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5ADB" w14:textId="15A1B00B" w:rsidR="000A1E1D" w:rsidRPr="00D9252B" w:rsidRDefault="000A1E1D" w:rsidP="000A1E1D">
      <w:pPr>
        <w:rPr>
          <w:b/>
          <w:bCs/>
          <w:color w:val="1944A5"/>
          <w:lang w:val="en-GB"/>
        </w:rPr>
      </w:pPr>
      <w:r w:rsidRPr="00D9252B">
        <w:rPr>
          <w:b/>
          <w:bCs/>
          <w:color w:val="1944A5"/>
          <w:lang w:val="en-GB"/>
        </w:rPr>
        <w:t>COURSES FOR STUDENTS FROM ZAGREB AND ORLÉANS</w:t>
      </w:r>
      <w:r w:rsidR="005E30A7" w:rsidRPr="00D9252B">
        <w:rPr>
          <w:b/>
          <w:bCs/>
          <w:color w:val="1944A5"/>
          <w:lang w:val="en-GB"/>
        </w:rPr>
        <w:t xml:space="preserve"> - </w:t>
      </w:r>
      <w:r w:rsidRPr="00D9252B">
        <w:rPr>
          <w:b/>
          <w:bCs/>
          <w:color w:val="1944A5"/>
          <w:lang w:val="en-GB"/>
        </w:rPr>
        <w:t>Compulsory classes for all students</w:t>
      </w:r>
    </w:p>
    <w:p w14:paraId="0F525BFA" w14:textId="77777777" w:rsidR="000A1E1D" w:rsidRPr="00D9252B" w:rsidRDefault="000A1E1D" w:rsidP="000A1E1D">
      <w:pPr>
        <w:rPr>
          <w:b/>
          <w:bCs/>
          <w:color w:val="1944A5"/>
          <w:lang w:val="en-GB"/>
        </w:rPr>
      </w:pPr>
      <w:r w:rsidRPr="00D9252B">
        <w:rPr>
          <w:b/>
          <w:bCs/>
          <w:color w:val="1944A5"/>
          <w:lang w:val="en-GB"/>
        </w:rPr>
        <w:t>MASTER 2: Fall Semester – Biotechnology and Molecular Biology (BMB)</w:t>
      </w:r>
    </w:p>
    <w:tbl>
      <w:tblPr>
        <w:tblW w:w="12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316"/>
        <w:gridCol w:w="5146"/>
        <w:gridCol w:w="1884"/>
        <w:gridCol w:w="2042"/>
        <w:gridCol w:w="760"/>
      </w:tblGrid>
      <w:tr w:rsidR="00D9252B" w:rsidRPr="00D9252B" w14:paraId="7F826266" w14:textId="77777777" w:rsidTr="00D9252B">
        <w:trPr>
          <w:trHeight w:val="71"/>
          <w:tblHeader/>
        </w:trPr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F462F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Codes UE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4540A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University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8CABE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Title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69CF6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Nature (L/S/P*)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05D38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Number of Hours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4D2A9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ECTS</w:t>
            </w:r>
          </w:p>
        </w:tc>
      </w:tr>
      <w:tr w:rsidR="000A1E1D" w:rsidRPr="008F6F0D" w14:paraId="4969B0B4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5EE6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73673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8796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1-UZ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5576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Experimental Immunology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6EA1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L/P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FBF8F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17/3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4C22B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3</w:t>
            </w:r>
          </w:p>
        </w:tc>
      </w:tr>
      <w:tr w:rsidR="000A1E1D" w:rsidRPr="008F6F0D" w14:paraId="6C998E41" w14:textId="77777777" w:rsidTr="000F0569">
        <w:trPr>
          <w:trHeight w:val="57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CD55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220CF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2-UZ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17EB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Cell Culture Bioengineering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7F4D2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L/P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80629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30/30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1460F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4</w:t>
            </w:r>
          </w:p>
        </w:tc>
      </w:tr>
      <w:tr w:rsidR="000A1E1D" w:rsidRPr="008F6F0D" w14:paraId="2F60313C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3478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73678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BDFE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3-UZ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8B2C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Professional Project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F2F5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72B0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20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5A0436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19461BCE" w14:textId="77777777" w:rsidTr="000F0569">
        <w:trPr>
          <w:trHeight w:val="57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D8552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048F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4-UZ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B418F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Plant Engineering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ED61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L/P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88468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10/20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C3EE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4</w:t>
            </w:r>
          </w:p>
        </w:tc>
      </w:tr>
      <w:tr w:rsidR="000A1E1D" w:rsidRPr="008F6F0D" w14:paraId="0C8ABA7D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5794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AE25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5-UO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A61B2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Bioimaging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2E30D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D271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18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16E2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4368B739" w14:textId="77777777" w:rsidTr="000F0569">
        <w:trPr>
          <w:trHeight w:val="57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21005D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7B70B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6-UZ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5F0D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Experimental Approach of Genetics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6669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L/P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B798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23/2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186AF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4</w:t>
            </w:r>
          </w:p>
        </w:tc>
      </w:tr>
      <w:tr w:rsidR="000A1E1D" w:rsidRPr="008F6F0D" w14:paraId="03E3E390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9E2C5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73668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D69F8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7-UZ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73719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Chemical Analysis Techniques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9720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950DD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25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FF69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5A60D3DB" w14:textId="77777777" w:rsidTr="000F0569">
        <w:trPr>
          <w:trHeight w:val="57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DC395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514C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8-UO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AF47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Innovative Therapy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1D285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562F3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EA806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3</w:t>
            </w:r>
          </w:p>
        </w:tc>
      </w:tr>
      <w:tr w:rsidR="000A1E1D" w:rsidRPr="008F6F0D" w14:paraId="44C6DAAB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C650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DA48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9-UO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D8BB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Nanomedicine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68A1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5C18DB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23922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2C651199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F9BA1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22A3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10-UO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B02DB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Chemical Analysis Techniques – Practical Training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97B3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L/P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84618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6/12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5D626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7A5E0E7E" w14:textId="77777777" w:rsidTr="000F0569">
        <w:trPr>
          <w:trHeight w:val="57"/>
        </w:trPr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0F15A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7D898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11-UO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D2353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Gene Therapies – Practical Training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0F467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S/P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CF7A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6/20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65CAC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2</w:t>
            </w:r>
          </w:p>
        </w:tc>
      </w:tr>
      <w:tr w:rsidR="000A1E1D" w:rsidRPr="008F6F0D" w14:paraId="2721A6E5" w14:textId="77777777" w:rsidTr="000F0569">
        <w:trPr>
          <w:trHeight w:val="57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EFA1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73680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C7FF3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12-UZ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546F9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Scientific Communication (English or French)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0930E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63655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F4834" w14:textId="77777777" w:rsidR="000A1E1D" w:rsidRPr="008F6F0D" w:rsidRDefault="000A1E1D" w:rsidP="003C2EAF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</w:tr>
      <w:tr w:rsidR="000A1E1D" w:rsidRPr="008F6F0D" w14:paraId="025F1CDC" w14:textId="77777777" w:rsidTr="003C2EAF">
        <w:trPr>
          <w:trHeight w:val="24"/>
        </w:trPr>
        <w:tc>
          <w:tcPr>
            <w:tcW w:w="0" w:type="auto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C54EA" w14:textId="77777777" w:rsidR="000A1E1D" w:rsidRPr="008F6F0D" w:rsidRDefault="000A1E1D" w:rsidP="000A1E1D">
            <w:pPr>
              <w:rPr>
                <w:b/>
                <w:bCs/>
                <w:lang w:val="en-GB"/>
              </w:rPr>
            </w:pPr>
            <w:r w:rsidRPr="008F6F0D">
              <w:rPr>
                <w:b/>
                <w:bCs/>
                <w:lang w:val="en-GB"/>
              </w:rPr>
              <w:t>Total ECTS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277E9" w14:textId="77777777" w:rsidR="000A1E1D" w:rsidRPr="008F6F0D" w:rsidRDefault="000A1E1D" w:rsidP="000A1E1D">
            <w:pPr>
              <w:rPr>
                <w:b/>
                <w:bCs/>
                <w:lang w:val="en-GB"/>
              </w:rPr>
            </w:pPr>
            <w:r w:rsidRPr="008F6F0D">
              <w:rPr>
                <w:b/>
                <w:bCs/>
                <w:lang w:val="en-GB"/>
              </w:rPr>
              <w:t>30</w:t>
            </w:r>
          </w:p>
        </w:tc>
      </w:tr>
    </w:tbl>
    <w:p w14:paraId="15E2D707" w14:textId="77777777" w:rsidR="000A1E1D" w:rsidRPr="00D9252B" w:rsidRDefault="000A1E1D" w:rsidP="000A1E1D">
      <w:pPr>
        <w:rPr>
          <w:b/>
          <w:bCs/>
          <w:color w:val="1944A5"/>
          <w:lang w:val="en-GB"/>
        </w:rPr>
      </w:pPr>
      <w:r w:rsidRPr="00D9252B">
        <w:rPr>
          <w:b/>
          <w:bCs/>
          <w:color w:val="1944A5"/>
          <w:lang w:val="en-GB"/>
        </w:rPr>
        <w:t>MASTER 2: Spring Semester – Biotechnology and Molecular Biology (BMB)</w:t>
      </w:r>
    </w:p>
    <w:tbl>
      <w:tblPr>
        <w:tblW w:w="12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926"/>
        <w:gridCol w:w="1799"/>
        <w:gridCol w:w="2756"/>
        <w:gridCol w:w="2987"/>
        <w:gridCol w:w="1112"/>
      </w:tblGrid>
      <w:tr w:rsidR="00D9252B" w:rsidRPr="00D9252B" w14:paraId="0A582E70" w14:textId="77777777" w:rsidTr="00D9252B">
        <w:trPr>
          <w:tblHeader/>
        </w:trPr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FD660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Codes UE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FFF83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University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A07E0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Title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CFA90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Nature (L/S/P*)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52628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Number of Hours</w:t>
            </w:r>
          </w:p>
        </w:tc>
        <w:tc>
          <w:tcPr>
            <w:tcW w:w="0" w:type="auto"/>
            <w:shd w:val="clear" w:color="auto" w:fill="1944A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576B7" w14:textId="77777777" w:rsidR="000A1E1D" w:rsidRPr="00D9252B" w:rsidRDefault="000A1E1D" w:rsidP="000A1E1D">
            <w:pPr>
              <w:rPr>
                <w:b/>
                <w:bCs/>
                <w:color w:val="FFFFFF" w:themeColor="background1"/>
                <w:lang w:val="en-GB"/>
              </w:rPr>
            </w:pPr>
            <w:r w:rsidRPr="00D9252B">
              <w:rPr>
                <w:b/>
                <w:bCs/>
                <w:color w:val="FFFFFF" w:themeColor="background1"/>
                <w:lang w:val="en-GB"/>
              </w:rPr>
              <w:t>ECTS</w:t>
            </w:r>
          </w:p>
        </w:tc>
      </w:tr>
      <w:tr w:rsidR="000A1E1D" w:rsidRPr="008F6F0D" w14:paraId="46A7869F" w14:textId="77777777" w:rsidTr="000A1E1D"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A3E00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9727F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A4C93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Internship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88675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P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B1549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30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C892E" w14:textId="77777777" w:rsidR="000A1E1D" w:rsidRPr="008F6F0D" w:rsidRDefault="000A1E1D" w:rsidP="000A1E1D">
            <w:pPr>
              <w:rPr>
                <w:lang w:val="en-GB"/>
              </w:rPr>
            </w:pPr>
            <w:r w:rsidRPr="008F6F0D">
              <w:rPr>
                <w:lang w:val="en-GB"/>
              </w:rPr>
              <w:t>30</w:t>
            </w:r>
          </w:p>
        </w:tc>
      </w:tr>
      <w:tr w:rsidR="000A1E1D" w:rsidRPr="008F6F0D" w14:paraId="26A8CDAB" w14:textId="77777777" w:rsidTr="00B53251">
        <w:trPr>
          <w:trHeight w:val="94"/>
        </w:trPr>
        <w:tc>
          <w:tcPr>
            <w:tcW w:w="0" w:type="auto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46498" w14:textId="77777777" w:rsidR="000A1E1D" w:rsidRPr="008F6F0D" w:rsidRDefault="000A1E1D" w:rsidP="000A1E1D">
            <w:pPr>
              <w:rPr>
                <w:b/>
                <w:bCs/>
                <w:lang w:val="en-GB"/>
              </w:rPr>
            </w:pPr>
            <w:r w:rsidRPr="008F6F0D">
              <w:rPr>
                <w:b/>
                <w:bCs/>
                <w:lang w:val="en-GB"/>
              </w:rPr>
              <w:t>Total ECTS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3E51A" w14:textId="77777777" w:rsidR="000A1E1D" w:rsidRPr="008F6F0D" w:rsidRDefault="000A1E1D" w:rsidP="000A1E1D">
            <w:pPr>
              <w:rPr>
                <w:b/>
                <w:bCs/>
                <w:lang w:val="en-GB"/>
              </w:rPr>
            </w:pPr>
            <w:r w:rsidRPr="008F6F0D">
              <w:rPr>
                <w:b/>
                <w:bCs/>
                <w:lang w:val="en-GB"/>
              </w:rPr>
              <w:t>30</w:t>
            </w:r>
          </w:p>
        </w:tc>
      </w:tr>
    </w:tbl>
    <w:p w14:paraId="1A4301B5" w14:textId="43254E5A" w:rsidR="0045161C" w:rsidRPr="008F6F0D" w:rsidRDefault="000A1E1D">
      <w:pPr>
        <w:rPr>
          <w:lang w:val="en-GB"/>
        </w:rPr>
      </w:pPr>
      <w:r w:rsidRPr="008F6F0D">
        <w:rPr>
          <w:lang w:val="en-GB"/>
        </w:rPr>
        <w:t>*L – lectures; S – seminars or discussion sessions; P – practical work</w:t>
      </w:r>
    </w:p>
    <w:sectPr w:rsidR="0045161C" w:rsidRPr="008F6F0D" w:rsidSect="00B532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1D"/>
    <w:rsid w:val="000A1E1D"/>
    <w:rsid w:val="000F0569"/>
    <w:rsid w:val="00106760"/>
    <w:rsid w:val="003C2EAF"/>
    <w:rsid w:val="0045161C"/>
    <w:rsid w:val="005E30A7"/>
    <w:rsid w:val="006F41BD"/>
    <w:rsid w:val="008F6F0D"/>
    <w:rsid w:val="009547D2"/>
    <w:rsid w:val="00A939FB"/>
    <w:rsid w:val="00B53251"/>
    <w:rsid w:val="00D92280"/>
    <w:rsid w:val="00D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80805"/>
  <w15:chartTrackingRefBased/>
  <w15:docId w15:val="{273E0639-17D2-4396-8DE3-CBA68A63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91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875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istupare@gmail.com</dc:creator>
  <cp:keywords/>
  <dc:description/>
  <cp:lastModifiedBy>Sandra Balbino</cp:lastModifiedBy>
  <cp:revision>8</cp:revision>
  <dcterms:created xsi:type="dcterms:W3CDTF">2026-03-13T05:52:00Z</dcterms:created>
  <dcterms:modified xsi:type="dcterms:W3CDTF">2026-03-13T06:02:00Z</dcterms:modified>
</cp:coreProperties>
</file>