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74AADD3C" w14:textId="77777777" w:rsidR="00F91AA9" w:rsidRPr="002278CB" w:rsidRDefault="00F91AA9" w:rsidP="00782354">
          <w:pPr>
            <w:spacing w:after="0" w:line="240" w:lineRule="auto"/>
            <w:rPr>
              <w:rFonts w:ascii="Proba Pro Lt" w:hAnsi="Proba Pro Lt"/>
              <w:sz w:val="20"/>
              <w:szCs w:val="20"/>
              <w:lang w:val="en-GB"/>
            </w:rPr>
          </w:pPr>
        </w:p>
        <w:p w14:paraId="14E99C4A" w14:textId="77777777" w:rsidR="00F91AA9" w:rsidRPr="002278CB" w:rsidRDefault="00F91AA9" w:rsidP="00782354">
          <w:pPr>
            <w:spacing w:after="0" w:line="240" w:lineRule="auto"/>
            <w:rPr>
              <w:rFonts w:ascii="Proba Pro Lt" w:hAnsi="Proba Pro Lt"/>
              <w:sz w:val="20"/>
              <w:szCs w:val="20"/>
              <w:lang w:val="en-GB"/>
            </w:rPr>
          </w:pPr>
        </w:p>
        <w:p w14:paraId="446C00E9" w14:textId="77777777" w:rsidR="00F91AA9" w:rsidRPr="002278CB" w:rsidRDefault="00F91AA9" w:rsidP="00782354">
          <w:pPr>
            <w:spacing w:after="0" w:line="240" w:lineRule="auto"/>
            <w:rPr>
              <w:rFonts w:ascii="Proba Pro Lt" w:hAnsi="Proba Pro Lt"/>
              <w:sz w:val="20"/>
              <w:szCs w:val="20"/>
              <w:lang w:val="en-GB"/>
            </w:rPr>
          </w:pPr>
        </w:p>
        <w:p w14:paraId="06CB0151" w14:textId="77777777" w:rsidR="00F91AA9" w:rsidRPr="002278CB" w:rsidRDefault="00F91AA9" w:rsidP="00782354">
          <w:pPr>
            <w:spacing w:after="0" w:line="240" w:lineRule="auto"/>
            <w:rPr>
              <w:rFonts w:ascii="Proba Pro Lt" w:hAnsi="Proba Pro Lt"/>
              <w:sz w:val="20"/>
              <w:szCs w:val="20"/>
              <w:lang w:val="en-GB"/>
            </w:rPr>
          </w:pPr>
        </w:p>
        <w:p w14:paraId="19CBD78E" w14:textId="77777777" w:rsidR="00F91AA9" w:rsidRPr="002278CB" w:rsidRDefault="00F91AA9" w:rsidP="00782354">
          <w:pPr>
            <w:spacing w:after="0" w:line="240" w:lineRule="auto"/>
            <w:rPr>
              <w:rFonts w:ascii="Proba Pro Lt" w:hAnsi="Proba Pro Lt"/>
              <w:sz w:val="20"/>
              <w:szCs w:val="20"/>
              <w:lang w:val="en-GB"/>
            </w:rPr>
          </w:pPr>
        </w:p>
        <w:p w14:paraId="2AA0E7C7" w14:textId="77777777" w:rsidR="00F91AA9" w:rsidRPr="002278CB" w:rsidRDefault="00F91AA9" w:rsidP="00782354">
          <w:pPr>
            <w:spacing w:after="0" w:line="240" w:lineRule="auto"/>
            <w:rPr>
              <w:rFonts w:ascii="Proba Pro Lt" w:hAnsi="Proba Pro Lt"/>
              <w:sz w:val="20"/>
              <w:szCs w:val="20"/>
              <w:lang w:val="en-GB"/>
            </w:rPr>
          </w:pPr>
        </w:p>
        <w:p w14:paraId="68B05F67" w14:textId="77777777" w:rsidR="00F91AA9" w:rsidRPr="002278CB" w:rsidRDefault="00F91AA9" w:rsidP="00782354">
          <w:pPr>
            <w:spacing w:after="0" w:line="240" w:lineRule="auto"/>
            <w:rPr>
              <w:rFonts w:ascii="Proba Pro Lt" w:hAnsi="Proba Pro Lt"/>
              <w:sz w:val="20"/>
              <w:szCs w:val="20"/>
              <w:lang w:val="en-GB"/>
            </w:rPr>
          </w:pPr>
        </w:p>
        <w:p w14:paraId="760695A3" w14:textId="77777777" w:rsidR="00F91AA9" w:rsidRPr="002278CB" w:rsidRDefault="00F91AA9" w:rsidP="00782354">
          <w:pPr>
            <w:spacing w:after="0" w:line="240" w:lineRule="auto"/>
            <w:rPr>
              <w:rFonts w:ascii="Proba Pro Lt" w:hAnsi="Proba Pro Lt"/>
              <w:sz w:val="20"/>
              <w:szCs w:val="20"/>
              <w:lang w:val="en-GB"/>
            </w:rPr>
          </w:pPr>
        </w:p>
        <w:p w14:paraId="38E4270C" w14:textId="77777777" w:rsidR="00F91AA9" w:rsidRPr="002278CB" w:rsidRDefault="00F91AA9" w:rsidP="00782354">
          <w:pPr>
            <w:spacing w:after="0" w:line="240" w:lineRule="auto"/>
            <w:rPr>
              <w:rFonts w:ascii="Proba Pro Lt" w:hAnsi="Proba Pro Lt"/>
              <w:sz w:val="20"/>
              <w:szCs w:val="20"/>
              <w:lang w:val="en-GB"/>
            </w:rPr>
          </w:pPr>
        </w:p>
        <w:p w14:paraId="52401475" w14:textId="77777777" w:rsidR="00F91AA9" w:rsidRPr="002278CB" w:rsidRDefault="00F91AA9" w:rsidP="00782354">
          <w:pPr>
            <w:spacing w:after="0" w:line="240" w:lineRule="auto"/>
            <w:rPr>
              <w:rFonts w:ascii="Proba Pro Lt" w:hAnsi="Proba Pro Lt"/>
              <w:sz w:val="20"/>
              <w:szCs w:val="20"/>
              <w:lang w:val="en-GB"/>
            </w:rPr>
          </w:pPr>
        </w:p>
        <w:p w14:paraId="4547E0B6" w14:textId="77777777" w:rsidR="00F91AA9" w:rsidRPr="002278CB" w:rsidRDefault="00F91AA9" w:rsidP="00782354">
          <w:pPr>
            <w:spacing w:after="0" w:line="240" w:lineRule="auto"/>
            <w:rPr>
              <w:rFonts w:ascii="Proba Pro Lt" w:hAnsi="Proba Pro Lt"/>
              <w:sz w:val="20"/>
              <w:szCs w:val="20"/>
              <w:lang w:val="en-GB"/>
            </w:rPr>
          </w:pPr>
        </w:p>
        <w:p w14:paraId="042AA04D" w14:textId="77777777" w:rsidR="00F91AA9" w:rsidRPr="002278CB" w:rsidRDefault="00F91AA9" w:rsidP="00782354">
          <w:pPr>
            <w:spacing w:after="0" w:line="240" w:lineRule="auto"/>
            <w:rPr>
              <w:rFonts w:ascii="Proba Pro Lt" w:hAnsi="Proba Pro Lt"/>
              <w:sz w:val="20"/>
              <w:szCs w:val="20"/>
              <w:lang w:val="en-GB"/>
            </w:rPr>
          </w:pPr>
        </w:p>
        <w:p w14:paraId="26EB74F9" w14:textId="77777777" w:rsidR="00F91AA9" w:rsidRPr="002278CB" w:rsidRDefault="00F91AA9" w:rsidP="00782354">
          <w:pPr>
            <w:spacing w:after="0" w:line="240" w:lineRule="auto"/>
            <w:rPr>
              <w:rFonts w:ascii="Proba Pro Lt" w:hAnsi="Proba Pro Lt"/>
              <w:sz w:val="20"/>
              <w:szCs w:val="20"/>
              <w:lang w:val="en-GB"/>
            </w:rPr>
          </w:pPr>
        </w:p>
        <w:p w14:paraId="5A49B6BC" w14:textId="77777777" w:rsidR="00F91AA9" w:rsidRPr="002278CB" w:rsidRDefault="00F91AA9" w:rsidP="00782354">
          <w:pPr>
            <w:spacing w:after="0" w:line="240" w:lineRule="auto"/>
            <w:rPr>
              <w:rFonts w:ascii="Proba Pro Lt" w:hAnsi="Proba Pro Lt"/>
              <w:sz w:val="20"/>
              <w:szCs w:val="20"/>
              <w:lang w:val="en-GB"/>
            </w:rPr>
          </w:pPr>
        </w:p>
        <w:p w14:paraId="2993DEF5" w14:textId="77777777" w:rsidR="00F91AA9" w:rsidRPr="002278CB" w:rsidRDefault="00F91AA9" w:rsidP="00782354">
          <w:pPr>
            <w:spacing w:after="0" w:line="240" w:lineRule="auto"/>
            <w:rPr>
              <w:rFonts w:ascii="Proba Pro Lt" w:hAnsi="Proba Pro Lt"/>
              <w:sz w:val="20"/>
              <w:szCs w:val="20"/>
              <w:lang w:val="en-GB"/>
            </w:rPr>
          </w:pPr>
        </w:p>
        <w:p w14:paraId="468B70CD" w14:textId="77777777" w:rsidR="00F91AA9" w:rsidRPr="002278CB" w:rsidRDefault="00F91AA9" w:rsidP="00782354">
          <w:pPr>
            <w:spacing w:after="0" w:line="240" w:lineRule="auto"/>
            <w:rPr>
              <w:rFonts w:ascii="Proba Pro Lt" w:hAnsi="Proba Pro Lt"/>
              <w:sz w:val="20"/>
              <w:szCs w:val="20"/>
              <w:lang w:val="en-GB"/>
            </w:rPr>
          </w:pPr>
        </w:p>
        <w:p w14:paraId="557C177A" w14:textId="77777777" w:rsidR="00F91AA9" w:rsidRPr="002278CB" w:rsidRDefault="00F91AA9" w:rsidP="00782354">
          <w:pPr>
            <w:spacing w:after="0" w:line="240" w:lineRule="auto"/>
            <w:rPr>
              <w:rFonts w:ascii="Proba Pro Lt" w:hAnsi="Proba Pro Lt"/>
              <w:sz w:val="20"/>
              <w:szCs w:val="20"/>
              <w:lang w:val="en-GB"/>
            </w:rPr>
          </w:pPr>
        </w:p>
        <w:p w14:paraId="7A30500B" w14:textId="77777777" w:rsidR="00F91AA9" w:rsidRPr="002278CB" w:rsidRDefault="00F91AA9" w:rsidP="00782354">
          <w:pPr>
            <w:spacing w:after="0" w:line="240" w:lineRule="auto"/>
            <w:rPr>
              <w:rFonts w:ascii="Proba Pro Lt" w:hAnsi="Proba Pro Lt"/>
              <w:sz w:val="20"/>
              <w:szCs w:val="20"/>
              <w:lang w:val="en-GB"/>
            </w:rPr>
          </w:pPr>
        </w:p>
        <w:p w14:paraId="67994DCE" w14:textId="77777777" w:rsidR="00F91AA9" w:rsidRPr="002278CB" w:rsidRDefault="00F91AA9" w:rsidP="00782354">
          <w:pPr>
            <w:spacing w:after="0" w:line="240" w:lineRule="auto"/>
            <w:rPr>
              <w:rFonts w:ascii="Proba Pro Lt" w:hAnsi="Proba Pro Lt"/>
              <w:sz w:val="20"/>
              <w:szCs w:val="20"/>
              <w:lang w:val="en-GB"/>
            </w:rPr>
          </w:pPr>
        </w:p>
        <w:p w14:paraId="7426B69F" w14:textId="77777777" w:rsidR="00F91AA9" w:rsidRPr="002278CB" w:rsidRDefault="00F91AA9" w:rsidP="00782354">
          <w:pPr>
            <w:spacing w:after="0" w:line="240" w:lineRule="auto"/>
            <w:rPr>
              <w:rFonts w:ascii="Proba Pro Lt" w:hAnsi="Proba Pro Lt"/>
              <w:sz w:val="20"/>
              <w:szCs w:val="20"/>
              <w:lang w:val="en-GB"/>
            </w:rPr>
          </w:pPr>
        </w:p>
        <w:p w14:paraId="7FF7DEDA" w14:textId="77777777" w:rsidR="00F91AA9" w:rsidRPr="002278CB" w:rsidRDefault="00F91AA9" w:rsidP="00782354">
          <w:pPr>
            <w:spacing w:after="0" w:line="240" w:lineRule="auto"/>
            <w:rPr>
              <w:rFonts w:ascii="Proba Pro Lt" w:hAnsi="Proba Pro Lt"/>
              <w:sz w:val="20"/>
              <w:szCs w:val="20"/>
              <w:lang w:val="en-GB"/>
            </w:rPr>
          </w:pPr>
        </w:p>
        <w:p w14:paraId="5D871D24" w14:textId="77777777" w:rsidR="00F91AA9" w:rsidRPr="002278CB" w:rsidRDefault="00F91AA9" w:rsidP="00782354">
          <w:pPr>
            <w:spacing w:after="0" w:line="240" w:lineRule="auto"/>
            <w:rPr>
              <w:rFonts w:ascii="Proba Pro Lt" w:hAnsi="Proba Pro Lt"/>
              <w:sz w:val="20"/>
              <w:szCs w:val="20"/>
              <w:lang w:val="en-GB"/>
            </w:rPr>
          </w:pPr>
        </w:p>
        <w:p w14:paraId="7B045733" w14:textId="77777777" w:rsidR="00F91AA9" w:rsidRPr="002278CB" w:rsidRDefault="00F91AA9" w:rsidP="00782354">
          <w:pPr>
            <w:spacing w:after="0" w:line="240" w:lineRule="auto"/>
            <w:rPr>
              <w:rFonts w:ascii="Proba Pro Lt" w:hAnsi="Proba Pro Lt"/>
              <w:sz w:val="20"/>
              <w:szCs w:val="20"/>
              <w:lang w:val="en-GB"/>
            </w:rPr>
          </w:pPr>
        </w:p>
        <w:p w14:paraId="35D49868" w14:textId="77777777" w:rsidR="00F91AA9" w:rsidRPr="002278CB" w:rsidRDefault="00F91AA9" w:rsidP="00782354">
          <w:pPr>
            <w:spacing w:after="0" w:line="240" w:lineRule="auto"/>
            <w:rPr>
              <w:rFonts w:ascii="Proba Pro Lt" w:hAnsi="Proba Pro Lt"/>
              <w:sz w:val="20"/>
              <w:szCs w:val="20"/>
              <w:lang w:val="en-GB"/>
            </w:rPr>
          </w:pPr>
        </w:p>
        <w:p w14:paraId="4E07C592" w14:textId="77777777" w:rsidR="00F91AA9" w:rsidRPr="002278CB" w:rsidRDefault="00F91AA9" w:rsidP="00782354">
          <w:pPr>
            <w:spacing w:after="0" w:line="240" w:lineRule="auto"/>
            <w:rPr>
              <w:rFonts w:ascii="Proba Pro Lt" w:hAnsi="Proba Pro Lt"/>
              <w:sz w:val="20"/>
              <w:szCs w:val="20"/>
              <w:lang w:val="en-GB"/>
            </w:rPr>
          </w:pPr>
        </w:p>
        <w:p w14:paraId="19BF0ABE" w14:textId="77777777" w:rsidR="00F91AA9" w:rsidRPr="002278CB" w:rsidRDefault="00F91AA9" w:rsidP="00782354">
          <w:pPr>
            <w:spacing w:after="0" w:line="240" w:lineRule="auto"/>
            <w:rPr>
              <w:rFonts w:ascii="Proba Pro Lt" w:hAnsi="Proba Pro Lt"/>
              <w:sz w:val="20"/>
              <w:szCs w:val="20"/>
              <w:lang w:val="en-GB"/>
            </w:rPr>
          </w:pPr>
        </w:p>
        <w:p w14:paraId="4C8ADB58" w14:textId="77777777" w:rsidR="00F91AA9" w:rsidRPr="002278CB" w:rsidRDefault="00F91AA9" w:rsidP="00782354">
          <w:pPr>
            <w:spacing w:after="0" w:line="240" w:lineRule="auto"/>
            <w:rPr>
              <w:rFonts w:ascii="Proba Pro Lt" w:hAnsi="Proba Pro Lt"/>
              <w:sz w:val="20"/>
              <w:szCs w:val="20"/>
              <w:lang w:val="en-GB"/>
            </w:rPr>
          </w:pPr>
        </w:p>
        <w:p w14:paraId="544FBBFD" w14:textId="77777777" w:rsidR="00F91AA9" w:rsidRPr="002278CB" w:rsidRDefault="00F91AA9" w:rsidP="00782354">
          <w:pPr>
            <w:spacing w:after="0" w:line="240" w:lineRule="auto"/>
            <w:rPr>
              <w:rFonts w:ascii="Proba Pro Lt" w:hAnsi="Proba Pro Lt"/>
              <w:sz w:val="20"/>
              <w:szCs w:val="20"/>
              <w:lang w:val="en-GB"/>
            </w:rPr>
          </w:pPr>
        </w:p>
        <w:p w14:paraId="1BF5AD40" w14:textId="77777777" w:rsidR="00F91AA9" w:rsidRPr="002278CB" w:rsidRDefault="00F91AA9" w:rsidP="00782354">
          <w:pPr>
            <w:spacing w:after="0" w:line="240" w:lineRule="auto"/>
            <w:rPr>
              <w:rFonts w:ascii="Proba Pro Lt" w:hAnsi="Proba Pro Lt"/>
              <w:sz w:val="20"/>
              <w:szCs w:val="20"/>
              <w:lang w:val="en-GB"/>
            </w:rPr>
          </w:pPr>
        </w:p>
        <w:p w14:paraId="2A2E98FC" w14:textId="77777777" w:rsidR="00F91AA9" w:rsidRPr="002278CB" w:rsidRDefault="00F91AA9" w:rsidP="00782354">
          <w:pPr>
            <w:spacing w:after="0" w:line="240" w:lineRule="auto"/>
            <w:rPr>
              <w:rFonts w:ascii="Proba Pro Lt" w:hAnsi="Proba Pro Lt"/>
              <w:sz w:val="20"/>
              <w:szCs w:val="20"/>
              <w:lang w:val="en-GB"/>
            </w:rPr>
          </w:pPr>
        </w:p>
        <w:p w14:paraId="68A63628" w14:textId="77777777" w:rsidR="00F91AA9" w:rsidRPr="002278CB" w:rsidRDefault="00F91AA9" w:rsidP="00782354">
          <w:pPr>
            <w:spacing w:after="0" w:line="240" w:lineRule="auto"/>
            <w:rPr>
              <w:rFonts w:ascii="Proba Pro Lt" w:hAnsi="Proba Pro Lt"/>
              <w:sz w:val="20"/>
              <w:szCs w:val="20"/>
              <w:lang w:val="en-GB"/>
            </w:rPr>
          </w:pPr>
        </w:p>
        <w:p w14:paraId="6BFC7728" w14:textId="77777777" w:rsidR="00F91AA9" w:rsidRPr="002278CB" w:rsidRDefault="00F91AA9" w:rsidP="00782354">
          <w:pPr>
            <w:spacing w:after="0" w:line="240" w:lineRule="auto"/>
            <w:rPr>
              <w:rFonts w:ascii="Proba Pro Lt" w:hAnsi="Proba Pro Lt"/>
              <w:sz w:val="20"/>
              <w:szCs w:val="20"/>
              <w:lang w:val="en-GB"/>
            </w:rPr>
          </w:pPr>
        </w:p>
        <w:p w14:paraId="388736AA" w14:textId="77777777" w:rsidR="00F91AA9" w:rsidRPr="002278CB" w:rsidRDefault="00F91AA9" w:rsidP="00782354">
          <w:pPr>
            <w:spacing w:after="0" w:line="240" w:lineRule="auto"/>
            <w:rPr>
              <w:rFonts w:ascii="Proba Pro Lt" w:hAnsi="Proba Pro Lt"/>
              <w:sz w:val="20"/>
              <w:szCs w:val="20"/>
              <w:lang w:val="en-GB"/>
            </w:rPr>
          </w:pPr>
        </w:p>
        <w:p w14:paraId="286EE07D" w14:textId="77777777" w:rsidR="00F91AA9" w:rsidRPr="002278CB" w:rsidRDefault="00F91AA9" w:rsidP="00782354">
          <w:pPr>
            <w:spacing w:after="0" w:line="240" w:lineRule="auto"/>
            <w:rPr>
              <w:rFonts w:ascii="Proba Pro Lt" w:hAnsi="Proba Pro Lt"/>
              <w:sz w:val="20"/>
              <w:szCs w:val="20"/>
              <w:lang w:val="en-GB"/>
            </w:rPr>
          </w:pPr>
        </w:p>
        <w:p w14:paraId="5B94FE0A" w14:textId="77777777" w:rsidR="00F91AA9" w:rsidRPr="002278CB" w:rsidRDefault="00F91AA9" w:rsidP="00782354">
          <w:pPr>
            <w:spacing w:after="0" w:line="240" w:lineRule="auto"/>
            <w:rPr>
              <w:rFonts w:ascii="Proba Pro Lt" w:hAnsi="Proba Pro Lt"/>
              <w:sz w:val="20"/>
              <w:szCs w:val="20"/>
              <w:lang w:val="en-GB"/>
            </w:rPr>
          </w:pPr>
        </w:p>
        <w:p w14:paraId="7BA7C422" w14:textId="77777777" w:rsidR="00F91AA9" w:rsidRPr="002278CB" w:rsidRDefault="00F91AA9" w:rsidP="00782354">
          <w:pPr>
            <w:spacing w:after="0" w:line="240" w:lineRule="auto"/>
            <w:rPr>
              <w:rFonts w:ascii="Proba Pro Lt" w:hAnsi="Proba Pro Lt"/>
              <w:sz w:val="20"/>
              <w:szCs w:val="20"/>
              <w:lang w:val="en-GB"/>
            </w:rPr>
          </w:pPr>
        </w:p>
        <w:p w14:paraId="4C8F8DE7" w14:textId="77777777" w:rsidR="00F91AA9" w:rsidRPr="002278CB" w:rsidRDefault="00F91AA9" w:rsidP="00782354">
          <w:pPr>
            <w:spacing w:after="0" w:line="240" w:lineRule="auto"/>
            <w:rPr>
              <w:rFonts w:ascii="Proba Pro Lt" w:hAnsi="Proba Pro Lt"/>
              <w:sz w:val="20"/>
              <w:szCs w:val="20"/>
              <w:lang w:val="en-GB"/>
            </w:rPr>
          </w:pPr>
        </w:p>
        <w:p w14:paraId="55396D9C" w14:textId="77777777" w:rsidR="00F91AA9" w:rsidRPr="002278CB" w:rsidRDefault="00F91AA9" w:rsidP="00782354">
          <w:pPr>
            <w:spacing w:after="0" w:line="240" w:lineRule="auto"/>
            <w:rPr>
              <w:rFonts w:ascii="Proba Pro Lt" w:hAnsi="Proba Pro Lt"/>
              <w:sz w:val="20"/>
              <w:szCs w:val="20"/>
              <w:lang w:val="en-GB"/>
            </w:rPr>
          </w:pPr>
        </w:p>
        <w:p w14:paraId="7A529BCF" w14:textId="77777777" w:rsidR="00F91AA9" w:rsidRPr="002278CB" w:rsidRDefault="00F91AA9" w:rsidP="00782354">
          <w:pPr>
            <w:spacing w:after="0" w:line="240" w:lineRule="auto"/>
            <w:rPr>
              <w:rFonts w:ascii="Proba Pro Lt" w:hAnsi="Proba Pro Lt"/>
              <w:sz w:val="20"/>
              <w:szCs w:val="20"/>
              <w:lang w:val="en-GB"/>
            </w:rPr>
          </w:pPr>
        </w:p>
        <w:p w14:paraId="30BAF2CD" w14:textId="77777777" w:rsidR="00F91AA9" w:rsidRPr="002278CB" w:rsidRDefault="00F91AA9" w:rsidP="00782354">
          <w:pPr>
            <w:spacing w:after="0" w:line="240" w:lineRule="auto"/>
            <w:rPr>
              <w:rFonts w:ascii="Proba Pro Lt" w:hAnsi="Proba Pro Lt"/>
              <w:sz w:val="20"/>
              <w:szCs w:val="20"/>
              <w:lang w:val="en-GB"/>
            </w:rPr>
          </w:pPr>
        </w:p>
        <w:p w14:paraId="468F404C" w14:textId="77777777" w:rsidR="00F91AA9" w:rsidRPr="002278CB" w:rsidRDefault="00F91AA9" w:rsidP="00782354">
          <w:pPr>
            <w:spacing w:after="0" w:line="240" w:lineRule="auto"/>
            <w:rPr>
              <w:rFonts w:ascii="Proba Pro Lt" w:hAnsi="Proba Pro Lt"/>
              <w:sz w:val="20"/>
              <w:szCs w:val="20"/>
              <w:lang w:val="en-GB"/>
            </w:rPr>
          </w:pPr>
        </w:p>
        <w:p w14:paraId="7271B071" w14:textId="77777777" w:rsidR="00F91AA9" w:rsidRPr="002278CB" w:rsidRDefault="00F91AA9" w:rsidP="00782354">
          <w:pPr>
            <w:spacing w:after="0" w:line="240" w:lineRule="auto"/>
            <w:rPr>
              <w:rFonts w:ascii="Proba Pro Lt" w:hAnsi="Proba Pro Lt"/>
              <w:sz w:val="20"/>
              <w:szCs w:val="20"/>
              <w:lang w:val="en-GB"/>
            </w:rPr>
          </w:pPr>
        </w:p>
        <w:p w14:paraId="7E3999A0" w14:textId="77777777" w:rsidR="00F91AA9" w:rsidRPr="002278CB" w:rsidRDefault="00F91AA9" w:rsidP="00782354">
          <w:pPr>
            <w:spacing w:after="0" w:line="240" w:lineRule="auto"/>
            <w:rPr>
              <w:rFonts w:ascii="Proba Pro Lt" w:hAnsi="Proba Pro Lt"/>
              <w:sz w:val="20"/>
              <w:szCs w:val="20"/>
              <w:lang w:val="en-GB"/>
            </w:rPr>
          </w:pPr>
        </w:p>
        <w:p w14:paraId="3D25B770" w14:textId="77777777" w:rsidR="00F91AA9" w:rsidRPr="002278CB" w:rsidRDefault="00F91AA9" w:rsidP="00782354">
          <w:pPr>
            <w:spacing w:after="0" w:line="240" w:lineRule="auto"/>
            <w:rPr>
              <w:rFonts w:ascii="Proba Pro Lt" w:hAnsi="Proba Pro Lt"/>
              <w:sz w:val="20"/>
              <w:szCs w:val="20"/>
              <w:lang w:val="en-GB"/>
            </w:rPr>
          </w:pPr>
        </w:p>
        <w:p w14:paraId="3DEDD520" w14:textId="77777777" w:rsidR="00F91AA9" w:rsidRPr="002278CB" w:rsidRDefault="00F91AA9" w:rsidP="00782354">
          <w:pPr>
            <w:spacing w:after="0" w:line="240" w:lineRule="auto"/>
            <w:rPr>
              <w:rFonts w:ascii="Proba Pro Lt" w:hAnsi="Proba Pro Lt"/>
              <w:sz w:val="20"/>
              <w:szCs w:val="20"/>
              <w:lang w:val="en-GB"/>
            </w:rPr>
          </w:pPr>
        </w:p>
        <w:p w14:paraId="2E7BE67E" w14:textId="77777777" w:rsidR="00F91AA9" w:rsidRPr="002278CB" w:rsidRDefault="00F91AA9" w:rsidP="00782354">
          <w:pPr>
            <w:spacing w:after="0" w:line="240" w:lineRule="auto"/>
            <w:rPr>
              <w:rFonts w:ascii="Proba Pro Lt" w:hAnsi="Proba Pro Lt"/>
              <w:sz w:val="20"/>
              <w:szCs w:val="20"/>
              <w:lang w:val="en-GB"/>
            </w:rPr>
          </w:pPr>
        </w:p>
        <w:p w14:paraId="3B32B859" w14:textId="77777777" w:rsidR="00F91AA9" w:rsidRPr="002278CB" w:rsidRDefault="00F91AA9" w:rsidP="00782354">
          <w:pPr>
            <w:spacing w:after="0" w:line="240" w:lineRule="auto"/>
            <w:rPr>
              <w:rFonts w:ascii="Proba Pro Lt" w:hAnsi="Proba Pro Lt"/>
              <w:sz w:val="20"/>
              <w:szCs w:val="20"/>
              <w:lang w:val="en-GB"/>
            </w:rPr>
          </w:pPr>
        </w:p>
        <w:p w14:paraId="6B3EF07F" w14:textId="77777777" w:rsidR="00F91AA9" w:rsidRPr="002278CB" w:rsidRDefault="00F91AA9" w:rsidP="00782354">
          <w:pPr>
            <w:spacing w:after="0" w:line="240" w:lineRule="auto"/>
            <w:rPr>
              <w:rFonts w:ascii="Proba Pro Lt" w:hAnsi="Proba Pro Lt"/>
              <w:sz w:val="20"/>
              <w:szCs w:val="20"/>
              <w:lang w:val="en-GB"/>
            </w:rPr>
          </w:pPr>
        </w:p>
        <w:p w14:paraId="2D6FAED0" w14:textId="77777777" w:rsidR="00F91AA9" w:rsidRPr="002278CB" w:rsidRDefault="00F91AA9" w:rsidP="00782354">
          <w:pPr>
            <w:spacing w:after="0" w:line="240" w:lineRule="auto"/>
            <w:rPr>
              <w:rFonts w:ascii="Proba Pro Lt" w:hAnsi="Proba Pro Lt"/>
              <w:sz w:val="20"/>
              <w:szCs w:val="20"/>
              <w:lang w:val="en-GB"/>
            </w:rPr>
          </w:pPr>
        </w:p>
        <w:p w14:paraId="3E718710" w14:textId="77777777" w:rsidR="00F91AA9" w:rsidRPr="002278CB" w:rsidRDefault="00F91AA9" w:rsidP="00782354">
          <w:pPr>
            <w:spacing w:after="0" w:line="240" w:lineRule="auto"/>
            <w:rPr>
              <w:rFonts w:ascii="Proba Pro Lt" w:hAnsi="Proba Pro Lt"/>
              <w:sz w:val="20"/>
              <w:szCs w:val="20"/>
              <w:lang w:val="en-GB"/>
            </w:rPr>
          </w:pPr>
        </w:p>
        <w:p w14:paraId="2D6BE994" w14:textId="77777777" w:rsidR="00F91AA9" w:rsidRPr="002278CB" w:rsidRDefault="00F91AA9" w:rsidP="00782354">
          <w:pPr>
            <w:spacing w:after="0" w:line="240" w:lineRule="auto"/>
            <w:rPr>
              <w:rFonts w:ascii="Proba Pro Lt" w:hAnsi="Proba Pro Lt"/>
              <w:sz w:val="20"/>
              <w:szCs w:val="20"/>
              <w:lang w:val="en-GB"/>
            </w:rPr>
          </w:pPr>
        </w:p>
        <w:p w14:paraId="21E9B814" w14:textId="77777777" w:rsidR="00F91AA9" w:rsidRPr="002278CB" w:rsidRDefault="00F91AA9" w:rsidP="00782354">
          <w:pPr>
            <w:spacing w:after="0" w:line="240" w:lineRule="auto"/>
            <w:rPr>
              <w:rFonts w:ascii="Proba Pro Lt" w:hAnsi="Proba Pro Lt"/>
              <w:sz w:val="20"/>
              <w:szCs w:val="20"/>
              <w:lang w:val="en-GB"/>
            </w:rPr>
          </w:pPr>
        </w:p>
        <w:p w14:paraId="3E664A8B" w14:textId="77777777" w:rsidR="00F91AA9" w:rsidRPr="002278CB" w:rsidRDefault="00F91AA9" w:rsidP="00782354">
          <w:pPr>
            <w:spacing w:after="0" w:line="240" w:lineRule="auto"/>
            <w:rPr>
              <w:rFonts w:ascii="Proba Pro Lt" w:hAnsi="Proba Pro Lt"/>
              <w:sz w:val="20"/>
              <w:szCs w:val="20"/>
              <w:lang w:val="en-GB"/>
            </w:rPr>
          </w:pPr>
        </w:p>
        <w:p w14:paraId="5C009A6A" w14:textId="77777777" w:rsidR="00F91AA9" w:rsidRPr="002278CB" w:rsidRDefault="00F91AA9" w:rsidP="00782354">
          <w:pPr>
            <w:spacing w:after="0" w:line="240" w:lineRule="auto"/>
            <w:rPr>
              <w:rFonts w:ascii="Proba Pro Lt" w:hAnsi="Proba Pro Lt"/>
              <w:sz w:val="20"/>
              <w:szCs w:val="20"/>
              <w:lang w:val="en-GB"/>
            </w:rPr>
          </w:pPr>
        </w:p>
        <w:p w14:paraId="5943DB50" w14:textId="77777777" w:rsidR="00F91AA9" w:rsidRPr="002278CB" w:rsidRDefault="00F91AA9" w:rsidP="00782354">
          <w:pPr>
            <w:spacing w:after="0" w:line="240" w:lineRule="auto"/>
            <w:rPr>
              <w:rFonts w:ascii="Proba Pro Lt" w:hAnsi="Proba Pro Lt"/>
              <w:sz w:val="20"/>
              <w:szCs w:val="20"/>
              <w:lang w:val="en-GB"/>
            </w:rPr>
          </w:pPr>
        </w:p>
        <w:p w14:paraId="793DDE79" w14:textId="77777777" w:rsidR="00F91AA9" w:rsidRPr="002278CB" w:rsidRDefault="00F91AA9" w:rsidP="00782354">
          <w:pPr>
            <w:spacing w:after="0" w:line="240" w:lineRule="auto"/>
            <w:rPr>
              <w:rFonts w:ascii="Proba Pro Lt" w:hAnsi="Proba Pro Lt"/>
              <w:sz w:val="20"/>
              <w:szCs w:val="20"/>
              <w:lang w:val="en-GB"/>
            </w:rPr>
          </w:pPr>
        </w:p>
        <w:p w14:paraId="56453169" w14:textId="77777777" w:rsidR="00F91AA9" w:rsidRPr="002278CB" w:rsidRDefault="00F91AA9" w:rsidP="00782354">
          <w:pPr>
            <w:spacing w:after="0" w:line="240" w:lineRule="auto"/>
            <w:rPr>
              <w:rFonts w:ascii="Proba Pro Lt" w:hAnsi="Proba Pro Lt"/>
              <w:sz w:val="20"/>
              <w:szCs w:val="20"/>
              <w:lang w:val="en-GB"/>
            </w:rPr>
          </w:pPr>
        </w:p>
        <w:p w14:paraId="134A2C14" w14:textId="77777777" w:rsidR="00F91AA9" w:rsidRPr="002278CB" w:rsidRDefault="00F91AA9" w:rsidP="00782354">
          <w:pPr>
            <w:spacing w:after="0" w:line="240" w:lineRule="auto"/>
            <w:rPr>
              <w:rFonts w:ascii="Proba Pro Lt" w:hAnsi="Proba Pro Lt"/>
              <w:sz w:val="20"/>
              <w:szCs w:val="20"/>
              <w:lang w:val="en-GB"/>
            </w:rPr>
          </w:pPr>
        </w:p>
        <w:p w14:paraId="6E8F8834" w14:textId="77777777" w:rsidR="00F91AA9" w:rsidRPr="002278CB" w:rsidRDefault="00F91AA9" w:rsidP="00782354">
          <w:pPr>
            <w:spacing w:after="0" w:line="240" w:lineRule="auto"/>
            <w:rPr>
              <w:rFonts w:ascii="Proba Pro Lt" w:hAnsi="Proba Pro Lt"/>
              <w:sz w:val="20"/>
              <w:szCs w:val="20"/>
              <w:lang w:val="en-GB"/>
            </w:rPr>
          </w:pPr>
        </w:p>
        <w:p w14:paraId="39448AED" w14:textId="77777777" w:rsidR="00F91AA9" w:rsidRPr="002278CB" w:rsidRDefault="00F91AA9" w:rsidP="00782354">
          <w:pPr>
            <w:spacing w:after="0" w:line="240" w:lineRule="auto"/>
            <w:rPr>
              <w:rFonts w:ascii="Proba Pro Lt" w:hAnsi="Proba Pro Lt"/>
              <w:sz w:val="20"/>
              <w:szCs w:val="20"/>
              <w:lang w:val="en-GB"/>
            </w:rPr>
          </w:pPr>
        </w:p>
        <w:p w14:paraId="2CC6B749" w14:textId="6B0973B0" w:rsidR="009A31AC" w:rsidRPr="002278CB" w:rsidRDefault="009A31AC" w:rsidP="00782354">
          <w:pPr>
            <w:spacing w:after="0" w:line="240" w:lineRule="auto"/>
            <w:rPr>
              <w:rFonts w:ascii="Proba Pro Lt" w:hAnsi="Proba Pro Lt"/>
              <w:sz w:val="20"/>
              <w:szCs w:val="20"/>
              <w:lang w:val="en-GB"/>
            </w:rPr>
          </w:pPr>
          <w:r w:rsidRPr="002278CB">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3036DE84" w14:textId="32317452" w:rsidR="00A01AAA" w:rsidRDefault="0050583A" w:rsidP="00CA374C">
                                    <w:pPr>
                                      <w:pStyle w:val="Title"/>
                                      <w:jc w:val="right"/>
                                      <w:rPr>
                                        <w:color w:val="FFFFFF" w:themeColor="background1"/>
                                      </w:rPr>
                                    </w:pPr>
                                    <w:sdt>
                                      <w:sdtPr>
                                        <w:rPr>
                                          <w:b/>
                                          <w:caps/>
                                          <w:color w:val="FFFFFF" w:themeColor="background1"/>
                                          <w:sz w:val="36"/>
                                          <w:szCs w:val="36"/>
                                        </w:rPr>
                                        <w:alias w:val="Title"/>
                                        <w:tag w:val="Title"/>
                                        <w:id w:val="636226971"/>
                                        <w:dataBinding w:prefixMappings="xmlns:ns0='http://schemas.openxmlformats.org/package/2006/metadata/core-properties' xmlns:ns1='http://purl.org/dc/elements/1.1/'" w:xpath="/ns0:coreProperties[1]/ns1:title[1]" w:storeItemID="{6C3C8BC8-F283-45AE-878A-BAB7291924A1}"/>
                                        <w:text w:multiLine="1"/>
                                      </w:sdtPr>
                                      <w:sdtEndPr/>
                                      <w:sdtContent>
                                        <w:r w:rsidR="00A01AAA">
                                          <w:rPr>
                                            <w:b/>
                                            <w:caps/>
                                            <w:color w:val="FFFFFF" w:themeColor="background1"/>
                                            <w:sz w:val="36"/>
                                            <w:szCs w:val="36"/>
                                          </w:rPr>
                                          <w:t>UNDER</w:t>
                                        </w:r>
                                        <w:r w:rsidR="00A01AAA" w:rsidRPr="00CA374C">
                                          <w:rPr>
                                            <w:b/>
                                            <w:caps/>
                                            <w:color w:val="FFFFFF" w:themeColor="background1"/>
                                            <w:sz w:val="36"/>
                                            <w:szCs w:val="36"/>
                                          </w:rPr>
                                          <w:t>GRADUATE UNIVERSITY STUDY PROGRAMME</w:t>
                                        </w:r>
                                        <w:r w:rsidR="00A01AAA" w:rsidRPr="00CA374C">
                                          <w:rPr>
                                            <w:b/>
                                            <w:caps/>
                                            <w:color w:val="FFFFFF" w:themeColor="background1"/>
                                            <w:sz w:val="36"/>
                                            <w:szCs w:val="36"/>
                                          </w:rPr>
                                          <w:br/>
                                          <w:t xml:space="preserve">FOOD </w:t>
                                        </w:r>
                                        <w:r w:rsidR="00A01AAA">
                                          <w:rPr>
                                            <w:b/>
                                            <w:caps/>
                                            <w:color w:val="FFFFFF" w:themeColor="background1"/>
                                            <w:sz w:val="36"/>
                                            <w:szCs w:val="36"/>
                                          </w:rPr>
                                          <w:t>TEHCNOLOGY</w:t>
                                        </w:r>
                                        <w:r w:rsidR="00A01AAA">
                                          <w:rPr>
                                            <w:b/>
                                            <w:caps/>
                                            <w:color w:val="FFFFFF" w:themeColor="background1"/>
                                            <w:sz w:val="36"/>
                                            <w:szCs w:val="36"/>
                                          </w:rPr>
                                          <w:br/>
                                        </w:r>
                                        <w:r w:rsidR="00A01AAA" w:rsidRPr="00CA374C">
                                          <w:rPr>
                                            <w:b/>
                                            <w:caps/>
                                            <w:color w:val="FFFFFF" w:themeColor="background1"/>
                                            <w:sz w:val="36"/>
                                            <w:szCs w:val="36"/>
                                          </w:rPr>
                                          <w:br/>
                                          <w:t>SYLLABUS</w:t>
                                        </w:r>
                                      </w:sdtContent>
                                    </w:sdt>
                                  </w:p>
                                </w:sdtContent>
                              </w:sdt>
                              <w:p w14:paraId="013AF1ED" w14:textId="45004B1D" w:rsidR="00A01AAA" w:rsidRPr="00F52198" w:rsidRDefault="00A01AAA" w:rsidP="00CA374C">
                                <w:pPr>
                                  <w:spacing w:before="240"/>
                                  <w:ind w:left="1008"/>
                                  <w:jc w:val="right"/>
                                  <w:rPr>
                                    <w:b/>
                                    <w:color w:val="FFFFFF" w:themeColor="background1"/>
                                    <w:sz w:val="32"/>
                                  </w:rPr>
                                </w:pPr>
                                <w:r>
                                  <w:rPr>
                                    <w:b/>
                                    <w:color w:val="FFFFFF" w:themeColor="background1"/>
                                    <w:sz w:val="28"/>
                                    <w:szCs w:val="21"/>
                                  </w:rPr>
                                  <w:t>Academic year 2019/2020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3036DE84" w14:textId="32317452" w:rsidR="00A01AAA" w:rsidRDefault="0050583A" w:rsidP="00CA374C">
                              <w:pPr>
                                <w:pStyle w:val="Title"/>
                                <w:jc w:val="right"/>
                                <w:rPr>
                                  <w:color w:val="FFFFFF" w:themeColor="background1"/>
                                </w:rPr>
                              </w:pPr>
                              <w:sdt>
                                <w:sdtPr>
                                  <w:rPr>
                                    <w:b/>
                                    <w:caps/>
                                    <w:color w:val="FFFFFF" w:themeColor="background1"/>
                                    <w:sz w:val="36"/>
                                    <w:szCs w:val="36"/>
                                  </w:rPr>
                                  <w:alias w:val="Title"/>
                                  <w:tag w:val="Title"/>
                                  <w:id w:val="636226971"/>
                                  <w:dataBinding w:prefixMappings="xmlns:ns0='http://schemas.openxmlformats.org/package/2006/metadata/core-properties' xmlns:ns1='http://purl.org/dc/elements/1.1/'" w:xpath="/ns0:coreProperties[1]/ns1:title[1]" w:storeItemID="{6C3C8BC8-F283-45AE-878A-BAB7291924A1}"/>
                                  <w:text w:multiLine="1"/>
                                </w:sdtPr>
                                <w:sdtEndPr/>
                                <w:sdtContent>
                                  <w:r w:rsidR="00A01AAA">
                                    <w:rPr>
                                      <w:b/>
                                      <w:caps/>
                                      <w:color w:val="FFFFFF" w:themeColor="background1"/>
                                      <w:sz w:val="36"/>
                                      <w:szCs w:val="36"/>
                                    </w:rPr>
                                    <w:t>UNDER</w:t>
                                  </w:r>
                                  <w:r w:rsidR="00A01AAA" w:rsidRPr="00CA374C">
                                    <w:rPr>
                                      <w:b/>
                                      <w:caps/>
                                      <w:color w:val="FFFFFF" w:themeColor="background1"/>
                                      <w:sz w:val="36"/>
                                      <w:szCs w:val="36"/>
                                    </w:rPr>
                                    <w:t>GRADUATE UNIVERSITY STUDY PROGRAMME</w:t>
                                  </w:r>
                                  <w:r w:rsidR="00A01AAA" w:rsidRPr="00CA374C">
                                    <w:rPr>
                                      <w:b/>
                                      <w:caps/>
                                      <w:color w:val="FFFFFF" w:themeColor="background1"/>
                                      <w:sz w:val="36"/>
                                      <w:szCs w:val="36"/>
                                    </w:rPr>
                                    <w:br/>
                                    <w:t xml:space="preserve">FOOD </w:t>
                                  </w:r>
                                  <w:r w:rsidR="00A01AAA">
                                    <w:rPr>
                                      <w:b/>
                                      <w:caps/>
                                      <w:color w:val="FFFFFF" w:themeColor="background1"/>
                                      <w:sz w:val="36"/>
                                      <w:szCs w:val="36"/>
                                    </w:rPr>
                                    <w:t>TEHCNOLOGY</w:t>
                                  </w:r>
                                  <w:r w:rsidR="00A01AAA">
                                    <w:rPr>
                                      <w:b/>
                                      <w:caps/>
                                      <w:color w:val="FFFFFF" w:themeColor="background1"/>
                                      <w:sz w:val="36"/>
                                      <w:szCs w:val="36"/>
                                    </w:rPr>
                                    <w:br/>
                                  </w:r>
                                  <w:r w:rsidR="00A01AAA" w:rsidRPr="00CA374C">
                                    <w:rPr>
                                      <w:b/>
                                      <w:caps/>
                                      <w:color w:val="FFFFFF" w:themeColor="background1"/>
                                      <w:sz w:val="36"/>
                                      <w:szCs w:val="36"/>
                                    </w:rPr>
                                    <w:br/>
                                    <w:t>SYLLABUS</w:t>
                                  </w:r>
                                </w:sdtContent>
                              </w:sdt>
                            </w:p>
                          </w:sdtContent>
                        </w:sdt>
                        <w:p w14:paraId="013AF1ED" w14:textId="45004B1D" w:rsidR="00A01AAA" w:rsidRPr="00F52198" w:rsidRDefault="00A01AAA" w:rsidP="00CA374C">
                          <w:pPr>
                            <w:spacing w:before="240"/>
                            <w:ind w:left="1008"/>
                            <w:jc w:val="right"/>
                            <w:rPr>
                              <w:b/>
                              <w:color w:val="FFFFFF" w:themeColor="background1"/>
                              <w:sz w:val="32"/>
                            </w:rPr>
                          </w:pPr>
                          <w:r>
                            <w:rPr>
                              <w:b/>
                              <w:color w:val="FFFFFF" w:themeColor="background1"/>
                              <w:sz w:val="28"/>
                              <w:szCs w:val="21"/>
                            </w:rPr>
                            <w:t>Academic year 2019/2020</w:t>
                          </w:r>
                        </w:p>
                      </w:txbxContent>
                    </v:textbox>
                    <w10:wrap anchorx="page" anchory="page"/>
                  </v:rect>
                </w:pict>
              </mc:Fallback>
            </mc:AlternateContent>
          </w:r>
          <w:r w:rsidRPr="002278CB">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05599462" w:rsidR="00A01AAA" w:rsidRDefault="00A01AAA">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589E1671" wp14:editId="43CFD8A6">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05599462" w:rsidR="00A01AAA" w:rsidRDefault="00A01AAA">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589E1671" wp14:editId="43CFD8A6">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v:rect>
                </w:pict>
              </mc:Fallback>
            </mc:AlternateContent>
          </w:r>
        </w:p>
        <w:p w14:paraId="530046BD" w14:textId="325B237D" w:rsidR="009A31AC" w:rsidRPr="002278CB" w:rsidRDefault="0050583A" w:rsidP="00782354">
          <w:pPr>
            <w:spacing w:after="0" w:line="240" w:lineRule="auto"/>
            <w:rPr>
              <w:rFonts w:ascii="Proba Pro Lt" w:eastAsiaTheme="majorEastAsia" w:hAnsi="Proba Pro Lt" w:cstheme="majorBidi"/>
              <w:b/>
              <w:color w:val="5B9BD5" w:themeColor="accent1"/>
              <w:sz w:val="20"/>
              <w:szCs w:val="20"/>
              <w:lang w:val="en-GB"/>
            </w:rPr>
          </w:pPr>
        </w:p>
      </w:sdtContent>
    </w:sdt>
    <w:p w14:paraId="55F2502C" w14:textId="77777777" w:rsidR="00561D58" w:rsidRPr="002278CB" w:rsidRDefault="00561D58" w:rsidP="00561D58">
      <w:pPr>
        <w:shd w:val="clear" w:color="auto" w:fill="00A0DC"/>
        <w:spacing w:after="0" w:line="240" w:lineRule="auto"/>
        <w:jc w:val="center"/>
        <w:rPr>
          <w:rFonts w:ascii="Proba Pro Lt" w:hAnsi="Proba Pro Lt" w:cs="Cambria"/>
          <w:b/>
          <w:bCs/>
          <w:color w:val="FFFFFF" w:themeColor="background1"/>
          <w:sz w:val="24"/>
          <w:szCs w:val="24"/>
          <w:lang w:val="en-GB"/>
        </w:rPr>
      </w:pPr>
      <w:r w:rsidRPr="002278CB">
        <w:rPr>
          <w:rFonts w:ascii="Proba Pro Lt" w:hAnsi="Proba Pro Lt" w:cs="Cambria"/>
          <w:b/>
          <w:bCs/>
          <w:color w:val="FFFFFF" w:themeColor="background1"/>
          <w:sz w:val="24"/>
          <w:szCs w:val="24"/>
          <w:lang w:val="en-GB"/>
        </w:rPr>
        <w:t>LIST OF COMPULSORY AND ELECTIVE COURSES AND/OR MODULES WITH CLASS HOURS AND ECTS CREDITS</w:t>
      </w:r>
    </w:p>
    <w:p w14:paraId="5590A8CC" w14:textId="77777777" w:rsidR="002D202F" w:rsidRPr="002278CB" w:rsidRDefault="002D202F" w:rsidP="00782354">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2278CB" w14:paraId="32D5E91E" w14:textId="77777777" w:rsidTr="000C6E41">
        <w:tc>
          <w:tcPr>
            <w:tcW w:w="5000" w:type="pct"/>
            <w:gridSpan w:val="8"/>
            <w:tcBorders>
              <w:top w:val="single" w:sz="12" w:space="0" w:color="auto"/>
            </w:tcBorders>
          </w:tcPr>
          <w:p w14:paraId="24D8F905" w14:textId="39596375"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 xml:space="preserve">Year of study: I  </w:t>
            </w:r>
          </w:p>
        </w:tc>
      </w:tr>
      <w:tr w:rsidR="00701B06" w:rsidRPr="002278CB" w14:paraId="3042DB8F" w14:textId="77777777" w:rsidTr="000C6E41">
        <w:tc>
          <w:tcPr>
            <w:tcW w:w="5000" w:type="pct"/>
            <w:gridSpan w:val="8"/>
            <w:tcBorders>
              <w:bottom w:val="single" w:sz="12" w:space="0" w:color="auto"/>
            </w:tcBorders>
          </w:tcPr>
          <w:p w14:paraId="535CF57F" w14:textId="03DA929A"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Winter</w:t>
            </w:r>
          </w:p>
        </w:tc>
      </w:tr>
      <w:tr w:rsidR="00561D58" w:rsidRPr="002278CB" w14:paraId="3DC985AE" w14:textId="77777777" w:rsidTr="00D23516">
        <w:tc>
          <w:tcPr>
            <w:tcW w:w="1682" w:type="pct"/>
            <w:tcBorders>
              <w:top w:val="single" w:sz="12" w:space="0" w:color="auto"/>
              <w:bottom w:val="single" w:sz="12" w:space="0" w:color="auto"/>
            </w:tcBorders>
            <w:shd w:val="clear" w:color="auto" w:fill="00A0DC"/>
            <w:vAlign w:val="center"/>
          </w:tcPr>
          <w:p w14:paraId="0FEDCF4C" w14:textId="5E3552D8"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13661FD" w14:textId="366DE927"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0E59F66A" w14:textId="6FD116AE"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2C4EE945" w14:textId="55FF130C"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1FBC4AAD"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58A9CCB1"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7FF746F1"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078523E7"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7B529DE1" w14:textId="77777777" w:rsidTr="00D23516">
        <w:tc>
          <w:tcPr>
            <w:tcW w:w="1682" w:type="pct"/>
            <w:tcBorders>
              <w:top w:val="single" w:sz="12" w:space="0" w:color="auto"/>
              <w:bottom w:val="single" w:sz="4" w:space="0" w:color="auto"/>
            </w:tcBorders>
            <w:shd w:val="clear" w:color="auto" w:fill="auto"/>
            <w:vAlign w:val="center"/>
          </w:tcPr>
          <w:p w14:paraId="771A45D7" w14:textId="0C5A25C1" w:rsidR="00D23516" w:rsidRPr="002278CB" w:rsidRDefault="0050583A" w:rsidP="00D23516">
            <w:pPr>
              <w:tabs>
                <w:tab w:val="left" w:pos="2820"/>
              </w:tabs>
              <w:spacing w:after="0" w:line="240" w:lineRule="auto"/>
              <w:rPr>
                <w:rFonts w:ascii="Proba Pro Lt" w:hAnsi="Proba Pro Lt" w:cs="Arial"/>
                <w:sz w:val="20"/>
                <w:szCs w:val="20"/>
                <w:lang w:val="en-GB"/>
              </w:rPr>
            </w:pPr>
            <w:hyperlink w:anchor="Matematika" w:history="1">
              <w:r w:rsidR="00FE2430" w:rsidRPr="002278CB">
                <w:rPr>
                  <w:rStyle w:val="Hyperlink"/>
                  <w:rFonts w:ascii="Proba Pro Lt" w:hAnsi="Proba Pro Lt"/>
                  <w:spacing w:val="-1"/>
                  <w:kern w:val="1"/>
                  <w:sz w:val="20"/>
                  <w:szCs w:val="20"/>
                  <w:lang w:val="en-GB"/>
                </w:rPr>
                <w:t>Mathematics 1</w:t>
              </w:r>
            </w:hyperlink>
          </w:p>
        </w:tc>
        <w:tc>
          <w:tcPr>
            <w:tcW w:w="1181" w:type="pct"/>
            <w:tcBorders>
              <w:top w:val="single" w:sz="12" w:space="0" w:color="auto"/>
              <w:bottom w:val="single" w:sz="4" w:space="0" w:color="auto"/>
            </w:tcBorders>
            <w:shd w:val="clear" w:color="auto" w:fill="auto"/>
            <w:vAlign w:val="center"/>
          </w:tcPr>
          <w:p w14:paraId="45F63CF2" w14:textId="46807564" w:rsidR="00D23516" w:rsidRPr="002278CB" w:rsidRDefault="0050583A" w:rsidP="00D23516">
            <w:pPr>
              <w:tabs>
                <w:tab w:val="left" w:pos="2820"/>
              </w:tabs>
              <w:spacing w:after="0" w:line="240" w:lineRule="auto"/>
              <w:rPr>
                <w:rFonts w:ascii="Proba Pro Lt" w:hAnsi="Proba Pro Lt" w:cs="Arial"/>
                <w:sz w:val="20"/>
                <w:szCs w:val="20"/>
                <w:lang w:val="en-GB"/>
              </w:rPr>
            </w:pPr>
            <w:hyperlink r:id="rId10" w:history="1">
              <w:r w:rsidR="00567821" w:rsidRPr="00D22EE0">
                <w:rPr>
                  <w:rStyle w:val="Hyperlink"/>
                  <w:rFonts w:ascii="Proba Pro Lt" w:hAnsi="Proba Pro Lt"/>
                  <w:spacing w:val="-1"/>
                  <w:kern w:val="1"/>
                  <w:sz w:val="20"/>
                  <w:szCs w:val="20"/>
                </w:rPr>
                <w:t>Marjan Praljak</w:t>
              </w:r>
            </w:hyperlink>
          </w:p>
        </w:tc>
        <w:tc>
          <w:tcPr>
            <w:tcW w:w="235" w:type="pct"/>
            <w:tcBorders>
              <w:top w:val="single" w:sz="12" w:space="0" w:color="auto"/>
              <w:bottom w:val="single" w:sz="4" w:space="0" w:color="auto"/>
            </w:tcBorders>
            <w:shd w:val="clear" w:color="auto" w:fill="auto"/>
            <w:vAlign w:val="center"/>
          </w:tcPr>
          <w:p w14:paraId="128CE2DD" w14:textId="6E5B225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12" w:space="0" w:color="auto"/>
              <w:bottom w:val="single" w:sz="4" w:space="0" w:color="auto"/>
            </w:tcBorders>
            <w:shd w:val="clear" w:color="auto" w:fill="auto"/>
            <w:vAlign w:val="center"/>
          </w:tcPr>
          <w:p w14:paraId="41E7EEAF" w14:textId="417E2DB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12" w:space="0" w:color="auto"/>
              <w:bottom w:val="single" w:sz="4" w:space="0" w:color="auto"/>
            </w:tcBorders>
            <w:shd w:val="clear" w:color="auto" w:fill="auto"/>
            <w:vAlign w:val="center"/>
          </w:tcPr>
          <w:p w14:paraId="79BC8477" w14:textId="3DBBDC1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12" w:space="0" w:color="auto"/>
              <w:bottom w:val="single" w:sz="4" w:space="0" w:color="auto"/>
            </w:tcBorders>
            <w:shd w:val="clear" w:color="auto" w:fill="auto"/>
            <w:vAlign w:val="center"/>
          </w:tcPr>
          <w:p w14:paraId="5032C1B7" w14:textId="1764991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463E6651" w14:textId="46B4C0A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vAlign w:val="center"/>
          </w:tcPr>
          <w:p w14:paraId="62E80D49" w14:textId="5792435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F4BEFE6" w14:textId="77777777" w:rsidTr="00D23516">
        <w:tc>
          <w:tcPr>
            <w:tcW w:w="1682" w:type="pct"/>
            <w:tcBorders>
              <w:top w:val="single" w:sz="4" w:space="0" w:color="auto"/>
              <w:bottom w:val="single" w:sz="4" w:space="0" w:color="auto"/>
            </w:tcBorders>
            <w:shd w:val="clear" w:color="auto" w:fill="auto"/>
            <w:vAlign w:val="center"/>
          </w:tcPr>
          <w:p w14:paraId="2B7FC450" w14:textId="5A1A08E4" w:rsidR="00D23516" w:rsidRPr="002278CB" w:rsidRDefault="0050583A" w:rsidP="00D23516">
            <w:pPr>
              <w:tabs>
                <w:tab w:val="left" w:pos="2820"/>
              </w:tabs>
              <w:spacing w:after="0" w:line="240" w:lineRule="auto"/>
              <w:rPr>
                <w:rFonts w:ascii="Proba Pro Lt" w:hAnsi="Proba Pro Lt" w:cs="Arial"/>
                <w:sz w:val="20"/>
                <w:szCs w:val="20"/>
                <w:lang w:val="en-GB"/>
              </w:rPr>
            </w:pPr>
            <w:hyperlink w:anchor="Opća_kemija" w:history="1">
              <w:r w:rsidR="00FE2430" w:rsidRPr="002278CB">
                <w:rPr>
                  <w:rStyle w:val="Hyperlink"/>
                  <w:rFonts w:ascii="Proba Pro Lt" w:hAnsi="Proba Pro Lt"/>
                  <w:spacing w:val="-1"/>
                  <w:kern w:val="1"/>
                  <w:sz w:val="20"/>
                  <w:szCs w:val="20"/>
                  <w:lang w:val="en-GB"/>
                </w:rPr>
                <w:t>General Chemistry</w:t>
              </w:r>
            </w:hyperlink>
          </w:p>
        </w:tc>
        <w:tc>
          <w:tcPr>
            <w:tcW w:w="1181" w:type="pct"/>
            <w:tcBorders>
              <w:top w:val="single" w:sz="4" w:space="0" w:color="auto"/>
              <w:bottom w:val="single" w:sz="4" w:space="0" w:color="auto"/>
            </w:tcBorders>
            <w:shd w:val="clear" w:color="auto" w:fill="auto"/>
            <w:vAlign w:val="center"/>
          </w:tcPr>
          <w:p w14:paraId="5F9B0967" w14:textId="32563C60" w:rsidR="00D23516" w:rsidRPr="002278CB" w:rsidRDefault="0050583A" w:rsidP="00D23516">
            <w:pPr>
              <w:tabs>
                <w:tab w:val="left" w:pos="2820"/>
              </w:tabs>
              <w:spacing w:after="0" w:line="240" w:lineRule="auto"/>
              <w:rPr>
                <w:rFonts w:ascii="Proba Pro Lt" w:hAnsi="Proba Pro Lt" w:cs="Arial"/>
                <w:sz w:val="20"/>
                <w:szCs w:val="20"/>
                <w:lang w:val="en-GB"/>
              </w:rPr>
            </w:pPr>
            <w:hyperlink r:id="rId11" w:history="1">
              <w:r w:rsidR="00D23516" w:rsidRPr="002278CB">
                <w:rPr>
                  <w:rStyle w:val="Hyperlink"/>
                  <w:rFonts w:ascii="Proba Pro Lt" w:hAnsi="Proba Pro Lt"/>
                  <w:spacing w:val="-1"/>
                  <w:kern w:val="1"/>
                  <w:sz w:val="20"/>
                  <w:szCs w:val="20"/>
                  <w:lang w:val="en-GB"/>
                </w:rPr>
                <w:t>Damir Iveković</w:t>
              </w:r>
            </w:hyperlink>
          </w:p>
        </w:tc>
        <w:tc>
          <w:tcPr>
            <w:tcW w:w="235" w:type="pct"/>
            <w:tcBorders>
              <w:top w:val="single" w:sz="4" w:space="0" w:color="auto"/>
              <w:bottom w:val="single" w:sz="4" w:space="0" w:color="auto"/>
            </w:tcBorders>
            <w:shd w:val="clear" w:color="auto" w:fill="auto"/>
            <w:vAlign w:val="center"/>
          </w:tcPr>
          <w:p w14:paraId="59C4942D" w14:textId="63CF795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4" w:space="0" w:color="auto"/>
              <w:bottom w:val="single" w:sz="4" w:space="0" w:color="auto"/>
            </w:tcBorders>
            <w:shd w:val="clear" w:color="auto" w:fill="auto"/>
            <w:vAlign w:val="center"/>
          </w:tcPr>
          <w:p w14:paraId="6575616E" w14:textId="1A30B4A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36</w:t>
            </w:r>
          </w:p>
        </w:tc>
        <w:tc>
          <w:tcPr>
            <w:tcW w:w="236" w:type="pct"/>
            <w:tcBorders>
              <w:top w:val="single" w:sz="4" w:space="0" w:color="auto"/>
              <w:bottom w:val="single" w:sz="4" w:space="0" w:color="auto"/>
            </w:tcBorders>
            <w:shd w:val="clear" w:color="auto" w:fill="auto"/>
            <w:vAlign w:val="center"/>
          </w:tcPr>
          <w:p w14:paraId="6327A60E" w14:textId="0A15FB5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031A52E9" w14:textId="09526BB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3EB76BC" w14:textId="1F50C66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9</w:t>
            </w:r>
          </w:p>
        </w:tc>
        <w:tc>
          <w:tcPr>
            <w:tcW w:w="614" w:type="pct"/>
            <w:tcBorders>
              <w:top w:val="single" w:sz="4" w:space="0" w:color="auto"/>
              <w:bottom w:val="single" w:sz="4" w:space="0" w:color="auto"/>
            </w:tcBorders>
            <w:shd w:val="clear" w:color="auto" w:fill="auto"/>
            <w:vAlign w:val="center"/>
          </w:tcPr>
          <w:p w14:paraId="1B36C5B8" w14:textId="21329A4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64822DF2" w14:textId="77777777" w:rsidTr="00D23516">
        <w:tc>
          <w:tcPr>
            <w:tcW w:w="1682" w:type="pct"/>
            <w:tcBorders>
              <w:top w:val="single" w:sz="4" w:space="0" w:color="auto"/>
              <w:bottom w:val="single" w:sz="4" w:space="0" w:color="auto"/>
            </w:tcBorders>
            <w:shd w:val="clear" w:color="auto" w:fill="auto"/>
            <w:vAlign w:val="center"/>
          </w:tcPr>
          <w:p w14:paraId="3F3F0C0B" w14:textId="49B6D47D" w:rsidR="00D23516" w:rsidRPr="002278CB" w:rsidRDefault="0050583A" w:rsidP="00D23516">
            <w:pPr>
              <w:tabs>
                <w:tab w:val="left" w:pos="2820"/>
              </w:tabs>
              <w:spacing w:after="0" w:line="240" w:lineRule="auto"/>
              <w:rPr>
                <w:rFonts w:ascii="Proba Pro Lt" w:hAnsi="Proba Pro Lt" w:cs="Arial"/>
                <w:sz w:val="20"/>
                <w:szCs w:val="20"/>
                <w:lang w:val="en-GB"/>
              </w:rPr>
            </w:pPr>
            <w:hyperlink w:anchor="Biologija_1" w:history="1">
              <w:r w:rsidR="00FE2430" w:rsidRPr="002278CB">
                <w:rPr>
                  <w:rStyle w:val="Hyperlink"/>
                  <w:rFonts w:ascii="Proba Pro Lt" w:hAnsi="Proba Pro Lt"/>
                  <w:spacing w:val="-1"/>
                  <w:kern w:val="1"/>
                  <w:sz w:val="20"/>
                  <w:szCs w:val="20"/>
                  <w:lang w:val="en-GB"/>
                </w:rPr>
                <w:t>Biology 1</w:t>
              </w:r>
            </w:hyperlink>
          </w:p>
        </w:tc>
        <w:tc>
          <w:tcPr>
            <w:tcW w:w="1181" w:type="pct"/>
            <w:tcBorders>
              <w:top w:val="single" w:sz="4" w:space="0" w:color="auto"/>
              <w:bottom w:val="single" w:sz="4" w:space="0" w:color="auto"/>
            </w:tcBorders>
            <w:shd w:val="clear" w:color="auto" w:fill="auto"/>
          </w:tcPr>
          <w:p w14:paraId="70BDD264" w14:textId="39A21915" w:rsidR="00D23516" w:rsidRPr="002278CB" w:rsidRDefault="0050583A" w:rsidP="00D23516">
            <w:pPr>
              <w:tabs>
                <w:tab w:val="left" w:pos="2820"/>
              </w:tabs>
              <w:spacing w:after="0" w:line="240" w:lineRule="auto"/>
              <w:rPr>
                <w:rFonts w:ascii="Proba Pro Lt" w:hAnsi="Proba Pro Lt" w:cs="Arial"/>
                <w:sz w:val="20"/>
                <w:szCs w:val="20"/>
                <w:lang w:val="en-GB"/>
              </w:rPr>
            </w:pPr>
            <w:hyperlink r:id="rId12" w:history="1">
              <w:r w:rsidR="00D23516" w:rsidRPr="002278CB">
                <w:rPr>
                  <w:rStyle w:val="Hyperlink"/>
                  <w:rFonts w:ascii="Proba Pro Lt" w:hAnsi="Proba Pro Lt"/>
                  <w:spacing w:val="-1"/>
                  <w:kern w:val="1"/>
                  <w:sz w:val="20"/>
                  <w:szCs w:val="20"/>
                  <w:lang w:val="en-GB"/>
                </w:rPr>
                <w:t>Lidija Šver</w:t>
              </w:r>
            </w:hyperlink>
          </w:p>
        </w:tc>
        <w:tc>
          <w:tcPr>
            <w:tcW w:w="235" w:type="pct"/>
            <w:tcBorders>
              <w:top w:val="single" w:sz="4" w:space="0" w:color="auto"/>
              <w:bottom w:val="single" w:sz="4" w:space="0" w:color="auto"/>
            </w:tcBorders>
            <w:shd w:val="clear" w:color="auto" w:fill="auto"/>
            <w:vAlign w:val="center"/>
          </w:tcPr>
          <w:p w14:paraId="3D3D42B6" w14:textId="094D485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24</w:t>
            </w:r>
          </w:p>
        </w:tc>
        <w:tc>
          <w:tcPr>
            <w:tcW w:w="235" w:type="pct"/>
            <w:tcBorders>
              <w:top w:val="single" w:sz="4" w:space="0" w:color="auto"/>
              <w:bottom w:val="single" w:sz="4" w:space="0" w:color="auto"/>
            </w:tcBorders>
            <w:shd w:val="clear" w:color="auto" w:fill="auto"/>
            <w:vAlign w:val="center"/>
          </w:tcPr>
          <w:p w14:paraId="723507AC" w14:textId="6084C4D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77743D3A" w14:textId="22292A2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39</w:t>
            </w:r>
          </w:p>
        </w:tc>
        <w:tc>
          <w:tcPr>
            <w:tcW w:w="437" w:type="pct"/>
            <w:tcBorders>
              <w:top w:val="single" w:sz="4" w:space="0" w:color="auto"/>
              <w:bottom w:val="single" w:sz="4" w:space="0" w:color="auto"/>
            </w:tcBorders>
            <w:shd w:val="clear" w:color="auto" w:fill="auto"/>
            <w:vAlign w:val="center"/>
          </w:tcPr>
          <w:p w14:paraId="415DE211" w14:textId="39FBFDB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9B673BA" w14:textId="78D731A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7828055" w14:textId="5F83B3A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3CBDCD1" w14:textId="77777777" w:rsidTr="00D23516">
        <w:tc>
          <w:tcPr>
            <w:tcW w:w="1682" w:type="pct"/>
            <w:tcBorders>
              <w:top w:val="single" w:sz="4" w:space="0" w:color="auto"/>
              <w:bottom w:val="single" w:sz="4" w:space="0" w:color="auto"/>
            </w:tcBorders>
            <w:shd w:val="clear" w:color="auto" w:fill="auto"/>
            <w:vAlign w:val="center"/>
          </w:tcPr>
          <w:p w14:paraId="23FD7E29" w14:textId="7AF6E8FE" w:rsidR="00D23516" w:rsidRPr="002278CB" w:rsidRDefault="0050583A" w:rsidP="00D23516">
            <w:pPr>
              <w:tabs>
                <w:tab w:val="left" w:pos="2820"/>
              </w:tabs>
              <w:spacing w:after="0" w:line="240" w:lineRule="auto"/>
              <w:rPr>
                <w:rFonts w:ascii="Proba Pro Lt" w:hAnsi="Proba Pro Lt" w:cs="Arial"/>
                <w:sz w:val="20"/>
                <w:szCs w:val="20"/>
                <w:lang w:val="en-GB"/>
              </w:rPr>
            </w:pPr>
            <w:hyperlink w:anchor="Fizika" w:history="1">
              <w:r w:rsidR="00FE2430" w:rsidRPr="002278CB">
                <w:rPr>
                  <w:rStyle w:val="Hyperlink"/>
                  <w:rFonts w:ascii="Proba Pro Lt" w:hAnsi="Proba Pro Lt"/>
                  <w:spacing w:val="-1"/>
                  <w:kern w:val="1"/>
                  <w:sz w:val="20"/>
                  <w:szCs w:val="20"/>
                  <w:lang w:val="en-GB"/>
                </w:rPr>
                <w:t>Physics</w:t>
              </w:r>
            </w:hyperlink>
          </w:p>
        </w:tc>
        <w:tc>
          <w:tcPr>
            <w:tcW w:w="1181" w:type="pct"/>
            <w:tcBorders>
              <w:top w:val="single" w:sz="4" w:space="0" w:color="auto"/>
              <w:bottom w:val="single" w:sz="4" w:space="0" w:color="auto"/>
            </w:tcBorders>
            <w:shd w:val="clear" w:color="auto" w:fill="auto"/>
            <w:vAlign w:val="center"/>
          </w:tcPr>
          <w:p w14:paraId="4EDD9EBF" w14:textId="036CEDB2" w:rsidR="00D23516" w:rsidRPr="002278CB" w:rsidRDefault="0050583A" w:rsidP="00D23516">
            <w:pPr>
              <w:tabs>
                <w:tab w:val="left" w:pos="2820"/>
              </w:tabs>
              <w:spacing w:after="0" w:line="240" w:lineRule="auto"/>
              <w:rPr>
                <w:rFonts w:ascii="Proba Pro Lt" w:hAnsi="Proba Pro Lt" w:cs="Arial"/>
                <w:sz w:val="20"/>
                <w:szCs w:val="20"/>
                <w:lang w:val="en-GB"/>
              </w:rPr>
            </w:pPr>
            <w:hyperlink r:id="rId13" w:history="1">
              <w:r w:rsidR="00D23516" w:rsidRPr="002278CB">
                <w:rPr>
                  <w:rStyle w:val="Hyperlink"/>
                  <w:rFonts w:ascii="Proba Pro Lt" w:hAnsi="Proba Pro Lt"/>
                  <w:spacing w:val="-1"/>
                  <w:kern w:val="1"/>
                  <w:sz w:val="20"/>
                  <w:szCs w:val="20"/>
                  <w:lang w:val="en-GB"/>
                </w:rPr>
                <w:t>Davor Horvatić</w:t>
              </w:r>
            </w:hyperlink>
          </w:p>
        </w:tc>
        <w:tc>
          <w:tcPr>
            <w:tcW w:w="235" w:type="pct"/>
            <w:tcBorders>
              <w:top w:val="single" w:sz="4" w:space="0" w:color="auto"/>
              <w:bottom w:val="single" w:sz="4" w:space="0" w:color="auto"/>
            </w:tcBorders>
            <w:shd w:val="clear" w:color="auto" w:fill="auto"/>
            <w:vAlign w:val="center"/>
          </w:tcPr>
          <w:p w14:paraId="271FD38A" w14:textId="6D350D8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235" w:type="pct"/>
            <w:tcBorders>
              <w:top w:val="single" w:sz="4" w:space="0" w:color="auto"/>
              <w:bottom w:val="single" w:sz="4" w:space="0" w:color="auto"/>
            </w:tcBorders>
            <w:shd w:val="clear" w:color="auto" w:fill="auto"/>
            <w:vAlign w:val="center"/>
          </w:tcPr>
          <w:p w14:paraId="0B0319EC" w14:textId="2755BC8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11061C79" w14:textId="1F2E6CD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327F081A" w14:textId="134116F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E66A57C" w14:textId="7299D41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vAlign w:val="center"/>
          </w:tcPr>
          <w:p w14:paraId="52E7704B" w14:textId="543A04E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328C9DFD" w14:textId="77777777" w:rsidTr="00D23516">
        <w:tc>
          <w:tcPr>
            <w:tcW w:w="1682" w:type="pct"/>
            <w:tcBorders>
              <w:top w:val="single" w:sz="4" w:space="0" w:color="auto"/>
              <w:bottom w:val="single" w:sz="4" w:space="0" w:color="auto"/>
            </w:tcBorders>
            <w:shd w:val="clear" w:color="auto" w:fill="auto"/>
            <w:vAlign w:val="center"/>
          </w:tcPr>
          <w:p w14:paraId="3A433C5D" w14:textId="46FDE41B" w:rsidR="00D23516" w:rsidRPr="002278CB" w:rsidRDefault="0050583A" w:rsidP="00D23516">
            <w:pPr>
              <w:tabs>
                <w:tab w:val="left" w:pos="2820"/>
              </w:tabs>
              <w:spacing w:after="0" w:line="240" w:lineRule="auto"/>
              <w:rPr>
                <w:rFonts w:ascii="Proba Pro Lt" w:hAnsi="Proba Pro Lt" w:cs="Arial"/>
                <w:sz w:val="20"/>
                <w:szCs w:val="20"/>
                <w:lang w:val="en-GB"/>
              </w:rPr>
            </w:pPr>
            <w:hyperlink w:anchor="Uvod_prehrambene_tehnologije" w:history="1">
              <w:r w:rsidR="00FE2430" w:rsidRPr="002278CB">
                <w:rPr>
                  <w:rStyle w:val="Hyperlink"/>
                  <w:rFonts w:ascii="Proba Pro Lt" w:hAnsi="Proba Pro Lt"/>
                  <w:spacing w:val="-1"/>
                  <w:kern w:val="1"/>
                  <w:sz w:val="20"/>
                  <w:szCs w:val="20"/>
                  <w:lang w:val="en-GB"/>
                </w:rPr>
                <w:t>Introduction to Food Technologies</w:t>
              </w:r>
            </w:hyperlink>
          </w:p>
        </w:tc>
        <w:tc>
          <w:tcPr>
            <w:tcW w:w="1181" w:type="pct"/>
            <w:tcBorders>
              <w:top w:val="single" w:sz="4" w:space="0" w:color="auto"/>
              <w:bottom w:val="single" w:sz="4" w:space="0" w:color="auto"/>
            </w:tcBorders>
            <w:shd w:val="clear" w:color="auto" w:fill="auto"/>
            <w:vAlign w:val="center"/>
          </w:tcPr>
          <w:p w14:paraId="406F8883" w14:textId="2A45D091" w:rsidR="00D23516" w:rsidRPr="002278CB" w:rsidRDefault="0050583A" w:rsidP="00D23516">
            <w:pPr>
              <w:tabs>
                <w:tab w:val="left" w:pos="2820"/>
              </w:tabs>
              <w:spacing w:after="0" w:line="240" w:lineRule="auto"/>
              <w:rPr>
                <w:rFonts w:ascii="Proba Pro Lt" w:hAnsi="Proba Pro Lt" w:cs="Arial"/>
                <w:sz w:val="20"/>
                <w:szCs w:val="20"/>
                <w:lang w:val="en-GB"/>
              </w:rPr>
            </w:pPr>
            <w:hyperlink r:id="rId14" w:history="1">
              <w:r w:rsidR="00D23516" w:rsidRPr="002278CB">
                <w:rPr>
                  <w:rStyle w:val="Hyperlink"/>
                  <w:rFonts w:ascii="Proba Pro Lt" w:hAnsi="Proba Pro Lt"/>
                  <w:spacing w:val="-1"/>
                  <w:kern w:val="1"/>
                  <w:sz w:val="20"/>
                  <w:szCs w:val="20"/>
                  <w:lang w:val="en-GB"/>
                </w:rPr>
                <w:t>Branka Levaj</w:t>
              </w:r>
            </w:hyperlink>
          </w:p>
        </w:tc>
        <w:tc>
          <w:tcPr>
            <w:tcW w:w="235" w:type="pct"/>
            <w:tcBorders>
              <w:top w:val="single" w:sz="4" w:space="0" w:color="auto"/>
              <w:bottom w:val="single" w:sz="4" w:space="0" w:color="auto"/>
            </w:tcBorders>
            <w:shd w:val="clear" w:color="auto" w:fill="auto"/>
            <w:vAlign w:val="center"/>
          </w:tcPr>
          <w:p w14:paraId="11D4E36F" w14:textId="53137B1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5" w:type="pct"/>
            <w:tcBorders>
              <w:top w:val="single" w:sz="4" w:space="0" w:color="auto"/>
              <w:bottom w:val="single" w:sz="4" w:space="0" w:color="auto"/>
            </w:tcBorders>
            <w:shd w:val="clear" w:color="auto" w:fill="auto"/>
            <w:vAlign w:val="center"/>
          </w:tcPr>
          <w:p w14:paraId="2F25C4A2" w14:textId="2D65A6D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56F5543D" w14:textId="2FBDD07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1CAD9CC0" w14:textId="431AF87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B633D81" w14:textId="126BA97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w:t>
            </w:r>
          </w:p>
        </w:tc>
        <w:tc>
          <w:tcPr>
            <w:tcW w:w="614" w:type="pct"/>
            <w:tcBorders>
              <w:top w:val="single" w:sz="4" w:space="0" w:color="auto"/>
              <w:bottom w:val="single" w:sz="4" w:space="0" w:color="auto"/>
            </w:tcBorders>
            <w:shd w:val="clear" w:color="auto" w:fill="auto"/>
            <w:vAlign w:val="center"/>
          </w:tcPr>
          <w:p w14:paraId="393B49D7" w14:textId="13B4363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1C48B1D" w14:textId="77777777" w:rsidTr="00D23516">
        <w:tc>
          <w:tcPr>
            <w:tcW w:w="1682" w:type="pct"/>
            <w:tcBorders>
              <w:top w:val="single" w:sz="4" w:space="0" w:color="auto"/>
              <w:bottom w:val="single" w:sz="4" w:space="0" w:color="auto"/>
            </w:tcBorders>
            <w:shd w:val="clear" w:color="auto" w:fill="auto"/>
            <w:vAlign w:val="center"/>
          </w:tcPr>
          <w:p w14:paraId="14FECD88" w14:textId="50CE5B8E" w:rsidR="00D23516" w:rsidRPr="002278CB" w:rsidRDefault="0050583A" w:rsidP="00D23516">
            <w:pPr>
              <w:tabs>
                <w:tab w:val="left" w:pos="2820"/>
              </w:tabs>
              <w:spacing w:after="0" w:line="240" w:lineRule="auto"/>
              <w:rPr>
                <w:rFonts w:ascii="Proba Pro Lt" w:hAnsi="Proba Pro Lt" w:cs="Arial"/>
                <w:sz w:val="20"/>
                <w:szCs w:val="20"/>
                <w:lang w:val="en-GB"/>
              </w:rPr>
            </w:pPr>
            <w:hyperlink w:anchor="Basic_info" w:history="1">
              <w:r w:rsidR="00FE2430" w:rsidRPr="002278CB">
                <w:rPr>
                  <w:rStyle w:val="Hyperlink"/>
                  <w:rFonts w:ascii="Proba Pro Lt" w:hAnsi="Proba Pro Lt"/>
                  <w:spacing w:val="-1"/>
                  <w:kern w:val="1"/>
                  <w:sz w:val="20"/>
                  <w:szCs w:val="20"/>
                  <w:lang w:val="en-GB"/>
                </w:rPr>
                <w:t>Basic Informatics</w:t>
              </w:r>
            </w:hyperlink>
          </w:p>
        </w:tc>
        <w:tc>
          <w:tcPr>
            <w:tcW w:w="1181" w:type="pct"/>
            <w:tcBorders>
              <w:top w:val="single" w:sz="4" w:space="0" w:color="auto"/>
              <w:bottom w:val="single" w:sz="4" w:space="0" w:color="auto"/>
            </w:tcBorders>
            <w:shd w:val="clear" w:color="auto" w:fill="auto"/>
            <w:vAlign w:val="center"/>
          </w:tcPr>
          <w:p w14:paraId="0E1F98AD" w14:textId="74F4580F" w:rsidR="00D23516" w:rsidRPr="002278CB" w:rsidRDefault="0050583A" w:rsidP="00D23516">
            <w:pPr>
              <w:tabs>
                <w:tab w:val="left" w:pos="2820"/>
              </w:tabs>
              <w:spacing w:after="0" w:line="240" w:lineRule="auto"/>
              <w:rPr>
                <w:rFonts w:ascii="Proba Pro Lt" w:hAnsi="Proba Pro Lt" w:cs="Arial"/>
                <w:sz w:val="20"/>
                <w:szCs w:val="20"/>
                <w:lang w:val="en-GB"/>
              </w:rPr>
            </w:pPr>
            <w:hyperlink r:id="rId15" w:history="1">
              <w:r w:rsidR="00D23516" w:rsidRPr="002278CB">
                <w:rPr>
                  <w:rStyle w:val="Hyperlink"/>
                  <w:rFonts w:ascii="Proba Pro Lt" w:hAnsi="Proba Pro Lt"/>
                  <w:spacing w:val="-1"/>
                  <w:kern w:val="1"/>
                  <w:sz w:val="20"/>
                  <w:szCs w:val="20"/>
                  <w:lang w:val="en-GB"/>
                </w:rPr>
                <w:t>Ana Vukelić</w:t>
              </w:r>
            </w:hyperlink>
          </w:p>
        </w:tc>
        <w:tc>
          <w:tcPr>
            <w:tcW w:w="235" w:type="pct"/>
            <w:tcBorders>
              <w:top w:val="single" w:sz="4" w:space="0" w:color="auto"/>
              <w:bottom w:val="single" w:sz="4" w:space="0" w:color="auto"/>
            </w:tcBorders>
            <w:shd w:val="clear" w:color="auto" w:fill="auto"/>
            <w:vAlign w:val="center"/>
          </w:tcPr>
          <w:p w14:paraId="6D30D626" w14:textId="1FF2F03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235" w:type="pct"/>
            <w:tcBorders>
              <w:top w:val="single" w:sz="4" w:space="0" w:color="auto"/>
              <w:bottom w:val="single" w:sz="4" w:space="0" w:color="auto"/>
            </w:tcBorders>
            <w:shd w:val="clear" w:color="auto" w:fill="auto"/>
            <w:vAlign w:val="center"/>
          </w:tcPr>
          <w:p w14:paraId="05945D94" w14:textId="5724413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27D6AE4A" w14:textId="2C42FFC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71E91735" w14:textId="7CBBCFC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162C53A7" w14:textId="47510BF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w:t>
            </w:r>
          </w:p>
        </w:tc>
        <w:tc>
          <w:tcPr>
            <w:tcW w:w="614" w:type="pct"/>
            <w:tcBorders>
              <w:top w:val="single" w:sz="4" w:space="0" w:color="auto"/>
              <w:bottom w:val="single" w:sz="4" w:space="0" w:color="auto"/>
            </w:tcBorders>
            <w:shd w:val="clear" w:color="auto" w:fill="auto"/>
            <w:vAlign w:val="center"/>
          </w:tcPr>
          <w:p w14:paraId="3D91E9D6" w14:textId="56366E3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3435BC07" w14:textId="77777777" w:rsidTr="00F54B08">
        <w:tc>
          <w:tcPr>
            <w:tcW w:w="1682" w:type="pct"/>
            <w:tcBorders>
              <w:top w:val="single" w:sz="4" w:space="0" w:color="auto"/>
              <w:bottom w:val="single" w:sz="4" w:space="0" w:color="auto"/>
            </w:tcBorders>
            <w:shd w:val="clear" w:color="auto" w:fill="auto"/>
            <w:vAlign w:val="center"/>
          </w:tcPr>
          <w:p w14:paraId="3FF0143C" w14:textId="0727E77E" w:rsidR="00D23516" w:rsidRPr="002278CB" w:rsidRDefault="0050583A" w:rsidP="00D23516">
            <w:pPr>
              <w:suppressAutoHyphens/>
              <w:spacing w:after="0" w:line="240" w:lineRule="auto"/>
              <w:rPr>
                <w:rFonts w:ascii="Proba Pro Lt" w:hAnsi="Proba Pro Lt"/>
                <w:spacing w:val="-1"/>
                <w:kern w:val="1"/>
                <w:sz w:val="20"/>
                <w:szCs w:val="20"/>
                <w:lang w:val="en-GB"/>
              </w:rPr>
            </w:pPr>
            <w:hyperlink w:anchor="EJ_I" w:history="1">
              <w:r w:rsidR="001B2E28">
                <w:rPr>
                  <w:rStyle w:val="Hyperlink"/>
                  <w:rFonts w:ascii="Proba Pro Lt" w:hAnsi="Proba Pro Lt"/>
                  <w:spacing w:val="-1"/>
                  <w:kern w:val="1"/>
                  <w:sz w:val="20"/>
                  <w:szCs w:val="20"/>
                  <w:lang w:val="en-GB"/>
                </w:rPr>
                <w:t>English</w:t>
              </w:r>
              <w:r w:rsidR="00FE2430" w:rsidRPr="002278CB">
                <w:rPr>
                  <w:rStyle w:val="Hyperlink"/>
                  <w:rFonts w:ascii="Proba Pro Lt" w:hAnsi="Proba Pro Lt"/>
                  <w:spacing w:val="-1"/>
                  <w:kern w:val="1"/>
                  <w:sz w:val="20"/>
                  <w:szCs w:val="20"/>
                  <w:lang w:val="en-GB"/>
                </w:rPr>
                <w:t xml:space="preserve"> Language </w:t>
              </w:r>
              <w:r w:rsidR="00D23516" w:rsidRPr="002278CB">
                <w:rPr>
                  <w:rStyle w:val="Hyperlink"/>
                  <w:rFonts w:ascii="Proba Pro Lt" w:hAnsi="Proba Pro Lt"/>
                  <w:spacing w:val="-1"/>
                  <w:kern w:val="1"/>
                  <w:sz w:val="20"/>
                  <w:szCs w:val="20"/>
                  <w:lang w:val="en-GB"/>
                </w:rPr>
                <w:t>1</w:t>
              </w:r>
            </w:hyperlink>
            <w:r w:rsidR="00D23516" w:rsidRPr="002278CB">
              <w:rPr>
                <w:rFonts w:ascii="Proba Pro Lt" w:hAnsi="Proba Pro Lt"/>
                <w:spacing w:val="-1"/>
                <w:kern w:val="1"/>
                <w:sz w:val="20"/>
                <w:szCs w:val="20"/>
                <w:lang w:val="en-GB"/>
              </w:rPr>
              <w:t xml:space="preserve"> </w:t>
            </w:r>
          </w:p>
          <w:p w14:paraId="7A6DF698" w14:textId="1416C16A" w:rsidR="00D23516" w:rsidRPr="002278CB" w:rsidRDefault="0050583A" w:rsidP="00D23516">
            <w:pPr>
              <w:tabs>
                <w:tab w:val="left" w:pos="2820"/>
              </w:tabs>
              <w:spacing w:after="0" w:line="240" w:lineRule="auto"/>
              <w:rPr>
                <w:rFonts w:ascii="Proba Pro Lt" w:hAnsi="Proba Pro Lt" w:cs="Arial"/>
                <w:sz w:val="20"/>
                <w:szCs w:val="20"/>
                <w:lang w:val="en-GB"/>
              </w:rPr>
            </w:pPr>
            <w:hyperlink w:anchor="Njemacki_I" w:history="1">
              <w:r w:rsidR="001B2E28">
                <w:rPr>
                  <w:rStyle w:val="Hyperlink"/>
                  <w:rFonts w:ascii="Proba Pro Lt" w:hAnsi="Proba Pro Lt"/>
                  <w:spacing w:val="-1"/>
                  <w:kern w:val="1"/>
                  <w:sz w:val="20"/>
                  <w:szCs w:val="20"/>
                  <w:lang w:val="en-GB"/>
                </w:rPr>
                <w:t>German Language</w:t>
              </w:r>
              <w:r w:rsidR="00D23516" w:rsidRPr="002278CB">
                <w:rPr>
                  <w:rStyle w:val="Hyperlink"/>
                  <w:rFonts w:ascii="Proba Pro Lt" w:hAnsi="Proba Pro Lt"/>
                  <w:spacing w:val="-1"/>
                  <w:kern w:val="1"/>
                  <w:sz w:val="20"/>
                  <w:szCs w:val="20"/>
                  <w:lang w:val="en-GB"/>
                </w:rPr>
                <w:t xml:space="preserve"> 1</w:t>
              </w:r>
            </w:hyperlink>
          </w:p>
        </w:tc>
        <w:tc>
          <w:tcPr>
            <w:tcW w:w="1181" w:type="pct"/>
            <w:tcBorders>
              <w:top w:val="single" w:sz="4" w:space="0" w:color="auto"/>
              <w:bottom w:val="single" w:sz="4" w:space="0" w:color="auto"/>
            </w:tcBorders>
            <w:shd w:val="clear" w:color="auto" w:fill="auto"/>
            <w:vAlign w:val="center"/>
          </w:tcPr>
          <w:p w14:paraId="679A0F64" w14:textId="53012EAC" w:rsidR="00D23516" w:rsidRPr="002278CB" w:rsidRDefault="0050583A" w:rsidP="00F54B08">
            <w:pPr>
              <w:tabs>
                <w:tab w:val="left" w:pos="2820"/>
              </w:tabs>
              <w:spacing w:after="0" w:line="240" w:lineRule="auto"/>
              <w:rPr>
                <w:rFonts w:ascii="Proba Pro Lt" w:hAnsi="Proba Pro Lt" w:cs="Arial"/>
                <w:sz w:val="20"/>
                <w:szCs w:val="20"/>
                <w:lang w:val="en-GB"/>
              </w:rPr>
            </w:pPr>
            <w:hyperlink r:id="rId16" w:history="1">
              <w:r w:rsidR="00D23516" w:rsidRPr="002278CB">
                <w:rPr>
                  <w:rStyle w:val="Hyperlink"/>
                  <w:rFonts w:ascii="Proba Pro Lt" w:hAnsi="Proba Pro Lt"/>
                  <w:spacing w:val="-1"/>
                  <w:kern w:val="1"/>
                  <w:sz w:val="20"/>
                  <w:szCs w:val="20"/>
                  <w:lang w:val="en-GB"/>
                </w:rPr>
                <w:t>Dijana Njerš</w:t>
              </w:r>
            </w:hyperlink>
          </w:p>
        </w:tc>
        <w:tc>
          <w:tcPr>
            <w:tcW w:w="235" w:type="pct"/>
            <w:tcBorders>
              <w:top w:val="single" w:sz="4" w:space="0" w:color="auto"/>
              <w:bottom w:val="single" w:sz="4" w:space="0" w:color="auto"/>
            </w:tcBorders>
            <w:shd w:val="clear" w:color="auto" w:fill="auto"/>
            <w:vAlign w:val="center"/>
          </w:tcPr>
          <w:p w14:paraId="1C4D5801" w14:textId="4C0E714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235" w:type="pct"/>
            <w:tcBorders>
              <w:top w:val="single" w:sz="4" w:space="0" w:color="auto"/>
              <w:bottom w:val="single" w:sz="4" w:space="0" w:color="auto"/>
            </w:tcBorders>
            <w:shd w:val="clear" w:color="auto" w:fill="auto"/>
            <w:vAlign w:val="center"/>
          </w:tcPr>
          <w:p w14:paraId="5E35EEAF" w14:textId="7C6D56F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5612A4FC" w14:textId="6A021BF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24504997" w14:textId="4C1F664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723EADE" w14:textId="194087C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w:t>
            </w:r>
          </w:p>
        </w:tc>
        <w:tc>
          <w:tcPr>
            <w:tcW w:w="614" w:type="pct"/>
            <w:tcBorders>
              <w:top w:val="single" w:sz="4" w:space="0" w:color="auto"/>
              <w:bottom w:val="single" w:sz="4" w:space="0" w:color="auto"/>
            </w:tcBorders>
            <w:shd w:val="clear" w:color="auto" w:fill="auto"/>
            <w:vAlign w:val="center"/>
          </w:tcPr>
          <w:p w14:paraId="77F60549" w14:textId="1690DAE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7201A0EF" w14:textId="77777777" w:rsidTr="00D23516">
        <w:tc>
          <w:tcPr>
            <w:tcW w:w="1682" w:type="pct"/>
            <w:tcBorders>
              <w:top w:val="single" w:sz="4" w:space="0" w:color="auto"/>
              <w:bottom w:val="single" w:sz="4" w:space="0" w:color="auto"/>
            </w:tcBorders>
            <w:shd w:val="clear" w:color="auto" w:fill="auto"/>
            <w:vAlign w:val="center"/>
          </w:tcPr>
          <w:p w14:paraId="24D5D0F3" w14:textId="749DC550" w:rsidR="00D23516" w:rsidRPr="002278CB" w:rsidRDefault="0050583A" w:rsidP="00D23516">
            <w:pPr>
              <w:tabs>
                <w:tab w:val="left" w:pos="2820"/>
              </w:tabs>
              <w:spacing w:after="0" w:line="240" w:lineRule="auto"/>
              <w:rPr>
                <w:rFonts w:ascii="Proba Pro Lt" w:hAnsi="Proba Pro Lt" w:cs="Arial"/>
                <w:sz w:val="20"/>
                <w:szCs w:val="20"/>
                <w:lang w:val="en-GB"/>
              </w:rPr>
            </w:pPr>
            <w:hyperlink w:anchor="TZK1" w:history="1">
              <w:r w:rsidR="00BB6026">
                <w:rPr>
                  <w:rStyle w:val="Hyperlink"/>
                  <w:rFonts w:ascii="Proba Pro Lt" w:hAnsi="Proba Pro Lt"/>
                  <w:spacing w:val="-1"/>
                  <w:kern w:val="1"/>
                  <w:sz w:val="20"/>
                  <w:szCs w:val="20"/>
                  <w:lang w:val="en-GB"/>
                </w:rPr>
                <w:t>Physical E</w:t>
              </w:r>
              <w:r w:rsidR="00FE2430" w:rsidRPr="002278CB">
                <w:rPr>
                  <w:rStyle w:val="Hyperlink"/>
                  <w:rFonts w:ascii="Proba Pro Lt" w:hAnsi="Proba Pro Lt"/>
                  <w:spacing w:val="-1"/>
                  <w:kern w:val="1"/>
                  <w:sz w:val="20"/>
                  <w:szCs w:val="20"/>
                  <w:lang w:val="en-GB"/>
                </w:rPr>
                <w:t>ducation</w:t>
              </w:r>
              <w:r w:rsidR="00D23516" w:rsidRPr="002278CB">
                <w:rPr>
                  <w:rStyle w:val="Hyperlink"/>
                  <w:rFonts w:ascii="Proba Pro Lt" w:hAnsi="Proba Pro Lt"/>
                  <w:spacing w:val="-1"/>
                  <w:kern w:val="1"/>
                  <w:sz w:val="20"/>
                  <w:szCs w:val="20"/>
                  <w:lang w:val="en-GB"/>
                </w:rPr>
                <w:t xml:space="preserve"> 1</w:t>
              </w:r>
            </w:hyperlink>
          </w:p>
        </w:tc>
        <w:tc>
          <w:tcPr>
            <w:tcW w:w="1181" w:type="pct"/>
            <w:tcBorders>
              <w:top w:val="single" w:sz="4" w:space="0" w:color="auto"/>
              <w:bottom w:val="single" w:sz="4" w:space="0" w:color="auto"/>
            </w:tcBorders>
            <w:shd w:val="clear" w:color="auto" w:fill="auto"/>
          </w:tcPr>
          <w:p w14:paraId="39BDBBB1" w14:textId="63C61266" w:rsidR="00D23516" w:rsidRPr="002278CB" w:rsidRDefault="0050583A" w:rsidP="00D23516">
            <w:pPr>
              <w:tabs>
                <w:tab w:val="left" w:pos="2820"/>
              </w:tabs>
              <w:spacing w:after="0" w:line="240" w:lineRule="auto"/>
              <w:rPr>
                <w:rFonts w:ascii="Proba Pro Lt" w:hAnsi="Proba Pro Lt" w:cs="Arial"/>
                <w:sz w:val="20"/>
                <w:szCs w:val="20"/>
                <w:lang w:val="en-GB"/>
              </w:rPr>
            </w:pPr>
            <w:hyperlink r:id="rId17" w:history="1">
              <w:r w:rsidR="00D23516" w:rsidRPr="002278CB">
                <w:rPr>
                  <w:rStyle w:val="Hyperlink"/>
                  <w:rFonts w:ascii="Proba Pro Lt" w:hAnsi="Proba Pro Lt"/>
                  <w:spacing w:val="-1"/>
                  <w:kern w:val="1"/>
                  <w:sz w:val="20"/>
                  <w:szCs w:val="20"/>
                  <w:lang w:val="en-GB"/>
                </w:rPr>
                <w:t>Neven Karković</w:t>
              </w:r>
            </w:hyperlink>
          </w:p>
        </w:tc>
        <w:tc>
          <w:tcPr>
            <w:tcW w:w="235" w:type="pct"/>
            <w:tcBorders>
              <w:top w:val="single" w:sz="4" w:space="0" w:color="auto"/>
              <w:bottom w:val="single" w:sz="4" w:space="0" w:color="auto"/>
            </w:tcBorders>
            <w:shd w:val="clear" w:color="auto" w:fill="auto"/>
            <w:vAlign w:val="center"/>
          </w:tcPr>
          <w:p w14:paraId="3ED63EBB"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5" w:type="pct"/>
            <w:tcBorders>
              <w:top w:val="single" w:sz="4" w:space="0" w:color="auto"/>
              <w:bottom w:val="single" w:sz="4" w:space="0" w:color="auto"/>
            </w:tcBorders>
            <w:shd w:val="clear" w:color="auto" w:fill="auto"/>
            <w:vAlign w:val="center"/>
          </w:tcPr>
          <w:p w14:paraId="3C316613"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4E25AE15"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16944AE6"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20A2947"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614" w:type="pct"/>
            <w:tcBorders>
              <w:top w:val="single" w:sz="4" w:space="0" w:color="auto"/>
              <w:bottom w:val="single" w:sz="4" w:space="0" w:color="auto"/>
            </w:tcBorders>
            <w:shd w:val="clear" w:color="auto" w:fill="auto"/>
            <w:vAlign w:val="center"/>
          </w:tcPr>
          <w:p w14:paraId="6ADE6CD2" w14:textId="492345E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0C6E41" w:rsidRPr="002278CB" w14:paraId="46D60A56" w14:textId="77777777" w:rsidTr="00D23516">
        <w:trPr>
          <w:trHeight w:val="70"/>
        </w:trPr>
        <w:tc>
          <w:tcPr>
            <w:tcW w:w="1682" w:type="pct"/>
            <w:tcBorders>
              <w:top w:val="single" w:sz="4" w:space="0" w:color="auto"/>
              <w:bottom w:val="single" w:sz="4" w:space="0" w:color="auto"/>
            </w:tcBorders>
            <w:shd w:val="clear" w:color="auto" w:fill="auto"/>
            <w:vAlign w:val="center"/>
          </w:tcPr>
          <w:p w14:paraId="625C8048" w14:textId="3DB91975" w:rsidR="000C6E41" w:rsidRPr="002278CB" w:rsidRDefault="00AC649B" w:rsidP="00782354">
            <w:pPr>
              <w:suppressAutoHyphens/>
              <w:spacing w:after="0" w:line="240" w:lineRule="auto"/>
              <w:rPr>
                <w:rFonts w:ascii="Proba Pro Lt" w:hAnsi="Proba Pro Lt"/>
                <w:b/>
                <w:spacing w:val="-1"/>
                <w:kern w:val="1"/>
                <w:sz w:val="20"/>
                <w:szCs w:val="20"/>
                <w:lang w:val="en-GB"/>
              </w:rPr>
            </w:pPr>
            <w:r w:rsidRPr="002278CB">
              <w:rPr>
                <w:rFonts w:ascii="Proba Pro Lt" w:hAnsi="Proba Pro Lt"/>
                <w:b/>
                <w:spacing w:val="-1"/>
                <w:kern w:val="1"/>
                <w:sz w:val="20"/>
                <w:szCs w:val="20"/>
                <w:lang w:val="en-GB"/>
              </w:rPr>
              <w:t>In total</w:t>
            </w:r>
          </w:p>
        </w:tc>
        <w:tc>
          <w:tcPr>
            <w:tcW w:w="1181" w:type="pct"/>
            <w:tcBorders>
              <w:top w:val="single" w:sz="4" w:space="0" w:color="auto"/>
              <w:bottom w:val="single" w:sz="4" w:space="0" w:color="auto"/>
            </w:tcBorders>
            <w:shd w:val="clear" w:color="auto" w:fill="auto"/>
            <w:vAlign w:val="center"/>
          </w:tcPr>
          <w:p w14:paraId="11B24232" w14:textId="77777777" w:rsidR="000C6E41" w:rsidRPr="002278CB" w:rsidRDefault="000C6E41" w:rsidP="00782354">
            <w:pPr>
              <w:suppressAutoHyphens/>
              <w:spacing w:after="0" w:line="240" w:lineRule="auto"/>
              <w:rPr>
                <w:rFonts w:ascii="Proba Pro Lt" w:hAnsi="Proba Pro Lt"/>
                <w:b/>
                <w:spacing w:val="-1"/>
                <w:kern w:val="1"/>
                <w:sz w:val="20"/>
                <w:szCs w:val="20"/>
                <w:lang w:val="en-GB"/>
              </w:rPr>
            </w:pPr>
          </w:p>
        </w:tc>
        <w:tc>
          <w:tcPr>
            <w:tcW w:w="235" w:type="pct"/>
            <w:tcBorders>
              <w:top w:val="single" w:sz="4" w:space="0" w:color="auto"/>
              <w:bottom w:val="single" w:sz="4" w:space="0" w:color="auto"/>
            </w:tcBorders>
            <w:shd w:val="clear" w:color="auto" w:fill="auto"/>
            <w:vAlign w:val="center"/>
          </w:tcPr>
          <w:p w14:paraId="7EA22B30"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5" w:type="pct"/>
            <w:tcBorders>
              <w:top w:val="single" w:sz="4" w:space="0" w:color="auto"/>
              <w:bottom w:val="single" w:sz="4" w:space="0" w:color="auto"/>
            </w:tcBorders>
            <w:shd w:val="clear" w:color="auto" w:fill="auto"/>
            <w:vAlign w:val="center"/>
          </w:tcPr>
          <w:p w14:paraId="2E5FC507"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bottom w:val="single" w:sz="4" w:space="0" w:color="auto"/>
            </w:tcBorders>
            <w:shd w:val="clear" w:color="auto" w:fill="auto"/>
            <w:vAlign w:val="center"/>
          </w:tcPr>
          <w:p w14:paraId="2B16694C"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15D25497"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4103DF60" w14:textId="246F3710"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r w:rsidRPr="002278CB">
              <w:rPr>
                <w:rFonts w:ascii="Proba Pro Lt" w:hAnsi="Proba Pro Lt"/>
                <w:b/>
                <w:spacing w:val="-1"/>
                <w:kern w:val="1"/>
                <w:sz w:val="20"/>
                <w:szCs w:val="20"/>
                <w:lang w:val="en-GB"/>
              </w:rPr>
              <w:t>30</w:t>
            </w:r>
          </w:p>
        </w:tc>
        <w:tc>
          <w:tcPr>
            <w:tcW w:w="614" w:type="pct"/>
            <w:tcBorders>
              <w:top w:val="single" w:sz="4" w:space="0" w:color="auto"/>
              <w:bottom w:val="single" w:sz="4" w:space="0" w:color="auto"/>
            </w:tcBorders>
            <w:shd w:val="clear" w:color="auto" w:fill="auto"/>
            <w:vAlign w:val="center"/>
          </w:tcPr>
          <w:p w14:paraId="4C9D3A65"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r>
    </w:tbl>
    <w:p w14:paraId="6395EBED" w14:textId="58FA2827" w:rsidR="00F52198" w:rsidRPr="002278CB" w:rsidRDefault="00F52198"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3"/>
        <w:gridCol w:w="2465"/>
        <w:gridCol w:w="490"/>
        <w:gridCol w:w="490"/>
        <w:gridCol w:w="493"/>
        <w:gridCol w:w="912"/>
        <w:gridCol w:w="791"/>
        <w:gridCol w:w="1282"/>
      </w:tblGrid>
      <w:tr w:rsidR="00701B06" w:rsidRPr="002278CB" w14:paraId="7E28AB07" w14:textId="77777777" w:rsidTr="00791DAD">
        <w:tc>
          <w:tcPr>
            <w:tcW w:w="5000" w:type="pct"/>
            <w:gridSpan w:val="8"/>
            <w:tcBorders>
              <w:top w:val="single" w:sz="12" w:space="0" w:color="auto"/>
            </w:tcBorders>
          </w:tcPr>
          <w:p w14:paraId="7D1733BC" w14:textId="4D39E70C"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 xml:space="preserve">Year of study: I  </w:t>
            </w:r>
          </w:p>
        </w:tc>
      </w:tr>
      <w:tr w:rsidR="00701B06" w:rsidRPr="002278CB" w14:paraId="2FBFFE8C" w14:textId="77777777" w:rsidTr="00791DAD">
        <w:tc>
          <w:tcPr>
            <w:tcW w:w="5000" w:type="pct"/>
            <w:gridSpan w:val="8"/>
            <w:tcBorders>
              <w:bottom w:val="single" w:sz="12" w:space="0" w:color="auto"/>
            </w:tcBorders>
          </w:tcPr>
          <w:p w14:paraId="793635EF" w14:textId="7C730CC8"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Summer</w:t>
            </w:r>
          </w:p>
        </w:tc>
      </w:tr>
      <w:tr w:rsidR="00561D58" w:rsidRPr="002278CB" w14:paraId="0AE57CF8" w14:textId="77777777" w:rsidTr="00D23516">
        <w:tc>
          <w:tcPr>
            <w:tcW w:w="1683" w:type="pct"/>
            <w:tcBorders>
              <w:top w:val="single" w:sz="12" w:space="0" w:color="auto"/>
              <w:bottom w:val="single" w:sz="12" w:space="0" w:color="auto"/>
            </w:tcBorders>
            <w:shd w:val="clear" w:color="auto" w:fill="00A0DC"/>
            <w:vAlign w:val="center"/>
          </w:tcPr>
          <w:p w14:paraId="739509E9" w14:textId="7459101B"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7AA33AB" w14:textId="039EA703"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178D0310" w14:textId="747218F5"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17BB2B6C" w14:textId="6CB26BFC"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027D80F7" w14:textId="685CF70E"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23C93616" w14:textId="05503E59"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92C9FDD" w14:textId="7EBA92FA"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2631167B"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1857B136" w14:textId="77777777" w:rsidTr="00D23516">
        <w:tc>
          <w:tcPr>
            <w:tcW w:w="1683" w:type="pct"/>
            <w:tcBorders>
              <w:top w:val="single" w:sz="12" w:space="0" w:color="auto"/>
              <w:bottom w:val="single" w:sz="4" w:space="0" w:color="auto"/>
            </w:tcBorders>
            <w:shd w:val="clear" w:color="auto" w:fill="auto"/>
            <w:vAlign w:val="center"/>
          </w:tcPr>
          <w:p w14:paraId="20F7F1BD" w14:textId="276C299E" w:rsidR="00D23516" w:rsidRPr="002278CB" w:rsidRDefault="0050583A" w:rsidP="00D23516">
            <w:pPr>
              <w:tabs>
                <w:tab w:val="left" w:pos="2820"/>
              </w:tabs>
              <w:spacing w:after="0" w:line="240" w:lineRule="auto"/>
              <w:rPr>
                <w:rFonts w:ascii="Proba Pro Lt" w:hAnsi="Proba Pro Lt" w:cs="Arial"/>
                <w:sz w:val="20"/>
                <w:szCs w:val="20"/>
                <w:lang w:val="en-GB"/>
              </w:rPr>
            </w:pPr>
            <w:hyperlink w:anchor="Mat_2" w:history="1">
              <w:r w:rsidR="00FE2430" w:rsidRPr="002278CB">
                <w:rPr>
                  <w:rStyle w:val="Hyperlink"/>
                  <w:rFonts w:ascii="Proba Pro Lt" w:hAnsi="Proba Pro Lt"/>
                  <w:spacing w:val="-1"/>
                  <w:kern w:val="1"/>
                  <w:sz w:val="20"/>
                  <w:szCs w:val="20"/>
                  <w:lang w:val="en-GB"/>
                </w:rPr>
                <w:t>Mathematics 2</w:t>
              </w:r>
            </w:hyperlink>
          </w:p>
        </w:tc>
        <w:tc>
          <w:tcPr>
            <w:tcW w:w="1181" w:type="pct"/>
            <w:tcBorders>
              <w:top w:val="single" w:sz="12" w:space="0" w:color="auto"/>
              <w:bottom w:val="single" w:sz="4" w:space="0" w:color="auto"/>
            </w:tcBorders>
            <w:shd w:val="clear" w:color="auto" w:fill="auto"/>
          </w:tcPr>
          <w:p w14:paraId="6301A99D" w14:textId="5C1762B2" w:rsidR="00D23516" w:rsidRPr="002278CB" w:rsidRDefault="0050583A" w:rsidP="00D23516">
            <w:pPr>
              <w:tabs>
                <w:tab w:val="left" w:pos="2820"/>
              </w:tabs>
              <w:spacing w:after="0" w:line="240" w:lineRule="auto"/>
              <w:rPr>
                <w:rFonts w:ascii="Proba Pro Lt" w:hAnsi="Proba Pro Lt" w:cs="Arial"/>
                <w:sz w:val="20"/>
                <w:szCs w:val="20"/>
                <w:lang w:val="en-GB"/>
              </w:rPr>
            </w:pPr>
            <w:hyperlink r:id="rId18" w:history="1">
              <w:r w:rsidR="00567821" w:rsidRPr="006A43DA">
                <w:rPr>
                  <w:rStyle w:val="Hyperlink"/>
                  <w:rFonts w:ascii="Proba Pro Lt" w:hAnsi="Proba Pro Lt"/>
                  <w:spacing w:val="-1"/>
                  <w:kern w:val="1"/>
                  <w:sz w:val="20"/>
                  <w:szCs w:val="20"/>
                </w:rPr>
                <w:t>Julije Jakšetić</w:t>
              </w:r>
            </w:hyperlink>
          </w:p>
        </w:tc>
        <w:tc>
          <w:tcPr>
            <w:tcW w:w="235" w:type="pct"/>
            <w:tcBorders>
              <w:top w:val="single" w:sz="12" w:space="0" w:color="auto"/>
              <w:bottom w:val="single" w:sz="4" w:space="0" w:color="auto"/>
            </w:tcBorders>
            <w:shd w:val="clear" w:color="auto" w:fill="auto"/>
            <w:vAlign w:val="center"/>
          </w:tcPr>
          <w:p w14:paraId="51D4D097" w14:textId="640A355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12" w:space="0" w:color="auto"/>
              <w:bottom w:val="single" w:sz="4" w:space="0" w:color="auto"/>
            </w:tcBorders>
            <w:shd w:val="clear" w:color="auto" w:fill="auto"/>
            <w:vAlign w:val="center"/>
          </w:tcPr>
          <w:p w14:paraId="6C53018D" w14:textId="6AF74A8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12" w:space="0" w:color="auto"/>
              <w:bottom w:val="single" w:sz="4" w:space="0" w:color="auto"/>
            </w:tcBorders>
            <w:shd w:val="clear" w:color="auto" w:fill="auto"/>
            <w:vAlign w:val="center"/>
          </w:tcPr>
          <w:p w14:paraId="476F701D" w14:textId="471DED6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12" w:space="0" w:color="auto"/>
              <w:bottom w:val="single" w:sz="4" w:space="0" w:color="auto"/>
            </w:tcBorders>
            <w:shd w:val="clear" w:color="auto" w:fill="auto"/>
            <w:vAlign w:val="center"/>
          </w:tcPr>
          <w:p w14:paraId="192CE5F9" w14:textId="137021E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6A7F4856" w14:textId="5A50A63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tcPr>
          <w:p w14:paraId="30070501" w14:textId="1805491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C640F49" w14:textId="77777777" w:rsidTr="00D23516">
        <w:tc>
          <w:tcPr>
            <w:tcW w:w="1683" w:type="pct"/>
            <w:tcBorders>
              <w:top w:val="single" w:sz="4" w:space="0" w:color="auto"/>
              <w:bottom w:val="single" w:sz="4" w:space="0" w:color="auto"/>
            </w:tcBorders>
            <w:shd w:val="clear" w:color="auto" w:fill="auto"/>
            <w:vAlign w:val="center"/>
          </w:tcPr>
          <w:p w14:paraId="773620C8" w14:textId="53A12AB8" w:rsidR="00D23516" w:rsidRPr="002278CB" w:rsidRDefault="0050583A" w:rsidP="00D23516">
            <w:pPr>
              <w:tabs>
                <w:tab w:val="left" w:pos="2820"/>
              </w:tabs>
              <w:spacing w:after="0" w:line="240" w:lineRule="auto"/>
              <w:rPr>
                <w:rFonts w:ascii="Proba Pro Lt" w:hAnsi="Proba Pro Lt" w:cs="Arial"/>
                <w:sz w:val="20"/>
                <w:szCs w:val="20"/>
                <w:lang w:val="en-GB"/>
              </w:rPr>
            </w:pPr>
            <w:hyperlink w:anchor="Analiticka_kemija" w:history="1">
              <w:r w:rsidR="00FE2430" w:rsidRPr="002278CB">
                <w:rPr>
                  <w:rStyle w:val="Hyperlink"/>
                  <w:rFonts w:ascii="Proba Pro Lt" w:hAnsi="Proba Pro Lt"/>
                  <w:spacing w:val="-1"/>
                  <w:kern w:val="1"/>
                  <w:sz w:val="20"/>
                  <w:szCs w:val="20"/>
                  <w:lang w:val="en-GB"/>
                </w:rPr>
                <w:t>Analytical Chemistry</w:t>
              </w:r>
            </w:hyperlink>
          </w:p>
        </w:tc>
        <w:tc>
          <w:tcPr>
            <w:tcW w:w="1181" w:type="pct"/>
            <w:tcBorders>
              <w:top w:val="single" w:sz="4" w:space="0" w:color="auto"/>
              <w:bottom w:val="single" w:sz="4" w:space="0" w:color="auto"/>
            </w:tcBorders>
            <w:shd w:val="clear" w:color="auto" w:fill="auto"/>
          </w:tcPr>
          <w:p w14:paraId="72949363" w14:textId="4E7D8BA1" w:rsidR="00D23516" w:rsidRPr="002278CB" w:rsidRDefault="0050583A" w:rsidP="00D23516">
            <w:pPr>
              <w:tabs>
                <w:tab w:val="left" w:pos="2820"/>
              </w:tabs>
              <w:spacing w:after="0" w:line="240" w:lineRule="auto"/>
              <w:rPr>
                <w:rFonts w:ascii="Proba Pro Lt" w:hAnsi="Proba Pro Lt" w:cs="Arial"/>
                <w:sz w:val="20"/>
                <w:szCs w:val="20"/>
                <w:lang w:val="en-GB"/>
              </w:rPr>
            </w:pPr>
            <w:hyperlink r:id="rId19" w:history="1">
              <w:r w:rsidR="00D23516" w:rsidRPr="002278CB">
                <w:rPr>
                  <w:rStyle w:val="Hyperlink"/>
                  <w:rFonts w:ascii="Proba Pro Lt" w:hAnsi="Proba Pro Lt"/>
                  <w:spacing w:val="-1"/>
                  <w:kern w:val="1"/>
                  <w:sz w:val="20"/>
                  <w:szCs w:val="20"/>
                  <w:lang w:val="en-GB"/>
                </w:rPr>
                <w:t>Ivone Jakaša</w:t>
              </w:r>
            </w:hyperlink>
          </w:p>
        </w:tc>
        <w:tc>
          <w:tcPr>
            <w:tcW w:w="235" w:type="pct"/>
            <w:tcBorders>
              <w:top w:val="single" w:sz="4" w:space="0" w:color="auto"/>
              <w:bottom w:val="single" w:sz="4" w:space="0" w:color="auto"/>
            </w:tcBorders>
            <w:shd w:val="clear" w:color="auto" w:fill="auto"/>
            <w:vAlign w:val="center"/>
          </w:tcPr>
          <w:p w14:paraId="48E72B2F" w14:textId="15EF12E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14</w:t>
            </w:r>
          </w:p>
        </w:tc>
        <w:tc>
          <w:tcPr>
            <w:tcW w:w="235" w:type="pct"/>
            <w:tcBorders>
              <w:top w:val="single" w:sz="4" w:space="0" w:color="auto"/>
              <w:bottom w:val="single" w:sz="4" w:space="0" w:color="auto"/>
            </w:tcBorders>
            <w:shd w:val="clear" w:color="auto" w:fill="auto"/>
            <w:vAlign w:val="center"/>
          </w:tcPr>
          <w:p w14:paraId="67708B67" w14:textId="7555D2B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14</w:t>
            </w:r>
          </w:p>
        </w:tc>
        <w:tc>
          <w:tcPr>
            <w:tcW w:w="236" w:type="pct"/>
            <w:tcBorders>
              <w:top w:val="single" w:sz="4" w:space="0" w:color="auto"/>
              <w:bottom w:val="single" w:sz="4" w:space="0" w:color="auto"/>
            </w:tcBorders>
            <w:shd w:val="clear" w:color="auto" w:fill="auto"/>
            <w:vAlign w:val="center"/>
          </w:tcPr>
          <w:p w14:paraId="63A0ECBF" w14:textId="0D1B956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36</w:t>
            </w:r>
          </w:p>
        </w:tc>
        <w:tc>
          <w:tcPr>
            <w:tcW w:w="437" w:type="pct"/>
            <w:tcBorders>
              <w:top w:val="single" w:sz="4" w:space="0" w:color="auto"/>
              <w:bottom w:val="single" w:sz="4" w:space="0" w:color="auto"/>
            </w:tcBorders>
            <w:shd w:val="clear" w:color="auto" w:fill="auto"/>
            <w:vAlign w:val="center"/>
          </w:tcPr>
          <w:p w14:paraId="2FA73EAB" w14:textId="4FD2259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E1BF373" w14:textId="6305785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tcPr>
          <w:p w14:paraId="515747A3" w14:textId="258CE1F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360BC7DE" w14:textId="77777777" w:rsidTr="00D23516">
        <w:tc>
          <w:tcPr>
            <w:tcW w:w="1683" w:type="pct"/>
            <w:tcBorders>
              <w:top w:val="single" w:sz="4" w:space="0" w:color="auto"/>
              <w:bottom w:val="single" w:sz="4" w:space="0" w:color="auto"/>
            </w:tcBorders>
            <w:shd w:val="clear" w:color="auto" w:fill="auto"/>
            <w:vAlign w:val="center"/>
          </w:tcPr>
          <w:p w14:paraId="45AB198B" w14:textId="3916AD8D" w:rsidR="00D23516" w:rsidRPr="002278CB" w:rsidRDefault="0050583A" w:rsidP="00D23516">
            <w:pPr>
              <w:tabs>
                <w:tab w:val="left" w:pos="2820"/>
              </w:tabs>
              <w:spacing w:after="0" w:line="240" w:lineRule="auto"/>
              <w:rPr>
                <w:rFonts w:ascii="Proba Pro Lt" w:hAnsi="Proba Pro Lt" w:cs="Arial"/>
                <w:sz w:val="20"/>
                <w:szCs w:val="20"/>
                <w:lang w:val="en-GB"/>
              </w:rPr>
            </w:pPr>
            <w:hyperlink w:anchor="Organska_kemija" w:history="1">
              <w:r w:rsidR="00FE2430" w:rsidRPr="002278CB">
                <w:rPr>
                  <w:rStyle w:val="Hyperlink"/>
                  <w:rFonts w:ascii="Proba Pro Lt" w:hAnsi="Proba Pro Lt"/>
                  <w:spacing w:val="-1"/>
                  <w:kern w:val="1"/>
                  <w:sz w:val="20"/>
                  <w:szCs w:val="20"/>
                  <w:lang w:val="en-GB"/>
                </w:rPr>
                <w:t>Organic Chemistry</w:t>
              </w:r>
            </w:hyperlink>
          </w:p>
        </w:tc>
        <w:tc>
          <w:tcPr>
            <w:tcW w:w="1181" w:type="pct"/>
            <w:tcBorders>
              <w:top w:val="single" w:sz="4" w:space="0" w:color="auto"/>
              <w:bottom w:val="single" w:sz="4" w:space="0" w:color="auto"/>
            </w:tcBorders>
            <w:shd w:val="clear" w:color="auto" w:fill="auto"/>
            <w:vAlign w:val="center"/>
          </w:tcPr>
          <w:p w14:paraId="4FFFC1E9" w14:textId="43338C64" w:rsidR="00D23516" w:rsidRPr="002278CB" w:rsidRDefault="0050583A" w:rsidP="00D23516">
            <w:pPr>
              <w:tabs>
                <w:tab w:val="left" w:pos="2820"/>
              </w:tabs>
              <w:spacing w:after="0" w:line="240" w:lineRule="auto"/>
              <w:rPr>
                <w:rFonts w:ascii="Proba Pro Lt" w:hAnsi="Proba Pro Lt" w:cs="Arial"/>
                <w:sz w:val="20"/>
                <w:szCs w:val="20"/>
                <w:lang w:val="en-GB"/>
              </w:rPr>
            </w:pPr>
            <w:hyperlink r:id="rId20" w:history="1">
              <w:r w:rsidR="00D23516" w:rsidRPr="002278CB">
                <w:rPr>
                  <w:rStyle w:val="Hyperlink"/>
                  <w:rFonts w:ascii="Proba Pro Lt" w:hAnsi="Proba Pro Lt"/>
                  <w:spacing w:val="-1"/>
                  <w:kern w:val="1"/>
                  <w:sz w:val="20"/>
                  <w:szCs w:val="20"/>
                  <w:lang w:val="en-GB"/>
                </w:rPr>
                <w:t>Lidija Barišić</w:t>
              </w:r>
            </w:hyperlink>
          </w:p>
        </w:tc>
        <w:tc>
          <w:tcPr>
            <w:tcW w:w="235" w:type="pct"/>
            <w:tcBorders>
              <w:top w:val="single" w:sz="4" w:space="0" w:color="auto"/>
              <w:bottom w:val="single" w:sz="4" w:space="0" w:color="auto"/>
            </w:tcBorders>
            <w:shd w:val="clear" w:color="auto" w:fill="auto"/>
            <w:vAlign w:val="center"/>
          </w:tcPr>
          <w:p w14:paraId="21BEEE60" w14:textId="2324DAD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4" w:space="0" w:color="auto"/>
              <w:bottom w:val="single" w:sz="4" w:space="0" w:color="auto"/>
            </w:tcBorders>
            <w:shd w:val="clear" w:color="auto" w:fill="auto"/>
            <w:vAlign w:val="center"/>
          </w:tcPr>
          <w:p w14:paraId="34CB8D7A" w14:textId="53C3F0A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7FFF486C" w14:textId="4CCA41F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7F8A65E5" w14:textId="4BF8D6F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B73FC65" w14:textId="63E5FB0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tcPr>
          <w:p w14:paraId="2BA6B8C9" w14:textId="38AC169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4CD1A30" w14:textId="77777777" w:rsidTr="00D23516">
        <w:tc>
          <w:tcPr>
            <w:tcW w:w="1683" w:type="pct"/>
            <w:tcBorders>
              <w:top w:val="single" w:sz="4" w:space="0" w:color="auto"/>
              <w:bottom w:val="single" w:sz="4" w:space="0" w:color="auto"/>
            </w:tcBorders>
            <w:shd w:val="clear" w:color="auto" w:fill="auto"/>
            <w:vAlign w:val="center"/>
          </w:tcPr>
          <w:p w14:paraId="7CFF691C" w14:textId="35C471E8" w:rsidR="00D23516" w:rsidRPr="002278CB" w:rsidRDefault="0050583A" w:rsidP="00D23516">
            <w:pPr>
              <w:tabs>
                <w:tab w:val="left" w:pos="2820"/>
              </w:tabs>
              <w:spacing w:after="0" w:line="240" w:lineRule="auto"/>
              <w:rPr>
                <w:rFonts w:ascii="Proba Pro Lt" w:hAnsi="Proba Pro Lt" w:cs="Arial"/>
                <w:sz w:val="20"/>
                <w:szCs w:val="20"/>
                <w:lang w:val="en-GB"/>
              </w:rPr>
            </w:pPr>
            <w:hyperlink w:anchor="Fizikalna_kemija" w:history="1">
              <w:r w:rsidR="00FE2430" w:rsidRPr="002278CB">
                <w:rPr>
                  <w:rStyle w:val="Hyperlink"/>
                  <w:rFonts w:ascii="Proba Pro Lt" w:hAnsi="Proba Pro Lt"/>
                  <w:spacing w:val="-1"/>
                  <w:kern w:val="1"/>
                  <w:sz w:val="20"/>
                  <w:szCs w:val="20"/>
                  <w:lang w:val="en-GB"/>
                </w:rPr>
                <w:t>Physical Chemistry</w:t>
              </w:r>
            </w:hyperlink>
          </w:p>
        </w:tc>
        <w:tc>
          <w:tcPr>
            <w:tcW w:w="1181" w:type="pct"/>
            <w:tcBorders>
              <w:top w:val="single" w:sz="4" w:space="0" w:color="auto"/>
              <w:bottom w:val="single" w:sz="4" w:space="0" w:color="auto"/>
            </w:tcBorders>
            <w:shd w:val="clear" w:color="auto" w:fill="auto"/>
          </w:tcPr>
          <w:p w14:paraId="6D7052BA" w14:textId="708C89D7" w:rsidR="00D23516" w:rsidRPr="002278CB" w:rsidRDefault="0050583A" w:rsidP="00D23516">
            <w:pPr>
              <w:tabs>
                <w:tab w:val="left" w:pos="2820"/>
              </w:tabs>
              <w:spacing w:after="0" w:line="240" w:lineRule="auto"/>
              <w:rPr>
                <w:rFonts w:ascii="Proba Pro Lt" w:hAnsi="Proba Pro Lt" w:cs="Arial"/>
                <w:sz w:val="20"/>
                <w:szCs w:val="20"/>
                <w:lang w:val="en-GB"/>
              </w:rPr>
            </w:pPr>
            <w:hyperlink r:id="rId21" w:history="1">
              <w:r w:rsidR="00D23516" w:rsidRPr="002278CB">
                <w:rPr>
                  <w:rStyle w:val="Hyperlink"/>
                  <w:rFonts w:ascii="Proba Pro Lt" w:hAnsi="Proba Pro Lt"/>
                  <w:spacing w:val="-1"/>
                  <w:kern w:val="1"/>
                  <w:sz w:val="20"/>
                  <w:szCs w:val="20"/>
                  <w:lang w:val="en-GB"/>
                </w:rPr>
                <w:t>Filip Šupljika</w:t>
              </w:r>
            </w:hyperlink>
          </w:p>
        </w:tc>
        <w:tc>
          <w:tcPr>
            <w:tcW w:w="235" w:type="pct"/>
            <w:tcBorders>
              <w:top w:val="single" w:sz="4" w:space="0" w:color="auto"/>
              <w:bottom w:val="single" w:sz="4" w:space="0" w:color="auto"/>
            </w:tcBorders>
            <w:shd w:val="clear" w:color="auto" w:fill="auto"/>
            <w:vAlign w:val="center"/>
          </w:tcPr>
          <w:p w14:paraId="092297A5" w14:textId="71115C2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4" w:space="0" w:color="auto"/>
              <w:bottom w:val="single" w:sz="4" w:space="0" w:color="auto"/>
            </w:tcBorders>
            <w:shd w:val="clear" w:color="auto" w:fill="auto"/>
            <w:vAlign w:val="center"/>
          </w:tcPr>
          <w:p w14:paraId="0F2041FA" w14:textId="6C23C78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638FCDAA" w14:textId="61852F6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1ED1D54A" w14:textId="245AA12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2F04C40" w14:textId="08DBB3C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tcPr>
          <w:p w14:paraId="07AA2153" w14:textId="196F001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CDC3AC3" w14:textId="77777777" w:rsidTr="00D23516">
        <w:tc>
          <w:tcPr>
            <w:tcW w:w="1683" w:type="pct"/>
            <w:tcBorders>
              <w:top w:val="single" w:sz="4" w:space="0" w:color="auto"/>
              <w:bottom w:val="single" w:sz="4" w:space="0" w:color="auto"/>
            </w:tcBorders>
            <w:shd w:val="clear" w:color="auto" w:fill="auto"/>
            <w:vAlign w:val="center"/>
          </w:tcPr>
          <w:p w14:paraId="6B725D48" w14:textId="1CF11BEC" w:rsidR="00D23516" w:rsidRPr="002278CB" w:rsidRDefault="0050583A" w:rsidP="00D23516">
            <w:pPr>
              <w:tabs>
                <w:tab w:val="left" w:pos="2820"/>
              </w:tabs>
              <w:spacing w:after="0" w:line="240" w:lineRule="auto"/>
              <w:rPr>
                <w:rFonts w:ascii="Proba Pro Lt" w:hAnsi="Proba Pro Lt" w:cs="Arial"/>
                <w:sz w:val="20"/>
                <w:szCs w:val="20"/>
                <w:lang w:val="en-GB"/>
              </w:rPr>
            </w:pPr>
            <w:hyperlink w:anchor="Biologija_2" w:history="1">
              <w:r w:rsidR="00FE2430" w:rsidRPr="002278CB">
                <w:rPr>
                  <w:rStyle w:val="Hyperlink"/>
                  <w:rFonts w:ascii="Proba Pro Lt" w:hAnsi="Proba Pro Lt"/>
                  <w:spacing w:val="-1"/>
                  <w:kern w:val="1"/>
                  <w:sz w:val="20"/>
                  <w:szCs w:val="20"/>
                  <w:lang w:val="en-GB"/>
                </w:rPr>
                <w:t>Biology 2</w:t>
              </w:r>
            </w:hyperlink>
          </w:p>
        </w:tc>
        <w:tc>
          <w:tcPr>
            <w:tcW w:w="1181" w:type="pct"/>
            <w:tcBorders>
              <w:top w:val="single" w:sz="4" w:space="0" w:color="auto"/>
              <w:bottom w:val="single" w:sz="4" w:space="0" w:color="auto"/>
            </w:tcBorders>
            <w:shd w:val="clear" w:color="auto" w:fill="auto"/>
          </w:tcPr>
          <w:p w14:paraId="1D7175B0" w14:textId="37F1076C" w:rsidR="00D23516" w:rsidRPr="002278CB" w:rsidRDefault="0050583A" w:rsidP="00D23516">
            <w:pPr>
              <w:tabs>
                <w:tab w:val="left" w:pos="2820"/>
              </w:tabs>
              <w:spacing w:after="0" w:line="240" w:lineRule="auto"/>
              <w:rPr>
                <w:rFonts w:ascii="Proba Pro Lt" w:hAnsi="Proba Pro Lt" w:cs="Arial"/>
                <w:sz w:val="20"/>
                <w:szCs w:val="20"/>
                <w:lang w:val="en-GB"/>
              </w:rPr>
            </w:pPr>
            <w:hyperlink r:id="rId22" w:history="1">
              <w:r w:rsidR="00D23516" w:rsidRPr="002278CB">
                <w:rPr>
                  <w:rStyle w:val="Hyperlink"/>
                  <w:rFonts w:ascii="Proba Pro Lt" w:hAnsi="Proba Pro Lt"/>
                  <w:spacing w:val="-1"/>
                  <w:kern w:val="1"/>
                  <w:sz w:val="20"/>
                  <w:szCs w:val="20"/>
                  <w:lang w:val="en-GB"/>
                </w:rPr>
                <w:t>Reno Hrašćan</w:t>
              </w:r>
            </w:hyperlink>
          </w:p>
        </w:tc>
        <w:tc>
          <w:tcPr>
            <w:tcW w:w="235" w:type="pct"/>
            <w:tcBorders>
              <w:top w:val="single" w:sz="4" w:space="0" w:color="auto"/>
              <w:bottom w:val="single" w:sz="4" w:space="0" w:color="auto"/>
            </w:tcBorders>
            <w:shd w:val="clear" w:color="auto" w:fill="auto"/>
            <w:vAlign w:val="center"/>
          </w:tcPr>
          <w:p w14:paraId="24BCB562" w14:textId="22B40E5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28</w:t>
            </w:r>
          </w:p>
        </w:tc>
        <w:tc>
          <w:tcPr>
            <w:tcW w:w="235" w:type="pct"/>
            <w:tcBorders>
              <w:top w:val="single" w:sz="4" w:space="0" w:color="auto"/>
              <w:bottom w:val="single" w:sz="4" w:space="0" w:color="auto"/>
            </w:tcBorders>
            <w:shd w:val="clear" w:color="auto" w:fill="auto"/>
            <w:vAlign w:val="center"/>
          </w:tcPr>
          <w:p w14:paraId="76873F46" w14:textId="2415D0F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11</w:t>
            </w:r>
          </w:p>
        </w:tc>
        <w:tc>
          <w:tcPr>
            <w:tcW w:w="236" w:type="pct"/>
            <w:tcBorders>
              <w:top w:val="single" w:sz="4" w:space="0" w:color="auto"/>
              <w:bottom w:val="single" w:sz="4" w:space="0" w:color="auto"/>
            </w:tcBorders>
            <w:shd w:val="clear" w:color="auto" w:fill="auto"/>
            <w:vAlign w:val="center"/>
          </w:tcPr>
          <w:p w14:paraId="3D9355FE" w14:textId="410287A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22</w:t>
            </w:r>
          </w:p>
        </w:tc>
        <w:tc>
          <w:tcPr>
            <w:tcW w:w="437" w:type="pct"/>
            <w:tcBorders>
              <w:top w:val="single" w:sz="4" w:space="0" w:color="auto"/>
              <w:bottom w:val="single" w:sz="4" w:space="0" w:color="auto"/>
            </w:tcBorders>
            <w:shd w:val="clear" w:color="auto" w:fill="auto"/>
            <w:vAlign w:val="center"/>
          </w:tcPr>
          <w:p w14:paraId="5856CAF6" w14:textId="43E571E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14B52978" w14:textId="6F8BAAC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05049BDE" w14:textId="562FD66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0A2B43CD" w14:textId="77777777" w:rsidTr="00D23516">
        <w:tc>
          <w:tcPr>
            <w:tcW w:w="1683" w:type="pct"/>
            <w:tcBorders>
              <w:top w:val="single" w:sz="4" w:space="0" w:color="auto"/>
              <w:bottom w:val="single" w:sz="4" w:space="0" w:color="auto"/>
            </w:tcBorders>
            <w:shd w:val="clear" w:color="auto" w:fill="auto"/>
            <w:vAlign w:val="center"/>
          </w:tcPr>
          <w:p w14:paraId="47C71DA3" w14:textId="58E3B5A7" w:rsidR="00D23516" w:rsidRPr="002278CB" w:rsidRDefault="0050583A" w:rsidP="00D23516">
            <w:pPr>
              <w:tabs>
                <w:tab w:val="left" w:pos="2820"/>
              </w:tabs>
              <w:spacing w:after="0" w:line="240" w:lineRule="auto"/>
              <w:rPr>
                <w:rFonts w:ascii="Proba Pro Lt" w:hAnsi="Proba Pro Lt" w:cs="Arial"/>
                <w:sz w:val="20"/>
                <w:szCs w:val="20"/>
                <w:lang w:val="en-GB"/>
              </w:rPr>
            </w:pPr>
            <w:hyperlink w:anchor="Pricip_engineer" w:history="1">
              <w:r w:rsidR="00FE2430" w:rsidRPr="002278CB">
                <w:rPr>
                  <w:rStyle w:val="Hyperlink"/>
                  <w:rFonts w:ascii="Proba Pro Lt" w:hAnsi="Proba Pro Lt"/>
                  <w:spacing w:val="-1"/>
                  <w:kern w:val="1"/>
                  <w:sz w:val="20"/>
                  <w:szCs w:val="20"/>
                  <w:lang w:val="en-GB"/>
                </w:rPr>
                <w:t>Principles of Engineering</w:t>
              </w:r>
            </w:hyperlink>
          </w:p>
        </w:tc>
        <w:tc>
          <w:tcPr>
            <w:tcW w:w="1181" w:type="pct"/>
            <w:tcBorders>
              <w:top w:val="single" w:sz="4" w:space="0" w:color="auto"/>
              <w:bottom w:val="single" w:sz="4" w:space="0" w:color="auto"/>
            </w:tcBorders>
            <w:shd w:val="clear" w:color="auto" w:fill="auto"/>
          </w:tcPr>
          <w:p w14:paraId="3CC8C50A" w14:textId="6E2A3AF1" w:rsidR="00D23516" w:rsidRPr="002278CB" w:rsidRDefault="0050583A" w:rsidP="00D23516">
            <w:pPr>
              <w:tabs>
                <w:tab w:val="left" w:pos="2820"/>
              </w:tabs>
              <w:spacing w:after="0" w:line="240" w:lineRule="auto"/>
              <w:rPr>
                <w:rFonts w:ascii="Proba Pro Lt" w:hAnsi="Proba Pro Lt" w:cs="Arial"/>
                <w:sz w:val="20"/>
                <w:szCs w:val="20"/>
                <w:lang w:val="en-GB"/>
              </w:rPr>
            </w:pPr>
            <w:hyperlink r:id="rId23" w:history="1">
              <w:r w:rsidR="00D23516" w:rsidRPr="002278CB">
                <w:rPr>
                  <w:rStyle w:val="Hyperlink"/>
                  <w:rFonts w:ascii="Proba Pro Lt" w:hAnsi="Proba Pro Lt"/>
                  <w:spacing w:val="-1"/>
                  <w:kern w:val="1"/>
                  <w:sz w:val="20"/>
                  <w:szCs w:val="20"/>
                  <w:lang w:val="en-GB"/>
                </w:rPr>
                <w:t>Mirjana Čurlin</w:t>
              </w:r>
            </w:hyperlink>
          </w:p>
        </w:tc>
        <w:tc>
          <w:tcPr>
            <w:tcW w:w="235" w:type="pct"/>
            <w:tcBorders>
              <w:top w:val="single" w:sz="4" w:space="0" w:color="auto"/>
              <w:bottom w:val="single" w:sz="4" w:space="0" w:color="auto"/>
            </w:tcBorders>
            <w:shd w:val="clear" w:color="auto" w:fill="auto"/>
            <w:vAlign w:val="center"/>
          </w:tcPr>
          <w:p w14:paraId="7D3BEDC4" w14:textId="0B03D7A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5" w:type="pct"/>
            <w:tcBorders>
              <w:top w:val="single" w:sz="4" w:space="0" w:color="auto"/>
              <w:bottom w:val="single" w:sz="4" w:space="0" w:color="auto"/>
            </w:tcBorders>
            <w:shd w:val="clear" w:color="auto" w:fill="auto"/>
            <w:vAlign w:val="center"/>
          </w:tcPr>
          <w:p w14:paraId="7F1D6FEF" w14:textId="191B844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275C2E38" w14:textId="7EA9D70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1665E0B4" w14:textId="54501DE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D6A225F" w14:textId="5C23B94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4BB56D34" w14:textId="3E16550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5FA447CE" w14:textId="77777777" w:rsidTr="00D23516">
        <w:tc>
          <w:tcPr>
            <w:tcW w:w="1683" w:type="pct"/>
            <w:tcBorders>
              <w:top w:val="single" w:sz="4" w:space="0" w:color="auto"/>
              <w:bottom w:val="single" w:sz="4" w:space="0" w:color="auto"/>
            </w:tcBorders>
            <w:shd w:val="clear" w:color="auto" w:fill="auto"/>
          </w:tcPr>
          <w:p w14:paraId="3FC18072" w14:textId="0443B543" w:rsidR="00D23516" w:rsidRPr="002278CB" w:rsidRDefault="0050583A" w:rsidP="00D23516">
            <w:pPr>
              <w:tabs>
                <w:tab w:val="left" w:pos="2820"/>
              </w:tabs>
              <w:spacing w:after="0" w:line="240" w:lineRule="auto"/>
              <w:rPr>
                <w:rFonts w:ascii="Proba Pro Lt" w:hAnsi="Proba Pro Lt" w:cs="Arial"/>
                <w:sz w:val="20"/>
                <w:szCs w:val="20"/>
                <w:lang w:val="en-GB"/>
              </w:rPr>
            </w:pPr>
            <w:hyperlink w:anchor="TZK2" w:history="1">
              <w:r w:rsidR="00BB6026">
                <w:rPr>
                  <w:rStyle w:val="Hyperlink"/>
                  <w:rFonts w:ascii="Proba Pro Lt" w:hAnsi="Proba Pro Lt"/>
                  <w:spacing w:val="-1"/>
                  <w:kern w:val="1"/>
                  <w:sz w:val="20"/>
                  <w:szCs w:val="20"/>
                  <w:lang w:val="en-GB"/>
                </w:rPr>
                <w:t>Physical E</w:t>
              </w:r>
              <w:r w:rsidR="00FE2430" w:rsidRPr="002278CB">
                <w:rPr>
                  <w:rStyle w:val="Hyperlink"/>
                  <w:rFonts w:ascii="Proba Pro Lt" w:hAnsi="Proba Pro Lt"/>
                  <w:spacing w:val="-1"/>
                  <w:kern w:val="1"/>
                  <w:sz w:val="20"/>
                  <w:szCs w:val="20"/>
                  <w:lang w:val="en-GB"/>
                </w:rPr>
                <w:t>ducation</w:t>
              </w:r>
              <w:r w:rsidR="00D23516" w:rsidRPr="002278CB">
                <w:rPr>
                  <w:rStyle w:val="Hyperlink"/>
                  <w:rFonts w:ascii="Proba Pro Lt" w:hAnsi="Proba Pro Lt"/>
                  <w:spacing w:val="-1"/>
                  <w:kern w:val="1"/>
                  <w:sz w:val="20"/>
                  <w:szCs w:val="20"/>
                  <w:lang w:val="en-GB"/>
                </w:rPr>
                <w:t xml:space="preserve"> 2</w:t>
              </w:r>
            </w:hyperlink>
          </w:p>
        </w:tc>
        <w:tc>
          <w:tcPr>
            <w:tcW w:w="1181" w:type="pct"/>
            <w:tcBorders>
              <w:top w:val="single" w:sz="4" w:space="0" w:color="auto"/>
              <w:bottom w:val="single" w:sz="4" w:space="0" w:color="auto"/>
            </w:tcBorders>
            <w:shd w:val="clear" w:color="auto" w:fill="auto"/>
          </w:tcPr>
          <w:p w14:paraId="7D695AB8" w14:textId="740E9661" w:rsidR="00D23516" w:rsidRPr="002278CB" w:rsidRDefault="0050583A" w:rsidP="00D23516">
            <w:pPr>
              <w:tabs>
                <w:tab w:val="left" w:pos="2820"/>
              </w:tabs>
              <w:spacing w:after="0" w:line="240" w:lineRule="auto"/>
              <w:rPr>
                <w:rFonts w:ascii="Proba Pro Lt" w:hAnsi="Proba Pro Lt" w:cs="Arial"/>
                <w:sz w:val="20"/>
                <w:szCs w:val="20"/>
                <w:lang w:val="en-GB"/>
              </w:rPr>
            </w:pPr>
            <w:hyperlink r:id="rId24" w:history="1">
              <w:r w:rsidR="00D23516" w:rsidRPr="002278CB">
                <w:rPr>
                  <w:rStyle w:val="Hyperlink"/>
                  <w:rFonts w:ascii="Proba Pro Lt" w:hAnsi="Proba Pro Lt"/>
                  <w:spacing w:val="-1"/>
                  <w:kern w:val="1"/>
                  <w:sz w:val="20"/>
                  <w:szCs w:val="20"/>
                  <w:lang w:val="en-GB"/>
                </w:rPr>
                <w:t>Neven Karković</w:t>
              </w:r>
            </w:hyperlink>
          </w:p>
        </w:tc>
        <w:tc>
          <w:tcPr>
            <w:tcW w:w="235" w:type="pct"/>
            <w:tcBorders>
              <w:top w:val="single" w:sz="4" w:space="0" w:color="auto"/>
              <w:bottom w:val="single" w:sz="4" w:space="0" w:color="auto"/>
            </w:tcBorders>
            <w:shd w:val="clear" w:color="auto" w:fill="auto"/>
            <w:vAlign w:val="center"/>
          </w:tcPr>
          <w:p w14:paraId="4DCA45B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235" w:type="pct"/>
            <w:tcBorders>
              <w:top w:val="single" w:sz="4" w:space="0" w:color="auto"/>
              <w:bottom w:val="single" w:sz="4" w:space="0" w:color="auto"/>
            </w:tcBorders>
            <w:shd w:val="clear" w:color="auto" w:fill="auto"/>
            <w:vAlign w:val="center"/>
          </w:tcPr>
          <w:p w14:paraId="63E18DDE"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236" w:type="pct"/>
            <w:tcBorders>
              <w:top w:val="single" w:sz="4" w:space="0" w:color="auto"/>
              <w:bottom w:val="single" w:sz="4" w:space="0" w:color="auto"/>
            </w:tcBorders>
            <w:shd w:val="clear" w:color="auto" w:fill="auto"/>
            <w:vAlign w:val="center"/>
          </w:tcPr>
          <w:p w14:paraId="5F0C584F"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30</w:t>
            </w:r>
          </w:p>
        </w:tc>
        <w:tc>
          <w:tcPr>
            <w:tcW w:w="437" w:type="pct"/>
            <w:tcBorders>
              <w:top w:val="single" w:sz="4" w:space="0" w:color="auto"/>
              <w:bottom w:val="single" w:sz="4" w:space="0" w:color="auto"/>
            </w:tcBorders>
            <w:shd w:val="clear" w:color="auto" w:fill="auto"/>
            <w:vAlign w:val="center"/>
          </w:tcPr>
          <w:p w14:paraId="77A4C6A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76613D2"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614" w:type="pct"/>
            <w:tcBorders>
              <w:top w:val="single" w:sz="4" w:space="0" w:color="auto"/>
              <w:bottom w:val="single" w:sz="4" w:space="0" w:color="auto"/>
            </w:tcBorders>
            <w:shd w:val="clear" w:color="auto" w:fill="auto"/>
          </w:tcPr>
          <w:p w14:paraId="72130B45" w14:textId="53AAE50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0C6E41" w:rsidRPr="002278CB" w14:paraId="2CE64092" w14:textId="77777777" w:rsidTr="00D23516">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55E910D6" w:rsidR="000C6E41" w:rsidRPr="002278CB" w:rsidRDefault="00AC649B" w:rsidP="00782354">
            <w:pPr>
              <w:tabs>
                <w:tab w:val="left" w:pos="2820"/>
              </w:tabs>
              <w:spacing w:after="0" w:line="240" w:lineRule="auto"/>
              <w:rPr>
                <w:rFonts w:ascii="Proba Pro Lt" w:hAnsi="Proba Pro Lt"/>
                <w:b/>
                <w:spacing w:val="-1"/>
                <w:kern w:val="1"/>
                <w:sz w:val="20"/>
                <w:szCs w:val="20"/>
                <w:lang w:val="en-GB"/>
              </w:rPr>
            </w:pPr>
            <w:r w:rsidRPr="002278CB">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0C6E41" w:rsidRPr="002278CB" w:rsidRDefault="000C6E41" w:rsidP="00782354">
            <w:pPr>
              <w:tabs>
                <w:tab w:val="left" w:pos="2820"/>
              </w:tabs>
              <w:spacing w:after="0" w:line="240" w:lineRule="auto"/>
              <w:rPr>
                <w:rFonts w:ascii="Proba Pro Lt" w:hAnsi="Proba Pro Lt"/>
                <w:b/>
                <w:spacing w:val="-1"/>
                <w:kern w:val="1"/>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r w:rsidRPr="002278CB">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r>
    </w:tbl>
    <w:p w14:paraId="0FE356C8" w14:textId="5EA79115" w:rsidR="00701B06" w:rsidRPr="002278CB" w:rsidRDefault="00701B06"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5"/>
        <w:gridCol w:w="2461"/>
        <w:gridCol w:w="499"/>
        <w:gridCol w:w="493"/>
        <w:gridCol w:w="493"/>
        <w:gridCol w:w="912"/>
        <w:gridCol w:w="791"/>
        <w:gridCol w:w="1282"/>
      </w:tblGrid>
      <w:tr w:rsidR="00701B06" w:rsidRPr="002278CB" w14:paraId="1316A659" w14:textId="77777777" w:rsidTr="00791DAD">
        <w:tc>
          <w:tcPr>
            <w:tcW w:w="5000" w:type="pct"/>
            <w:gridSpan w:val="8"/>
            <w:tcBorders>
              <w:top w:val="single" w:sz="12" w:space="0" w:color="auto"/>
            </w:tcBorders>
          </w:tcPr>
          <w:p w14:paraId="074C3EEC" w14:textId="36E3B50D"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Year of study: II</w:t>
            </w:r>
          </w:p>
        </w:tc>
      </w:tr>
      <w:tr w:rsidR="00701B06" w:rsidRPr="002278CB" w14:paraId="630DB22F" w14:textId="77777777" w:rsidTr="00791DAD">
        <w:tc>
          <w:tcPr>
            <w:tcW w:w="5000" w:type="pct"/>
            <w:gridSpan w:val="8"/>
            <w:tcBorders>
              <w:bottom w:val="single" w:sz="12" w:space="0" w:color="auto"/>
            </w:tcBorders>
          </w:tcPr>
          <w:p w14:paraId="66F86A2A" w14:textId="4B6661E0"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Winter</w:t>
            </w:r>
          </w:p>
        </w:tc>
      </w:tr>
      <w:tr w:rsidR="00561D58" w:rsidRPr="002278CB" w14:paraId="73E4FA3E" w14:textId="77777777" w:rsidTr="00D23516">
        <w:tc>
          <w:tcPr>
            <w:tcW w:w="1680" w:type="pct"/>
            <w:tcBorders>
              <w:top w:val="single" w:sz="12" w:space="0" w:color="auto"/>
              <w:bottom w:val="single" w:sz="12" w:space="0" w:color="auto"/>
            </w:tcBorders>
            <w:shd w:val="clear" w:color="auto" w:fill="00A0DC"/>
            <w:vAlign w:val="center"/>
          </w:tcPr>
          <w:p w14:paraId="1F79A89E" w14:textId="5F68CE31"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79" w:type="pct"/>
            <w:tcBorders>
              <w:top w:val="single" w:sz="12" w:space="0" w:color="auto"/>
              <w:bottom w:val="single" w:sz="12" w:space="0" w:color="auto"/>
            </w:tcBorders>
            <w:shd w:val="clear" w:color="auto" w:fill="00A0DC"/>
            <w:vAlign w:val="center"/>
          </w:tcPr>
          <w:p w14:paraId="19466C53" w14:textId="6C744C7F"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9" w:type="pct"/>
            <w:tcBorders>
              <w:top w:val="single" w:sz="12" w:space="0" w:color="auto"/>
              <w:bottom w:val="single" w:sz="12" w:space="0" w:color="auto"/>
            </w:tcBorders>
            <w:shd w:val="clear" w:color="auto" w:fill="00A0DC"/>
            <w:vAlign w:val="center"/>
          </w:tcPr>
          <w:p w14:paraId="3DB66519" w14:textId="6D9D97D5"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6" w:type="pct"/>
            <w:tcBorders>
              <w:top w:val="single" w:sz="12" w:space="0" w:color="auto"/>
              <w:bottom w:val="single" w:sz="12" w:space="0" w:color="auto"/>
            </w:tcBorders>
            <w:shd w:val="clear" w:color="auto" w:fill="00A0DC"/>
            <w:vAlign w:val="center"/>
          </w:tcPr>
          <w:p w14:paraId="19514BB9" w14:textId="33B8E00D"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5ED2B14D" w14:textId="5B388326"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4657C896"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799E9C28"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3BFF30E9"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240E04A3" w14:textId="77777777" w:rsidTr="00D23516">
        <w:tc>
          <w:tcPr>
            <w:tcW w:w="1680" w:type="pct"/>
            <w:tcBorders>
              <w:top w:val="single" w:sz="12" w:space="0" w:color="auto"/>
              <w:bottom w:val="single" w:sz="4" w:space="0" w:color="auto"/>
            </w:tcBorders>
            <w:shd w:val="clear" w:color="auto" w:fill="auto"/>
            <w:vAlign w:val="center"/>
          </w:tcPr>
          <w:p w14:paraId="32610427" w14:textId="1B83806D" w:rsidR="00D23516" w:rsidRPr="002278CB" w:rsidRDefault="0050583A" w:rsidP="00D23516">
            <w:pPr>
              <w:tabs>
                <w:tab w:val="left" w:pos="2820"/>
              </w:tabs>
              <w:spacing w:after="0" w:line="240" w:lineRule="auto"/>
              <w:rPr>
                <w:rFonts w:ascii="Proba Pro Lt" w:hAnsi="Proba Pro Lt" w:cs="Arial"/>
                <w:sz w:val="20"/>
                <w:szCs w:val="20"/>
                <w:lang w:val="en-GB"/>
              </w:rPr>
            </w:pPr>
            <w:hyperlink w:anchor="raw_materials" w:history="1">
              <w:r w:rsidR="00FE2430" w:rsidRPr="002278CB">
                <w:rPr>
                  <w:rStyle w:val="Hyperlink"/>
                  <w:rFonts w:ascii="Proba Pro Lt" w:hAnsi="Proba Pro Lt"/>
                  <w:spacing w:val="-1"/>
                  <w:kern w:val="1"/>
                  <w:sz w:val="20"/>
                  <w:szCs w:val="20"/>
                  <w:lang w:val="en-GB"/>
                </w:rPr>
                <w:t>Raw Materials for Food Industry</w:t>
              </w:r>
            </w:hyperlink>
          </w:p>
        </w:tc>
        <w:tc>
          <w:tcPr>
            <w:tcW w:w="1179" w:type="pct"/>
            <w:tcBorders>
              <w:top w:val="single" w:sz="12" w:space="0" w:color="auto"/>
              <w:bottom w:val="single" w:sz="4" w:space="0" w:color="auto"/>
            </w:tcBorders>
            <w:shd w:val="clear" w:color="auto" w:fill="auto"/>
            <w:vAlign w:val="center"/>
          </w:tcPr>
          <w:p w14:paraId="4EE907BC" w14:textId="254BF7D1" w:rsidR="00D23516" w:rsidRPr="002278CB" w:rsidRDefault="0050583A" w:rsidP="00D23516">
            <w:pPr>
              <w:tabs>
                <w:tab w:val="left" w:pos="2820"/>
              </w:tabs>
              <w:spacing w:after="0" w:line="240" w:lineRule="auto"/>
              <w:rPr>
                <w:rFonts w:ascii="Proba Pro Lt" w:hAnsi="Proba Pro Lt" w:cs="Arial"/>
                <w:sz w:val="20"/>
                <w:szCs w:val="20"/>
                <w:lang w:val="en-GB"/>
              </w:rPr>
            </w:pPr>
            <w:hyperlink r:id="rId25" w:history="1">
              <w:r w:rsidR="00D23516" w:rsidRPr="002278CB">
                <w:rPr>
                  <w:rStyle w:val="Hyperlink"/>
                  <w:rFonts w:ascii="Proba Pro Lt" w:hAnsi="Proba Pro Lt"/>
                  <w:spacing w:val="-1"/>
                  <w:kern w:val="1"/>
                  <w:sz w:val="20"/>
                  <w:szCs w:val="20"/>
                  <w:lang w:val="en-GB"/>
                </w:rPr>
                <w:t>Helga Medić</w:t>
              </w:r>
            </w:hyperlink>
          </w:p>
        </w:tc>
        <w:tc>
          <w:tcPr>
            <w:tcW w:w="239" w:type="pct"/>
            <w:tcBorders>
              <w:top w:val="single" w:sz="12" w:space="0" w:color="auto"/>
              <w:bottom w:val="single" w:sz="4" w:space="0" w:color="auto"/>
            </w:tcBorders>
            <w:shd w:val="clear" w:color="auto" w:fill="auto"/>
            <w:vAlign w:val="center"/>
          </w:tcPr>
          <w:p w14:paraId="5CDAA0A5" w14:textId="72A962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40</w:t>
            </w:r>
          </w:p>
        </w:tc>
        <w:tc>
          <w:tcPr>
            <w:tcW w:w="236" w:type="pct"/>
            <w:tcBorders>
              <w:top w:val="single" w:sz="12" w:space="0" w:color="auto"/>
              <w:bottom w:val="single" w:sz="4" w:space="0" w:color="auto"/>
            </w:tcBorders>
            <w:shd w:val="clear" w:color="auto" w:fill="auto"/>
            <w:vAlign w:val="center"/>
          </w:tcPr>
          <w:p w14:paraId="4A51C29E" w14:textId="67335AE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12" w:space="0" w:color="auto"/>
              <w:bottom w:val="single" w:sz="4" w:space="0" w:color="auto"/>
            </w:tcBorders>
            <w:shd w:val="clear" w:color="auto" w:fill="auto"/>
            <w:vAlign w:val="center"/>
          </w:tcPr>
          <w:p w14:paraId="3DA3F7B9" w14:textId="38332A8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12" w:space="0" w:color="auto"/>
              <w:bottom w:val="single" w:sz="4" w:space="0" w:color="auto"/>
            </w:tcBorders>
            <w:shd w:val="clear" w:color="auto" w:fill="auto"/>
            <w:vAlign w:val="center"/>
          </w:tcPr>
          <w:p w14:paraId="56634341" w14:textId="7F7A304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391806A8" w14:textId="5418ECA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w:t>
            </w:r>
          </w:p>
        </w:tc>
        <w:tc>
          <w:tcPr>
            <w:tcW w:w="614" w:type="pct"/>
            <w:tcBorders>
              <w:top w:val="single" w:sz="12" w:space="0" w:color="auto"/>
              <w:bottom w:val="single" w:sz="4" w:space="0" w:color="auto"/>
            </w:tcBorders>
            <w:shd w:val="clear" w:color="auto" w:fill="auto"/>
            <w:vAlign w:val="center"/>
          </w:tcPr>
          <w:p w14:paraId="69C4200A" w14:textId="422D1D3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47ED387" w14:textId="77777777" w:rsidTr="00D23516">
        <w:tc>
          <w:tcPr>
            <w:tcW w:w="1680" w:type="pct"/>
            <w:tcBorders>
              <w:top w:val="single" w:sz="4" w:space="0" w:color="auto"/>
              <w:bottom w:val="single" w:sz="4" w:space="0" w:color="auto"/>
            </w:tcBorders>
            <w:shd w:val="clear" w:color="auto" w:fill="auto"/>
            <w:vAlign w:val="center"/>
          </w:tcPr>
          <w:p w14:paraId="48D4B55C" w14:textId="13EAC377" w:rsidR="00D23516" w:rsidRPr="002278CB" w:rsidRDefault="0050583A" w:rsidP="00D23516">
            <w:pPr>
              <w:tabs>
                <w:tab w:val="left" w:pos="2820"/>
              </w:tabs>
              <w:spacing w:after="0" w:line="240" w:lineRule="auto"/>
              <w:rPr>
                <w:rFonts w:ascii="Proba Pro Lt" w:hAnsi="Proba Pro Lt" w:cs="Arial"/>
                <w:sz w:val="20"/>
                <w:szCs w:val="20"/>
                <w:lang w:val="en-GB"/>
              </w:rPr>
            </w:pPr>
            <w:hyperlink w:anchor="Statistika" w:history="1">
              <w:r w:rsidR="00FE2430" w:rsidRPr="002278CB">
                <w:rPr>
                  <w:rStyle w:val="Hyperlink"/>
                  <w:rFonts w:ascii="Proba Pro Lt" w:hAnsi="Proba Pro Lt"/>
                  <w:spacing w:val="-1"/>
                  <w:kern w:val="1"/>
                  <w:sz w:val="20"/>
                  <w:szCs w:val="20"/>
                  <w:lang w:val="en-GB"/>
                </w:rPr>
                <w:t>Statistics</w:t>
              </w:r>
            </w:hyperlink>
          </w:p>
        </w:tc>
        <w:tc>
          <w:tcPr>
            <w:tcW w:w="1179" w:type="pct"/>
            <w:tcBorders>
              <w:top w:val="single" w:sz="4" w:space="0" w:color="auto"/>
              <w:bottom w:val="single" w:sz="4" w:space="0" w:color="auto"/>
            </w:tcBorders>
            <w:shd w:val="clear" w:color="auto" w:fill="auto"/>
            <w:vAlign w:val="center"/>
          </w:tcPr>
          <w:p w14:paraId="233E6397" w14:textId="4226B5BE" w:rsidR="00D23516" w:rsidRPr="002278CB" w:rsidRDefault="0050583A" w:rsidP="00D23516">
            <w:pPr>
              <w:tabs>
                <w:tab w:val="left" w:pos="2820"/>
              </w:tabs>
              <w:spacing w:after="0" w:line="240" w:lineRule="auto"/>
              <w:rPr>
                <w:rFonts w:ascii="Proba Pro Lt" w:hAnsi="Proba Pro Lt" w:cs="Arial"/>
                <w:sz w:val="20"/>
                <w:szCs w:val="20"/>
                <w:lang w:val="en-GB"/>
              </w:rPr>
            </w:pPr>
            <w:hyperlink r:id="rId26" w:history="1">
              <w:r w:rsidR="00567821" w:rsidRPr="006A43DA">
                <w:rPr>
                  <w:rStyle w:val="Hyperlink"/>
                  <w:rFonts w:ascii="Proba Pro Lt" w:hAnsi="Proba Pro Lt"/>
                  <w:spacing w:val="-1"/>
                  <w:kern w:val="1"/>
                  <w:sz w:val="20"/>
                  <w:szCs w:val="20"/>
                </w:rPr>
                <w:t>Julije Jakšetić</w:t>
              </w:r>
            </w:hyperlink>
          </w:p>
        </w:tc>
        <w:tc>
          <w:tcPr>
            <w:tcW w:w="239" w:type="pct"/>
            <w:tcBorders>
              <w:top w:val="single" w:sz="4" w:space="0" w:color="auto"/>
              <w:bottom w:val="single" w:sz="4" w:space="0" w:color="auto"/>
            </w:tcBorders>
            <w:shd w:val="clear" w:color="auto" w:fill="auto"/>
            <w:vAlign w:val="center"/>
          </w:tcPr>
          <w:p w14:paraId="2B7F512D" w14:textId="1DF287D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4E5A0376" w14:textId="07BD0515" w:rsidR="00D23516" w:rsidRPr="002278CB" w:rsidRDefault="00D23516" w:rsidP="00D23516">
            <w:pPr>
              <w:tabs>
                <w:tab w:val="left" w:pos="2820"/>
              </w:tabs>
              <w:spacing w:after="0" w:line="240" w:lineRule="auto"/>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6" w:type="pct"/>
            <w:tcBorders>
              <w:top w:val="single" w:sz="4" w:space="0" w:color="auto"/>
              <w:bottom w:val="single" w:sz="4" w:space="0" w:color="auto"/>
            </w:tcBorders>
            <w:shd w:val="clear" w:color="auto" w:fill="auto"/>
            <w:vAlign w:val="center"/>
          </w:tcPr>
          <w:p w14:paraId="6E43B715" w14:textId="0ACEF3E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437" w:type="pct"/>
            <w:tcBorders>
              <w:top w:val="single" w:sz="4" w:space="0" w:color="auto"/>
              <w:bottom w:val="single" w:sz="4" w:space="0" w:color="auto"/>
            </w:tcBorders>
            <w:shd w:val="clear" w:color="auto" w:fill="auto"/>
            <w:vAlign w:val="center"/>
          </w:tcPr>
          <w:p w14:paraId="36D38C14" w14:textId="0D9A775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CB1A105" w14:textId="5B3AED0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57B4123" w14:textId="7B4DBBD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08F0FF8E" w14:textId="77777777" w:rsidTr="00D23516">
        <w:tc>
          <w:tcPr>
            <w:tcW w:w="1680" w:type="pct"/>
            <w:tcBorders>
              <w:top w:val="single" w:sz="4" w:space="0" w:color="auto"/>
              <w:bottom w:val="single" w:sz="4" w:space="0" w:color="auto"/>
            </w:tcBorders>
            <w:shd w:val="clear" w:color="auto" w:fill="auto"/>
            <w:vAlign w:val="center"/>
          </w:tcPr>
          <w:p w14:paraId="6085A69A" w14:textId="5B3A308C" w:rsidR="00D23516" w:rsidRPr="002278CB" w:rsidRDefault="0050583A" w:rsidP="00D23516">
            <w:pPr>
              <w:tabs>
                <w:tab w:val="left" w:pos="2820"/>
              </w:tabs>
              <w:spacing w:after="0" w:line="240" w:lineRule="auto"/>
              <w:rPr>
                <w:rFonts w:ascii="Proba Pro Lt" w:hAnsi="Proba Pro Lt" w:cs="Arial"/>
                <w:sz w:val="20"/>
                <w:szCs w:val="20"/>
                <w:lang w:val="en-GB"/>
              </w:rPr>
            </w:pPr>
            <w:hyperlink w:anchor="Biokemija_1" w:history="1">
              <w:r w:rsidR="00FE2430" w:rsidRPr="002278CB">
                <w:rPr>
                  <w:rStyle w:val="Hyperlink"/>
                  <w:rFonts w:ascii="Proba Pro Lt" w:hAnsi="Proba Pro Lt"/>
                  <w:spacing w:val="-1"/>
                  <w:kern w:val="1"/>
                  <w:sz w:val="20"/>
                  <w:szCs w:val="20"/>
                  <w:lang w:val="en-GB"/>
                </w:rPr>
                <w:t>Biochemistry</w:t>
              </w:r>
              <w:r w:rsidR="00D23516" w:rsidRPr="002278CB">
                <w:rPr>
                  <w:rStyle w:val="Hyperlink"/>
                  <w:rFonts w:ascii="Proba Pro Lt" w:hAnsi="Proba Pro Lt"/>
                  <w:spacing w:val="-1"/>
                  <w:kern w:val="1"/>
                  <w:sz w:val="20"/>
                  <w:szCs w:val="20"/>
                  <w:lang w:val="en-GB"/>
                </w:rPr>
                <w:t xml:space="preserve"> 1</w:t>
              </w:r>
            </w:hyperlink>
          </w:p>
        </w:tc>
        <w:tc>
          <w:tcPr>
            <w:tcW w:w="1179" w:type="pct"/>
            <w:tcBorders>
              <w:top w:val="single" w:sz="4" w:space="0" w:color="auto"/>
              <w:bottom w:val="single" w:sz="4" w:space="0" w:color="auto"/>
            </w:tcBorders>
            <w:shd w:val="clear" w:color="auto" w:fill="auto"/>
            <w:vAlign w:val="center"/>
          </w:tcPr>
          <w:p w14:paraId="02554382" w14:textId="3EC895C3" w:rsidR="00D23516" w:rsidRPr="002278CB" w:rsidRDefault="0050583A" w:rsidP="00D23516">
            <w:pPr>
              <w:tabs>
                <w:tab w:val="left" w:pos="2820"/>
              </w:tabs>
              <w:spacing w:after="0" w:line="240" w:lineRule="auto"/>
              <w:rPr>
                <w:rFonts w:ascii="Proba Pro Lt" w:hAnsi="Proba Pro Lt" w:cs="Arial"/>
                <w:sz w:val="20"/>
                <w:szCs w:val="20"/>
                <w:lang w:val="en-GB"/>
              </w:rPr>
            </w:pPr>
            <w:hyperlink r:id="rId27" w:history="1">
              <w:r w:rsidR="00D23516" w:rsidRPr="002278CB">
                <w:rPr>
                  <w:rStyle w:val="Hyperlink"/>
                  <w:rFonts w:ascii="Proba Pro Lt" w:hAnsi="Proba Pro Lt"/>
                  <w:spacing w:val="-1"/>
                  <w:kern w:val="1"/>
                  <w:sz w:val="20"/>
                  <w:szCs w:val="20"/>
                  <w:lang w:val="en-GB"/>
                </w:rPr>
                <w:t>Vladimir Mrša</w:t>
              </w:r>
            </w:hyperlink>
          </w:p>
        </w:tc>
        <w:tc>
          <w:tcPr>
            <w:tcW w:w="239" w:type="pct"/>
            <w:tcBorders>
              <w:top w:val="single" w:sz="4" w:space="0" w:color="auto"/>
              <w:bottom w:val="single" w:sz="4" w:space="0" w:color="auto"/>
            </w:tcBorders>
            <w:shd w:val="clear" w:color="auto" w:fill="auto"/>
            <w:vAlign w:val="center"/>
          </w:tcPr>
          <w:p w14:paraId="1C0B7260" w14:textId="236EDDE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7E2F7D6D" w14:textId="06DC7B5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236" w:type="pct"/>
            <w:tcBorders>
              <w:top w:val="single" w:sz="4" w:space="0" w:color="auto"/>
              <w:bottom w:val="single" w:sz="4" w:space="0" w:color="auto"/>
            </w:tcBorders>
            <w:shd w:val="clear" w:color="auto" w:fill="auto"/>
            <w:vAlign w:val="center"/>
          </w:tcPr>
          <w:p w14:paraId="7EEBCA69" w14:textId="53CEB36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437" w:type="pct"/>
            <w:tcBorders>
              <w:top w:val="single" w:sz="4" w:space="0" w:color="auto"/>
              <w:bottom w:val="single" w:sz="4" w:space="0" w:color="auto"/>
            </w:tcBorders>
            <w:shd w:val="clear" w:color="auto" w:fill="auto"/>
            <w:vAlign w:val="center"/>
          </w:tcPr>
          <w:p w14:paraId="36C11C40" w14:textId="79E05DB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96591B4" w14:textId="7EA3E7C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89360B0" w14:textId="074695F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73125BD1" w14:textId="77777777" w:rsidTr="00D23516">
        <w:tc>
          <w:tcPr>
            <w:tcW w:w="1680" w:type="pct"/>
            <w:tcBorders>
              <w:top w:val="single" w:sz="4" w:space="0" w:color="auto"/>
              <w:bottom w:val="single" w:sz="4" w:space="0" w:color="auto"/>
            </w:tcBorders>
            <w:shd w:val="clear" w:color="auto" w:fill="auto"/>
            <w:vAlign w:val="center"/>
          </w:tcPr>
          <w:p w14:paraId="2088A63B" w14:textId="51D85160" w:rsidR="00D23516" w:rsidRPr="002278CB" w:rsidRDefault="0050583A" w:rsidP="00D23516">
            <w:pPr>
              <w:tabs>
                <w:tab w:val="left" w:pos="2820"/>
              </w:tabs>
              <w:spacing w:after="0" w:line="240" w:lineRule="auto"/>
              <w:rPr>
                <w:rFonts w:ascii="Proba Pro Lt" w:hAnsi="Proba Pro Lt" w:cs="Arial"/>
                <w:sz w:val="20"/>
                <w:szCs w:val="20"/>
                <w:lang w:val="en-GB"/>
              </w:rPr>
            </w:pPr>
            <w:hyperlink w:anchor="Mikrobiologija" w:history="1">
              <w:r w:rsidR="00FE2430" w:rsidRPr="002278CB">
                <w:rPr>
                  <w:rStyle w:val="Hyperlink"/>
                  <w:rFonts w:ascii="Proba Pro Lt" w:hAnsi="Proba Pro Lt"/>
                  <w:spacing w:val="-1"/>
                  <w:kern w:val="1"/>
                  <w:sz w:val="20"/>
                  <w:szCs w:val="20"/>
                  <w:lang w:val="en-GB"/>
                </w:rPr>
                <w:t>Microbiology</w:t>
              </w:r>
            </w:hyperlink>
          </w:p>
        </w:tc>
        <w:tc>
          <w:tcPr>
            <w:tcW w:w="1179" w:type="pct"/>
            <w:tcBorders>
              <w:top w:val="single" w:sz="4" w:space="0" w:color="auto"/>
              <w:bottom w:val="single" w:sz="4" w:space="0" w:color="auto"/>
            </w:tcBorders>
            <w:shd w:val="clear" w:color="auto" w:fill="auto"/>
            <w:vAlign w:val="center"/>
          </w:tcPr>
          <w:p w14:paraId="355DEF64" w14:textId="22F18A01" w:rsidR="00D23516" w:rsidRPr="002278CB" w:rsidRDefault="0050583A" w:rsidP="00D23516">
            <w:pPr>
              <w:tabs>
                <w:tab w:val="left" w:pos="2820"/>
              </w:tabs>
              <w:spacing w:after="0" w:line="240" w:lineRule="auto"/>
              <w:rPr>
                <w:rFonts w:ascii="Proba Pro Lt" w:hAnsi="Proba Pro Lt" w:cs="Arial"/>
                <w:sz w:val="20"/>
                <w:szCs w:val="20"/>
                <w:lang w:val="en-GB"/>
              </w:rPr>
            </w:pPr>
            <w:hyperlink r:id="rId28" w:history="1">
              <w:r w:rsidR="00D23516" w:rsidRPr="002278CB">
                <w:rPr>
                  <w:rStyle w:val="Hyperlink"/>
                  <w:rFonts w:ascii="Proba Pro Lt" w:hAnsi="Proba Pro Lt"/>
                  <w:spacing w:val="-1"/>
                  <w:kern w:val="1"/>
                  <w:sz w:val="20"/>
                  <w:szCs w:val="20"/>
                  <w:lang w:val="en-GB"/>
                </w:rPr>
                <w:t>Ksenija Markov</w:t>
              </w:r>
            </w:hyperlink>
          </w:p>
        </w:tc>
        <w:tc>
          <w:tcPr>
            <w:tcW w:w="239" w:type="pct"/>
            <w:tcBorders>
              <w:top w:val="single" w:sz="4" w:space="0" w:color="auto"/>
              <w:bottom w:val="single" w:sz="4" w:space="0" w:color="auto"/>
            </w:tcBorders>
            <w:shd w:val="clear" w:color="auto" w:fill="auto"/>
            <w:vAlign w:val="center"/>
          </w:tcPr>
          <w:p w14:paraId="6FB58D84" w14:textId="283ADA0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2302F804" w14:textId="1192CBA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43F17D0E" w14:textId="30B4E33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4" w:space="0" w:color="auto"/>
              <w:bottom w:val="single" w:sz="4" w:space="0" w:color="auto"/>
            </w:tcBorders>
            <w:shd w:val="clear" w:color="auto" w:fill="auto"/>
            <w:vAlign w:val="center"/>
          </w:tcPr>
          <w:p w14:paraId="2257667E" w14:textId="2F7899B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03B28A" w14:textId="70FFAD0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vAlign w:val="center"/>
          </w:tcPr>
          <w:p w14:paraId="3EE5058A" w14:textId="4F2F3FD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3FAF867" w14:textId="77777777" w:rsidTr="00D23516">
        <w:tc>
          <w:tcPr>
            <w:tcW w:w="1680" w:type="pct"/>
            <w:tcBorders>
              <w:top w:val="single" w:sz="4" w:space="0" w:color="auto"/>
              <w:bottom w:val="single" w:sz="4" w:space="0" w:color="auto"/>
            </w:tcBorders>
            <w:shd w:val="clear" w:color="auto" w:fill="auto"/>
            <w:vAlign w:val="center"/>
          </w:tcPr>
          <w:p w14:paraId="22595537" w14:textId="182A6372" w:rsidR="00D23516" w:rsidRPr="002278CB" w:rsidRDefault="0050583A" w:rsidP="00D23516">
            <w:pPr>
              <w:tabs>
                <w:tab w:val="left" w:pos="2820"/>
              </w:tabs>
              <w:spacing w:after="0" w:line="240" w:lineRule="auto"/>
              <w:rPr>
                <w:rFonts w:ascii="Proba Pro Lt" w:hAnsi="Proba Pro Lt" w:cs="Arial"/>
                <w:sz w:val="20"/>
                <w:szCs w:val="20"/>
                <w:lang w:val="en-GB"/>
              </w:rPr>
            </w:pPr>
            <w:hyperlink w:anchor="Fenomeni_prijelaza" w:history="1">
              <w:r w:rsidR="00FE2430" w:rsidRPr="002278CB">
                <w:rPr>
                  <w:rStyle w:val="Hyperlink"/>
                  <w:rFonts w:ascii="Proba Pro Lt" w:hAnsi="Proba Pro Lt"/>
                  <w:spacing w:val="-1"/>
                  <w:kern w:val="1"/>
                  <w:sz w:val="20"/>
                  <w:szCs w:val="20"/>
                  <w:lang w:val="en-GB"/>
                </w:rPr>
                <w:t>Transport Phenomena</w:t>
              </w:r>
            </w:hyperlink>
          </w:p>
        </w:tc>
        <w:tc>
          <w:tcPr>
            <w:tcW w:w="1179" w:type="pct"/>
            <w:tcBorders>
              <w:top w:val="single" w:sz="4" w:space="0" w:color="auto"/>
              <w:bottom w:val="single" w:sz="4" w:space="0" w:color="auto"/>
            </w:tcBorders>
            <w:shd w:val="clear" w:color="auto" w:fill="auto"/>
            <w:vAlign w:val="center"/>
          </w:tcPr>
          <w:p w14:paraId="5826F539" w14:textId="23D5799F" w:rsidR="00D23516" w:rsidRPr="002278CB" w:rsidRDefault="0050583A" w:rsidP="00D23516">
            <w:pPr>
              <w:tabs>
                <w:tab w:val="left" w:pos="2820"/>
              </w:tabs>
              <w:spacing w:after="0" w:line="240" w:lineRule="auto"/>
              <w:rPr>
                <w:rFonts w:ascii="Proba Pro Lt" w:hAnsi="Proba Pro Lt" w:cs="Arial"/>
                <w:sz w:val="20"/>
                <w:szCs w:val="20"/>
                <w:lang w:val="en-GB"/>
              </w:rPr>
            </w:pPr>
            <w:hyperlink r:id="rId29" w:history="1">
              <w:r w:rsidR="00D23516" w:rsidRPr="002278CB">
                <w:rPr>
                  <w:rStyle w:val="Hyperlink"/>
                  <w:rFonts w:ascii="Proba Pro Lt" w:hAnsi="Proba Pro Lt"/>
                  <w:spacing w:val="-1"/>
                  <w:kern w:val="1"/>
                  <w:sz w:val="20"/>
                  <w:szCs w:val="20"/>
                  <w:lang w:val="en-GB"/>
                </w:rPr>
                <w:t>Tomislav Bosiljkov</w:t>
              </w:r>
            </w:hyperlink>
          </w:p>
        </w:tc>
        <w:tc>
          <w:tcPr>
            <w:tcW w:w="239" w:type="pct"/>
            <w:tcBorders>
              <w:top w:val="single" w:sz="4" w:space="0" w:color="auto"/>
              <w:bottom w:val="single" w:sz="4" w:space="0" w:color="auto"/>
            </w:tcBorders>
            <w:shd w:val="clear" w:color="auto" w:fill="auto"/>
            <w:vAlign w:val="center"/>
          </w:tcPr>
          <w:p w14:paraId="699A682B" w14:textId="74E9DC0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639B1901" w14:textId="2C79720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501B1DF8" w14:textId="3ED618F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3B598E6F" w14:textId="40ADBFB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5B9FBE8" w14:textId="1B9D1F5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B01ED56" w14:textId="6A16CC3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726A9A5F" w14:textId="77777777" w:rsidTr="00D23516">
        <w:tc>
          <w:tcPr>
            <w:tcW w:w="1680" w:type="pct"/>
            <w:tcBorders>
              <w:top w:val="single" w:sz="4" w:space="0" w:color="auto"/>
              <w:bottom w:val="single" w:sz="4" w:space="0" w:color="auto"/>
            </w:tcBorders>
            <w:shd w:val="clear" w:color="auto" w:fill="auto"/>
            <w:vAlign w:val="center"/>
          </w:tcPr>
          <w:p w14:paraId="19A69685" w14:textId="325BEE2D" w:rsidR="00FE2430" w:rsidRPr="002278CB" w:rsidRDefault="0050583A" w:rsidP="00020BAA">
            <w:pPr>
              <w:tabs>
                <w:tab w:val="left" w:pos="2820"/>
              </w:tabs>
              <w:spacing w:after="0" w:line="240" w:lineRule="auto"/>
              <w:rPr>
                <w:rFonts w:ascii="Proba Pro Lt" w:hAnsi="Proba Pro Lt"/>
                <w:color w:val="0563C1" w:themeColor="hyperlink"/>
                <w:spacing w:val="-1"/>
                <w:kern w:val="1"/>
                <w:sz w:val="20"/>
                <w:szCs w:val="20"/>
                <w:u w:val="single"/>
                <w:lang w:val="en-GB"/>
              </w:rPr>
            </w:pPr>
            <w:hyperlink w:anchor="Tehnologija_vode" w:history="1">
              <w:r w:rsidR="00020BAA">
                <w:rPr>
                  <w:rStyle w:val="Hyperlink"/>
                  <w:rFonts w:ascii="Proba Pro Lt" w:hAnsi="Proba Pro Lt"/>
                  <w:spacing w:val="-1"/>
                  <w:kern w:val="1"/>
                  <w:sz w:val="20"/>
                  <w:szCs w:val="20"/>
                  <w:lang w:val="en-GB"/>
                </w:rPr>
                <w:t>Water Technology</w:t>
              </w:r>
            </w:hyperlink>
          </w:p>
        </w:tc>
        <w:tc>
          <w:tcPr>
            <w:tcW w:w="1179" w:type="pct"/>
            <w:tcBorders>
              <w:top w:val="single" w:sz="4" w:space="0" w:color="auto"/>
              <w:bottom w:val="single" w:sz="4" w:space="0" w:color="auto"/>
            </w:tcBorders>
            <w:shd w:val="clear" w:color="auto" w:fill="auto"/>
            <w:vAlign w:val="center"/>
          </w:tcPr>
          <w:p w14:paraId="26E93AC5" w14:textId="346F1FF6" w:rsidR="00D23516" w:rsidRPr="002278CB" w:rsidRDefault="0050583A" w:rsidP="00D23516">
            <w:pPr>
              <w:tabs>
                <w:tab w:val="left" w:pos="2820"/>
              </w:tabs>
              <w:spacing w:after="0" w:line="240" w:lineRule="auto"/>
              <w:rPr>
                <w:rFonts w:ascii="Proba Pro Lt" w:hAnsi="Proba Pro Lt" w:cs="Arial"/>
                <w:sz w:val="20"/>
                <w:szCs w:val="20"/>
                <w:lang w:val="en-GB"/>
              </w:rPr>
            </w:pPr>
            <w:hyperlink r:id="rId30" w:history="1">
              <w:r w:rsidR="00D23516" w:rsidRPr="002278CB">
                <w:rPr>
                  <w:rStyle w:val="Hyperlink"/>
                  <w:rFonts w:ascii="Proba Pro Lt" w:hAnsi="Proba Pro Lt"/>
                  <w:spacing w:val="-1"/>
                  <w:kern w:val="1"/>
                  <w:sz w:val="20"/>
                  <w:szCs w:val="20"/>
                  <w:lang w:val="en-GB"/>
                </w:rPr>
                <w:t>Josip Ćurko</w:t>
              </w:r>
            </w:hyperlink>
          </w:p>
        </w:tc>
        <w:tc>
          <w:tcPr>
            <w:tcW w:w="239" w:type="pct"/>
            <w:tcBorders>
              <w:top w:val="single" w:sz="4" w:space="0" w:color="auto"/>
              <w:bottom w:val="single" w:sz="4" w:space="0" w:color="auto"/>
            </w:tcBorders>
            <w:shd w:val="clear" w:color="auto" w:fill="auto"/>
            <w:vAlign w:val="center"/>
          </w:tcPr>
          <w:p w14:paraId="5C8051DC" w14:textId="3687D12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6" w:type="pct"/>
            <w:tcBorders>
              <w:top w:val="single" w:sz="4" w:space="0" w:color="auto"/>
              <w:bottom w:val="single" w:sz="4" w:space="0" w:color="auto"/>
            </w:tcBorders>
            <w:shd w:val="clear" w:color="auto" w:fill="auto"/>
            <w:vAlign w:val="center"/>
          </w:tcPr>
          <w:p w14:paraId="41D14AE6" w14:textId="343D9D0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15333B90" w14:textId="3ABECA6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6980CD44" w14:textId="64A1DA0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D4F8E43" w14:textId="75C7F89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40114AAD" w14:textId="45435E4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17853CC" w14:textId="77777777" w:rsidTr="00D23516">
        <w:tc>
          <w:tcPr>
            <w:tcW w:w="1680" w:type="pct"/>
            <w:tcBorders>
              <w:top w:val="single" w:sz="4" w:space="0" w:color="auto"/>
              <w:bottom w:val="single" w:sz="4" w:space="0" w:color="auto"/>
            </w:tcBorders>
            <w:shd w:val="clear" w:color="auto" w:fill="auto"/>
            <w:vAlign w:val="center"/>
          </w:tcPr>
          <w:p w14:paraId="5F3AA122" w14:textId="022CCB0B" w:rsidR="00D23516" w:rsidRPr="002278CB" w:rsidRDefault="0050583A" w:rsidP="00D23516">
            <w:pPr>
              <w:suppressAutoHyphens/>
              <w:spacing w:after="0" w:line="240" w:lineRule="auto"/>
              <w:rPr>
                <w:rFonts w:ascii="Proba Pro Lt" w:hAnsi="Proba Pro Lt"/>
                <w:spacing w:val="-1"/>
                <w:kern w:val="1"/>
                <w:sz w:val="20"/>
                <w:szCs w:val="20"/>
                <w:lang w:val="en-GB"/>
              </w:rPr>
            </w:pPr>
            <w:hyperlink w:anchor="Engleski_II" w:history="1">
              <w:r w:rsidR="001B2E28">
                <w:rPr>
                  <w:rStyle w:val="Hyperlink"/>
                  <w:rFonts w:ascii="Proba Pro Lt" w:hAnsi="Proba Pro Lt"/>
                  <w:spacing w:val="-1"/>
                  <w:kern w:val="1"/>
                  <w:sz w:val="20"/>
                  <w:szCs w:val="20"/>
                  <w:lang w:val="en-GB"/>
                </w:rPr>
                <w:t>English</w:t>
              </w:r>
              <w:r w:rsidR="00FE2430" w:rsidRPr="002278CB">
                <w:rPr>
                  <w:rStyle w:val="Hyperlink"/>
                  <w:rFonts w:ascii="Proba Pro Lt" w:hAnsi="Proba Pro Lt"/>
                  <w:spacing w:val="-1"/>
                  <w:kern w:val="1"/>
                  <w:sz w:val="20"/>
                  <w:szCs w:val="20"/>
                  <w:lang w:val="en-GB"/>
                </w:rPr>
                <w:t xml:space="preserve"> Language </w:t>
              </w:r>
              <w:r w:rsidR="00D23516" w:rsidRPr="002278CB">
                <w:rPr>
                  <w:rStyle w:val="Hyperlink"/>
                  <w:rFonts w:ascii="Proba Pro Lt" w:hAnsi="Proba Pro Lt"/>
                  <w:spacing w:val="-1"/>
                  <w:kern w:val="1"/>
                  <w:sz w:val="20"/>
                  <w:szCs w:val="20"/>
                  <w:lang w:val="en-GB"/>
                </w:rPr>
                <w:t>2</w:t>
              </w:r>
            </w:hyperlink>
          </w:p>
          <w:p w14:paraId="7EB1324F" w14:textId="5B11070A" w:rsidR="00D23516" w:rsidRPr="002278CB" w:rsidRDefault="0050583A" w:rsidP="00D23516">
            <w:pPr>
              <w:tabs>
                <w:tab w:val="left" w:pos="2820"/>
              </w:tabs>
              <w:spacing w:after="0" w:line="240" w:lineRule="auto"/>
              <w:rPr>
                <w:rFonts w:ascii="Proba Pro Lt" w:hAnsi="Proba Pro Lt" w:cs="Arial"/>
                <w:sz w:val="20"/>
                <w:szCs w:val="20"/>
                <w:lang w:val="en-GB"/>
              </w:rPr>
            </w:pPr>
            <w:hyperlink w:anchor="Njem_2" w:history="1">
              <w:r w:rsidR="001B2E28">
                <w:rPr>
                  <w:rStyle w:val="Hyperlink"/>
                  <w:rFonts w:ascii="Proba Pro Lt" w:hAnsi="Proba Pro Lt"/>
                  <w:spacing w:val="-1"/>
                  <w:kern w:val="1"/>
                  <w:sz w:val="20"/>
                  <w:szCs w:val="20"/>
                  <w:lang w:val="en-GB"/>
                </w:rPr>
                <w:t>German</w:t>
              </w:r>
              <w:r w:rsidR="00FE2430" w:rsidRPr="002278CB">
                <w:rPr>
                  <w:rStyle w:val="Hyperlink"/>
                  <w:rFonts w:ascii="Proba Pro Lt" w:hAnsi="Proba Pro Lt"/>
                  <w:spacing w:val="-1"/>
                  <w:kern w:val="1"/>
                  <w:sz w:val="20"/>
                  <w:szCs w:val="20"/>
                  <w:lang w:val="en-GB"/>
                </w:rPr>
                <w:t xml:space="preserve"> Language </w:t>
              </w:r>
              <w:r w:rsidR="00D23516" w:rsidRPr="002278CB">
                <w:rPr>
                  <w:rStyle w:val="Hyperlink"/>
                  <w:rFonts w:ascii="Proba Pro Lt" w:hAnsi="Proba Pro Lt"/>
                  <w:spacing w:val="-1"/>
                  <w:kern w:val="1"/>
                  <w:sz w:val="20"/>
                  <w:szCs w:val="20"/>
                  <w:lang w:val="en-GB"/>
                </w:rPr>
                <w:t>2</w:t>
              </w:r>
            </w:hyperlink>
          </w:p>
        </w:tc>
        <w:tc>
          <w:tcPr>
            <w:tcW w:w="1179" w:type="pct"/>
            <w:tcBorders>
              <w:top w:val="single" w:sz="4" w:space="0" w:color="auto"/>
              <w:bottom w:val="single" w:sz="4" w:space="0" w:color="auto"/>
            </w:tcBorders>
            <w:shd w:val="clear" w:color="auto" w:fill="auto"/>
            <w:vAlign w:val="center"/>
          </w:tcPr>
          <w:p w14:paraId="6EE3EE04" w14:textId="7D01A2B2" w:rsidR="00D23516" w:rsidRPr="002278CB" w:rsidRDefault="0050583A" w:rsidP="00D23516">
            <w:pPr>
              <w:tabs>
                <w:tab w:val="left" w:pos="2820"/>
              </w:tabs>
              <w:spacing w:after="0" w:line="240" w:lineRule="auto"/>
              <w:rPr>
                <w:rFonts w:ascii="Proba Pro Lt" w:hAnsi="Proba Pro Lt" w:cs="Arial"/>
                <w:sz w:val="20"/>
                <w:szCs w:val="20"/>
                <w:lang w:val="en-GB"/>
              </w:rPr>
            </w:pPr>
            <w:hyperlink r:id="rId31" w:history="1">
              <w:r w:rsidR="00D23516" w:rsidRPr="002278CB">
                <w:rPr>
                  <w:rStyle w:val="Hyperlink"/>
                  <w:rFonts w:ascii="Proba Pro Lt" w:hAnsi="Proba Pro Lt"/>
                  <w:spacing w:val="-1"/>
                  <w:kern w:val="1"/>
                  <w:sz w:val="20"/>
                  <w:szCs w:val="20"/>
                  <w:lang w:val="en-GB"/>
                </w:rPr>
                <w:t>Dijana Njerš</w:t>
              </w:r>
            </w:hyperlink>
          </w:p>
        </w:tc>
        <w:tc>
          <w:tcPr>
            <w:tcW w:w="239" w:type="pct"/>
            <w:tcBorders>
              <w:top w:val="single" w:sz="4" w:space="0" w:color="auto"/>
              <w:bottom w:val="single" w:sz="4" w:space="0" w:color="auto"/>
            </w:tcBorders>
            <w:shd w:val="clear" w:color="auto" w:fill="auto"/>
            <w:vAlign w:val="center"/>
          </w:tcPr>
          <w:p w14:paraId="392F1041" w14:textId="79717D9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236" w:type="pct"/>
            <w:tcBorders>
              <w:top w:val="single" w:sz="4" w:space="0" w:color="auto"/>
              <w:bottom w:val="single" w:sz="4" w:space="0" w:color="auto"/>
            </w:tcBorders>
            <w:shd w:val="clear" w:color="auto" w:fill="auto"/>
            <w:vAlign w:val="center"/>
          </w:tcPr>
          <w:p w14:paraId="5D8F70BE" w14:textId="26320F5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62E50EC6" w14:textId="5D224E3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0874B566" w14:textId="3037127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05FBA03" w14:textId="697FF23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w:t>
            </w:r>
          </w:p>
        </w:tc>
        <w:tc>
          <w:tcPr>
            <w:tcW w:w="614" w:type="pct"/>
            <w:tcBorders>
              <w:top w:val="single" w:sz="4" w:space="0" w:color="auto"/>
              <w:bottom w:val="single" w:sz="4" w:space="0" w:color="auto"/>
            </w:tcBorders>
            <w:shd w:val="clear" w:color="auto" w:fill="auto"/>
            <w:vAlign w:val="center"/>
          </w:tcPr>
          <w:p w14:paraId="736FC227" w14:textId="0736DFC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FF1B1C2" w14:textId="77777777" w:rsidTr="00D23516">
        <w:tc>
          <w:tcPr>
            <w:tcW w:w="1680" w:type="pct"/>
            <w:tcBorders>
              <w:top w:val="single" w:sz="4" w:space="0" w:color="auto"/>
              <w:bottom w:val="single" w:sz="4" w:space="0" w:color="auto"/>
            </w:tcBorders>
            <w:shd w:val="clear" w:color="auto" w:fill="auto"/>
          </w:tcPr>
          <w:p w14:paraId="09B7D527" w14:textId="56E2DD1D" w:rsidR="00D23516" w:rsidRPr="002278CB" w:rsidRDefault="0050583A" w:rsidP="00D23516">
            <w:pPr>
              <w:suppressAutoHyphens/>
              <w:spacing w:after="0" w:line="240" w:lineRule="auto"/>
              <w:rPr>
                <w:rFonts w:ascii="Proba Pro Lt" w:hAnsi="Proba Pro Lt"/>
                <w:spacing w:val="-1"/>
                <w:kern w:val="1"/>
                <w:sz w:val="20"/>
                <w:szCs w:val="20"/>
                <w:lang w:val="en-GB"/>
              </w:rPr>
            </w:pPr>
            <w:hyperlink w:anchor="TZK3" w:history="1">
              <w:r w:rsidR="00BB6026">
                <w:rPr>
                  <w:rStyle w:val="Hyperlink"/>
                  <w:rFonts w:ascii="Proba Pro Lt" w:hAnsi="Proba Pro Lt"/>
                  <w:spacing w:val="-1"/>
                  <w:kern w:val="1"/>
                  <w:sz w:val="20"/>
                  <w:szCs w:val="20"/>
                  <w:lang w:val="en-GB"/>
                </w:rPr>
                <w:t>Physical E</w:t>
              </w:r>
              <w:r w:rsidR="00FE2430" w:rsidRPr="002278CB">
                <w:rPr>
                  <w:rStyle w:val="Hyperlink"/>
                  <w:rFonts w:ascii="Proba Pro Lt" w:hAnsi="Proba Pro Lt"/>
                  <w:spacing w:val="-1"/>
                  <w:kern w:val="1"/>
                  <w:sz w:val="20"/>
                  <w:szCs w:val="20"/>
                  <w:lang w:val="en-GB"/>
                </w:rPr>
                <w:t>ducation</w:t>
              </w:r>
              <w:r w:rsidR="00D23516" w:rsidRPr="002278CB">
                <w:rPr>
                  <w:rStyle w:val="Hyperlink"/>
                  <w:rFonts w:ascii="Proba Pro Lt" w:hAnsi="Proba Pro Lt"/>
                  <w:spacing w:val="-1"/>
                  <w:kern w:val="1"/>
                  <w:sz w:val="20"/>
                  <w:szCs w:val="20"/>
                  <w:lang w:val="en-GB"/>
                </w:rPr>
                <w:t xml:space="preserve"> 3</w:t>
              </w:r>
            </w:hyperlink>
          </w:p>
        </w:tc>
        <w:tc>
          <w:tcPr>
            <w:tcW w:w="1179" w:type="pct"/>
            <w:tcBorders>
              <w:top w:val="single" w:sz="4" w:space="0" w:color="auto"/>
              <w:bottom w:val="single" w:sz="4" w:space="0" w:color="auto"/>
            </w:tcBorders>
            <w:shd w:val="clear" w:color="auto" w:fill="auto"/>
          </w:tcPr>
          <w:p w14:paraId="6C78F5DC" w14:textId="6F545343" w:rsidR="00D23516" w:rsidRPr="002278CB" w:rsidRDefault="0050583A" w:rsidP="00D23516">
            <w:pPr>
              <w:suppressAutoHyphens/>
              <w:spacing w:after="0" w:line="240" w:lineRule="auto"/>
              <w:rPr>
                <w:rFonts w:ascii="Proba Pro Lt" w:hAnsi="Proba Pro Lt"/>
                <w:spacing w:val="-1"/>
                <w:kern w:val="1"/>
                <w:sz w:val="20"/>
                <w:szCs w:val="20"/>
                <w:lang w:val="en-GB"/>
              </w:rPr>
            </w:pPr>
            <w:hyperlink r:id="rId32" w:history="1">
              <w:r w:rsidR="00D23516" w:rsidRPr="002278CB">
                <w:rPr>
                  <w:rStyle w:val="Hyperlink"/>
                  <w:rFonts w:ascii="Proba Pro Lt" w:hAnsi="Proba Pro Lt"/>
                  <w:spacing w:val="-1"/>
                  <w:kern w:val="1"/>
                  <w:sz w:val="20"/>
                  <w:szCs w:val="20"/>
                  <w:lang w:val="en-GB"/>
                </w:rPr>
                <w:t>Lidija Podvalej</w:t>
              </w:r>
            </w:hyperlink>
          </w:p>
        </w:tc>
        <w:tc>
          <w:tcPr>
            <w:tcW w:w="239" w:type="pct"/>
            <w:tcBorders>
              <w:top w:val="single" w:sz="4" w:space="0" w:color="auto"/>
              <w:bottom w:val="single" w:sz="4" w:space="0" w:color="auto"/>
            </w:tcBorders>
            <w:shd w:val="clear" w:color="auto" w:fill="auto"/>
            <w:vAlign w:val="center"/>
          </w:tcPr>
          <w:p w14:paraId="777CD7B4" w14:textId="7FF7A0A3"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236" w:type="pct"/>
            <w:tcBorders>
              <w:top w:val="single" w:sz="4" w:space="0" w:color="auto"/>
              <w:bottom w:val="single" w:sz="4" w:space="0" w:color="auto"/>
            </w:tcBorders>
            <w:shd w:val="clear" w:color="auto" w:fill="auto"/>
            <w:vAlign w:val="center"/>
          </w:tcPr>
          <w:p w14:paraId="0B6C0C0E" w14:textId="59DA8852"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236" w:type="pct"/>
            <w:tcBorders>
              <w:top w:val="single" w:sz="4" w:space="0" w:color="auto"/>
              <w:bottom w:val="single" w:sz="4" w:space="0" w:color="auto"/>
            </w:tcBorders>
            <w:shd w:val="clear" w:color="auto" w:fill="auto"/>
            <w:vAlign w:val="center"/>
          </w:tcPr>
          <w:p w14:paraId="4B172BB5" w14:textId="2FAC9C6A"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30</w:t>
            </w:r>
          </w:p>
        </w:tc>
        <w:tc>
          <w:tcPr>
            <w:tcW w:w="437" w:type="pct"/>
            <w:tcBorders>
              <w:top w:val="single" w:sz="4" w:space="0" w:color="auto"/>
              <w:bottom w:val="single" w:sz="4" w:space="0" w:color="auto"/>
            </w:tcBorders>
            <w:shd w:val="clear" w:color="auto" w:fill="auto"/>
            <w:vAlign w:val="center"/>
          </w:tcPr>
          <w:p w14:paraId="52F4A88D" w14:textId="0BF9543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F31559" w14:textId="771FB2CA"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614" w:type="pct"/>
            <w:tcBorders>
              <w:top w:val="single" w:sz="4" w:space="0" w:color="auto"/>
              <w:bottom w:val="single" w:sz="4" w:space="0" w:color="auto"/>
            </w:tcBorders>
            <w:shd w:val="clear" w:color="auto" w:fill="auto"/>
            <w:vAlign w:val="center"/>
          </w:tcPr>
          <w:p w14:paraId="1E86AEEE" w14:textId="02F445D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9B72C1" w:rsidRPr="002278CB" w14:paraId="26CC9BBE" w14:textId="77777777" w:rsidTr="00D23516">
        <w:tc>
          <w:tcPr>
            <w:tcW w:w="1680"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67B9F117" w:rsidR="009B72C1" w:rsidRPr="002278CB" w:rsidRDefault="00AC649B" w:rsidP="009B72C1">
            <w:pPr>
              <w:suppressAutoHyphens/>
              <w:spacing w:after="0" w:line="240" w:lineRule="auto"/>
              <w:rPr>
                <w:rFonts w:ascii="Proba Pro Lt" w:hAnsi="Proba Pro Lt"/>
                <w:b/>
                <w:spacing w:val="-1"/>
                <w:kern w:val="1"/>
                <w:sz w:val="20"/>
                <w:szCs w:val="20"/>
                <w:lang w:val="en-GB"/>
              </w:rPr>
            </w:pPr>
            <w:r w:rsidRPr="002278CB">
              <w:rPr>
                <w:rFonts w:ascii="Proba Pro Lt" w:hAnsi="Proba Pro Lt"/>
                <w:b/>
                <w:spacing w:val="-1"/>
                <w:kern w:val="1"/>
                <w:sz w:val="20"/>
                <w:szCs w:val="20"/>
                <w:lang w:val="en-GB"/>
              </w:rPr>
              <w:t>In total</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B72C1" w:rsidRPr="002278CB" w:rsidRDefault="009B72C1" w:rsidP="009B72C1">
            <w:pPr>
              <w:suppressAutoHyphen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B72C1" w:rsidRPr="002278CB" w:rsidRDefault="009B72C1" w:rsidP="009B72C1">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B72C1" w:rsidRPr="002278CB" w:rsidRDefault="009B72C1" w:rsidP="009B72C1">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B72C1" w:rsidRPr="002278CB" w:rsidRDefault="009B72C1" w:rsidP="009B72C1">
            <w:pPr>
              <w:tabs>
                <w:tab w:val="left" w:pos="2820"/>
              </w:tabs>
              <w:spacing w:after="0" w:line="240" w:lineRule="auto"/>
              <w:jc w:val="center"/>
              <w:rPr>
                <w:rFonts w:ascii="Proba Pro Lt" w:hAnsi="Proba Pro Lt"/>
                <w:b/>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3B57CEFD" w:rsidR="009B72C1" w:rsidRPr="002278CB" w:rsidRDefault="009B72C1" w:rsidP="009B72C1">
            <w:pPr>
              <w:tabs>
                <w:tab w:val="left" w:pos="2820"/>
              </w:tabs>
              <w:spacing w:after="0" w:line="240" w:lineRule="auto"/>
              <w:jc w:val="center"/>
              <w:rPr>
                <w:rFonts w:ascii="Proba Pro Lt" w:hAnsi="Proba Pro Lt"/>
                <w:b/>
                <w:spacing w:val="-1"/>
                <w:kern w:val="1"/>
                <w:sz w:val="20"/>
                <w:szCs w:val="20"/>
                <w:lang w:val="en-GB"/>
              </w:rPr>
            </w:pPr>
            <w:r w:rsidRPr="002278CB">
              <w:rPr>
                <w:rFonts w:ascii="Proba Pro Lt" w:hAnsi="Proba Pro Lt"/>
                <w:b/>
                <w:spacing w:val="-1"/>
                <w:kern w:val="1"/>
                <w:sz w:val="20"/>
                <w:szCs w:val="20"/>
                <w:lang w:val="en-GB"/>
              </w:rPr>
              <w:t>29</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r>
    </w:tbl>
    <w:p w14:paraId="5D75B276" w14:textId="6752F759" w:rsidR="00701B06" w:rsidRPr="002278CB" w:rsidRDefault="00701B06"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38"/>
        <w:gridCol w:w="2492"/>
        <w:gridCol w:w="490"/>
        <w:gridCol w:w="497"/>
        <w:gridCol w:w="436"/>
        <w:gridCol w:w="910"/>
        <w:gridCol w:w="791"/>
        <w:gridCol w:w="1282"/>
      </w:tblGrid>
      <w:tr w:rsidR="00701B06" w:rsidRPr="002278CB" w14:paraId="5CACA3E7" w14:textId="77777777" w:rsidTr="00791DAD">
        <w:tc>
          <w:tcPr>
            <w:tcW w:w="5000" w:type="pct"/>
            <w:gridSpan w:val="8"/>
            <w:tcBorders>
              <w:top w:val="single" w:sz="12" w:space="0" w:color="auto"/>
            </w:tcBorders>
          </w:tcPr>
          <w:p w14:paraId="059C6A74" w14:textId="09128638"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Year of study: II</w:t>
            </w:r>
          </w:p>
        </w:tc>
      </w:tr>
      <w:tr w:rsidR="00701B06" w:rsidRPr="002278CB" w14:paraId="5F4513FF" w14:textId="77777777" w:rsidTr="00791DAD">
        <w:tc>
          <w:tcPr>
            <w:tcW w:w="5000" w:type="pct"/>
            <w:gridSpan w:val="8"/>
            <w:tcBorders>
              <w:bottom w:val="single" w:sz="12" w:space="0" w:color="auto"/>
            </w:tcBorders>
          </w:tcPr>
          <w:p w14:paraId="6618C4DC" w14:textId="0251CB89"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Summer</w:t>
            </w:r>
          </w:p>
        </w:tc>
      </w:tr>
      <w:tr w:rsidR="00561D58" w:rsidRPr="002278CB" w14:paraId="53A36E50" w14:textId="77777777" w:rsidTr="00D23516">
        <w:tc>
          <w:tcPr>
            <w:tcW w:w="1695" w:type="pct"/>
            <w:tcBorders>
              <w:top w:val="single" w:sz="12" w:space="0" w:color="auto"/>
              <w:bottom w:val="single" w:sz="12" w:space="0" w:color="auto"/>
            </w:tcBorders>
            <w:shd w:val="clear" w:color="auto" w:fill="00A0DC"/>
            <w:vAlign w:val="center"/>
          </w:tcPr>
          <w:p w14:paraId="781D02F0" w14:textId="236CC25A"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94" w:type="pct"/>
            <w:tcBorders>
              <w:top w:val="single" w:sz="12" w:space="0" w:color="auto"/>
              <w:bottom w:val="single" w:sz="12" w:space="0" w:color="auto"/>
            </w:tcBorders>
            <w:shd w:val="clear" w:color="auto" w:fill="00A0DC"/>
            <w:vAlign w:val="center"/>
          </w:tcPr>
          <w:p w14:paraId="0C06A135" w14:textId="31D65A54"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75633702" w14:textId="3F60E9A1"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8" w:type="pct"/>
            <w:tcBorders>
              <w:top w:val="single" w:sz="12" w:space="0" w:color="auto"/>
              <w:bottom w:val="single" w:sz="12" w:space="0" w:color="auto"/>
            </w:tcBorders>
            <w:shd w:val="clear" w:color="auto" w:fill="00A0DC"/>
            <w:vAlign w:val="center"/>
          </w:tcPr>
          <w:p w14:paraId="7A422FE0" w14:textId="1CA8D534"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09" w:type="pct"/>
            <w:tcBorders>
              <w:top w:val="single" w:sz="12" w:space="0" w:color="auto"/>
              <w:bottom w:val="single" w:sz="12" w:space="0" w:color="auto"/>
            </w:tcBorders>
            <w:shd w:val="clear" w:color="auto" w:fill="00A0DC"/>
            <w:vAlign w:val="center"/>
          </w:tcPr>
          <w:p w14:paraId="583390CC" w14:textId="113E3AB7"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6" w:type="pct"/>
            <w:tcBorders>
              <w:top w:val="single" w:sz="12" w:space="0" w:color="auto"/>
              <w:bottom w:val="single" w:sz="12" w:space="0" w:color="auto"/>
            </w:tcBorders>
            <w:shd w:val="clear" w:color="auto" w:fill="00A0DC"/>
            <w:vAlign w:val="center"/>
          </w:tcPr>
          <w:p w14:paraId="4D46B5A7" w14:textId="2E3493DE"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CB3B5D0" w14:textId="152C003A"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3C4AC983"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53D359E6" w14:textId="77777777" w:rsidTr="00D23516">
        <w:tc>
          <w:tcPr>
            <w:tcW w:w="1695" w:type="pct"/>
            <w:tcBorders>
              <w:top w:val="single" w:sz="12" w:space="0" w:color="auto"/>
              <w:bottom w:val="single" w:sz="4" w:space="0" w:color="auto"/>
            </w:tcBorders>
            <w:shd w:val="clear" w:color="auto" w:fill="auto"/>
            <w:vAlign w:val="center"/>
          </w:tcPr>
          <w:p w14:paraId="3FCBDA17" w14:textId="12435542" w:rsidR="00D23516" w:rsidRPr="002278CB" w:rsidRDefault="0050583A" w:rsidP="00D23516">
            <w:pPr>
              <w:tabs>
                <w:tab w:val="left" w:pos="2820"/>
              </w:tabs>
              <w:spacing w:after="0" w:line="240" w:lineRule="auto"/>
              <w:rPr>
                <w:rFonts w:ascii="Proba Pro Lt" w:hAnsi="Proba Pro Lt" w:cs="Arial"/>
                <w:sz w:val="20"/>
                <w:szCs w:val="20"/>
                <w:lang w:val="en-GB"/>
              </w:rPr>
            </w:pPr>
            <w:hyperlink w:anchor="Kemija_biokemija_hrane" w:history="1">
              <w:r w:rsidR="00FE2430" w:rsidRPr="002278CB">
                <w:rPr>
                  <w:rStyle w:val="Hyperlink"/>
                  <w:rFonts w:ascii="Proba Pro Lt" w:hAnsi="Proba Pro Lt"/>
                  <w:spacing w:val="-1"/>
                  <w:kern w:val="1"/>
                  <w:sz w:val="20"/>
                  <w:szCs w:val="20"/>
                  <w:lang w:val="en-GB"/>
                </w:rPr>
                <w:t>Chemistry and Biochemistry of Food</w:t>
              </w:r>
            </w:hyperlink>
          </w:p>
        </w:tc>
        <w:tc>
          <w:tcPr>
            <w:tcW w:w="1194" w:type="pct"/>
            <w:tcBorders>
              <w:top w:val="single" w:sz="12" w:space="0" w:color="auto"/>
              <w:bottom w:val="single" w:sz="4" w:space="0" w:color="auto"/>
            </w:tcBorders>
            <w:shd w:val="clear" w:color="auto" w:fill="auto"/>
            <w:vAlign w:val="center"/>
          </w:tcPr>
          <w:p w14:paraId="0A7A74D5" w14:textId="47C1216B" w:rsidR="00D23516" w:rsidRPr="002278CB" w:rsidRDefault="0050583A" w:rsidP="00D23516">
            <w:pPr>
              <w:tabs>
                <w:tab w:val="left" w:pos="2820"/>
              </w:tabs>
              <w:spacing w:after="0" w:line="240" w:lineRule="auto"/>
              <w:rPr>
                <w:rFonts w:ascii="Proba Pro Lt" w:hAnsi="Proba Pro Lt" w:cs="Arial"/>
                <w:sz w:val="20"/>
                <w:szCs w:val="20"/>
                <w:lang w:val="en-GB"/>
              </w:rPr>
            </w:pPr>
            <w:hyperlink r:id="rId33" w:history="1">
              <w:r w:rsidR="00D23516" w:rsidRPr="002278CB">
                <w:rPr>
                  <w:rStyle w:val="Hyperlink"/>
                  <w:rFonts w:ascii="Proba Pro Lt" w:hAnsi="Proba Pro Lt"/>
                  <w:spacing w:val="-1"/>
                  <w:kern w:val="1"/>
                  <w:sz w:val="20"/>
                  <w:szCs w:val="20"/>
                  <w:lang w:val="en-GB"/>
                </w:rPr>
                <w:t>Ines Panjkota Krbavčić</w:t>
              </w:r>
            </w:hyperlink>
          </w:p>
        </w:tc>
        <w:tc>
          <w:tcPr>
            <w:tcW w:w="235" w:type="pct"/>
            <w:tcBorders>
              <w:top w:val="single" w:sz="12" w:space="0" w:color="auto"/>
              <w:bottom w:val="single" w:sz="4" w:space="0" w:color="auto"/>
            </w:tcBorders>
            <w:shd w:val="clear" w:color="auto" w:fill="auto"/>
            <w:vAlign w:val="center"/>
          </w:tcPr>
          <w:p w14:paraId="16E0C601" w14:textId="33A14DE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8" w:type="pct"/>
            <w:tcBorders>
              <w:top w:val="single" w:sz="12" w:space="0" w:color="auto"/>
              <w:bottom w:val="single" w:sz="4" w:space="0" w:color="auto"/>
            </w:tcBorders>
            <w:shd w:val="clear" w:color="auto" w:fill="auto"/>
            <w:vAlign w:val="center"/>
          </w:tcPr>
          <w:p w14:paraId="4818D7CC" w14:textId="13EF306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09" w:type="pct"/>
            <w:tcBorders>
              <w:top w:val="single" w:sz="12" w:space="0" w:color="auto"/>
              <w:bottom w:val="single" w:sz="4" w:space="0" w:color="auto"/>
            </w:tcBorders>
            <w:shd w:val="clear" w:color="auto" w:fill="auto"/>
            <w:vAlign w:val="center"/>
          </w:tcPr>
          <w:p w14:paraId="7C1B993A" w14:textId="20F7725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6" w:type="pct"/>
            <w:tcBorders>
              <w:top w:val="single" w:sz="12" w:space="0" w:color="auto"/>
              <w:bottom w:val="single" w:sz="4" w:space="0" w:color="auto"/>
            </w:tcBorders>
            <w:shd w:val="clear" w:color="auto" w:fill="auto"/>
            <w:vAlign w:val="center"/>
          </w:tcPr>
          <w:p w14:paraId="49D24A65" w14:textId="58C50F1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237CD624" w14:textId="127E825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12" w:space="0" w:color="auto"/>
              <w:bottom w:val="single" w:sz="4" w:space="0" w:color="auto"/>
            </w:tcBorders>
            <w:shd w:val="clear" w:color="auto" w:fill="auto"/>
            <w:vAlign w:val="center"/>
          </w:tcPr>
          <w:p w14:paraId="072FE791" w14:textId="5FD38C6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5BD7C1A0" w14:textId="77777777" w:rsidTr="00D23516">
        <w:tc>
          <w:tcPr>
            <w:tcW w:w="1695" w:type="pct"/>
            <w:tcBorders>
              <w:top w:val="single" w:sz="4" w:space="0" w:color="auto"/>
              <w:bottom w:val="single" w:sz="4" w:space="0" w:color="auto"/>
            </w:tcBorders>
            <w:shd w:val="clear" w:color="auto" w:fill="auto"/>
            <w:vAlign w:val="center"/>
          </w:tcPr>
          <w:p w14:paraId="6E2CBD8B" w14:textId="3C4BD340" w:rsidR="00D23516" w:rsidRPr="002278CB" w:rsidRDefault="0050583A" w:rsidP="00D23516">
            <w:pPr>
              <w:tabs>
                <w:tab w:val="left" w:pos="2820"/>
              </w:tabs>
              <w:spacing w:after="0" w:line="240" w:lineRule="auto"/>
              <w:rPr>
                <w:rFonts w:ascii="Proba Pro Lt" w:hAnsi="Proba Pro Lt" w:cs="Arial"/>
                <w:sz w:val="20"/>
                <w:szCs w:val="20"/>
                <w:lang w:val="en-GB"/>
              </w:rPr>
            </w:pPr>
            <w:hyperlink w:anchor="Biokemija_2" w:history="1">
              <w:r w:rsidR="00FE2430" w:rsidRPr="002278CB">
                <w:rPr>
                  <w:rStyle w:val="Hyperlink"/>
                  <w:rFonts w:ascii="Proba Pro Lt" w:hAnsi="Proba Pro Lt"/>
                  <w:spacing w:val="-1"/>
                  <w:kern w:val="1"/>
                  <w:sz w:val="20"/>
                  <w:szCs w:val="20"/>
                  <w:lang w:val="en-GB"/>
                </w:rPr>
                <w:t>Biochemistry</w:t>
              </w:r>
              <w:r w:rsidR="00D23516" w:rsidRPr="002278CB">
                <w:rPr>
                  <w:rStyle w:val="Hyperlink"/>
                  <w:rFonts w:ascii="Proba Pro Lt" w:hAnsi="Proba Pro Lt"/>
                  <w:spacing w:val="-1"/>
                  <w:kern w:val="1"/>
                  <w:sz w:val="20"/>
                  <w:szCs w:val="20"/>
                  <w:lang w:val="en-GB"/>
                </w:rPr>
                <w:t xml:space="preserve"> 2</w:t>
              </w:r>
            </w:hyperlink>
          </w:p>
        </w:tc>
        <w:tc>
          <w:tcPr>
            <w:tcW w:w="1194" w:type="pct"/>
            <w:tcBorders>
              <w:top w:val="single" w:sz="4" w:space="0" w:color="auto"/>
              <w:bottom w:val="single" w:sz="4" w:space="0" w:color="auto"/>
            </w:tcBorders>
            <w:shd w:val="clear" w:color="auto" w:fill="auto"/>
            <w:vAlign w:val="center"/>
          </w:tcPr>
          <w:p w14:paraId="45707A67" w14:textId="1EF18D53" w:rsidR="00D23516" w:rsidRPr="002278CB" w:rsidRDefault="0050583A" w:rsidP="00D23516">
            <w:pPr>
              <w:tabs>
                <w:tab w:val="left" w:pos="2820"/>
              </w:tabs>
              <w:spacing w:after="0" w:line="240" w:lineRule="auto"/>
              <w:rPr>
                <w:rFonts w:ascii="Proba Pro Lt" w:hAnsi="Proba Pro Lt" w:cs="Arial"/>
                <w:sz w:val="20"/>
                <w:szCs w:val="20"/>
                <w:lang w:val="en-GB"/>
              </w:rPr>
            </w:pPr>
            <w:hyperlink r:id="rId34" w:history="1">
              <w:r w:rsidR="00D23516" w:rsidRPr="002278CB">
                <w:rPr>
                  <w:rStyle w:val="Hyperlink"/>
                  <w:rFonts w:ascii="Proba Pro Lt" w:hAnsi="Proba Pro Lt"/>
                  <w:spacing w:val="-1"/>
                  <w:kern w:val="1"/>
                  <w:sz w:val="20"/>
                  <w:szCs w:val="20"/>
                  <w:lang w:val="en-GB"/>
                </w:rPr>
                <w:t>Renata Teparić</w:t>
              </w:r>
            </w:hyperlink>
          </w:p>
        </w:tc>
        <w:tc>
          <w:tcPr>
            <w:tcW w:w="235" w:type="pct"/>
            <w:tcBorders>
              <w:top w:val="single" w:sz="4" w:space="0" w:color="auto"/>
              <w:bottom w:val="single" w:sz="4" w:space="0" w:color="auto"/>
            </w:tcBorders>
            <w:shd w:val="clear" w:color="auto" w:fill="auto"/>
            <w:vAlign w:val="center"/>
          </w:tcPr>
          <w:p w14:paraId="07149378" w14:textId="2A9BC4A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238" w:type="pct"/>
            <w:tcBorders>
              <w:top w:val="single" w:sz="4" w:space="0" w:color="auto"/>
              <w:bottom w:val="single" w:sz="4" w:space="0" w:color="auto"/>
            </w:tcBorders>
            <w:shd w:val="clear" w:color="auto" w:fill="auto"/>
            <w:vAlign w:val="center"/>
          </w:tcPr>
          <w:p w14:paraId="3B6A1219" w14:textId="14ED794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7</w:t>
            </w:r>
          </w:p>
        </w:tc>
        <w:tc>
          <w:tcPr>
            <w:tcW w:w="209" w:type="pct"/>
            <w:tcBorders>
              <w:top w:val="single" w:sz="4" w:space="0" w:color="auto"/>
              <w:bottom w:val="single" w:sz="4" w:space="0" w:color="auto"/>
            </w:tcBorders>
            <w:shd w:val="clear" w:color="auto" w:fill="auto"/>
            <w:vAlign w:val="center"/>
          </w:tcPr>
          <w:p w14:paraId="6F452910" w14:textId="1D430A0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6" w:type="pct"/>
            <w:tcBorders>
              <w:top w:val="single" w:sz="4" w:space="0" w:color="auto"/>
              <w:bottom w:val="single" w:sz="4" w:space="0" w:color="auto"/>
            </w:tcBorders>
            <w:shd w:val="clear" w:color="auto" w:fill="auto"/>
            <w:vAlign w:val="center"/>
          </w:tcPr>
          <w:p w14:paraId="4B453ECD" w14:textId="1ADFD5D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A871F35" w14:textId="1A59F58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6CC4FAD5" w14:textId="5EF1101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49E7660D" w14:textId="77777777" w:rsidTr="00D23516">
        <w:tc>
          <w:tcPr>
            <w:tcW w:w="1695" w:type="pct"/>
            <w:tcBorders>
              <w:top w:val="single" w:sz="4" w:space="0" w:color="auto"/>
              <w:bottom w:val="single" w:sz="4" w:space="0" w:color="auto"/>
            </w:tcBorders>
            <w:shd w:val="clear" w:color="auto" w:fill="auto"/>
            <w:vAlign w:val="center"/>
          </w:tcPr>
          <w:p w14:paraId="7F2C07E3" w14:textId="49A01AE4" w:rsidR="00D23516" w:rsidRPr="002278CB" w:rsidRDefault="0050583A" w:rsidP="00D23516">
            <w:pPr>
              <w:tabs>
                <w:tab w:val="left" w:pos="2820"/>
              </w:tabs>
              <w:spacing w:after="0" w:line="240" w:lineRule="auto"/>
              <w:rPr>
                <w:rFonts w:ascii="Proba Pro Lt" w:hAnsi="Proba Pro Lt" w:cs="Arial"/>
                <w:sz w:val="20"/>
                <w:szCs w:val="20"/>
                <w:lang w:val="en-GB"/>
              </w:rPr>
            </w:pPr>
            <w:hyperlink w:anchor="Mikrobiologija_namirnica" w:history="1">
              <w:r w:rsidR="00FE2430" w:rsidRPr="002278CB">
                <w:rPr>
                  <w:rStyle w:val="Hyperlink"/>
                  <w:rFonts w:ascii="Proba Pro Lt" w:hAnsi="Proba Pro Lt"/>
                  <w:spacing w:val="-1"/>
                  <w:kern w:val="1"/>
                  <w:sz w:val="20"/>
                  <w:szCs w:val="20"/>
                  <w:lang w:val="en-GB"/>
                </w:rPr>
                <w:t>Food Microbiology</w:t>
              </w:r>
            </w:hyperlink>
          </w:p>
        </w:tc>
        <w:tc>
          <w:tcPr>
            <w:tcW w:w="1194" w:type="pct"/>
            <w:tcBorders>
              <w:top w:val="single" w:sz="4" w:space="0" w:color="auto"/>
              <w:bottom w:val="single" w:sz="4" w:space="0" w:color="auto"/>
            </w:tcBorders>
            <w:shd w:val="clear" w:color="auto" w:fill="auto"/>
            <w:vAlign w:val="center"/>
          </w:tcPr>
          <w:p w14:paraId="57379DD4" w14:textId="5765665E" w:rsidR="00D23516" w:rsidRPr="002278CB" w:rsidRDefault="0050583A" w:rsidP="00D23516">
            <w:pPr>
              <w:tabs>
                <w:tab w:val="left" w:pos="2820"/>
              </w:tabs>
              <w:spacing w:after="0" w:line="240" w:lineRule="auto"/>
              <w:rPr>
                <w:rFonts w:ascii="Proba Pro Lt" w:hAnsi="Proba Pro Lt" w:cs="Arial"/>
                <w:sz w:val="20"/>
                <w:szCs w:val="20"/>
                <w:lang w:val="en-GB"/>
              </w:rPr>
            </w:pPr>
            <w:hyperlink r:id="rId35" w:history="1">
              <w:r w:rsidR="00D23516" w:rsidRPr="002278CB">
                <w:rPr>
                  <w:rStyle w:val="Hyperlink"/>
                  <w:rFonts w:ascii="Proba Pro Lt" w:hAnsi="Proba Pro Lt"/>
                  <w:spacing w:val="-1"/>
                  <w:kern w:val="1"/>
                  <w:sz w:val="20"/>
                  <w:szCs w:val="20"/>
                  <w:lang w:val="en-GB"/>
                </w:rPr>
                <w:t>Jadranka Frece</w:t>
              </w:r>
            </w:hyperlink>
          </w:p>
        </w:tc>
        <w:tc>
          <w:tcPr>
            <w:tcW w:w="235" w:type="pct"/>
            <w:tcBorders>
              <w:top w:val="single" w:sz="4" w:space="0" w:color="auto"/>
              <w:bottom w:val="single" w:sz="4" w:space="0" w:color="auto"/>
            </w:tcBorders>
            <w:shd w:val="clear" w:color="auto" w:fill="auto"/>
            <w:vAlign w:val="center"/>
          </w:tcPr>
          <w:p w14:paraId="0BAEAC5B" w14:textId="129FC6E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25</w:t>
            </w:r>
          </w:p>
        </w:tc>
        <w:tc>
          <w:tcPr>
            <w:tcW w:w="238" w:type="pct"/>
            <w:tcBorders>
              <w:top w:val="single" w:sz="4" w:space="0" w:color="auto"/>
              <w:bottom w:val="single" w:sz="4" w:space="0" w:color="auto"/>
            </w:tcBorders>
            <w:shd w:val="clear" w:color="auto" w:fill="auto"/>
            <w:vAlign w:val="center"/>
          </w:tcPr>
          <w:p w14:paraId="4716C679" w14:textId="19F47DC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12</w:t>
            </w:r>
          </w:p>
        </w:tc>
        <w:tc>
          <w:tcPr>
            <w:tcW w:w="209" w:type="pct"/>
            <w:tcBorders>
              <w:top w:val="single" w:sz="4" w:space="0" w:color="auto"/>
              <w:bottom w:val="single" w:sz="4" w:space="0" w:color="auto"/>
            </w:tcBorders>
            <w:shd w:val="clear" w:color="auto" w:fill="auto"/>
            <w:vAlign w:val="center"/>
          </w:tcPr>
          <w:p w14:paraId="4FC8D843" w14:textId="46E8ACA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26</w:t>
            </w:r>
          </w:p>
        </w:tc>
        <w:tc>
          <w:tcPr>
            <w:tcW w:w="436" w:type="pct"/>
            <w:tcBorders>
              <w:top w:val="single" w:sz="4" w:space="0" w:color="auto"/>
              <w:bottom w:val="single" w:sz="4" w:space="0" w:color="auto"/>
            </w:tcBorders>
            <w:shd w:val="clear" w:color="auto" w:fill="auto"/>
            <w:vAlign w:val="center"/>
          </w:tcPr>
          <w:p w14:paraId="671D670B" w14:textId="181C858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E06EFA1" w14:textId="082E0EC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1B23DD24" w14:textId="380568B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0723339D" w14:textId="77777777" w:rsidTr="00D23516">
        <w:tc>
          <w:tcPr>
            <w:tcW w:w="1695" w:type="pct"/>
            <w:tcBorders>
              <w:top w:val="single" w:sz="4" w:space="0" w:color="auto"/>
              <w:bottom w:val="single" w:sz="4" w:space="0" w:color="auto"/>
            </w:tcBorders>
            <w:shd w:val="clear" w:color="auto" w:fill="auto"/>
            <w:vAlign w:val="center"/>
          </w:tcPr>
          <w:p w14:paraId="4D42CE7F" w14:textId="1FDA1FE0" w:rsidR="00D23516" w:rsidRPr="002278CB" w:rsidRDefault="0050583A" w:rsidP="00D23516">
            <w:pPr>
              <w:tabs>
                <w:tab w:val="left" w:pos="2820"/>
              </w:tabs>
              <w:spacing w:after="0" w:line="240" w:lineRule="auto"/>
              <w:rPr>
                <w:rFonts w:ascii="Proba Pro Lt" w:hAnsi="Proba Pro Lt" w:cs="Arial"/>
                <w:sz w:val="20"/>
                <w:szCs w:val="20"/>
                <w:lang w:val="en-GB"/>
              </w:rPr>
            </w:pPr>
            <w:hyperlink w:anchor="Slozeni_sustavi" w:history="1">
              <w:r w:rsidR="00FE2430" w:rsidRPr="002278CB">
                <w:rPr>
                  <w:rStyle w:val="Hyperlink"/>
                  <w:rFonts w:ascii="Proba Pro Lt" w:hAnsi="Proba Pro Lt"/>
                  <w:spacing w:val="-1"/>
                  <w:kern w:val="1"/>
                  <w:sz w:val="20"/>
                  <w:szCs w:val="20"/>
                  <w:lang w:val="en-GB"/>
                </w:rPr>
                <w:t>Physical Properties of Complex Systems-Foods</w:t>
              </w:r>
            </w:hyperlink>
          </w:p>
        </w:tc>
        <w:tc>
          <w:tcPr>
            <w:tcW w:w="1194" w:type="pct"/>
            <w:tcBorders>
              <w:top w:val="single" w:sz="4" w:space="0" w:color="auto"/>
              <w:bottom w:val="single" w:sz="4" w:space="0" w:color="auto"/>
            </w:tcBorders>
            <w:shd w:val="clear" w:color="auto" w:fill="auto"/>
            <w:vAlign w:val="center"/>
          </w:tcPr>
          <w:p w14:paraId="16F8CCCF" w14:textId="19671046" w:rsidR="00D23516" w:rsidRPr="002278CB" w:rsidRDefault="0050583A" w:rsidP="00D23516">
            <w:pPr>
              <w:tabs>
                <w:tab w:val="left" w:pos="2820"/>
              </w:tabs>
              <w:spacing w:after="0" w:line="240" w:lineRule="auto"/>
              <w:rPr>
                <w:rFonts w:ascii="Proba Pro Lt" w:hAnsi="Proba Pro Lt" w:cs="Arial"/>
                <w:sz w:val="20"/>
                <w:szCs w:val="20"/>
                <w:lang w:val="en-GB"/>
              </w:rPr>
            </w:pPr>
            <w:hyperlink r:id="rId36" w:history="1">
              <w:r w:rsidR="00D23516" w:rsidRPr="002278CB">
                <w:rPr>
                  <w:rStyle w:val="Hyperlink"/>
                  <w:rFonts w:ascii="Proba Pro Lt" w:hAnsi="Proba Pro Lt"/>
                  <w:spacing w:val="-1"/>
                  <w:kern w:val="1"/>
                  <w:sz w:val="20"/>
                  <w:szCs w:val="20"/>
                  <w:lang w:val="en-GB"/>
                </w:rPr>
                <w:t>Anet Režek Jambrak</w:t>
              </w:r>
            </w:hyperlink>
          </w:p>
        </w:tc>
        <w:tc>
          <w:tcPr>
            <w:tcW w:w="235" w:type="pct"/>
            <w:tcBorders>
              <w:top w:val="single" w:sz="4" w:space="0" w:color="auto"/>
              <w:bottom w:val="single" w:sz="4" w:space="0" w:color="auto"/>
            </w:tcBorders>
            <w:shd w:val="clear" w:color="auto" w:fill="auto"/>
            <w:vAlign w:val="center"/>
          </w:tcPr>
          <w:p w14:paraId="61D5DF8A" w14:textId="0D7E656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8" w:type="pct"/>
            <w:tcBorders>
              <w:top w:val="single" w:sz="4" w:space="0" w:color="auto"/>
              <w:bottom w:val="single" w:sz="4" w:space="0" w:color="auto"/>
            </w:tcBorders>
            <w:shd w:val="clear" w:color="auto" w:fill="auto"/>
            <w:vAlign w:val="center"/>
          </w:tcPr>
          <w:p w14:paraId="64ED8FC4" w14:textId="4505E7C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09" w:type="pct"/>
            <w:tcBorders>
              <w:top w:val="single" w:sz="4" w:space="0" w:color="auto"/>
              <w:bottom w:val="single" w:sz="4" w:space="0" w:color="auto"/>
            </w:tcBorders>
            <w:shd w:val="clear" w:color="auto" w:fill="auto"/>
            <w:vAlign w:val="center"/>
          </w:tcPr>
          <w:p w14:paraId="08B13BDB" w14:textId="0E99ADB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436" w:type="pct"/>
            <w:tcBorders>
              <w:top w:val="single" w:sz="4" w:space="0" w:color="auto"/>
              <w:bottom w:val="single" w:sz="4" w:space="0" w:color="auto"/>
            </w:tcBorders>
            <w:shd w:val="clear" w:color="auto" w:fill="auto"/>
            <w:vAlign w:val="center"/>
          </w:tcPr>
          <w:p w14:paraId="1251F862" w14:textId="193C859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DB28770" w14:textId="69FA632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502CA99" w14:textId="75BA830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5336F814" w14:textId="77777777" w:rsidTr="00D23516">
        <w:tc>
          <w:tcPr>
            <w:tcW w:w="1695" w:type="pct"/>
            <w:tcBorders>
              <w:top w:val="single" w:sz="4" w:space="0" w:color="auto"/>
              <w:bottom w:val="single" w:sz="4" w:space="0" w:color="auto"/>
            </w:tcBorders>
            <w:shd w:val="clear" w:color="auto" w:fill="auto"/>
            <w:vAlign w:val="center"/>
          </w:tcPr>
          <w:p w14:paraId="6C7FD464" w14:textId="6EE38BBB" w:rsidR="00D23516" w:rsidRPr="002278CB" w:rsidRDefault="0050583A" w:rsidP="00D23516">
            <w:pPr>
              <w:tabs>
                <w:tab w:val="left" w:pos="2820"/>
              </w:tabs>
              <w:spacing w:after="0" w:line="240" w:lineRule="auto"/>
              <w:rPr>
                <w:rFonts w:ascii="Proba Pro Lt" w:hAnsi="Proba Pro Lt" w:cs="Arial"/>
                <w:sz w:val="20"/>
                <w:szCs w:val="20"/>
                <w:lang w:val="en-GB"/>
              </w:rPr>
            </w:pPr>
            <w:hyperlink w:anchor="jedinicne" w:history="1">
              <w:r w:rsidR="00FE2430" w:rsidRPr="002278CB">
                <w:rPr>
                  <w:rStyle w:val="Hyperlink"/>
                  <w:rFonts w:ascii="Proba Pro Lt" w:hAnsi="Proba Pro Lt"/>
                  <w:spacing w:val="-1"/>
                  <w:kern w:val="1"/>
                  <w:sz w:val="20"/>
                  <w:szCs w:val="20"/>
                  <w:lang w:val="en-GB"/>
                </w:rPr>
                <w:t>Unit Operations</w:t>
              </w:r>
            </w:hyperlink>
          </w:p>
        </w:tc>
        <w:tc>
          <w:tcPr>
            <w:tcW w:w="1194" w:type="pct"/>
            <w:tcBorders>
              <w:top w:val="single" w:sz="4" w:space="0" w:color="auto"/>
              <w:bottom w:val="single" w:sz="4" w:space="0" w:color="auto"/>
            </w:tcBorders>
            <w:shd w:val="clear" w:color="auto" w:fill="auto"/>
            <w:vAlign w:val="center"/>
          </w:tcPr>
          <w:p w14:paraId="7F03EFAB" w14:textId="41FDFFAC" w:rsidR="00D23516" w:rsidRPr="002278CB" w:rsidRDefault="0050583A" w:rsidP="00D23516">
            <w:pPr>
              <w:tabs>
                <w:tab w:val="left" w:pos="2820"/>
              </w:tabs>
              <w:spacing w:after="0" w:line="240" w:lineRule="auto"/>
              <w:rPr>
                <w:rFonts w:ascii="Proba Pro Lt" w:hAnsi="Proba Pro Lt" w:cs="Arial"/>
                <w:sz w:val="20"/>
                <w:szCs w:val="20"/>
                <w:lang w:val="en-GB"/>
              </w:rPr>
            </w:pPr>
            <w:hyperlink r:id="rId37" w:history="1">
              <w:r w:rsidR="00D23516" w:rsidRPr="002278CB">
                <w:rPr>
                  <w:rStyle w:val="Hyperlink"/>
                  <w:rFonts w:ascii="Proba Pro Lt" w:hAnsi="Proba Pro Lt"/>
                  <w:spacing w:val="-1"/>
                  <w:kern w:val="1"/>
                  <w:sz w:val="20"/>
                  <w:szCs w:val="20"/>
                  <w:lang w:val="en-GB"/>
                </w:rPr>
                <w:t>Damir Ježek</w:t>
              </w:r>
            </w:hyperlink>
          </w:p>
        </w:tc>
        <w:tc>
          <w:tcPr>
            <w:tcW w:w="235" w:type="pct"/>
            <w:tcBorders>
              <w:top w:val="single" w:sz="4" w:space="0" w:color="auto"/>
              <w:bottom w:val="single" w:sz="4" w:space="0" w:color="auto"/>
            </w:tcBorders>
            <w:shd w:val="clear" w:color="auto" w:fill="auto"/>
            <w:vAlign w:val="center"/>
          </w:tcPr>
          <w:p w14:paraId="550E7053" w14:textId="38A8FE1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8" w:type="pct"/>
            <w:tcBorders>
              <w:top w:val="single" w:sz="4" w:space="0" w:color="auto"/>
              <w:bottom w:val="single" w:sz="4" w:space="0" w:color="auto"/>
            </w:tcBorders>
            <w:shd w:val="clear" w:color="auto" w:fill="auto"/>
            <w:vAlign w:val="center"/>
          </w:tcPr>
          <w:p w14:paraId="25F80E13" w14:textId="72048B1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09" w:type="pct"/>
            <w:tcBorders>
              <w:top w:val="single" w:sz="4" w:space="0" w:color="auto"/>
              <w:bottom w:val="single" w:sz="4" w:space="0" w:color="auto"/>
            </w:tcBorders>
            <w:shd w:val="clear" w:color="auto" w:fill="auto"/>
            <w:vAlign w:val="center"/>
          </w:tcPr>
          <w:p w14:paraId="3840B449" w14:textId="1539D25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6" w:type="pct"/>
            <w:tcBorders>
              <w:top w:val="single" w:sz="4" w:space="0" w:color="auto"/>
              <w:bottom w:val="single" w:sz="4" w:space="0" w:color="auto"/>
            </w:tcBorders>
            <w:shd w:val="clear" w:color="auto" w:fill="auto"/>
            <w:vAlign w:val="center"/>
          </w:tcPr>
          <w:p w14:paraId="25513601" w14:textId="41DE702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79183E7" w14:textId="45BAAE1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647E0FF4" w14:textId="5B746CC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0BF0E82" w14:textId="77777777" w:rsidTr="00D23516">
        <w:tc>
          <w:tcPr>
            <w:tcW w:w="1695" w:type="pct"/>
            <w:tcBorders>
              <w:top w:val="single" w:sz="4" w:space="0" w:color="auto"/>
              <w:bottom w:val="single" w:sz="4" w:space="0" w:color="auto"/>
            </w:tcBorders>
            <w:shd w:val="clear" w:color="auto" w:fill="auto"/>
            <w:vAlign w:val="center"/>
          </w:tcPr>
          <w:p w14:paraId="7ED7FB71" w14:textId="633F08D3" w:rsidR="00D23516" w:rsidRPr="002278CB" w:rsidRDefault="00FE2430" w:rsidP="00D23516">
            <w:pPr>
              <w:suppressAutoHyphens/>
              <w:spacing w:after="0" w:line="240" w:lineRule="auto"/>
              <w:rPr>
                <w:rFonts w:ascii="Proba Pro Lt" w:hAnsi="Proba Pro Lt"/>
                <w:spacing w:val="-1"/>
                <w:kern w:val="1"/>
                <w:sz w:val="20"/>
                <w:szCs w:val="20"/>
                <w:lang w:val="en-GB"/>
              </w:rPr>
            </w:pPr>
            <w:r w:rsidRPr="002278CB">
              <w:rPr>
                <w:rFonts w:ascii="Proba Pro Lt" w:hAnsi="Proba Pro Lt"/>
                <w:spacing w:val="-1"/>
                <w:kern w:val="1"/>
                <w:sz w:val="20"/>
                <w:szCs w:val="20"/>
                <w:lang w:val="en-GB"/>
              </w:rPr>
              <w:lastRenderedPageBreak/>
              <w:t>Instrumental Analysis</w:t>
            </w:r>
          </w:p>
        </w:tc>
        <w:tc>
          <w:tcPr>
            <w:tcW w:w="1194" w:type="pct"/>
            <w:tcBorders>
              <w:top w:val="single" w:sz="4" w:space="0" w:color="auto"/>
              <w:bottom w:val="single" w:sz="4" w:space="0" w:color="auto"/>
            </w:tcBorders>
            <w:shd w:val="clear" w:color="auto" w:fill="auto"/>
          </w:tcPr>
          <w:p w14:paraId="3ED618A2" w14:textId="7D8B4954" w:rsidR="00D23516" w:rsidRPr="002278CB" w:rsidRDefault="0050583A" w:rsidP="00D23516">
            <w:pPr>
              <w:suppressAutoHyphens/>
              <w:spacing w:after="0" w:line="240" w:lineRule="auto"/>
              <w:rPr>
                <w:rFonts w:ascii="Proba Pro Lt" w:hAnsi="Proba Pro Lt"/>
                <w:spacing w:val="-1"/>
                <w:kern w:val="1"/>
                <w:sz w:val="20"/>
                <w:szCs w:val="20"/>
                <w:lang w:val="en-GB"/>
              </w:rPr>
            </w:pPr>
            <w:hyperlink r:id="rId38" w:history="1">
              <w:r w:rsidR="00D23516" w:rsidRPr="002278CB">
                <w:rPr>
                  <w:rStyle w:val="Hyperlink"/>
                  <w:rFonts w:ascii="Proba Pro Lt" w:hAnsi="Proba Pro Lt"/>
                  <w:spacing w:val="-1"/>
                  <w:kern w:val="1"/>
                  <w:sz w:val="20"/>
                  <w:szCs w:val="20"/>
                  <w:lang w:val="en-GB"/>
                </w:rPr>
                <w:t>Damir Iveković</w:t>
              </w:r>
            </w:hyperlink>
          </w:p>
        </w:tc>
        <w:tc>
          <w:tcPr>
            <w:tcW w:w="235" w:type="pct"/>
            <w:tcBorders>
              <w:top w:val="single" w:sz="4" w:space="0" w:color="auto"/>
              <w:bottom w:val="single" w:sz="4" w:space="0" w:color="auto"/>
            </w:tcBorders>
            <w:shd w:val="clear" w:color="auto" w:fill="auto"/>
            <w:vAlign w:val="center"/>
          </w:tcPr>
          <w:p w14:paraId="367BDEFC" w14:textId="26A013EB" w:rsidR="00D23516" w:rsidRPr="002278CB" w:rsidRDefault="00D23516" w:rsidP="00D23516">
            <w:pPr>
              <w:suppressAutoHyphens/>
              <w:spacing w:after="0" w:line="240" w:lineRule="auto"/>
              <w:ind w:left="-108" w:firstLine="108"/>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36</w:t>
            </w:r>
          </w:p>
        </w:tc>
        <w:tc>
          <w:tcPr>
            <w:tcW w:w="238" w:type="pct"/>
            <w:tcBorders>
              <w:top w:val="single" w:sz="4" w:space="0" w:color="auto"/>
              <w:bottom w:val="single" w:sz="4" w:space="0" w:color="auto"/>
            </w:tcBorders>
            <w:shd w:val="clear" w:color="auto" w:fill="auto"/>
            <w:vAlign w:val="center"/>
          </w:tcPr>
          <w:p w14:paraId="4926451C" w14:textId="6ED3871D" w:rsidR="00D23516" w:rsidRPr="002278CB" w:rsidRDefault="00D23516" w:rsidP="00D23516">
            <w:pPr>
              <w:suppressAutoHyphen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6</w:t>
            </w:r>
          </w:p>
        </w:tc>
        <w:tc>
          <w:tcPr>
            <w:tcW w:w="209" w:type="pct"/>
            <w:tcBorders>
              <w:top w:val="single" w:sz="4" w:space="0" w:color="auto"/>
              <w:bottom w:val="single" w:sz="4" w:space="0" w:color="auto"/>
            </w:tcBorders>
            <w:shd w:val="clear" w:color="auto" w:fill="auto"/>
            <w:vAlign w:val="center"/>
          </w:tcPr>
          <w:p w14:paraId="5C361BA9" w14:textId="03700F9D" w:rsidR="00D23516" w:rsidRPr="002278CB" w:rsidRDefault="00D23516" w:rsidP="00D23516">
            <w:pPr>
              <w:suppressAutoHyphen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31</w:t>
            </w:r>
          </w:p>
        </w:tc>
        <w:tc>
          <w:tcPr>
            <w:tcW w:w="436" w:type="pct"/>
            <w:tcBorders>
              <w:top w:val="single" w:sz="4" w:space="0" w:color="auto"/>
              <w:bottom w:val="single" w:sz="4" w:space="0" w:color="auto"/>
            </w:tcBorders>
            <w:shd w:val="clear" w:color="auto" w:fill="auto"/>
            <w:vAlign w:val="center"/>
          </w:tcPr>
          <w:p w14:paraId="22D01017" w14:textId="0D81C17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3061933" w14:textId="25B5FA9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6</w:t>
            </w:r>
          </w:p>
        </w:tc>
        <w:tc>
          <w:tcPr>
            <w:tcW w:w="614" w:type="pct"/>
            <w:tcBorders>
              <w:top w:val="single" w:sz="4" w:space="0" w:color="auto"/>
              <w:bottom w:val="single" w:sz="4" w:space="0" w:color="auto"/>
            </w:tcBorders>
            <w:shd w:val="clear" w:color="auto" w:fill="auto"/>
            <w:vAlign w:val="center"/>
          </w:tcPr>
          <w:p w14:paraId="3C018102" w14:textId="4B97986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646EEF58" w14:textId="77777777" w:rsidTr="00D23516">
        <w:tc>
          <w:tcPr>
            <w:tcW w:w="1695" w:type="pct"/>
            <w:tcBorders>
              <w:top w:val="single" w:sz="4" w:space="0" w:color="auto"/>
              <w:bottom w:val="single" w:sz="4" w:space="0" w:color="auto"/>
            </w:tcBorders>
            <w:shd w:val="clear" w:color="auto" w:fill="auto"/>
          </w:tcPr>
          <w:p w14:paraId="05F1F628" w14:textId="31E9D67A" w:rsidR="00D23516" w:rsidRPr="002278CB" w:rsidRDefault="0050583A" w:rsidP="00D23516">
            <w:pPr>
              <w:suppressAutoHyphens/>
              <w:spacing w:after="0" w:line="240" w:lineRule="auto"/>
              <w:rPr>
                <w:rFonts w:ascii="Proba Pro Lt" w:hAnsi="Proba Pro Lt"/>
                <w:spacing w:val="-1"/>
                <w:kern w:val="1"/>
                <w:sz w:val="20"/>
                <w:szCs w:val="20"/>
                <w:lang w:val="en-GB"/>
              </w:rPr>
            </w:pPr>
            <w:hyperlink w:anchor="TZK4" w:history="1">
              <w:r w:rsidR="00BB6026">
                <w:rPr>
                  <w:rStyle w:val="Hyperlink"/>
                  <w:rFonts w:ascii="Proba Pro Lt" w:hAnsi="Proba Pro Lt"/>
                  <w:spacing w:val="-1"/>
                  <w:kern w:val="1"/>
                  <w:sz w:val="20"/>
                  <w:szCs w:val="20"/>
                  <w:lang w:val="en-GB"/>
                </w:rPr>
                <w:t>Physical E</w:t>
              </w:r>
              <w:r w:rsidR="00FE2430" w:rsidRPr="002278CB">
                <w:rPr>
                  <w:rStyle w:val="Hyperlink"/>
                  <w:rFonts w:ascii="Proba Pro Lt" w:hAnsi="Proba Pro Lt"/>
                  <w:spacing w:val="-1"/>
                  <w:kern w:val="1"/>
                  <w:sz w:val="20"/>
                  <w:szCs w:val="20"/>
                  <w:lang w:val="en-GB"/>
                </w:rPr>
                <w:t>ducation</w:t>
              </w:r>
              <w:r w:rsidR="00D23516" w:rsidRPr="002278CB">
                <w:rPr>
                  <w:rStyle w:val="Hyperlink"/>
                  <w:rFonts w:ascii="Proba Pro Lt" w:hAnsi="Proba Pro Lt"/>
                  <w:spacing w:val="-1"/>
                  <w:kern w:val="1"/>
                  <w:sz w:val="20"/>
                  <w:szCs w:val="20"/>
                  <w:lang w:val="en-GB"/>
                </w:rPr>
                <w:t xml:space="preserve"> 4</w:t>
              </w:r>
            </w:hyperlink>
          </w:p>
        </w:tc>
        <w:tc>
          <w:tcPr>
            <w:tcW w:w="1194" w:type="pct"/>
            <w:tcBorders>
              <w:top w:val="single" w:sz="4" w:space="0" w:color="auto"/>
              <w:bottom w:val="single" w:sz="4" w:space="0" w:color="auto"/>
            </w:tcBorders>
            <w:shd w:val="clear" w:color="auto" w:fill="auto"/>
          </w:tcPr>
          <w:p w14:paraId="2E7D0897" w14:textId="0DF41FD0" w:rsidR="00D23516" w:rsidRPr="002278CB" w:rsidRDefault="0050583A" w:rsidP="00D23516">
            <w:pPr>
              <w:suppressAutoHyphens/>
              <w:spacing w:after="0" w:line="240" w:lineRule="auto"/>
              <w:rPr>
                <w:lang w:val="en-GB"/>
              </w:rPr>
            </w:pPr>
            <w:hyperlink r:id="rId39" w:history="1">
              <w:r w:rsidR="00D23516" w:rsidRPr="002278CB">
                <w:rPr>
                  <w:rStyle w:val="Hyperlink"/>
                  <w:rFonts w:ascii="Proba Pro Lt" w:hAnsi="Proba Pro Lt"/>
                  <w:spacing w:val="-1"/>
                  <w:kern w:val="1"/>
                  <w:sz w:val="20"/>
                  <w:szCs w:val="20"/>
                  <w:lang w:val="en-GB"/>
                </w:rPr>
                <w:t>Lidija Podvalej</w:t>
              </w:r>
            </w:hyperlink>
          </w:p>
        </w:tc>
        <w:tc>
          <w:tcPr>
            <w:tcW w:w="235" w:type="pct"/>
            <w:tcBorders>
              <w:top w:val="single" w:sz="4" w:space="0" w:color="auto"/>
              <w:bottom w:val="single" w:sz="4" w:space="0" w:color="auto"/>
            </w:tcBorders>
            <w:shd w:val="clear" w:color="auto" w:fill="auto"/>
            <w:vAlign w:val="center"/>
          </w:tcPr>
          <w:p w14:paraId="0DBF5B34" w14:textId="7E78443E" w:rsidR="00D23516" w:rsidRPr="002278CB" w:rsidRDefault="00D23516" w:rsidP="00D23516">
            <w:pPr>
              <w:suppressAutoHyphens/>
              <w:spacing w:after="0" w:line="240" w:lineRule="auto"/>
              <w:ind w:left="-108" w:firstLine="108"/>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238" w:type="pct"/>
            <w:tcBorders>
              <w:top w:val="single" w:sz="4" w:space="0" w:color="auto"/>
              <w:bottom w:val="single" w:sz="4" w:space="0" w:color="auto"/>
            </w:tcBorders>
            <w:shd w:val="clear" w:color="auto" w:fill="auto"/>
            <w:vAlign w:val="center"/>
          </w:tcPr>
          <w:p w14:paraId="011AA546" w14:textId="66DF0BB0" w:rsidR="00D23516" w:rsidRPr="002278CB" w:rsidRDefault="00D23516" w:rsidP="00D23516">
            <w:pPr>
              <w:suppressAutoHyphen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209" w:type="pct"/>
            <w:tcBorders>
              <w:top w:val="single" w:sz="4" w:space="0" w:color="auto"/>
              <w:bottom w:val="single" w:sz="4" w:space="0" w:color="auto"/>
            </w:tcBorders>
            <w:shd w:val="clear" w:color="auto" w:fill="auto"/>
            <w:vAlign w:val="center"/>
          </w:tcPr>
          <w:p w14:paraId="76431790" w14:textId="15D040DF" w:rsidR="00D23516" w:rsidRPr="002278CB" w:rsidRDefault="00D23516" w:rsidP="00D23516">
            <w:pPr>
              <w:suppressAutoHyphen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30</w:t>
            </w:r>
          </w:p>
        </w:tc>
        <w:tc>
          <w:tcPr>
            <w:tcW w:w="436" w:type="pct"/>
            <w:tcBorders>
              <w:top w:val="single" w:sz="4" w:space="0" w:color="auto"/>
              <w:bottom w:val="single" w:sz="4" w:space="0" w:color="auto"/>
            </w:tcBorders>
            <w:shd w:val="clear" w:color="auto" w:fill="auto"/>
            <w:vAlign w:val="center"/>
          </w:tcPr>
          <w:p w14:paraId="06EBE4CE" w14:textId="71556DF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2B56AA9" w14:textId="7569B84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614" w:type="pct"/>
            <w:tcBorders>
              <w:top w:val="single" w:sz="4" w:space="0" w:color="auto"/>
              <w:bottom w:val="single" w:sz="4" w:space="0" w:color="auto"/>
            </w:tcBorders>
            <w:shd w:val="clear" w:color="auto" w:fill="auto"/>
            <w:vAlign w:val="center"/>
          </w:tcPr>
          <w:p w14:paraId="24C9953C" w14:textId="2D0538B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9B72C1" w:rsidRPr="002278CB" w14:paraId="6096AE91" w14:textId="77777777" w:rsidTr="00D23516">
        <w:tc>
          <w:tcPr>
            <w:tcW w:w="1695" w:type="pct"/>
            <w:tcBorders>
              <w:top w:val="single" w:sz="4" w:space="0" w:color="auto"/>
              <w:left w:val="single" w:sz="12" w:space="0" w:color="auto"/>
              <w:bottom w:val="single" w:sz="4" w:space="0" w:color="auto"/>
              <w:right w:val="single" w:sz="4" w:space="0" w:color="auto"/>
            </w:tcBorders>
            <w:shd w:val="clear" w:color="auto" w:fill="auto"/>
          </w:tcPr>
          <w:p w14:paraId="73D81319" w14:textId="47726311" w:rsidR="009B72C1" w:rsidRPr="002278CB" w:rsidRDefault="00AC649B" w:rsidP="009B72C1">
            <w:pPr>
              <w:tabs>
                <w:tab w:val="left" w:pos="2820"/>
              </w:tabs>
              <w:spacing w:after="0" w:line="240" w:lineRule="auto"/>
              <w:rPr>
                <w:rFonts w:ascii="Proba Pro Lt" w:hAnsi="Proba Pro Lt"/>
                <w:b/>
                <w:spacing w:val="-1"/>
                <w:kern w:val="1"/>
                <w:sz w:val="20"/>
                <w:szCs w:val="20"/>
                <w:lang w:val="en-GB"/>
              </w:rPr>
            </w:pPr>
            <w:r w:rsidRPr="002278CB">
              <w:rPr>
                <w:rFonts w:ascii="Proba Pro Lt" w:hAnsi="Proba Pro Lt"/>
                <w:b/>
                <w:spacing w:val="-1"/>
                <w:kern w:val="1"/>
                <w:sz w:val="20"/>
                <w:szCs w:val="20"/>
                <w:lang w:val="en-GB"/>
              </w:rPr>
              <w:t>In total</w:t>
            </w: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B72C1" w:rsidRPr="002278CB" w:rsidRDefault="009B72C1" w:rsidP="009B72C1">
            <w:pPr>
              <w:tabs>
                <w:tab w:val="left" w:pos="2820"/>
              </w:tabs>
              <w:spacing w:after="0" w:line="240" w:lineRule="auto"/>
              <w:rPr>
                <w:rFonts w:ascii="Proba Pro Lt" w:hAnsi="Proba Pro Lt"/>
                <w:b/>
                <w:spacing w:val="-1"/>
                <w:kern w:val="1"/>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105727A9" w:rsidR="009B72C1" w:rsidRPr="002278CB" w:rsidRDefault="009B72C1" w:rsidP="009B72C1">
            <w:pPr>
              <w:tabs>
                <w:tab w:val="left" w:pos="2820"/>
              </w:tabs>
              <w:spacing w:after="0" w:line="240" w:lineRule="auto"/>
              <w:jc w:val="center"/>
              <w:rPr>
                <w:rFonts w:ascii="Proba Pro Lt" w:hAnsi="Proba Pro Lt" w:cs="Arial"/>
                <w:b/>
                <w:sz w:val="20"/>
                <w:szCs w:val="20"/>
                <w:lang w:val="en-GB"/>
              </w:rPr>
            </w:pPr>
            <w:r w:rsidRPr="002278CB">
              <w:rPr>
                <w:rFonts w:ascii="Proba Pro Lt" w:hAnsi="Proba Pro Lt" w:cs="Arial"/>
                <w:b/>
                <w:sz w:val="20"/>
                <w:szCs w:val="20"/>
                <w:lang w:val="en-GB"/>
              </w:rPr>
              <w:t>32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r>
    </w:tbl>
    <w:p w14:paraId="74E80F35" w14:textId="75A5D72B" w:rsidR="00701B06" w:rsidRPr="002278CB" w:rsidRDefault="00701B06" w:rsidP="00782354">
      <w:pPr>
        <w:spacing w:after="0" w:line="240" w:lineRule="auto"/>
        <w:rPr>
          <w:rFonts w:ascii="Proba Pro Lt" w:hAnsi="Proba Pro Lt" w:cs="Cambria"/>
          <w:sz w:val="20"/>
          <w:szCs w:val="20"/>
          <w:lang w:val="en-GB"/>
        </w:rPr>
      </w:pPr>
    </w:p>
    <w:p w14:paraId="763C87E0" w14:textId="77777777" w:rsidR="003C42A3" w:rsidRPr="002278CB" w:rsidRDefault="003C42A3"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2278CB" w14:paraId="2BC7FAD5" w14:textId="77777777" w:rsidTr="00791DAD">
        <w:tc>
          <w:tcPr>
            <w:tcW w:w="5000" w:type="pct"/>
            <w:gridSpan w:val="8"/>
            <w:tcBorders>
              <w:top w:val="single" w:sz="12" w:space="0" w:color="auto"/>
            </w:tcBorders>
          </w:tcPr>
          <w:p w14:paraId="6263DAA6" w14:textId="79F1707A"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Year of study: III</w:t>
            </w:r>
          </w:p>
        </w:tc>
      </w:tr>
      <w:tr w:rsidR="00701B06" w:rsidRPr="002278CB" w14:paraId="25A8597F" w14:textId="77777777" w:rsidTr="00791DAD">
        <w:tc>
          <w:tcPr>
            <w:tcW w:w="5000" w:type="pct"/>
            <w:gridSpan w:val="8"/>
            <w:tcBorders>
              <w:bottom w:val="single" w:sz="12" w:space="0" w:color="auto"/>
            </w:tcBorders>
          </w:tcPr>
          <w:p w14:paraId="31EE7FC4" w14:textId="626811B7"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Winter</w:t>
            </w:r>
          </w:p>
        </w:tc>
      </w:tr>
      <w:tr w:rsidR="00561D58" w:rsidRPr="002278CB" w14:paraId="454E2BB2" w14:textId="77777777" w:rsidTr="00D23516">
        <w:tc>
          <w:tcPr>
            <w:tcW w:w="1682" w:type="pct"/>
            <w:tcBorders>
              <w:top w:val="single" w:sz="12" w:space="0" w:color="auto"/>
              <w:bottom w:val="single" w:sz="12" w:space="0" w:color="auto"/>
            </w:tcBorders>
            <w:shd w:val="clear" w:color="auto" w:fill="00A0DC"/>
            <w:vAlign w:val="center"/>
          </w:tcPr>
          <w:p w14:paraId="467E2811" w14:textId="3AED5889"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70D3E03A" w14:textId="0F41DB43"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0B4DF8ED" w14:textId="53EE9C6C"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49534648" w14:textId="3628FA94"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1ABC1C1D" w14:textId="737B4573"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3D8F43DA" w14:textId="16883A86"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3C2AC854" w14:textId="617AF3C6"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505418F4" w14:textId="67BA4E2D"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577E603B" w14:textId="77777777" w:rsidTr="00D23516">
        <w:tc>
          <w:tcPr>
            <w:tcW w:w="1682" w:type="pct"/>
            <w:tcBorders>
              <w:top w:val="single" w:sz="12" w:space="0" w:color="auto"/>
              <w:bottom w:val="single" w:sz="4" w:space="0" w:color="auto"/>
            </w:tcBorders>
            <w:shd w:val="clear" w:color="auto" w:fill="auto"/>
            <w:vAlign w:val="center"/>
          </w:tcPr>
          <w:p w14:paraId="62EF2A72" w14:textId="6462F8D5" w:rsidR="00D23516" w:rsidRPr="002278CB" w:rsidRDefault="0050583A" w:rsidP="00020BAA">
            <w:pPr>
              <w:tabs>
                <w:tab w:val="left" w:pos="2820"/>
              </w:tabs>
              <w:spacing w:after="0" w:line="240" w:lineRule="auto"/>
              <w:rPr>
                <w:rFonts w:ascii="Proba Pro Lt" w:hAnsi="Proba Pro Lt" w:cs="Arial"/>
                <w:sz w:val="20"/>
                <w:szCs w:val="20"/>
                <w:lang w:val="en-GB"/>
              </w:rPr>
            </w:pPr>
            <w:hyperlink w:anchor="PPinzenjerstvo_1" w:history="1">
              <w:r w:rsidR="00020BAA">
                <w:rPr>
                  <w:rStyle w:val="Hyperlink"/>
                  <w:rFonts w:ascii="Proba Pro Lt" w:hAnsi="Proba Pro Lt"/>
                  <w:sz w:val="20"/>
                  <w:szCs w:val="20"/>
                  <w:lang w:val="en-GB"/>
                </w:rPr>
                <w:t>Food Proces Engineering 1</w:t>
              </w:r>
            </w:hyperlink>
          </w:p>
        </w:tc>
        <w:tc>
          <w:tcPr>
            <w:tcW w:w="1181" w:type="pct"/>
            <w:tcBorders>
              <w:top w:val="single" w:sz="12" w:space="0" w:color="auto"/>
              <w:bottom w:val="single" w:sz="4" w:space="0" w:color="auto"/>
            </w:tcBorders>
            <w:shd w:val="clear" w:color="auto" w:fill="auto"/>
            <w:vAlign w:val="center"/>
          </w:tcPr>
          <w:p w14:paraId="0C3C4F01" w14:textId="7AD46F52" w:rsidR="00D23516" w:rsidRPr="002278CB" w:rsidRDefault="0050583A" w:rsidP="00D23516">
            <w:pPr>
              <w:tabs>
                <w:tab w:val="left" w:pos="2820"/>
              </w:tabs>
              <w:spacing w:after="0" w:line="240" w:lineRule="auto"/>
              <w:rPr>
                <w:rFonts w:ascii="Proba Pro Lt" w:hAnsi="Proba Pro Lt" w:cs="Arial"/>
                <w:sz w:val="20"/>
                <w:szCs w:val="20"/>
                <w:lang w:val="en-GB"/>
              </w:rPr>
            </w:pPr>
            <w:hyperlink r:id="rId40" w:history="1">
              <w:r w:rsidR="00D23516" w:rsidRPr="002278CB">
                <w:rPr>
                  <w:rStyle w:val="Hyperlink"/>
                  <w:rFonts w:ascii="Proba Pro Lt" w:hAnsi="Proba Pro Lt"/>
                  <w:sz w:val="20"/>
                  <w:szCs w:val="20"/>
                  <w:lang w:val="en-GB"/>
                </w:rPr>
                <w:t>Zoran Herceg</w:t>
              </w:r>
            </w:hyperlink>
          </w:p>
        </w:tc>
        <w:tc>
          <w:tcPr>
            <w:tcW w:w="235" w:type="pct"/>
            <w:tcBorders>
              <w:top w:val="single" w:sz="12" w:space="0" w:color="auto"/>
              <w:bottom w:val="single" w:sz="4" w:space="0" w:color="auto"/>
            </w:tcBorders>
            <w:shd w:val="clear" w:color="auto" w:fill="auto"/>
            <w:vAlign w:val="center"/>
          </w:tcPr>
          <w:p w14:paraId="00AF88F2" w14:textId="75D6773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12" w:space="0" w:color="auto"/>
              <w:bottom w:val="single" w:sz="4" w:space="0" w:color="auto"/>
            </w:tcBorders>
            <w:shd w:val="clear" w:color="auto" w:fill="auto"/>
            <w:vAlign w:val="center"/>
          </w:tcPr>
          <w:p w14:paraId="69256C80" w14:textId="7453E6D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12" w:space="0" w:color="auto"/>
              <w:bottom w:val="single" w:sz="4" w:space="0" w:color="auto"/>
            </w:tcBorders>
            <w:shd w:val="clear" w:color="auto" w:fill="auto"/>
            <w:vAlign w:val="center"/>
          </w:tcPr>
          <w:p w14:paraId="5BC05A5E" w14:textId="247ABFE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12" w:space="0" w:color="auto"/>
              <w:bottom w:val="single" w:sz="4" w:space="0" w:color="auto"/>
            </w:tcBorders>
            <w:shd w:val="clear" w:color="auto" w:fill="auto"/>
            <w:vAlign w:val="center"/>
          </w:tcPr>
          <w:p w14:paraId="7D57B4B7" w14:textId="4FAAE63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28BCD841" w14:textId="2FE4C08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8</w:t>
            </w:r>
          </w:p>
        </w:tc>
        <w:tc>
          <w:tcPr>
            <w:tcW w:w="614" w:type="pct"/>
            <w:tcBorders>
              <w:top w:val="single" w:sz="12" w:space="0" w:color="auto"/>
              <w:bottom w:val="single" w:sz="4" w:space="0" w:color="auto"/>
            </w:tcBorders>
            <w:shd w:val="clear" w:color="auto" w:fill="auto"/>
            <w:vAlign w:val="center"/>
          </w:tcPr>
          <w:p w14:paraId="6FC0EE2E" w14:textId="411E55E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D95FE11" w14:textId="77777777" w:rsidTr="00D23516">
        <w:tc>
          <w:tcPr>
            <w:tcW w:w="1682" w:type="pct"/>
            <w:tcBorders>
              <w:top w:val="single" w:sz="4" w:space="0" w:color="auto"/>
              <w:bottom w:val="single" w:sz="4" w:space="0" w:color="auto"/>
            </w:tcBorders>
            <w:shd w:val="clear" w:color="auto" w:fill="auto"/>
            <w:vAlign w:val="center"/>
          </w:tcPr>
          <w:p w14:paraId="263EABA6" w14:textId="6C7E5CD5" w:rsidR="00D23516" w:rsidRPr="002278CB" w:rsidRDefault="0050583A" w:rsidP="00D23516">
            <w:pPr>
              <w:tabs>
                <w:tab w:val="left" w:pos="2820"/>
              </w:tabs>
              <w:spacing w:after="0" w:line="240" w:lineRule="auto"/>
              <w:rPr>
                <w:rFonts w:ascii="Proba Pro Lt" w:hAnsi="Proba Pro Lt" w:cs="Arial"/>
                <w:sz w:val="20"/>
                <w:szCs w:val="20"/>
                <w:lang w:val="en-GB"/>
              </w:rPr>
            </w:pPr>
            <w:hyperlink w:anchor="Osnove_preh_teh" w:history="1">
              <w:r w:rsidR="00FE2430" w:rsidRPr="002278CB">
                <w:rPr>
                  <w:rStyle w:val="Hyperlink"/>
                  <w:rFonts w:ascii="Proba Pro Lt" w:hAnsi="Proba Pro Lt"/>
                  <w:sz w:val="20"/>
                  <w:szCs w:val="20"/>
                  <w:lang w:val="en-GB"/>
                </w:rPr>
                <w:t>Basic</w:t>
              </w:r>
              <w:r w:rsidR="00020BAA">
                <w:rPr>
                  <w:rStyle w:val="Hyperlink"/>
                  <w:rFonts w:ascii="Proba Pro Lt" w:hAnsi="Proba Pro Lt"/>
                  <w:sz w:val="20"/>
                  <w:szCs w:val="20"/>
                  <w:lang w:val="en-GB"/>
                </w:rPr>
                <w:t>s</w:t>
              </w:r>
              <w:r w:rsidR="00FE2430" w:rsidRPr="002278CB">
                <w:rPr>
                  <w:rStyle w:val="Hyperlink"/>
                  <w:rFonts w:ascii="Proba Pro Lt" w:hAnsi="Proba Pro Lt"/>
                  <w:sz w:val="20"/>
                  <w:szCs w:val="20"/>
                  <w:lang w:val="en-GB"/>
                </w:rPr>
                <w:t xml:space="preserve"> of Food Technology</w:t>
              </w:r>
            </w:hyperlink>
          </w:p>
        </w:tc>
        <w:tc>
          <w:tcPr>
            <w:tcW w:w="1181" w:type="pct"/>
            <w:tcBorders>
              <w:top w:val="single" w:sz="4" w:space="0" w:color="auto"/>
              <w:bottom w:val="single" w:sz="4" w:space="0" w:color="auto"/>
            </w:tcBorders>
            <w:shd w:val="clear" w:color="auto" w:fill="auto"/>
            <w:vAlign w:val="center"/>
          </w:tcPr>
          <w:p w14:paraId="4D4BCE94" w14:textId="0DF14428" w:rsidR="00D23516" w:rsidRPr="002278CB" w:rsidRDefault="0050583A" w:rsidP="00D23516">
            <w:pPr>
              <w:tabs>
                <w:tab w:val="left" w:pos="2820"/>
              </w:tabs>
              <w:spacing w:after="0" w:line="240" w:lineRule="auto"/>
              <w:rPr>
                <w:rFonts w:ascii="Proba Pro Lt" w:hAnsi="Proba Pro Lt" w:cs="Arial"/>
                <w:sz w:val="20"/>
                <w:szCs w:val="20"/>
                <w:lang w:val="en-GB"/>
              </w:rPr>
            </w:pPr>
            <w:hyperlink r:id="rId41" w:history="1">
              <w:r w:rsidR="00D23516" w:rsidRPr="002278CB">
                <w:rPr>
                  <w:rStyle w:val="Hyperlink"/>
                  <w:rFonts w:ascii="Proba Pro Lt" w:hAnsi="Proba Pro Lt"/>
                  <w:sz w:val="20"/>
                  <w:szCs w:val="20"/>
                  <w:lang w:val="en-GB"/>
                </w:rPr>
                <w:t>Duška Ćurić</w:t>
              </w:r>
            </w:hyperlink>
          </w:p>
        </w:tc>
        <w:tc>
          <w:tcPr>
            <w:tcW w:w="235" w:type="pct"/>
            <w:tcBorders>
              <w:top w:val="single" w:sz="4" w:space="0" w:color="auto"/>
              <w:bottom w:val="single" w:sz="4" w:space="0" w:color="auto"/>
            </w:tcBorders>
            <w:shd w:val="clear" w:color="auto" w:fill="auto"/>
            <w:vAlign w:val="center"/>
          </w:tcPr>
          <w:p w14:paraId="7040E458" w14:textId="19BCFF0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35</w:t>
            </w:r>
          </w:p>
        </w:tc>
        <w:tc>
          <w:tcPr>
            <w:tcW w:w="235" w:type="pct"/>
            <w:tcBorders>
              <w:top w:val="single" w:sz="4" w:space="0" w:color="auto"/>
              <w:bottom w:val="single" w:sz="4" w:space="0" w:color="auto"/>
            </w:tcBorders>
            <w:shd w:val="clear" w:color="auto" w:fill="auto"/>
            <w:vAlign w:val="center"/>
          </w:tcPr>
          <w:p w14:paraId="04850958" w14:textId="7EA1FAD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14</w:t>
            </w:r>
          </w:p>
        </w:tc>
        <w:tc>
          <w:tcPr>
            <w:tcW w:w="236" w:type="pct"/>
            <w:tcBorders>
              <w:top w:val="single" w:sz="4" w:space="0" w:color="auto"/>
              <w:bottom w:val="single" w:sz="4" w:space="0" w:color="auto"/>
            </w:tcBorders>
            <w:shd w:val="clear" w:color="auto" w:fill="auto"/>
            <w:vAlign w:val="center"/>
          </w:tcPr>
          <w:p w14:paraId="7EC434BB" w14:textId="2200DA0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9</w:t>
            </w:r>
          </w:p>
        </w:tc>
        <w:tc>
          <w:tcPr>
            <w:tcW w:w="437" w:type="pct"/>
            <w:tcBorders>
              <w:top w:val="single" w:sz="4" w:space="0" w:color="auto"/>
              <w:bottom w:val="single" w:sz="4" w:space="0" w:color="auto"/>
            </w:tcBorders>
            <w:shd w:val="clear" w:color="auto" w:fill="auto"/>
            <w:vAlign w:val="center"/>
          </w:tcPr>
          <w:p w14:paraId="4827D9E0" w14:textId="6A4E194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BDE4E9A" w14:textId="75BAB61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5A7A36D2" w14:textId="568F992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77C5BD4A" w14:textId="77777777" w:rsidTr="00D23516">
        <w:tc>
          <w:tcPr>
            <w:tcW w:w="1682" w:type="pct"/>
            <w:tcBorders>
              <w:top w:val="single" w:sz="4" w:space="0" w:color="auto"/>
              <w:bottom w:val="single" w:sz="4" w:space="0" w:color="auto"/>
            </w:tcBorders>
            <w:shd w:val="clear" w:color="auto" w:fill="auto"/>
            <w:vAlign w:val="center"/>
          </w:tcPr>
          <w:p w14:paraId="1E409B9C" w14:textId="4074C84C" w:rsidR="00D23516" w:rsidRPr="002278CB" w:rsidRDefault="0050583A" w:rsidP="00D23516">
            <w:pPr>
              <w:tabs>
                <w:tab w:val="left" w:pos="2820"/>
              </w:tabs>
              <w:spacing w:after="0" w:line="240" w:lineRule="auto"/>
              <w:rPr>
                <w:rFonts w:ascii="Proba Pro Lt" w:hAnsi="Proba Pro Lt" w:cs="Arial"/>
                <w:sz w:val="20"/>
                <w:szCs w:val="20"/>
                <w:lang w:val="en-GB"/>
              </w:rPr>
            </w:pPr>
            <w:hyperlink w:anchor="Procesi_kozerviranja" w:history="1">
              <w:r w:rsidR="00FE2430" w:rsidRPr="002278CB">
                <w:rPr>
                  <w:rStyle w:val="Hyperlink"/>
                  <w:rFonts w:ascii="Proba Pro Lt" w:hAnsi="Proba Pro Lt"/>
                  <w:sz w:val="20"/>
                  <w:szCs w:val="20"/>
                  <w:lang w:val="en-GB"/>
                </w:rPr>
                <w:t>Food Preservation Processes</w:t>
              </w:r>
            </w:hyperlink>
          </w:p>
        </w:tc>
        <w:tc>
          <w:tcPr>
            <w:tcW w:w="1181" w:type="pct"/>
            <w:tcBorders>
              <w:top w:val="single" w:sz="4" w:space="0" w:color="auto"/>
              <w:bottom w:val="single" w:sz="4" w:space="0" w:color="auto"/>
            </w:tcBorders>
            <w:shd w:val="clear" w:color="auto" w:fill="auto"/>
            <w:vAlign w:val="center"/>
          </w:tcPr>
          <w:p w14:paraId="2F9E6373" w14:textId="688DD08E" w:rsidR="00D23516" w:rsidRPr="002278CB" w:rsidRDefault="0050583A" w:rsidP="00D23516">
            <w:pPr>
              <w:tabs>
                <w:tab w:val="left" w:pos="2820"/>
              </w:tabs>
              <w:spacing w:after="0" w:line="240" w:lineRule="auto"/>
              <w:rPr>
                <w:rFonts w:ascii="Proba Pro Lt" w:hAnsi="Proba Pro Lt" w:cs="Arial"/>
                <w:sz w:val="20"/>
                <w:szCs w:val="20"/>
                <w:lang w:val="en-GB"/>
              </w:rPr>
            </w:pPr>
            <w:hyperlink r:id="rId42" w:history="1">
              <w:r w:rsidR="00D23516" w:rsidRPr="002278CB">
                <w:rPr>
                  <w:rStyle w:val="Hyperlink"/>
                  <w:rFonts w:ascii="Proba Pro Lt" w:hAnsi="Proba Pro Lt"/>
                  <w:sz w:val="20"/>
                  <w:szCs w:val="20"/>
                  <w:lang w:val="en-GB"/>
                </w:rPr>
                <w:t>Zoran Herceg</w:t>
              </w:r>
            </w:hyperlink>
          </w:p>
        </w:tc>
        <w:tc>
          <w:tcPr>
            <w:tcW w:w="235" w:type="pct"/>
            <w:tcBorders>
              <w:top w:val="single" w:sz="4" w:space="0" w:color="auto"/>
              <w:bottom w:val="single" w:sz="4" w:space="0" w:color="auto"/>
            </w:tcBorders>
            <w:shd w:val="clear" w:color="auto" w:fill="auto"/>
            <w:vAlign w:val="center"/>
          </w:tcPr>
          <w:p w14:paraId="6A59F9F5" w14:textId="5C7CC6C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4" w:space="0" w:color="auto"/>
              <w:bottom w:val="single" w:sz="4" w:space="0" w:color="auto"/>
            </w:tcBorders>
            <w:shd w:val="clear" w:color="auto" w:fill="auto"/>
            <w:vAlign w:val="center"/>
          </w:tcPr>
          <w:p w14:paraId="18D71B46" w14:textId="39E2DE0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0F3E1C28" w14:textId="4F6C26D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5CCAE832" w14:textId="512BAD9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F3AB2CF" w14:textId="16E848E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9EA9793" w14:textId="4A53920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5B6DDA2" w14:textId="77777777" w:rsidTr="00D23516">
        <w:tc>
          <w:tcPr>
            <w:tcW w:w="1682" w:type="pct"/>
            <w:tcBorders>
              <w:top w:val="single" w:sz="4" w:space="0" w:color="auto"/>
              <w:bottom w:val="single" w:sz="4" w:space="0" w:color="auto"/>
            </w:tcBorders>
            <w:shd w:val="clear" w:color="auto" w:fill="auto"/>
            <w:vAlign w:val="center"/>
          </w:tcPr>
          <w:p w14:paraId="77FBA662" w14:textId="0F642250" w:rsidR="00D23516" w:rsidRPr="002278CB" w:rsidRDefault="0050583A" w:rsidP="00D23516">
            <w:pPr>
              <w:tabs>
                <w:tab w:val="left" w:pos="2820"/>
              </w:tabs>
              <w:spacing w:after="0" w:line="240" w:lineRule="auto"/>
              <w:rPr>
                <w:rFonts w:ascii="Proba Pro Lt" w:hAnsi="Proba Pro Lt" w:cs="Arial"/>
                <w:sz w:val="20"/>
                <w:szCs w:val="20"/>
                <w:lang w:val="en-GB"/>
              </w:rPr>
            </w:pPr>
            <w:hyperlink w:anchor="Analitika_prehrambenih_proizvoda" w:history="1">
              <w:r w:rsidR="00FE2430" w:rsidRPr="002278CB">
                <w:rPr>
                  <w:rStyle w:val="Hyperlink"/>
                  <w:rFonts w:ascii="Proba Pro Lt" w:hAnsi="Proba Pro Lt"/>
                  <w:sz w:val="20"/>
                  <w:szCs w:val="20"/>
                  <w:lang w:val="en-GB"/>
                </w:rPr>
                <w:t>Analysis of Food Products</w:t>
              </w:r>
            </w:hyperlink>
            <w:r w:rsidR="00D23516" w:rsidRPr="002278CB">
              <w:rPr>
                <w:rFonts w:ascii="Proba Pro Lt" w:hAnsi="Proba Pro Lt"/>
                <w:sz w:val="20"/>
                <w:szCs w:val="20"/>
                <w:lang w:val="en-GB"/>
              </w:rPr>
              <w:t xml:space="preserve"> </w:t>
            </w:r>
          </w:p>
        </w:tc>
        <w:tc>
          <w:tcPr>
            <w:tcW w:w="1181" w:type="pct"/>
            <w:tcBorders>
              <w:top w:val="single" w:sz="4" w:space="0" w:color="auto"/>
              <w:bottom w:val="single" w:sz="4" w:space="0" w:color="auto"/>
            </w:tcBorders>
            <w:shd w:val="clear" w:color="auto" w:fill="auto"/>
            <w:vAlign w:val="center"/>
          </w:tcPr>
          <w:p w14:paraId="0C2AEA07" w14:textId="63FEE4B2" w:rsidR="00D23516" w:rsidRPr="002278CB" w:rsidRDefault="0050583A" w:rsidP="00D23516">
            <w:pPr>
              <w:tabs>
                <w:tab w:val="left" w:pos="2820"/>
              </w:tabs>
              <w:spacing w:after="0" w:line="240" w:lineRule="auto"/>
              <w:rPr>
                <w:rFonts w:ascii="Proba Pro Lt" w:hAnsi="Proba Pro Lt" w:cs="Arial"/>
                <w:sz w:val="20"/>
                <w:szCs w:val="20"/>
                <w:lang w:val="en-GB"/>
              </w:rPr>
            </w:pPr>
            <w:hyperlink r:id="rId43" w:history="1">
              <w:r w:rsidR="00D23516" w:rsidRPr="002278CB">
                <w:rPr>
                  <w:rStyle w:val="Hyperlink"/>
                  <w:rFonts w:ascii="Proba Pro Lt" w:hAnsi="Proba Pro Lt"/>
                  <w:sz w:val="20"/>
                  <w:szCs w:val="20"/>
                  <w:lang w:val="en-GB"/>
                </w:rPr>
                <w:t>Ksenija Marković</w:t>
              </w:r>
            </w:hyperlink>
          </w:p>
        </w:tc>
        <w:tc>
          <w:tcPr>
            <w:tcW w:w="235" w:type="pct"/>
            <w:tcBorders>
              <w:top w:val="single" w:sz="4" w:space="0" w:color="auto"/>
              <w:bottom w:val="single" w:sz="4" w:space="0" w:color="auto"/>
            </w:tcBorders>
            <w:shd w:val="clear" w:color="auto" w:fill="auto"/>
            <w:vAlign w:val="center"/>
          </w:tcPr>
          <w:p w14:paraId="6560BBB9" w14:textId="031B6C8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5" w:type="pct"/>
            <w:tcBorders>
              <w:top w:val="single" w:sz="4" w:space="0" w:color="auto"/>
              <w:bottom w:val="single" w:sz="4" w:space="0" w:color="auto"/>
            </w:tcBorders>
            <w:shd w:val="clear" w:color="auto" w:fill="auto"/>
            <w:vAlign w:val="center"/>
          </w:tcPr>
          <w:p w14:paraId="4B0E965A" w14:textId="7D41A73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09AAD4FD" w14:textId="47A6388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4" w:space="0" w:color="auto"/>
              <w:bottom w:val="single" w:sz="4" w:space="0" w:color="auto"/>
            </w:tcBorders>
            <w:shd w:val="clear" w:color="auto" w:fill="auto"/>
            <w:vAlign w:val="center"/>
          </w:tcPr>
          <w:p w14:paraId="79B99CAA" w14:textId="13AECDE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0BC0CC8" w14:textId="68428B5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29434B92" w14:textId="0D54A63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5FDB2083" w14:textId="77777777" w:rsidTr="00D23516">
        <w:tc>
          <w:tcPr>
            <w:tcW w:w="1682" w:type="pct"/>
            <w:tcBorders>
              <w:top w:val="single" w:sz="4" w:space="0" w:color="auto"/>
              <w:bottom w:val="single" w:sz="4" w:space="0" w:color="auto"/>
            </w:tcBorders>
            <w:shd w:val="clear" w:color="auto" w:fill="auto"/>
            <w:vAlign w:val="center"/>
          </w:tcPr>
          <w:p w14:paraId="23614F2B" w14:textId="12003CCE" w:rsidR="00D23516" w:rsidRPr="002278CB" w:rsidRDefault="0050583A" w:rsidP="00D23516">
            <w:pPr>
              <w:tabs>
                <w:tab w:val="left" w:pos="2820"/>
              </w:tabs>
              <w:spacing w:after="0" w:line="240" w:lineRule="auto"/>
              <w:rPr>
                <w:rFonts w:ascii="Proba Pro Lt" w:hAnsi="Proba Pro Lt" w:cs="Arial"/>
                <w:sz w:val="20"/>
                <w:szCs w:val="20"/>
                <w:lang w:val="en-GB"/>
              </w:rPr>
            </w:pPr>
            <w:hyperlink w:anchor="Mjerenje" w:history="1">
              <w:r w:rsidR="00FE2430" w:rsidRPr="002278CB">
                <w:rPr>
                  <w:rStyle w:val="Hyperlink"/>
                  <w:rFonts w:ascii="Proba Pro Lt" w:hAnsi="Proba Pro Lt"/>
                  <w:sz w:val="20"/>
                  <w:szCs w:val="20"/>
                  <w:lang w:val="en-GB"/>
                </w:rPr>
                <w:t>Process Measure</w:t>
              </w:r>
              <w:r w:rsidR="00FE2430" w:rsidRPr="002278CB">
                <w:rPr>
                  <w:rStyle w:val="Hyperlink"/>
                  <w:rFonts w:ascii="Proba Pro Lt" w:hAnsi="Proba Pro Lt"/>
                  <w:sz w:val="20"/>
                  <w:szCs w:val="20"/>
                  <w:lang w:val="en-GB"/>
                </w:rPr>
                <w:t>m</w:t>
              </w:r>
              <w:r w:rsidR="00FE2430" w:rsidRPr="002278CB">
                <w:rPr>
                  <w:rStyle w:val="Hyperlink"/>
                  <w:rFonts w:ascii="Proba Pro Lt" w:hAnsi="Proba Pro Lt"/>
                  <w:sz w:val="20"/>
                  <w:szCs w:val="20"/>
                  <w:lang w:val="en-GB"/>
                </w:rPr>
                <w:t>ent and Control in Food Engineering</w:t>
              </w:r>
            </w:hyperlink>
          </w:p>
        </w:tc>
        <w:tc>
          <w:tcPr>
            <w:tcW w:w="1181" w:type="pct"/>
            <w:tcBorders>
              <w:top w:val="single" w:sz="4" w:space="0" w:color="auto"/>
              <w:bottom w:val="single" w:sz="4" w:space="0" w:color="auto"/>
            </w:tcBorders>
            <w:shd w:val="clear" w:color="auto" w:fill="auto"/>
            <w:vAlign w:val="center"/>
          </w:tcPr>
          <w:p w14:paraId="6726EAC0" w14:textId="6567F932" w:rsidR="00D23516" w:rsidRPr="002278CB" w:rsidRDefault="0091781B" w:rsidP="00D23516">
            <w:pPr>
              <w:tabs>
                <w:tab w:val="left" w:pos="2820"/>
              </w:tabs>
              <w:spacing w:after="0" w:line="240" w:lineRule="auto"/>
              <w:rPr>
                <w:rFonts w:ascii="Proba Pro Lt" w:hAnsi="Proba Pro Lt" w:cs="Arial"/>
                <w:sz w:val="20"/>
                <w:szCs w:val="20"/>
                <w:lang w:val="en-GB"/>
              </w:rPr>
            </w:pPr>
            <w:hyperlink r:id="rId44" w:history="1">
              <w:r w:rsidRPr="002E270D">
                <w:rPr>
                  <w:rStyle w:val="Hyperlink"/>
                  <w:rFonts w:ascii="Proba Pro Lt" w:hAnsi="Proba Pro Lt"/>
                  <w:sz w:val="20"/>
                  <w:szCs w:val="20"/>
                </w:rPr>
                <w:t>Davor Valinger</w:t>
              </w:r>
            </w:hyperlink>
          </w:p>
        </w:tc>
        <w:tc>
          <w:tcPr>
            <w:tcW w:w="235" w:type="pct"/>
            <w:tcBorders>
              <w:top w:val="single" w:sz="4" w:space="0" w:color="auto"/>
              <w:bottom w:val="single" w:sz="4" w:space="0" w:color="auto"/>
            </w:tcBorders>
            <w:shd w:val="clear" w:color="auto" w:fill="auto"/>
            <w:vAlign w:val="center"/>
          </w:tcPr>
          <w:p w14:paraId="5B08C88D" w14:textId="7C5A7EB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25</w:t>
            </w:r>
          </w:p>
        </w:tc>
        <w:tc>
          <w:tcPr>
            <w:tcW w:w="235" w:type="pct"/>
            <w:tcBorders>
              <w:top w:val="single" w:sz="4" w:space="0" w:color="auto"/>
              <w:bottom w:val="single" w:sz="4" w:space="0" w:color="auto"/>
            </w:tcBorders>
            <w:shd w:val="clear" w:color="auto" w:fill="auto"/>
            <w:vAlign w:val="center"/>
          </w:tcPr>
          <w:p w14:paraId="7B02AC46" w14:textId="01FE859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3097FE94" w14:textId="1C57D4B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437" w:type="pct"/>
            <w:tcBorders>
              <w:top w:val="single" w:sz="4" w:space="0" w:color="auto"/>
              <w:bottom w:val="single" w:sz="4" w:space="0" w:color="auto"/>
            </w:tcBorders>
            <w:shd w:val="clear" w:color="auto" w:fill="auto"/>
            <w:vAlign w:val="center"/>
          </w:tcPr>
          <w:p w14:paraId="520E4510" w14:textId="341CCC5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87C53BA" w14:textId="5BE8108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24A4C30A" w14:textId="7C3172D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DB682B6" w14:textId="77777777" w:rsidTr="00D23516">
        <w:tc>
          <w:tcPr>
            <w:tcW w:w="1682" w:type="pct"/>
            <w:tcBorders>
              <w:top w:val="single" w:sz="4" w:space="0" w:color="auto"/>
              <w:bottom w:val="single" w:sz="4" w:space="0" w:color="auto"/>
            </w:tcBorders>
            <w:shd w:val="clear" w:color="auto" w:fill="auto"/>
            <w:vAlign w:val="center"/>
          </w:tcPr>
          <w:p w14:paraId="747B1F2C" w14:textId="1C336904" w:rsidR="00D23516" w:rsidRPr="002278CB" w:rsidRDefault="0050583A" w:rsidP="00D23516">
            <w:pPr>
              <w:tabs>
                <w:tab w:val="left" w:pos="2820"/>
              </w:tabs>
              <w:spacing w:after="0" w:line="240" w:lineRule="auto"/>
              <w:rPr>
                <w:rFonts w:ascii="Proba Pro Lt" w:hAnsi="Proba Pro Lt" w:cs="Arial"/>
                <w:sz w:val="20"/>
                <w:szCs w:val="20"/>
                <w:lang w:val="en-GB"/>
              </w:rPr>
            </w:pPr>
            <w:hyperlink w:anchor="Biotehnologija_zaštiti_okoliša" w:history="1">
              <w:r w:rsidR="00FE2430" w:rsidRPr="002278CB">
                <w:rPr>
                  <w:rStyle w:val="Hyperlink"/>
                  <w:rFonts w:ascii="Proba Pro Lt" w:hAnsi="Proba Pro Lt"/>
                  <w:sz w:val="20"/>
                  <w:szCs w:val="20"/>
                  <w:lang w:val="en-GB"/>
                </w:rPr>
                <w:t>Biotechnology in Environmental Protection</w:t>
              </w:r>
            </w:hyperlink>
          </w:p>
        </w:tc>
        <w:tc>
          <w:tcPr>
            <w:tcW w:w="1181" w:type="pct"/>
            <w:tcBorders>
              <w:top w:val="single" w:sz="4" w:space="0" w:color="auto"/>
              <w:bottom w:val="single" w:sz="4" w:space="0" w:color="auto"/>
            </w:tcBorders>
            <w:shd w:val="clear" w:color="auto" w:fill="auto"/>
            <w:vAlign w:val="center"/>
          </w:tcPr>
          <w:p w14:paraId="3267D62B" w14:textId="3EF8D409" w:rsidR="00D23516" w:rsidRPr="002278CB" w:rsidRDefault="0050583A" w:rsidP="00D23516">
            <w:pPr>
              <w:tabs>
                <w:tab w:val="left" w:pos="2820"/>
              </w:tabs>
              <w:spacing w:after="0" w:line="240" w:lineRule="auto"/>
              <w:rPr>
                <w:rFonts w:ascii="Proba Pro Lt" w:hAnsi="Proba Pro Lt" w:cs="Arial"/>
                <w:sz w:val="20"/>
                <w:szCs w:val="20"/>
                <w:lang w:val="en-GB"/>
              </w:rPr>
            </w:pPr>
            <w:hyperlink r:id="rId45" w:history="1">
              <w:r w:rsidR="00D23516" w:rsidRPr="002A209E">
                <w:rPr>
                  <w:rStyle w:val="Hyperlink"/>
                  <w:rFonts w:ascii="Proba Pro Lt" w:hAnsi="Proba Pro Lt"/>
                  <w:sz w:val="20"/>
                  <w:szCs w:val="20"/>
                  <w:lang w:val="en-GB"/>
                </w:rPr>
                <w:t>Tibela Landeka Dragičević</w:t>
              </w:r>
            </w:hyperlink>
            <w:r w:rsidR="00D23516" w:rsidRPr="002278CB">
              <w:rPr>
                <w:rFonts w:ascii="Proba Pro Lt" w:hAnsi="Proba Pro Lt"/>
                <w:sz w:val="20"/>
                <w:szCs w:val="20"/>
                <w:lang w:val="en-GB"/>
              </w:rPr>
              <w:t xml:space="preserve"> </w:t>
            </w:r>
          </w:p>
        </w:tc>
        <w:tc>
          <w:tcPr>
            <w:tcW w:w="235" w:type="pct"/>
            <w:tcBorders>
              <w:top w:val="single" w:sz="4" w:space="0" w:color="auto"/>
              <w:bottom w:val="single" w:sz="4" w:space="0" w:color="auto"/>
            </w:tcBorders>
            <w:shd w:val="clear" w:color="auto" w:fill="auto"/>
            <w:vAlign w:val="center"/>
          </w:tcPr>
          <w:p w14:paraId="548FFAC6" w14:textId="68BB96A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16</w:t>
            </w:r>
          </w:p>
        </w:tc>
        <w:tc>
          <w:tcPr>
            <w:tcW w:w="235" w:type="pct"/>
            <w:tcBorders>
              <w:top w:val="single" w:sz="4" w:space="0" w:color="auto"/>
              <w:bottom w:val="single" w:sz="4" w:space="0" w:color="auto"/>
            </w:tcBorders>
            <w:shd w:val="clear" w:color="auto" w:fill="auto"/>
            <w:vAlign w:val="center"/>
          </w:tcPr>
          <w:p w14:paraId="32945EE3" w14:textId="0CF59F8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236" w:type="pct"/>
            <w:tcBorders>
              <w:top w:val="single" w:sz="4" w:space="0" w:color="auto"/>
              <w:bottom w:val="single" w:sz="4" w:space="0" w:color="auto"/>
            </w:tcBorders>
            <w:shd w:val="clear" w:color="auto" w:fill="auto"/>
            <w:vAlign w:val="center"/>
          </w:tcPr>
          <w:p w14:paraId="010905F5" w14:textId="1DA9CBD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52363329" w14:textId="4FD6ECE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4559DB7" w14:textId="70CFAE7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6390310C" w14:textId="4D9DFA2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0C6E41" w:rsidRPr="002278CB" w14:paraId="669A7411" w14:textId="77777777" w:rsidTr="00D23516">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391256C8" w:rsidR="000C6E41" w:rsidRPr="002278CB" w:rsidRDefault="00AC649B" w:rsidP="00782354">
            <w:pPr>
              <w:tabs>
                <w:tab w:val="left" w:pos="2820"/>
              </w:tabs>
              <w:spacing w:after="0" w:line="240" w:lineRule="auto"/>
              <w:rPr>
                <w:rFonts w:ascii="Proba Pro Lt" w:hAnsi="Proba Pro Lt"/>
                <w:b/>
                <w:sz w:val="20"/>
                <w:szCs w:val="20"/>
                <w:lang w:val="en-GB"/>
              </w:rPr>
            </w:pPr>
            <w:r w:rsidRPr="002278CB">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0C6E41" w:rsidRPr="002278CB" w:rsidRDefault="000C6E41" w:rsidP="00782354">
            <w:pPr>
              <w:tabs>
                <w:tab w:val="left" w:pos="2820"/>
              </w:tabs>
              <w:spacing w:after="0" w:line="240" w:lineRule="auto"/>
              <w:rPr>
                <w:rFonts w:ascii="Proba Pro Lt" w:hAnsi="Proba Pro Lt"/>
                <w:b/>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r w:rsidRPr="002278CB">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r>
    </w:tbl>
    <w:p w14:paraId="19DD85D4" w14:textId="6255551E" w:rsidR="00701B06" w:rsidRPr="002278CB" w:rsidRDefault="00701B06"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1"/>
        <w:gridCol w:w="2427"/>
        <w:gridCol w:w="495"/>
        <w:gridCol w:w="557"/>
        <w:gridCol w:w="499"/>
        <w:gridCol w:w="912"/>
        <w:gridCol w:w="791"/>
        <w:gridCol w:w="1284"/>
      </w:tblGrid>
      <w:tr w:rsidR="00701B06" w:rsidRPr="002278CB" w14:paraId="0D103CCF" w14:textId="77777777" w:rsidTr="00791DAD">
        <w:tc>
          <w:tcPr>
            <w:tcW w:w="5000" w:type="pct"/>
            <w:gridSpan w:val="8"/>
            <w:tcBorders>
              <w:top w:val="single" w:sz="12" w:space="0" w:color="auto"/>
            </w:tcBorders>
          </w:tcPr>
          <w:p w14:paraId="266BB51F" w14:textId="60D244FB"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Year of study: III</w:t>
            </w:r>
          </w:p>
        </w:tc>
      </w:tr>
      <w:tr w:rsidR="00701B06" w:rsidRPr="002278CB" w14:paraId="7835E018" w14:textId="77777777" w:rsidTr="00791DAD">
        <w:tc>
          <w:tcPr>
            <w:tcW w:w="5000" w:type="pct"/>
            <w:gridSpan w:val="8"/>
            <w:tcBorders>
              <w:bottom w:val="single" w:sz="12" w:space="0" w:color="auto"/>
            </w:tcBorders>
          </w:tcPr>
          <w:p w14:paraId="42F97CCF" w14:textId="5FD5413A"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Summer</w:t>
            </w:r>
          </w:p>
        </w:tc>
      </w:tr>
      <w:tr w:rsidR="00AC649B" w:rsidRPr="002278CB" w14:paraId="0B936B27" w14:textId="77777777" w:rsidTr="00567821">
        <w:tc>
          <w:tcPr>
            <w:tcW w:w="1663" w:type="pct"/>
            <w:tcBorders>
              <w:top w:val="single" w:sz="12" w:space="0" w:color="auto"/>
              <w:bottom w:val="single" w:sz="12" w:space="0" w:color="auto"/>
            </w:tcBorders>
            <w:shd w:val="clear" w:color="auto" w:fill="00A0DC"/>
            <w:vAlign w:val="center"/>
          </w:tcPr>
          <w:p w14:paraId="45E30330" w14:textId="484DFD64" w:rsidR="00AC649B" w:rsidRPr="002278CB" w:rsidRDefault="00AC649B" w:rsidP="00AC649B">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63" w:type="pct"/>
            <w:tcBorders>
              <w:top w:val="single" w:sz="12" w:space="0" w:color="auto"/>
              <w:bottom w:val="single" w:sz="12" w:space="0" w:color="auto"/>
            </w:tcBorders>
            <w:shd w:val="clear" w:color="auto" w:fill="00A0DC"/>
            <w:vAlign w:val="center"/>
          </w:tcPr>
          <w:p w14:paraId="30FE15B1" w14:textId="341DAD98" w:rsidR="00AC649B" w:rsidRPr="002278CB" w:rsidRDefault="00AC649B" w:rsidP="00AC649B">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7" w:type="pct"/>
            <w:tcBorders>
              <w:top w:val="single" w:sz="12" w:space="0" w:color="auto"/>
              <w:bottom w:val="single" w:sz="12" w:space="0" w:color="auto"/>
            </w:tcBorders>
            <w:shd w:val="clear" w:color="auto" w:fill="00A0DC"/>
            <w:vAlign w:val="center"/>
          </w:tcPr>
          <w:p w14:paraId="1E92E532" w14:textId="24E4460B"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67" w:type="pct"/>
            <w:tcBorders>
              <w:top w:val="single" w:sz="12" w:space="0" w:color="auto"/>
              <w:bottom w:val="single" w:sz="12" w:space="0" w:color="auto"/>
            </w:tcBorders>
            <w:shd w:val="clear" w:color="auto" w:fill="00A0DC"/>
            <w:vAlign w:val="center"/>
          </w:tcPr>
          <w:p w14:paraId="046F63FE" w14:textId="4968BF25"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405BBCEC" w14:textId="276C6827"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1A6B85AD" w14:textId="4C297066"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9F3EC74" w14:textId="159B2DA4"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DC2F73C" w14:textId="1DD660DC"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6BB17485" w14:textId="77777777" w:rsidTr="00567821">
        <w:tc>
          <w:tcPr>
            <w:tcW w:w="1663" w:type="pct"/>
            <w:tcBorders>
              <w:top w:val="single" w:sz="12" w:space="0" w:color="auto"/>
              <w:bottom w:val="single" w:sz="4" w:space="0" w:color="auto"/>
            </w:tcBorders>
            <w:shd w:val="clear" w:color="auto" w:fill="auto"/>
            <w:vAlign w:val="center"/>
          </w:tcPr>
          <w:p w14:paraId="31826D0B" w14:textId="61F2923C" w:rsidR="00D23516" w:rsidRPr="002278CB" w:rsidRDefault="00FE2430" w:rsidP="00D23516">
            <w:pPr>
              <w:tabs>
                <w:tab w:val="left" w:pos="2820"/>
              </w:tabs>
              <w:spacing w:after="0" w:line="240" w:lineRule="auto"/>
              <w:rPr>
                <w:rFonts w:ascii="Proba Pro Lt" w:hAnsi="Proba Pro Lt" w:cs="Arial"/>
                <w:sz w:val="20"/>
                <w:szCs w:val="20"/>
                <w:lang w:val="en-GB"/>
              </w:rPr>
            </w:pPr>
            <w:r w:rsidRPr="002278CB">
              <w:rPr>
                <w:rFonts w:ascii="Proba Pro Lt" w:hAnsi="Proba Pro Lt"/>
                <w:sz w:val="20"/>
                <w:szCs w:val="20"/>
                <w:lang w:val="en-GB"/>
              </w:rPr>
              <w:t>Practice and final work</w:t>
            </w:r>
          </w:p>
        </w:tc>
        <w:tc>
          <w:tcPr>
            <w:tcW w:w="1163" w:type="pct"/>
            <w:tcBorders>
              <w:top w:val="single" w:sz="12" w:space="0" w:color="auto"/>
              <w:bottom w:val="single" w:sz="4" w:space="0" w:color="auto"/>
            </w:tcBorders>
            <w:shd w:val="clear" w:color="auto" w:fill="auto"/>
          </w:tcPr>
          <w:p w14:paraId="739E0979" w14:textId="77777777" w:rsidR="00D23516" w:rsidRPr="002278CB" w:rsidRDefault="00D23516" w:rsidP="00D23516">
            <w:pPr>
              <w:tabs>
                <w:tab w:val="left" w:pos="2820"/>
              </w:tabs>
              <w:spacing w:after="0" w:line="240" w:lineRule="auto"/>
              <w:rPr>
                <w:rFonts w:ascii="Proba Pro Lt" w:hAnsi="Proba Pro Lt" w:cs="Arial"/>
                <w:sz w:val="20"/>
                <w:szCs w:val="20"/>
                <w:lang w:val="en-GB"/>
              </w:rPr>
            </w:pPr>
          </w:p>
        </w:tc>
        <w:tc>
          <w:tcPr>
            <w:tcW w:w="237" w:type="pct"/>
            <w:tcBorders>
              <w:top w:val="single" w:sz="12" w:space="0" w:color="auto"/>
              <w:bottom w:val="single" w:sz="4" w:space="0" w:color="auto"/>
            </w:tcBorders>
            <w:shd w:val="clear" w:color="auto" w:fill="auto"/>
            <w:vAlign w:val="center"/>
          </w:tcPr>
          <w:p w14:paraId="10DE55EE" w14:textId="6F24780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67" w:type="pct"/>
            <w:tcBorders>
              <w:top w:val="single" w:sz="12" w:space="0" w:color="auto"/>
              <w:bottom w:val="single" w:sz="4" w:space="0" w:color="auto"/>
            </w:tcBorders>
            <w:shd w:val="clear" w:color="auto" w:fill="auto"/>
            <w:vAlign w:val="center"/>
          </w:tcPr>
          <w:p w14:paraId="3C933F63" w14:textId="21FDFBE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9" w:type="pct"/>
            <w:tcBorders>
              <w:top w:val="single" w:sz="12" w:space="0" w:color="auto"/>
              <w:bottom w:val="single" w:sz="4" w:space="0" w:color="auto"/>
            </w:tcBorders>
            <w:shd w:val="clear" w:color="auto" w:fill="auto"/>
            <w:vAlign w:val="center"/>
          </w:tcPr>
          <w:p w14:paraId="77F38E15" w14:textId="2435033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150</w:t>
            </w:r>
          </w:p>
        </w:tc>
        <w:tc>
          <w:tcPr>
            <w:tcW w:w="437" w:type="pct"/>
            <w:tcBorders>
              <w:top w:val="single" w:sz="12" w:space="0" w:color="auto"/>
              <w:bottom w:val="single" w:sz="4" w:space="0" w:color="auto"/>
            </w:tcBorders>
            <w:shd w:val="clear" w:color="auto" w:fill="auto"/>
            <w:vAlign w:val="center"/>
          </w:tcPr>
          <w:p w14:paraId="559EA2A8" w14:textId="47ECBD4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41D2D794" w14:textId="29BA823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12" w:space="0" w:color="auto"/>
              <w:bottom w:val="single" w:sz="4" w:space="0" w:color="auto"/>
            </w:tcBorders>
            <w:shd w:val="clear" w:color="auto" w:fill="auto"/>
          </w:tcPr>
          <w:p w14:paraId="50A52CB8" w14:textId="479B6BE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4620130D" w14:textId="77777777" w:rsidTr="00567821">
        <w:tc>
          <w:tcPr>
            <w:tcW w:w="1663" w:type="pct"/>
            <w:tcBorders>
              <w:top w:val="single" w:sz="4" w:space="0" w:color="auto"/>
              <w:bottom w:val="single" w:sz="4" w:space="0" w:color="auto"/>
            </w:tcBorders>
            <w:shd w:val="clear" w:color="auto" w:fill="auto"/>
          </w:tcPr>
          <w:p w14:paraId="11CFFED1" w14:textId="0C6FE0EF" w:rsidR="00D23516" w:rsidRPr="002278CB" w:rsidRDefault="00AC649B" w:rsidP="00D23516">
            <w:pPr>
              <w:tabs>
                <w:tab w:val="left" w:pos="2820"/>
              </w:tabs>
              <w:spacing w:after="0" w:line="240" w:lineRule="auto"/>
              <w:rPr>
                <w:rFonts w:ascii="Proba Pro Lt" w:hAnsi="Proba Pro Lt" w:cs="Arial"/>
                <w:sz w:val="20"/>
                <w:szCs w:val="20"/>
                <w:lang w:val="en-GB"/>
              </w:rPr>
            </w:pPr>
            <w:r w:rsidRPr="002278CB">
              <w:rPr>
                <w:rStyle w:val="StyleTimesNewRoman8pt"/>
                <w:rFonts w:ascii="Proba Pro Lt" w:hAnsi="Proba Pro Lt"/>
                <w:i/>
                <w:sz w:val="20"/>
                <w:szCs w:val="20"/>
                <w:lang w:val="en-GB"/>
              </w:rPr>
              <w:t xml:space="preserve">Optional courses </w:t>
            </w:r>
            <w:r w:rsidRPr="002278CB">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736F4C00" w14:textId="77777777" w:rsidR="00D23516" w:rsidRPr="002278CB" w:rsidRDefault="00D23516" w:rsidP="00D23516">
            <w:pPr>
              <w:tabs>
                <w:tab w:val="left" w:pos="2820"/>
              </w:tabs>
              <w:spacing w:after="0" w:line="240" w:lineRule="auto"/>
              <w:rPr>
                <w:rFonts w:ascii="Proba Pro Lt" w:hAnsi="Proba Pro Lt" w:cs="Arial"/>
                <w:sz w:val="20"/>
                <w:szCs w:val="20"/>
                <w:lang w:val="en-GB"/>
              </w:rPr>
            </w:pPr>
          </w:p>
        </w:tc>
        <w:tc>
          <w:tcPr>
            <w:tcW w:w="237" w:type="pct"/>
            <w:tcBorders>
              <w:top w:val="single" w:sz="4" w:space="0" w:color="auto"/>
              <w:bottom w:val="single" w:sz="4" w:space="0" w:color="auto"/>
            </w:tcBorders>
            <w:shd w:val="clear" w:color="auto" w:fill="auto"/>
            <w:vAlign w:val="center"/>
          </w:tcPr>
          <w:p w14:paraId="0FC37F0F"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267" w:type="pct"/>
            <w:tcBorders>
              <w:top w:val="single" w:sz="4" w:space="0" w:color="auto"/>
              <w:bottom w:val="single" w:sz="4" w:space="0" w:color="auto"/>
            </w:tcBorders>
            <w:shd w:val="clear" w:color="auto" w:fill="auto"/>
            <w:vAlign w:val="center"/>
          </w:tcPr>
          <w:p w14:paraId="59EE1B05"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1E8F6DF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7F7ADD8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27911F05" w14:textId="624C6ED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tcPr>
          <w:p w14:paraId="055FC548" w14:textId="2BCB746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6493C9D3" w14:textId="77777777" w:rsidTr="00567821">
        <w:tc>
          <w:tcPr>
            <w:tcW w:w="1663" w:type="pct"/>
            <w:tcBorders>
              <w:top w:val="single" w:sz="4" w:space="0" w:color="auto"/>
              <w:bottom w:val="single" w:sz="4" w:space="0" w:color="auto"/>
            </w:tcBorders>
            <w:shd w:val="clear" w:color="auto" w:fill="auto"/>
          </w:tcPr>
          <w:p w14:paraId="5787C6E4" w14:textId="205D1A8B" w:rsidR="00D23516" w:rsidRPr="002278CB" w:rsidRDefault="00AC649B" w:rsidP="00D23516">
            <w:pPr>
              <w:tabs>
                <w:tab w:val="left" w:pos="2820"/>
              </w:tabs>
              <w:spacing w:after="0" w:line="240" w:lineRule="auto"/>
              <w:rPr>
                <w:rFonts w:ascii="Proba Pro Lt" w:hAnsi="Proba Pro Lt" w:cs="Arial"/>
                <w:sz w:val="20"/>
                <w:szCs w:val="20"/>
                <w:lang w:val="en-GB"/>
              </w:rPr>
            </w:pPr>
            <w:r w:rsidRPr="002278CB">
              <w:rPr>
                <w:rStyle w:val="StyleTimesNewRoman8pt"/>
                <w:rFonts w:ascii="Proba Pro Lt" w:hAnsi="Proba Pro Lt"/>
                <w:i/>
                <w:sz w:val="20"/>
                <w:szCs w:val="20"/>
                <w:lang w:val="en-GB"/>
              </w:rPr>
              <w:t xml:space="preserve">Optional courses </w:t>
            </w:r>
            <w:r w:rsidRPr="002278CB">
              <w:rPr>
                <w:rFonts w:ascii="Proba Pro Lt" w:hAnsi="Proba Pro Lt"/>
                <w:i/>
                <w:spacing w:val="-1"/>
                <w:kern w:val="1"/>
                <w:sz w:val="20"/>
                <w:szCs w:val="20"/>
                <w:lang w:val="en-GB"/>
              </w:rPr>
              <w:t>B</w:t>
            </w:r>
          </w:p>
        </w:tc>
        <w:tc>
          <w:tcPr>
            <w:tcW w:w="1163" w:type="pct"/>
            <w:tcBorders>
              <w:top w:val="single" w:sz="4" w:space="0" w:color="auto"/>
              <w:bottom w:val="single" w:sz="4" w:space="0" w:color="auto"/>
            </w:tcBorders>
            <w:shd w:val="clear" w:color="auto" w:fill="auto"/>
          </w:tcPr>
          <w:p w14:paraId="0EE60B9F" w14:textId="77777777" w:rsidR="00D23516" w:rsidRPr="002278CB" w:rsidRDefault="00D23516" w:rsidP="00D23516">
            <w:pPr>
              <w:tabs>
                <w:tab w:val="left" w:pos="2820"/>
              </w:tabs>
              <w:spacing w:after="0" w:line="240" w:lineRule="auto"/>
              <w:rPr>
                <w:rFonts w:ascii="Proba Pro Lt" w:hAnsi="Proba Pro Lt" w:cs="Arial"/>
                <w:sz w:val="20"/>
                <w:szCs w:val="20"/>
                <w:lang w:val="en-GB"/>
              </w:rPr>
            </w:pPr>
          </w:p>
        </w:tc>
        <w:tc>
          <w:tcPr>
            <w:tcW w:w="237" w:type="pct"/>
            <w:tcBorders>
              <w:top w:val="single" w:sz="4" w:space="0" w:color="auto"/>
              <w:bottom w:val="single" w:sz="4" w:space="0" w:color="auto"/>
            </w:tcBorders>
            <w:shd w:val="clear" w:color="auto" w:fill="auto"/>
            <w:vAlign w:val="center"/>
          </w:tcPr>
          <w:p w14:paraId="2A5890BB"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267" w:type="pct"/>
            <w:tcBorders>
              <w:top w:val="single" w:sz="4" w:space="0" w:color="auto"/>
              <w:bottom w:val="single" w:sz="4" w:space="0" w:color="auto"/>
            </w:tcBorders>
            <w:shd w:val="clear" w:color="auto" w:fill="auto"/>
            <w:vAlign w:val="center"/>
          </w:tcPr>
          <w:p w14:paraId="22B511B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1775E477"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20CA5F2E"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0EB23929" w14:textId="29449AA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tcPr>
          <w:p w14:paraId="66479E61" w14:textId="6D363FC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0C6E41" w:rsidRPr="002278CB" w14:paraId="158E5CA2" w14:textId="77777777" w:rsidTr="00567821">
        <w:tc>
          <w:tcPr>
            <w:tcW w:w="1663" w:type="pct"/>
            <w:tcBorders>
              <w:top w:val="single" w:sz="4" w:space="0" w:color="auto"/>
              <w:bottom w:val="single" w:sz="4" w:space="0" w:color="auto"/>
            </w:tcBorders>
            <w:shd w:val="clear" w:color="auto" w:fill="auto"/>
          </w:tcPr>
          <w:p w14:paraId="14B294A6" w14:textId="53989BE1" w:rsidR="000C6E41" w:rsidRPr="002278CB" w:rsidRDefault="00AC649B"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b/>
                <w:spacing w:val="-1"/>
                <w:kern w:val="1"/>
                <w:sz w:val="20"/>
                <w:szCs w:val="20"/>
                <w:lang w:val="en-GB"/>
              </w:rPr>
              <w:t>In total</w:t>
            </w:r>
          </w:p>
        </w:tc>
        <w:tc>
          <w:tcPr>
            <w:tcW w:w="1163" w:type="pct"/>
            <w:tcBorders>
              <w:top w:val="single" w:sz="4" w:space="0" w:color="auto"/>
              <w:bottom w:val="single" w:sz="4" w:space="0" w:color="auto"/>
            </w:tcBorders>
            <w:shd w:val="clear" w:color="auto" w:fill="auto"/>
          </w:tcPr>
          <w:p w14:paraId="21FD547C" w14:textId="77777777" w:rsidR="000C6E41" w:rsidRPr="002278CB" w:rsidRDefault="000C6E41" w:rsidP="00782354">
            <w:pPr>
              <w:tabs>
                <w:tab w:val="left" w:pos="2820"/>
              </w:tabs>
              <w:spacing w:after="0" w:line="240" w:lineRule="auto"/>
              <w:rPr>
                <w:rFonts w:ascii="Proba Pro Lt" w:hAnsi="Proba Pro Lt" w:cs="Arial"/>
                <w:b/>
                <w:sz w:val="20"/>
                <w:szCs w:val="20"/>
                <w:lang w:val="en-GB"/>
              </w:rPr>
            </w:pPr>
          </w:p>
        </w:tc>
        <w:tc>
          <w:tcPr>
            <w:tcW w:w="237" w:type="pct"/>
            <w:tcBorders>
              <w:top w:val="single" w:sz="4" w:space="0" w:color="auto"/>
              <w:bottom w:val="single" w:sz="4" w:space="0" w:color="auto"/>
            </w:tcBorders>
            <w:shd w:val="clear" w:color="auto" w:fill="auto"/>
            <w:vAlign w:val="center"/>
          </w:tcPr>
          <w:p w14:paraId="0E9EEB06"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267" w:type="pct"/>
            <w:tcBorders>
              <w:top w:val="single" w:sz="4" w:space="0" w:color="auto"/>
              <w:bottom w:val="single" w:sz="4" w:space="0" w:color="auto"/>
            </w:tcBorders>
            <w:shd w:val="clear" w:color="auto" w:fill="auto"/>
            <w:vAlign w:val="center"/>
          </w:tcPr>
          <w:p w14:paraId="01AAEDB8"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bottom w:val="single" w:sz="4" w:space="0" w:color="auto"/>
            </w:tcBorders>
            <w:shd w:val="clear" w:color="auto" w:fill="auto"/>
            <w:vAlign w:val="center"/>
          </w:tcPr>
          <w:p w14:paraId="156E6996"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bottom w:val="single" w:sz="4" w:space="0" w:color="auto"/>
            </w:tcBorders>
            <w:shd w:val="clear" w:color="auto" w:fill="auto"/>
            <w:vAlign w:val="center"/>
          </w:tcPr>
          <w:p w14:paraId="47D56CBF"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61B9B047" w14:textId="068C826D" w:rsidR="000C6E41" w:rsidRPr="002278CB" w:rsidRDefault="000C6E41" w:rsidP="00782354">
            <w:pPr>
              <w:tabs>
                <w:tab w:val="left" w:pos="2820"/>
              </w:tabs>
              <w:spacing w:after="0" w:line="240" w:lineRule="auto"/>
              <w:jc w:val="center"/>
              <w:rPr>
                <w:rFonts w:ascii="Proba Pro Lt" w:hAnsi="Proba Pro Lt" w:cs="Arial"/>
                <w:b/>
                <w:sz w:val="20"/>
                <w:szCs w:val="20"/>
                <w:lang w:val="en-GB"/>
              </w:rPr>
            </w:pPr>
            <w:r w:rsidRPr="002278CB">
              <w:rPr>
                <w:rFonts w:ascii="Proba Pro Lt" w:hAnsi="Proba Pro Lt" w:cs="Arial"/>
                <w:b/>
                <w:sz w:val="20"/>
                <w:szCs w:val="20"/>
                <w:lang w:val="en-GB"/>
              </w:rPr>
              <w:t>30</w:t>
            </w:r>
          </w:p>
        </w:tc>
        <w:tc>
          <w:tcPr>
            <w:tcW w:w="614" w:type="pct"/>
            <w:tcBorders>
              <w:top w:val="single" w:sz="4" w:space="0" w:color="auto"/>
              <w:bottom w:val="single" w:sz="4" w:space="0" w:color="auto"/>
            </w:tcBorders>
            <w:shd w:val="clear" w:color="auto" w:fill="auto"/>
            <w:vAlign w:val="center"/>
          </w:tcPr>
          <w:p w14:paraId="2BAC8C47"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r>
      <w:tr w:rsidR="000C6E41" w:rsidRPr="002278CB" w14:paraId="20385D5E" w14:textId="77777777" w:rsidTr="00567821">
        <w:tc>
          <w:tcPr>
            <w:tcW w:w="1663" w:type="pct"/>
            <w:tcBorders>
              <w:top w:val="single" w:sz="4" w:space="0" w:color="auto"/>
              <w:bottom w:val="single" w:sz="4" w:space="0" w:color="auto"/>
            </w:tcBorders>
            <w:shd w:val="clear" w:color="auto" w:fill="auto"/>
          </w:tcPr>
          <w:p w14:paraId="7A1259D3" w14:textId="77777777" w:rsidR="000C6E41" w:rsidRPr="002278CB" w:rsidRDefault="000C6E41" w:rsidP="00782354">
            <w:pPr>
              <w:tabs>
                <w:tab w:val="left" w:pos="2820"/>
              </w:tabs>
              <w:spacing w:after="0" w:line="240" w:lineRule="auto"/>
              <w:rPr>
                <w:rFonts w:ascii="Proba Pro Lt" w:hAnsi="Proba Pro Lt" w:cs="Arial"/>
                <w:sz w:val="20"/>
                <w:szCs w:val="20"/>
                <w:lang w:val="en-GB"/>
              </w:rPr>
            </w:pPr>
          </w:p>
        </w:tc>
        <w:tc>
          <w:tcPr>
            <w:tcW w:w="1163" w:type="pct"/>
            <w:tcBorders>
              <w:top w:val="single" w:sz="4" w:space="0" w:color="auto"/>
              <w:bottom w:val="single" w:sz="4" w:space="0" w:color="auto"/>
            </w:tcBorders>
            <w:shd w:val="clear" w:color="auto" w:fill="auto"/>
          </w:tcPr>
          <w:p w14:paraId="2D0CE46C" w14:textId="77777777" w:rsidR="000C6E41" w:rsidRPr="002278CB" w:rsidRDefault="000C6E41" w:rsidP="00782354">
            <w:pPr>
              <w:tabs>
                <w:tab w:val="left" w:pos="2820"/>
              </w:tabs>
              <w:spacing w:after="0" w:line="240" w:lineRule="auto"/>
              <w:rPr>
                <w:rFonts w:ascii="Proba Pro Lt" w:hAnsi="Proba Pro Lt" w:cs="Arial"/>
                <w:sz w:val="20"/>
                <w:szCs w:val="20"/>
                <w:lang w:val="en-GB"/>
              </w:rPr>
            </w:pPr>
          </w:p>
        </w:tc>
        <w:tc>
          <w:tcPr>
            <w:tcW w:w="237" w:type="pct"/>
            <w:tcBorders>
              <w:top w:val="single" w:sz="4" w:space="0" w:color="auto"/>
              <w:bottom w:val="single" w:sz="4" w:space="0" w:color="auto"/>
            </w:tcBorders>
            <w:shd w:val="clear" w:color="auto" w:fill="auto"/>
            <w:vAlign w:val="center"/>
          </w:tcPr>
          <w:p w14:paraId="62A3C4F2"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267" w:type="pct"/>
            <w:tcBorders>
              <w:top w:val="single" w:sz="4" w:space="0" w:color="auto"/>
              <w:bottom w:val="single" w:sz="4" w:space="0" w:color="auto"/>
            </w:tcBorders>
            <w:shd w:val="clear" w:color="auto" w:fill="auto"/>
            <w:vAlign w:val="center"/>
          </w:tcPr>
          <w:p w14:paraId="3FC75D38"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5E4FF6FF"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3CC383AE"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339F8B65"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614" w:type="pct"/>
            <w:tcBorders>
              <w:top w:val="single" w:sz="4" w:space="0" w:color="auto"/>
              <w:bottom w:val="single" w:sz="4" w:space="0" w:color="auto"/>
            </w:tcBorders>
            <w:shd w:val="clear" w:color="auto" w:fill="auto"/>
            <w:vAlign w:val="center"/>
          </w:tcPr>
          <w:p w14:paraId="0AB36BB9"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r>
      <w:tr w:rsidR="000C6E41" w:rsidRPr="002278CB" w14:paraId="657C75C5" w14:textId="77777777" w:rsidTr="00567821">
        <w:tc>
          <w:tcPr>
            <w:tcW w:w="1663" w:type="pct"/>
            <w:tcBorders>
              <w:top w:val="single" w:sz="4" w:space="0" w:color="auto"/>
              <w:bottom w:val="single" w:sz="4" w:space="0" w:color="auto"/>
            </w:tcBorders>
            <w:shd w:val="clear" w:color="auto" w:fill="auto"/>
          </w:tcPr>
          <w:p w14:paraId="5FF0B165" w14:textId="3FD3FBAC" w:rsidR="000C6E41" w:rsidRPr="002278CB" w:rsidRDefault="00AC649B" w:rsidP="00782354">
            <w:pPr>
              <w:tabs>
                <w:tab w:val="left" w:pos="2820"/>
              </w:tabs>
              <w:spacing w:after="0" w:line="240" w:lineRule="auto"/>
              <w:rPr>
                <w:rFonts w:ascii="Proba Pro Lt" w:hAnsi="Proba Pro Lt" w:cs="Arial"/>
                <w:i/>
                <w:sz w:val="20"/>
                <w:szCs w:val="20"/>
                <w:lang w:val="en-GB"/>
              </w:rPr>
            </w:pPr>
            <w:r w:rsidRPr="002278CB">
              <w:rPr>
                <w:rStyle w:val="StyleTimesNewRoman8pt"/>
                <w:rFonts w:ascii="Proba Pro Lt" w:hAnsi="Proba Pro Lt"/>
                <w:i/>
                <w:sz w:val="20"/>
                <w:szCs w:val="20"/>
                <w:lang w:val="en-GB"/>
              </w:rPr>
              <w:t xml:space="preserve">Optional courses </w:t>
            </w:r>
            <w:r w:rsidRPr="002278CB">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2FD25FEF" w14:textId="77777777" w:rsidR="000C6E41" w:rsidRPr="002278CB" w:rsidRDefault="000C6E41" w:rsidP="00782354">
            <w:pPr>
              <w:tabs>
                <w:tab w:val="left" w:pos="2820"/>
              </w:tabs>
              <w:spacing w:after="0" w:line="240" w:lineRule="auto"/>
              <w:rPr>
                <w:rFonts w:ascii="Proba Pro Lt" w:hAnsi="Proba Pro Lt" w:cs="Arial"/>
                <w:sz w:val="20"/>
                <w:szCs w:val="20"/>
                <w:lang w:val="en-GB"/>
              </w:rPr>
            </w:pPr>
          </w:p>
        </w:tc>
        <w:tc>
          <w:tcPr>
            <w:tcW w:w="237" w:type="pct"/>
            <w:tcBorders>
              <w:top w:val="single" w:sz="4" w:space="0" w:color="auto"/>
              <w:bottom w:val="single" w:sz="4" w:space="0" w:color="auto"/>
            </w:tcBorders>
            <w:shd w:val="clear" w:color="auto" w:fill="auto"/>
            <w:vAlign w:val="center"/>
          </w:tcPr>
          <w:p w14:paraId="34B73169"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267" w:type="pct"/>
            <w:tcBorders>
              <w:top w:val="single" w:sz="4" w:space="0" w:color="auto"/>
              <w:bottom w:val="single" w:sz="4" w:space="0" w:color="auto"/>
            </w:tcBorders>
            <w:shd w:val="clear" w:color="auto" w:fill="auto"/>
            <w:vAlign w:val="center"/>
          </w:tcPr>
          <w:p w14:paraId="72EF5DF6"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63F497E2"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39739A22"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22ECECCF"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614" w:type="pct"/>
            <w:tcBorders>
              <w:top w:val="single" w:sz="4" w:space="0" w:color="auto"/>
              <w:bottom w:val="single" w:sz="4" w:space="0" w:color="auto"/>
            </w:tcBorders>
            <w:shd w:val="clear" w:color="auto" w:fill="auto"/>
            <w:vAlign w:val="center"/>
          </w:tcPr>
          <w:p w14:paraId="76458E99"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r>
      <w:tr w:rsidR="00D23516" w:rsidRPr="002278CB" w14:paraId="6F25FC4D" w14:textId="77777777" w:rsidTr="00567821">
        <w:tc>
          <w:tcPr>
            <w:tcW w:w="1663" w:type="pct"/>
            <w:tcBorders>
              <w:top w:val="single" w:sz="4" w:space="0" w:color="auto"/>
              <w:bottom w:val="single" w:sz="4" w:space="0" w:color="auto"/>
            </w:tcBorders>
            <w:shd w:val="clear" w:color="auto" w:fill="auto"/>
          </w:tcPr>
          <w:p w14:paraId="48288615" w14:textId="50100B22" w:rsidR="00D23516" w:rsidRPr="002278CB" w:rsidRDefault="0050583A" w:rsidP="00D23516">
            <w:pPr>
              <w:tabs>
                <w:tab w:val="left" w:pos="2820"/>
              </w:tabs>
              <w:spacing w:after="0" w:line="240" w:lineRule="auto"/>
              <w:rPr>
                <w:rFonts w:ascii="Proba Pro Lt" w:hAnsi="Proba Pro Lt"/>
                <w:sz w:val="20"/>
                <w:szCs w:val="20"/>
                <w:lang w:val="en-GB"/>
              </w:rPr>
            </w:pPr>
            <w:hyperlink w:anchor="Kemija_tehnologija_ugljikohidrata" w:history="1">
              <w:r w:rsidR="00AC649B" w:rsidRPr="002278CB">
                <w:rPr>
                  <w:rStyle w:val="Hyperlink"/>
                  <w:rFonts w:ascii="Proba Pro Lt" w:hAnsi="Proba Pro Lt"/>
                  <w:sz w:val="20"/>
                  <w:szCs w:val="20"/>
                  <w:lang w:val="en-GB"/>
                </w:rPr>
                <w:t>Chemistry and Technology of Carbohydrates and Confectionery Products</w:t>
              </w:r>
            </w:hyperlink>
          </w:p>
        </w:tc>
        <w:tc>
          <w:tcPr>
            <w:tcW w:w="1163" w:type="pct"/>
            <w:tcBorders>
              <w:top w:val="single" w:sz="4" w:space="0" w:color="auto"/>
              <w:bottom w:val="single" w:sz="4" w:space="0" w:color="auto"/>
            </w:tcBorders>
            <w:shd w:val="clear" w:color="auto" w:fill="auto"/>
            <w:vAlign w:val="center"/>
          </w:tcPr>
          <w:p w14:paraId="55ACBCC1" w14:textId="723EEE08" w:rsidR="00D23516" w:rsidRPr="002278CB" w:rsidRDefault="0050583A" w:rsidP="00D23516">
            <w:pPr>
              <w:tabs>
                <w:tab w:val="left" w:pos="2820"/>
              </w:tabs>
              <w:spacing w:after="0" w:line="240" w:lineRule="auto"/>
              <w:rPr>
                <w:rFonts w:ascii="Proba Pro Lt" w:hAnsi="Proba Pro Lt" w:cs="Arial"/>
                <w:sz w:val="20"/>
                <w:szCs w:val="20"/>
                <w:lang w:val="en-GB"/>
              </w:rPr>
            </w:pPr>
            <w:hyperlink r:id="rId46" w:history="1">
              <w:r w:rsidR="00D23516" w:rsidRPr="002278CB">
                <w:rPr>
                  <w:rStyle w:val="Hyperlink"/>
                  <w:rFonts w:ascii="Proba Pro Lt" w:hAnsi="Proba Pro Lt"/>
                  <w:sz w:val="20"/>
                  <w:szCs w:val="20"/>
                  <w:lang w:val="en-GB"/>
                </w:rPr>
                <w:t>Draženka Komes</w:t>
              </w:r>
            </w:hyperlink>
          </w:p>
        </w:tc>
        <w:tc>
          <w:tcPr>
            <w:tcW w:w="237" w:type="pct"/>
            <w:tcBorders>
              <w:top w:val="single" w:sz="4" w:space="0" w:color="auto"/>
              <w:bottom w:val="single" w:sz="4" w:space="0" w:color="auto"/>
            </w:tcBorders>
            <w:shd w:val="clear" w:color="auto" w:fill="auto"/>
            <w:vAlign w:val="center"/>
          </w:tcPr>
          <w:p w14:paraId="5ED20BE2"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67" w:type="pct"/>
            <w:tcBorders>
              <w:top w:val="single" w:sz="4" w:space="0" w:color="auto"/>
              <w:bottom w:val="single" w:sz="4" w:space="0" w:color="auto"/>
            </w:tcBorders>
            <w:shd w:val="clear" w:color="auto" w:fill="auto"/>
            <w:vAlign w:val="center"/>
          </w:tcPr>
          <w:p w14:paraId="3B1EB9CA" w14:textId="28E8782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40</w:t>
            </w:r>
          </w:p>
        </w:tc>
        <w:tc>
          <w:tcPr>
            <w:tcW w:w="239" w:type="pct"/>
            <w:tcBorders>
              <w:top w:val="single" w:sz="4" w:space="0" w:color="auto"/>
              <w:bottom w:val="single" w:sz="4" w:space="0" w:color="auto"/>
            </w:tcBorders>
            <w:shd w:val="clear" w:color="auto" w:fill="auto"/>
            <w:vAlign w:val="center"/>
          </w:tcPr>
          <w:p w14:paraId="24CA484F" w14:textId="64CD1B7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25</w:t>
            </w:r>
          </w:p>
        </w:tc>
        <w:tc>
          <w:tcPr>
            <w:tcW w:w="437" w:type="pct"/>
            <w:tcBorders>
              <w:top w:val="single" w:sz="4" w:space="0" w:color="auto"/>
              <w:bottom w:val="single" w:sz="4" w:space="0" w:color="auto"/>
            </w:tcBorders>
            <w:shd w:val="clear" w:color="auto" w:fill="auto"/>
            <w:vAlign w:val="center"/>
          </w:tcPr>
          <w:p w14:paraId="7F44D4F0"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A9FE0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2A8298A0" w14:textId="1B4050B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6E31BD2C" w14:textId="77777777" w:rsidTr="00567821">
        <w:tc>
          <w:tcPr>
            <w:tcW w:w="1663" w:type="pct"/>
            <w:tcBorders>
              <w:top w:val="single" w:sz="4" w:space="0" w:color="auto"/>
              <w:bottom w:val="single" w:sz="4" w:space="0" w:color="auto"/>
            </w:tcBorders>
            <w:shd w:val="clear" w:color="auto" w:fill="auto"/>
          </w:tcPr>
          <w:p w14:paraId="22B1C6F9" w14:textId="0B4BB51C" w:rsidR="00D23516" w:rsidRPr="002278CB" w:rsidRDefault="0050583A" w:rsidP="00020BAA">
            <w:pPr>
              <w:tabs>
                <w:tab w:val="left" w:pos="2820"/>
              </w:tabs>
              <w:spacing w:after="0" w:line="240" w:lineRule="auto"/>
              <w:rPr>
                <w:rFonts w:ascii="Proba Pro Lt" w:hAnsi="Proba Pro Lt"/>
                <w:sz w:val="20"/>
                <w:szCs w:val="20"/>
                <w:lang w:val="en-GB"/>
              </w:rPr>
            </w:pPr>
            <w:hyperlink w:anchor="Meso_riba" w:history="1">
              <w:r w:rsidR="00AC649B" w:rsidRPr="000D6E1A">
                <w:rPr>
                  <w:rStyle w:val="Hyperlink"/>
                  <w:rFonts w:ascii="Proba Pro Lt" w:hAnsi="Proba Pro Lt"/>
                  <w:sz w:val="20"/>
                  <w:szCs w:val="20"/>
                  <w:lang w:val="en-GB"/>
                </w:rPr>
                <w:t>Chemistry and Technology</w:t>
              </w:r>
              <w:r w:rsidR="00020BAA" w:rsidRPr="000D6E1A">
                <w:rPr>
                  <w:rStyle w:val="Hyperlink"/>
                  <w:rFonts w:ascii="Proba Pro Lt" w:hAnsi="Proba Pro Lt"/>
                  <w:sz w:val="20"/>
                  <w:szCs w:val="20"/>
                  <w:lang w:val="en-GB"/>
                </w:rPr>
                <w:t xml:space="preserve"> of Meat and Fish</w:t>
              </w:r>
            </w:hyperlink>
          </w:p>
        </w:tc>
        <w:tc>
          <w:tcPr>
            <w:tcW w:w="1163" w:type="pct"/>
            <w:tcBorders>
              <w:top w:val="single" w:sz="4" w:space="0" w:color="auto"/>
              <w:bottom w:val="single" w:sz="4" w:space="0" w:color="auto"/>
            </w:tcBorders>
            <w:shd w:val="clear" w:color="auto" w:fill="auto"/>
            <w:vAlign w:val="center"/>
          </w:tcPr>
          <w:p w14:paraId="192B0B1D" w14:textId="6BC9A740" w:rsidR="00D23516" w:rsidRPr="002278CB" w:rsidRDefault="0050583A" w:rsidP="00567821">
            <w:pPr>
              <w:tabs>
                <w:tab w:val="left" w:pos="2820"/>
              </w:tabs>
              <w:spacing w:after="0" w:line="240" w:lineRule="auto"/>
              <w:rPr>
                <w:rFonts w:ascii="Proba Pro Lt" w:hAnsi="Proba Pro Lt" w:cs="Arial"/>
                <w:sz w:val="20"/>
                <w:szCs w:val="20"/>
                <w:lang w:val="en-GB"/>
              </w:rPr>
            </w:pPr>
            <w:hyperlink r:id="rId47" w:history="1">
              <w:r w:rsidR="00D23516" w:rsidRPr="002278CB">
                <w:rPr>
                  <w:rStyle w:val="Hyperlink"/>
                  <w:rFonts w:ascii="Proba Pro Lt" w:hAnsi="Proba Pro Lt"/>
                  <w:sz w:val="20"/>
                  <w:szCs w:val="20"/>
                  <w:lang w:val="en-GB"/>
                </w:rPr>
                <w:t>Helga Medić</w:t>
              </w:r>
            </w:hyperlink>
          </w:p>
        </w:tc>
        <w:tc>
          <w:tcPr>
            <w:tcW w:w="237" w:type="pct"/>
            <w:tcBorders>
              <w:top w:val="single" w:sz="4" w:space="0" w:color="auto"/>
              <w:bottom w:val="single" w:sz="4" w:space="0" w:color="auto"/>
            </w:tcBorders>
            <w:shd w:val="clear" w:color="auto" w:fill="auto"/>
            <w:vAlign w:val="center"/>
          </w:tcPr>
          <w:p w14:paraId="2356040B"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67" w:type="pct"/>
            <w:tcBorders>
              <w:top w:val="single" w:sz="4" w:space="0" w:color="auto"/>
              <w:bottom w:val="single" w:sz="4" w:space="0" w:color="auto"/>
            </w:tcBorders>
            <w:shd w:val="clear" w:color="auto" w:fill="auto"/>
            <w:vAlign w:val="center"/>
          </w:tcPr>
          <w:p w14:paraId="35E5EFCA" w14:textId="3FA661F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9" w:type="pct"/>
            <w:tcBorders>
              <w:top w:val="single" w:sz="4" w:space="0" w:color="auto"/>
              <w:bottom w:val="single" w:sz="4" w:space="0" w:color="auto"/>
            </w:tcBorders>
            <w:shd w:val="clear" w:color="auto" w:fill="auto"/>
            <w:vAlign w:val="center"/>
          </w:tcPr>
          <w:p w14:paraId="512CF166" w14:textId="7999DDB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4" w:space="0" w:color="auto"/>
              <w:bottom w:val="single" w:sz="4" w:space="0" w:color="auto"/>
            </w:tcBorders>
            <w:shd w:val="clear" w:color="auto" w:fill="auto"/>
            <w:vAlign w:val="center"/>
          </w:tcPr>
          <w:p w14:paraId="4435A7CD"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97343D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35FE0C7C" w14:textId="78339DA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1D17B31" w14:textId="77777777" w:rsidTr="00567821">
        <w:tc>
          <w:tcPr>
            <w:tcW w:w="1663" w:type="pct"/>
            <w:tcBorders>
              <w:top w:val="single" w:sz="4" w:space="0" w:color="auto"/>
              <w:bottom w:val="single" w:sz="4" w:space="0" w:color="auto"/>
            </w:tcBorders>
            <w:shd w:val="clear" w:color="auto" w:fill="auto"/>
          </w:tcPr>
          <w:p w14:paraId="2CF1CFDE" w14:textId="2605FA6D" w:rsidR="00D23516" w:rsidRPr="002278CB" w:rsidRDefault="0050583A" w:rsidP="00D23516">
            <w:pPr>
              <w:tabs>
                <w:tab w:val="left" w:pos="2820"/>
              </w:tabs>
              <w:spacing w:after="0" w:line="240" w:lineRule="auto"/>
              <w:rPr>
                <w:rFonts w:ascii="Proba Pro Lt" w:hAnsi="Proba Pro Lt" w:cs="Arial"/>
                <w:sz w:val="20"/>
                <w:szCs w:val="20"/>
                <w:lang w:val="en-GB"/>
              </w:rPr>
            </w:pPr>
            <w:hyperlink w:anchor="Zitarice" w:history="1">
              <w:r w:rsidR="00AC649B" w:rsidRPr="002278CB">
                <w:rPr>
                  <w:rStyle w:val="Hyperlink"/>
                  <w:rFonts w:ascii="Proba Pro Lt" w:hAnsi="Proba Pro Lt"/>
                  <w:sz w:val="20"/>
                  <w:szCs w:val="20"/>
                  <w:lang w:val="en-GB"/>
                </w:rPr>
                <w:t>Chemistry and Technology of Cereals</w:t>
              </w:r>
            </w:hyperlink>
            <w:r w:rsidR="00D23516" w:rsidRPr="002278CB">
              <w:rPr>
                <w:rFonts w:ascii="Proba Pro Lt" w:hAnsi="Proba Pro Lt"/>
                <w:sz w:val="20"/>
                <w:szCs w:val="20"/>
                <w:lang w:val="en-GB"/>
              </w:rPr>
              <w:t xml:space="preserve"> </w:t>
            </w:r>
          </w:p>
        </w:tc>
        <w:tc>
          <w:tcPr>
            <w:tcW w:w="1163" w:type="pct"/>
            <w:tcBorders>
              <w:top w:val="single" w:sz="4" w:space="0" w:color="auto"/>
              <w:bottom w:val="single" w:sz="4" w:space="0" w:color="auto"/>
            </w:tcBorders>
            <w:shd w:val="clear" w:color="auto" w:fill="auto"/>
          </w:tcPr>
          <w:p w14:paraId="53C0475F" w14:textId="682C91FD" w:rsidR="00D23516" w:rsidRPr="002278CB" w:rsidRDefault="0050583A" w:rsidP="00D23516">
            <w:pPr>
              <w:tabs>
                <w:tab w:val="left" w:pos="2820"/>
              </w:tabs>
              <w:spacing w:after="0" w:line="240" w:lineRule="auto"/>
              <w:rPr>
                <w:rFonts w:ascii="Proba Pro Lt" w:hAnsi="Proba Pro Lt" w:cs="Arial"/>
                <w:sz w:val="20"/>
                <w:szCs w:val="20"/>
                <w:lang w:val="en-GB"/>
              </w:rPr>
            </w:pPr>
            <w:hyperlink r:id="rId48" w:history="1">
              <w:r w:rsidR="00D23516" w:rsidRPr="002278CB">
                <w:rPr>
                  <w:rStyle w:val="Hyperlink"/>
                  <w:rFonts w:ascii="Proba Pro Lt" w:hAnsi="Proba Pro Lt"/>
                  <w:sz w:val="20"/>
                  <w:szCs w:val="20"/>
                  <w:lang w:val="en-GB"/>
                </w:rPr>
                <w:t>Duška Ćurić</w:t>
              </w:r>
            </w:hyperlink>
          </w:p>
        </w:tc>
        <w:tc>
          <w:tcPr>
            <w:tcW w:w="237" w:type="pct"/>
            <w:tcBorders>
              <w:top w:val="single" w:sz="4" w:space="0" w:color="auto"/>
              <w:bottom w:val="single" w:sz="4" w:space="0" w:color="auto"/>
            </w:tcBorders>
            <w:shd w:val="clear" w:color="auto" w:fill="auto"/>
            <w:vAlign w:val="center"/>
          </w:tcPr>
          <w:p w14:paraId="127EEB8B" w14:textId="7AF4E5C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67" w:type="pct"/>
            <w:tcBorders>
              <w:top w:val="single" w:sz="4" w:space="0" w:color="auto"/>
              <w:bottom w:val="single" w:sz="4" w:space="0" w:color="auto"/>
            </w:tcBorders>
            <w:shd w:val="clear" w:color="auto" w:fill="auto"/>
            <w:vAlign w:val="center"/>
          </w:tcPr>
          <w:p w14:paraId="2A1EF9C8" w14:textId="660345E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9" w:type="pct"/>
            <w:tcBorders>
              <w:top w:val="single" w:sz="4" w:space="0" w:color="auto"/>
              <w:bottom w:val="single" w:sz="4" w:space="0" w:color="auto"/>
            </w:tcBorders>
            <w:shd w:val="clear" w:color="auto" w:fill="auto"/>
            <w:vAlign w:val="center"/>
          </w:tcPr>
          <w:p w14:paraId="01612FAC" w14:textId="157950B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4" w:space="0" w:color="auto"/>
              <w:bottom w:val="single" w:sz="4" w:space="0" w:color="auto"/>
            </w:tcBorders>
            <w:shd w:val="clear" w:color="auto" w:fill="auto"/>
            <w:vAlign w:val="center"/>
          </w:tcPr>
          <w:p w14:paraId="086E8DF0" w14:textId="2C6768F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1447E95D" w14:textId="04E0AB8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25D0441B" w14:textId="1785CC0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2C2F3068" w14:textId="77777777" w:rsidTr="00567821">
        <w:tc>
          <w:tcPr>
            <w:tcW w:w="1663" w:type="pct"/>
            <w:tcBorders>
              <w:top w:val="single" w:sz="4" w:space="0" w:color="auto"/>
              <w:bottom w:val="single" w:sz="4" w:space="0" w:color="auto"/>
            </w:tcBorders>
            <w:shd w:val="clear" w:color="auto" w:fill="auto"/>
          </w:tcPr>
          <w:p w14:paraId="2115409E" w14:textId="04B1E153" w:rsidR="00D23516" w:rsidRPr="002278CB" w:rsidRDefault="0050583A" w:rsidP="00D23516">
            <w:pPr>
              <w:tabs>
                <w:tab w:val="left" w:pos="2820"/>
              </w:tabs>
              <w:spacing w:after="0" w:line="240" w:lineRule="auto"/>
              <w:rPr>
                <w:rFonts w:ascii="Proba Pro Lt" w:hAnsi="Proba Pro Lt"/>
                <w:sz w:val="20"/>
                <w:szCs w:val="20"/>
                <w:lang w:val="en-GB"/>
              </w:rPr>
            </w:pPr>
            <w:hyperlink w:anchor="Ulja_masti" w:history="1">
              <w:r w:rsidR="00AC649B" w:rsidRPr="002278CB">
                <w:rPr>
                  <w:rStyle w:val="Hyperlink"/>
                  <w:rFonts w:ascii="Proba Pro Lt" w:hAnsi="Proba Pro Lt"/>
                  <w:sz w:val="20"/>
                  <w:szCs w:val="20"/>
                  <w:lang w:val="en-GB"/>
                </w:rPr>
                <w:t>Oil and Fat Chemistry and Technology</w:t>
              </w:r>
            </w:hyperlink>
          </w:p>
        </w:tc>
        <w:tc>
          <w:tcPr>
            <w:tcW w:w="1163" w:type="pct"/>
            <w:tcBorders>
              <w:top w:val="single" w:sz="4" w:space="0" w:color="auto"/>
              <w:bottom w:val="single" w:sz="4" w:space="0" w:color="auto"/>
            </w:tcBorders>
            <w:shd w:val="clear" w:color="auto" w:fill="auto"/>
          </w:tcPr>
          <w:p w14:paraId="475CBA93" w14:textId="7964CA2D" w:rsidR="00D23516" w:rsidRPr="002278CB" w:rsidRDefault="0050583A" w:rsidP="00D23516">
            <w:pPr>
              <w:tabs>
                <w:tab w:val="left" w:pos="2820"/>
              </w:tabs>
              <w:spacing w:after="0" w:line="240" w:lineRule="auto"/>
              <w:rPr>
                <w:rFonts w:ascii="Proba Pro Lt" w:hAnsi="Proba Pro Lt" w:cs="Arial"/>
                <w:sz w:val="20"/>
                <w:szCs w:val="20"/>
                <w:lang w:val="en-GB"/>
              </w:rPr>
            </w:pPr>
            <w:hyperlink r:id="rId49" w:history="1">
              <w:r w:rsidR="00D23516" w:rsidRPr="002278CB">
                <w:rPr>
                  <w:rStyle w:val="Hyperlink"/>
                  <w:rFonts w:ascii="Proba Pro Lt" w:hAnsi="Proba Pro Lt"/>
                  <w:sz w:val="20"/>
                  <w:szCs w:val="20"/>
                  <w:lang w:val="en-GB"/>
                </w:rPr>
                <w:t>Dubravka Škevin</w:t>
              </w:r>
            </w:hyperlink>
          </w:p>
        </w:tc>
        <w:tc>
          <w:tcPr>
            <w:tcW w:w="237" w:type="pct"/>
            <w:tcBorders>
              <w:top w:val="single" w:sz="4" w:space="0" w:color="auto"/>
              <w:bottom w:val="single" w:sz="4" w:space="0" w:color="auto"/>
            </w:tcBorders>
            <w:shd w:val="clear" w:color="auto" w:fill="auto"/>
            <w:vAlign w:val="center"/>
          </w:tcPr>
          <w:p w14:paraId="4B6E76B0"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67" w:type="pct"/>
            <w:tcBorders>
              <w:top w:val="single" w:sz="4" w:space="0" w:color="auto"/>
              <w:bottom w:val="single" w:sz="4" w:space="0" w:color="auto"/>
            </w:tcBorders>
            <w:shd w:val="clear" w:color="auto" w:fill="auto"/>
            <w:vAlign w:val="center"/>
          </w:tcPr>
          <w:p w14:paraId="67CC1D3F" w14:textId="743548B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9" w:type="pct"/>
            <w:tcBorders>
              <w:top w:val="single" w:sz="4" w:space="0" w:color="auto"/>
              <w:bottom w:val="single" w:sz="4" w:space="0" w:color="auto"/>
            </w:tcBorders>
            <w:shd w:val="clear" w:color="auto" w:fill="auto"/>
            <w:vAlign w:val="center"/>
          </w:tcPr>
          <w:p w14:paraId="1C8AD587" w14:textId="6A1A7A3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4" w:space="0" w:color="auto"/>
              <w:bottom w:val="single" w:sz="4" w:space="0" w:color="auto"/>
            </w:tcBorders>
            <w:shd w:val="clear" w:color="auto" w:fill="auto"/>
            <w:vAlign w:val="center"/>
          </w:tcPr>
          <w:p w14:paraId="152E552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D85094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63C23319" w14:textId="1357464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272B6E13" w14:textId="77777777" w:rsidTr="00567821">
        <w:tc>
          <w:tcPr>
            <w:tcW w:w="1663" w:type="pct"/>
            <w:tcBorders>
              <w:top w:val="single" w:sz="4" w:space="0" w:color="auto"/>
              <w:bottom w:val="single" w:sz="4" w:space="0" w:color="auto"/>
            </w:tcBorders>
            <w:shd w:val="clear" w:color="auto" w:fill="auto"/>
          </w:tcPr>
          <w:p w14:paraId="68C7F7C7" w14:textId="5D0F77D1" w:rsidR="00D23516" w:rsidRPr="002278CB" w:rsidRDefault="0050583A" w:rsidP="00D23516">
            <w:pPr>
              <w:tabs>
                <w:tab w:val="left" w:pos="2820"/>
              </w:tabs>
              <w:spacing w:after="0" w:line="240" w:lineRule="auto"/>
              <w:rPr>
                <w:rFonts w:ascii="Proba Pro Lt" w:hAnsi="Proba Pro Lt"/>
                <w:sz w:val="20"/>
                <w:szCs w:val="20"/>
                <w:lang w:val="en-GB"/>
              </w:rPr>
            </w:pPr>
            <w:hyperlink w:anchor="Mlijeko" w:history="1">
              <w:r w:rsidR="00AC649B" w:rsidRPr="002278CB">
                <w:rPr>
                  <w:rStyle w:val="Hyperlink"/>
                  <w:rFonts w:ascii="Proba Pro Lt" w:hAnsi="Proba Pro Lt"/>
                  <w:sz w:val="20"/>
                  <w:szCs w:val="20"/>
                  <w:lang w:val="en-GB"/>
                </w:rPr>
                <w:t>Chemistry and Technology of Milk and Milk Products</w:t>
              </w:r>
            </w:hyperlink>
          </w:p>
        </w:tc>
        <w:tc>
          <w:tcPr>
            <w:tcW w:w="1163" w:type="pct"/>
            <w:tcBorders>
              <w:top w:val="single" w:sz="4" w:space="0" w:color="auto"/>
              <w:bottom w:val="single" w:sz="4" w:space="0" w:color="auto"/>
            </w:tcBorders>
            <w:shd w:val="clear" w:color="auto" w:fill="auto"/>
            <w:vAlign w:val="center"/>
          </w:tcPr>
          <w:p w14:paraId="5A798853" w14:textId="53437E02" w:rsidR="00D23516" w:rsidRPr="002278CB" w:rsidRDefault="0050583A" w:rsidP="00D23516">
            <w:pPr>
              <w:tabs>
                <w:tab w:val="left" w:pos="2820"/>
              </w:tabs>
              <w:spacing w:after="0" w:line="240" w:lineRule="auto"/>
              <w:rPr>
                <w:rFonts w:ascii="Proba Pro Lt" w:hAnsi="Proba Pro Lt" w:cs="Arial"/>
                <w:sz w:val="20"/>
                <w:szCs w:val="20"/>
                <w:lang w:val="en-GB"/>
              </w:rPr>
            </w:pPr>
            <w:hyperlink r:id="rId50" w:history="1">
              <w:r w:rsidR="00D23516" w:rsidRPr="002278CB">
                <w:rPr>
                  <w:rStyle w:val="Hyperlink"/>
                  <w:rFonts w:ascii="Proba Pro Lt" w:hAnsi="Proba Pro Lt"/>
                  <w:sz w:val="20"/>
                  <w:szCs w:val="20"/>
                  <w:lang w:val="en-GB"/>
                </w:rPr>
                <w:t>Rajka Božanić</w:t>
              </w:r>
            </w:hyperlink>
          </w:p>
        </w:tc>
        <w:tc>
          <w:tcPr>
            <w:tcW w:w="237" w:type="pct"/>
            <w:tcBorders>
              <w:top w:val="single" w:sz="4" w:space="0" w:color="auto"/>
              <w:bottom w:val="single" w:sz="4" w:space="0" w:color="auto"/>
            </w:tcBorders>
            <w:shd w:val="clear" w:color="auto" w:fill="auto"/>
            <w:vAlign w:val="center"/>
          </w:tcPr>
          <w:p w14:paraId="036FBBBC"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67" w:type="pct"/>
            <w:tcBorders>
              <w:top w:val="single" w:sz="4" w:space="0" w:color="auto"/>
              <w:bottom w:val="single" w:sz="4" w:space="0" w:color="auto"/>
            </w:tcBorders>
            <w:shd w:val="clear" w:color="auto" w:fill="auto"/>
            <w:vAlign w:val="center"/>
          </w:tcPr>
          <w:p w14:paraId="7081DE21" w14:textId="315DAFD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9" w:type="pct"/>
            <w:tcBorders>
              <w:top w:val="single" w:sz="4" w:space="0" w:color="auto"/>
              <w:bottom w:val="single" w:sz="4" w:space="0" w:color="auto"/>
            </w:tcBorders>
            <w:shd w:val="clear" w:color="auto" w:fill="auto"/>
            <w:vAlign w:val="center"/>
          </w:tcPr>
          <w:p w14:paraId="41339917" w14:textId="14CF3B8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437" w:type="pct"/>
            <w:tcBorders>
              <w:top w:val="single" w:sz="4" w:space="0" w:color="auto"/>
              <w:bottom w:val="single" w:sz="4" w:space="0" w:color="auto"/>
            </w:tcBorders>
            <w:shd w:val="clear" w:color="auto" w:fill="auto"/>
            <w:vAlign w:val="center"/>
          </w:tcPr>
          <w:p w14:paraId="7384DFFE"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B920EE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3D52A908" w14:textId="653C774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762A422E" w14:textId="77777777" w:rsidTr="00567821">
        <w:tc>
          <w:tcPr>
            <w:tcW w:w="1663" w:type="pct"/>
            <w:tcBorders>
              <w:top w:val="single" w:sz="4" w:space="0" w:color="auto"/>
              <w:bottom w:val="single" w:sz="4" w:space="0" w:color="auto"/>
            </w:tcBorders>
            <w:shd w:val="clear" w:color="auto" w:fill="auto"/>
          </w:tcPr>
          <w:p w14:paraId="3C0135E0" w14:textId="7390F63C" w:rsidR="00AC649B" w:rsidRPr="002278CB" w:rsidRDefault="0050583A" w:rsidP="00D23516">
            <w:pPr>
              <w:tabs>
                <w:tab w:val="left" w:pos="2820"/>
              </w:tabs>
              <w:spacing w:after="0" w:line="240" w:lineRule="auto"/>
              <w:rPr>
                <w:rFonts w:ascii="Proba Pro Lt" w:hAnsi="Proba Pro Lt"/>
                <w:color w:val="0563C1" w:themeColor="hyperlink"/>
                <w:sz w:val="20"/>
                <w:szCs w:val="20"/>
                <w:u w:val="single"/>
                <w:lang w:val="en-GB"/>
              </w:rPr>
            </w:pPr>
            <w:hyperlink w:anchor="Teh_vina" w:history="1">
              <w:r w:rsidR="00AC649B" w:rsidRPr="002278CB">
                <w:rPr>
                  <w:rStyle w:val="Hyperlink"/>
                  <w:rFonts w:ascii="Proba Pro Lt" w:hAnsi="Proba Pro Lt"/>
                  <w:sz w:val="20"/>
                  <w:szCs w:val="20"/>
                  <w:lang w:val="en-GB"/>
                </w:rPr>
                <w:t>Wine Chemistry and Technology</w:t>
              </w:r>
            </w:hyperlink>
          </w:p>
        </w:tc>
        <w:tc>
          <w:tcPr>
            <w:tcW w:w="1163" w:type="pct"/>
            <w:tcBorders>
              <w:top w:val="single" w:sz="4" w:space="0" w:color="auto"/>
              <w:bottom w:val="single" w:sz="4" w:space="0" w:color="auto"/>
            </w:tcBorders>
            <w:shd w:val="clear" w:color="auto" w:fill="auto"/>
          </w:tcPr>
          <w:p w14:paraId="157CB06A" w14:textId="5949A36D" w:rsidR="00D23516" w:rsidRPr="002278CB" w:rsidRDefault="0050583A" w:rsidP="00D23516">
            <w:pPr>
              <w:tabs>
                <w:tab w:val="left" w:pos="2820"/>
              </w:tabs>
              <w:spacing w:after="0" w:line="240" w:lineRule="auto"/>
              <w:rPr>
                <w:rFonts w:ascii="Proba Pro Lt" w:hAnsi="Proba Pro Lt" w:cs="Arial"/>
                <w:sz w:val="20"/>
                <w:szCs w:val="20"/>
                <w:lang w:val="en-GB"/>
              </w:rPr>
            </w:pPr>
            <w:hyperlink r:id="rId51" w:history="1">
              <w:r w:rsidR="00D23516" w:rsidRPr="002278CB">
                <w:rPr>
                  <w:rStyle w:val="Hyperlink"/>
                  <w:rFonts w:ascii="Proba Pro Lt" w:hAnsi="Proba Pro Lt"/>
                  <w:sz w:val="20"/>
                  <w:szCs w:val="20"/>
                  <w:lang w:val="en-GB"/>
                </w:rPr>
                <w:t>Mara Banović</w:t>
              </w:r>
            </w:hyperlink>
          </w:p>
        </w:tc>
        <w:tc>
          <w:tcPr>
            <w:tcW w:w="237" w:type="pct"/>
            <w:tcBorders>
              <w:top w:val="single" w:sz="4" w:space="0" w:color="auto"/>
              <w:bottom w:val="single" w:sz="4" w:space="0" w:color="auto"/>
            </w:tcBorders>
            <w:shd w:val="clear" w:color="auto" w:fill="auto"/>
            <w:vAlign w:val="center"/>
          </w:tcPr>
          <w:p w14:paraId="6B88846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50</w:t>
            </w:r>
          </w:p>
        </w:tc>
        <w:tc>
          <w:tcPr>
            <w:tcW w:w="267" w:type="pct"/>
            <w:tcBorders>
              <w:top w:val="single" w:sz="4" w:space="0" w:color="auto"/>
              <w:bottom w:val="single" w:sz="4" w:space="0" w:color="auto"/>
            </w:tcBorders>
            <w:shd w:val="clear" w:color="auto" w:fill="auto"/>
            <w:vAlign w:val="center"/>
          </w:tcPr>
          <w:p w14:paraId="6F4C88EF" w14:textId="1B5B64E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9" w:type="pct"/>
            <w:tcBorders>
              <w:top w:val="single" w:sz="4" w:space="0" w:color="auto"/>
              <w:bottom w:val="single" w:sz="4" w:space="0" w:color="auto"/>
            </w:tcBorders>
            <w:shd w:val="clear" w:color="auto" w:fill="auto"/>
            <w:vAlign w:val="center"/>
          </w:tcPr>
          <w:p w14:paraId="662E1C1A" w14:textId="6D2AFEE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437" w:type="pct"/>
            <w:tcBorders>
              <w:top w:val="single" w:sz="4" w:space="0" w:color="auto"/>
              <w:bottom w:val="single" w:sz="4" w:space="0" w:color="auto"/>
            </w:tcBorders>
            <w:shd w:val="clear" w:color="auto" w:fill="auto"/>
            <w:vAlign w:val="center"/>
          </w:tcPr>
          <w:p w14:paraId="11F90536"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1949B473"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3B9C4C5C" w14:textId="7351DC5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1BE34553" w14:textId="77777777" w:rsidTr="00567821">
        <w:tc>
          <w:tcPr>
            <w:tcW w:w="1663" w:type="pct"/>
            <w:tcBorders>
              <w:top w:val="single" w:sz="4" w:space="0" w:color="auto"/>
              <w:bottom w:val="single" w:sz="4" w:space="0" w:color="auto"/>
            </w:tcBorders>
            <w:shd w:val="clear" w:color="auto" w:fill="auto"/>
          </w:tcPr>
          <w:p w14:paraId="2315CEE0" w14:textId="2A4D9E3C" w:rsidR="00D23516" w:rsidRPr="002278CB" w:rsidRDefault="0050583A" w:rsidP="00D23516">
            <w:pPr>
              <w:tabs>
                <w:tab w:val="left" w:pos="2820"/>
              </w:tabs>
              <w:spacing w:after="0" w:line="240" w:lineRule="auto"/>
              <w:rPr>
                <w:rFonts w:ascii="Proba Pro Lt" w:hAnsi="Proba Pro Lt"/>
                <w:sz w:val="20"/>
                <w:szCs w:val="20"/>
                <w:lang w:val="en-GB"/>
              </w:rPr>
            </w:pPr>
            <w:hyperlink w:anchor="Kemija_tehnologija_voća_povrća" w:history="1">
              <w:r w:rsidR="00AC649B" w:rsidRPr="002278CB">
                <w:rPr>
                  <w:rStyle w:val="Hyperlink"/>
                  <w:rFonts w:ascii="Proba Pro Lt" w:hAnsi="Proba Pro Lt"/>
                  <w:sz w:val="20"/>
                  <w:szCs w:val="20"/>
                  <w:lang w:val="en-GB"/>
                </w:rPr>
                <w:t>Chemistry and Technology of Fruits and Vegetables</w:t>
              </w:r>
            </w:hyperlink>
          </w:p>
        </w:tc>
        <w:tc>
          <w:tcPr>
            <w:tcW w:w="1163" w:type="pct"/>
            <w:tcBorders>
              <w:top w:val="single" w:sz="4" w:space="0" w:color="auto"/>
              <w:bottom w:val="single" w:sz="4" w:space="0" w:color="auto"/>
            </w:tcBorders>
            <w:shd w:val="clear" w:color="auto" w:fill="auto"/>
            <w:vAlign w:val="center"/>
          </w:tcPr>
          <w:p w14:paraId="16AE3501" w14:textId="7738800A" w:rsidR="00D23516" w:rsidRPr="002278CB" w:rsidRDefault="0050583A" w:rsidP="00D23516">
            <w:pPr>
              <w:tabs>
                <w:tab w:val="left" w:pos="2820"/>
              </w:tabs>
              <w:spacing w:after="0" w:line="240" w:lineRule="auto"/>
              <w:rPr>
                <w:rFonts w:ascii="Proba Pro Lt" w:hAnsi="Proba Pro Lt" w:cs="Arial"/>
                <w:sz w:val="20"/>
                <w:szCs w:val="20"/>
                <w:lang w:val="en-GB"/>
              </w:rPr>
            </w:pPr>
            <w:hyperlink r:id="rId52" w:history="1">
              <w:r w:rsidR="00D23516" w:rsidRPr="002278CB">
                <w:rPr>
                  <w:rStyle w:val="Hyperlink"/>
                  <w:rFonts w:ascii="Proba Pro Lt" w:hAnsi="Proba Pro Lt"/>
                  <w:sz w:val="20"/>
                  <w:szCs w:val="20"/>
                  <w:lang w:val="en-GB"/>
                </w:rPr>
                <w:t>Branka Levaj</w:t>
              </w:r>
            </w:hyperlink>
          </w:p>
        </w:tc>
        <w:tc>
          <w:tcPr>
            <w:tcW w:w="237" w:type="pct"/>
            <w:tcBorders>
              <w:top w:val="single" w:sz="4" w:space="0" w:color="auto"/>
              <w:bottom w:val="single" w:sz="4" w:space="0" w:color="auto"/>
            </w:tcBorders>
            <w:shd w:val="clear" w:color="auto" w:fill="auto"/>
            <w:vAlign w:val="center"/>
          </w:tcPr>
          <w:p w14:paraId="343421BC" w14:textId="408753C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55</w:t>
            </w:r>
          </w:p>
        </w:tc>
        <w:tc>
          <w:tcPr>
            <w:tcW w:w="267" w:type="pct"/>
            <w:tcBorders>
              <w:top w:val="single" w:sz="4" w:space="0" w:color="auto"/>
              <w:bottom w:val="single" w:sz="4" w:space="0" w:color="auto"/>
            </w:tcBorders>
            <w:shd w:val="clear" w:color="auto" w:fill="auto"/>
            <w:vAlign w:val="center"/>
          </w:tcPr>
          <w:p w14:paraId="4EFEEFE1" w14:textId="1C6D20A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8</w:t>
            </w:r>
          </w:p>
        </w:tc>
        <w:tc>
          <w:tcPr>
            <w:tcW w:w="239" w:type="pct"/>
            <w:tcBorders>
              <w:top w:val="single" w:sz="4" w:space="0" w:color="auto"/>
              <w:bottom w:val="single" w:sz="4" w:space="0" w:color="auto"/>
            </w:tcBorders>
            <w:shd w:val="clear" w:color="auto" w:fill="auto"/>
            <w:vAlign w:val="center"/>
          </w:tcPr>
          <w:p w14:paraId="254568A0" w14:textId="25810C5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437" w:type="pct"/>
            <w:tcBorders>
              <w:top w:val="single" w:sz="4" w:space="0" w:color="auto"/>
              <w:bottom w:val="single" w:sz="4" w:space="0" w:color="auto"/>
            </w:tcBorders>
            <w:shd w:val="clear" w:color="auto" w:fill="auto"/>
            <w:vAlign w:val="center"/>
          </w:tcPr>
          <w:p w14:paraId="72CB8C73" w14:textId="3AF665C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5D81F2D" w14:textId="22BCAE8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4F30BD84" w14:textId="69EBF9F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62DBDEBF" w14:textId="77777777" w:rsidTr="00567821">
        <w:tc>
          <w:tcPr>
            <w:tcW w:w="1663" w:type="pct"/>
            <w:tcBorders>
              <w:top w:val="single" w:sz="4" w:space="0" w:color="auto"/>
              <w:bottom w:val="single" w:sz="4" w:space="0" w:color="auto"/>
            </w:tcBorders>
            <w:shd w:val="clear" w:color="auto" w:fill="auto"/>
          </w:tcPr>
          <w:p w14:paraId="68C8C2E6" w14:textId="77777777" w:rsidR="00D23516" w:rsidRPr="002278CB" w:rsidRDefault="00D23516" w:rsidP="00D23516">
            <w:pPr>
              <w:tabs>
                <w:tab w:val="left" w:pos="2820"/>
              </w:tabs>
              <w:spacing w:after="0" w:line="240" w:lineRule="auto"/>
              <w:rPr>
                <w:rFonts w:ascii="Proba Pro Lt" w:hAnsi="Proba Pro Lt"/>
                <w:sz w:val="20"/>
                <w:szCs w:val="20"/>
                <w:lang w:val="en-GB"/>
              </w:rPr>
            </w:pPr>
          </w:p>
        </w:tc>
        <w:tc>
          <w:tcPr>
            <w:tcW w:w="1163" w:type="pct"/>
            <w:tcBorders>
              <w:top w:val="single" w:sz="4" w:space="0" w:color="auto"/>
              <w:bottom w:val="single" w:sz="4" w:space="0" w:color="auto"/>
            </w:tcBorders>
            <w:shd w:val="clear" w:color="auto" w:fill="auto"/>
          </w:tcPr>
          <w:p w14:paraId="78E9ED42" w14:textId="77777777" w:rsidR="00D23516" w:rsidRPr="002278CB" w:rsidRDefault="00D23516" w:rsidP="00D23516">
            <w:pPr>
              <w:tabs>
                <w:tab w:val="left" w:pos="2820"/>
              </w:tabs>
              <w:spacing w:after="0" w:line="240" w:lineRule="auto"/>
              <w:rPr>
                <w:rFonts w:ascii="Proba Pro Lt" w:hAnsi="Proba Pro Lt"/>
                <w:sz w:val="20"/>
                <w:szCs w:val="20"/>
                <w:lang w:val="en-GB"/>
              </w:rPr>
            </w:pPr>
          </w:p>
        </w:tc>
        <w:tc>
          <w:tcPr>
            <w:tcW w:w="237" w:type="pct"/>
            <w:tcBorders>
              <w:top w:val="single" w:sz="4" w:space="0" w:color="auto"/>
              <w:bottom w:val="single" w:sz="4" w:space="0" w:color="auto"/>
            </w:tcBorders>
            <w:shd w:val="clear" w:color="auto" w:fill="auto"/>
            <w:vAlign w:val="center"/>
          </w:tcPr>
          <w:p w14:paraId="413FF8E9"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p>
        </w:tc>
        <w:tc>
          <w:tcPr>
            <w:tcW w:w="267" w:type="pct"/>
            <w:tcBorders>
              <w:top w:val="single" w:sz="4" w:space="0" w:color="auto"/>
              <w:bottom w:val="single" w:sz="4" w:space="0" w:color="auto"/>
            </w:tcBorders>
            <w:shd w:val="clear" w:color="auto" w:fill="auto"/>
            <w:vAlign w:val="center"/>
          </w:tcPr>
          <w:p w14:paraId="4E3CC6E7"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0CA777F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FB215B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3DF82FA0"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7547E9A9" w14:textId="1CE1014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7DDC12D"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6013EFAD" w14:textId="2D054BCB" w:rsidR="00D23516" w:rsidRPr="002278CB" w:rsidRDefault="00AC649B" w:rsidP="00D23516">
            <w:pPr>
              <w:tabs>
                <w:tab w:val="left" w:pos="2820"/>
              </w:tabs>
              <w:spacing w:after="0" w:line="240" w:lineRule="auto"/>
              <w:rPr>
                <w:rFonts w:ascii="Proba Pro Lt" w:hAnsi="Proba Pro Lt"/>
                <w:i/>
                <w:sz w:val="20"/>
                <w:szCs w:val="20"/>
                <w:lang w:val="en-GB"/>
              </w:rPr>
            </w:pPr>
            <w:r w:rsidRPr="002278CB">
              <w:rPr>
                <w:rStyle w:val="StyleTimesNewRoman8pt"/>
                <w:rFonts w:ascii="Proba Pro Lt" w:hAnsi="Proba Pro Lt"/>
                <w:i/>
                <w:sz w:val="20"/>
                <w:szCs w:val="20"/>
                <w:lang w:val="en-GB"/>
              </w:rPr>
              <w:t xml:space="preserve">Optional courses </w:t>
            </w:r>
            <w:r w:rsidRPr="002278CB">
              <w:rPr>
                <w:rFonts w:ascii="Proba Pro Lt" w:hAnsi="Proba Pro Lt"/>
                <w:i/>
                <w:spacing w:val="-1"/>
                <w:kern w:val="1"/>
                <w:sz w:val="20"/>
                <w:szCs w:val="20"/>
                <w:lang w:val="en-GB"/>
              </w:rPr>
              <w:t>B</w:t>
            </w:r>
          </w:p>
        </w:tc>
        <w:tc>
          <w:tcPr>
            <w:tcW w:w="1163" w:type="pct"/>
            <w:tcBorders>
              <w:top w:val="single" w:sz="4" w:space="0" w:color="auto"/>
              <w:left w:val="single" w:sz="4" w:space="0" w:color="auto"/>
              <w:bottom w:val="single" w:sz="4" w:space="0" w:color="auto"/>
              <w:right w:val="single" w:sz="4" w:space="0" w:color="auto"/>
            </w:tcBorders>
            <w:shd w:val="clear" w:color="auto" w:fill="auto"/>
          </w:tcPr>
          <w:p w14:paraId="77DEBC27" w14:textId="77777777" w:rsidR="00D23516" w:rsidRPr="002278CB" w:rsidRDefault="00D23516" w:rsidP="00D23516">
            <w:pPr>
              <w:tabs>
                <w:tab w:val="left" w:pos="2820"/>
              </w:tabs>
              <w:spacing w:after="0" w:line="240" w:lineRule="auto"/>
              <w:rPr>
                <w:rFonts w:ascii="Proba Pro Lt" w:hAnsi="Proba Pro Lt"/>
                <w:i/>
                <w:sz w:val="20"/>
                <w:szCs w:val="20"/>
                <w:lang w:val="en-GB"/>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6E50B1F" w14:textId="77777777" w:rsidR="00D23516" w:rsidRPr="002278CB" w:rsidRDefault="00D23516" w:rsidP="00D23516">
            <w:pPr>
              <w:tabs>
                <w:tab w:val="left" w:pos="2820"/>
              </w:tabs>
              <w:spacing w:after="0" w:line="240" w:lineRule="auto"/>
              <w:jc w:val="center"/>
              <w:rPr>
                <w:rFonts w:ascii="Proba Pro Lt" w:hAnsi="Proba Pro Lt"/>
                <w:i/>
                <w:spacing w:val="-1"/>
                <w:kern w:val="1"/>
                <w:sz w:val="20"/>
                <w:szCs w:val="20"/>
                <w:lang w:val="en-GB"/>
              </w:rPr>
            </w:pP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BE86DEB" w14:textId="77777777" w:rsidR="00D23516" w:rsidRPr="002278CB" w:rsidRDefault="00D23516" w:rsidP="00D23516">
            <w:pPr>
              <w:tabs>
                <w:tab w:val="left" w:pos="2820"/>
              </w:tabs>
              <w:spacing w:after="0" w:line="240" w:lineRule="auto"/>
              <w:jc w:val="center"/>
              <w:rPr>
                <w:rFonts w:ascii="Proba Pro Lt" w:hAnsi="Proba Pro Lt"/>
                <w:i/>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ECD990D" w14:textId="77777777" w:rsidR="00D23516" w:rsidRPr="002278CB" w:rsidRDefault="00D23516" w:rsidP="00D23516">
            <w:pPr>
              <w:tabs>
                <w:tab w:val="left" w:pos="2820"/>
              </w:tabs>
              <w:spacing w:after="0" w:line="240" w:lineRule="auto"/>
              <w:jc w:val="center"/>
              <w:rPr>
                <w:rFonts w:ascii="Proba Pro Lt" w:hAnsi="Proba Pro Lt"/>
                <w:i/>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07568E7" w14:textId="77777777" w:rsidR="00D23516" w:rsidRPr="002278CB" w:rsidRDefault="00D23516" w:rsidP="00D23516">
            <w:pPr>
              <w:tabs>
                <w:tab w:val="left" w:pos="2820"/>
              </w:tabs>
              <w:spacing w:after="0" w:line="240" w:lineRule="auto"/>
              <w:jc w:val="center"/>
              <w:rPr>
                <w:rFonts w:ascii="Proba Pro Lt" w:hAnsi="Proba Pro Lt" w:cs="Arial"/>
                <w:i/>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3465663" w14:textId="77777777" w:rsidR="00D23516" w:rsidRPr="002278CB" w:rsidRDefault="00D23516" w:rsidP="00D23516">
            <w:pPr>
              <w:tabs>
                <w:tab w:val="left" w:pos="2820"/>
              </w:tabs>
              <w:spacing w:after="0" w:line="240" w:lineRule="auto"/>
              <w:jc w:val="center"/>
              <w:rPr>
                <w:rFonts w:ascii="Proba Pro Lt" w:hAnsi="Proba Pro Lt"/>
                <w:i/>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6CE018" w14:textId="7EFAA907" w:rsidR="00D23516" w:rsidRPr="002278CB" w:rsidRDefault="00D23516" w:rsidP="00D23516">
            <w:pPr>
              <w:tabs>
                <w:tab w:val="left" w:pos="2820"/>
              </w:tabs>
              <w:spacing w:after="0" w:line="240" w:lineRule="auto"/>
              <w:jc w:val="center"/>
              <w:rPr>
                <w:rFonts w:ascii="Proba Pro Lt" w:hAnsi="Proba Pro Lt" w:cs="Arial"/>
                <w:i/>
                <w:sz w:val="20"/>
                <w:szCs w:val="20"/>
                <w:lang w:val="en-GB"/>
              </w:rPr>
            </w:pPr>
            <w:r w:rsidRPr="002278CB">
              <w:rPr>
                <w:rFonts w:ascii="Proba Pro Lt" w:hAnsi="Proba Pro Lt" w:cs="Arial"/>
                <w:sz w:val="20"/>
                <w:szCs w:val="20"/>
                <w:lang w:val="en-GB"/>
              </w:rPr>
              <w:t>optional</w:t>
            </w:r>
          </w:p>
        </w:tc>
      </w:tr>
      <w:tr w:rsidR="00D23516" w:rsidRPr="002278CB" w14:paraId="5F284182"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7F3C2137" w14:textId="44DAE00D" w:rsidR="00D23516" w:rsidRPr="002278CB" w:rsidRDefault="0050583A" w:rsidP="003A31A2">
            <w:pPr>
              <w:tabs>
                <w:tab w:val="left" w:pos="2820"/>
              </w:tabs>
              <w:spacing w:after="0" w:line="240" w:lineRule="auto"/>
              <w:rPr>
                <w:rFonts w:ascii="Proba Pro Lt" w:hAnsi="Proba Pro Lt"/>
                <w:sz w:val="20"/>
                <w:szCs w:val="20"/>
                <w:lang w:val="en-GB"/>
              </w:rPr>
            </w:pPr>
            <w:hyperlink w:anchor="Znanost_tehnologija_peradi_jaja" w:history="1">
              <w:r w:rsidR="00AC649B" w:rsidRPr="002278CB">
                <w:rPr>
                  <w:rStyle w:val="Hyperlink"/>
                  <w:rFonts w:ascii="Proba Pro Lt" w:hAnsi="Proba Pro Lt"/>
                  <w:sz w:val="20"/>
                  <w:szCs w:val="20"/>
                  <w:lang w:val="en-GB"/>
                </w:rPr>
                <w:t xml:space="preserve">Poultry and </w:t>
              </w:r>
              <w:r w:rsidR="003A31A2">
                <w:rPr>
                  <w:rStyle w:val="Hyperlink"/>
                  <w:rFonts w:ascii="Proba Pro Lt" w:hAnsi="Proba Pro Lt"/>
                  <w:sz w:val="20"/>
                  <w:szCs w:val="20"/>
                  <w:lang w:val="en-GB"/>
                </w:rPr>
                <w:t>Eggs Science and T</w:t>
              </w:r>
              <w:r w:rsidR="00AC649B" w:rsidRPr="002278CB">
                <w:rPr>
                  <w:rStyle w:val="Hyperlink"/>
                  <w:rFonts w:ascii="Proba Pro Lt" w:hAnsi="Proba Pro Lt"/>
                  <w:sz w:val="20"/>
                  <w:szCs w:val="20"/>
                  <w:lang w:val="en-GB"/>
                </w:rPr>
                <w:t>echnology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40D33963" w14:textId="534E1822" w:rsidR="00D23516" w:rsidRPr="002278CB" w:rsidRDefault="0050583A" w:rsidP="00AC649B">
            <w:pPr>
              <w:tabs>
                <w:tab w:val="left" w:pos="2820"/>
              </w:tabs>
              <w:spacing w:after="0" w:line="240" w:lineRule="auto"/>
              <w:rPr>
                <w:rFonts w:ascii="Proba Pro Lt" w:hAnsi="Proba Pro Lt"/>
                <w:sz w:val="20"/>
                <w:szCs w:val="20"/>
                <w:lang w:val="en-GB"/>
              </w:rPr>
            </w:pPr>
            <w:hyperlink r:id="rId53" w:history="1">
              <w:r w:rsidR="00D23516" w:rsidRPr="002278CB">
                <w:rPr>
                  <w:rStyle w:val="Hyperlink"/>
                  <w:rFonts w:ascii="Proba Pro Lt" w:hAnsi="Proba Pro Lt"/>
                  <w:sz w:val="20"/>
                  <w:szCs w:val="20"/>
                  <w:lang w:val="en-GB"/>
                </w:rPr>
                <w:t>Helga Medić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24D4EEE"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14</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AD9AA45"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66008C" w14:textId="2AF6D022"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12</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32FBF6B"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9CF4D6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0DA3B78" w14:textId="5AFBFC7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ADE24C9"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0D789405" w14:textId="4C9AF11F" w:rsidR="00D23516" w:rsidRPr="002278CB" w:rsidRDefault="0050583A" w:rsidP="00D23516">
            <w:pPr>
              <w:tabs>
                <w:tab w:val="left" w:pos="2820"/>
              </w:tabs>
              <w:spacing w:after="0" w:line="240" w:lineRule="auto"/>
              <w:rPr>
                <w:rFonts w:ascii="Proba Pro Lt" w:hAnsi="Proba Pro Lt"/>
                <w:sz w:val="20"/>
                <w:szCs w:val="20"/>
                <w:lang w:val="en-GB"/>
              </w:rPr>
            </w:pPr>
            <w:hyperlink w:anchor="Osvježavajuća_bezalkoholna_pića" w:history="1">
              <w:r w:rsidR="00AC649B" w:rsidRPr="002278CB">
                <w:rPr>
                  <w:rStyle w:val="Hyperlink"/>
                  <w:rFonts w:ascii="Proba Pro Lt" w:hAnsi="Proba Pro Lt"/>
                  <w:sz w:val="20"/>
                  <w:szCs w:val="20"/>
                  <w:lang w:val="en-GB"/>
                </w:rPr>
                <w:t>Non-Alcoholic Refreshing Beverages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65D33139" w14:textId="6A610F7C" w:rsidR="00D23516" w:rsidRPr="002278CB" w:rsidRDefault="0050583A" w:rsidP="00AC649B">
            <w:pPr>
              <w:tabs>
                <w:tab w:val="left" w:pos="2820"/>
              </w:tabs>
              <w:spacing w:after="0" w:line="240" w:lineRule="auto"/>
              <w:rPr>
                <w:rFonts w:ascii="Proba Pro Lt" w:hAnsi="Proba Pro Lt"/>
                <w:sz w:val="20"/>
                <w:szCs w:val="20"/>
                <w:lang w:val="en-GB"/>
              </w:rPr>
            </w:pPr>
            <w:hyperlink r:id="rId54" w:history="1">
              <w:r w:rsidR="00D23516" w:rsidRPr="002278CB">
                <w:rPr>
                  <w:rStyle w:val="Hyperlink"/>
                  <w:rFonts w:ascii="Proba Pro Lt" w:hAnsi="Proba Pro Lt"/>
                  <w:sz w:val="20"/>
                  <w:szCs w:val="20"/>
                  <w:lang w:val="en-GB"/>
                </w:rPr>
                <w:t>Branka Levaj</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2143464"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C2AD49F"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22B87A4"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AFF7B0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6200E03"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6C6920F" w14:textId="6A6DEC8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79187CB2"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64AE0F02" w14:textId="1080044F" w:rsidR="00D23516" w:rsidRPr="002278CB" w:rsidRDefault="0050583A" w:rsidP="00D23516">
            <w:pPr>
              <w:tabs>
                <w:tab w:val="left" w:pos="2820"/>
              </w:tabs>
              <w:spacing w:after="0" w:line="240" w:lineRule="auto"/>
              <w:rPr>
                <w:rFonts w:ascii="Proba Pro Lt" w:hAnsi="Proba Pro Lt"/>
                <w:sz w:val="20"/>
                <w:szCs w:val="20"/>
                <w:lang w:val="en-GB"/>
              </w:rPr>
            </w:pPr>
            <w:hyperlink w:anchor="Engleski_III" w:history="1">
              <w:r w:rsidR="001B2E28">
                <w:rPr>
                  <w:rStyle w:val="Hyperlink"/>
                  <w:rFonts w:ascii="Proba Pro Lt" w:hAnsi="Proba Pro Lt"/>
                  <w:sz w:val="20"/>
                  <w:szCs w:val="20"/>
                  <w:lang w:val="en-GB"/>
                </w:rPr>
                <w:t>English</w:t>
              </w:r>
              <w:r w:rsidR="00FE2430" w:rsidRPr="002278CB">
                <w:rPr>
                  <w:rStyle w:val="Hyperlink"/>
                  <w:rFonts w:ascii="Proba Pro Lt" w:hAnsi="Proba Pro Lt"/>
                  <w:sz w:val="20"/>
                  <w:szCs w:val="20"/>
                  <w:lang w:val="en-GB"/>
                </w:rPr>
                <w:t xml:space="preserve"> Language </w:t>
              </w:r>
              <w:r w:rsidR="00D23516" w:rsidRPr="002278CB">
                <w:rPr>
                  <w:rStyle w:val="Hyperlink"/>
                  <w:rFonts w:ascii="Proba Pro Lt" w:hAnsi="Proba Pro Lt"/>
                  <w:spacing w:val="-1"/>
                  <w:kern w:val="1"/>
                  <w:sz w:val="20"/>
                  <w:szCs w:val="20"/>
                  <w:lang w:val="en-GB"/>
                </w:rPr>
                <w:t>3</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482BB4A" w14:textId="5B10A23D" w:rsidR="00D23516" w:rsidRPr="002278CB" w:rsidRDefault="0050583A" w:rsidP="003A31A2">
            <w:pPr>
              <w:tabs>
                <w:tab w:val="left" w:pos="2820"/>
              </w:tabs>
              <w:spacing w:after="0" w:line="240" w:lineRule="auto"/>
              <w:rPr>
                <w:rFonts w:ascii="Proba Pro Lt" w:hAnsi="Proba Pro Lt"/>
                <w:sz w:val="20"/>
                <w:szCs w:val="20"/>
                <w:lang w:val="en-GB"/>
              </w:rPr>
            </w:pPr>
            <w:hyperlink r:id="rId55" w:history="1">
              <w:r w:rsidR="00F54B08" w:rsidRPr="002278CB">
                <w:rPr>
                  <w:rStyle w:val="Hyperlink"/>
                  <w:rFonts w:ascii="Proba Pro Lt" w:hAnsi="Proba Pro Lt"/>
                  <w:spacing w:val="-1"/>
                  <w:kern w:val="1"/>
                  <w:sz w:val="20"/>
                  <w:szCs w:val="20"/>
                  <w:lang w:val="en-GB"/>
                </w:rPr>
                <w:t>Dijana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657A727"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BB44F86"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F5B7EAE"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4179921"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85A3824"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8289CE9" w14:textId="4DC36C0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9A6BE34"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2148A7A0" w14:textId="33090D21" w:rsidR="00D23516" w:rsidRPr="002278CB" w:rsidRDefault="0050583A" w:rsidP="00D23516">
            <w:pPr>
              <w:tabs>
                <w:tab w:val="left" w:pos="2820"/>
              </w:tabs>
              <w:spacing w:after="0" w:line="240" w:lineRule="auto"/>
              <w:rPr>
                <w:rFonts w:ascii="Proba Pro Lt" w:hAnsi="Proba Pro Lt"/>
                <w:sz w:val="20"/>
                <w:szCs w:val="20"/>
                <w:lang w:val="en-GB"/>
              </w:rPr>
            </w:pPr>
            <w:hyperlink w:anchor="Biološka_razgradnja_organskih_spojeva" w:history="1">
              <w:r w:rsidR="00AC649B" w:rsidRPr="002278CB">
                <w:rPr>
                  <w:rStyle w:val="Hyperlink"/>
                  <w:rFonts w:ascii="Proba Pro Lt" w:hAnsi="Proba Pro Lt"/>
                  <w:sz w:val="20"/>
                  <w:szCs w:val="20"/>
                  <w:lang w:val="en-GB"/>
                </w:rPr>
                <w:t>Biodegradation of Organic Compounds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B537B84" w14:textId="34043166" w:rsidR="00D23516" w:rsidRPr="002278CB" w:rsidRDefault="0050583A" w:rsidP="00AC649B">
            <w:pPr>
              <w:tabs>
                <w:tab w:val="left" w:pos="2820"/>
              </w:tabs>
              <w:spacing w:after="0" w:line="240" w:lineRule="auto"/>
              <w:rPr>
                <w:rFonts w:ascii="Proba Pro Lt" w:hAnsi="Proba Pro Lt"/>
                <w:sz w:val="20"/>
                <w:szCs w:val="20"/>
                <w:lang w:val="en-GB"/>
              </w:rPr>
            </w:pPr>
            <w:hyperlink r:id="rId56" w:history="1">
              <w:r w:rsidR="00D23516" w:rsidRPr="002A209E">
                <w:rPr>
                  <w:rStyle w:val="Hyperlink"/>
                  <w:rFonts w:ascii="Proba Pro Lt" w:hAnsi="Proba Pro Lt"/>
                  <w:sz w:val="20"/>
                  <w:szCs w:val="20"/>
                  <w:lang w:val="en-GB"/>
                </w:rPr>
                <w:t>Tibela Landeka Dragičević</w:t>
              </w:r>
            </w:hyperlink>
            <w:r w:rsidR="00D23516" w:rsidRPr="002278CB">
              <w:rPr>
                <w:rFonts w:ascii="Proba Pro Lt" w:hAnsi="Proba Pro Lt"/>
                <w:sz w:val="20"/>
                <w:szCs w:val="20"/>
                <w:lang w:val="en-GB"/>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CB6615A"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BC190D7" w14:textId="527396DC"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BDE451A" w14:textId="0178C14D"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90DA461"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B67DDFA"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ABB9743" w14:textId="1986402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1764418C"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0CCE76AD" w14:textId="04BEE44E" w:rsidR="00D23516" w:rsidRPr="002278CB" w:rsidRDefault="0050583A" w:rsidP="00D23516">
            <w:pPr>
              <w:tabs>
                <w:tab w:val="left" w:pos="2820"/>
              </w:tabs>
              <w:spacing w:after="0" w:line="240" w:lineRule="auto"/>
              <w:rPr>
                <w:rFonts w:ascii="Proba Pro Lt" w:hAnsi="Proba Pro Lt"/>
                <w:sz w:val="20"/>
                <w:szCs w:val="20"/>
                <w:lang w:val="en-GB"/>
              </w:rPr>
            </w:pPr>
            <w:hyperlink w:anchor="HPLC" w:history="1">
              <w:r w:rsidR="00AC649B" w:rsidRPr="002278CB">
                <w:rPr>
                  <w:rStyle w:val="Hyperlink"/>
                  <w:rFonts w:ascii="Proba Pro Lt" w:hAnsi="Proba Pro Lt"/>
                  <w:sz w:val="20"/>
                  <w:szCs w:val="20"/>
                  <w:lang w:val="en-GB"/>
                </w:rPr>
                <w:t>HPLC-analysis of Low Molecular Weight Compounds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67AB825E" w14:textId="68132F5E" w:rsidR="00D23516" w:rsidRPr="002278CB" w:rsidRDefault="0050583A" w:rsidP="00AC649B">
            <w:pPr>
              <w:tabs>
                <w:tab w:val="left" w:pos="2820"/>
              </w:tabs>
              <w:spacing w:after="0" w:line="240" w:lineRule="auto"/>
              <w:rPr>
                <w:rFonts w:ascii="Proba Pro Lt" w:hAnsi="Proba Pro Lt"/>
                <w:sz w:val="20"/>
                <w:szCs w:val="20"/>
                <w:lang w:val="en-GB"/>
              </w:rPr>
            </w:pPr>
            <w:hyperlink r:id="rId57" w:history="1">
              <w:r w:rsidR="00D23516" w:rsidRPr="002278CB">
                <w:rPr>
                  <w:rStyle w:val="Hyperlink"/>
                  <w:rFonts w:ascii="Proba Pro Lt" w:hAnsi="Proba Pro Lt"/>
                  <w:sz w:val="20"/>
                  <w:szCs w:val="20"/>
                  <w:lang w:val="en-GB"/>
                </w:rPr>
                <w:t>Ivana Radojčić Redovniković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9B540D7"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985592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BB9762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4F74389"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CE6B88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A422A79" w14:textId="0B84E7E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72BF6682"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32DA44F7" w14:textId="58E4C4B5" w:rsidR="00D23516" w:rsidRPr="002278CB" w:rsidRDefault="0050583A" w:rsidP="00D23516">
            <w:pPr>
              <w:tabs>
                <w:tab w:val="left" w:pos="2820"/>
              </w:tabs>
              <w:spacing w:after="0" w:line="240" w:lineRule="auto"/>
              <w:rPr>
                <w:rFonts w:ascii="Proba Pro Lt" w:hAnsi="Proba Pro Lt"/>
                <w:sz w:val="20"/>
                <w:szCs w:val="20"/>
                <w:lang w:val="en-GB"/>
              </w:rPr>
            </w:pPr>
            <w:hyperlink w:anchor="Minimalno_procesiranje" w:history="1">
              <w:r w:rsidR="00AC649B" w:rsidRPr="002278CB">
                <w:rPr>
                  <w:rStyle w:val="Hyperlink"/>
                  <w:rFonts w:ascii="Proba Pro Lt" w:hAnsi="Proba Pro Lt"/>
                  <w:sz w:val="20"/>
                  <w:szCs w:val="20"/>
                  <w:lang w:val="en-GB"/>
                </w:rPr>
                <w:t>Minimally Processed Fruits and Vegetables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A94996F" w14:textId="507BB3CD" w:rsidR="00D23516" w:rsidRPr="002278CB" w:rsidRDefault="0050583A" w:rsidP="00AC649B">
            <w:pPr>
              <w:tabs>
                <w:tab w:val="left" w:pos="2820"/>
              </w:tabs>
              <w:spacing w:after="0" w:line="240" w:lineRule="auto"/>
              <w:rPr>
                <w:rFonts w:ascii="Proba Pro Lt" w:hAnsi="Proba Pro Lt"/>
                <w:sz w:val="20"/>
                <w:szCs w:val="20"/>
                <w:lang w:val="en-GB"/>
              </w:rPr>
            </w:pPr>
            <w:hyperlink r:id="rId58" w:history="1">
              <w:r w:rsidR="00D23516" w:rsidRPr="002278CB">
                <w:rPr>
                  <w:rStyle w:val="Hyperlink"/>
                  <w:rFonts w:ascii="Proba Pro Lt" w:hAnsi="Proba Pro Lt"/>
                  <w:sz w:val="20"/>
                  <w:szCs w:val="20"/>
                  <w:lang w:val="en-GB"/>
                </w:rPr>
                <w:t>Branka Levaj</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1CF322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4C31119"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73E89C"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AFA4AE"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4D725E"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2293ABE" w14:textId="5F7F274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0A1333C9"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4BAEF90F" w14:textId="7B36F8AC" w:rsidR="00D23516" w:rsidRPr="002278CB" w:rsidRDefault="0050583A" w:rsidP="00D23516">
            <w:pPr>
              <w:tabs>
                <w:tab w:val="left" w:pos="2820"/>
              </w:tabs>
              <w:spacing w:after="0" w:line="240" w:lineRule="auto"/>
              <w:rPr>
                <w:rFonts w:ascii="Proba Pro Lt" w:hAnsi="Proba Pro Lt"/>
                <w:sz w:val="20"/>
                <w:szCs w:val="20"/>
                <w:lang w:val="en-GB"/>
              </w:rPr>
            </w:pPr>
            <w:hyperlink w:anchor="Ekstruzija" w:history="1">
              <w:r w:rsidR="00AC649B" w:rsidRPr="002278CB">
                <w:rPr>
                  <w:rStyle w:val="Hyperlink"/>
                  <w:rFonts w:ascii="Proba Pro Lt" w:hAnsi="Proba Pro Lt"/>
                  <w:sz w:val="20"/>
                  <w:szCs w:val="20"/>
                  <w:lang w:val="en-GB"/>
                </w:rPr>
                <w:t>Food Extrusion Technologies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12958D04" w14:textId="570707E3" w:rsidR="00D23516" w:rsidRPr="002278CB" w:rsidRDefault="0050583A" w:rsidP="00AC649B">
            <w:pPr>
              <w:tabs>
                <w:tab w:val="left" w:pos="2820"/>
              </w:tabs>
              <w:spacing w:after="0" w:line="240" w:lineRule="auto"/>
              <w:rPr>
                <w:rFonts w:ascii="Proba Pro Lt" w:hAnsi="Proba Pro Lt"/>
                <w:sz w:val="20"/>
                <w:szCs w:val="20"/>
                <w:lang w:val="en-GB"/>
              </w:rPr>
            </w:pPr>
            <w:hyperlink r:id="rId59" w:history="1">
              <w:r w:rsidR="00D23516" w:rsidRPr="002278CB">
                <w:rPr>
                  <w:rStyle w:val="Hyperlink"/>
                  <w:rFonts w:ascii="Proba Pro Lt" w:hAnsi="Proba Pro Lt"/>
                  <w:sz w:val="20"/>
                  <w:szCs w:val="20"/>
                  <w:lang w:val="en-GB"/>
                </w:rPr>
                <w:t>Duška Ćurić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4FA0C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FD6DED6" w14:textId="3666A0E9"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12F7F9A" w14:textId="76AA2699"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63EF1D6"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7D0961B"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81B4AD9" w14:textId="4798DA8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38FA2173"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330FEA66" w14:textId="34893A25" w:rsidR="00D23516" w:rsidRPr="002278CB" w:rsidRDefault="0050583A" w:rsidP="00D23516">
            <w:pPr>
              <w:tabs>
                <w:tab w:val="left" w:pos="2820"/>
              </w:tabs>
              <w:spacing w:after="0" w:line="240" w:lineRule="auto"/>
              <w:rPr>
                <w:rFonts w:ascii="Proba Pro Lt" w:hAnsi="Proba Pro Lt"/>
                <w:sz w:val="20"/>
                <w:szCs w:val="20"/>
                <w:lang w:val="en-GB"/>
              </w:rPr>
            </w:pPr>
            <w:hyperlink w:anchor="Sladila" w:history="1">
              <w:r w:rsidR="00AC649B" w:rsidRPr="002278CB">
                <w:rPr>
                  <w:rStyle w:val="Hyperlink"/>
                  <w:rFonts w:ascii="Proba Pro Lt" w:hAnsi="Proba Pro Lt"/>
                  <w:sz w:val="20"/>
                  <w:szCs w:val="20"/>
                  <w:lang w:val="en-GB"/>
                </w:rPr>
                <w:t>Sweeteners</w:t>
              </w:r>
            </w:hyperlink>
            <w:r w:rsidR="00D23516" w:rsidRPr="002278CB">
              <w:rPr>
                <w:rFonts w:ascii="Proba Pro Lt" w:hAnsi="Proba Pro Lt"/>
                <w:sz w:val="20"/>
                <w:szCs w:val="20"/>
                <w:lang w:val="en-GB"/>
              </w:rPr>
              <w:t xml:space="preserve"> </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4A0272F" w14:textId="4A8184BB" w:rsidR="00D23516" w:rsidRPr="002278CB" w:rsidRDefault="0050583A" w:rsidP="00AC649B">
            <w:pPr>
              <w:tabs>
                <w:tab w:val="left" w:pos="2820"/>
              </w:tabs>
              <w:spacing w:after="0" w:line="240" w:lineRule="auto"/>
              <w:rPr>
                <w:rFonts w:ascii="Proba Pro Lt" w:hAnsi="Proba Pro Lt"/>
                <w:sz w:val="20"/>
                <w:szCs w:val="20"/>
                <w:lang w:val="en-GB"/>
              </w:rPr>
            </w:pPr>
            <w:hyperlink r:id="rId60" w:history="1">
              <w:r w:rsidR="00D23516" w:rsidRPr="002278CB">
                <w:rPr>
                  <w:rStyle w:val="Hyperlink"/>
                  <w:rFonts w:ascii="Proba Pro Lt" w:hAnsi="Proba Pro Lt"/>
                  <w:sz w:val="20"/>
                  <w:szCs w:val="20"/>
                  <w:lang w:val="en-GB"/>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F0BE2EC"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560D3357"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3776A4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7343973"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98CB19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585CC44" w14:textId="14066A7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5CF76597"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7A82EEC0" w14:textId="70BAF115" w:rsidR="00D23516" w:rsidRPr="002278CB" w:rsidRDefault="0050583A" w:rsidP="00D23516">
            <w:pPr>
              <w:tabs>
                <w:tab w:val="left" w:pos="2820"/>
              </w:tabs>
              <w:spacing w:after="0" w:line="240" w:lineRule="auto"/>
              <w:rPr>
                <w:rFonts w:ascii="Proba Pro Lt" w:hAnsi="Proba Pro Lt"/>
                <w:sz w:val="20"/>
                <w:szCs w:val="20"/>
                <w:lang w:val="en-GB"/>
              </w:rPr>
            </w:pPr>
            <w:hyperlink w:anchor="Kemija_tehnologija_uživala" w:history="1">
              <w:r w:rsidR="00AC649B" w:rsidRPr="002278CB">
                <w:rPr>
                  <w:rStyle w:val="Hyperlink"/>
                  <w:rFonts w:ascii="Proba Pro Lt" w:hAnsi="Proba Pro Lt"/>
                  <w:sz w:val="20"/>
                  <w:szCs w:val="20"/>
                  <w:lang w:val="en-GB"/>
                </w:rPr>
                <w:t>Chemistry and Technology of Stimulant Food</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C0E3C1B" w14:textId="4B3CFA7D" w:rsidR="00D23516" w:rsidRPr="002278CB" w:rsidRDefault="0050583A" w:rsidP="00AC649B">
            <w:pPr>
              <w:tabs>
                <w:tab w:val="left" w:pos="2820"/>
              </w:tabs>
              <w:spacing w:after="0" w:line="240" w:lineRule="auto"/>
              <w:rPr>
                <w:rFonts w:ascii="Proba Pro Lt" w:hAnsi="Proba Pro Lt"/>
                <w:sz w:val="20"/>
                <w:szCs w:val="20"/>
                <w:lang w:val="en-GB"/>
              </w:rPr>
            </w:pPr>
            <w:hyperlink r:id="rId61" w:history="1">
              <w:r w:rsidR="00D23516" w:rsidRPr="002278CB">
                <w:rPr>
                  <w:rStyle w:val="Hyperlink"/>
                  <w:rFonts w:ascii="Proba Pro Lt" w:hAnsi="Proba Pro Lt"/>
                  <w:sz w:val="20"/>
                  <w:szCs w:val="20"/>
                  <w:lang w:val="en-GB"/>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924912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2AE0771B"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 xml:space="preserve"> 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04611AB"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B206BD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D60314"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E40F4AD" w14:textId="74B27A2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026F6930"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2484074B" w14:textId="2B1BF376" w:rsidR="00D23516" w:rsidRPr="002278CB" w:rsidRDefault="0050583A" w:rsidP="00D23516">
            <w:pPr>
              <w:tabs>
                <w:tab w:val="left" w:pos="2820"/>
              </w:tabs>
              <w:spacing w:after="0" w:line="240" w:lineRule="auto"/>
              <w:rPr>
                <w:rFonts w:ascii="Proba Pro Lt" w:hAnsi="Proba Pro Lt"/>
                <w:sz w:val="20"/>
                <w:szCs w:val="20"/>
                <w:lang w:val="en-GB"/>
              </w:rPr>
            </w:pPr>
            <w:hyperlink w:anchor="Začinsko" w:history="1">
              <w:r w:rsidR="00AC649B" w:rsidRPr="002278CB">
                <w:rPr>
                  <w:rStyle w:val="Hyperlink"/>
                  <w:rFonts w:ascii="Proba Pro Lt" w:hAnsi="Proba Pro Lt"/>
                  <w:sz w:val="20"/>
                  <w:szCs w:val="20"/>
                  <w:lang w:val="en-GB"/>
                </w:rPr>
                <w:t>Spices and aromatic plants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81884C9" w14:textId="1DEF9A24" w:rsidR="00D23516" w:rsidRPr="002278CB" w:rsidRDefault="0050583A" w:rsidP="00AC649B">
            <w:pPr>
              <w:tabs>
                <w:tab w:val="left" w:pos="2820"/>
              </w:tabs>
              <w:spacing w:after="0" w:line="240" w:lineRule="auto"/>
              <w:rPr>
                <w:rFonts w:ascii="Proba Pro Lt" w:hAnsi="Proba Pro Lt"/>
                <w:sz w:val="20"/>
                <w:szCs w:val="20"/>
                <w:lang w:val="en-GB"/>
              </w:rPr>
            </w:pPr>
            <w:hyperlink r:id="rId62" w:history="1">
              <w:r w:rsidR="00567821">
                <w:rPr>
                  <w:rStyle w:val="Hyperlink"/>
                  <w:rFonts w:ascii="Proba Pro Lt" w:hAnsi="Proba Pro Lt"/>
                  <w:sz w:val="20"/>
                  <w:szCs w:val="20"/>
                  <w:lang w:val="en-GB"/>
                </w:rPr>
                <w:t xml:space="preserve">Verica Dragović </w:t>
              </w:r>
              <w:r w:rsidR="00D23516" w:rsidRPr="002278CB">
                <w:rPr>
                  <w:rStyle w:val="Hyperlink"/>
                  <w:rFonts w:ascii="Proba Pro Lt" w:hAnsi="Proba Pro Lt"/>
                  <w:sz w:val="20"/>
                  <w:szCs w:val="20"/>
                  <w:lang w:val="en-GB"/>
                </w:rPr>
                <w:t>Uzelac</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FAB0A3B"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FB452F9"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DFF69F"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204F546"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3424B2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14A175F" w14:textId="13D5EF7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5C1D502"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33C6F2CD" w14:textId="0D03FBEB" w:rsidR="00D23516" w:rsidRPr="002278CB" w:rsidRDefault="0050583A" w:rsidP="003A31A2">
            <w:pPr>
              <w:tabs>
                <w:tab w:val="left" w:pos="2820"/>
              </w:tabs>
              <w:spacing w:after="0" w:line="240" w:lineRule="auto"/>
              <w:rPr>
                <w:rFonts w:ascii="Proba Pro Lt" w:hAnsi="Proba Pro Lt"/>
                <w:sz w:val="20"/>
                <w:szCs w:val="20"/>
                <w:lang w:val="en-GB"/>
              </w:rPr>
            </w:pPr>
            <w:hyperlink w:anchor="Procesiranje_maslina" w:history="1">
              <w:r w:rsidR="003A31A2">
                <w:rPr>
                  <w:rStyle w:val="Hyperlink"/>
                  <w:rFonts w:ascii="Proba Pro Lt" w:hAnsi="Proba Pro Lt"/>
                  <w:sz w:val="20"/>
                  <w:szCs w:val="20"/>
                  <w:lang w:val="en-GB"/>
                </w:rPr>
                <w:t>Processing of Olives and Quality Control of Products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25D7A23" w14:textId="4BD118A2" w:rsidR="00D23516" w:rsidRPr="002278CB" w:rsidRDefault="0050583A" w:rsidP="00AC649B">
            <w:pPr>
              <w:tabs>
                <w:tab w:val="left" w:pos="2820"/>
              </w:tabs>
              <w:spacing w:after="0" w:line="240" w:lineRule="auto"/>
              <w:rPr>
                <w:rFonts w:ascii="Proba Pro Lt" w:hAnsi="Proba Pro Lt"/>
                <w:sz w:val="20"/>
                <w:szCs w:val="20"/>
                <w:lang w:val="en-GB"/>
              </w:rPr>
            </w:pPr>
            <w:hyperlink r:id="rId63" w:history="1">
              <w:r w:rsidR="00D23516" w:rsidRPr="002278CB">
                <w:rPr>
                  <w:rStyle w:val="Hyperlink"/>
                  <w:rFonts w:ascii="Proba Pro Lt" w:hAnsi="Proba Pro Lt"/>
                  <w:sz w:val="20"/>
                  <w:szCs w:val="20"/>
                  <w:lang w:val="en-GB"/>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72389F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971751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0A6E14F"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D1E4C45"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60D23A"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36DC8EC" w14:textId="6772D33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1DCEF209"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33B53FD8" w14:textId="123BC415" w:rsidR="00AC649B" w:rsidRPr="002278CB" w:rsidRDefault="0050583A" w:rsidP="00D23516">
            <w:pPr>
              <w:tabs>
                <w:tab w:val="left" w:pos="2820"/>
              </w:tabs>
              <w:spacing w:after="0" w:line="240" w:lineRule="auto"/>
              <w:rPr>
                <w:rFonts w:ascii="Proba Pro Lt" w:hAnsi="Proba Pro Lt"/>
                <w:color w:val="0563C1" w:themeColor="hyperlink"/>
                <w:sz w:val="20"/>
                <w:szCs w:val="20"/>
                <w:u w:val="single"/>
                <w:lang w:val="en-GB"/>
              </w:rPr>
            </w:pPr>
            <w:hyperlink w:anchor="Proizvodnja_jakih_alkoholnih_pića" w:history="1">
              <w:r w:rsidR="00AC649B" w:rsidRPr="002278CB">
                <w:rPr>
                  <w:rStyle w:val="Hyperlink"/>
                  <w:rFonts w:ascii="Proba Pro Lt" w:hAnsi="Proba Pro Lt"/>
                  <w:sz w:val="20"/>
                  <w:szCs w:val="20"/>
                  <w:lang w:val="en-GB"/>
                </w:rPr>
                <w:t>Production of Strong Spirit Beverages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4B5F0B93" w14:textId="50B9B62F" w:rsidR="00D23516" w:rsidRPr="002278CB" w:rsidRDefault="0050583A" w:rsidP="00AC649B">
            <w:pPr>
              <w:tabs>
                <w:tab w:val="left" w:pos="2820"/>
              </w:tabs>
              <w:spacing w:after="0" w:line="240" w:lineRule="auto"/>
              <w:rPr>
                <w:rFonts w:ascii="Proba Pro Lt" w:hAnsi="Proba Pro Lt"/>
                <w:sz w:val="20"/>
                <w:szCs w:val="20"/>
                <w:lang w:val="en-GB"/>
              </w:rPr>
            </w:pPr>
            <w:hyperlink r:id="rId64" w:history="1">
              <w:r w:rsidR="00D23516" w:rsidRPr="002278CB">
                <w:rPr>
                  <w:rStyle w:val="Hyperlink"/>
                  <w:rFonts w:ascii="Proba Pro Lt" w:hAnsi="Proba Pro Lt"/>
                  <w:sz w:val="20"/>
                  <w:szCs w:val="20"/>
                  <w:lang w:val="en-GB"/>
                </w:rPr>
                <w:t>Jasna Mrvčić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84BD28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13</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2FD873D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DE1B191"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65B7B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7455ECA"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B524285" w14:textId="274A020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02787988"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595FA91E" w14:textId="146C3185" w:rsidR="00D23516" w:rsidRPr="002278CB" w:rsidRDefault="0050583A" w:rsidP="00D23516">
            <w:pPr>
              <w:tabs>
                <w:tab w:val="left" w:pos="2820"/>
              </w:tabs>
              <w:spacing w:after="0" w:line="240" w:lineRule="auto"/>
              <w:rPr>
                <w:rFonts w:ascii="Proba Pro Lt" w:hAnsi="Proba Pro Lt"/>
                <w:sz w:val="20"/>
                <w:szCs w:val="20"/>
                <w:lang w:val="en-GB"/>
              </w:rPr>
            </w:pPr>
            <w:hyperlink w:anchor="Odabrana_poglavlja_zelene_kemije" w:history="1">
              <w:r w:rsidR="00AC649B" w:rsidRPr="002278CB">
                <w:rPr>
                  <w:rStyle w:val="Hyperlink"/>
                  <w:rFonts w:ascii="Proba Pro Lt" w:hAnsi="Proba Pro Lt"/>
                  <w:sz w:val="20"/>
                  <w:szCs w:val="20"/>
                  <w:lang w:val="en-GB"/>
                </w:rPr>
                <w:t>Selected Topics of Green Chemistry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45E7C6E1" w14:textId="756079F9" w:rsidR="00D23516" w:rsidRPr="002278CB" w:rsidRDefault="0050583A" w:rsidP="00AC649B">
            <w:pPr>
              <w:tabs>
                <w:tab w:val="left" w:pos="2820"/>
              </w:tabs>
              <w:spacing w:after="0" w:line="240" w:lineRule="auto"/>
              <w:rPr>
                <w:rFonts w:ascii="Proba Pro Lt" w:hAnsi="Proba Pro Lt"/>
                <w:sz w:val="20"/>
                <w:szCs w:val="20"/>
                <w:lang w:val="en-GB"/>
              </w:rPr>
            </w:pPr>
            <w:hyperlink r:id="rId65" w:history="1">
              <w:r w:rsidR="00D23516" w:rsidRPr="005C5BA1">
                <w:rPr>
                  <w:rStyle w:val="Hyperlink"/>
                  <w:rFonts w:ascii="Proba Pro Lt" w:hAnsi="Proba Pro Lt"/>
                  <w:sz w:val="20"/>
                  <w:szCs w:val="20"/>
                  <w:lang w:val="en-GB"/>
                </w:rPr>
                <w:t>Mojca Čakić Smenečić</w:t>
              </w:r>
            </w:hyperlink>
            <w:r w:rsidR="00D23516" w:rsidRPr="002278CB">
              <w:rPr>
                <w:rFonts w:ascii="Proba Pro Lt" w:hAnsi="Proba Pro Lt"/>
                <w:sz w:val="20"/>
                <w:szCs w:val="20"/>
                <w:lang w:val="en-GB"/>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7C57D8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E6E85EE"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114D10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6A3E40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86F4B90"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0B2B28C" w14:textId="5EBB19F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04A1A6E5"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1DB66E67" w14:textId="1EC314A6" w:rsidR="00D23516" w:rsidRPr="002278CB" w:rsidRDefault="0050583A" w:rsidP="00D23516">
            <w:pPr>
              <w:tabs>
                <w:tab w:val="left" w:pos="2820"/>
              </w:tabs>
              <w:spacing w:after="0" w:line="240" w:lineRule="auto"/>
              <w:rPr>
                <w:rFonts w:ascii="Proba Pro Lt" w:hAnsi="Proba Pro Lt"/>
                <w:sz w:val="20"/>
                <w:szCs w:val="20"/>
                <w:lang w:val="en-GB"/>
              </w:rPr>
            </w:pPr>
            <w:hyperlink w:anchor="Tehnologija_prahova" w:history="1">
              <w:r w:rsidR="00AC649B" w:rsidRPr="002278CB">
                <w:rPr>
                  <w:rStyle w:val="Hyperlink"/>
                  <w:rFonts w:ascii="Proba Pro Lt" w:hAnsi="Proba Pro Lt"/>
                  <w:sz w:val="20"/>
                  <w:szCs w:val="20"/>
                  <w:lang w:val="en-GB"/>
                </w:rPr>
                <w:t>Powder Technology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AB62AB9" w14:textId="7DA87CBE" w:rsidR="00D23516" w:rsidRPr="002278CB" w:rsidRDefault="0050583A" w:rsidP="00AC649B">
            <w:pPr>
              <w:tabs>
                <w:tab w:val="left" w:pos="2820"/>
              </w:tabs>
              <w:spacing w:after="0" w:line="240" w:lineRule="auto"/>
              <w:rPr>
                <w:rFonts w:ascii="Proba Pro Lt" w:hAnsi="Proba Pro Lt"/>
                <w:sz w:val="20"/>
                <w:szCs w:val="20"/>
                <w:lang w:val="en-GB"/>
              </w:rPr>
            </w:pPr>
            <w:hyperlink r:id="rId66" w:history="1">
              <w:r w:rsidR="00D23516" w:rsidRPr="002278CB">
                <w:rPr>
                  <w:rStyle w:val="Hyperlink"/>
                  <w:rFonts w:ascii="Proba Pro Lt" w:hAnsi="Proba Pro Lt"/>
                  <w:sz w:val="20"/>
                  <w:szCs w:val="20"/>
                  <w:lang w:val="en-GB"/>
                </w:rPr>
                <w:t>Maja Benković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991FC16"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0809BA7" w14:textId="6E6D4D65"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E03055" w14:textId="7897BFC1"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3AAFE7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1F160BF"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4192B5E" w14:textId="27A1633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bl>
    <w:p w14:paraId="59203E4E" w14:textId="77777777" w:rsidR="00561D58" w:rsidRPr="002278CB" w:rsidRDefault="00561D58" w:rsidP="00561D58">
      <w:pPr>
        <w:spacing w:after="0" w:line="240" w:lineRule="auto"/>
        <w:jc w:val="center"/>
        <w:rPr>
          <w:rFonts w:ascii="Proba Pro Lt" w:hAnsi="Proba Pro Lt" w:cs="Cambria"/>
          <w:b/>
          <w:color w:val="FFFFFF" w:themeColor="background1"/>
          <w:sz w:val="24"/>
          <w:szCs w:val="24"/>
          <w:lang w:val="en-GB"/>
        </w:rPr>
      </w:pPr>
    </w:p>
    <w:p w14:paraId="350CC8CC" w14:textId="77777777"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4"/>
          <w:szCs w:val="24"/>
          <w:lang w:val="en-GB"/>
        </w:rPr>
      </w:pPr>
      <w:r w:rsidRPr="002278CB">
        <w:rPr>
          <w:rFonts w:ascii="Proba Pro Lt" w:hAnsi="Proba Pro Lt" w:cs="Cambria"/>
          <w:b/>
          <w:color w:val="FFFFFF" w:themeColor="background1"/>
          <w:sz w:val="24"/>
          <w:szCs w:val="24"/>
          <w:lang w:val="en-GB"/>
        </w:rPr>
        <w:t xml:space="preserve">COURSE ENROLMENT REQUIREMENTS </w:t>
      </w:r>
    </w:p>
    <w:p w14:paraId="76158259" w14:textId="09F5F92C" w:rsidR="002D202F" w:rsidRPr="002278CB" w:rsidRDefault="002D202F" w:rsidP="00782354">
      <w:pPr>
        <w:spacing w:after="0" w:line="240" w:lineRule="auto"/>
        <w:rPr>
          <w:rFonts w:ascii="Proba Pro Lt" w:hAnsi="Proba Pro Lt" w:cs="Cambria"/>
          <w:sz w:val="20"/>
          <w:szCs w:val="20"/>
          <w:lang w:val="en-GB"/>
        </w:rPr>
      </w:pPr>
    </w:p>
    <w:p w14:paraId="3C64C8C7" w14:textId="77777777" w:rsidR="001D2C1F" w:rsidRPr="002278CB" w:rsidRDefault="001D2C1F" w:rsidP="00782354">
      <w:pPr>
        <w:spacing w:after="0" w:line="240" w:lineRule="auto"/>
        <w:rPr>
          <w:rFonts w:ascii="Proba Pro Lt" w:hAnsi="Proba Pro Lt" w:cs="Cambria"/>
          <w:sz w:val="20"/>
          <w:szCs w:val="20"/>
          <w:lang w:val="en-GB"/>
        </w:rPr>
      </w:pPr>
    </w:p>
    <w:tbl>
      <w:tblPr>
        <w:tblW w:w="5000" w:type="pct"/>
        <w:tblLook w:val="04A0" w:firstRow="1" w:lastRow="0" w:firstColumn="1" w:lastColumn="0" w:noHBand="0" w:noVBand="1"/>
      </w:tblPr>
      <w:tblGrid>
        <w:gridCol w:w="5228"/>
        <w:gridCol w:w="5228"/>
      </w:tblGrid>
      <w:tr w:rsidR="00AC649B" w:rsidRPr="002278CB" w14:paraId="1ADE0AB1"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0DDDA31D" w14:textId="746C5E74" w:rsidR="00AC649B" w:rsidRPr="002278CB" w:rsidRDefault="00AC649B" w:rsidP="00AC649B">
            <w:pPr>
              <w:tabs>
                <w:tab w:val="left" w:pos="2820"/>
              </w:tabs>
              <w:spacing w:after="0" w:line="240" w:lineRule="auto"/>
              <w:rPr>
                <w:rFonts w:ascii="Proba Pro Lt" w:hAnsi="Proba Pro Lt" w:cs="Arial"/>
                <w:b/>
                <w:sz w:val="20"/>
                <w:szCs w:val="20"/>
                <w:lang w:val="en-GB"/>
              </w:rPr>
            </w:pPr>
            <w:r w:rsidRPr="002278CB">
              <w:rPr>
                <w:rFonts w:ascii="Proba Pro Lt" w:eastAsia="Times New Roman" w:hAnsi="Proba Pro Lt" w:cs="Tahoma"/>
                <w:b/>
                <w:bCs/>
                <w:color w:val="FFFFFF" w:themeColor="background1"/>
                <w:sz w:val="20"/>
                <w:szCs w:val="20"/>
                <w:lang w:val="en-GB" w:eastAsia="hr-HR"/>
              </w:rPr>
              <w:t>COURSE (2</w:t>
            </w:r>
            <w:r w:rsidRPr="002278CB">
              <w:rPr>
                <w:rFonts w:ascii="Proba Pro Lt" w:eastAsia="Times New Roman" w:hAnsi="Proba Pro Lt" w:cs="Tahoma"/>
                <w:b/>
                <w:bCs/>
                <w:color w:val="FFFFFF" w:themeColor="background1"/>
                <w:sz w:val="20"/>
                <w:szCs w:val="20"/>
                <w:vertAlign w:val="superscript"/>
                <w:lang w:val="en-GB" w:eastAsia="hr-HR"/>
              </w:rPr>
              <w:t>nd</w:t>
            </w:r>
            <w:r w:rsidRPr="002278CB">
              <w:rPr>
                <w:rFonts w:ascii="Proba Pro Lt" w:eastAsia="Times New Roman" w:hAnsi="Proba Pro Lt" w:cs="Tahoma"/>
                <w:b/>
                <w:bCs/>
                <w:color w:val="FFFFFF" w:themeColor="background1"/>
                <w:sz w:val="20"/>
                <w:szCs w:val="20"/>
                <w:lang w:val="en-GB" w:eastAsia="hr-HR"/>
              </w:rPr>
              <w:t xml:space="preserve"> year)</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0AC74CE8" w14:textId="377C3E18" w:rsidR="00AC649B" w:rsidRPr="002278CB" w:rsidRDefault="00AC649B" w:rsidP="00AC649B">
            <w:pPr>
              <w:tabs>
                <w:tab w:val="left" w:pos="2820"/>
              </w:tabs>
              <w:spacing w:after="0" w:line="240" w:lineRule="auto"/>
              <w:rPr>
                <w:rFonts w:ascii="Proba Pro Lt" w:hAnsi="Proba Pro Lt" w:cs="Arial"/>
                <w:b/>
                <w:sz w:val="20"/>
                <w:szCs w:val="20"/>
                <w:lang w:val="en-GB"/>
              </w:rPr>
            </w:pPr>
            <w:r w:rsidRPr="002278CB">
              <w:rPr>
                <w:rFonts w:ascii="Proba Pro Lt" w:eastAsia="Times New Roman" w:hAnsi="Proba Pro Lt" w:cs="Tahoma"/>
                <w:b/>
                <w:bCs/>
                <w:color w:val="FFFFFF" w:themeColor="background1"/>
                <w:sz w:val="20"/>
                <w:szCs w:val="20"/>
                <w:lang w:val="en-GB" w:eastAsia="hr-HR"/>
              </w:rPr>
              <w:t>PREREQUISITES – COMPLETED COURSES</w:t>
            </w:r>
          </w:p>
        </w:tc>
      </w:tr>
      <w:tr w:rsidR="005A5D27" w:rsidRPr="002278CB" w14:paraId="50CFB26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4CFACC" w14:textId="76B573F6"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Instrumental Analysis</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4B3E3D6C" w14:textId="22606CC3"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2DC745DB" w14:textId="73B6390B"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0ED7EEA1"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4AFD17E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A8BC380" w14:textId="5180B78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106579AB"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EA43E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23B84E1" w14:textId="417D458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751AA73F"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F94501"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D8ED76" w14:textId="7FA0339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Physics</w:t>
            </w:r>
          </w:p>
        </w:tc>
      </w:tr>
      <w:tr w:rsidR="005A5D27" w:rsidRPr="002278CB" w14:paraId="2645FB2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8F24DC" w14:textId="403FFC5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Statistics</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0085C0E6" w14:textId="46C3F116"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1391AA77"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65C067C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59F827" w14:textId="6A1984C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2</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8FDD846"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564556D8"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217E7A" w14:textId="36AD341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Basic Informatics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474FCF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5ED9FC" w14:textId="0375BCC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5A5D27" w:rsidRPr="002278CB">
              <w:rPr>
                <w:rFonts w:ascii="Proba Pro Lt" w:eastAsia="Times New Roman" w:hAnsi="Proba Pro Lt" w:cs="Tahoma"/>
                <w:color w:val="000000"/>
                <w:sz w:val="20"/>
                <w:szCs w:val="20"/>
                <w:lang w:val="en-GB" w:eastAsia="hr-HR"/>
              </w:rPr>
              <w:t xml:space="preserve"> 1 </w:t>
            </w:r>
          </w:p>
        </w:tc>
        <w:tc>
          <w:tcPr>
            <w:tcW w:w="2500" w:type="pct"/>
            <w:tcBorders>
              <w:top w:val="nil"/>
              <w:left w:val="nil"/>
              <w:bottom w:val="single" w:sz="4" w:space="0" w:color="auto"/>
              <w:right w:val="single" w:sz="4" w:space="0" w:color="auto"/>
            </w:tcBorders>
            <w:shd w:val="clear" w:color="auto" w:fill="auto"/>
            <w:noWrap/>
            <w:vAlign w:val="center"/>
            <w:hideMark/>
          </w:tcPr>
          <w:p w14:paraId="4ADD693F" w14:textId="721FB321"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2B1B616B" w14:textId="01305386"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2DEDAC1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71896CC"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5DE380" w14:textId="72E1A2E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0F8B95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EF111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6EB3E9" w14:textId="18A936BF"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23124F6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EB8504"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5AC3B2" w14:textId="731E919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FDDF10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7D87DA" w14:textId="06F3470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Microbiology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3AD170B7" w14:textId="6A17C08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15EDCC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07362A4"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9C1F04" w14:textId="205AC909"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2</w:t>
            </w:r>
          </w:p>
        </w:tc>
      </w:tr>
      <w:tr w:rsidR="005A5D27" w:rsidRPr="002278CB" w14:paraId="2CC1E0A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9AA85" w14:textId="6CAC965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381F886F" w14:textId="4FCC19A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Principles of Engineering</w:t>
            </w:r>
          </w:p>
        </w:tc>
      </w:tr>
      <w:tr w:rsidR="005A5D27" w:rsidRPr="002278CB" w14:paraId="149C23F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4D546FC"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510E7DF" w14:textId="36FD82EF"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Physics</w:t>
            </w:r>
          </w:p>
        </w:tc>
      </w:tr>
      <w:tr w:rsidR="005A5D27" w:rsidRPr="002278CB" w14:paraId="5EE4AA9E"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1B846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BB44C6C" w14:textId="602D45F1"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8537B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5725202"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0CBB4" w14:textId="78F73E0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2</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1252288"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5C7F983" w14:textId="2BFC3652" w:rsidR="005A5D27" w:rsidRPr="002278CB" w:rsidRDefault="001B2E28" w:rsidP="00B8214D">
            <w:pPr>
              <w:spacing w:after="0" w:line="240" w:lineRule="auto"/>
              <w:rPr>
                <w:rFonts w:ascii="Proba Pro Lt" w:eastAsia="Times New Roman" w:hAnsi="Proba Pro Lt" w:cs="Tahoma"/>
                <w:color w:val="000000"/>
                <w:sz w:val="20"/>
                <w:szCs w:val="20"/>
                <w:lang w:val="en-GB" w:eastAsia="hr-HR"/>
              </w:rPr>
            </w:pPr>
            <w:r>
              <w:rPr>
                <w:rFonts w:ascii="Proba Pro Lt" w:eastAsia="Times New Roman" w:hAnsi="Proba Pro Lt" w:cs="Tahoma"/>
                <w:color w:val="000000"/>
                <w:sz w:val="20"/>
                <w:szCs w:val="20"/>
                <w:lang w:val="en-GB" w:eastAsia="hr-HR"/>
              </w:rPr>
              <w:t>Foreign language</w:t>
            </w:r>
            <w:r w:rsidR="005A5D27" w:rsidRPr="002278CB">
              <w:rPr>
                <w:rFonts w:ascii="Proba Pro Lt" w:eastAsia="Times New Roman" w:hAnsi="Proba Pro Lt" w:cs="Tahoma"/>
                <w:color w:val="000000"/>
                <w:sz w:val="20"/>
                <w:szCs w:val="20"/>
                <w:lang w:val="en-GB" w:eastAsia="hr-HR"/>
              </w:rPr>
              <w:t xml:space="preserve"> 2 </w:t>
            </w:r>
          </w:p>
        </w:tc>
        <w:tc>
          <w:tcPr>
            <w:tcW w:w="2500" w:type="pct"/>
            <w:tcBorders>
              <w:top w:val="nil"/>
              <w:left w:val="nil"/>
              <w:bottom w:val="single" w:sz="4" w:space="0" w:color="auto"/>
              <w:right w:val="single" w:sz="4" w:space="0" w:color="auto"/>
            </w:tcBorders>
            <w:shd w:val="clear" w:color="auto" w:fill="auto"/>
            <w:noWrap/>
            <w:vAlign w:val="center"/>
            <w:hideMark/>
          </w:tcPr>
          <w:p w14:paraId="13BC12AD" w14:textId="11AEE79E" w:rsidR="005A5D27" w:rsidRPr="002278CB" w:rsidRDefault="001B2E28" w:rsidP="00B8214D">
            <w:pPr>
              <w:spacing w:after="0" w:line="240" w:lineRule="auto"/>
              <w:rPr>
                <w:rFonts w:ascii="Proba Pro Lt" w:eastAsia="Times New Roman" w:hAnsi="Proba Pro Lt" w:cs="Tahoma"/>
                <w:color w:val="000000"/>
                <w:sz w:val="20"/>
                <w:szCs w:val="20"/>
                <w:lang w:val="en-GB" w:eastAsia="hr-HR"/>
              </w:rPr>
            </w:pPr>
            <w:r>
              <w:rPr>
                <w:rFonts w:ascii="Proba Pro Lt" w:eastAsia="Times New Roman" w:hAnsi="Proba Pro Lt" w:cs="Tahoma"/>
                <w:color w:val="000000"/>
                <w:sz w:val="20"/>
                <w:szCs w:val="20"/>
                <w:lang w:val="en-GB" w:eastAsia="hr-HR"/>
              </w:rPr>
              <w:t>Foreign language</w:t>
            </w:r>
            <w:r w:rsidRPr="002278CB">
              <w:rPr>
                <w:rFonts w:ascii="Proba Pro Lt" w:eastAsia="Times New Roman" w:hAnsi="Proba Pro Lt" w:cs="Tahoma"/>
                <w:color w:val="000000"/>
                <w:sz w:val="20"/>
                <w:szCs w:val="20"/>
                <w:lang w:val="en-GB" w:eastAsia="hr-HR"/>
              </w:rPr>
              <w:t xml:space="preserve"> </w:t>
            </w:r>
            <w:r w:rsidR="005A5D27" w:rsidRPr="002278CB">
              <w:rPr>
                <w:rFonts w:ascii="Proba Pro Lt" w:eastAsia="Times New Roman" w:hAnsi="Proba Pro Lt" w:cs="Tahoma"/>
                <w:color w:val="000000"/>
                <w:sz w:val="20"/>
                <w:szCs w:val="20"/>
                <w:lang w:val="en-GB" w:eastAsia="hr-HR"/>
              </w:rPr>
              <w:t xml:space="preserve">1 </w:t>
            </w:r>
          </w:p>
        </w:tc>
      </w:tr>
      <w:tr w:rsidR="005A5D27" w:rsidRPr="002278CB" w14:paraId="3E3EA2F5"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AA9145" w14:textId="26AC8DE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Water Technology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42940A6A" w14:textId="25652E74"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44605235" w14:textId="5B2BD6FD"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56CEDA94"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FE5378"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ED4DA7D" w14:textId="1B88555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Principles of Engineering</w:t>
            </w:r>
          </w:p>
        </w:tc>
      </w:tr>
      <w:tr w:rsidR="005A5D27" w:rsidRPr="002278CB" w14:paraId="2089F42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8A4528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FFF5EB" w14:textId="2DDA55A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712255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68C72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9ACD91E" w14:textId="3127082A"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p>
        </w:tc>
      </w:tr>
      <w:tr w:rsidR="005A5D27" w:rsidRPr="002278CB" w14:paraId="3AA7B19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E2F8BD1"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13AB84" w14:textId="785FCFE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Physics</w:t>
            </w:r>
          </w:p>
        </w:tc>
      </w:tr>
      <w:tr w:rsidR="005A5D27" w:rsidRPr="002278CB" w14:paraId="472F998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5477AC" w14:textId="5A8F5781"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Chemistry and Biochemistry of Food</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197FD375" w14:textId="526E2654"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57DFFE67" w14:textId="261D0493"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514383A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82176EF"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6DC6CB8" w14:textId="15625F4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27427AD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1F132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2DDB4B" w14:textId="24983D3A"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6BCB54B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6FD649" w14:textId="319906F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5A5D27" w:rsidRPr="002278CB">
              <w:rPr>
                <w:rFonts w:ascii="Proba Pro Lt" w:eastAsia="Times New Roman" w:hAnsi="Proba Pro Lt" w:cs="Tahoma"/>
                <w:color w:val="000000"/>
                <w:sz w:val="20"/>
                <w:szCs w:val="20"/>
                <w:lang w:val="en-GB" w:eastAsia="hr-HR"/>
              </w:rPr>
              <w:t xml:space="preserve"> 2 </w:t>
            </w:r>
          </w:p>
        </w:tc>
        <w:tc>
          <w:tcPr>
            <w:tcW w:w="2500" w:type="pct"/>
            <w:tcBorders>
              <w:top w:val="nil"/>
              <w:left w:val="nil"/>
              <w:bottom w:val="single" w:sz="4" w:space="0" w:color="auto"/>
              <w:right w:val="single" w:sz="4" w:space="0" w:color="auto"/>
            </w:tcBorders>
            <w:shd w:val="clear" w:color="auto" w:fill="auto"/>
            <w:noWrap/>
            <w:vAlign w:val="center"/>
            <w:hideMark/>
          </w:tcPr>
          <w:p w14:paraId="297C873D" w14:textId="2278AD15"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295CE509" w14:textId="7488AF5F"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0656B68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7F125A"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F0075A" w14:textId="1ACBA6E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0E1D6E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A520A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4E35934" w14:textId="4694546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13485F7"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2FDA8B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83F588A" w14:textId="77FA8C7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E4253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7043AC9"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84FF3A2" w14:textId="4C6A3A9E"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5A5D27" w:rsidRPr="002278CB">
              <w:rPr>
                <w:rFonts w:ascii="Proba Pro Lt" w:eastAsia="Times New Roman" w:hAnsi="Proba Pro Lt" w:cs="Tahoma"/>
                <w:color w:val="000000"/>
                <w:sz w:val="20"/>
                <w:szCs w:val="20"/>
                <w:lang w:val="en-GB" w:eastAsia="hr-HR"/>
              </w:rPr>
              <w:t xml:space="preserve"> 1 </w:t>
            </w:r>
          </w:p>
        </w:tc>
      </w:tr>
      <w:tr w:rsidR="005A5D27" w:rsidRPr="002278CB" w14:paraId="10C6E3E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914580" w14:textId="3A7AAE6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c>
          <w:tcPr>
            <w:tcW w:w="2500" w:type="pct"/>
            <w:tcBorders>
              <w:top w:val="nil"/>
              <w:left w:val="nil"/>
              <w:bottom w:val="single" w:sz="4" w:space="0" w:color="auto"/>
              <w:right w:val="single" w:sz="4" w:space="0" w:color="auto"/>
            </w:tcBorders>
            <w:shd w:val="clear" w:color="auto" w:fill="auto"/>
            <w:noWrap/>
            <w:vAlign w:val="center"/>
            <w:hideMark/>
          </w:tcPr>
          <w:p w14:paraId="1D24330B" w14:textId="4F583209"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Principles of Engineering</w:t>
            </w:r>
          </w:p>
        </w:tc>
      </w:tr>
      <w:tr w:rsidR="005A5D27" w:rsidRPr="002278CB" w14:paraId="50DF8F4A"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228DA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DA227D8" w14:textId="4F83F08D"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Physics</w:t>
            </w:r>
          </w:p>
        </w:tc>
      </w:tr>
      <w:tr w:rsidR="005A5D27" w:rsidRPr="002278CB" w14:paraId="6AC59EF2"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88F39C"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F66676" w14:textId="4B12D83F"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67C00B70"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6FA13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78801F5" w14:textId="5160658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2</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E8560EA"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4D83B60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EC2647" w14:textId="602CC25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p>
        </w:tc>
      </w:tr>
      <w:tr w:rsidR="005A5D27" w:rsidRPr="002278CB" w14:paraId="590D3F59"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E3B2CC" w14:textId="070B24D4"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Raw Materials for Food Industry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134F0205" w14:textId="1AAC31B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27A371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4428BF"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DC2B6A" w14:textId="6DFCECEA"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2</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401EA3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9FF599"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9DC7AC" w14:textId="19D9FEC4"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Food Technologies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1FFF92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8282C4" w14:textId="3E3ED8E9" w:rsidR="005A5D27" w:rsidRPr="002278CB" w:rsidRDefault="00962C59"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61DF63AE" w14:textId="29AB2C21"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F1E310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733EC"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35FD940" w14:textId="4087BD4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Principles of Engineering</w:t>
            </w:r>
          </w:p>
        </w:tc>
      </w:tr>
      <w:tr w:rsidR="005A5D27" w:rsidRPr="002278CB" w14:paraId="02B78913"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44BF65F" w14:textId="72F47A6F"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Microbiology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413754A8" w14:textId="2E84849A"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Microbiology</w:t>
            </w:r>
            <w:r w:rsidR="005A5D27" w:rsidRPr="002278CB">
              <w:rPr>
                <w:rFonts w:ascii="Proba Pro Lt" w:eastAsia="Times New Roman" w:hAnsi="Proba Pro Lt" w:cs="Tahoma"/>
                <w:color w:val="000000"/>
                <w:sz w:val="20"/>
                <w:szCs w:val="20"/>
                <w:lang w:val="en-GB" w:eastAsia="hr-HR"/>
              </w:rPr>
              <w:t xml:space="preserve"> </w:t>
            </w:r>
          </w:p>
        </w:tc>
      </w:tr>
    </w:tbl>
    <w:p w14:paraId="3640610A" w14:textId="77777777" w:rsidR="00C55625" w:rsidRPr="002278CB" w:rsidRDefault="00C55625" w:rsidP="005A5D27">
      <w:pPr>
        <w:rPr>
          <w:rFonts w:ascii="Proba Pro Lt" w:hAnsi="Proba Pro Lt" w:cs="Tahoma"/>
          <w:sz w:val="20"/>
          <w:szCs w:val="20"/>
          <w:lang w:val="en-GB"/>
        </w:rPr>
      </w:pPr>
    </w:p>
    <w:tbl>
      <w:tblPr>
        <w:tblW w:w="5000" w:type="pct"/>
        <w:tblLook w:val="04A0" w:firstRow="1" w:lastRow="0" w:firstColumn="1" w:lastColumn="0" w:noHBand="0" w:noVBand="1"/>
      </w:tblPr>
      <w:tblGrid>
        <w:gridCol w:w="5228"/>
        <w:gridCol w:w="5228"/>
      </w:tblGrid>
      <w:tr w:rsidR="00AC649B" w:rsidRPr="002278CB" w14:paraId="48CAAF32"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A3E4B98" w14:textId="50C01CDF" w:rsidR="00AC649B" w:rsidRPr="002278CB" w:rsidRDefault="00AC649B" w:rsidP="00AC649B">
            <w:pPr>
              <w:spacing w:after="0" w:line="240" w:lineRule="auto"/>
              <w:rPr>
                <w:rFonts w:ascii="Proba Pro Lt" w:eastAsia="Times New Roman" w:hAnsi="Proba Pro Lt" w:cs="Tahoma"/>
                <w:b/>
                <w:bCs/>
                <w:color w:val="FFFFFF" w:themeColor="background1"/>
                <w:sz w:val="20"/>
                <w:szCs w:val="20"/>
                <w:lang w:val="en-GB" w:eastAsia="hr-HR"/>
              </w:rPr>
            </w:pPr>
            <w:r w:rsidRPr="002278CB">
              <w:rPr>
                <w:rFonts w:ascii="Proba Pro Lt" w:eastAsia="Times New Roman" w:hAnsi="Proba Pro Lt" w:cs="Tahoma"/>
                <w:b/>
                <w:bCs/>
                <w:color w:val="FFFFFF" w:themeColor="background1"/>
                <w:sz w:val="20"/>
                <w:szCs w:val="20"/>
                <w:lang w:val="en-GB" w:eastAsia="hr-HR"/>
              </w:rPr>
              <w:t>COURSE (3</w:t>
            </w:r>
            <w:r w:rsidRPr="002278CB">
              <w:rPr>
                <w:rFonts w:ascii="Proba Pro Lt" w:eastAsia="Times New Roman" w:hAnsi="Proba Pro Lt" w:cs="Tahoma"/>
                <w:b/>
                <w:bCs/>
                <w:color w:val="FFFFFF" w:themeColor="background1"/>
                <w:sz w:val="20"/>
                <w:szCs w:val="20"/>
                <w:vertAlign w:val="superscript"/>
                <w:lang w:val="en-GB" w:eastAsia="hr-HR"/>
              </w:rPr>
              <w:t>rd</w:t>
            </w:r>
            <w:r w:rsidRPr="002278CB">
              <w:rPr>
                <w:rFonts w:ascii="Proba Pro Lt" w:eastAsia="Times New Roman" w:hAnsi="Proba Pro Lt" w:cs="Tahoma"/>
                <w:b/>
                <w:bCs/>
                <w:color w:val="FFFFFF" w:themeColor="background1"/>
                <w:sz w:val="20"/>
                <w:szCs w:val="20"/>
                <w:lang w:val="en-GB" w:eastAsia="hr-HR"/>
              </w:rPr>
              <w:t xml:space="preserve"> year)</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62E6BC17" w14:textId="31135FBA" w:rsidR="00AC649B" w:rsidRPr="002278CB" w:rsidRDefault="00AC649B" w:rsidP="00AC649B">
            <w:pPr>
              <w:spacing w:after="0" w:line="240" w:lineRule="auto"/>
              <w:rPr>
                <w:rFonts w:ascii="Proba Pro Lt" w:eastAsia="Times New Roman" w:hAnsi="Proba Pro Lt" w:cs="Tahoma"/>
                <w:b/>
                <w:bCs/>
                <w:color w:val="FFFFFF" w:themeColor="background1"/>
                <w:sz w:val="20"/>
                <w:szCs w:val="20"/>
                <w:lang w:val="en-GB" w:eastAsia="hr-HR"/>
              </w:rPr>
            </w:pPr>
            <w:r w:rsidRPr="002278CB">
              <w:rPr>
                <w:rFonts w:ascii="Proba Pro Lt" w:eastAsia="Times New Roman" w:hAnsi="Proba Pro Lt" w:cs="Tahoma"/>
                <w:b/>
                <w:bCs/>
                <w:color w:val="FFFFFF" w:themeColor="background1"/>
                <w:sz w:val="20"/>
                <w:szCs w:val="20"/>
                <w:lang w:val="en-GB" w:eastAsia="hr-HR"/>
              </w:rPr>
              <w:t>PREREQUISITES – COMPLETED COURSES</w:t>
            </w:r>
          </w:p>
        </w:tc>
      </w:tr>
      <w:tr w:rsidR="005A5D27" w:rsidRPr="002278CB" w14:paraId="46C372D3"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B00023" w14:textId="158ECB66" w:rsidR="005A5D27" w:rsidRPr="002278CB" w:rsidRDefault="00FE2430" w:rsidP="00864C2C">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Process Engineering 1</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501F290" w14:textId="1BBA605E"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p>
        </w:tc>
      </w:tr>
      <w:tr w:rsidR="005A5D27" w:rsidRPr="002278CB" w14:paraId="6720F48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318F3C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F4DCF91" w14:textId="789C7A6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55A48B3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65276E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A83FCD" w14:textId="7E83DCAC" w:rsidR="005A5D27" w:rsidRPr="002278CB" w:rsidRDefault="00962C59"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205815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7CA9F9" w14:textId="5CF1A47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Basic of Food Technology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D9180C2" w14:textId="4E479769"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3E6EAA2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40ECC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7A0C0" w14:textId="300BDF39"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Raw Materials for Food Industry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6238578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82BA84" w14:textId="15A4A15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Preservation Processes</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03A28B4" w14:textId="2E4ECF1B"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1C92C1D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83DE72"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F9788F" w14:textId="1DCEF53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Microbiology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6822197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224DC9"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0EF036" w14:textId="0E132A6A" w:rsidR="005A5D27" w:rsidRPr="002278CB" w:rsidRDefault="00962C59"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7B936D8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36C503" w14:textId="4BF4240B"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Analysis of Food Products</w:t>
            </w:r>
          </w:p>
        </w:tc>
        <w:tc>
          <w:tcPr>
            <w:tcW w:w="2500" w:type="pct"/>
            <w:tcBorders>
              <w:top w:val="nil"/>
              <w:left w:val="nil"/>
              <w:bottom w:val="single" w:sz="4" w:space="0" w:color="auto"/>
              <w:right w:val="single" w:sz="4" w:space="0" w:color="auto"/>
            </w:tcBorders>
            <w:shd w:val="clear" w:color="auto" w:fill="auto"/>
            <w:noWrap/>
            <w:vAlign w:val="center"/>
            <w:hideMark/>
          </w:tcPr>
          <w:p w14:paraId="7330F06F" w14:textId="05E622F5"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3784C557" w14:textId="7690C736"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15967EE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1DE96FB"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3531697" w14:textId="4657203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4DCA7E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98FAB9A"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B70F8F" w14:textId="7CFAC07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7DC9BE7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2249A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E701B08" w14:textId="7D3E315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Raw Materials for Food Industry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7AD1EE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F9C12A0"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835DAA" w14:textId="68E892C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Statistics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F3F08D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88073F" w14:textId="64D1EB6E"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Process Measurement and Control in Food Engineering</w:t>
            </w:r>
          </w:p>
        </w:tc>
        <w:tc>
          <w:tcPr>
            <w:tcW w:w="2500" w:type="pct"/>
            <w:tcBorders>
              <w:top w:val="nil"/>
              <w:left w:val="nil"/>
              <w:bottom w:val="single" w:sz="4" w:space="0" w:color="auto"/>
              <w:right w:val="single" w:sz="4" w:space="0" w:color="auto"/>
            </w:tcBorders>
            <w:shd w:val="clear" w:color="auto" w:fill="auto"/>
            <w:noWrap/>
            <w:vAlign w:val="center"/>
            <w:hideMark/>
          </w:tcPr>
          <w:p w14:paraId="588AC89D" w14:textId="6DEDB9A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p>
        </w:tc>
      </w:tr>
      <w:tr w:rsidR="005A5D27" w:rsidRPr="002278CB" w14:paraId="41F767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444B0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FFE4C0" w14:textId="6BC9E331"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4C90E61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B5CAD9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7BAC61" w14:textId="52BAE2C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Statistics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6CAAA21"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6DD907C7" w14:textId="4CF96466"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Biotechnology in Environmental Protection</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3A0C594D" w14:textId="013C4F7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6587EFEB"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ED6E96" w14:textId="7657F106" w:rsidR="005A5D27" w:rsidRPr="002278CB" w:rsidRDefault="001B2E28" w:rsidP="001B2E28">
            <w:pPr>
              <w:spacing w:after="0" w:line="240" w:lineRule="auto"/>
              <w:rPr>
                <w:rFonts w:ascii="Proba Pro Lt" w:eastAsia="Times New Roman" w:hAnsi="Proba Pro Lt" w:cs="Tahoma"/>
                <w:color w:val="000000"/>
                <w:sz w:val="20"/>
                <w:szCs w:val="20"/>
                <w:lang w:val="en-GB" w:eastAsia="hr-HR"/>
              </w:rPr>
            </w:pPr>
            <w:r>
              <w:rPr>
                <w:rFonts w:ascii="Proba Pro Lt" w:eastAsia="Times New Roman" w:hAnsi="Proba Pro Lt" w:cs="Tahoma"/>
                <w:color w:val="000000"/>
                <w:sz w:val="20"/>
                <w:szCs w:val="20"/>
                <w:lang w:val="en-GB" w:eastAsia="hr-HR"/>
              </w:rPr>
              <w:t xml:space="preserve">Optional courses </w:t>
            </w:r>
            <w:r w:rsidR="005A5D27" w:rsidRPr="002278CB">
              <w:rPr>
                <w:rFonts w:ascii="Proba Pro Lt" w:eastAsia="Times New Roman" w:hAnsi="Proba Pro Lt" w:cs="Tahoma"/>
                <w:color w:val="000000"/>
                <w:sz w:val="20"/>
                <w:szCs w:val="20"/>
                <w:lang w:val="en-GB" w:eastAsia="hr-HR"/>
              </w:rPr>
              <w:t xml:space="preserve">A </w:t>
            </w:r>
          </w:p>
        </w:tc>
        <w:tc>
          <w:tcPr>
            <w:tcW w:w="2500" w:type="pct"/>
            <w:tcBorders>
              <w:top w:val="nil"/>
              <w:left w:val="nil"/>
              <w:bottom w:val="single" w:sz="4" w:space="0" w:color="auto"/>
              <w:right w:val="single" w:sz="4" w:space="0" w:color="auto"/>
            </w:tcBorders>
            <w:shd w:val="clear" w:color="auto" w:fill="auto"/>
            <w:noWrap/>
            <w:vAlign w:val="center"/>
            <w:hideMark/>
          </w:tcPr>
          <w:p w14:paraId="5AB8259D" w14:textId="0276450B"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Microbiology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13F4F64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0BFC30"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693E9" w14:textId="16EBFBD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5A5D27" w:rsidRPr="002278CB">
              <w:rPr>
                <w:rFonts w:ascii="Proba Pro Lt" w:eastAsia="Times New Roman" w:hAnsi="Proba Pro Lt" w:cs="Tahoma"/>
                <w:color w:val="000000"/>
                <w:sz w:val="20"/>
                <w:szCs w:val="20"/>
                <w:lang w:val="en-GB" w:eastAsia="hr-HR"/>
              </w:rPr>
              <w:t xml:space="preserve"> 1 </w:t>
            </w:r>
          </w:p>
        </w:tc>
      </w:tr>
      <w:tr w:rsidR="005A5D27" w:rsidRPr="002278CB" w14:paraId="457D850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799218A"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8A88EDE" w14:textId="17B71EE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Chemistry and Biochemistry of Food</w:t>
            </w:r>
          </w:p>
        </w:tc>
      </w:tr>
      <w:tr w:rsidR="005A5D27" w:rsidRPr="002278CB" w14:paraId="5DF819B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6662F1"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EEB73B" w14:textId="683CA00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p>
        </w:tc>
      </w:tr>
      <w:tr w:rsidR="005A5D27" w:rsidRPr="002278CB" w14:paraId="226116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FE6B2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6268F3" w14:textId="61048BB6"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094C14C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1AFFA57"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7238903" w14:textId="3A08E402" w:rsidR="005A5D27" w:rsidRPr="002278CB" w:rsidRDefault="00962C59"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7C9DA4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C5FB39" w14:textId="7006DAA3" w:rsidR="005A5D27" w:rsidRPr="002278CB" w:rsidRDefault="00AC649B" w:rsidP="001B2E28">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Spices and aromatic plants</w:t>
            </w:r>
            <w:r w:rsidR="001B2E28">
              <w:rPr>
                <w:rFonts w:ascii="Proba Pro Lt" w:eastAsia="Times New Roman" w:hAnsi="Proba Pro Lt" w:cs="Tahoma"/>
                <w:color w:val="000000"/>
                <w:sz w:val="20"/>
                <w:szCs w:val="20"/>
                <w:lang w:val="en-GB" w:eastAsia="hr-HR"/>
              </w:rPr>
              <w:t xml:space="preserve"> (optional</w:t>
            </w:r>
            <w:r w:rsidR="005A5D27" w:rsidRPr="002278CB">
              <w:rPr>
                <w:rFonts w:ascii="Proba Pro Lt" w:eastAsia="Times New Roman" w:hAnsi="Proba Pro Lt" w:cs="Tahoma"/>
                <w:color w:val="000000"/>
                <w:sz w:val="20"/>
                <w:szCs w:val="20"/>
                <w:lang w:val="en-GB" w:eastAsia="hr-HR"/>
              </w:rPr>
              <w:t xml:space="preserve"> B) </w:t>
            </w:r>
          </w:p>
        </w:tc>
        <w:tc>
          <w:tcPr>
            <w:tcW w:w="2500" w:type="pct"/>
            <w:tcBorders>
              <w:top w:val="nil"/>
              <w:left w:val="nil"/>
              <w:bottom w:val="single" w:sz="4" w:space="0" w:color="auto"/>
              <w:right w:val="single" w:sz="4" w:space="0" w:color="auto"/>
            </w:tcBorders>
            <w:shd w:val="clear" w:color="auto" w:fill="auto"/>
            <w:noWrap/>
            <w:vAlign w:val="center"/>
            <w:hideMark/>
          </w:tcPr>
          <w:p w14:paraId="344386E2" w14:textId="39E9C53A"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1D9A6964" w14:textId="03926999"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69EC326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5C78B12"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32EEAA2" w14:textId="66E7693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5EED3E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5756E4" w14:textId="55B3BB2E" w:rsidR="005A5D27" w:rsidRPr="002278CB" w:rsidRDefault="00AC649B" w:rsidP="001B2E28">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Sweeteners</w:t>
            </w:r>
            <w:r w:rsidR="005A5D27" w:rsidRPr="002278CB">
              <w:rPr>
                <w:rFonts w:ascii="Proba Pro Lt" w:eastAsia="Times New Roman" w:hAnsi="Proba Pro Lt" w:cs="Tahoma"/>
                <w:color w:val="000000"/>
                <w:sz w:val="20"/>
                <w:szCs w:val="20"/>
                <w:lang w:val="en-GB" w:eastAsia="hr-HR"/>
              </w:rPr>
              <w:t xml:space="preserve"> (</w:t>
            </w:r>
            <w:r w:rsidR="001B2E28">
              <w:rPr>
                <w:rFonts w:ascii="Proba Pro Lt" w:eastAsia="Times New Roman" w:hAnsi="Proba Pro Lt" w:cs="Tahoma"/>
                <w:color w:val="000000"/>
                <w:sz w:val="20"/>
                <w:szCs w:val="20"/>
                <w:lang w:val="en-GB" w:eastAsia="hr-HR"/>
              </w:rPr>
              <w:t>optional</w:t>
            </w:r>
            <w:r w:rsidR="005A5D27" w:rsidRPr="002278CB">
              <w:rPr>
                <w:rFonts w:ascii="Proba Pro Lt" w:eastAsia="Times New Roman" w:hAnsi="Proba Pro Lt" w:cs="Tahoma"/>
                <w:color w:val="000000"/>
                <w:sz w:val="20"/>
                <w:szCs w:val="20"/>
                <w:lang w:val="en-GB" w:eastAsia="hr-HR"/>
              </w:rPr>
              <w:t xml:space="preserve"> B) </w:t>
            </w:r>
          </w:p>
        </w:tc>
        <w:tc>
          <w:tcPr>
            <w:tcW w:w="2500" w:type="pct"/>
            <w:tcBorders>
              <w:top w:val="nil"/>
              <w:left w:val="nil"/>
              <w:bottom w:val="single" w:sz="4" w:space="0" w:color="auto"/>
              <w:right w:val="single" w:sz="4" w:space="0" w:color="auto"/>
            </w:tcBorders>
            <w:shd w:val="clear" w:color="auto" w:fill="auto"/>
            <w:noWrap/>
            <w:vAlign w:val="center"/>
            <w:hideMark/>
          </w:tcPr>
          <w:p w14:paraId="22AD33C2" w14:textId="2B25D1BA"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69A76587" w14:textId="7ECD0EB1"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28743EE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643C897"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1731EE0" w14:textId="2F95D87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D0A7792"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9F1C36" w14:textId="426ABB4F"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Chemistry and Technology of Stimulant Food</w:t>
            </w:r>
            <w:r w:rsidR="005A5D27" w:rsidRPr="002278CB">
              <w:rPr>
                <w:rFonts w:ascii="Proba Pro Lt" w:eastAsia="Times New Roman" w:hAnsi="Proba Pro Lt" w:cs="Tahoma"/>
                <w:color w:val="000000"/>
                <w:sz w:val="20"/>
                <w:szCs w:val="20"/>
                <w:lang w:val="en-GB" w:eastAsia="hr-HR"/>
              </w:rPr>
              <w:t xml:space="preserve"> (</w:t>
            </w:r>
            <w:r w:rsidR="001B2E28">
              <w:rPr>
                <w:rFonts w:ascii="Proba Pro Lt" w:eastAsia="Times New Roman" w:hAnsi="Proba Pro Lt" w:cs="Tahoma"/>
                <w:color w:val="000000"/>
                <w:sz w:val="20"/>
                <w:szCs w:val="20"/>
                <w:lang w:val="en-GB" w:eastAsia="hr-HR"/>
              </w:rPr>
              <w:t>optional</w:t>
            </w:r>
            <w:r w:rsidR="001B2E28" w:rsidRPr="002278CB">
              <w:rPr>
                <w:rFonts w:ascii="Proba Pro Lt" w:eastAsia="Times New Roman" w:hAnsi="Proba Pro Lt" w:cs="Tahoma"/>
                <w:color w:val="000000"/>
                <w:sz w:val="20"/>
                <w:szCs w:val="20"/>
                <w:lang w:val="en-GB" w:eastAsia="hr-HR"/>
              </w:rPr>
              <w:t xml:space="preserve"> </w:t>
            </w:r>
            <w:r w:rsidR="005A5D27" w:rsidRPr="002278CB">
              <w:rPr>
                <w:rFonts w:ascii="Proba Pro Lt" w:eastAsia="Times New Roman" w:hAnsi="Proba Pro Lt" w:cs="Tahoma"/>
                <w:color w:val="000000"/>
                <w:sz w:val="20"/>
                <w:szCs w:val="20"/>
                <w:lang w:val="en-GB" w:eastAsia="hr-HR"/>
              </w:rPr>
              <w:t xml:space="preserve">B) </w:t>
            </w:r>
          </w:p>
        </w:tc>
        <w:tc>
          <w:tcPr>
            <w:tcW w:w="2500" w:type="pct"/>
            <w:tcBorders>
              <w:top w:val="nil"/>
              <w:left w:val="nil"/>
              <w:bottom w:val="single" w:sz="4" w:space="0" w:color="auto"/>
              <w:right w:val="single" w:sz="4" w:space="0" w:color="auto"/>
            </w:tcBorders>
            <w:shd w:val="clear" w:color="auto" w:fill="auto"/>
            <w:noWrap/>
            <w:vAlign w:val="center"/>
            <w:hideMark/>
          </w:tcPr>
          <w:p w14:paraId="0909FEBD" w14:textId="3EBDC2EE"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5F7E5833" w14:textId="3CB29BA5"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7019FEAD"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599C3C0"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6F780EE" w14:textId="11D8B1DE"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A29D9C5" w14:textId="77777777" w:rsidTr="00E36A42">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304C3958" w14:textId="79B76C24"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Selected Topics of Green Chemistry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7740C09A" w14:textId="596D796B"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E36A42" w:rsidRPr="002278CB" w14:paraId="3F60B279" w14:textId="77777777" w:rsidTr="00E36A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8C8B15" w14:textId="1F9E0974" w:rsidR="00E36A42"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Practice and final work</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679C65B2" w14:textId="6FC9EF9F" w:rsidR="00AF7F7E" w:rsidRPr="002278CB" w:rsidRDefault="00FE2430" w:rsidP="00E36A42">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C42BF9" w:rsidRPr="002278CB">
              <w:rPr>
                <w:rFonts w:ascii="Proba Pro Lt" w:eastAsia="Times New Roman" w:hAnsi="Proba Pro Lt" w:cs="Tahoma"/>
                <w:color w:val="000000"/>
                <w:sz w:val="20"/>
                <w:szCs w:val="20"/>
                <w:lang w:val="en-GB" w:eastAsia="hr-HR"/>
              </w:rPr>
              <w:t xml:space="preserve"> 2</w:t>
            </w:r>
          </w:p>
          <w:p w14:paraId="75F65639" w14:textId="2F1E1FF3" w:rsidR="00AF7F7E" w:rsidRPr="002278CB" w:rsidRDefault="00FE2430" w:rsidP="00E36A42">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p>
          <w:p w14:paraId="0656AC84" w14:textId="297388F1" w:rsidR="00AF7F7E" w:rsidRPr="002278CB" w:rsidRDefault="00FE2430" w:rsidP="00E36A42">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p w14:paraId="7EC0A401" w14:textId="4DEAB804" w:rsidR="00E36A42"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Microbiology</w:t>
            </w:r>
          </w:p>
        </w:tc>
      </w:tr>
    </w:tbl>
    <w:p w14:paraId="7EB20102" w14:textId="48CDBC2F" w:rsidR="005A5D27" w:rsidRPr="002278CB" w:rsidRDefault="005A5D27" w:rsidP="00782354">
      <w:pPr>
        <w:spacing w:after="0" w:line="240" w:lineRule="auto"/>
        <w:rPr>
          <w:rFonts w:ascii="Proba Pro Lt" w:hAnsi="Proba Pro Lt" w:cs="Cambria"/>
          <w:sz w:val="20"/>
          <w:szCs w:val="20"/>
          <w:lang w:val="en-GB"/>
        </w:rPr>
      </w:pPr>
    </w:p>
    <w:p w14:paraId="17B9357D" w14:textId="5ED78589" w:rsidR="005A5D27" w:rsidRPr="002278CB" w:rsidRDefault="005A5D27" w:rsidP="00782354">
      <w:pPr>
        <w:spacing w:after="0" w:line="240" w:lineRule="auto"/>
        <w:rPr>
          <w:rFonts w:ascii="Proba Pro Lt" w:hAnsi="Proba Pro Lt" w:cs="Cambria"/>
          <w:sz w:val="20"/>
          <w:szCs w:val="20"/>
          <w:lang w:val="en-GB"/>
        </w:rPr>
      </w:pPr>
    </w:p>
    <w:p w14:paraId="0D2ACEDC" w14:textId="3E4E8B97" w:rsidR="00C55625" w:rsidRPr="002278CB" w:rsidRDefault="00C55625" w:rsidP="00782354">
      <w:pPr>
        <w:spacing w:after="0" w:line="240" w:lineRule="auto"/>
        <w:rPr>
          <w:rFonts w:ascii="Proba Pro Lt" w:hAnsi="Proba Pro Lt" w:cs="Cambria"/>
          <w:sz w:val="20"/>
          <w:szCs w:val="20"/>
          <w:lang w:val="en-GB"/>
        </w:rPr>
      </w:pPr>
    </w:p>
    <w:p w14:paraId="664DE623" w14:textId="5582B517" w:rsidR="00C55625" w:rsidRPr="002278CB" w:rsidRDefault="00C55625" w:rsidP="00782354">
      <w:pPr>
        <w:spacing w:after="0" w:line="240" w:lineRule="auto"/>
        <w:rPr>
          <w:rFonts w:ascii="Proba Pro Lt" w:hAnsi="Proba Pro Lt" w:cs="Cambria"/>
          <w:sz w:val="20"/>
          <w:szCs w:val="20"/>
          <w:lang w:val="en-GB"/>
        </w:rPr>
      </w:pPr>
    </w:p>
    <w:p w14:paraId="126A0E2C" w14:textId="09AE6729" w:rsidR="00C55625" w:rsidRPr="002278CB" w:rsidRDefault="00C55625" w:rsidP="00782354">
      <w:pPr>
        <w:spacing w:after="0" w:line="240" w:lineRule="auto"/>
        <w:rPr>
          <w:rFonts w:ascii="Proba Pro Lt" w:hAnsi="Proba Pro Lt" w:cs="Cambria"/>
          <w:sz w:val="20"/>
          <w:szCs w:val="20"/>
          <w:lang w:val="en-GB"/>
        </w:rPr>
      </w:pPr>
    </w:p>
    <w:p w14:paraId="02B833B7" w14:textId="0ABBAEF0" w:rsidR="00C55625" w:rsidRDefault="00C55625" w:rsidP="00782354">
      <w:pPr>
        <w:spacing w:after="0" w:line="240" w:lineRule="auto"/>
        <w:rPr>
          <w:rFonts w:ascii="Proba Pro Lt" w:hAnsi="Proba Pro Lt" w:cs="Cambria"/>
          <w:sz w:val="20"/>
          <w:szCs w:val="20"/>
          <w:lang w:val="en-GB"/>
        </w:rPr>
      </w:pPr>
    </w:p>
    <w:p w14:paraId="5D32D38D" w14:textId="7778A02F" w:rsidR="00A12427" w:rsidRDefault="00A12427" w:rsidP="00782354">
      <w:pPr>
        <w:spacing w:after="0" w:line="240" w:lineRule="auto"/>
        <w:rPr>
          <w:rFonts w:ascii="Proba Pro Lt" w:hAnsi="Proba Pro Lt" w:cs="Cambria"/>
          <w:sz w:val="20"/>
          <w:szCs w:val="20"/>
          <w:lang w:val="en-GB"/>
        </w:rPr>
      </w:pPr>
    </w:p>
    <w:p w14:paraId="69A61937" w14:textId="153F3F69" w:rsidR="00A12427" w:rsidRDefault="00A12427" w:rsidP="00782354">
      <w:pPr>
        <w:spacing w:after="0" w:line="240" w:lineRule="auto"/>
        <w:rPr>
          <w:rFonts w:ascii="Proba Pro Lt" w:hAnsi="Proba Pro Lt" w:cs="Cambria"/>
          <w:sz w:val="20"/>
          <w:szCs w:val="20"/>
          <w:lang w:val="en-GB"/>
        </w:rPr>
      </w:pPr>
    </w:p>
    <w:p w14:paraId="10BC21CF" w14:textId="77777777" w:rsidR="00A12427" w:rsidRDefault="00A12427" w:rsidP="00A12427">
      <w:pPr>
        <w:rPr>
          <w:rFonts w:ascii="Proba Pro Lt" w:hAnsi="Proba Pro Lt"/>
          <w:b/>
          <w:sz w:val="20"/>
          <w:szCs w:val="20"/>
        </w:rPr>
      </w:pPr>
      <w:r>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A12427" w14:paraId="16B7ACF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C69C5F0" w14:textId="77777777" w:rsidR="00A12427" w:rsidRDefault="00A12427">
            <w:pPr>
              <w:spacing w:after="0" w:line="240" w:lineRule="auto"/>
              <w:rPr>
                <w:rFonts w:ascii="Proba Pro Lt" w:hAnsi="Proba Pro Lt"/>
                <w:b/>
                <w:sz w:val="20"/>
                <w:szCs w:val="20"/>
              </w:rPr>
            </w:pPr>
            <w:r>
              <w:rPr>
                <w:rFonts w:ascii="Proba Pro Lt" w:hAnsi="Proba Pro Lt"/>
                <w:b/>
                <w:sz w:val="20"/>
                <w:szCs w:val="20"/>
              </w:rPr>
              <w:t>DBE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0DB4375" w14:textId="77777777" w:rsidR="00A12427" w:rsidRDefault="0050583A">
            <w:pPr>
              <w:spacing w:after="0" w:line="240" w:lineRule="auto"/>
              <w:rPr>
                <w:rFonts w:ascii="Proba Pro Lt" w:hAnsi="Proba Pro Lt"/>
                <w:sz w:val="20"/>
                <w:szCs w:val="20"/>
              </w:rPr>
            </w:pPr>
            <w:hyperlink r:id="rId67" w:history="1">
              <w:r w:rsidR="00A12427">
                <w:rPr>
                  <w:rStyle w:val="Hyperlink"/>
                  <w:rFonts w:ascii="Proba Pro Lt" w:hAnsi="Proba Pro Lt"/>
                  <w:sz w:val="20"/>
                  <w:szCs w:val="20"/>
                </w:rPr>
                <w:t>Department of Biochemical Engineering</w:t>
              </w:r>
            </w:hyperlink>
            <w:r w:rsidR="00A12427">
              <w:rPr>
                <w:rFonts w:ascii="Proba Pro Lt" w:hAnsi="Proba Pro Lt"/>
                <w:sz w:val="20"/>
                <w:szCs w:val="20"/>
              </w:rPr>
              <w:t xml:space="preserve"> </w:t>
            </w:r>
          </w:p>
        </w:tc>
      </w:tr>
      <w:tr w:rsidR="00A12427" w14:paraId="13E8E8DE"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F73EBFB" w14:textId="77777777" w:rsidR="00A12427" w:rsidRDefault="00A12427">
            <w:pPr>
              <w:spacing w:after="0" w:line="240" w:lineRule="auto"/>
              <w:rPr>
                <w:rFonts w:ascii="Proba Pro Lt" w:hAnsi="Proba Pro Lt"/>
                <w:b/>
                <w:sz w:val="20"/>
                <w:szCs w:val="20"/>
              </w:rPr>
            </w:pPr>
            <w:r>
              <w:rPr>
                <w:rFonts w:ascii="Proba Pro Lt" w:hAnsi="Proba Pro Lt"/>
                <w:b/>
                <w:sz w:val="20"/>
                <w:szCs w:val="20"/>
              </w:rPr>
              <w:t>DCB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D30CB02" w14:textId="77777777" w:rsidR="00A12427" w:rsidRDefault="0050583A">
            <w:pPr>
              <w:spacing w:after="0" w:line="240" w:lineRule="auto"/>
              <w:rPr>
                <w:rFonts w:ascii="Proba Pro Lt" w:hAnsi="Proba Pro Lt"/>
                <w:sz w:val="20"/>
                <w:szCs w:val="20"/>
              </w:rPr>
            </w:pPr>
            <w:hyperlink r:id="rId68" w:history="1">
              <w:r w:rsidR="00A12427">
                <w:rPr>
                  <w:rStyle w:val="Hyperlink"/>
                  <w:rFonts w:ascii="Proba Pro Lt" w:hAnsi="Proba Pro Lt"/>
                  <w:sz w:val="20"/>
                  <w:szCs w:val="20"/>
                </w:rPr>
                <w:t>Department of Chemistry and Biochemistry</w:t>
              </w:r>
            </w:hyperlink>
            <w:r w:rsidR="00A12427">
              <w:rPr>
                <w:rFonts w:ascii="Proba Pro Lt" w:hAnsi="Proba Pro Lt"/>
                <w:sz w:val="20"/>
                <w:szCs w:val="20"/>
              </w:rPr>
              <w:t xml:space="preserve"> </w:t>
            </w:r>
          </w:p>
        </w:tc>
      </w:tr>
      <w:tr w:rsidR="00A12427" w14:paraId="40B3C85B"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93A37A8" w14:textId="77777777" w:rsidR="00A12427" w:rsidRDefault="00A12427">
            <w:pPr>
              <w:spacing w:after="0" w:line="240" w:lineRule="auto"/>
              <w:rPr>
                <w:rFonts w:ascii="Proba Pro Lt" w:hAnsi="Proba Pro Lt"/>
                <w:b/>
                <w:sz w:val="20"/>
                <w:szCs w:val="20"/>
              </w:rPr>
            </w:pPr>
            <w:r>
              <w:rPr>
                <w:rFonts w:ascii="Proba Pro Lt" w:hAnsi="Proba Pro Lt"/>
                <w:b/>
                <w:sz w:val="20"/>
                <w:szCs w:val="20"/>
              </w:rPr>
              <w:t>DFE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9760BE8" w14:textId="77777777" w:rsidR="00A12427" w:rsidRDefault="0050583A">
            <w:pPr>
              <w:spacing w:after="0" w:line="240" w:lineRule="auto"/>
              <w:rPr>
                <w:rFonts w:ascii="Proba Pro Lt" w:hAnsi="Proba Pro Lt"/>
                <w:sz w:val="20"/>
                <w:szCs w:val="20"/>
              </w:rPr>
            </w:pPr>
            <w:hyperlink r:id="rId69" w:history="1">
              <w:r w:rsidR="00A12427">
                <w:rPr>
                  <w:rStyle w:val="Hyperlink"/>
                  <w:rFonts w:ascii="Proba Pro Lt" w:hAnsi="Proba Pro Lt"/>
                  <w:sz w:val="20"/>
                  <w:szCs w:val="20"/>
                </w:rPr>
                <w:t xml:space="preserve">Department of Food Engineering </w:t>
              </w:r>
            </w:hyperlink>
          </w:p>
        </w:tc>
      </w:tr>
      <w:tr w:rsidR="00A12427" w14:paraId="4FFD4A3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C1A1550" w14:textId="77777777" w:rsidR="00A12427" w:rsidRDefault="00A12427">
            <w:pPr>
              <w:spacing w:after="0" w:line="240" w:lineRule="auto"/>
              <w:rPr>
                <w:rFonts w:ascii="Proba Pro Lt" w:hAnsi="Proba Pro Lt"/>
                <w:b/>
                <w:sz w:val="20"/>
                <w:szCs w:val="20"/>
              </w:rPr>
            </w:pPr>
            <w:r>
              <w:rPr>
                <w:rFonts w:ascii="Proba Pro Lt" w:hAnsi="Proba Pro Lt"/>
                <w:b/>
                <w:sz w:val="20"/>
                <w:szCs w:val="20"/>
              </w:rPr>
              <w:t>DFQC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FB07821" w14:textId="77777777" w:rsidR="00A12427" w:rsidRDefault="0050583A">
            <w:pPr>
              <w:spacing w:after="0" w:line="240" w:lineRule="auto"/>
              <w:rPr>
                <w:rFonts w:ascii="Proba Pro Lt" w:hAnsi="Proba Pro Lt"/>
                <w:sz w:val="20"/>
                <w:szCs w:val="20"/>
              </w:rPr>
            </w:pPr>
            <w:hyperlink r:id="rId70" w:history="1">
              <w:r w:rsidR="00A12427">
                <w:rPr>
                  <w:rStyle w:val="Hyperlink"/>
                  <w:rFonts w:ascii="Proba Pro Lt" w:hAnsi="Proba Pro Lt"/>
                  <w:sz w:val="20"/>
                  <w:szCs w:val="20"/>
                </w:rPr>
                <w:t>Department of Food Quality Control</w:t>
              </w:r>
            </w:hyperlink>
            <w:r w:rsidR="00A12427">
              <w:rPr>
                <w:rFonts w:ascii="Proba Pro Lt" w:hAnsi="Proba Pro Lt"/>
                <w:sz w:val="20"/>
                <w:szCs w:val="20"/>
              </w:rPr>
              <w:t xml:space="preserve"> </w:t>
            </w:r>
          </w:p>
        </w:tc>
      </w:tr>
      <w:tr w:rsidR="00A12427" w14:paraId="2BE6A965"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31479EB" w14:textId="77777777" w:rsidR="00A12427" w:rsidRDefault="00A12427">
            <w:pPr>
              <w:spacing w:after="0" w:line="240" w:lineRule="auto"/>
              <w:rPr>
                <w:rFonts w:ascii="Proba Pro Lt" w:hAnsi="Proba Pro Lt"/>
                <w:b/>
                <w:sz w:val="20"/>
                <w:szCs w:val="20"/>
              </w:rPr>
            </w:pPr>
            <w:r>
              <w:rPr>
                <w:rFonts w:ascii="Proba Pro Lt" w:hAnsi="Proba Pro Lt"/>
                <w:b/>
                <w:sz w:val="20"/>
                <w:szCs w:val="20"/>
              </w:rPr>
              <w:t>DGP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395FBB9" w14:textId="77777777" w:rsidR="00A12427" w:rsidRDefault="0050583A">
            <w:pPr>
              <w:spacing w:after="0" w:line="240" w:lineRule="auto"/>
              <w:rPr>
                <w:rFonts w:ascii="Proba Pro Lt" w:hAnsi="Proba Pro Lt"/>
                <w:sz w:val="20"/>
                <w:szCs w:val="20"/>
              </w:rPr>
            </w:pPr>
            <w:hyperlink r:id="rId71" w:history="1">
              <w:r w:rsidR="00A12427">
                <w:rPr>
                  <w:rStyle w:val="Hyperlink"/>
                  <w:rFonts w:ascii="Proba Pro Lt" w:hAnsi="Proba Pro Lt"/>
                  <w:sz w:val="20"/>
                  <w:szCs w:val="20"/>
                </w:rPr>
                <w:t>Department for General Programmes</w:t>
              </w:r>
            </w:hyperlink>
            <w:r w:rsidR="00A12427">
              <w:rPr>
                <w:rFonts w:ascii="Proba Pro Lt" w:hAnsi="Proba Pro Lt"/>
                <w:sz w:val="20"/>
                <w:szCs w:val="20"/>
              </w:rPr>
              <w:t xml:space="preserve"> </w:t>
            </w:r>
          </w:p>
        </w:tc>
      </w:tr>
      <w:tr w:rsidR="00A12427" w14:paraId="3C19532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AFD6294" w14:textId="77777777" w:rsidR="00A12427" w:rsidRDefault="00A12427">
            <w:pPr>
              <w:spacing w:after="0" w:line="240" w:lineRule="auto"/>
              <w:rPr>
                <w:rFonts w:ascii="Proba Pro Lt" w:hAnsi="Proba Pro Lt"/>
                <w:b/>
                <w:sz w:val="20"/>
                <w:szCs w:val="20"/>
              </w:rPr>
            </w:pPr>
            <w:r>
              <w:rPr>
                <w:rFonts w:ascii="Proba Pro Lt" w:hAnsi="Proba Pro Lt"/>
                <w:b/>
                <w:sz w:val="20"/>
                <w:szCs w:val="20"/>
              </w:rPr>
              <w:t>DPE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5BBAE44" w14:textId="77777777" w:rsidR="00A12427" w:rsidRDefault="0050583A">
            <w:pPr>
              <w:spacing w:after="0" w:line="240" w:lineRule="auto"/>
              <w:rPr>
                <w:rFonts w:ascii="Proba Pro Lt" w:hAnsi="Proba Pro Lt"/>
                <w:sz w:val="20"/>
                <w:szCs w:val="20"/>
              </w:rPr>
            </w:pPr>
            <w:hyperlink r:id="rId72" w:history="1">
              <w:r w:rsidR="00A12427">
                <w:rPr>
                  <w:rStyle w:val="Hyperlink"/>
                  <w:rFonts w:ascii="Proba Pro Lt" w:hAnsi="Proba Pro Lt"/>
                  <w:sz w:val="20"/>
                  <w:szCs w:val="20"/>
                </w:rPr>
                <w:t xml:space="preserve">Department of Process Engineering </w:t>
              </w:r>
            </w:hyperlink>
          </w:p>
        </w:tc>
      </w:tr>
      <w:tr w:rsidR="00A12427" w14:paraId="13DD327F"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3296C62C" w14:textId="77777777" w:rsidR="00A12427" w:rsidRDefault="00A12427">
            <w:pPr>
              <w:spacing w:after="0" w:line="240" w:lineRule="auto"/>
              <w:rPr>
                <w:rFonts w:ascii="Proba Pro Lt" w:hAnsi="Proba Pro Lt"/>
                <w:b/>
                <w:sz w:val="20"/>
                <w:szCs w:val="20"/>
              </w:rPr>
            </w:pPr>
            <w:r>
              <w:rPr>
                <w:rFonts w:ascii="Proba Pro Lt" w:hAnsi="Proba Pro Lt"/>
                <w:b/>
                <w:sz w:val="20"/>
                <w:szCs w:val="20"/>
              </w:rPr>
              <w:t>FFTB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D3D4DC4" w14:textId="77777777" w:rsidR="00A12427" w:rsidRDefault="0050583A">
            <w:pPr>
              <w:spacing w:after="0" w:line="240" w:lineRule="auto"/>
              <w:rPr>
                <w:rFonts w:ascii="Proba Pro Lt" w:hAnsi="Proba Pro Lt"/>
                <w:sz w:val="20"/>
                <w:szCs w:val="20"/>
              </w:rPr>
            </w:pPr>
            <w:hyperlink r:id="rId73" w:history="1">
              <w:r w:rsidR="00A12427">
                <w:rPr>
                  <w:rStyle w:val="Hyperlink"/>
                  <w:rFonts w:ascii="Proba Pro Lt" w:hAnsi="Proba Pro Lt"/>
                  <w:sz w:val="20"/>
                  <w:szCs w:val="20"/>
                </w:rPr>
                <w:t>Faculty of Food Technology and Biotechnology</w:t>
              </w:r>
            </w:hyperlink>
          </w:p>
        </w:tc>
      </w:tr>
      <w:tr w:rsidR="00A12427" w14:paraId="5F72AF08"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7E6E0E5" w14:textId="77777777" w:rsidR="00A12427" w:rsidRDefault="00A12427">
            <w:pPr>
              <w:spacing w:after="0" w:line="240" w:lineRule="auto"/>
              <w:rPr>
                <w:rFonts w:ascii="Proba Pro Lt" w:hAnsi="Proba Pro Lt"/>
                <w:b/>
                <w:sz w:val="20"/>
                <w:szCs w:val="20"/>
              </w:rPr>
            </w:pPr>
            <w:r>
              <w:rPr>
                <w:rFonts w:ascii="Proba Pro Lt" w:hAnsi="Proba Pro Lt"/>
                <w:b/>
                <w:sz w:val="20"/>
                <w:szCs w:val="20"/>
              </w:rPr>
              <w:t>LAC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4E71DA" w14:textId="77777777" w:rsidR="00A12427" w:rsidRDefault="0050583A">
            <w:pPr>
              <w:spacing w:after="0" w:line="240" w:lineRule="auto"/>
              <w:rPr>
                <w:rFonts w:ascii="Proba Pro Lt" w:hAnsi="Proba Pro Lt"/>
                <w:sz w:val="20"/>
                <w:szCs w:val="20"/>
              </w:rPr>
            </w:pPr>
            <w:hyperlink r:id="rId74" w:history="1">
              <w:r w:rsidR="00A12427">
                <w:rPr>
                  <w:rStyle w:val="Hyperlink"/>
                  <w:rFonts w:ascii="Proba Pro Lt" w:hAnsi="Proba Pro Lt"/>
                  <w:sz w:val="20"/>
                  <w:szCs w:val="20"/>
                </w:rPr>
                <w:t>Laboratory for Analytical Chemistry</w:t>
              </w:r>
            </w:hyperlink>
            <w:r w:rsidR="00A12427">
              <w:rPr>
                <w:rFonts w:ascii="Proba Pro Lt" w:hAnsi="Proba Pro Lt"/>
                <w:sz w:val="20"/>
                <w:szCs w:val="20"/>
              </w:rPr>
              <w:t xml:space="preserve"> </w:t>
            </w:r>
          </w:p>
        </w:tc>
      </w:tr>
      <w:tr w:rsidR="00A12427" w14:paraId="7B495C3E"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DB1A2E4" w14:textId="77777777" w:rsidR="00A12427" w:rsidRDefault="00A12427">
            <w:pPr>
              <w:spacing w:after="0" w:line="240" w:lineRule="auto"/>
              <w:rPr>
                <w:rFonts w:ascii="Proba Pro Lt" w:hAnsi="Proba Pro Lt"/>
                <w:b/>
                <w:sz w:val="20"/>
                <w:szCs w:val="20"/>
              </w:rPr>
            </w:pPr>
            <w:r>
              <w:rPr>
                <w:rFonts w:ascii="Proba Pro Lt" w:hAnsi="Proba Pro Lt"/>
                <w:b/>
                <w:sz w:val="20"/>
                <w:szCs w:val="20"/>
              </w:rPr>
              <w:t>LAEPSCT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2C2EEA1" w14:textId="77777777" w:rsidR="00A12427" w:rsidRDefault="0050583A">
            <w:pPr>
              <w:spacing w:after="0" w:line="240" w:lineRule="auto"/>
              <w:rPr>
                <w:rFonts w:ascii="Proba Pro Lt" w:hAnsi="Proba Pro Lt"/>
                <w:sz w:val="20"/>
                <w:szCs w:val="20"/>
              </w:rPr>
            </w:pPr>
            <w:hyperlink r:id="rId75" w:history="1">
              <w:r w:rsidR="00A12427">
                <w:rPr>
                  <w:rStyle w:val="Hyperlink"/>
                  <w:rFonts w:ascii="Proba Pro Lt" w:hAnsi="Proba Pro Lt"/>
                  <w:sz w:val="20"/>
                  <w:szCs w:val="20"/>
                </w:rPr>
                <w:t>Laboratory for Antibiotic, Enzyme, Probiotic and Starter Cultures Technology</w:t>
              </w:r>
            </w:hyperlink>
            <w:r w:rsidR="00A12427">
              <w:rPr>
                <w:rFonts w:ascii="Proba Pro Lt" w:hAnsi="Proba Pro Lt"/>
                <w:sz w:val="20"/>
                <w:szCs w:val="20"/>
              </w:rPr>
              <w:t xml:space="preserve"> </w:t>
            </w:r>
          </w:p>
        </w:tc>
      </w:tr>
      <w:tr w:rsidR="00A12427" w14:paraId="2FBBD6A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864BAD9" w14:textId="77777777" w:rsidR="00A12427" w:rsidRDefault="00A12427">
            <w:pPr>
              <w:spacing w:after="0" w:line="240" w:lineRule="auto"/>
              <w:rPr>
                <w:rFonts w:ascii="Proba Pro Lt" w:hAnsi="Proba Pro Lt"/>
                <w:b/>
                <w:sz w:val="20"/>
                <w:szCs w:val="20"/>
              </w:rPr>
            </w:pPr>
            <w:r>
              <w:rPr>
                <w:rFonts w:ascii="Proba Pro Lt" w:hAnsi="Proba Pro Lt"/>
                <w:b/>
                <w:sz w:val="20"/>
                <w:szCs w:val="20"/>
              </w:rPr>
              <w:t>LB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B60E847" w14:textId="77777777" w:rsidR="00A12427" w:rsidRDefault="0050583A">
            <w:pPr>
              <w:spacing w:after="0" w:line="240" w:lineRule="auto"/>
              <w:rPr>
                <w:rFonts w:ascii="Proba Pro Lt" w:hAnsi="Proba Pro Lt"/>
                <w:sz w:val="20"/>
                <w:szCs w:val="20"/>
              </w:rPr>
            </w:pPr>
            <w:hyperlink r:id="rId76" w:history="1">
              <w:r w:rsidR="00A12427">
                <w:rPr>
                  <w:rStyle w:val="Hyperlink"/>
                  <w:rFonts w:ascii="Proba Pro Lt" w:hAnsi="Proba Pro Lt"/>
                  <w:sz w:val="20"/>
                  <w:szCs w:val="20"/>
                </w:rPr>
                <w:t>Laboratory for Biochemistry</w:t>
              </w:r>
            </w:hyperlink>
            <w:r w:rsidR="00A12427">
              <w:rPr>
                <w:rFonts w:ascii="Proba Pro Lt" w:hAnsi="Proba Pro Lt"/>
                <w:sz w:val="20"/>
                <w:szCs w:val="20"/>
              </w:rPr>
              <w:t xml:space="preserve"> </w:t>
            </w:r>
          </w:p>
        </w:tc>
      </w:tr>
      <w:tr w:rsidR="00A12427" w14:paraId="606FC5CA"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4262C2A" w14:textId="77777777" w:rsidR="00A12427" w:rsidRDefault="00A12427">
            <w:pPr>
              <w:spacing w:after="0" w:line="240" w:lineRule="auto"/>
              <w:rPr>
                <w:rFonts w:ascii="Proba Pro Lt" w:hAnsi="Proba Pro Lt"/>
                <w:b/>
                <w:sz w:val="20"/>
                <w:szCs w:val="20"/>
              </w:rPr>
            </w:pPr>
            <w:r>
              <w:rPr>
                <w:rFonts w:ascii="Proba Pro Lt" w:hAnsi="Proba Pro Lt"/>
                <w:b/>
                <w:sz w:val="20"/>
                <w:szCs w:val="20"/>
              </w:rPr>
              <w:t>LBEIMMBT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7793840" w14:textId="77777777" w:rsidR="00A12427" w:rsidRDefault="0050583A">
            <w:pPr>
              <w:spacing w:after="0" w:line="240" w:lineRule="auto"/>
              <w:rPr>
                <w:rFonts w:ascii="Proba Pro Lt" w:hAnsi="Proba Pro Lt"/>
                <w:sz w:val="20"/>
                <w:szCs w:val="20"/>
              </w:rPr>
            </w:pPr>
            <w:hyperlink r:id="rId77" w:history="1">
              <w:r w:rsidR="00A12427">
                <w:rPr>
                  <w:rStyle w:val="Hyperlink"/>
                  <w:rFonts w:ascii="Proba Pro Lt" w:hAnsi="Proba Pro Lt"/>
                  <w:sz w:val="20"/>
                  <w:szCs w:val="20"/>
                </w:rPr>
                <w:t>Laboratory for Biochemical Engineering, Industrial Microbiology and Malting and Brewing Technology</w:t>
              </w:r>
            </w:hyperlink>
            <w:r w:rsidR="00A12427">
              <w:rPr>
                <w:rFonts w:ascii="Proba Pro Lt" w:hAnsi="Proba Pro Lt"/>
                <w:sz w:val="20"/>
                <w:szCs w:val="20"/>
              </w:rPr>
              <w:t xml:space="preserve"> </w:t>
            </w:r>
          </w:p>
        </w:tc>
      </w:tr>
      <w:tr w:rsidR="00A12427" w14:paraId="4E4D5821"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3B03CEB8" w14:textId="77777777" w:rsidR="00A12427" w:rsidRDefault="00A12427">
            <w:pPr>
              <w:spacing w:after="0" w:line="240" w:lineRule="auto"/>
              <w:rPr>
                <w:rFonts w:ascii="Proba Pro Lt" w:hAnsi="Proba Pro Lt"/>
                <w:b/>
                <w:sz w:val="20"/>
                <w:szCs w:val="20"/>
              </w:rPr>
            </w:pPr>
            <w:r>
              <w:rPr>
                <w:rFonts w:ascii="Proba Pro Lt" w:hAnsi="Proba Pro Lt"/>
                <w:b/>
                <w:sz w:val="20"/>
                <w:szCs w:val="20"/>
              </w:rPr>
              <w:t>LBMG</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C1E37BF" w14:textId="77777777" w:rsidR="00A12427" w:rsidRDefault="0050583A">
            <w:pPr>
              <w:spacing w:after="0" w:line="240" w:lineRule="auto"/>
              <w:rPr>
                <w:rFonts w:ascii="Proba Pro Lt" w:hAnsi="Proba Pro Lt"/>
                <w:sz w:val="20"/>
                <w:szCs w:val="20"/>
              </w:rPr>
            </w:pPr>
            <w:hyperlink r:id="rId78" w:history="1">
              <w:r w:rsidR="00A12427">
                <w:rPr>
                  <w:rStyle w:val="Hyperlink"/>
                  <w:rFonts w:ascii="Proba Pro Lt" w:hAnsi="Proba Pro Lt"/>
                  <w:sz w:val="20"/>
                  <w:szCs w:val="20"/>
                </w:rPr>
                <w:t>Laboratory for Biology and Microbial Genetics</w:t>
              </w:r>
            </w:hyperlink>
            <w:r w:rsidR="00A12427">
              <w:rPr>
                <w:rFonts w:ascii="Proba Pro Lt" w:hAnsi="Proba Pro Lt"/>
                <w:sz w:val="20"/>
                <w:szCs w:val="20"/>
              </w:rPr>
              <w:t xml:space="preserve"> </w:t>
            </w:r>
          </w:p>
        </w:tc>
      </w:tr>
      <w:tr w:rsidR="00A12427" w14:paraId="0F8254B3"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83AB73E" w14:textId="77777777" w:rsidR="00A12427" w:rsidRDefault="00A12427">
            <w:pPr>
              <w:spacing w:after="0" w:line="240" w:lineRule="auto"/>
              <w:rPr>
                <w:rFonts w:ascii="Proba Pro Lt" w:hAnsi="Proba Pro Lt"/>
                <w:b/>
                <w:sz w:val="20"/>
                <w:szCs w:val="20"/>
              </w:rPr>
            </w:pPr>
            <w:r>
              <w:rPr>
                <w:rFonts w:ascii="Proba Pro Lt" w:hAnsi="Proba Pro Lt"/>
                <w:b/>
                <w:sz w:val="20"/>
                <w:szCs w:val="20"/>
              </w:rPr>
              <w:t>LBWWT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F94836A" w14:textId="77777777" w:rsidR="00A12427" w:rsidRDefault="0050583A">
            <w:pPr>
              <w:spacing w:after="0" w:line="240" w:lineRule="auto"/>
              <w:rPr>
                <w:rFonts w:ascii="Proba Pro Lt" w:hAnsi="Proba Pro Lt"/>
                <w:sz w:val="20"/>
                <w:szCs w:val="20"/>
              </w:rPr>
            </w:pPr>
            <w:hyperlink r:id="rId79" w:history="1">
              <w:r w:rsidR="00A12427">
                <w:rPr>
                  <w:rStyle w:val="Hyperlink"/>
                  <w:rFonts w:ascii="Proba Pro Lt" w:hAnsi="Proba Pro Lt"/>
                  <w:sz w:val="20"/>
                  <w:szCs w:val="20"/>
                </w:rPr>
                <w:t>Laboratory for the Biological Waste Water Treatment</w:t>
              </w:r>
            </w:hyperlink>
            <w:r w:rsidR="00A12427">
              <w:rPr>
                <w:rFonts w:ascii="Proba Pro Lt" w:hAnsi="Proba Pro Lt"/>
                <w:sz w:val="20"/>
                <w:szCs w:val="20"/>
              </w:rPr>
              <w:t xml:space="preserve"> </w:t>
            </w:r>
          </w:p>
        </w:tc>
      </w:tr>
      <w:tr w:rsidR="00A12427" w14:paraId="0E8F07FE"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5F80CAE" w14:textId="77777777" w:rsidR="00A12427" w:rsidRDefault="00A12427">
            <w:pPr>
              <w:spacing w:after="0" w:line="240" w:lineRule="auto"/>
              <w:rPr>
                <w:rFonts w:ascii="Proba Pro Lt" w:hAnsi="Proba Pro Lt"/>
                <w:b/>
                <w:sz w:val="20"/>
                <w:szCs w:val="20"/>
              </w:rPr>
            </w:pPr>
            <w:r>
              <w:rPr>
                <w:rFonts w:ascii="Proba Pro Lt" w:hAnsi="Proba Pro Lt"/>
                <w:b/>
                <w:sz w:val="20"/>
                <w:szCs w:val="20"/>
              </w:rPr>
              <w:t>LCCT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80B24C8" w14:textId="77777777" w:rsidR="00A12427" w:rsidRDefault="0050583A">
            <w:pPr>
              <w:spacing w:after="0" w:line="240" w:lineRule="auto"/>
              <w:rPr>
                <w:rFonts w:ascii="Proba Pro Lt" w:hAnsi="Proba Pro Lt"/>
                <w:sz w:val="20"/>
                <w:szCs w:val="20"/>
              </w:rPr>
            </w:pPr>
            <w:hyperlink r:id="rId80" w:history="1">
              <w:r w:rsidR="00A12427">
                <w:rPr>
                  <w:rStyle w:val="Hyperlink"/>
                  <w:rFonts w:ascii="Proba Pro Lt" w:hAnsi="Proba Pro Lt"/>
                  <w:sz w:val="20"/>
                  <w:szCs w:val="20"/>
                </w:rPr>
                <w:t>Laboratory for Cereal Chemistry and Technology</w:t>
              </w:r>
            </w:hyperlink>
            <w:r w:rsidR="00A12427">
              <w:rPr>
                <w:rFonts w:ascii="Proba Pro Lt" w:hAnsi="Proba Pro Lt"/>
                <w:sz w:val="20"/>
                <w:szCs w:val="20"/>
              </w:rPr>
              <w:t xml:space="preserve"> </w:t>
            </w:r>
          </w:p>
        </w:tc>
      </w:tr>
      <w:tr w:rsidR="00A12427" w14:paraId="73F7FEB7"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0324E01" w14:textId="77777777" w:rsidR="00A12427" w:rsidRDefault="00A12427">
            <w:pPr>
              <w:spacing w:after="0" w:line="240" w:lineRule="auto"/>
              <w:rPr>
                <w:rFonts w:ascii="Proba Pro Lt" w:hAnsi="Proba Pro Lt"/>
                <w:b/>
                <w:sz w:val="20"/>
                <w:szCs w:val="20"/>
              </w:rPr>
            </w:pPr>
            <w:r>
              <w:rPr>
                <w:rFonts w:ascii="Proba Pro Lt" w:hAnsi="Proba Pro Lt"/>
                <w:b/>
                <w:sz w:val="20"/>
                <w:szCs w:val="20"/>
              </w:rPr>
              <w:t>LCTAB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4E72EB7" w14:textId="77777777" w:rsidR="00A12427" w:rsidRDefault="0050583A">
            <w:pPr>
              <w:spacing w:after="0" w:line="240" w:lineRule="auto"/>
              <w:rPr>
                <w:rFonts w:ascii="Proba Pro Lt" w:hAnsi="Proba Pro Lt"/>
                <w:sz w:val="20"/>
                <w:szCs w:val="20"/>
              </w:rPr>
            </w:pPr>
            <w:hyperlink r:id="rId81" w:history="1">
              <w:r w:rsidR="00A12427">
                <w:rPr>
                  <w:rStyle w:val="Hyperlink"/>
                  <w:rFonts w:ascii="Proba Pro Lt" w:hAnsi="Proba Pro Lt"/>
                  <w:sz w:val="20"/>
                  <w:szCs w:val="20"/>
                </w:rPr>
                <w:t>Laboratory for Cell Technology, Application and Biotransformations</w:t>
              </w:r>
            </w:hyperlink>
            <w:r w:rsidR="00A12427">
              <w:rPr>
                <w:rFonts w:ascii="Proba Pro Lt" w:hAnsi="Proba Pro Lt"/>
                <w:sz w:val="20"/>
                <w:szCs w:val="20"/>
              </w:rPr>
              <w:t xml:space="preserve"> </w:t>
            </w:r>
          </w:p>
        </w:tc>
      </w:tr>
      <w:tr w:rsidR="00A12427" w14:paraId="104AFF6F"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BF3A353" w14:textId="77777777" w:rsidR="00A12427" w:rsidRDefault="00A12427">
            <w:pPr>
              <w:spacing w:after="0" w:line="240" w:lineRule="auto"/>
              <w:rPr>
                <w:rFonts w:ascii="Proba Pro Lt" w:hAnsi="Proba Pro Lt"/>
                <w:b/>
                <w:sz w:val="20"/>
                <w:szCs w:val="20"/>
              </w:rPr>
            </w:pPr>
            <w:r>
              <w:rPr>
                <w:rFonts w:ascii="Proba Pro Lt" w:hAnsi="Proba Pro Lt"/>
                <w:b/>
                <w:sz w:val="20"/>
                <w:szCs w:val="20"/>
              </w:rPr>
              <w:t>LCTCCP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CCD6FE9" w14:textId="77777777" w:rsidR="00A12427" w:rsidRDefault="0050583A">
            <w:pPr>
              <w:spacing w:after="0" w:line="240" w:lineRule="auto"/>
              <w:rPr>
                <w:rFonts w:ascii="Proba Pro Lt" w:hAnsi="Proba Pro Lt"/>
                <w:sz w:val="20"/>
                <w:szCs w:val="20"/>
              </w:rPr>
            </w:pPr>
            <w:hyperlink r:id="rId82" w:history="1">
              <w:r w:rsidR="00A12427">
                <w:rPr>
                  <w:rStyle w:val="Hyperlink"/>
                  <w:rFonts w:ascii="Proba Pro Lt" w:hAnsi="Proba Pro Lt"/>
                  <w:sz w:val="20"/>
                  <w:szCs w:val="20"/>
                </w:rPr>
                <w:t>Laboratory for Chemistry and Technology of Carbohydrates and Confectionery Products</w:t>
              </w:r>
            </w:hyperlink>
            <w:r w:rsidR="00A12427">
              <w:rPr>
                <w:rFonts w:ascii="Proba Pro Lt" w:hAnsi="Proba Pro Lt"/>
                <w:sz w:val="20"/>
                <w:szCs w:val="20"/>
              </w:rPr>
              <w:t xml:space="preserve"> </w:t>
            </w:r>
          </w:p>
        </w:tc>
      </w:tr>
      <w:tr w:rsidR="00A12427" w14:paraId="5A80FFEF"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8360B3C" w14:textId="77777777" w:rsidR="00A12427" w:rsidRDefault="00A12427">
            <w:pPr>
              <w:spacing w:after="0" w:line="240" w:lineRule="auto"/>
              <w:rPr>
                <w:rFonts w:ascii="Proba Pro Lt" w:hAnsi="Proba Pro Lt"/>
                <w:b/>
                <w:sz w:val="20"/>
                <w:szCs w:val="20"/>
              </w:rPr>
            </w:pPr>
            <w:r>
              <w:rPr>
                <w:rFonts w:ascii="Proba Pro Lt" w:hAnsi="Proba Pro Lt"/>
                <w:b/>
                <w:sz w:val="20"/>
                <w:szCs w:val="20"/>
              </w:rPr>
              <w:t>LDTMBAC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C59C255" w14:textId="77777777" w:rsidR="00A12427" w:rsidRDefault="0050583A">
            <w:pPr>
              <w:spacing w:after="0" w:line="240" w:lineRule="auto"/>
              <w:rPr>
                <w:rFonts w:ascii="Proba Pro Lt" w:hAnsi="Proba Pro Lt"/>
                <w:sz w:val="20"/>
                <w:szCs w:val="20"/>
              </w:rPr>
            </w:pPr>
            <w:hyperlink r:id="rId83" w:history="1">
              <w:r w:rsidR="00A12427">
                <w:rPr>
                  <w:rStyle w:val="Hyperlink"/>
                  <w:rFonts w:ascii="Proba Pro Lt" w:hAnsi="Proba Pro Lt"/>
                  <w:sz w:val="20"/>
                  <w:szCs w:val="20"/>
                </w:rPr>
                <w:t>Laboratory for drying Technologies and monitoring of biologically active compounds</w:t>
              </w:r>
            </w:hyperlink>
            <w:r w:rsidR="00A12427">
              <w:rPr>
                <w:rFonts w:ascii="Proba Pro Lt" w:hAnsi="Proba Pro Lt"/>
                <w:sz w:val="20"/>
                <w:szCs w:val="20"/>
              </w:rPr>
              <w:t xml:space="preserve"> </w:t>
            </w:r>
          </w:p>
        </w:tc>
      </w:tr>
      <w:tr w:rsidR="00A12427" w14:paraId="74A421C5"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1E7517D" w14:textId="77777777" w:rsidR="00A12427" w:rsidRDefault="00A12427">
            <w:pPr>
              <w:spacing w:after="0" w:line="240" w:lineRule="auto"/>
              <w:rPr>
                <w:rFonts w:ascii="Proba Pro Lt" w:hAnsi="Proba Pro Lt"/>
                <w:b/>
                <w:sz w:val="20"/>
                <w:szCs w:val="20"/>
              </w:rPr>
            </w:pPr>
            <w:r>
              <w:rPr>
                <w:rFonts w:ascii="Proba Pro Lt" w:hAnsi="Proba Pro Lt"/>
                <w:b/>
                <w:sz w:val="20"/>
                <w:szCs w:val="20"/>
              </w:rPr>
              <w:t>LFCB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22DDDD6" w14:textId="77777777" w:rsidR="00A12427" w:rsidRDefault="0050583A">
            <w:pPr>
              <w:spacing w:after="0" w:line="240" w:lineRule="auto"/>
              <w:rPr>
                <w:rFonts w:ascii="Proba Pro Lt" w:hAnsi="Proba Pro Lt"/>
                <w:sz w:val="20"/>
                <w:szCs w:val="20"/>
              </w:rPr>
            </w:pPr>
            <w:hyperlink r:id="rId84" w:history="1">
              <w:r w:rsidR="00A12427">
                <w:rPr>
                  <w:rStyle w:val="Hyperlink"/>
                  <w:rFonts w:ascii="Proba Pro Lt" w:hAnsi="Proba Pro Lt"/>
                  <w:sz w:val="20"/>
                  <w:szCs w:val="20"/>
                </w:rPr>
                <w:t>Laboratory for Food Chemistry and Biochemistry</w:t>
              </w:r>
            </w:hyperlink>
          </w:p>
        </w:tc>
      </w:tr>
      <w:tr w:rsidR="00A12427" w14:paraId="7D75E77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7B08A43" w14:textId="77777777" w:rsidR="00A12427" w:rsidRDefault="00A12427">
            <w:pPr>
              <w:spacing w:after="0" w:line="240" w:lineRule="auto"/>
              <w:rPr>
                <w:rFonts w:ascii="Proba Pro Lt" w:hAnsi="Proba Pro Lt"/>
                <w:b/>
                <w:sz w:val="20"/>
                <w:szCs w:val="20"/>
              </w:rPr>
            </w:pPr>
            <w:r>
              <w:rPr>
                <w:rFonts w:ascii="Proba Pro Lt" w:hAnsi="Proba Pro Lt"/>
                <w:b/>
                <w:sz w:val="20"/>
                <w:szCs w:val="20"/>
              </w:rPr>
              <w:t>LFP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AB50462" w14:textId="77777777" w:rsidR="00A12427" w:rsidRDefault="0050583A">
            <w:pPr>
              <w:spacing w:after="0" w:line="240" w:lineRule="auto"/>
              <w:rPr>
                <w:rFonts w:ascii="Proba Pro Lt" w:hAnsi="Proba Pro Lt"/>
                <w:sz w:val="20"/>
                <w:szCs w:val="20"/>
              </w:rPr>
            </w:pPr>
            <w:hyperlink r:id="rId85" w:history="1">
              <w:r w:rsidR="00A12427">
                <w:rPr>
                  <w:rStyle w:val="Hyperlink"/>
                  <w:rFonts w:ascii="Proba Pro Lt" w:hAnsi="Proba Pro Lt"/>
                  <w:sz w:val="20"/>
                  <w:szCs w:val="20"/>
                </w:rPr>
                <w:t>Laboratory for Food Packaging</w:t>
              </w:r>
            </w:hyperlink>
          </w:p>
        </w:tc>
      </w:tr>
      <w:tr w:rsidR="00A12427" w14:paraId="61498B4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F3E6F9E" w14:textId="77777777" w:rsidR="00A12427" w:rsidRDefault="00A12427">
            <w:pPr>
              <w:spacing w:after="0" w:line="240" w:lineRule="auto"/>
              <w:rPr>
                <w:rFonts w:ascii="Proba Pro Lt" w:hAnsi="Proba Pro Lt"/>
                <w:b/>
                <w:sz w:val="20"/>
                <w:szCs w:val="20"/>
              </w:rPr>
            </w:pPr>
            <w:r>
              <w:rPr>
                <w:rFonts w:ascii="Proba Pro Lt" w:hAnsi="Proba Pro Lt"/>
                <w:b/>
                <w:sz w:val="20"/>
                <w:szCs w:val="20"/>
              </w:rPr>
              <w:t>LFPE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94CC5B6" w14:textId="77777777" w:rsidR="00A12427" w:rsidRDefault="0050583A">
            <w:pPr>
              <w:spacing w:after="0" w:line="240" w:lineRule="auto"/>
              <w:rPr>
                <w:rFonts w:ascii="Proba Pro Lt" w:hAnsi="Proba Pro Lt"/>
                <w:sz w:val="20"/>
                <w:szCs w:val="20"/>
              </w:rPr>
            </w:pPr>
            <w:hyperlink r:id="rId86" w:history="1">
              <w:r w:rsidR="00A12427">
                <w:rPr>
                  <w:rStyle w:val="Hyperlink"/>
                  <w:rFonts w:ascii="Proba Pro Lt" w:hAnsi="Proba Pro Lt"/>
                  <w:sz w:val="20"/>
                  <w:szCs w:val="20"/>
                </w:rPr>
                <w:t>Laboratory for Food Processes Engineering</w:t>
              </w:r>
            </w:hyperlink>
            <w:r w:rsidR="00A12427">
              <w:rPr>
                <w:rFonts w:ascii="Proba Pro Lt" w:hAnsi="Proba Pro Lt"/>
                <w:sz w:val="20"/>
                <w:szCs w:val="20"/>
              </w:rPr>
              <w:t xml:space="preserve"> </w:t>
            </w:r>
          </w:p>
        </w:tc>
      </w:tr>
      <w:tr w:rsidR="00A12427" w14:paraId="29DA8265"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D7099BA" w14:textId="77777777" w:rsidR="00A12427" w:rsidRDefault="00A12427">
            <w:pPr>
              <w:spacing w:after="0" w:line="240" w:lineRule="auto"/>
              <w:rPr>
                <w:rFonts w:ascii="Proba Pro Lt" w:hAnsi="Proba Pro Lt"/>
                <w:b/>
                <w:sz w:val="20"/>
                <w:szCs w:val="20"/>
              </w:rPr>
            </w:pPr>
            <w:r>
              <w:rPr>
                <w:rFonts w:ascii="Proba Pro Lt" w:hAnsi="Proba Pro Lt"/>
                <w:b/>
                <w:sz w:val="20"/>
                <w:szCs w:val="20"/>
              </w:rPr>
              <w:t>LFQC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3C64F3C" w14:textId="77777777" w:rsidR="00A12427" w:rsidRDefault="0050583A">
            <w:pPr>
              <w:spacing w:after="0" w:line="240" w:lineRule="auto"/>
              <w:rPr>
                <w:rFonts w:ascii="Proba Pro Lt" w:hAnsi="Proba Pro Lt"/>
                <w:sz w:val="20"/>
                <w:szCs w:val="20"/>
              </w:rPr>
            </w:pPr>
            <w:hyperlink r:id="rId87" w:history="1">
              <w:r w:rsidR="00A12427">
                <w:rPr>
                  <w:rStyle w:val="Hyperlink"/>
                  <w:rFonts w:ascii="Proba Pro Lt" w:hAnsi="Proba Pro Lt"/>
                  <w:sz w:val="20"/>
                  <w:szCs w:val="20"/>
                </w:rPr>
                <w:t>Laboratory for Food Quality Control</w:t>
              </w:r>
            </w:hyperlink>
            <w:r w:rsidR="00A12427">
              <w:rPr>
                <w:rFonts w:ascii="Proba Pro Lt" w:hAnsi="Proba Pro Lt"/>
                <w:sz w:val="20"/>
                <w:szCs w:val="20"/>
              </w:rPr>
              <w:t xml:space="preserve"> </w:t>
            </w:r>
          </w:p>
        </w:tc>
      </w:tr>
      <w:tr w:rsidR="00A12427" w14:paraId="614FD27A"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3EC92F1D" w14:textId="77777777" w:rsidR="00A12427" w:rsidRDefault="00A12427">
            <w:pPr>
              <w:spacing w:after="0" w:line="240" w:lineRule="auto"/>
              <w:rPr>
                <w:rFonts w:ascii="Proba Pro Lt" w:hAnsi="Proba Pro Lt"/>
                <w:b/>
                <w:sz w:val="20"/>
                <w:szCs w:val="20"/>
              </w:rPr>
            </w:pPr>
            <w:r>
              <w:rPr>
                <w:rFonts w:ascii="Proba Pro Lt" w:hAnsi="Proba Pro Lt"/>
                <w:b/>
                <w:sz w:val="20"/>
                <w:szCs w:val="20"/>
              </w:rPr>
              <w:t>LFYT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7213DE2" w14:textId="77777777" w:rsidR="00A12427" w:rsidRDefault="0050583A">
            <w:pPr>
              <w:spacing w:after="0" w:line="240" w:lineRule="auto"/>
              <w:rPr>
                <w:rFonts w:ascii="Proba Pro Lt" w:hAnsi="Proba Pro Lt"/>
                <w:sz w:val="20"/>
                <w:szCs w:val="20"/>
              </w:rPr>
            </w:pPr>
            <w:hyperlink r:id="rId88" w:history="1">
              <w:r w:rsidR="00A12427">
                <w:rPr>
                  <w:rStyle w:val="Hyperlink"/>
                  <w:rFonts w:ascii="Proba Pro Lt" w:hAnsi="Proba Pro Lt"/>
                  <w:sz w:val="20"/>
                  <w:szCs w:val="20"/>
                </w:rPr>
                <w:t>Laboratory for Fermentation and Yeast Technology</w:t>
              </w:r>
            </w:hyperlink>
            <w:r w:rsidR="00A12427">
              <w:rPr>
                <w:rFonts w:ascii="Proba Pro Lt" w:hAnsi="Proba Pro Lt"/>
                <w:sz w:val="20"/>
                <w:szCs w:val="20"/>
              </w:rPr>
              <w:t xml:space="preserve"> </w:t>
            </w:r>
          </w:p>
        </w:tc>
      </w:tr>
      <w:tr w:rsidR="00A12427" w14:paraId="5A93712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E4A882F" w14:textId="77777777" w:rsidR="00A12427" w:rsidRDefault="00A12427">
            <w:pPr>
              <w:spacing w:after="0" w:line="240" w:lineRule="auto"/>
              <w:rPr>
                <w:rFonts w:ascii="Proba Pro Lt" w:hAnsi="Proba Pro Lt"/>
                <w:b/>
                <w:sz w:val="20"/>
                <w:szCs w:val="20"/>
              </w:rPr>
            </w:pPr>
            <w:r>
              <w:rPr>
                <w:rFonts w:ascii="Proba Pro Lt" w:hAnsi="Proba Pro Lt"/>
                <w:b/>
                <w:sz w:val="20"/>
                <w:szCs w:val="20"/>
              </w:rPr>
              <w:t>LGICE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C574233" w14:textId="77777777" w:rsidR="00A12427" w:rsidRDefault="0050583A">
            <w:pPr>
              <w:spacing w:after="0" w:line="240" w:lineRule="auto"/>
              <w:rPr>
                <w:rFonts w:ascii="Proba Pro Lt" w:hAnsi="Proba Pro Lt"/>
                <w:sz w:val="20"/>
                <w:szCs w:val="20"/>
              </w:rPr>
            </w:pPr>
            <w:hyperlink r:id="rId89" w:history="1">
              <w:r w:rsidR="00A12427">
                <w:rPr>
                  <w:rStyle w:val="Hyperlink"/>
                  <w:rFonts w:ascii="Proba Pro Lt" w:hAnsi="Proba Pro Lt"/>
                  <w:sz w:val="20"/>
                  <w:szCs w:val="20"/>
                </w:rPr>
                <w:t>Laboratory for General and Inorganic Chemistry and Electroanalysis</w:t>
              </w:r>
            </w:hyperlink>
            <w:r w:rsidR="00A12427">
              <w:rPr>
                <w:rFonts w:ascii="Proba Pro Lt" w:hAnsi="Proba Pro Lt"/>
                <w:sz w:val="20"/>
                <w:szCs w:val="20"/>
              </w:rPr>
              <w:t xml:space="preserve"> </w:t>
            </w:r>
          </w:p>
        </w:tc>
      </w:tr>
      <w:tr w:rsidR="00A12427" w14:paraId="31F3F1F9"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5698C3C" w14:textId="77777777" w:rsidR="00A12427" w:rsidRDefault="00A12427">
            <w:pPr>
              <w:spacing w:after="0" w:line="240" w:lineRule="auto"/>
              <w:rPr>
                <w:rFonts w:ascii="Proba Pro Lt" w:hAnsi="Proba Pro Lt"/>
                <w:b/>
                <w:sz w:val="20"/>
                <w:szCs w:val="20"/>
              </w:rPr>
            </w:pPr>
            <w:r>
              <w:rPr>
                <w:rFonts w:ascii="Proba Pro Lt" w:hAnsi="Proba Pro Lt"/>
                <w:b/>
                <w:sz w:val="20"/>
                <w:szCs w:val="20"/>
              </w:rPr>
              <w:t>LGMFM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D35BF2D" w14:textId="77777777" w:rsidR="00A12427" w:rsidRDefault="0050583A">
            <w:pPr>
              <w:spacing w:after="0" w:line="240" w:lineRule="auto"/>
              <w:rPr>
                <w:rFonts w:ascii="Proba Pro Lt" w:hAnsi="Proba Pro Lt"/>
                <w:sz w:val="20"/>
                <w:szCs w:val="20"/>
              </w:rPr>
            </w:pPr>
            <w:hyperlink r:id="rId90" w:history="1">
              <w:r w:rsidR="00A12427">
                <w:rPr>
                  <w:rStyle w:val="Hyperlink"/>
                  <w:rFonts w:ascii="Proba Pro Lt" w:hAnsi="Proba Pro Lt"/>
                  <w:sz w:val="20"/>
                  <w:szCs w:val="20"/>
                </w:rPr>
                <w:t>Laboratory for General Microbiology and Food Microbiology</w:t>
              </w:r>
            </w:hyperlink>
            <w:r w:rsidR="00A12427">
              <w:rPr>
                <w:rFonts w:ascii="Proba Pro Lt" w:hAnsi="Proba Pro Lt"/>
                <w:sz w:val="20"/>
                <w:szCs w:val="20"/>
              </w:rPr>
              <w:t xml:space="preserve"> </w:t>
            </w:r>
          </w:p>
        </w:tc>
      </w:tr>
      <w:tr w:rsidR="00A12427" w14:paraId="1F141AC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7696A203" w14:textId="77777777" w:rsidR="00A12427" w:rsidRDefault="00A12427">
            <w:pPr>
              <w:spacing w:after="0" w:line="240" w:lineRule="auto"/>
              <w:rPr>
                <w:rFonts w:ascii="Proba Pro Lt" w:hAnsi="Proba Pro Lt"/>
                <w:b/>
                <w:sz w:val="20"/>
                <w:szCs w:val="20"/>
              </w:rPr>
            </w:pPr>
            <w:r>
              <w:rPr>
                <w:rFonts w:ascii="Proba Pro Lt" w:hAnsi="Proba Pro Lt"/>
                <w:b/>
                <w:sz w:val="20"/>
                <w:szCs w:val="20"/>
              </w:rPr>
              <w:t>LMFT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BD25503" w14:textId="77777777" w:rsidR="00A12427" w:rsidRDefault="0050583A">
            <w:pPr>
              <w:spacing w:after="0" w:line="240" w:lineRule="auto"/>
              <w:rPr>
                <w:rFonts w:ascii="Proba Pro Lt" w:hAnsi="Proba Pro Lt"/>
                <w:sz w:val="20"/>
                <w:szCs w:val="20"/>
              </w:rPr>
            </w:pPr>
            <w:hyperlink r:id="rId91" w:history="1">
              <w:r w:rsidR="00A12427">
                <w:rPr>
                  <w:rStyle w:val="Hyperlink"/>
                  <w:rFonts w:ascii="Proba Pro Lt" w:hAnsi="Proba Pro Lt"/>
                  <w:sz w:val="20"/>
                  <w:szCs w:val="20"/>
                </w:rPr>
                <w:t>Laboratory for Meat and Fish Technology</w:t>
              </w:r>
            </w:hyperlink>
            <w:r w:rsidR="00A12427">
              <w:rPr>
                <w:rFonts w:ascii="Proba Pro Lt" w:hAnsi="Proba Pro Lt"/>
                <w:sz w:val="20"/>
                <w:szCs w:val="20"/>
              </w:rPr>
              <w:t xml:space="preserve"> </w:t>
            </w:r>
          </w:p>
        </w:tc>
      </w:tr>
      <w:tr w:rsidR="00A12427" w14:paraId="6C4DDD57"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152F63D" w14:textId="77777777" w:rsidR="00A12427" w:rsidRDefault="00A12427">
            <w:pPr>
              <w:spacing w:after="0" w:line="240" w:lineRule="auto"/>
              <w:rPr>
                <w:rFonts w:ascii="Proba Pro Lt" w:hAnsi="Proba Pro Lt"/>
                <w:b/>
                <w:sz w:val="20"/>
                <w:szCs w:val="20"/>
              </w:rPr>
            </w:pPr>
            <w:r>
              <w:rPr>
                <w:rFonts w:ascii="Proba Pro Lt" w:hAnsi="Proba Pro Lt"/>
                <w:b/>
                <w:sz w:val="20"/>
                <w:szCs w:val="20"/>
              </w:rPr>
              <w:t>LMRA</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6BD6EBB" w14:textId="77777777" w:rsidR="00A12427" w:rsidRDefault="0050583A">
            <w:pPr>
              <w:spacing w:after="0" w:line="240" w:lineRule="auto"/>
              <w:rPr>
                <w:rFonts w:ascii="Proba Pro Lt" w:hAnsi="Proba Pro Lt"/>
                <w:sz w:val="20"/>
                <w:szCs w:val="20"/>
              </w:rPr>
            </w:pPr>
            <w:hyperlink r:id="rId92" w:history="1">
              <w:r w:rsidR="00A12427">
                <w:rPr>
                  <w:rStyle w:val="Hyperlink"/>
                  <w:rFonts w:ascii="Proba Pro Lt" w:hAnsi="Proba Pro Lt"/>
                  <w:sz w:val="20"/>
                  <w:szCs w:val="20"/>
                </w:rPr>
                <w:t>Laboratory for MRA</w:t>
              </w:r>
            </w:hyperlink>
            <w:r w:rsidR="00A12427">
              <w:rPr>
                <w:rFonts w:ascii="Proba Pro Lt" w:hAnsi="Proba Pro Lt"/>
                <w:sz w:val="20"/>
                <w:szCs w:val="20"/>
              </w:rPr>
              <w:t xml:space="preserve"> </w:t>
            </w:r>
          </w:p>
        </w:tc>
      </w:tr>
      <w:tr w:rsidR="00A12427" w14:paraId="0A059CD3"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231318B" w14:textId="77777777" w:rsidR="00A12427" w:rsidRDefault="00A12427">
            <w:pPr>
              <w:spacing w:after="0" w:line="240" w:lineRule="auto"/>
              <w:rPr>
                <w:rFonts w:ascii="Proba Pro Lt" w:hAnsi="Proba Pro Lt"/>
                <w:b/>
                <w:sz w:val="20"/>
                <w:szCs w:val="20"/>
              </w:rPr>
            </w:pPr>
            <w:r>
              <w:rPr>
                <w:rFonts w:ascii="Proba Pro Lt" w:hAnsi="Proba Pro Lt"/>
                <w:b/>
                <w:sz w:val="20"/>
                <w:szCs w:val="20"/>
              </w:rPr>
              <w:t>LNS</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4465A5E" w14:textId="77777777" w:rsidR="00A12427" w:rsidRDefault="0050583A">
            <w:pPr>
              <w:spacing w:after="0" w:line="240" w:lineRule="auto"/>
              <w:rPr>
                <w:rFonts w:ascii="Proba Pro Lt" w:hAnsi="Proba Pro Lt"/>
                <w:sz w:val="20"/>
                <w:szCs w:val="20"/>
              </w:rPr>
            </w:pPr>
            <w:hyperlink r:id="rId93" w:history="1">
              <w:r w:rsidR="00A12427">
                <w:rPr>
                  <w:rStyle w:val="Hyperlink"/>
                  <w:rFonts w:ascii="Proba Pro Lt" w:hAnsi="Proba Pro Lt"/>
                  <w:sz w:val="20"/>
                  <w:szCs w:val="20"/>
                </w:rPr>
                <w:t>Laboratory for Nutrition Science</w:t>
              </w:r>
            </w:hyperlink>
            <w:r w:rsidR="00A12427">
              <w:rPr>
                <w:rFonts w:ascii="Proba Pro Lt" w:hAnsi="Proba Pro Lt"/>
                <w:sz w:val="20"/>
                <w:szCs w:val="20"/>
              </w:rPr>
              <w:t xml:space="preserve"> </w:t>
            </w:r>
          </w:p>
        </w:tc>
      </w:tr>
      <w:tr w:rsidR="00A12427" w14:paraId="293D6BF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45DF883" w14:textId="77777777" w:rsidR="00A12427" w:rsidRDefault="00A12427">
            <w:pPr>
              <w:spacing w:after="0" w:line="240" w:lineRule="auto"/>
              <w:rPr>
                <w:rFonts w:ascii="Proba Pro Lt" w:hAnsi="Proba Pro Lt"/>
                <w:b/>
                <w:sz w:val="20"/>
                <w:szCs w:val="20"/>
              </w:rPr>
            </w:pPr>
            <w:r>
              <w:rPr>
                <w:rFonts w:ascii="Proba Pro Lt" w:hAnsi="Proba Pro Lt"/>
                <w:b/>
                <w:sz w:val="20"/>
                <w:szCs w:val="20"/>
              </w:rPr>
              <w:t>LOC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413735B" w14:textId="77777777" w:rsidR="00A12427" w:rsidRDefault="0050583A">
            <w:pPr>
              <w:spacing w:after="0" w:line="240" w:lineRule="auto"/>
              <w:rPr>
                <w:rFonts w:ascii="Proba Pro Lt" w:hAnsi="Proba Pro Lt"/>
                <w:sz w:val="20"/>
                <w:szCs w:val="20"/>
              </w:rPr>
            </w:pPr>
            <w:hyperlink r:id="rId94" w:history="1">
              <w:r w:rsidR="00A12427">
                <w:rPr>
                  <w:rStyle w:val="Hyperlink"/>
                  <w:rFonts w:ascii="Proba Pro Lt" w:hAnsi="Proba Pro Lt"/>
                  <w:sz w:val="20"/>
                  <w:szCs w:val="20"/>
                </w:rPr>
                <w:t>Laboratory for Organic Chemistry</w:t>
              </w:r>
            </w:hyperlink>
            <w:r w:rsidR="00A12427">
              <w:rPr>
                <w:rFonts w:ascii="Proba Pro Lt" w:hAnsi="Proba Pro Lt"/>
                <w:sz w:val="20"/>
                <w:szCs w:val="20"/>
              </w:rPr>
              <w:t xml:space="preserve"> </w:t>
            </w:r>
          </w:p>
        </w:tc>
      </w:tr>
      <w:tr w:rsidR="00A12427" w14:paraId="0105AF5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34647B30" w14:textId="77777777" w:rsidR="00A12427" w:rsidRDefault="00A12427">
            <w:pPr>
              <w:spacing w:after="0" w:line="240" w:lineRule="auto"/>
              <w:rPr>
                <w:rFonts w:ascii="Proba Pro Lt" w:hAnsi="Proba Pro Lt"/>
                <w:b/>
                <w:sz w:val="20"/>
                <w:szCs w:val="20"/>
              </w:rPr>
            </w:pPr>
            <w:r>
              <w:rPr>
                <w:rFonts w:ascii="Proba Pro Lt" w:hAnsi="Proba Pro Lt"/>
                <w:b/>
                <w:sz w:val="20"/>
                <w:szCs w:val="20"/>
              </w:rPr>
              <w:t>LOFT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DD6B5B6" w14:textId="77777777" w:rsidR="00A12427" w:rsidRDefault="0050583A">
            <w:pPr>
              <w:spacing w:after="0" w:line="240" w:lineRule="auto"/>
              <w:rPr>
                <w:rFonts w:ascii="Proba Pro Lt" w:hAnsi="Proba Pro Lt"/>
                <w:sz w:val="20"/>
                <w:szCs w:val="20"/>
              </w:rPr>
            </w:pPr>
            <w:hyperlink r:id="rId95" w:history="1">
              <w:r w:rsidR="00A12427">
                <w:rPr>
                  <w:rStyle w:val="Hyperlink"/>
                  <w:rFonts w:ascii="Proba Pro Lt" w:hAnsi="Proba Pro Lt"/>
                  <w:sz w:val="20"/>
                  <w:szCs w:val="20"/>
                </w:rPr>
                <w:t>Laboratory for Oil and Fat Technology</w:t>
              </w:r>
            </w:hyperlink>
            <w:r w:rsidR="00A12427">
              <w:rPr>
                <w:rFonts w:ascii="Proba Pro Lt" w:hAnsi="Proba Pro Lt"/>
                <w:sz w:val="20"/>
                <w:szCs w:val="20"/>
              </w:rPr>
              <w:t xml:space="preserve"> </w:t>
            </w:r>
          </w:p>
        </w:tc>
      </w:tr>
      <w:tr w:rsidR="00A12427" w14:paraId="51A1AD9E"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224FE4A" w14:textId="77777777" w:rsidR="00A12427" w:rsidRDefault="00A12427">
            <w:pPr>
              <w:spacing w:after="0" w:line="240" w:lineRule="auto"/>
              <w:rPr>
                <w:rFonts w:ascii="Proba Pro Lt" w:hAnsi="Proba Pro Lt"/>
                <w:b/>
                <w:sz w:val="20"/>
                <w:szCs w:val="20"/>
              </w:rPr>
            </w:pPr>
            <w:r>
              <w:rPr>
                <w:rFonts w:ascii="Proba Pro Lt" w:hAnsi="Proba Pro Lt"/>
                <w:b/>
                <w:sz w:val="20"/>
                <w:szCs w:val="20"/>
              </w:rPr>
              <w:t>LPCC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03C3A9E" w14:textId="77777777" w:rsidR="00A12427" w:rsidRDefault="0050583A">
            <w:pPr>
              <w:spacing w:after="0" w:line="240" w:lineRule="auto"/>
              <w:rPr>
                <w:rFonts w:ascii="Proba Pro Lt" w:hAnsi="Proba Pro Lt"/>
                <w:sz w:val="20"/>
                <w:szCs w:val="20"/>
              </w:rPr>
            </w:pPr>
            <w:hyperlink r:id="rId96" w:history="1">
              <w:r w:rsidR="00A12427">
                <w:rPr>
                  <w:rStyle w:val="Hyperlink"/>
                  <w:rFonts w:ascii="Proba Pro Lt" w:hAnsi="Proba Pro Lt"/>
                  <w:sz w:val="20"/>
                  <w:szCs w:val="20"/>
                </w:rPr>
                <w:t>Laboratory for Physical Chemistry and Corrosion</w:t>
              </w:r>
            </w:hyperlink>
            <w:r w:rsidR="00A12427">
              <w:rPr>
                <w:rFonts w:ascii="Proba Pro Lt" w:hAnsi="Proba Pro Lt"/>
                <w:sz w:val="20"/>
                <w:szCs w:val="20"/>
              </w:rPr>
              <w:t xml:space="preserve"> </w:t>
            </w:r>
          </w:p>
        </w:tc>
      </w:tr>
      <w:tr w:rsidR="00A12427" w14:paraId="46AF82D6"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28E67BB" w14:textId="77777777" w:rsidR="00A12427" w:rsidRDefault="00A12427">
            <w:pPr>
              <w:spacing w:after="0" w:line="240" w:lineRule="auto"/>
              <w:rPr>
                <w:rFonts w:ascii="Proba Pro Lt" w:hAnsi="Proba Pro Lt"/>
                <w:b/>
                <w:sz w:val="20"/>
                <w:szCs w:val="20"/>
              </w:rPr>
            </w:pPr>
            <w:r>
              <w:rPr>
                <w:rFonts w:ascii="Proba Pro Lt" w:hAnsi="Proba Pro Lt"/>
                <w:b/>
                <w:sz w:val="20"/>
                <w:szCs w:val="20"/>
              </w:rPr>
              <w:t>LT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C2E48E6" w14:textId="77777777" w:rsidR="00A12427" w:rsidRDefault="0050583A">
            <w:pPr>
              <w:spacing w:after="0" w:line="240" w:lineRule="auto"/>
              <w:rPr>
                <w:rFonts w:ascii="Proba Pro Lt" w:hAnsi="Proba Pro Lt"/>
                <w:sz w:val="20"/>
                <w:szCs w:val="20"/>
              </w:rPr>
            </w:pPr>
            <w:hyperlink r:id="rId97" w:history="1">
              <w:r w:rsidR="00A12427">
                <w:rPr>
                  <w:rStyle w:val="Hyperlink"/>
                  <w:rFonts w:ascii="Proba Pro Lt" w:hAnsi="Proba Pro Lt"/>
                  <w:sz w:val="20"/>
                  <w:szCs w:val="20"/>
                </w:rPr>
                <w:t>Laboratory for Toxicology</w:t>
              </w:r>
            </w:hyperlink>
          </w:p>
        </w:tc>
      </w:tr>
      <w:tr w:rsidR="00A12427" w14:paraId="2686660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63B1924" w14:textId="77777777" w:rsidR="00A12427" w:rsidRDefault="00A12427">
            <w:pPr>
              <w:spacing w:after="0" w:line="240" w:lineRule="auto"/>
              <w:rPr>
                <w:rFonts w:ascii="Proba Pro Lt" w:hAnsi="Proba Pro Lt"/>
                <w:b/>
                <w:sz w:val="20"/>
                <w:szCs w:val="20"/>
              </w:rPr>
            </w:pPr>
            <w:r>
              <w:rPr>
                <w:rFonts w:ascii="Proba Pro Lt" w:hAnsi="Proba Pro Lt"/>
                <w:b/>
                <w:sz w:val="20"/>
                <w:szCs w:val="20"/>
              </w:rPr>
              <w:t>LTAW</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4406C45" w14:textId="77777777" w:rsidR="00A12427" w:rsidRDefault="0050583A">
            <w:pPr>
              <w:spacing w:after="0" w:line="240" w:lineRule="auto"/>
              <w:rPr>
                <w:rFonts w:ascii="Proba Pro Lt" w:hAnsi="Proba Pro Lt"/>
                <w:sz w:val="20"/>
                <w:szCs w:val="20"/>
              </w:rPr>
            </w:pPr>
            <w:hyperlink r:id="rId98" w:history="1">
              <w:r w:rsidR="00A12427">
                <w:rPr>
                  <w:rStyle w:val="Hyperlink"/>
                  <w:rFonts w:ascii="Proba Pro Lt" w:hAnsi="Proba Pro Lt"/>
                  <w:sz w:val="20"/>
                  <w:szCs w:val="20"/>
                </w:rPr>
                <w:t>Laboratory for Technology and Analysis of Wine</w:t>
              </w:r>
            </w:hyperlink>
            <w:r w:rsidR="00A12427">
              <w:rPr>
                <w:rFonts w:ascii="Proba Pro Lt" w:hAnsi="Proba Pro Lt"/>
                <w:sz w:val="20"/>
                <w:szCs w:val="20"/>
              </w:rPr>
              <w:t xml:space="preserve"> </w:t>
            </w:r>
          </w:p>
        </w:tc>
      </w:tr>
      <w:tr w:rsidR="00A12427" w14:paraId="0FADC97B"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D045DDB" w14:textId="77777777" w:rsidR="00A12427" w:rsidRDefault="00A12427">
            <w:pPr>
              <w:spacing w:after="0" w:line="240" w:lineRule="auto"/>
              <w:rPr>
                <w:rFonts w:ascii="Proba Pro Lt" w:hAnsi="Proba Pro Lt"/>
                <w:b/>
                <w:sz w:val="20"/>
                <w:szCs w:val="20"/>
              </w:rPr>
            </w:pPr>
            <w:r>
              <w:rPr>
                <w:rFonts w:ascii="Proba Pro Lt" w:hAnsi="Proba Pro Lt"/>
                <w:b/>
                <w:sz w:val="20"/>
                <w:szCs w:val="20"/>
              </w:rPr>
              <w:t>LTFVPP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B914916" w14:textId="77777777" w:rsidR="00A12427" w:rsidRDefault="0050583A">
            <w:pPr>
              <w:spacing w:after="0" w:line="240" w:lineRule="auto"/>
              <w:rPr>
                <w:rFonts w:ascii="Proba Pro Lt" w:hAnsi="Proba Pro Lt"/>
                <w:sz w:val="20"/>
                <w:szCs w:val="20"/>
              </w:rPr>
            </w:pPr>
            <w:hyperlink r:id="rId99" w:history="1">
              <w:r w:rsidR="00A12427">
                <w:rPr>
                  <w:rStyle w:val="Hyperlink"/>
                  <w:rFonts w:ascii="Proba Pro Lt" w:hAnsi="Proba Pro Lt"/>
                  <w:sz w:val="20"/>
                  <w:szCs w:val="20"/>
                </w:rPr>
                <w:t>Laboratory for Technology of Fruits and Vegetables Preservation and Processing</w:t>
              </w:r>
            </w:hyperlink>
            <w:r w:rsidR="00A12427">
              <w:rPr>
                <w:rFonts w:ascii="Proba Pro Lt" w:hAnsi="Proba Pro Lt"/>
                <w:sz w:val="20"/>
                <w:szCs w:val="20"/>
              </w:rPr>
              <w:t xml:space="preserve"> </w:t>
            </w:r>
          </w:p>
        </w:tc>
      </w:tr>
      <w:tr w:rsidR="00A12427" w14:paraId="60831CB1"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9172A29" w14:textId="77777777" w:rsidR="00A12427" w:rsidRDefault="00A12427">
            <w:pPr>
              <w:spacing w:after="0" w:line="240" w:lineRule="auto"/>
              <w:rPr>
                <w:rFonts w:ascii="Proba Pro Lt" w:hAnsi="Proba Pro Lt"/>
                <w:b/>
                <w:sz w:val="20"/>
                <w:szCs w:val="20"/>
              </w:rPr>
            </w:pPr>
            <w:r>
              <w:rPr>
                <w:rFonts w:ascii="Proba Pro Lt" w:hAnsi="Proba Pro Lt"/>
                <w:b/>
                <w:sz w:val="20"/>
                <w:szCs w:val="20"/>
              </w:rPr>
              <w:t>LTMMP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8B91C65" w14:textId="77777777" w:rsidR="00A12427" w:rsidRDefault="0050583A">
            <w:pPr>
              <w:spacing w:after="0" w:line="240" w:lineRule="auto"/>
              <w:rPr>
                <w:rFonts w:ascii="Proba Pro Lt" w:hAnsi="Proba Pro Lt"/>
                <w:sz w:val="20"/>
                <w:szCs w:val="20"/>
              </w:rPr>
            </w:pPr>
            <w:hyperlink r:id="rId100" w:history="1">
              <w:r w:rsidR="00A12427">
                <w:rPr>
                  <w:rStyle w:val="Hyperlink"/>
                  <w:rFonts w:ascii="Proba Pro Lt" w:hAnsi="Proba Pro Lt"/>
                  <w:sz w:val="20"/>
                  <w:szCs w:val="20"/>
                </w:rPr>
                <w:t>Laboratory for Technology of Milk and Milk Products</w:t>
              </w:r>
            </w:hyperlink>
            <w:r w:rsidR="00A12427">
              <w:rPr>
                <w:rFonts w:ascii="Proba Pro Lt" w:hAnsi="Proba Pro Lt"/>
                <w:sz w:val="20"/>
                <w:szCs w:val="20"/>
              </w:rPr>
              <w:t xml:space="preserve"> </w:t>
            </w:r>
          </w:p>
        </w:tc>
      </w:tr>
      <w:tr w:rsidR="00A12427" w14:paraId="6F65C637"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0F08F84" w14:textId="77777777" w:rsidR="00A12427" w:rsidRDefault="00A12427">
            <w:pPr>
              <w:spacing w:after="0" w:line="240" w:lineRule="auto"/>
              <w:rPr>
                <w:rFonts w:ascii="Proba Pro Lt" w:hAnsi="Proba Pro Lt"/>
                <w:b/>
                <w:sz w:val="20"/>
                <w:szCs w:val="20"/>
              </w:rPr>
            </w:pPr>
            <w:r>
              <w:rPr>
                <w:rFonts w:ascii="Proba Pro Lt" w:hAnsi="Proba Pro Lt"/>
                <w:b/>
                <w:sz w:val="20"/>
                <w:szCs w:val="20"/>
              </w:rPr>
              <w:t>LUO</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7BE6CEE" w14:textId="77777777" w:rsidR="00A12427" w:rsidRDefault="0050583A">
            <w:pPr>
              <w:spacing w:after="0" w:line="240" w:lineRule="auto"/>
              <w:rPr>
                <w:rFonts w:ascii="Proba Pro Lt" w:hAnsi="Proba Pro Lt"/>
                <w:sz w:val="20"/>
                <w:szCs w:val="20"/>
              </w:rPr>
            </w:pPr>
            <w:hyperlink r:id="rId101" w:history="1">
              <w:r w:rsidR="00A12427">
                <w:rPr>
                  <w:rStyle w:val="Hyperlink"/>
                  <w:rFonts w:ascii="Proba Pro Lt" w:hAnsi="Proba Pro Lt"/>
                  <w:sz w:val="20"/>
                  <w:szCs w:val="20"/>
                </w:rPr>
                <w:t>Laboratory for Unit Operations</w:t>
              </w:r>
            </w:hyperlink>
            <w:r w:rsidR="00A12427">
              <w:rPr>
                <w:rFonts w:ascii="Proba Pro Lt" w:hAnsi="Proba Pro Lt"/>
                <w:sz w:val="20"/>
                <w:szCs w:val="20"/>
              </w:rPr>
              <w:t xml:space="preserve"> </w:t>
            </w:r>
          </w:p>
        </w:tc>
      </w:tr>
      <w:tr w:rsidR="00A12427" w14:paraId="216CC4FF"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E72316E" w14:textId="77777777" w:rsidR="00A12427" w:rsidRDefault="00A12427">
            <w:pPr>
              <w:spacing w:after="0" w:line="240" w:lineRule="auto"/>
              <w:rPr>
                <w:rFonts w:ascii="Proba Pro Lt" w:hAnsi="Proba Pro Lt"/>
                <w:b/>
                <w:sz w:val="20"/>
                <w:szCs w:val="20"/>
              </w:rPr>
            </w:pPr>
            <w:r>
              <w:rPr>
                <w:rFonts w:ascii="Proba Pro Lt" w:hAnsi="Proba Pro Lt"/>
                <w:b/>
                <w:sz w:val="20"/>
                <w:szCs w:val="20"/>
              </w:rPr>
              <w:t>LWT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DDF0FC4" w14:textId="77777777" w:rsidR="00A12427" w:rsidRDefault="0050583A">
            <w:pPr>
              <w:spacing w:after="0" w:line="240" w:lineRule="auto"/>
              <w:rPr>
                <w:rFonts w:ascii="Proba Pro Lt" w:hAnsi="Proba Pro Lt"/>
                <w:sz w:val="20"/>
                <w:szCs w:val="20"/>
              </w:rPr>
            </w:pPr>
            <w:hyperlink r:id="rId102" w:history="1">
              <w:r w:rsidR="00A12427">
                <w:rPr>
                  <w:rStyle w:val="Hyperlink"/>
                  <w:rFonts w:ascii="Proba Pro Lt" w:hAnsi="Proba Pro Lt"/>
                  <w:sz w:val="20"/>
                  <w:szCs w:val="20"/>
                </w:rPr>
                <w:t>Laboratory for Water Technology</w:t>
              </w:r>
            </w:hyperlink>
            <w:r w:rsidR="00A12427">
              <w:rPr>
                <w:rFonts w:ascii="Proba Pro Lt" w:hAnsi="Proba Pro Lt"/>
                <w:sz w:val="20"/>
                <w:szCs w:val="20"/>
              </w:rPr>
              <w:t xml:space="preserve"> </w:t>
            </w:r>
          </w:p>
        </w:tc>
      </w:tr>
      <w:tr w:rsidR="00A12427" w14:paraId="7F0A8355"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4CE289A" w14:textId="77777777" w:rsidR="00A12427" w:rsidRDefault="00A12427">
            <w:pPr>
              <w:spacing w:after="0" w:line="240" w:lineRule="auto"/>
              <w:rPr>
                <w:rFonts w:ascii="Proba Pro Lt" w:hAnsi="Proba Pro Lt"/>
                <w:b/>
                <w:sz w:val="20"/>
                <w:szCs w:val="20"/>
              </w:rPr>
            </w:pPr>
            <w:r>
              <w:rPr>
                <w:rFonts w:ascii="Proba Pro Lt" w:hAnsi="Proba Pro Lt"/>
                <w:b/>
                <w:sz w:val="20"/>
                <w:szCs w:val="20"/>
              </w:rPr>
              <w:t>NUL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3F87E1A" w14:textId="77777777" w:rsidR="00A12427" w:rsidRDefault="0050583A">
            <w:pPr>
              <w:spacing w:after="0" w:line="240" w:lineRule="auto"/>
              <w:rPr>
                <w:rFonts w:ascii="Proba Pro Lt" w:hAnsi="Proba Pro Lt"/>
                <w:sz w:val="20"/>
                <w:szCs w:val="20"/>
              </w:rPr>
            </w:pPr>
            <w:hyperlink r:id="rId103" w:history="1">
              <w:r w:rsidR="00A12427">
                <w:rPr>
                  <w:rStyle w:val="Hyperlink"/>
                  <w:rFonts w:ascii="Proba Pro Lt" w:hAnsi="Proba Pro Lt"/>
                  <w:sz w:val="20"/>
                  <w:szCs w:val="20"/>
                </w:rPr>
                <w:t>National and University Library in Zagreb</w:t>
              </w:r>
            </w:hyperlink>
          </w:p>
        </w:tc>
      </w:tr>
      <w:tr w:rsidR="00A12427" w14:paraId="7AEDB8C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15D568E" w14:textId="77777777" w:rsidR="00A12427" w:rsidRDefault="00A12427">
            <w:pPr>
              <w:spacing w:after="0" w:line="240" w:lineRule="auto"/>
              <w:rPr>
                <w:rFonts w:ascii="Proba Pro Lt" w:hAnsi="Proba Pro Lt"/>
                <w:b/>
                <w:sz w:val="20"/>
                <w:szCs w:val="20"/>
              </w:rPr>
            </w:pPr>
            <w:r>
              <w:rPr>
                <w:rFonts w:ascii="Proba Pro Lt" w:hAnsi="Proba Pro Lt"/>
                <w:b/>
                <w:sz w:val="20"/>
                <w:szCs w:val="20"/>
              </w:rPr>
              <w:t>SB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4CE5709" w14:textId="77777777" w:rsidR="00A12427" w:rsidRDefault="0050583A">
            <w:pPr>
              <w:spacing w:after="0" w:line="240" w:lineRule="auto"/>
              <w:rPr>
                <w:rFonts w:ascii="Proba Pro Lt" w:hAnsi="Proba Pro Lt"/>
                <w:sz w:val="20"/>
                <w:szCs w:val="20"/>
              </w:rPr>
            </w:pPr>
            <w:hyperlink r:id="rId104" w:history="1">
              <w:r w:rsidR="00A12427">
                <w:rPr>
                  <w:rStyle w:val="Hyperlink"/>
                  <w:rFonts w:ascii="Proba Pro Lt" w:hAnsi="Proba Pro Lt"/>
                  <w:sz w:val="20"/>
                  <w:szCs w:val="20"/>
                </w:rPr>
                <w:t>Section for Bioinformatics</w:t>
              </w:r>
            </w:hyperlink>
          </w:p>
        </w:tc>
      </w:tr>
      <w:tr w:rsidR="00A12427" w14:paraId="0AF9B83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CD59EB4" w14:textId="77777777" w:rsidR="00A12427" w:rsidRDefault="00A12427">
            <w:pPr>
              <w:spacing w:after="0" w:line="240" w:lineRule="auto"/>
              <w:rPr>
                <w:rFonts w:ascii="Proba Pro Lt" w:hAnsi="Proba Pro Lt"/>
                <w:b/>
                <w:sz w:val="20"/>
                <w:szCs w:val="20"/>
              </w:rPr>
            </w:pPr>
            <w:r>
              <w:rPr>
                <w:rFonts w:ascii="Proba Pro Lt" w:hAnsi="Proba Pro Lt"/>
                <w:b/>
                <w:sz w:val="20"/>
                <w:szCs w:val="20"/>
              </w:rPr>
              <w:t>SE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A362A17" w14:textId="77777777" w:rsidR="00A12427" w:rsidRDefault="0050583A">
            <w:pPr>
              <w:spacing w:after="0" w:line="240" w:lineRule="auto"/>
              <w:rPr>
                <w:rFonts w:ascii="Proba Pro Lt" w:hAnsi="Proba Pro Lt"/>
                <w:sz w:val="20"/>
                <w:szCs w:val="20"/>
              </w:rPr>
            </w:pPr>
            <w:hyperlink r:id="rId105" w:history="1">
              <w:r w:rsidR="00A12427">
                <w:rPr>
                  <w:rStyle w:val="Hyperlink"/>
                  <w:rFonts w:ascii="Proba Pro Lt" w:hAnsi="Proba Pro Lt"/>
                  <w:sz w:val="20"/>
                  <w:szCs w:val="20"/>
                </w:rPr>
                <w:t>Department of Management</w:t>
              </w:r>
            </w:hyperlink>
            <w:r w:rsidR="00A12427">
              <w:rPr>
                <w:rFonts w:ascii="Proba Pro Lt" w:hAnsi="Proba Pro Lt"/>
                <w:sz w:val="20"/>
                <w:szCs w:val="20"/>
              </w:rPr>
              <w:t xml:space="preserve"> </w:t>
            </w:r>
          </w:p>
        </w:tc>
      </w:tr>
      <w:tr w:rsidR="00A12427" w14:paraId="4995D45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91D7D49" w14:textId="77777777" w:rsidR="00A12427" w:rsidRDefault="00A12427">
            <w:pPr>
              <w:spacing w:after="0" w:line="240" w:lineRule="auto"/>
              <w:rPr>
                <w:rFonts w:ascii="Proba Pro Lt" w:hAnsi="Proba Pro Lt"/>
                <w:b/>
                <w:sz w:val="20"/>
                <w:szCs w:val="20"/>
              </w:rPr>
            </w:pPr>
            <w:r>
              <w:rPr>
                <w:rFonts w:ascii="Proba Pro Lt" w:hAnsi="Proba Pro Lt"/>
                <w:b/>
                <w:sz w:val="20"/>
                <w:szCs w:val="20"/>
              </w:rPr>
              <w:t>SFE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5C28CB" w14:textId="77777777" w:rsidR="00A12427" w:rsidRDefault="0050583A">
            <w:pPr>
              <w:spacing w:after="0" w:line="240" w:lineRule="auto"/>
              <w:rPr>
                <w:rFonts w:ascii="Proba Pro Lt" w:hAnsi="Proba Pro Lt"/>
                <w:sz w:val="20"/>
                <w:szCs w:val="20"/>
              </w:rPr>
            </w:pPr>
            <w:hyperlink r:id="rId106" w:history="1">
              <w:r w:rsidR="00A12427">
                <w:rPr>
                  <w:rStyle w:val="Hyperlink"/>
                  <w:rFonts w:ascii="Proba Pro Lt" w:hAnsi="Proba Pro Lt"/>
                  <w:sz w:val="20"/>
                  <w:szCs w:val="20"/>
                </w:rPr>
                <w:t>Section for Fundamental Engineering</w:t>
              </w:r>
            </w:hyperlink>
            <w:r w:rsidR="00A12427">
              <w:rPr>
                <w:rFonts w:ascii="Proba Pro Lt" w:hAnsi="Proba Pro Lt"/>
                <w:sz w:val="20"/>
                <w:szCs w:val="20"/>
              </w:rPr>
              <w:t xml:space="preserve"> </w:t>
            </w:r>
          </w:p>
        </w:tc>
      </w:tr>
      <w:tr w:rsidR="00A12427" w14:paraId="60740BAB"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3FF799A" w14:textId="77777777" w:rsidR="00A12427" w:rsidRDefault="00A12427">
            <w:pPr>
              <w:spacing w:after="0" w:line="240" w:lineRule="auto"/>
              <w:rPr>
                <w:rFonts w:ascii="Proba Pro Lt" w:hAnsi="Proba Pro Lt"/>
                <w:b/>
                <w:sz w:val="20"/>
                <w:szCs w:val="20"/>
              </w:rPr>
            </w:pPr>
            <w:r>
              <w:rPr>
                <w:rFonts w:ascii="Proba Pro Lt" w:hAnsi="Proba Pro Lt"/>
                <w:b/>
                <w:sz w:val="20"/>
                <w:szCs w:val="20"/>
              </w:rPr>
              <w:t>SFPD</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AE8CFAD" w14:textId="77777777" w:rsidR="00A12427" w:rsidRDefault="0050583A">
            <w:pPr>
              <w:spacing w:after="0" w:line="240" w:lineRule="auto"/>
              <w:rPr>
                <w:rFonts w:ascii="Proba Pro Lt" w:hAnsi="Proba Pro Lt"/>
                <w:sz w:val="20"/>
                <w:szCs w:val="20"/>
              </w:rPr>
            </w:pPr>
            <w:hyperlink r:id="rId107" w:history="1">
              <w:r w:rsidR="00A12427">
                <w:rPr>
                  <w:rStyle w:val="Hyperlink"/>
                  <w:rFonts w:ascii="Proba Pro Lt" w:hAnsi="Proba Pro Lt"/>
                  <w:sz w:val="20"/>
                  <w:szCs w:val="20"/>
                </w:rPr>
                <w:t>Section for Food Plant Design</w:t>
              </w:r>
            </w:hyperlink>
            <w:r w:rsidR="00A12427">
              <w:rPr>
                <w:rFonts w:ascii="Proba Pro Lt" w:hAnsi="Proba Pro Lt"/>
                <w:sz w:val="20"/>
                <w:szCs w:val="20"/>
              </w:rPr>
              <w:t xml:space="preserve"> </w:t>
            </w:r>
          </w:p>
        </w:tc>
      </w:tr>
      <w:tr w:rsidR="00A12427" w14:paraId="771DCCB3"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EF08792" w14:textId="77777777" w:rsidR="00A12427" w:rsidRDefault="00A12427">
            <w:pPr>
              <w:spacing w:after="0" w:line="240" w:lineRule="auto"/>
              <w:rPr>
                <w:rFonts w:ascii="Proba Pro Lt" w:hAnsi="Proba Pro Lt"/>
                <w:b/>
                <w:sz w:val="20"/>
                <w:szCs w:val="20"/>
              </w:rPr>
            </w:pPr>
            <w:r>
              <w:rPr>
                <w:rFonts w:ascii="Proba Pro Lt" w:hAnsi="Proba Pro Lt"/>
                <w:b/>
                <w:sz w:val="20"/>
                <w:szCs w:val="20"/>
              </w:rPr>
              <w:t>SM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C8DCDD2" w14:textId="77777777" w:rsidR="00A12427" w:rsidRDefault="0050583A">
            <w:pPr>
              <w:spacing w:after="0" w:line="240" w:lineRule="auto"/>
              <w:rPr>
                <w:rFonts w:ascii="Proba Pro Lt" w:hAnsi="Proba Pro Lt"/>
                <w:sz w:val="20"/>
                <w:szCs w:val="20"/>
              </w:rPr>
            </w:pPr>
            <w:hyperlink r:id="rId108" w:history="1">
              <w:r w:rsidR="00A12427">
                <w:rPr>
                  <w:rStyle w:val="Hyperlink"/>
                  <w:rFonts w:ascii="Proba Pro Lt" w:hAnsi="Proba Pro Lt"/>
                  <w:sz w:val="20"/>
                  <w:szCs w:val="20"/>
                </w:rPr>
                <w:t>Section for Mathematics</w:t>
              </w:r>
            </w:hyperlink>
          </w:p>
        </w:tc>
      </w:tr>
      <w:tr w:rsidR="00A12427" w14:paraId="2DEC6F6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D42DFF2" w14:textId="77777777" w:rsidR="00A12427" w:rsidRDefault="00A12427">
            <w:pPr>
              <w:spacing w:after="0" w:line="240" w:lineRule="auto"/>
              <w:rPr>
                <w:rFonts w:ascii="Proba Pro Lt" w:hAnsi="Proba Pro Lt"/>
                <w:b/>
                <w:sz w:val="20"/>
                <w:szCs w:val="20"/>
              </w:rPr>
            </w:pPr>
            <w:r>
              <w:rPr>
                <w:rFonts w:ascii="Proba Pro Lt" w:hAnsi="Proba Pro Lt"/>
                <w:b/>
                <w:sz w:val="20"/>
                <w:szCs w:val="20"/>
              </w:rPr>
              <w:t>SPE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9961691" w14:textId="77777777" w:rsidR="00A12427" w:rsidRDefault="0050583A">
            <w:pPr>
              <w:spacing w:after="0" w:line="240" w:lineRule="auto"/>
              <w:rPr>
                <w:rFonts w:ascii="Proba Pro Lt" w:hAnsi="Proba Pro Lt"/>
                <w:sz w:val="20"/>
                <w:szCs w:val="20"/>
              </w:rPr>
            </w:pPr>
            <w:hyperlink r:id="rId109" w:history="1">
              <w:r w:rsidR="00A12427">
                <w:rPr>
                  <w:rStyle w:val="Hyperlink"/>
                  <w:rFonts w:ascii="Proba Pro Lt" w:hAnsi="Proba Pro Lt"/>
                  <w:sz w:val="20"/>
                  <w:szCs w:val="20"/>
                </w:rPr>
                <w:t xml:space="preserve">Section for Physical Education </w:t>
              </w:r>
            </w:hyperlink>
          </w:p>
        </w:tc>
      </w:tr>
      <w:tr w:rsidR="00A12427" w14:paraId="7640491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2798047" w14:textId="77777777" w:rsidR="00A12427" w:rsidRDefault="00A12427">
            <w:pPr>
              <w:spacing w:after="0" w:line="240" w:lineRule="auto"/>
              <w:rPr>
                <w:rFonts w:ascii="Proba Pro Lt" w:hAnsi="Proba Pro Lt"/>
                <w:b/>
                <w:sz w:val="20"/>
                <w:szCs w:val="20"/>
              </w:rPr>
            </w:pPr>
            <w:r>
              <w:rPr>
                <w:rFonts w:ascii="Proba Pro Lt" w:hAnsi="Proba Pro Lt"/>
                <w:b/>
                <w:sz w:val="20"/>
                <w:szCs w:val="20"/>
              </w:rPr>
              <w:t>ST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A3B0BCB" w14:textId="77777777" w:rsidR="00A12427" w:rsidRDefault="0050583A">
            <w:pPr>
              <w:spacing w:after="0" w:line="240" w:lineRule="auto"/>
              <w:rPr>
                <w:rFonts w:ascii="Proba Pro Lt" w:hAnsi="Proba Pro Lt"/>
                <w:sz w:val="20"/>
                <w:szCs w:val="20"/>
              </w:rPr>
            </w:pPr>
            <w:hyperlink r:id="rId110" w:history="1">
              <w:r w:rsidR="00A12427">
                <w:rPr>
                  <w:rStyle w:val="Hyperlink"/>
                  <w:rFonts w:ascii="Proba Pro Lt" w:hAnsi="Proba Pro Lt"/>
                  <w:sz w:val="20"/>
                  <w:szCs w:val="20"/>
                </w:rPr>
                <w:t>Section for Thermodynamics</w:t>
              </w:r>
            </w:hyperlink>
            <w:r w:rsidR="00A12427">
              <w:rPr>
                <w:rFonts w:ascii="Proba Pro Lt" w:hAnsi="Proba Pro Lt"/>
                <w:sz w:val="20"/>
                <w:szCs w:val="20"/>
              </w:rPr>
              <w:t xml:space="preserve"> </w:t>
            </w:r>
          </w:p>
        </w:tc>
      </w:tr>
      <w:tr w:rsidR="00A12427" w14:paraId="308E4E7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B407868" w14:textId="77777777" w:rsidR="00A12427" w:rsidRDefault="00A12427">
            <w:pPr>
              <w:spacing w:after="0" w:line="240" w:lineRule="auto"/>
              <w:rPr>
                <w:rFonts w:ascii="Proba Pro Lt" w:hAnsi="Proba Pro Lt"/>
                <w:b/>
                <w:sz w:val="20"/>
                <w:szCs w:val="20"/>
              </w:rPr>
            </w:pPr>
            <w:r>
              <w:rPr>
                <w:rFonts w:ascii="Proba Pro Lt" w:hAnsi="Proba Pro Lt"/>
                <w:b/>
                <w:sz w:val="20"/>
                <w:szCs w:val="20"/>
              </w:rPr>
              <w:t>STFL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357F63D" w14:textId="77777777" w:rsidR="00A12427" w:rsidRDefault="0050583A">
            <w:pPr>
              <w:spacing w:after="0" w:line="240" w:lineRule="auto"/>
              <w:rPr>
                <w:rFonts w:ascii="Proba Pro Lt" w:hAnsi="Proba Pro Lt"/>
                <w:sz w:val="20"/>
                <w:szCs w:val="20"/>
              </w:rPr>
            </w:pPr>
            <w:hyperlink r:id="rId111" w:history="1">
              <w:r w:rsidR="00A12427">
                <w:rPr>
                  <w:rStyle w:val="Hyperlink"/>
                  <w:rFonts w:ascii="Proba Pro Lt" w:hAnsi="Proba Pro Lt"/>
                  <w:sz w:val="20"/>
                  <w:szCs w:val="20"/>
                </w:rPr>
                <w:t>Section for Technical Foreign Languages</w:t>
              </w:r>
            </w:hyperlink>
            <w:r w:rsidR="00A12427">
              <w:rPr>
                <w:rFonts w:ascii="Proba Pro Lt" w:hAnsi="Proba Pro Lt"/>
                <w:sz w:val="20"/>
                <w:szCs w:val="20"/>
              </w:rPr>
              <w:t xml:space="preserve"> </w:t>
            </w:r>
          </w:p>
        </w:tc>
      </w:tr>
    </w:tbl>
    <w:p w14:paraId="36706AD3" w14:textId="0253A142" w:rsidR="00A12427" w:rsidRDefault="00A12427" w:rsidP="00782354">
      <w:pPr>
        <w:spacing w:after="0" w:line="240" w:lineRule="auto"/>
        <w:rPr>
          <w:rFonts w:ascii="Proba Pro Lt" w:hAnsi="Proba Pro Lt" w:cs="Cambria"/>
          <w:sz w:val="20"/>
          <w:szCs w:val="20"/>
          <w:lang w:val="en-GB"/>
        </w:rPr>
      </w:pPr>
    </w:p>
    <w:p w14:paraId="5D5E03BE" w14:textId="32D17F6C" w:rsidR="00A12427" w:rsidRDefault="00A12427" w:rsidP="00782354">
      <w:pPr>
        <w:spacing w:after="0" w:line="240" w:lineRule="auto"/>
        <w:rPr>
          <w:rFonts w:ascii="Proba Pro Lt" w:hAnsi="Proba Pro Lt" w:cs="Cambria"/>
          <w:sz w:val="20"/>
          <w:szCs w:val="20"/>
          <w:lang w:val="en-GB"/>
        </w:rPr>
      </w:pPr>
    </w:p>
    <w:p w14:paraId="2A121D17" w14:textId="4A64C12D" w:rsidR="00A12427" w:rsidRDefault="00A12427" w:rsidP="00782354">
      <w:pPr>
        <w:spacing w:after="0" w:line="240" w:lineRule="auto"/>
        <w:rPr>
          <w:rFonts w:ascii="Proba Pro Lt" w:hAnsi="Proba Pro Lt" w:cs="Cambria"/>
          <w:sz w:val="20"/>
          <w:szCs w:val="20"/>
          <w:lang w:val="en-GB"/>
        </w:rPr>
      </w:pPr>
    </w:p>
    <w:p w14:paraId="1653ACB9" w14:textId="1FFA2DD2" w:rsidR="00A12427" w:rsidRDefault="00A12427" w:rsidP="00782354">
      <w:pPr>
        <w:spacing w:after="0" w:line="240" w:lineRule="auto"/>
        <w:rPr>
          <w:rFonts w:ascii="Proba Pro Lt" w:hAnsi="Proba Pro Lt" w:cs="Cambria"/>
          <w:sz w:val="20"/>
          <w:szCs w:val="20"/>
          <w:lang w:val="en-GB"/>
        </w:rPr>
      </w:pPr>
    </w:p>
    <w:p w14:paraId="5BBCA715" w14:textId="6BB1B637" w:rsidR="00A12427" w:rsidRDefault="00A12427" w:rsidP="00782354">
      <w:pPr>
        <w:spacing w:after="0" w:line="240" w:lineRule="auto"/>
        <w:rPr>
          <w:rFonts w:ascii="Proba Pro Lt" w:hAnsi="Proba Pro Lt" w:cs="Cambria"/>
          <w:sz w:val="20"/>
          <w:szCs w:val="20"/>
          <w:lang w:val="en-GB"/>
        </w:rPr>
      </w:pPr>
    </w:p>
    <w:p w14:paraId="1BA85C2F" w14:textId="21A3419E" w:rsidR="00A12427" w:rsidRDefault="00A12427" w:rsidP="00782354">
      <w:pPr>
        <w:spacing w:after="0" w:line="240" w:lineRule="auto"/>
        <w:rPr>
          <w:rFonts w:ascii="Proba Pro Lt" w:hAnsi="Proba Pro Lt" w:cs="Cambria"/>
          <w:sz w:val="20"/>
          <w:szCs w:val="20"/>
          <w:lang w:val="en-GB"/>
        </w:rPr>
      </w:pPr>
    </w:p>
    <w:p w14:paraId="0F190CF0" w14:textId="77777777" w:rsidR="00A12427" w:rsidRPr="002278CB" w:rsidRDefault="00A12427" w:rsidP="00782354">
      <w:pPr>
        <w:spacing w:after="0" w:line="240" w:lineRule="auto"/>
        <w:rPr>
          <w:rFonts w:ascii="Proba Pro Lt" w:hAnsi="Proba Pro Lt" w:cs="Cambria"/>
          <w:sz w:val="20"/>
          <w:szCs w:val="20"/>
          <w:lang w:val="en-GB"/>
        </w:rPr>
      </w:pPr>
    </w:p>
    <w:p w14:paraId="19A32252" w14:textId="22686128" w:rsidR="00C55625" w:rsidRPr="002278CB" w:rsidRDefault="00C55625" w:rsidP="00782354">
      <w:pPr>
        <w:spacing w:after="0" w:line="240" w:lineRule="auto"/>
        <w:rPr>
          <w:rFonts w:ascii="Proba Pro Lt" w:hAnsi="Proba Pro Lt" w:cs="Cambria"/>
          <w:sz w:val="20"/>
          <w:szCs w:val="20"/>
          <w:lang w:val="en-GB"/>
        </w:rPr>
      </w:pPr>
    </w:p>
    <w:p w14:paraId="591C2A0F" w14:textId="288657B2" w:rsidR="00C55625" w:rsidRPr="002278CB" w:rsidRDefault="00C55625" w:rsidP="00782354">
      <w:pPr>
        <w:spacing w:after="0" w:line="240" w:lineRule="auto"/>
        <w:rPr>
          <w:rFonts w:ascii="Proba Pro Lt" w:hAnsi="Proba Pro Lt" w:cs="Cambria"/>
          <w:sz w:val="20"/>
          <w:szCs w:val="20"/>
          <w:lang w:val="en-GB"/>
        </w:rPr>
      </w:pPr>
    </w:p>
    <w:p w14:paraId="41684ABB" w14:textId="77777777" w:rsidR="00AC649B" w:rsidRPr="002278CB" w:rsidRDefault="00AC649B" w:rsidP="00AC649B">
      <w:pPr>
        <w:shd w:val="clear" w:color="auto" w:fill="00A0DC"/>
        <w:spacing w:after="0" w:line="240" w:lineRule="auto"/>
        <w:jc w:val="center"/>
        <w:rPr>
          <w:rFonts w:ascii="Proba Pro Lt" w:hAnsi="Proba Pro Lt" w:cs="Cambria"/>
          <w:sz w:val="20"/>
          <w:szCs w:val="20"/>
          <w:lang w:val="en-GB"/>
        </w:rPr>
      </w:pPr>
      <w:r w:rsidRPr="002278CB">
        <w:rPr>
          <w:rFonts w:ascii="Proba Pro Lt" w:hAnsi="Proba Pro Lt" w:cs="Cambria"/>
          <w:b/>
          <w:color w:val="FFFFFF" w:themeColor="background1"/>
          <w:sz w:val="24"/>
          <w:szCs w:val="24"/>
          <w:lang w:val="en-GB"/>
        </w:rPr>
        <w:lastRenderedPageBreak/>
        <w:t>INFORMATION ON INDIVIDUAL EDUCATIONAL COMPONENTS</w:t>
      </w:r>
    </w:p>
    <w:p w14:paraId="58D45AC8" w14:textId="77777777" w:rsidR="00FC5FC4" w:rsidRPr="002278CB" w:rsidRDefault="00FC5FC4" w:rsidP="00782354">
      <w:pPr>
        <w:spacing w:after="0" w:line="240" w:lineRule="auto"/>
        <w:rPr>
          <w:rFonts w:ascii="Proba Pro Lt" w:hAnsi="Proba Pro Lt"/>
          <w:sz w:val="20"/>
          <w:szCs w:val="20"/>
          <w:lang w:val="en-GB"/>
        </w:rPr>
      </w:pPr>
    </w:p>
    <w:p w14:paraId="65AB7DAD" w14:textId="5CAAA2CA" w:rsidR="00FC5FC4" w:rsidRPr="003A31A2" w:rsidRDefault="00FC5FC4" w:rsidP="003A31A2">
      <w:pPr>
        <w:spacing w:after="0" w:line="240" w:lineRule="auto"/>
        <w:rPr>
          <w:rFonts w:ascii="Proba Pro Lt" w:hAnsi="Proba Pro Lt"/>
          <w:sz w:val="20"/>
          <w:szCs w:val="20"/>
          <w:lang w:val="en-GB"/>
        </w:rPr>
      </w:pP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4"/>
        <w:gridCol w:w="1404"/>
        <w:gridCol w:w="493"/>
        <w:gridCol w:w="494"/>
        <w:gridCol w:w="366"/>
        <w:gridCol w:w="816"/>
        <w:gridCol w:w="496"/>
        <w:gridCol w:w="287"/>
        <w:gridCol w:w="169"/>
        <w:gridCol w:w="771"/>
        <w:gridCol w:w="165"/>
        <w:gridCol w:w="446"/>
        <w:gridCol w:w="442"/>
        <w:gridCol w:w="1711"/>
      </w:tblGrid>
      <w:tr w:rsidR="00581146" w:rsidRPr="003A31A2" w14:paraId="388562D9"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F051F7"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5CD772C0" w14:textId="77777777" w:rsidTr="00567821">
        <w:tc>
          <w:tcPr>
            <w:tcW w:w="1100" w:type="pct"/>
            <w:tcBorders>
              <w:top w:val="single" w:sz="12" w:space="0" w:color="auto"/>
              <w:left w:val="single" w:sz="12" w:space="0" w:color="auto"/>
            </w:tcBorders>
            <w:shd w:val="clear" w:color="auto" w:fill="00A0DC"/>
            <w:vAlign w:val="center"/>
          </w:tcPr>
          <w:p w14:paraId="702DEACF"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US"/>
              </w:rPr>
            </w:pPr>
            <w:r w:rsidRPr="003A31A2">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617901299"/>
            <w:placeholder>
              <w:docPart w:val="9B2D5CD080B4489BBE7BD847B2C9E275"/>
            </w:placeholder>
          </w:sdtPr>
          <w:sdtEndPr/>
          <w:sdtContent>
            <w:tc>
              <w:tcPr>
                <w:tcW w:w="1333" w:type="pct"/>
                <w:gridSpan w:val="4"/>
                <w:tcBorders>
                  <w:top w:val="single" w:sz="12" w:space="0" w:color="auto"/>
                  <w:right w:val="single" w:sz="12" w:space="0" w:color="auto"/>
                </w:tcBorders>
                <w:vAlign w:val="center"/>
              </w:tcPr>
              <w:p w14:paraId="34E7D378" w14:textId="3CA868BA" w:rsidR="00567821" w:rsidRDefault="00581146" w:rsidP="00567821">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fldChar w:fldCharType="begin"/>
                </w:r>
                <w:r w:rsidRPr="003A31A2">
                  <w:rPr>
                    <w:rFonts w:ascii="Proba Pro Lt" w:hAnsi="Proba Pro Lt" w:cs="Arial"/>
                    <w:b/>
                    <w:sz w:val="20"/>
                    <w:szCs w:val="20"/>
                    <w:lang w:val="en-US"/>
                  </w:rPr>
                  <w:instrText>HYPERLINK "http://www.pbf.unizg.hr/en/departments/department_of_process_engineering/section_for_mathematics/marjan_praljak"</w:instrText>
                </w:r>
                <w:r w:rsidRPr="003A31A2">
                  <w:rPr>
                    <w:rFonts w:ascii="Proba Pro Lt" w:hAnsi="Proba Pro Lt" w:cs="Arial"/>
                    <w:b/>
                    <w:sz w:val="20"/>
                    <w:szCs w:val="20"/>
                    <w:lang w:val="en-US"/>
                  </w:rPr>
                  <w:fldChar w:fldCharType="separate"/>
                </w:r>
                <w:r w:rsidR="00567821">
                  <w:rPr>
                    <w:rStyle w:val="Hyperlink"/>
                    <w:rFonts w:ascii="Proba Pro Lt" w:hAnsi="Proba Pro Lt" w:cs="Arial"/>
                    <w:b/>
                    <w:color w:val="auto"/>
                    <w:sz w:val="20"/>
                    <w:szCs w:val="20"/>
                    <w:lang w:val="en-US"/>
                  </w:rPr>
                  <w:t xml:space="preserve"> </w:t>
                </w:r>
                <w:hyperlink r:id="rId112" w:history="1">
                  <w:r w:rsidR="00567821" w:rsidRPr="00587C01">
                    <w:rPr>
                      <w:rStyle w:val="Hyperlink"/>
                      <w:rFonts w:ascii="Proba Pro Lt" w:hAnsi="Proba Pro Lt" w:cs="Arial"/>
                      <w:b/>
                      <w:sz w:val="20"/>
                      <w:szCs w:val="20"/>
                      <w:lang w:val="en-US"/>
                    </w:rPr>
                    <w:t>Marjan Praljak, PhD, Assistant Professor</w:t>
                  </w:r>
                </w:hyperlink>
              </w:p>
              <w:p w14:paraId="0DF5423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b/>
                    <w:sz w:val="20"/>
                    <w:szCs w:val="20"/>
                    <w:lang w:val="en-US"/>
                  </w:rPr>
                  <w:fldChar w:fldCharType="end"/>
                </w:r>
                <w:hyperlink r:id="rId113" w:history="1">
                  <w:r w:rsidRPr="003A31A2">
                    <w:rPr>
                      <w:rStyle w:val="Hyperlink"/>
                      <w:rFonts w:ascii="Proba Pro Lt" w:hAnsi="Proba Pro Lt" w:cs="Arial"/>
                      <w:sz w:val="20"/>
                      <w:szCs w:val="20"/>
                      <w:lang w:val="en-US"/>
                    </w:rPr>
                    <w:t>Goran Dražić, mag.</w:t>
                  </w:r>
                </w:hyperlink>
              </w:p>
            </w:tc>
          </w:sdtContent>
        </w:sdt>
        <w:tc>
          <w:tcPr>
            <w:tcW w:w="1229" w:type="pct"/>
            <w:gridSpan w:val="5"/>
            <w:tcBorders>
              <w:top w:val="single" w:sz="12" w:space="0" w:color="auto"/>
              <w:right w:val="single" w:sz="12" w:space="0" w:color="auto"/>
            </w:tcBorders>
            <w:shd w:val="clear" w:color="auto" w:fill="00A0DC"/>
            <w:vAlign w:val="center"/>
          </w:tcPr>
          <w:p w14:paraId="14FA6152"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461612673"/>
            <w:placeholder>
              <w:docPart w:val="C9D10BDE5F4C458E9D0517D7BFF85B28"/>
            </w:placeholder>
            <w:dropDownList>
              <w:listItem w:value="Choose an item."/>
              <w:listItem w:displayText="winter" w:value="winter"/>
              <w:listItem w:displayText="summer" w:value="summer"/>
            </w:dropDownList>
          </w:sdtPr>
          <w:sdtEndPr/>
          <w:sdtContent>
            <w:tc>
              <w:tcPr>
                <w:tcW w:w="1337" w:type="pct"/>
                <w:gridSpan w:val="4"/>
                <w:tcBorders>
                  <w:top w:val="single" w:sz="12" w:space="0" w:color="auto"/>
                  <w:right w:val="single" w:sz="12" w:space="0" w:color="auto"/>
                </w:tcBorders>
                <w:vAlign w:val="center"/>
              </w:tcPr>
              <w:p w14:paraId="64744DBF" w14:textId="7BFDE295" w:rsidR="00581146" w:rsidRPr="003A31A2" w:rsidRDefault="0091781B" w:rsidP="003A31A2">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winter</w:t>
                </w:r>
              </w:p>
            </w:tc>
          </w:sdtContent>
        </w:sdt>
      </w:tr>
      <w:tr w:rsidR="00581146" w:rsidRPr="003A31A2" w14:paraId="60EB2131" w14:textId="77777777" w:rsidTr="00567821">
        <w:tc>
          <w:tcPr>
            <w:tcW w:w="1100" w:type="pct"/>
            <w:tcBorders>
              <w:top w:val="single" w:sz="12" w:space="0" w:color="auto"/>
              <w:left w:val="single" w:sz="12" w:space="0" w:color="auto"/>
            </w:tcBorders>
            <w:shd w:val="clear" w:color="auto" w:fill="00A0DC"/>
            <w:vAlign w:val="center"/>
          </w:tcPr>
          <w:p w14:paraId="505A0BD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1.2. Course title</w:t>
            </w:r>
          </w:p>
        </w:tc>
        <w:sdt>
          <w:sdtPr>
            <w:rPr>
              <w:rFonts w:ascii="Proba Pro Lt" w:hAnsi="Proba Pro Lt"/>
              <w:sz w:val="20"/>
              <w:szCs w:val="20"/>
              <w:lang w:val="en-US"/>
            </w:rPr>
            <w:id w:val="1482805271"/>
            <w:placeholder>
              <w:docPart w:val="547729DEBC574111B7D48BB1EA267867"/>
            </w:placeholder>
          </w:sdtPr>
          <w:sdtEndPr/>
          <w:sdtContent>
            <w:bookmarkStart w:id="0" w:name="Matematika" w:displacedByCustomXml="prev"/>
            <w:tc>
              <w:tcPr>
                <w:tcW w:w="1333" w:type="pct"/>
                <w:gridSpan w:val="4"/>
                <w:tcBorders>
                  <w:top w:val="single" w:sz="12" w:space="0" w:color="auto"/>
                  <w:right w:val="single" w:sz="12" w:space="0" w:color="auto"/>
                </w:tcBorders>
                <w:vAlign w:val="center"/>
              </w:tcPr>
              <w:p w14:paraId="2984F3A6" w14:textId="77777777" w:rsidR="00581146" w:rsidRPr="003A31A2" w:rsidRDefault="00581146" w:rsidP="003A31A2">
                <w:pPr>
                  <w:pStyle w:val="Heading1"/>
                  <w:spacing w:before="0" w:beforeAutospacing="0" w:after="0" w:afterAutospacing="0"/>
                  <w:rPr>
                    <w:rFonts w:ascii="Proba Pro Lt" w:hAnsi="Proba Pro Lt"/>
                    <w:sz w:val="20"/>
                    <w:szCs w:val="20"/>
                    <w:lang w:val="en-US"/>
                  </w:rPr>
                </w:pPr>
                <w:r w:rsidRPr="003A31A2">
                  <w:rPr>
                    <w:rFonts w:ascii="Proba Pro Lt" w:hAnsi="Proba Pro Lt"/>
                    <w:sz w:val="20"/>
                    <w:szCs w:val="20"/>
                    <w:lang w:val="en-US"/>
                  </w:rPr>
                  <w:t>Matemathics 1</w:t>
                </w:r>
              </w:p>
            </w:tc>
            <w:bookmarkEnd w:id="0" w:displacedByCustomXml="next"/>
          </w:sdtContent>
        </w:sdt>
        <w:tc>
          <w:tcPr>
            <w:tcW w:w="1229" w:type="pct"/>
            <w:gridSpan w:val="5"/>
            <w:tcBorders>
              <w:top w:val="single" w:sz="12" w:space="0" w:color="auto"/>
              <w:right w:val="single" w:sz="12" w:space="0" w:color="auto"/>
            </w:tcBorders>
            <w:shd w:val="clear" w:color="auto" w:fill="00A0DC"/>
            <w:vAlign w:val="center"/>
          </w:tcPr>
          <w:p w14:paraId="6C83F82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827169480"/>
            <w:placeholder>
              <w:docPart w:val="8C9029FABFDB49BC9F8AC7D473A845AE"/>
            </w:placeholder>
          </w:sdtPr>
          <w:sdtEndPr/>
          <w:sdtContent>
            <w:tc>
              <w:tcPr>
                <w:tcW w:w="1337" w:type="pct"/>
                <w:gridSpan w:val="4"/>
                <w:tcBorders>
                  <w:top w:val="single" w:sz="12" w:space="0" w:color="auto"/>
                  <w:right w:val="single" w:sz="12" w:space="0" w:color="auto"/>
                </w:tcBorders>
                <w:vAlign w:val="center"/>
              </w:tcPr>
              <w:p w14:paraId="1DD3C9A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5</w:t>
                </w:r>
              </w:p>
            </w:tc>
          </w:sdtContent>
        </w:sdt>
      </w:tr>
      <w:tr w:rsidR="00581146" w:rsidRPr="003A31A2" w14:paraId="5E12277B" w14:textId="77777777" w:rsidTr="00567821">
        <w:tc>
          <w:tcPr>
            <w:tcW w:w="1100" w:type="pct"/>
            <w:tcBorders>
              <w:left w:val="single" w:sz="12" w:space="0" w:color="auto"/>
              <w:bottom w:val="single" w:sz="12" w:space="0" w:color="auto"/>
            </w:tcBorders>
            <w:shd w:val="clear" w:color="auto" w:fill="00A0DC"/>
            <w:vAlign w:val="center"/>
          </w:tcPr>
          <w:p w14:paraId="376550B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1.3. Course code</w:t>
            </w:r>
          </w:p>
        </w:tc>
        <w:sdt>
          <w:sdtPr>
            <w:rPr>
              <w:rFonts w:ascii="Proba Pro Lt" w:hAnsi="Proba Pro Lt" w:cs="Arial"/>
              <w:sz w:val="20"/>
              <w:szCs w:val="20"/>
              <w:lang w:val="en-US"/>
            </w:rPr>
            <w:id w:val="-1651354182"/>
            <w:placeholder>
              <w:docPart w:val="5EA7D001C62F42418A6FFD54E9F5E50A"/>
            </w:placeholder>
          </w:sdtPr>
          <w:sdtEndPr/>
          <w:sdtContent>
            <w:sdt>
              <w:sdtPr>
                <w:rPr>
                  <w:rFonts w:ascii="Proba Pro Lt" w:hAnsi="Proba Pro Lt" w:cs="Arial"/>
                  <w:sz w:val="20"/>
                  <w:szCs w:val="20"/>
                  <w:lang w:val="en-US"/>
                </w:rPr>
                <w:id w:val="-1413702502"/>
                <w:placeholder>
                  <w:docPart w:val="04E11AE421834EDAA61FB5AE29B3FBB0"/>
                </w:placeholder>
              </w:sdtPr>
              <w:sdtEndPr>
                <w:rPr>
                  <w:lang w:val="hr-HR"/>
                </w:rPr>
              </w:sdtEndPr>
              <w:sdtContent>
                <w:tc>
                  <w:tcPr>
                    <w:tcW w:w="1333" w:type="pct"/>
                    <w:gridSpan w:val="4"/>
                    <w:tcBorders>
                      <w:bottom w:val="single" w:sz="12" w:space="0" w:color="auto"/>
                      <w:right w:val="single" w:sz="12" w:space="0" w:color="auto"/>
                    </w:tcBorders>
                    <w:vAlign w:val="center"/>
                  </w:tcPr>
                  <w:p w14:paraId="44D70068"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rPr>
                      <w:t>24080</w:t>
                    </w:r>
                  </w:p>
                </w:tc>
              </w:sdtContent>
            </w:sdt>
          </w:sdtContent>
        </w:sdt>
        <w:tc>
          <w:tcPr>
            <w:tcW w:w="1229" w:type="pct"/>
            <w:gridSpan w:val="5"/>
            <w:tcBorders>
              <w:bottom w:val="single" w:sz="12" w:space="0" w:color="auto"/>
              <w:right w:val="single" w:sz="12" w:space="0" w:color="auto"/>
            </w:tcBorders>
            <w:shd w:val="clear" w:color="auto" w:fill="00A0DC"/>
            <w:vAlign w:val="center"/>
          </w:tcPr>
          <w:p w14:paraId="073773E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218714769"/>
            <w:placeholder>
              <w:docPart w:val="D03034846BE348FCB254A0E33A1F2C18"/>
            </w:placeholder>
          </w:sdtPr>
          <w:sdtEndPr/>
          <w:sdtContent>
            <w:tc>
              <w:tcPr>
                <w:tcW w:w="1337" w:type="pct"/>
                <w:gridSpan w:val="4"/>
                <w:tcBorders>
                  <w:bottom w:val="single" w:sz="12" w:space="0" w:color="auto"/>
                  <w:right w:val="single" w:sz="12" w:space="0" w:color="auto"/>
                </w:tcBorders>
                <w:vAlign w:val="center"/>
              </w:tcPr>
              <w:p w14:paraId="7565D10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30 + 0 + 30 + 0</w:t>
                </w:r>
              </w:p>
            </w:tc>
          </w:sdtContent>
        </w:sdt>
      </w:tr>
      <w:tr w:rsidR="00581146" w:rsidRPr="003A31A2" w14:paraId="73BD4987" w14:textId="77777777" w:rsidTr="00567821">
        <w:tc>
          <w:tcPr>
            <w:tcW w:w="1100" w:type="pct"/>
            <w:tcBorders>
              <w:left w:val="single" w:sz="12" w:space="0" w:color="auto"/>
              <w:bottom w:val="single" w:sz="12" w:space="0" w:color="auto"/>
            </w:tcBorders>
            <w:shd w:val="clear" w:color="auto" w:fill="00A0DC"/>
            <w:vAlign w:val="center"/>
          </w:tcPr>
          <w:p w14:paraId="79817D6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554005394"/>
            <w:placeholder>
              <w:docPart w:val="A048EBC018DC44AAAA2AB0DF88BB278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333" w:type="pct"/>
                <w:gridSpan w:val="4"/>
                <w:tcBorders>
                  <w:bottom w:val="single" w:sz="12" w:space="0" w:color="auto"/>
                  <w:right w:val="single" w:sz="12" w:space="0" w:color="auto"/>
                </w:tcBorders>
                <w:vAlign w:val="center"/>
              </w:tcPr>
              <w:p w14:paraId="77B51C47" w14:textId="1B5EEDEA" w:rsidR="00581146" w:rsidRPr="003A31A2" w:rsidRDefault="0091781B" w:rsidP="003A31A2">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Undergraduate university study programme Food Technology</w:t>
                </w:r>
              </w:p>
            </w:tc>
          </w:sdtContent>
        </w:sdt>
        <w:tc>
          <w:tcPr>
            <w:tcW w:w="1229" w:type="pct"/>
            <w:gridSpan w:val="5"/>
            <w:tcBorders>
              <w:bottom w:val="single" w:sz="12" w:space="0" w:color="auto"/>
              <w:right w:val="single" w:sz="12" w:space="0" w:color="auto"/>
            </w:tcBorders>
            <w:shd w:val="clear" w:color="auto" w:fill="00A0DC"/>
            <w:vAlign w:val="center"/>
          </w:tcPr>
          <w:p w14:paraId="7A0AC8C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371140864"/>
            <w:placeholder>
              <w:docPart w:val="D66C7CB622274CE291687D70CA175ECA"/>
            </w:placeholder>
          </w:sdtPr>
          <w:sdtEndPr/>
          <w:sdtContent>
            <w:tc>
              <w:tcPr>
                <w:tcW w:w="1337" w:type="pct"/>
                <w:gridSpan w:val="4"/>
                <w:tcBorders>
                  <w:bottom w:val="single" w:sz="12" w:space="0" w:color="auto"/>
                  <w:right w:val="single" w:sz="12" w:space="0" w:color="auto"/>
                </w:tcBorders>
                <w:vAlign w:val="center"/>
              </w:tcPr>
              <w:p w14:paraId="0AC647C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65</w:t>
                </w:r>
              </w:p>
            </w:tc>
          </w:sdtContent>
        </w:sdt>
      </w:tr>
      <w:tr w:rsidR="00581146" w:rsidRPr="003A31A2" w14:paraId="0C1A7ECE" w14:textId="77777777" w:rsidTr="00567821">
        <w:tc>
          <w:tcPr>
            <w:tcW w:w="1100" w:type="pct"/>
            <w:tcBorders>
              <w:left w:val="single" w:sz="12" w:space="0" w:color="auto"/>
              <w:bottom w:val="single" w:sz="12" w:space="0" w:color="auto"/>
            </w:tcBorders>
            <w:shd w:val="clear" w:color="auto" w:fill="00A0DC"/>
            <w:vAlign w:val="center"/>
          </w:tcPr>
          <w:p w14:paraId="3FBAB9E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236792943"/>
            <w:placeholder>
              <w:docPart w:val="17BFF8BAE5704B5498D0F6F50FCBC320"/>
            </w:placeholder>
            <w:dropDownList>
              <w:listItem w:value="Choose an item."/>
              <w:listItem w:displayText="compulsory" w:value="compulsory"/>
              <w:listItem w:displayText="optional A" w:value="optional A"/>
              <w:listItem w:displayText="optional B" w:value="optional B"/>
            </w:dropDownList>
          </w:sdtPr>
          <w:sdtEndPr/>
          <w:sdtContent>
            <w:tc>
              <w:tcPr>
                <w:tcW w:w="1333" w:type="pct"/>
                <w:gridSpan w:val="4"/>
                <w:tcBorders>
                  <w:bottom w:val="single" w:sz="12" w:space="0" w:color="auto"/>
                  <w:right w:val="single" w:sz="12" w:space="0" w:color="auto"/>
                </w:tcBorders>
                <w:vAlign w:val="center"/>
              </w:tcPr>
              <w:p w14:paraId="7979ADB3" w14:textId="4DC4AA08" w:rsidR="00581146" w:rsidRPr="003A31A2" w:rsidRDefault="0091781B" w:rsidP="003A31A2">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compulsory</w:t>
                </w:r>
              </w:p>
            </w:tc>
          </w:sdtContent>
        </w:sdt>
        <w:tc>
          <w:tcPr>
            <w:tcW w:w="1229" w:type="pct"/>
            <w:gridSpan w:val="5"/>
            <w:tcBorders>
              <w:bottom w:val="single" w:sz="12" w:space="0" w:color="auto"/>
              <w:right w:val="single" w:sz="12" w:space="0" w:color="auto"/>
            </w:tcBorders>
            <w:shd w:val="clear" w:color="auto" w:fill="00A0DC"/>
            <w:vAlign w:val="center"/>
          </w:tcPr>
          <w:p w14:paraId="4C09986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1.12. Level of application of e-learning (level 1, 2, 3), percentage of online instruction (max. 20%)</w:t>
            </w:r>
          </w:p>
        </w:tc>
        <w:tc>
          <w:tcPr>
            <w:tcW w:w="1337" w:type="pct"/>
            <w:gridSpan w:val="4"/>
            <w:tcBorders>
              <w:bottom w:val="single" w:sz="12" w:space="0" w:color="auto"/>
              <w:right w:val="single" w:sz="12" w:space="0" w:color="auto"/>
            </w:tcBorders>
            <w:vAlign w:val="center"/>
          </w:tcPr>
          <w:p w14:paraId="27276787" w14:textId="51190504" w:rsidR="00581146" w:rsidRPr="003A31A2" w:rsidRDefault="0050583A"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750353799"/>
                <w:placeholder>
                  <w:docPart w:val="54DBA69E8B264F92874362FECA197350"/>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US"/>
                  </w:rPr>
                  <w:t>1.</w:t>
                </w:r>
              </w:sdtContent>
            </w:sdt>
            <w:r w:rsidR="00581146" w:rsidRPr="003A31A2">
              <w:rPr>
                <w:rFonts w:ascii="Proba Pro Lt" w:hAnsi="Proba Pro Lt" w:cs="Arial"/>
                <w:sz w:val="20"/>
                <w:szCs w:val="20"/>
                <w:lang w:val="en-US"/>
              </w:rPr>
              <w:tab/>
            </w:r>
          </w:p>
          <w:p w14:paraId="2DBB78EA" w14:textId="77777777" w:rsidR="00581146" w:rsidRPr="003A31A2" w:rsidRDefault="0050583A"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333523234"/>
                <w:placeholder>
                  <w:docPart w:val="8BCC30B867D84A73A0173400BF5D8744"/>
                </w:placeholder>
              </w:sdtPr>
              <w:sdtEndPr/>
              <w:sdtContent>
                <w:r w:rsidR="00581146" w:rsidRPr="003A31A2">
                  <w:rPr>
                    <w:rFonts w:ascii="Proba Pro Lt" w:hAnsi="Proba Pro Lt" w:cs="Arial"/>
                    <w:sz w:val="20"/>
                    <w:szCs w:val="20"/>
                    <w:lang w:val="en-US"/>
                  </w:rPr>
                  <w:t xml:space="preserve">0 </w:t>
                </w:r>
              </w:sdtContent>
            </w:sdt>
            <w:r w:rsidR="00581146" w:rsidRPr="003A31A2">
              <w:rPr>
                <w:rFonts w:ascii="Proba Pro Lt" w:hAnsi="Proba Pro Lt" w:cs="Arial"/>
                <w:sz w:val="20"/>
                <w:szCs w:val="20"/>
                <w:lang w:val="en-US"/>
              </w:rPr>
              <w:t>%</w:t>
            </w:r>
          </w:p>
        </w:tc>
      </w:tr>
      <w:tr w:rsidR="00581146" w:rsidRPr="003A31A2" w14:paraId="3B30D7D8" w14:textId="77777777" w:rsidTr="00567821">
        <w:tc>
          <w:tcPr>
            <w:tcW w:w="1100" w:type="pct"/>
            <w:tcBorders>
              <w:left w:val="single" w:sz="12" w:space="0" w:color="auto"/>
              <w:bottom w:val="single" w:sz="12" w:space="0" w:color="auto"/>
            </w:tcBorders>
            <w:shd w:val="clear" w:color="auto" w:fill="00A0DC"/>
            <w:vAlign w:val="center"/>
          </w:tcPr>
          <w:p w14:paraId="6F7F577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1.6. Place of delivery</w:t>
            </w:r>
          </w:p>
        </w:tc>
        <w:sdt>
          <w:sdtPr>
            <w:rPr>
              <w:rFonts w:ascii="Proba Pro Lt" w:hAnsi="Proba Pro Lt" w:cs="Arial"/>
              <w:sz w:val="20"/>
              <w:szCs w:val="20"/>
              <w:lang w:val="en-US"/>
            </w:rPr>
            <w:id w:val="-206879620"/>
            <w:placeholder>
              <w:docPart w:val="1028C395A61A41258F3831786E938A14"/>
            </w:placeholder>
          </w:sdtPr>
          <w:sdtEndPr/>
          <w:sdtContent>
            <w:sdt>
              <w:sdtPr>
                <w:rPr>
                  <w:rFonts w:ascii="Proba Pro Lt" w:hAnsi="Proba Pro Lt" w:cs="Arial"/>
                  <w:sz w:val="20"/>
                  <w:szCs w:val="20"/>
                  <w:lang w:val="en-US"/>
                </w:rPr>
                <w:id w:val="-1572274831"/>
                <w:placeholder>
                  <w:docPart w:val="82CC314D33934AC081DB1747DAA54B18"/>
                </w:placeholder>
              </w:sdtPr>
              <w:sdtEndPr/>
              <w:sdtContent>
                <w:tc>
                  <w:tcPr>
                    <w:tcW w:w="1333" w:type="pct"/>
                    <w:gridSpan w:val="4"/>
                    <w:tcBorders>
                      <w:bottom w:val="single" w:sz="12" w:space="0" w:color="auto"/>
                      <w:right w:val="single" w:sz="12" w:space="0" w:color="auto"/>
                    </w:tcBorders>
                    <w:vAlign w:val="center"/>
                  </w:tcPr>
                  <w:p w14:paraId="034C282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VP or P4 or P2</w:t>
                    </w:r>
                  </w:p>
                </w:tc>
              </w:sdtContent>
            </w:sdt>
          </w:sdtContent>
        </w:sdt>
        <w:tc>
          <w:tcPr>
            <w:tcW w:w="1229" w:type="pct"/>
            <w:gridSpan w:val="5"/>
            <w:tcBorders>
              <w:bottom w:val="single" w:sz="12" w:space="0" w:color="auto"/>
              <w:right w:val="single" w:sz="12" w:space="0" w:color="auto"/>
            </w:tcBorders>
            <w:shd w:val="clear" w:color="auto" w:fill="00A0DC"/>
            <w:vAlign w:val="center"/>
          </w:tcPr>
          <w:p w14:paraId="1BAD66F7"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1.13. Language of instruction</w:t>
            </w:r>
          </w:p>
        </w:tc>
        <w:sdt>
          <w:sdtPr>
            <w:rPr>
              <w:rFonts w:ascii="Proba Pro Lt" w:hAnsi="Proba Pro Lt" w:cs="Arial"/>
              <w:sz w:val="20"/>
              <w:szCs w:val="20"/>
              <w:lang w:val="en-US"/>
            </w:rPr>
            <w:id w:val="907340774"/>
            <w:placeholder>
              <w:docPart w:val="A8E640C7157044BBA17CE4B058D215B5"/>
            </w:placeholder>
          </w:sdtPr>
          <w:sdtEndPr/>
          <w:sdtContent>
            <w:tc>
              <w:tcPr>
                <w:tcW w:w="1337" w:type="pct"/>
                <w:gridSpan w:val="4"/>
                <w:tcBorders>
                  <w:bottom w:val="single" w:sz="12" w:space="0" w:color="auto"/>
                  <w:right w:val="single" w:sz="12" w:space="0" w:color="auto"/>
                </w:tcBorders>
                <w:vAlign w:val="center"/>
              </w:tcPr>
              <w:p w14:paraId="6653E2CE"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Croatian</w:t>
                </w:r>
              </w:p>
            </w:tc>
          </w:sdtContent>
        </w:sdt>
      </w:tr>
      <w:tr w:rsidR="00581146" w:rsidRPr="003A31A2" w14:paraId="266C13B6" w14:textId="77777777" w:rsidTr="00567821">
        <w:tc>
          <w:tcPr>
            <w:tcW w:w="1100" w:type="pct"/>
            <w:tcBorders>
              <w:left w:val="single" w:sz="12" w:space="0" w:color="auto"/>
              <w:bottom w:val="single" w:sz="12" w:space="0" w:color="auto"/>
            </w:tcBorders>
            <w:shd w:val="clear" w:color="auto" w:fill="00A0DC"/>
            <w:vAlign w:val="center"/>
          </w:tcPr>
          <w:p w14:paraId="5BD55F98"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000385820"/>
            <w:placeholder>
              <w:docPart w:val="9C174C4589B64F0CB1C492AFF6CBBAAF"/>
            </w:placeholder>
            <w:dropDownList>
              <w:listItem w:value="Choose an item."/>
              <w:listItem w:displayText="first" w:value="first"/>
              <w:listItem w:displayText="second" w:value="second"/>
              <w:listItem w:displayText="third" w:value="third"/>
            </w:dropDownList>
          </w:sdtPr>
          <w:sdtEndPr/>
          <w:sdtContent>
            <w:tc>
              <w:tcPr>
                <w:tcW w:w="1333" w:type="pct"/>
                <w:gridSpan w:val="4"/>
                <w:tcBorders>
                  <w:bottom w:val="single" w:sz="12" w:space="0" w:color="auto"/>
                  <w:right w:val="single" w:sz="12" w:space="0" w:color="auto"/>
                </w:tcBorders>
                <w:vAlign w:val="center"/>
              </w:tcPr>
              <w:p w14:paraId="23C13A2A" w14:textId="18A93B34" w:rsidR="00581146" w:rsidRPr="003A31A2" w:rsidRDefault="0091781B" w:rsidP="003A31A2">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first</w:t>
                </w:r>
              </w:p>
            </w:tc>
          </w:sdtContent>
        </w:sdt>
        <w:tc>
          <w:tcPr>
            <w:tcW w:w="1229" w:type="pct"/>
            <w:gridSpan w:val="5"/>
            <w:tcBorders>
              <w:bottom w:val="single" w:sz="12" w:space="0" w:color="auto"/>
              <w:right w:val="single" w:sz="12" w:space="0" w:color="auto"/>
            </w:tcBorders>
            <w:shd w:val="clear" w:color="auto" w:fill="00A0DC"/>
            <w:vAlign w:val="center"/>
          </w:tcPr>
          <w:p w14:paraId="46E11EF8"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1.14. Possibility of instruction in English</w:t>
            </w:r>
          </w:p>
        </w:tc>
        <w:tc>
          <w:tcPr>
            <w:tcW w:w="1337" w:type="pct"/>
            <w:gridSpan w:val="4"/>
            <w:tcBorders>
              <w:bottom w:val="single" w:sz="12" w:space="0" w:color="auto"/>
              <w:right w:val="single" w:sz="12" w:space="0" w:color="auto"/>
            </w:tcBorders>
            <w:vAlign w:val="center"/>
          </w:tcPr>
          <w:p w14:paraId="456DF566" w14:textId="7D616D2E" w:rsidR="00581146" w:rsidRPr="003A31A2" w:rsidRDefault="0050583A"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727956947"/>
                <w:placeholder>
                  <w:docPart w:val="9D5B893528C54C86A26665EDA8280C18"/>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US"/>
                  </w:rPr>
                  <w:t>N</w:t>
                </w:r>
              </w:sdtContent>
            </w:sdt>
          </w:p>
        </w:tc>
      </w:tr>
      <w:tr w:rsidR="00581146" w:rsidRPr="003A31A2" w14:paraId="0CAE744B"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3CF5CD"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2. COURSE DESCRIPTION</w:t>
            </w:r>
          </w:p>
        </w:tc>
      </w:tr>
      <w:tr w:rsidR="00581146" w:rsidRPr="003A31A2" w14:paraId="4E32E838" w14:textId="77777777" w:rsidTr="00581146">
        <w:tc>
          <w:tcPr>
            <w:tcW w:w="1100" w:type="pct"/>
            <w:tcBorders>
              <w:top w:val="single" w:sz="12" w:space="0" w:color="auto"/>
              <w:left w:val="single" w:sz="12" w:space="0" w:color="auto"/>
            </w:tcBorders>
            <w:shd w:val="clear" w:color="auto" w:fill="00A0DC"/>
            <w:vAlign w:val="center"/>
          </w:tcPr>
          <w:p w14:paraId="1BB02B4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2.1. Course objectives</w:t>
            </w:r>
          </w:p>
        </w:tc>
        <w:sdt>
          <w:sdtPr>
            <w:rPr>
              <w:rFonts w:ascii="Proba Pro Lt" w:hAnsi="Proba Pro Lt" w:cs="Arial"/>
              <w:color w:val="000000" w:themeColor="text1"/>
              <w:sz w:val="20"/>
              <w:szCs w:val="20"/>
              <w:lang w:val="en-US"/>
            </w:rPr>
            <w:id w:val="70481165"/>
            <w:placeholder>
              <w:docPart w:val="07314F91AD7D4F96AABE676902C99719"/>
            </w:placeholder>
          </w:sdtPr>
          <w:sdtEndPr/>
          <w:sdtContent>
            <w:tc>
              <w:tcPr>
                <w:tcW w:w="3900" w:type="pct"/>
                <w:gridSpan w:val="13"/>
                <w:tcBorders>
                  <w:top w:val="single" w:sz="12" w:space="0" w:color="auto"/>
                  <w:right w:val="single" w:sz="12" w:space="0" w:color="auto"/>
                </w:tcBorders>
                <w:vAlign w:val="center"/>
              </w:tcPr>
              <w:p w14:paraId="507907F3" w14:textId="77777777" w:rsidR="00581146" w:rsidRPr="003A31A2" w:rsidRDefault="00581146" w:rsidP="003A31A2">
                <w:pPr>
                  <w:tabs>
                    <w:tab w:val="left" w:pos="2820"/>
                  </w:tabs>
                  <w:spacing w:after="0" w:line="240" w:lineRule="auto"/>
                  <w:rPr>
                    <w:rFonts w:ascii="Proba Pro Lt" w:hAnsi="Proba Pro Lt" w:cs="Arial"/>
                    <w:color w:val="FF0000"/>
                    <w:sz w:val="20"/>
                    <w:szCs w:val="20"/>
                    <w:lang w:val="en-US"/>
                  </w:rPr>
                </w:pPr>
                <w:r w:rsidRPr="003A31A2">
                  <w:rPr>
                    <w:rFonts w:ascii="Proba Pro Lt" w:hAnsi="Proba Pro Lt" w:cs="Arial"/>
                    <w:color w:val="000000" w:themeColor="text1"/>
                    <w:sz w:val="20"/>
                    <w:szCs w:val="20"/>
                    <w:lang w:val="en-US"/>
                  </w:rPr>
                  <w:t>Knowledge of set of numbers and functions. Development of basic skills of limit processes, differential calculus and application of differential calculus.</w:t>
                </w:r>
              </w:p>
            </w:tc>
          </w:sdtContent>
        </w:sdt>
      </w:tr>
      <w:tr w:rsidR="00581146" w:rsidRPr="003A31A2" w14:paraId="7D91AB1C" w14:textId="77777777" w:rsidTr="00581146">
        <w:tc>
          <w:tcPr>
            <w:tcW w:w="1100" w:type="pct"/>
            <w:tcBorders>
              <w:left w:val="single" w:sz="12" w:space="0" w:color="auto"/>
            </w:tcBorders>
            <w:shd w:val="clear" w:color="auto" w:fill="00A0DC"/>
            <w:vAlign w:val="center"/>
          </w:tcPr>
          <w:p w14:paraId="1203784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988398172"/>
            <w:placeholder>
              <w:docPart w:val="99FD1611C18A4AC88E27E419051C6862"/>
            </w:placeholder>
          </w:sdtPr>
          <w:sdtEndPr/>
          <w:sdtContent>
            <w:tc>
              <w:tcPr>
                <w:tcW w:w="3900" w:type="pct"/>
                <w:gridSpan w:val="13"/>
                <w:tcBorders>
                  <w:right w:val="single" w:sz="12" w:space="0" w:color="auto"/>
                </w:tcBorders>
                <w:vAlign w:val="center"/>
              </w:tcPr>
              <w:p w14:paraId="2A28E2C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r w:rsidR="00581146" w:rsidRPr="003A31A2" w14:paraId="6C938853" w14:textId="77777777" w:rsidTr="00581146">
        <w:tc>
          <w:tcPr>
            <w:tcW w:w="1100" w:type="pct"/>
            <w:tcBorders>
              <w:left w:val="single" w:sz="12" w:space="0" w:color="auto"/>
            </w:tcBorders>
            <w:shd w:val="clear" w:color="auto" w:fill="00A0DC"/>
            <w:vAlign w:val="center"/>
          </w:tcPr>
          <w:p w14:paraId="585E4CC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432872820"/>
            <w:placeholder>
              <w:docPart w:val="BF7D30D517CF4684B43CBDC4F0835663"/>
            </w:placeholder>
          </w:sdtPr>
          <w:sdtEndPr/>
          <w:sdtContent>
            <w:sdt>
              <w:sdtPr>
                <w:rPr>
                  <w:rFonts w:ascii="Proba Pro Lt" w:hAnsi="Proba Pro Lt" w:cs="Arial"/>
                  <w:sz w:val="20"/>
                  <w:szCs w:val="20"/>
                  <w:lang w:val="en-US"/>
                </w:rPr>
                <w:id w:val="698275602"/>
                <w:placeholder>
                  <w:docPart w:val="0555508093314FEC94708F614210E904"/>
                </w:placeholder>
              </w:sdtPr>
              <w:sdtEndPr/>
              <w:sdtContent>
                <w:sdt>
                  <w:sdtPr>
                    <w:rPr>
                      <w:rFonts w:ascii="Proba Pro Lt" w:hAnsi="Proba Pro Lt" w:cs="Arial"/>
                      <w:sz w:val="20"/>
                      <w:szCs w:val="20"/>
                      <w:lang w:val="en-US"/>
                    </w:rPr>
                    <w:id w:val="748698530"/>
                    <w:placeholder>
                      <w:docPart w:val="02ECEB064D25432BB0D639ED058A32E8"/>
                    </w:placeholder>
                  </w:sdtPr>
                  <w:sdtEndPr>
                    <w:rPr>
                      <w:lang w:val="en-GB"/>
                    </w:rPr>
                  </w:sdtEndPr>
                  <w:sdtContent>
                    <w:sdt>
                      <w:sdtPr>
                        <w:rPr>
                          <w:rFonts w:ascii="Proba Pro Lt" w:hAnsi="Proba Pro Lt" w:cs="Arial"/>
                          <w:sz w:val="20"/>
                          <w:szCs w:val="20"/>
                          <w:lang w:val="en-US"/>
                        </w:rPr>
                        <w:id w:val="-133795347"/>
                        <w:placeholder>
                          <w:docPart w:val="0B3A23E2F8BE4002869AD7E4BED374AF"/>
                        </w:placeholder>
                      </w:sdtPr>
                      <w:sdtEndPr>
                        <w:rPr>
                          <w:lang w:val="en-GB"/>
                        </w:rPr>
                      </w:sdtEndPr>
                      <w:sdtContent>
                        <w:tc>
                          <w:tcPr>
                            <w:tcW w:w="3900" w:type="pct"/>
                            <w:gridSpan w:val="13"/>
                            <w:tcBorders>
                              <w:right w:val="single" w:sz="12" w:space="0" w:color="auto"/>
                            </w:tcBorders>
                            <w:vAlign w:val="center"/>
                          </w:tcPr>
                          <w:p w14:paraId="34B54996" w14:textId="77777777" w:rsidR="00581146" w:rsidRPr="003A31A2" w:rsidRDefault="00581146" w:rsidP="00F66B5F">
                            <w:pPr>
                              <w:pStyle w:val="ListParagraph"/>
                              <w:numPr>
                                <w:ilvl w:val="0"/>
                                <w:numId w:val="92"/>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29D4D5A9" w14:textId="77777777" w:rsidR="00581146" w:rsidRPr="003A31A2" w:rsidRDefault="00581146" w:rsidP="00F66B5F">
                            <w:pPr>
                              <w:pStyle w:val="ListParagraph"/>
                              <w:numPr>
                                <w:ilvl w:val="0"/>
                                <w:numId w:val="92"/>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651589E3" w14:textId="77777777" w:rsidR="00581146" w:rsidRPr="003A31A2" w:rsidRDefault="00581146" w:rsidP="00F66B5F">
                            <w:pPr>
                              <w:pStyle w:val="ListParagraph"/>
                              <w:numPr>
                                <w:ilvl w:val="0"/>
                                <w:numId w:val="92"/>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participate in the work of homogenous or interdisciplinary professional team in the field of food technology .</w:t>
                            </w:r>
                          </w:p>
                          <w:p w14:paraId="0657ACF9" w14:textId="77777777" w:rsidR="00581146" w:rsidRPr="003A31A2" w:rsidRDefault="00581146" w:rsidP="00E319AF">
                            <w:pPr>
                              <w:pStyle w:val="ListParagraph"/>
                              <w:numPr>
                                <w:ilvl w:val="0"/>
                                <w:numId w:val="309"/>
                              </w:numPr>
                              <w:tabs>
                                <w:tab w:val="left" w:pos="2820"/>
                              </w:tabs>
                              <w:spacing w:after="0" w:line="240" w:lineRule="auto"/>
                              <w:ind w:left="375" w:hanging="357"/>
                              <w:rPr>
                                <w:rFonts w:ascii="Proba Pro Lt" w:hAnsi="Proba Pro Lt" w:cs="Arial"/>
                                <w:sz w:val="20"/>
                                <w:szCs w:val="20"/>
                                <w:lang w:val="en-US"/>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sdtContent>
                </w:sdt>
              </w:sdtContent>
            </w:sdt>
          </w:sdtContent>
        </w:sdt>
      </w:tr>
      <w:tr w:rsidR="00581146" w:rsidRPr="003A31A2" w14:paraId="30FF2392" w14:textId="77777777" w:rsidTr="00581146">
        <w:tc>
          <w:tcPr>
            <w:tcW w:w="1100" w:type="pct"/>
            <w:tcBorders>
              <w:left w:val="single" w:sz="12" w:space="0" w:color="auto"/>
            </w:tcBorders>
            <w:shd w:val="clear" w:color="auto" w:fill="00A0DC"/>
            <w:vAlign w:val="center"/>
          </w:tcPr>
          <w:p w14:paraId="72E1B70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hAnsi="Proba Pro Lt"/>
              <w:sz w:val="20"/>
              <w:szCs w:val="20"/>
              <w:lang w:val="en-US"/>
            </w:rPr>
            <w:id w:val="1049724074"/>
            <w:placeholder>
              <w:docPart w:val="5ADCAAF838284EDCB171D43D8B6B3D66"/>
            </w:placeholder>
          </w:sdtPr>
          <w:sdtEndPr>
            <w:rPr>
              <w:rFonts w:cs="Arial"/>
            </w:rPr>
          </w:sdtEndPr>
          <w:sdtContent>
            <w:tc>
              <w:tcPr>
                <w:tcW w:w="3900" w:type="pct"/>
                <w:gridSpan w:val="13"/>
                <w:tcBorders>
                  <w:right w:val="single" w:sz="12" w:space="0" w:color="auto"/>
                </w:tcBorders>
                <w:vAlign w:val="center"/>
              </w:tcPr>
              <w:p w14:paraId="486749CB" w14:textId="13E1DD94" w:rsidR="00581146" w:rsidRPr="003A31A2" w:rsidRDefault="00581146" w:rsidP="00E319AF">
                <w:pPr>
                  <w:pStyle w:val="ListParagraph"/>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solve the matrix equation, and the system of linear equations using the Gauss algorithm</w:t>
                </w:r>
              </w:p>
              <w:p w14:paraId="3D86D6CD"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determine eigenvalues and eigenvectors for square matrices of order 2</w:t>
                </w:r>
              </w:p>
              <w:p w14:paraId="78EB3915"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recognize and draft graphs of basic functions, determine the domain of complex functions, and identify the basic curves which are given implicit or parametric</w:t>
                </w:r>
              </w:p>
              <w:p w14:paraId="72F9C6D3"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calculate the limit values of the sequences and functions, and recognize the sequences and functions connected with the number e</w:t>
                </w:r>
              </w:p>
              <w:p w14:paraId="734D7194"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calculate the derivation of functions, and approximate the function values</w:t>
                </w:r>
              </w:p>
              <w:p w14:paraId="7D0B2E60"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apply a differential calculus for various problems connected with the study of functions and their graphs</w:t>
                </w:r>
              </w:p>
            </w:tc>
          </w:sdtContent>
        </w:sdt>
      </w:tr>
      <w:tr w:rsidR="00581146" w:rsidRPr="003A31A2" w14:paraId="05C89D1F" w14:textId="77777777" w:rsidTr="00581146">
        <w:tc>
          <w:tcPr>
            <w:tcW w:w="1100" w:type="pct"/>
            <w:tcBorders>
              <w:left w:val="single" w:sz="12" w:space="0" w:color="auto"/>
            </w:tcBorders>
            <w:shd w:val="clear" w:color="auto" w:fill="00A0DC"/>
            <w:vAlign w:val="center"/>
          </w:tcPr>
          <w:p w14:paraId="470453E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2.5. Course content (syllabus) </w:t>
            </w:r>
          </w:p>
          <w:p w14:paraId="0C13CA25"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sz w:val="20"/>
              <w:szCs w:val="20"/>
              <w:lang w:val="en-US"/>
            </w:rPr>
            <w:id w:val="-926722481"/>
            <w:placeholder>
              <w:docPart w:val="8A8934675E8946918BF5DA9C792EF472"/>
            </w:placeholder>
          </w:sdtPr>
          <w:sdtEndPr/>
          <w:sdtContent>
            <w:tc>
              <w:tcPr>
                <w:tcW w:w="3900" w:type="pct"/>
                <w:gridSpan w:val="13"/>
                <w:tcBorders>
                  <w:right w:val="single" w:sz="12" w:space="0" w:color="auto"/>
                </w:tcBorders>
                <w:vAlign w:val="center"/>
              </w:tcPr>
              <w:p w14:paraId="6E3E9F44"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Theory of matrix. Matrix inversion. Matrix equations. Matrix notation of a linear system. Matrix rank. Kronecker-Capelli's theorem.</w:t>
                </w:r>
              </w:p>
              <w:p w14:paraId="7370EBE3"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 term of eigenvalues and eigenvectors. Determination of eigenvalues and eigenvector. Applications.</w:t>
                </w:r>
              </w:p>
              <w:p w14:paraId="4E164ACA"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 concept of a sequence. Monotony of sequence and sequence constraint. Convergence of sequence. Number e.</w:t>
                </w:r>
              </w:p>
              <w:p w14:paraId="484013CE"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Polynomials, rational functions, irrational functions. Exponential and logarithmic function. Trigonometric and arcus functions. Graphs of elementary functions.</w:t>
                </w:r>
              </w:p>
              <w:p w14:paraId="5D44994E"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Second order curves. Polar coordinates. Examples of curves which are given implicit or parametric.</w:t>
                </w:r>
              </w:p>
              <w:p w14:paraId="2BBA2C84"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 limit value of functions and their continuity of. Indefinite forms.</w:t>
                </w:r>
              </w:p>
              <w:p w14:paraId="204A7C00"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lastRenderedPageBreak/>
                  <w:t>Concept of derivation. The concept of differential. Derivability and differentiability. Derivations of elementary functions. Properties of derivation. Higher order derivations and higher order differentials.</w:t>
                </w:r>
              </w:p>
              <w:p w14:paraId="6483E0BE"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 terms of local and global extremes. Fermat’s, Rolle’s, Lagrange’s, Cauchy’s and Taylor's theorem. Taylor polynomial.</w:t>
                </w:r>
              </w:p>
              <w:p w14:paraId="3251C393"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Necessary and sufficient conditions for local extremes. Criteria for monotony, concavity and convexity. Inflection points. L'Hospital's rule. Asymptote of curve. Qualitative graph of function. Linear and square approximation.</w:t>
                </w:r>
              </w:p>
            </w:tc>
          </w:sdtContent>
        </w:sdt>
      </w:tr>
      <w:tr w:rsidR="00581146" w:rsidRPr="003A31A2" w14:paraId="3C1BE515" w14:textId="77777777" w:rsidTr="00567821">
        <w:trPr>
          <w:trHeight w:val="349"/>
        </w:trPr>
        <w:tc>
          <w:tcPr>
            <w:tcW w:w="1100" w:type="pct"/>
            <w:vMerge w:val="restart"/>
            <w:tcBorders>
              <w:left w:val="single" w:sz="12" w:space="0" w:color="auto"/>
            </w:tcBorders>
            <w:shd w:val="clear" w:color="auto" w:fill="00A0DC"/>
            <w:vAlign w:val="center"/>
          </w:tcPr>
          <w:p w14:paraId="7C40630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lastRenderedPageBreak/>
              <w:t>2.6. Format of instruction</w:t>
            </w:r>
          </w:p>
        </w:tc>
        <w:tc>
          <w:tcPr>
            <w:tcW w:w="1156" w:type="pct"/>
            <w:gridSpan w:val="3"/>
            <w:vMerge w:val="restart"/>
            <w:vAlign w:val="center"/>
          </w:tcPr>
          <w:p w14:paraId="4D233F22"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993129767"/>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lectures</w:t>
            </w:r>
          </w:p>
          <w:p w14:paraId="5C39DB7C"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771464329"/>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seminars and workshops  </w:t>
            </w:r>
          </w:p>
          <w:p w14:paraId="32A5FF9C"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05307194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exercises  </w:t>
            </w:r>
          </w:p>
          <w:p w14:paraId="254BDC2A"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61813302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t>
            </w:r>
            <w:r w:rsidR="00581146" w:rsidRPr="003A31A2">
              <w:rPr>
                <w:rFonts w:ascii="Proba Pro Lt" w:hAnsi="Proba Pro Lt" w:cs="Arial"/>
                <w:b w:val="0"/>
                <w:i/>
                <w:sz w:val="20"/>
                <w:szCs w:val="20"/>
              </w:rPr>
              <w:t>online in entirety</w:t>
            </w:r>
          </w:p>
          <w:p w14:paraId="6A49FE96"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97810563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partial e-learning</w:t>
            </w:r>
          </w:p>
          <w:p w14:paraId="33B8BDB3" w14:textId="77777777" w:rsidR="00581146" w:rsidRPr="003A31A2" w:rsidRDefault="0050583A"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94237613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sz w:val="20"/>
                <w:szCs w:val="20"/>
                <w:lang w:val="en-US"/>
              </w:rPr>
              <w:t xml:space="preserve"> field work</w:t>
            </w:r>
          </w:p>
        </w:tc>
        <w:tc>
          <w:tcPr>
            <w:tcW w:w="1033" w:type="pct"/>
            <w:gridSpan w:val="5"/>
            <w:vMerge w:val="restart"/>
            <w:vAlign w:val="center"/>
          </w:tcPr>
          <w:p w14:paraId="51524382"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3318659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independent assignments  </w:t>
            </w:r>
          </w:p>
          <w:p w14:paraId="5BF4B701"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79707144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multimedia and the internet  </w:t>
            </w:r>
          </w:p>
          <w:p w14:paraId="561D86F7"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04902695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laboratory</w:t>
            </w:r>
          </w:p>
          <w:p w14:paraId="45CF9742"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74799840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work with mentor</w:t>
            </w:r>
          </w:p>
          <w:p w14:paraId="47EA9D89" w14:textId="77777777" w:rsidR="00581146" w:rsidRPr="003A31A2" w:rsidRDefault="0050583A"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10316652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b/>
                <w:sz w:val="20"/>
                <w:szCs w:val="20"/>
                <w:lang w:val="en-US"/>
              </w:rPr>
              <w:t xml:space="preserve"> </w:t>
            </w:r>
            <w:sdt>
              <w:sdtPr>
                <w:rPr>
                  <w:rFonts w:ascii="Proba Pro Lt" w:hAnsi="Proba Pro Lt" w:cs="Arial"/>
                  <w:b/>
                  <w:sz w:val="20"/>
                  <w:szCs w:val="20"/>
                  <w:lang w:val="en-US"/>
                </w:rPr>
                <w:id w:val="503791397"/>
                <w:placeholder>
                  <w:docPart w:val="51607BD6877948A192D376893062AA71"/>
                </w:placeholder>
              </w:sdtPr>
              <w:sdtEndPr/>
              <w:sdtContent>
                <w:r w:rsidR="00581146" w:rsidRPr="003A31A2">
                  <w:rPr>
                    <w:rFonts w:ascii="Proba Pro Lt" w:hAnsi="Proba Pro Lt" w:cs="Arial"/>
                    <w:b/>
                    <w:sz w:val="20"/>
                    <w:szCs w:val="20"/>
                    <w:lang w:val="en-US"/>
                  </w:rPr>
                  <w:t>(other)</w:t>
                </w:r>
              </w:sdtContent>
            </w:sdt>
            <w:r w:rsidR="00581146" w:rsidRPr="003A31A2">
              <w:rPr>
                <w:rFonts w:ascii="Proba Pro Lt" w:hAnsi="Proba Pro Lt" w:cs="Arial"/>
                <w:b/>
                <w:sz w:val="20"/>
                <w:szCs w:val="20"/>
                <w:bdr w:val="single" w:sz="12" w:space="0" w:color="auto"/>
                <w:lang w:val="en-US"/>
              </w:rPr>
              <w:t xml:space="preserve"> </w:t>
            </w:r>
          </w:p>
        </w:tc>
        <w:tc>
          <w:tcPr>
            <w:tcW w:w="1711" w:type="pct"/>
            <w:gridSpan w:val="5"/>
            <w:tcBorders>
              <w:right w:val="single" w:sz="12" w:space="0" w:color="auto"/>
            </w:tcBorders>
            <w:shd w:val="clear" w:color="auto" w:fill="00A0DC"/>
            <w:vAlign w:val="center"/>
          </w:tcPr>
          <w:p w14:paraId="0EAA7374"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2.7. Comments:</w:t>
            </w:r>
          </w:p>
        </w:tc>
      </w:tr>
      <w:tr w:rsidR="00581146" w:rsidRPr="003A31A2" w14:paraId="7FB5A3A6" w14:textId="77777777" w:rsidTr="00567821">
        <w:trPr>
          <w:trHeight w:val="577"/>
        </w:trPr>
        <w:tc>
          <w:tcPr>
            <w:tcW w:w="1100" w:type="pct"/>
            <w:vMerge/>
            <w:tcBorders>
              <w:left w:val="single" w:sz="12" w:space="0" w:color="auto"/>
              <w:bottom w:val="single" w:sz="4" w:space="0" w:color="auto"/>
            </w:tcBorders>
            <w:shd w:val="clear" w:color="auto" w:fill="00A0DC"/>
            <w:vAlign w:val="center"/>
          </w:tcPr>
          <w:p w14:paraId="15303C7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p>
        </w:tc>
        <w:tc>
          <w:tcPr>
            <w:tcW w:w="1156" w:type="pct"/>
            <w:gridSpan w:val="3"/>
            <w:vMerge/>
            <w:vAlign w:val="center"/>
          </w:tcPr>
          <w:p w14:paraId="768C2892" w14:textId="77777777" w:rsidR="00581146" w:rsidRPr="003A31A2" w:rsidRDefault="00581146" w:rsidP="003A31A2">
            <w:pPr>
              <w:pStyle w:val="FieldText"/>
              <w:rPr>
                <w:rFonts w:ascii="Proba Pro Lt" w:hAnsi="Proba Pro Lt" w:cs="Arial"/>
                <w:b w:val="0"/>
                <w:sz w:val="20"/>
                <w:szCs w:val="20"/>
              </w:rPr>
            </w:pPr>
          </w:p>
        </w:tc>
        <w:tc>
          <w:tcPr>
            <w:tcW w:w="1033" w:type="pct"/>
            <w:gridSpan w:val="5"/>
            <w:vMerge/>
            <w:vAlign w:val="center"/>
          </w:tcPr>
          <w:p w14:paraId="79FD6198" w14:textId="77777777" w:rsidR="00581146" w:rsidRPr="003A31A2" w:rsidRDefault="00581146" w:rsidP="003A31A2">
            <w:pPr>
              <w:pStyle w:val="FieldText"/>
              <w:rPr>
                <w:rFonts w:ascii="Proba Pro Lt" w:hAnsi="Proba Pro Lt" w:cs="Arial"/>
                <w:b w:val="0"/>
                <w:sz w:val="20"/>
                <w:szCs w:val="20"/>
              </w:rPr>
            </w:pPr>
          </w:p>
        </w:tc>
        <w:sdt>
          <w:sdtPr>
            <w:rPr>
              <w:rFonts w:ascii="Proba Pro Lt" w:hAnsi="Proba Pro Lt" w:cs="Arial"/>
              <w:sz w:val="20"/>
              <w:szCs w:val="20"/>
              <w:lang w:val="en-US"/>
            </w:rPr>
            <w:id w:val="-813480318"/>
            <w:placeholder>
              <w:docPart w:val="534D403602B04613A34DE5E170EA0728"/>
            </w:placeholder>
            <w:showingPlcHdr/>
          </w:sdtPr>
          <w:sdtEndPr/>
          <w:sdtContent>
            <w:tc>
              <w:tcPr>
                <w:tcW w:w="1711" w:type="pct"/>
                <w:gridSpan w:val="5"/>
                <w:tcBorders>
                  <w:right w:val="single" w:sz="12" w:space="0" w:color="auto"/>
                </w:tcBorders>
              </w:tcPr>
              <w:p w14:paraId="08960E7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  </w:t>
                </w:r>
              </w:p>
            </w:tc>
          </w:sdtContent>
        </w:sdt>
      </w:tr>
      <w:tr w:rsidR="00581146" w:rsidRPr="003A31A2" w14:paraId="16ED3F40" w14:textId="77777777" w:rsidTr="00567821">
        <w:trPr>
          <w:trHeight w:val="397"/>
        </w:trPr>
        <w:tc>
          <w:tcPr>
            <w:tcW w:w="1100" w:type="pct"/>
            <w:vMerge w:val="restart"/>
            <w:tcBorders>
              <w:top w:val="single" w:sz="12" w:space="0" w:color="auto"/>
              <w:left w:val="single" w:sz="12" w:space="0" w:color="auto"/>
            </w:tcBorders>
            <w:shd w:val="clear" w:color="auto" w:fill="00A0DC"/>
            <w:vAlign w:val="center"/>
          </w:tcPr>
          <w:p w14:paraId="76540EE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2.8. Monitoring student work  </w:t>
            </w:r>
          </w:p>
        </w:tc>
        <w:tc>
          <w:tcPr>
            <w:tcW w:w="679" w:type="pct"/>
            <w:tcBorders>
              <w:top w:val="single" w:sz="12" w:space="0" w:color="auto"/>
            </w:tcBorders>
            <w:vAlign w:val="center"/>
          </w:tcPr>
          <w:p w14:paraId="11CC16C6"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Class attendance</w:t>
            </w:r>
          </w:p>
        </w:tc>
        <w:tc>
          <w:tcPr>
            <w:tcW w:w="238" w:type="pct"/>
            <w:tcBorders>
              <w:top w:val="single" w:sz="12" w:space="0" w:color="auto"/>
            </w:tcBorders>
            <w:vAlign w:val="center"/>
          </w:tcPr>
          <w:sdt>
            <w:sdtPr>
              <w:rPr>
                <w:rFonts w:ascii="Proba Pro Lt" w:hAnsi="Proba Pro Lt" w:cs="Arial"/>
                <w:b w:val="0"/>
                <w:color w:val="000000"/>
                <w:sz w:val="20"/>
                <w:szCs w:val="20"/>
              </w:rPr>
              <w:id w:val="1063610016"/>
              <w:placeholder>
                <w:docPart w:val="9E74866E719844D68105474026839074"/>
              </w:placeholder>
              <w:showingPlcHdr/>
            </w:sdtPr>
            <w:sdtEndPr/>
            <w:sdtContent>
              <w:p w14:paraId="5D926A97"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color w:val="000000"/>
                    <w:sz w:val="20"/>
                    <w:szCs w:val="20"/>
                  </w:rPr>
                  <w:t xml:space="preserve"> </w:t>
                </w:r>
              </w:p>
            </w:sdtContent>
          </w:sdt>
        </w:tc>
        <w:tc>
          <w:tcPr>
            <w:tcW w:w="239" w:type="pct"/>
            <w:tcBorders>
              <w:top w:val="single" w:sz="12" w:space="0" w:color="auto"/>
            </w:tcBorders>
            <w:vAlign w:val="center"/>
          </w:tcPr>
          <w:sdt>
            <w:sdtPr>
              <w:rPr>
                <w:rFonts w:ascii="Proba Pro Lt" w:hAnsi="Proba Pro Lt" w:cs="Arial"/>
                <w:b w:val="0"/>
                <w:color w:val="000000"/>
                <w:sz w:val="20"/>
                <w:szCs w:val="20"/>
              </w:rPr>
              <w:id w:val="1914740630"/>
              <w:placeholder>
                <w:docPart w:val="1222C2A4CF684A90A453A6DD453B8288"/>
              </w:placeholder>
            </w:sdtPr>
            <w:sdtEndPr/>
            <w:sdtContent>
              <w:p w14:paraId="551019B1"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572" w:type="pct"/>
            <w:gridSpan w:val="2"/>
            <w:tcBorders>
              <w:top w:val="single" w:sz="12" w:space="0" w:color="auto"/>
            </w:tcBorders>
            <w:vAlign w:val="center"/>
          </w:tcPr>
          <w:p w14:paraId="65B67849"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Research</w:t>
            </w:r>
          </w:p>
        </w:tc>
        <w:tc>
          <w:tcPr>
            <w:tcW w:w="240" w:type="pct"/>
            <w:tcBorders>
              <w:top w:val="single" w:sz="12" w:space="0" w:color="auto"/>
            </w:tcBorders>
            <w:vAlign w:val="center"/>
          </w:tcPr>
          <w:sdt>
            <w:sdtPr>
              <w:rPr>
                <w:rFonts w:ascii="Proba Pro Lt" w:hAnsi="Proba Pro Lt" w:cs="Arial"/>
                <w:b w:val="0"/>
                <w:color w:val="000000"/>
                <w:sz w:val="20"/>
                <w:szCs w:val="20"/>
              </w:rPr>
              <w:id w:val="-1346092202"/>
              <w:placeholder>
                <w:docPart w:val="75E2813FD7D549C194AEDD230B33D708"/>
              </w:placeholder>
              <w:showingPlcHdr/>
            </w:sdtPr>
            <w:sdtEndPr/>
            <w:sdtContent>
              <w:p w14:paraId="24317252"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21" w:type="pct"/>
            <w:gridSpan w:val="2"/>
            <w:tcBorders>
              <w:top w:val="single" w:sz="12" w:space="0" w:color="auto"/>
            </w:tcBorders>
            <w:vAlign w:val="center"/>
          </w:tcPr>
          <w:sdt>
            <w:sdtPr>
              <w:rPr>
                <w:rFonts w:ascii="Proba Pro Lt" w:hAnsi="Proba Pro Lt" w:cs="Arial"/>
                <w:b w:val="0"/>
                <w:color w:val="000000"/>
                <w:sz w:val="20"/>
                <w:szCs w:val="20"/>
              </w:rPr>
              <w:id w:val="-2070563588"/>
              <w:placeholder>
                <w:docPart w:val="5292C074CC8047A48B14C510CE7BC87F"/>
              </w:placeholder>
            </w:sdtPr>
            <w:sdtEndPr/>
            <w:sdtContent>
              <w:p w14:paraId="17FB798D"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69" w:type="pct"/>
            <w:gridSpan w:val="3"/>
            <w:tcBorders>
              <w:top w:val="single" w:sz="12" w:space="0" w:color="auto"/>
              <w:right w:val="single" w:sz="4" w:space="0" w:color="auto"/>
            </w:tcBorders>
            <w:vAlign w:val="center"/>
          </w:tcPr>
          <w:p w14:paraId="2572CDD2" w14:textId="77777777" w:rsidR="00581146" w:rsidRPr="003A31A2" w:rsidRDefault="00581146" w:rsidP="003A31A2">
            <w:pPr>
              <w:pStyle w:val="FieldText"/>
              <w:rPr>
                <w:rFonts w:ascii="Proba Pro Lt" w:hAnsi="Proba Pro Lt" w:cs="Arial"/>
                <w:b w:val="0"/>
                <w:color w:val="000000"/>
                <w:sz w:val="20"/>
                <w:szCs w:val="20"/>
              </w:rPr>
            </w:pPr>
            <w:r w:rsidRPr="003A31A2">
              <w:rPr>
                <w:rFonts w:ascii="Proba Pro Lt" w:hAnsi="Proba Pro Lt" w:cs="Arial"/>
                <w:b w:val="0"/>
                <w:color w:val="000000"/>
                <w:sz w:val="20"/>
                <w:szCs w:val="20"/>
              </w:rPr>
              <w:t>Oral exam</w:t>
            </w:r>
          </w:p>
        </w:tc>
        <w:tc>
          <w:tcPr>
            <w:tcW w:w="21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74489273"/>
              <w:placeholder>
                <w:docPart w:val="60DB4779A19240AB958B3D8A46D64CAF"/>
              </w:placeholder>
              <w:showingPlcHdr/>
            </w:sdtPr>
            <w:sdtEndPr/>
            <w:sdtContent>
              <w:p w14:paraId="404EC296"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82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22331942"/>
              <w:placeholder>
                <w:docPart w:val="0968CD2CF8C54E4EAC9CC3E120AD5D32"/>
              </w:placeholder>
            </w:sdtPr>
            <w:sdtEndPr/>
            <w:sdtContent>
              <w:p w14:paraId="288BD168"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N</w:t>
                </w:r>
              </w:p>
            </w:sdtContent>
          </w:sdt>
        </w:tc>
      </w:tr>
      <w:tr w:rsidR="00581146" w:rsidRPr="003A31A2" w14:paraId="68A19205" w14:textId="77777777" w:rsidTr="00567821">
        <w:trPr>
          <w:trHeight w:val="397"/>
        </w:trPr>
        <w:tc>
          <w:tcPr>
            <w:tcW w:w="1100" w:type="pct"/>
            <w:vMerge/>
            <w:tcBorders>
              <w:left w:val="single" w:sz="12" w:space="0" w:color="auto"/>
            </w:tcBorders>
            <w:shd w:val="clear" w:color="auto" w:fill="00A0DC"/>
            <w:vAlign w:val="center"/>
          </w:tcPr>
          <w:p w14:paraId="26A04422"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679" w:type="pct"/>
            <w:shd w:val="clear" w:color="auto" w:fill="auto"/>
            <w:vAlign w:val="center"/>
          </w:tcPr>
          <w:p w14:paraId="6D628392"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Experimental work</w:t>
            </w:r>
          </w:p>
        </w:tc>
        <w:tc>
          <w:tcPr>
            <w:tcW w:w="238" w:type="pct"/>
            <w:shd w:val="clear" w:color="auto" w:fill="auto"/>
            <w:vAlign w:val="center"/>
          </w:tcPr>
          <w:sdt>
            <w:sdtPr>
              <w:rPr>
                <w:rFonts w:ascii="Proba Pro Lt" w:hAnsi="Proba Pro Lt" w:cs="Arial"/>
                <w:b w:val="0"/>
                <w:color w:val="000000"/>
                <w:sz w:val="20"/>
                <w:szCs w:val="20"/>
              </w:rPr>
              <w:id w:val="2066298414"/>
              <w:placeholder>
                <w:docPart w:val="BD3A968CEDE0426BBC69F2FE51CEE200"/>
              </w:placeholder>
              <w:showingPlcHdr/>
            </w:sdtPr>
            <w:sdtEndPr/>
            <w:sdtContent>
              <w:p w14:paraId="775E7338"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39" w:type="pct"/>
            <w:shd w:val="clear" w:color="auto" w:fill="auto"/>
            <w:vAlign w:val="center"/>
          </w:tcPr>
          <w:sdt>
            <w:sdtPr>
              <w:rPr>
                <w:rFonts w:ascii="Proba Pro Lt" w:hAnsi="Proba Pro Lt" w:cs="Arial"/>
                <w:b w:val="0"/>
                <w:color w:val="000000"/>
                <w:sz w:val="20"/>
                <w:szCs w:val="20"/>
              </w:rPr>
              <w:id w:val="-813330472"/>
              <w:placeholder>
                <w:docPart w:val="6BAE95B280004BA9B198B6BD0FAE61AD"/>
              </w:placeholder>
            </w:sdtPr>
            <w:sdtEndPr/>
            <w:sdtContent>
              <w:p w14:paraId="7D771CDB"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572" w:type="pct"/>
            <w:gridSpan w:val="2"/>
            <w:shd w:val="clear" w:color="auto" w:fill="auto"/>
            <w:vAlign w:val="center"/>
          </w:tcPr>
          <w:p w14:paraId="5D9B04F4"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Report</w:t>
            </w:r>
          </w:p>
        </w:tc>
        <w:tc>
          <w:tcPr>
            <w:tcW w:w="240" w:type="pct"/>
            <w:shd w:val="clear" w:color="auto" w:fill="auto"/>
            <w:vAlign w:val="center"/>
          </w:tcPr>
          <w:sdt>
            <w:sdtPr>
              <w:rPr>
                <w:rFonts w:ascii="Proba Pro Lt" w:hAnsi="Proba Pro Lt" w:cs="Arial"/>
                <w:b w:val="0"/>
                <w:color w:val="000000"/>
                <w:sz w:val="20"/>
                <w:szCs w:val="20"/>
              </w:rPr>
              <w:id w:val="-1553073386"/>
              <w:placeholder>
                <w:docPart w:val="23948F98B4C2487AACE77588BE1A0C46"/>
              </w:placeholder>
              <w:showingPlcHdr/>
            </w:sdtPr>
            <w:sdtEndPr/>
            <w:sdtContent>
              <w:p w14:paraId="1F19E72C"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21" w:type="pct"/>
            <w:gridSpan w:val="2"/>
            <w:shd w:val="clear" w:color="auto" w:fill="auto"/>
            <w:vAlign w:val="center"/>
          </w:tcPr>
          <w:sdt>
            <w:sdtPr>
              <w:rPr>
                <w:rFonts w:ascii="Proba Pro Lt" w:hAnsi="Proba Pro Lt" w:cs="Arial"/>
                <w:b w:val="0"/>
                <w:color w:val="000000"/>
                <w:sz w:val="20"/>
                <w:szCs w:val="20"/>
              </w:rPr>
              <w:id w:val="-444622230"/>
              <w:placeholder>
                <w:docPart w:val="51E7A9C2E085402D87ADDED382A182D6"/>
              </w:placeholder>
            </w:sdtPr>
            <w:sdtEndPr/>
            <w:sdtContent>
              <w:p w14:paraId="3FC6575B"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69" w:type="pct"/>
            <w:gridSpan w:val="3"/>
            <w:tcBorders>
              <w:right w:val="single" w:sz="4" w:space="0" w:color="auto"/>
            </w:tcBorders>
            <w:shd w:val="clear" w:color="auto" w:fill="auto"/>
            <w:vAlign w:val="center"/>
          </w:tcPr>
          <w:p w14:paraId="371205C4" w14:textId="77777777" w:rsidR="00581146" w:rsidRPr="003A31A2" w:rsidRDefault="0050583A"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1019272377"/>
                <w:placeholder>
                  <w:docPart w:val="5C0AA1FBC8734DB797D310112F650987"/>
                </w:placeholder>
              </w:sdtPr>
              <w:sdtEndPr/>
              <w:sdtContent>
                <w:sdt>
                  <w:sdtPr>
                    <w:rPr>
                      <w:rFonts w:ascii="Proba Pro Lt" w:hAnsi="Proba Pro Lt" w:cs="Arial"/>
                      <w:b w:val="0"/>
                      <w:sz w:val="20"/>
                      <w:szCs w:val="20"/>
                    </w:rPr>
                    <w:id w:val="-633482519"/>
                    <w:placeholder>
                      <w:docPart w:val="9475E382F29F4461BF97D368851E18EA"/>
                    </w:placeholder>
                  </w:sdtPr>
                  <w:sdtEndPr/>
                  <w:sdtContent>
                    <w:r w:rsidR="00581146" w:rsidRPr="003A31A2">
                      <w:rPr>
                        <w:rFonts w:ascii="Proba Pro Lt" w:hAnsi="Proba Pro Lt" w:cs="Arial"/>
                        <w:b w:val="0"/>
                        <w:sz w:val="20"/>
                        <w:szCs w:val="20"/>
                      </w:rPr>
                      <w:t>(other)</w:t>
                    </w:r>
                  </w:sdtContent>
                </w:sdt>
              </w:sdtContent>
            </w:sdt>
          </w:p>
        </w:tc>
        <w:tc>
          <w:tcPr>
            <w:tcW w:w="2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2338313"/>
              <w:placeholder>
                <w:docPart w:val="A4CDA87E691C4B9D81F9653BC9FF3CAB"/>
              </w:placeholder>
              <w:showingPlcHdr/>
            </w:sdtPr>
            <w:sdtEndPr/>
            <w:sdtContent>
              <w:p w14:paraId="49740386"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82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58029969"/>
              <w:placeholder>
                <w:docPart w:val="7C7598518433408CA2D474AD433D7595"/>
              </w:placeholder>
              <w:showingPlcHdr/>
            </w:sdtPr>
            <w:sdtEndPr/>
            <w:sdtContent>
              <w:p w14:paraId="02B804EC"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1DCB6741" w14:textId="77777777" w:rsidTr="00567821">
        <w:trPr>
          <w:trHeight w:val="397"/>
        </w:trPr>
        <w:tc>
          <w:tcPr>
            <w:tcW w:w="1100" w:type="pct"/>
            <w:vMerge/>
            <w:tcBorders>
              <w:left w:val="single" w:sz="12" w:space="0" w:color="auto"/>
            </w:tcBorders>
            <w:shd w:val="clear" w:color="auto" w:fill="00A0DC"/>
            <w:vAlign w:val="center"/>
          </w:tcPr>
          <w:p w14:paraId="196BC42E"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679" w:type="pct"/>
            <w:shd w:val="clear" w:color="auto" w:fill="auto"/>
            <w:vAlign w:val="center"/>
          </w:tcPr>
          <w:p w14:paraId="5651D494"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Essay</w:t>
            </w:r>
          </w:p>
        </w:tc>
        <w:tc>
          <w:tcPr>
            <w:tcW w:w="238" w:type="pct"/>
            <w:shd w:val="clear" w:color="auto" w:fill="auto"/>
            <w:vAlign w:val="center"/>
          </w:tcPr>
          <w:sdt>
            <w:sdtPr>
              <w:rPr>
                <w:rFonts w:ascii="Proba Pro Lt" w:hAnsi="Proba Pro Lt" w:cs="Arial"/>
                <w:b w:val="0"/>
                <w:color w:val="000000"/>
                <w:sz w:val="20"/>
                <w:szCs w:val="20"/>
              </w:rPr>
              <w:id w:val="668907437"/>
              <w:placeholder>
                <w:docPart w:val="BA27B12CA7A14EF39F4E6C1D8240CC68"/>
              </w:placeholder>
              <w:showingPlcHdr/>
            </w:sdtPr>
            <w:sdtEndPr/>
            <w:sdtContent>
              <w:p w14:paraId="1C5510A1"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39" w:type="pct"/>
            <w:shd w:val="clear" w:color="auto" w:fill="auto"/>
            <w:vAlign w:val="center"/>
          </w:tcPr>
          <w:sdt>
            <w:sdtPr>
              <w:rPr>
                <w:rFonts w:ascii="Proba Pro Lt" w:hAnsi="Proba Pro Lt" w:cs="Arial"/>
                <w:b w:val="0"/>
                <w:color w:val="000000"/>
                <w:sz w:val="20"/>
                <w:szCs w:val="20"/>
              </w:rPr>
              <w:id w:val="-1164624732"/>
              <w:placeholder>
                <w:docPart w:val="C0D55756B2AF4313A1FA4A900AC2C15C"/>
              </w:placeholder>
            </w:sdtPr>
            <w:sdtEndPr/>
            <w:sdtContent>
              <w:p w14:paraId="066BA252"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572" w:type="pct"/>
            <w:gridSpan w:val="2"/>
            <w:shd w:val="clear" w:color="auto" w:fill="auto"/>
            <w:vAlign w:val="center"/>
          </w:tcPr>
          <w:p w14:paraId="6A3ECF3F"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Seminar paper</w:t>
            </w:r>
          </w:p>
        </w:tc>
        <w:tc>
          <w:tcPr>
            <w:tcW w:w="240" w:type="pct"/>
            <w:shd w:val="clear" w:color="auto" w:fill="auto"/>
            <w:vAlign w:val="center"/>
          </w:tcPr>
          <w:sdt>
            <w:sdtPr>
              <w:rPr>
                <w:rFonts w:ascii="Proba Pro Lt" w:hAnsi="Proba Pro Lt" w:cs="Arial"/>
                <w:b w:val="0"/>
                <w:color w:val="000000"/>
                <w:sz w:val="20"/>
                <w:szCs w:val="20"/>
              </w:rPr>
              <w:id w:val="-1158306782"/>
              <w:placeholder>
                <w:docPart w:val="D62CD24128B24F3285EC28ABF27E8840"/>
              </w:placeholder>
              <w:showingPlcHdr/>
            </w:sdtPr>
            <w:sdtEndPr/>
            <w:sdtContent>
              <w:p w14:paraId="06A18B37"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21" w:type="pct"/>
            <w:gridSpan w:val="2"/>
            <w:shd w:val="clear" w:color="auto" w:fill="auto"/>
            <w:vAlign w:val="center"/>
          </w:tcPr>
          <w:sdt>
            <w:sdtPr>
              <w:rPr>
                <w:rFonts w:ascii="Proba Pro Lt" w:hAnsi="Proba Pro Lt" w:cs="Arial"/>
                <w:b w:val="0"/>
                <w:color w:val="000000"/>
                <w:sz w:val="20"/>
                <w:szCs w:val="20"/>
              </w:rPr>
              <w:id w:val="557509511"/>
              <w:placeholder>
                <w:docPart w:val="E66E1E9F97064BFBB591282CCCB86641"/>
              </w:placeholder>
            </w:sdtPr>
            <w:sdtEndPr/>
            <w:sdtContent>
              <w:p w14:paraId="7E6682F6"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69" w:type="pct"/>
            <w:gridSpan w:val="3"/>
            <w:tcBorders>
              <w:right w:val="single" w:sz="4" w:space="0" w:color="auto"/>
            </w:tcBorders>
            <w:shd w:val="clear" w:color="auto" w:fill="auto"/>
            <w:vAlign w:val="center"/>
          </w:tcPr>
          <w:p w14:paraId="3DBB0A3C" w14:textId="77777777" w:rsidR="00581146" w:rsidRPr="003A31A2" w:rsidRDefault="0050583A"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419845046"/>
                <w:placeholder>
                  <w:docPart w:val="743B157847BC4509B699AA01DB993DBE"/>
                </w:placeholder>
              </w:sdtPr>
              <w:sdtEndPr/>
              <w:sdtContent>
                <w:sdt>
                  <w:sdtPr>
                    <w:rPr>
                      <w:rFonts w:ascii="Proba Pro Lt" w:hAnsi="Proba Pro Lt" w:cs="Arial"/>
                      <w:b w:val="0"/>
                      <w:sz w:val="20"/>
                      <w:szCs w:val="20"/>
                    </w:rPr>
                    <w:id w:val="-1693679268"/>
                    <w:placeholder>
                      <w:docPart w:val="8B502C1658524583938F16BB3672E5D5"/>
                    </w:placeholder>
                  </w:sdtPr>
                  <w:sdtEndPr/>
                  <w:sdtContent>
                    <w:r w:rsidR="00581146" w:rsidRPr="003A31A2">
                      <w:rPr>
                        <w:rFonts w:ascii="Proba Pro Lt" w:hAnsi="Proba Pro Lt" w:cs="Arial"/>
                        <w:b w:val="0"/>
                        <w:sz w:val="20"/>
                        <w:szCs w:val="20"/>
                      </w:rPr>
                      <w:t>(other)</w:t>
                    </w:r>
                  </w:sdtContent>
                </w:sdt>
              </w:sdtContent>
            </w:sdt>
          </w:p>
        </w:tc>
        <w:tc>
          <w:tcPr>
            <w:tcW w:w="2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726019"/>
              <w:placeholder>
                <w:docPart w:val="A12CEE6B94B34F09A5DC06E6E76F3C71"/>
              </w:placeholder>
              <w:showingPlcHdr/>
            </w:sdtPr>
            <w:sdtEndPr/>
            <w:sdtContent>
              <w:p w14:paraId="4B8464CE"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82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5344421"/>
              <w:placeholder>
                <w:docPart w:val="C2F0831473AC4E08B06EE067EADCC042"/>
              </w:placeholder>
              <w:showingPlcHdr/>
            </w:sdtPr>
            <w:sdtEndPr/>
            <w:sdtContent>
              <w:p w14:paraId="311C17D7"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3746CE0A" w14:textId="77777777" w:rsidTr="00567821">
        <w:trPr>
          <w:trHeight w:val="397"/>
        </w:trPr>
        <w:tc>
          <w:tcPr>
            <w:tcW w:w="1100" w:type="pct"/>
            <w:vMerge/>
            <w:tcBorders>
              <w:left w:val="single" w:sz="12" w:space="0" w:color="auto"/>
            </w:tcBorders>
            <w:shd w:val="clear" w:color="auto" w:fill="00A0DC"/>
            <w:vAlign w:val="center"/>
          </w:tcPr>
          <w:p w14:paraId="1F44DB6B"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679" w:type="pct"/>
            <w:tcBorders>
              <w:bottom w:val="single" w:sz="4" w:space="0" w:color="auto"/>
            </w:tcBorders>
            <w:vAlign w:val="center"/>
          </w:tcPr>
          <w:p w14:paraId="2FA25131"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Preliminary exam</w:t>
            </w:r>
          </w:p>
        </w:tc>
        <w:tc>
          <w:tcPr>
            <w:tcW w:w="238" w:type="pct"/>
            <w:tcBorders>
              <w:bottom w:val="single" w:sz="4" w:space="0" w:color="auto"/>
            </w:tcBorders>
            <w:vAlign w:val="center"/>
          </w:tcPr>
          <w:sdt>
            <w:sdtPr>
              <w:rPr>
                <w:rFonts w:ascii="Proba Pro Lt" w:hAnsi="Proba Pro Lt" w:cs="Arial"/>
                <w:b w:val="0"/>
                <w:color w:val="000000"/>
                <w:sz w:val="20"/>
                <w:szCs w:val="20"/>
              </w:rPr>
              <w:id w:val="-1307079499"/>
              <w:placeholder>
                <w:docPart w:val="AAD303A82F9849C8BB59FED4C5F8FBC8"/>
              </w:placeholder>
            </w:sdtPr>
            <w:sdtEndPr/>
            <w:sdtContent>
              <w:p w14:paraId="01119CEC"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Y</w:t>
                </w:r>
              </w:p>
            </w:sdtContent>
          </w:sdt>
        </w:tc>
        <w:tc>
          <w:tcPr>
            <w:tcW w:w="239" w:type="pct"/>
            <w:tcBorders>
              <w:bottom w:val="single" w:sz="4" w:space="0" w:color="auto"/>
            </w:tcBorders>
            <w:vAlign w:val="center"/>
          </w:tcPr>
          <w:sdt>
            <w:sdtPr>
              <w:rPr>
                <w:rFonts w:ascii="Proba Pro Lt" w:hAnsi="Proba Pro Lt" w:cs="Arial"/>
                <w:b w:val="0"/>
                <w:color w:val="000000"/>
                <w:sz w:val="20"/>
                <w:szCs w:val="20"/>
              </w:rPr>
              <w:id w:val="1416821441"/>
              <w:placeholder>
                <w:docPart w:val="59EA4910853F453583FCC34CE2A322B9"/>
              </w:placeholder>
              <w:showingPlcHdr/>
            </w:sdtPr>
            <w:sdtEndPr/>
            <w:sdtContent>
              <w:p w14:paraId="1BBDAE3A"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572" w:type="pct"/>
            <w:gridSpan w:val="2"/>
            <w:tcBorders>
              <w:bottom w:val="single" w:sz="4" w:space="0" w:color="auto"/>
            </w:tcBorders>
            <w:shd w:val="clear" w:color="auto" w:fill="auto"/>
            <w:vAlign w:val="center"/>
          </w:tcPr>
          <w:p w14:paraId="56D1AC28"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Practical work</w:t>
            </w:r>
          </w:p>
        </w:tc>
        <w:tc>
          <w:tcPr>
            <w:tcW w:w="240" w:type="pct"/>
            <w:tcBorders>
              <w:bottom w:val="single" w:sz="4" w:space="0" w:color="auto"/>
            </w:tcBorders>
            <w:shd w:val="clear" w:color="auto" w:fill="auto"/>
            <w:vAlign w:val="center"/>
          </w:tcPr>
          <w:sdt>
            <w:sdtPr>
              <w:rPr>
                <w:rFonts w:ascii="Proba Pro Lt" w:hAnsi="Proba Pro Lt" w:cs="Arial"/>
                <w:color w:val="000000"/>
                <w:sz w:val="20"/>
                <w:szCs w:val="20"/>
                <w:lang w:val="en-US"/>
              </w:rPr>
              <w:id w:val="665828343"/>
              <w:placeholder>
                <w:docPart w:val="6AED366251314D0A950D5F2C4841E724"/>
              </w:placeholder>
              <w:showingPlcHdr/>
            </w:sdtPr>
            <w:sdtEndPr/>
            <w:sdtContent>
              <w:p w14:paraId="44C64BA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22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1499008011"/>
              <w:placeholder>
                <w:docPart w:val="067FE0C8BB574B6D9DE0467D2761832B"/>
              </w:placeholder>
            </w:sdtPr>
            <w:sdtEndPr/>
            <w:sdtContent>
              <w:p w14:paraId="0650B14B"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N</w:t>
                </w:r>
              </w:p>
            </w:sdtContent>
          </w:sdt>
        </w:tc>
        <w:tc>
          <w:tcPr>
            <w:tcW w:w="669" w:type="pct"/>
            <w:gridSpan w:val="3"/>
            <w:tcBorders>
              <w:bottom w:val="single" w:sz="4" w:space="0" w:color="auto"/>
              <w:right w:val="single" w:sz="4" w:space="0" w:color="auto"/>
            </w:tcBorders>
            <w:shd w:val="clear" w:color="auto" w:fill="auto"/>
            <w:vAlign w:val="center"/>
          </w:tcPr>
          <w:p w14:paraId="60AE2E23" w14:textId="77777777" w:rsidR="00581146" w:rsidRPr="003A31A2" w:rsidRDefault="0050583A" w:rsidP="003A31A2">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1389679401"/>
                <w:placeholder>
                  <w:docPart w:val="23980CE623564AEEA466CF57BB158ED7"/>
                </w:placeholder>
              </w:sdtPr>
              <w:sdtEndPr/>
              <w:sdtContent>
                <w:sdt>
                  <w:sdtPr>
                    <w:rPr>
                      <w:rFonts w:ascii="Proba Pro Lt" w:hAnsi="Proba Pro Lt" w:cs="Arial"/>
                      <w:b/>
                      <w:sz w:val="20"/>
                      <w:szCs w:val="20"/>
                      <w:lang w:val="en-US"/>
                    </w:rPr>
                    <w:id w:val="-879548187"/>
                    <w:placeholder>
                      <w:docPart w:val="50238D456DF14AF79163CB031EEFAD54"/>
                    </w:placeholder>
                  </w:sdtPr>
                  <w:sdtEndPr/>
                  <w:sdtContent>
                    <w:r w:rsidR="00581146" w:rsidRPr="003A31A2">
                      <w:rPr>
                        <w:rFonts w:ascii="Proba Pro Lt" w:hAnsi="Proba Pro Lt" w:cs="Arial"/>
                        <w:b/>
                        <w:sz w:val="20"/>
                        <w:szCs w:val="20"/>
                        <w:lang w:val="en-US"/>
                      </w:rPr>
                      <w:t>(other)</w:t>
                    </w:r>
                  </w:sdtContent>
                </w:sdt>
              </w:sdtContent>
            </w:sdt>
          </w:p>
        </w:tc>
        <w:tc>
          <w:tcPr>
            <w:tcW w:w="21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907353439"/>
              <w:placeholder>
                <w:docPart w:val="C071BFD1279C45AE9DC318AE63C5A67D"/>
              </w:placeholder>
              <w:showingPlcHdr/>
            </w:sdtPr>
            <w:sdtEndPr/>
            <w:sdtContent>
              <w:p w14:paraId="152CCEC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82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216411837"/>
              <w:placeholder>
                <w:docPart w:val="11FF530BAA154A6B91966BDC995518B3"/>
              </w:placeholder>
              <w:showingPlcHdr/>
            </w:sdtPr>
            <w:sdtEndPr/>
            <w:sdtContent>
              <w:p w14:paraId="73058ED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5DAB2839" w14:textId="77777777" w:rsidTr="00567821">
        <w:trPr>
          <w:trHeight w:val="397"/>
        </w:trPr>
        <w:tc>
          <w:tcPr>
            <w:tcW w:w="1100" w:type="pct"/>
            <w:vMerge/>
            <w:tcBorders>
              <w:left w:val="single" w:sz="12" w:space="0" w:color="auto"/>
              <w:bottom w:val="single" w:sz="12" w:space="0" w:color="auto"/>
            </w:tcBorders>
            <w:shd w:val="clear" w:color="auto" w:fill="00A0DC"/>
            <w:vAlign w:val="center"/>
          </w:tcPr>
          <w:p w14:paraId="325B24FC"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679" w:type="pct"/>
            <w:tcBorders>
              <w:bottom w:val="single" w:sz="12" w:space="0" w:color="auto"/>
              <w:right w:val="single" w:sz="8" w:space="0" w:color="auto"/>
            </w:tcBorders>
            <w:vAlign w:val="center"/>
          </w:tcPr>
          <w:p w14:paraId="6DA698B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Project</w:t>
            </w:r>
          </w:p>
        </w:tc>
        <w:tc>
          <w:tcPr>
            <w:tcW w:w="23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553662754"/>
              <w:placeholder>
                <w:docPart w:val="B2F0130598D64611A6F80264722268C5"/>
              </w:placeholder>
              <w:showingPlcHdr/>
            </w:sdtPr>
            <w:sdtEndPr/>
            <w:sdtContent>
              <w:p w14:paraId="2B3E3F3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3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785378273"/>
              <w:placeholder>
                <w:docPart w:val="35E05DF5F7DD4E8DAA783CAEAA8E1A17"/>
              </w:placeholder>
            </w:sdtPr>
            <w:sdtEndPr/>
            <w:sdtContent>
              <w:p w14:paraId="0E0AD4A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N</w:t>
                </w:r>
              </w:p>
            </w:sdtContent>
          </w:sdt>
        </w:tc>
        <w:tc>
          <w:tcPr>
            <w:tcW w:w="572" w:type="pct"/>
            <w:gridSpan w:val="2"/>
            <w:tcBorders>
              <w:left w:val="single" w:sz="8" w:space="0" w:color="auto"/>
              <w:bottom w:val="single" w:sz="12" w:space="0" w:color="auto"/>
              <w:right w:val="single" w:sz="8" w:space="0" w:color="auto"/>
            </w:tcBorders>
            <w:vAlign w:val="center"/>
          </w:tcPr>
          <w:p w14:paraId="508CD7B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Written exam</w:t>
            </w:r>
          </w:p>
        </w:tc>
        <w:tc>
          <w:tcPr>
            <w:tcW w:w="24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888734512"/>
              <w:placeholder>
                <w:docPart w:val="9DA000E683F14D3AACDC0C8AAF24D087"/>
              </w:placeholder>
            </w:sdtPr>
            <w:sdtEndPr/>
            <w:sdtContent>
              <w:p w14:paraId="463B970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Y</w:t>
                </w:r>
              </w:p>
            </w:sdtContent>
          </w:sdt>
        </w:tc>
        <w:tc>
          <w:tcPr>
            <w:tcW w:w="22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680626028"/>
              <w:placeholder>
                <w:docPart w:val="F990F8112FC848258F6248D1759206DB"/>
              </w:placeholder>
              <w:showingPlcHdr/>
            </w:sdtPr>
            <w:sdtEndPr/>
            <w:sdtContent>
              <w:p w14:paraId="771D35A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669" w:type="pct"/>
            <w:gridSpan w:val="3"/>
            <w:tcBorders>
              <w:left w:val="single" w:sz="8" w:space="0" w:color="auto"/>
              <w:bottom w:val="single" w:sz="12" w:space="0" w:color="auto"/>
              <w:right w:val="single" w:sz="8" w:space="0" w:color="auto"/>
            </w:tcBorders>
            <w:vAlign w:val="center"/>
          </w:tcPr>
          <w:p w14:paraId="369FAF7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ECTS credits (total)</w:t>
            </w:r>
          </w:p>
        </w:tc>
        <w:tc>
          <w:tcPr>
            <w:tcW w:w="104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583981140"/>
              <w:placeholder>
                <w:docPart w:val="0A827811975A43BA8CB615D1B92955B2"/>
              </w:placeholder>
            </w:sdtPr>
            <w:sdtEndPr/>
            <w:sdtContent>
              <w:p w14:paraId="271B4EC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5</w:t>
                </w:r>
              </w:p>
            </w:sdtContent>
          </w:sdt>
        </w:tc>
      </w:tr>
      <w:tr w:rsidR="00581146" w:rsidRPr="003A31A2" w14:paraId="607ED0BA" w14:textId="77777777" w:rsidTr="00581146">
        <w:trPr>
          <w:trHeight w:val="397"/>
        </w:trPr>
        <w:tc>
          <w:tcPr>
            <w:tcW w:w="1100" w:type="pct"/>
            <w:tcBorders>
              <w:left w:val="single" w:sz="12" w:space="0" w:color="auto"/>
              <w:bottom w:val="single" w:sz="12" w:space="0" w:color="auto"/>
            </w:tcBorders>
            <w:shd w:val="clear" w:color="auto" w:fill="00A0DC"/>
            <w:vAlign w:val="center"/>
          </w:tcPr>
          <w:p w14:paraId="0A33086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2.9. Assessment methods and criteria</w:t>
            </w:r>
          </w:p>
        </w:tc>
        <w:tc>
          <w:tcPr>
            <w:tcW w:w="3900"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val="en-US" w:eastAsia="en-US"/>
              </w:rPr>
              <w:id w:val="-359895815"/>
              <w:placeholder>
                <w:docPart w:val="6464B3C71DC14AA9969CA74D558508D1"/>
              </w:placeholder>
            </w:sdtPr>
            <w:sdtEndPr>
              <w:rPr>
                <w:rFonts w:eastAsia="Times New Roman"/>
                <w:lang w:eastAsia="hr-HR"/>
              </w:rPr>
            </w:sdtEndPr>
            <w:sdtContent>
              <w:p w14:paraId="62D6D86C"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Assessment consists of:</w:t>
                </w:r>
              </w:p>
              <w:p w14:paraId="6739821F"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hAnsi="Proba Pro Lt" w:cs="Arial"/>
                    <w:sz w:val="20"/>
                    <w:szCs w:val="20"/>
                    <w:lang w:val="en-US"/>
                  </w:rPr>
                </w:pPr>
                <w:r w:rsidRPr="003A31A2">
                  <w:rPr>
                    <w:rFonts w:ascii="Proba Pro Lt" w:eastAsia="Calibri" w:hAnsi="Proba Pro Lt" w:cs="Arial"/>
                    <w:color w:val="000000"/>
                    <w:sz w:val="20"/>
                    <w:szCs w:val="20"/>
                    <w:lang w:val="en-US" w:eastAsia="en-US"/>
                  </w:rPr>
                  <w:t xml:space="preserve">first partial exam </w:t>
                </w:r>
                <w:r w:rsidRPr="003A31A2">
                  <w:rPr>
                    <w:rFonts w:ascii="Proba Pro Lt" w:hAnsi="Proba Pro Lt" w:cs="Arial"/>
                    <w:sz w:val="20"/>
                    <w:szCs w:val="20"/>
                    <w:lang w:val="en-US"/>
                  </w:rPr>
                  <w:t>(100 points)</w:t>
                </w:r>
              </w:p>
              <w:p w14:paraId="2441C5C4"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 xml:space="preserve">second partial exam </w:t>
                </w:r>
                <w:r w:rsidRPr="003A31A2">
                  <w:rPr>
                    <w:rFonts w:ascii="Proba Pro Lt" w:hAnsi="Proba Pro Lt" w:cs="Arial"/>
                    <w:sz w:val="20"/>
                    <w:szCs w:val="20"/>
                    <w:lang w:val="en-US"/>
                  </w:rPr>
                  <w:t>(100 points)</w:t>
                </w:r>
              </w:p>
              <w:p w14:paraId="0A4CB644"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four tests (40 points in total – bonus points)</w:t>
                </w:r>
              </w:p>
              <w:p w14:paraId="3BF8FBCF"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Tests are taken in groups and last 15 minutes. Partial exams last 90 minutes and are taken in terms outside classes.</w:t>
                </w:r>
              </w:p>
              <w:p w14:paraId="59E11B60"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Grading scale (percentages are calculated out of possible 200 points):</w:t>
                </w:r>
              </w:p>
              <w:p w14:paraId="2BE41049"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[50 % - 60 %&gt;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sufficient (2)</w:t>
                </w:r>
              </w:p>
              <w:p w14:paraId="67519543"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[60 % - 75 %&gt;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good (3)</w:t>
                </w:r>
              </w:p>
              <w:p w14:paraId="3FD815E3"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[75 % - 90 %&gt;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very good (4)</w:t>
                </w:r>
              </w:p>
              <w:p w14:paraId="5FCC8A8B"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[90 % - 100 %]</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excellent (5)</w:t>
                </w:r>
              </w:p>
              <w:p w14:paraId="44EBD19C"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Exams taken in make-up periods cover the entire syllabus and last 120 minutes.</w:t>
                </w:r>
              </w:p>
              <w:p w14:paraId="25D522B8"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It is possible to carry forward 20% of points achieved throughout the semester to the first make-up term (imediately following the second partial exam), and 10% to the second make-up term (imediately following the first make-up term). After the winter exam period (February), the bonus points are no longer valid.</w:t>
                </w:r>
              </w:p>
              <w:p w14:paraId="7CA1A689" w14:textId="77777777" w:rsidR="00581146" w:rsidRPr="003A31A2" w:rsidDel="00B558AD"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 xml:space="preserve">The grading scale on the make-up terms is identical to the one used for continuous assessment during the semester. </w:t>
                </w:r>
              </w:p>
            </w:sdtContent>
          </w:sdt>
        </w:tc>
      </w:tr>
      <w:tr w:rsidR="00581146" w:rsidRPr="003A31A2" w14:paraId="3AD37471" w14:textId="77777777" w:rsidTr="00581146">
        <w:tc>
          <w:tcPr>
            <w:tcW w:w="1100" w:type="pct"/>
            <w:tcBorders>
              <w:left w:val="single" w:sz="12" w:space="0" w:color="auto"/>
              <w:bottom w:val="single" w:sz="12" w:space="0" w:color="auto"/>
            </w:tcBorders>
            <w:shd w:val="clear" w:color="auto" w:fill="00A0DC"/>
            <w:vAlign w:val="center"/>
          </w:tcPr>
          <w:p w14:paraId="7C1A4C4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2.10. Student responsibilities</w:t>
            </w:r>
          </w:p>
        </w:tc>
        <w:tc>
          <w:tcPr>
            <w:tcW w:w="3900" w:type="pct"/>
            <w:gridSpan w:val="13"/>
            <w:tcBorders>
              <w:bottom w:val="single" w:sz="12" w:space="0" w:color="auto"/>
              <w:right w:val="single" w:sz="12" w:space="0" w:color="auto"/>
            </w:tcBorders>
            <w:vAlign w:val="center"/>
          </w:tcPr>
          <w:p w14:paraId="17EC4DE8"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To pass the course, students have to:</w:t>
            </w:r>
          </w:p>
          <w:sdt>
            <w:sdtPr>
              <w:rPr>
                <w:rFonts w:ascii="Proba Pro Lt" w:eastAsia="Times New Roman" w:hAnsi="Proba Pro Lt" w:cs="Arial"/>
                <w:color w:val="000000"/>
                <w:sz w:val="20"/>
                <w:szCs w:val="20"/>
                <w:lang w:val="en-US" w:eastAsia="hr-HR"/>
              </w:rPr>
              <w:id w:val="-388574495"/>
              <w:placeholder>
                <w:docPart w:val="36C5BDE9C8DB45D99A828BBB9FDD2323"/>
              </w:placeholder>
            </w:sdtPr>
            <w:sdtEndPr>
              <w:rPr>
                <w:rFonts w:cs="Times New Roman"/>
                <w:color w:val="auto"/>
              </w:rPr>
            </w:sdtEndPr>
            <w:sdtContent>
              <w:p w14:paraId="5F756D29" w14:textId="77777777" w:rsidR="00581146" w:rsidRPr="003A31A2" w:rsidRDefault="00581146" w:rsidP="00E319AF">
                <w:pPr>
                  <w:pStyle w:val="ListParagraph"/>
                  <w:numPr>
                    <w:ilvl w:val="0"/>
                    <w:numId w:val="268"/>
                  </w:numPr>
                  <w:tabs>
                    <w:tab w:val="left" w:pos="2820"/>
                  </w:tabs>
                  <w:spacing w:after="0" w:line="240" w:lineRule="auto"/>
                  <w:rPr>
                    <w:rFonts w:ascii="Proba Pro Lt" w:hAnsi="Proba Pro Lt" w:cs="Arial"/>
                    <w:i/>
                    <w:sz w:val="20"/>
                    <w:szCs w:val="20"/>
                    <w:lang w:val="en-US"/>
                  </w:rPr>
                </w:pPr>
                <w:r w:rsidRPr="003A31A2">
                  <w:rPr>
                    <w:rFonts w:ascii="Proba Pro Lt" w:eastAsia="Times New Roman" w:hAnsi="Proba Pro Lt" w:cs="Arial"/>
                    <w:color w:val="000000"/>
                    <w:sz w:val="20"/>
                    <w:szCs w:val="20"/>
                    <w:lang w:val="en-US" w:eastAsia="hr-HR"/>
                  </w:rPr>
                  <w:t>a</w:t>
                </w:r>
                <w:r w:rsidRPr="003A31A2">
                  <w:rPr>
                    <w:rFonts w:ascii="Proba Pro Lt" w:hAnsi="Proba Pro Lt"/>
                    <w:sz w:val="20"/>
                    <w:szCs w:val="20"/>
                    <w:lang w:val="en-US"/>
                  </w:rPr>
                  <w:t>ttend all lectures (a maximum of 6 absences is allowed)</w:t>
                </w:r>
              </w:p>
              <w:p w14:paraId="36E99A5B" w14:textId="77777777" w:rsidR="00581146" w:rsidRPr="003A31A2" w:rsidRDefault="00581146" w:rsidP="00E319AF">
                <w:pPr>
                  <w:pStyle w:val="NormalWeb"/>
                  <w:numPr>
                    <w:ilvl w:val="0"/>
                    <w:numId w:val="267"/>
                  </w:numPr>
                  <w:shd w:val="clear" w:color="auto" w:fill="FFFFFF"/>
                  <w:spacing w:before="0" w:beforeAutospacing="0" w:after="0" w:afterAutospacing="0"/>
                  <w:rPr>
                    <w:rFonts w:ascii="Proba Pro Lt" w:hAnsi="Proba Pro Lt" w:cs="Arial"/>
                    <w:sz w:val="20"/>
                    <w:szCs w:val="20"/>
                    <w:lang w:val="en-US"/>
                  </w:rPr>
                </w:pPr>
                <w:r w:rsidRPr="003A31A2">
                  <w:rPr>
                    <w:rFonts w:ascii="Proba Pro Lt" w:hAnsi="Proba Pro Lt" w:cs="Arial"/>
                    <w:sz w:val="20"/>
                    <w:szCs w:val="20"/>
                    <w:lang w:val="en-US"/>
                  </w:rPr>
                  <w:t>achieve a minimum of 50% of the possible 200 points and a minimum of 30% of points on the second partial exam.</w:t>
                </w:r>
              </w:p>
            </w:sdtContent>
          </w:sdt>
        </w:tc>
      </w:tr>
      <w:tr w:rsidR="00581146" w:rsidRPr="003A31A2" w14:paraId="4C6DDF03" w14:textId="77777777" w:rsidTr="00567821">
        <w:tc>
          <w:tcPr>
            <w:tcW w:w="1100" w:type="pct"/>
            <w:vMerge w:val="restart"/>
            <w:tcBorders>
              <w:top w:val="single" w:sz="12" w:space="0" w:color="auto"/>
              <w:left w:val="single" w:sz="12" w:space="0" w:color="auto"/>
            </w:tcBorders>
            <w:shd w:val="clear" w:color="auto" w:fill="00A0DC"/>
            <w:vAlign w:val="center"/>
          </w:tcPr>
          <w:p w14:paraId="5D26F5A8"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2.11. Required literature (available in the library and/or via other media)</w:t>
            </w:r>
          </w:p>
        </w:tc>
        <w:tc>
          <w:tcPr>
            <w:tcW w:w="2107" w:type="pct"/>
            <w:gridSpan w:val="7"/>
            <w:tcBorders>
              <w:top w:val="single" w:sz="12" w:space="0" w:color="auto"/>
              <w:right w:val="single" w:sz="8" w:space="0" w:color="auto"/>
            </w:tcBorders>
            <w:shd w:val="clear" w:color="auto" w:fill="00A0DC"/>
            <w:vAlign w:val="center"/>
          </w:tcPr>
          <w:p w14:paraId="3AAB095F"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Title</w:t>
            </w:r>
          </w:p>
        </w:tc>
        <w:tc>
          <w:tcPr>
            <w:tcW w:w="53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E934519"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Number of copies in the library</w:t>
            </w:r>
          </w:p>
        </w:tc>
        <w:tc>
          <w:tcPr>
            <w:tcW w:w="125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CEA3C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 xml:space="preserve">Availability via other media </w:t>
            </w:r>
          </w:p>
        </w:tc>
      </w:tr>
      <w:tr w:rsidR="00581146" w:rsidRPr="003A31A2" w14:paraId="3B8C01E0" w14:textId="77777777" w:rsidTr="00567821">
        <w:trPr>
          <w:trHeight w:val="75"/>
        </w:trPr>
        <w:tc>
          <w:tcPr>
            <w:tcW w:w="1100" w:type="pct"/>
            <w:vMerge/>
            <w:tcBorders>
              <w:left w:val="single" w:sz="12" w:space="0" w:color="auto"/>
            </w:tcBorders>
            <w:shd w:val="clear" w:color="auto" w:fill="00A0DC"/>
            <w:vAlign w:val="center"/>
          </w:tcPr>
          <w:p w14:paraId="2E114824"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107" w:type="pct"/>
            <w:gridSpan w:val="7"/>
            <w:tcBorders>
              <w:right w:val="single" w:sz="8" w:space="0" w:color="auto"/>
            </w:tcBorders>
            <w:shd w:val="clear" w:color="auto" w:fill="auto"/>
          </w:tcPr>
          <w:sdt>
            <w:sdtPr>
              <w:rPr>
                <w:rFonts w:ascii="Proba Pro Lt" w:hAnsi="Proba Pro Lt" w:cs="Arial"/>
                <w:color w:val="000000"/>
                <w:sz w:val="20"/>
                <w:szCs w:val="20"/>
                <w:lang w:val="en-US"/>
              </w:rPr>
              <w:id w:val="1697270427"/>
              <w:placeholder>
                <w:docPart w:val="A8594051AFC94FFDB835735EA96DDF5B"/>
              </w:placeholder>
            </w:sdtPr>
            <w:sdtEndPr/>
            <w:sdtContent>
              <w:p w14:paraId="6809539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Course script</w:t>
                </w:r>
              </w:p>
            </w:sdtContent>
          </w:sdt>
        </w:tc>
        <w:tc>
          <w:tcPr>
            <w:tcW w:w="535"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US"/>
              </w:rPr>
              <w:id w:val="1647308507"/>
              <w:placeholder>
                <w:docPart w:val="52A1DCB1255945C68C7F517AD04542FE"/>
              </w:placeholder>
            </w:sdtPr>
            <w:sdtEndPr/>
            <w:sdtContent>
              <w:p w14:paraId="48D8786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0</w:t>
                </w:r>
              </w:p>
            </w:sdtContent>
          </w:sdt>
        </w:tc>
        <w:tc>
          <w:tcPr>
            <w:tcW w:w="125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US"/>
              </w:rPr>
              <w:id w:val="-1368677459"/>
              <w:placeholder>
                <w:docPart w:val="9B7C8B29863B46BDB74864E32D3947D2"/>
              </w:placeholder>
            </w:sdtPr>
            <w:sdtEndPr/>
            <w:sdtContent>
              <w:p w14:paraId="3390229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YES, Merlin</w:t>
                </w:r>
              </w:p>
            </w:sdtContent>
          </w:sdt>
        </w:tc>
      </w:tr>
      <w:tr w:rsidR="00581146" w:rsidRPr="003A31A2" w14:paraId="7656735A" w14:textId="77777777" w:rsidTr="00581146">
        <w:tc>
          <w:tcPr>
            <w:tcW w:w="1100" w:type="pct"/>
            <w:tcBorders>
              <w:top w:val="single" w:sz="12" w:space="0" w:color="auto"/>
              <w:left w:val="single" w:sz="12" w:space="0" w:color="auto"/>
            </w:tcBorders>
            <w:shd w:val="clear" w:color="auto" w:fill="00A0DC"/>
            <w:vAlign w:val="center"/>
          </w:tcPr>
          <w:p w14:paraId="6AF1E923"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2.12. Optional literature</w:t>
            </w:r>
          </w:p>
        </w:tc>
        <w:sdt>
          <w:sdtPr>
            <w:rPr>
              <w:rFonts w:ascii="Proba Pro Lt" w:hAnsi="Proba Pro Lt"/>
              <w:sz w:val="20"/>
              <w:szCs w:val="20"/>
              <w:lang w:val="en-US"/>
            </w:rPr>
            <w:id w:val="669529642"/>
            <w:placeholder>
              <w:docPart w:val="018149FCAC334BEFB0596CCA3837860C"/>
            </w:placeholder>
          </w:sdtPr>
          <w:sdtEndPr/>
          <w:sdtContent>
            <w:tc>
              <w:tcPr>
                <w:tcW w:w="3900" w:type="pct"/>
                <w:gridSpan w:val="13"/>
                <w:tcBorders>
                  <w:top w:val="single" w:sz="12" w:space="0" w:color="auto"/>
                  <w:right w:val="single" w:sz="12" w:space="0" w:color="auto"/>
                </w:tcBorders>
              </w:tcPr>
              <w:p w14:paraId="5D89DF92" w14:textId="77777777" w:rsidR="00581146" w:rsidRPr="003A31A2" w:rsidRDefault="00581146" w:rsidP="00E319AF">
                <w:pPr>
                  <w:pStyle w:val="ListParagraph"/>
                  <w:numPr>
                    <w:ilvl w:val="0"/>
                    <w:numId w:val="312"/>
                  </w:numPr>
                  <w:shd w:val="clear" w:color="auto" w:fill="FFFFFF"/>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0D52C79F" w14:textId="77777777" w:rsidR="00581146" w:rsidRPr="003A31A2" w:rsidRDefault="00581146" w:rsidP="00E319AF">
                <w:pPr>
                  <w:pStyle w:val="ListParagraph"/>
                  <w:numPr>
                    <w:ilvl w:val="0"/>
                    <w:numId w:val="312"/>
                  </w:numPr>
                  <w:shd w:val="clear" w:color="auto" w:fill="FFFFFF"/>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 Bradić, J. Pečarić, R. Roki i M. Strunje, Matematika za tehnološke fakultete, Element, Zagreb, 1998.</w:t>
                </w:r>
              </w:p>
              <w:p w14:paraId="3BC0E199" w14:textId="77777777" w:rsidR="00581146" w:rsidRPr="003A31A2" w:rsidRDefault="00581146" w:rsidP="00E319AF">
                <w:pPr>
                  <w:pStyle w:val="ListParagraph"/>
                  <w:numPr>
                    <w:ilvl w:val="0"/>
                    <w:numId w:val="312"/>
                  </w:numPr>
                  <w:shd w:val="clear" w:color="auto" w:fill="FFFFFF"/>
                  <w:spacing w:after="0" w:line="240" w:lineRule="auto"/>
                  <w:ind w:left="375"/>
                  <w:rPr>
                    <w:rFonts w:ascii="Proba Pro Lt" w:eastAsia="Times New Roman" w:hAnsi="Proba Pro Lt" w:cs="Arial"/>
                    <w:sz w:val="20"/>
                    <w:szCs w:val="20"/>
                    <w:lang w:val="es-ES" w:eastAsia="hr-HR"/>
                  </w:rPr>
                </w:pPr>
                <w:r w:rsidRPr="003A31A2">
                  <w:rPr>
                    <w:rFonts w:ascii="Proba Pro Lt" w:eastAsia="Times New Roman" w:hAnsi="Proba Pro Lt" w:cs="Arial"/>
                    <w:sz w:val="20"/>
                    <w:szCs w:val="20"/>
                    <w:lang w:val="es-ES" w:eastAsia="hr-HR"/>
                  </w:rPr>
                  <w:t>N. Elezović, Linearna algebra, Element, Zagreb, 1999.</w:t>
                </w:r>
              </w:p>
              <w:p w14:paraId="719B8551" w14:textId="77777777" w:rsidR="00581146" w:rsidRPr="003A31A2" w:rsidRDefault="00581146" w:rsidP="00E319AF">
                <w:pPr>
                  <w:pStyle w:val="ListParagraph"/>
                  <w:numPr>
                    <w:ilvl w:val="0"/>
                    <w:numId w:val="312"/>
                  </w:numPr>
                  <w:shd w:val="clear" w:color="auto" w:fill="FFFFFF"/>
                  <w:spacing w:after="0" w:line="240" w:lineRule="auto"/>
                  <w:ind w:left="375"/>
                  <w:rPr>
                    <w:rFonts w:ascii="Proba Pro Lt" w:eastAsia="Times New Roman" w:hAnsi="Proba Pro Lt" w:cs="Arial"/>
                    <w:color w:val="333333"/>
                    <w:sz w:val="20"/>
                    <w:szCs w:val="20"/>
                    <w:lang w:val="es-ES" w:eastAsia="hr-HR"/>
                  </w:rPr>
                </w:pPr>
                <w:r w:rsidRPr="003A31A2">
                  <w:rPr>
                    <w:rFonts w:ascii="Proba Pro Lt" w:eastAsia="Times New Roman" w:hAnsi="Proba Pro Lt" w:cs="Arial"/>
                    <w:sz w:val="20"/>
                    <w:szCs w:val="20"/>
                    <w:lang w:val="es-ES" w:eastAsia="hr-HR"/>
                  </w:rPr>
                  <w:lastRenderedPageBreak/>
                  <w:t>P. Javor, Matematička analiza 1, Element, Zagreb, 1999.</w:t>
                </w:r>
              </w:p>
            </w:tc>
          </w:sdtContent>
        </w:sdt>
      </w:tr>
      <w:tr w:rsidR="00581146" w:rsidRPr="003A31A2" w14:paraId="022CAB07" w14:textId="77777777" w:rsidTr="00581146">
        <w:tc>
          <w:tcPr>
            <w:tcW w:w="1100" w:type="pct"/>
            <w:tcBorders>
              <w:top w:val="single" w:sz="12" w:space="0" w:color="auto"/>
              <w:left w:val="single" w:sz="12" w:space="0" w:color="auto"/>
            </w:tcBorders>
            <w:shd w:val="clear" w:color="auto" w:fill="00A0DC"/>
            <w:vAlign w:val="center"/>
          </w:tcPr>
          <w:p w14:paraId="6D943882"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lastRenderedPageBreak/>
              <w:t>2.13. Exam dates</w:t>
            </w:r>
          </w:p>
        </w:tc>
        <w:tc>
          <w:tcPr>
            <w:tcW w:w="3900" w:type="pct"/>
            <w:gridSpan w:val="13"/>
            <w:tcBorders>
              <w:top w:val="single" w:sz="12" w:space="0" w:color="auto"/>
              <w:right w:val="single" w:sz="12" w:space="0" w:color="auto"/>
            </w:tcBorders>
          </w:tcPr>
          <w:p w14:paraId="6A48B3F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i/>
                <w:sz w:val="20"/>
                <w:szCs w:val="20"/>
                <w:lang w:val="en-US"/>
              </w:rPr>
              <w:t>Exam dates are published in Studomat.</w:t>
            </w:r>
          </w:p>
        </w:tc>
      </w:tr>
      <w:tr w:rsidR="00581146" w:rsidRPr="003A31A2" w14:paraId="4B053DB8" w14:textId="77777777" w:rsidTr="00581146">
        <w:tc>
          <w:tcPr>
            <w:tcW w:w="1100" w:type="pct"/>
            <w:tcBorders>
              <w:left w:val="single" w:sz="12" w:space="0" w:color="auto"/>
              <w:bottom w:val="single" w:sz="12" w:space="0" w:color="auto"/>
            </w:tcBorders>
            <w:shd w:val="clear" w:color="auto" w:fill="00A0DC"/>
            <w:vAlign w:val="center"/>
          </w:tcPr>
          <w:p w14:paraId="06A9EA09"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008024862"/>
            <w:placeholder>
              <w:docPart w:val="5B6BCD043877453ABA00D948782E22EA"/>
            </w:placeholder>
          </w:sdtPr>
          <w:sdtEndPr/>
          <w:sdtContent>
            <w:tc>
              <w:tcPr>
                <w:tcW w:w="3900" w:type="pct"/>
                <w:gridSpan w:val="13"/>
                <w:tcBorders>
                  <w:bottom w:val="single" w:sz="12" w:space="0" w:color="auto"/>
                  <w:right w:val="single" w:sz="12" w:space="0" w:color="auto"/>
                </w:tcBorders>
              </w:tcPr>
              <w:p w14:paraId="3F84217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bl>
    <w:p w14:paraId="1548F342" w14:textId="6E706539" w:rsidR="00FC5FC4" w:rsidRPr="003A31A2" w:rsidRDefault="00FC5FC4" w:rsidP="003A31A2">
      <w:pPr>
        <w:spacing w:after="0" w:line="240" w:lineRule="auto"/>
        <w:rPr>
          <w:rFonts w:ascii="Proba Pro Lt" w:hAnsi="Proba Pro Lt" w:cs="Arial"/>
          <w:sz w:val="20"/>
          <w:szCs w:val="20"/>
          <w:lang w:val="en-GB"/>
        </w:rPr>
      </w:pPr>
    </w:p>
    <w:p w14:paraId="68E83D8E" w14:textId="77777777" w:rsidR="00581146" w:rsidRPr="003A31A2" w:rsidRDefault="00581146"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603"/>
        <w:gridCol w:w="570"/>
        <w:gridCol w:w="568"/>
        <w:gridCol w:w="420"/>
        <w:gridCol w:w="923"/>
        <w:gridCol w:w="587"/>
        <w:gridCol w:w="490"/>
        <w:gridCol w:w="872"/>
        <w:gridCol w:w="390"/>
        <w:gridCol w:w="344"/>
        <w:gridCol w:w="526"/>
        <w:gridCol w:w="511"/>
      </w:tblGrid>
      <w:tr w:rsidR="00065EAF" w:rsidRPr="003A31A2" w14:paraId="7DED7834" w14:textId="77777777" w:rsidTr="00065EA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78E01F2"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4FBA4AAD" w14:textId="77777777" w:rsidTr="00065EAF">
        <w:tc>
          <w:tcPr>
            <w:tcW w:w="1261" w:type="pct"/>
            <w:tcBorders>
              <w:top w:val="single" w:sz="12" w:space="0" w:color="auto"/>
              <w:left w:val="single" w:sz="12" w:space="0" w:color="auto"/>
            </w:tcBorders>
            <w:shd w:val="clear" w:color="auto" w:fill="00A0DC"/>
            <w:vAlign w:val="center"/>
          </w:tcPr>
          <w:p w14:paraId="1A29542F" w14:textId="77777777" w:rsidR="00065EAF" w:rsidRPr="003A31A2" w:rsidRDefault="00065EAF" w:rsidP="003A31A2">
            <w:pPr>
              <w:numPr>
                <w:ilvl w:val="1"/>
                <w:numId w:val="3"/>
              </w:num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Course lecturer(s)</w:t>
            </w:r>
          </w:p>
        </w:tc>
        <w:sdt>
          <w:sdtPr>
            <w:rPr>
              <w:rFonts w:ascii="Proba Pro Lt" w:hAnsi="Proba Pro Lt" w:cs="Arial"/>
              <w:b/>
              <w:bCs/>
              <w:sz w:val="20"/>
              <w:szCs w:val="20"/>
              <w:lang w:val="en-GB"/>
            </w:rPr>
            <w:id w:val="70939916"/>
            <w:placeholder>
              <w:docPart w:val="47A1922BD9264697AD3C1D47FFA2F260"/>
            </w:placeholder>
          </w:sdtPr>
          <w:sdtEndPr/>
          <w:sdtContent>
            <w:tc>
              <w:tcPr>
                <w:tcW w:w="1514" w:type="pct"/>
                <w:gridSpan w:val="4"/>
                <w:tcBorders>
                  <w:top w:val="single" w:sz="12" w:space="0" w:color="auto"/>
                  <w:right w:val="single" w:sz="12" w:space="0" w:color="auto"/>
                </w:tcBorders>
                <w:vAlign w:val="center"/>
              </w:tcPr>
              <w:p w14:paraId="3E8F5B20" w14:textId="0884607D" w:rsidR="00065EAF" w:rsidRPr="003A31A2" w:rsidRDefault="00065EAF"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"http://www.pbf.unizg.hr/en/departments/department_of_chemistry_and_biochemistry/laboratory_for_general_and_inorganic_chemistry_and_electroanalysis/damir_ivekovic" </w:instrText>
                </w:r>
                <w:r w:rsidRPr="003A31A2">
                  <w:rPr>
                    <w:rFonts w:ascii="Proba Pro Lt" w:hAnsi="Proba Pro Lt" w:cs="Arial"/>
                    <w:b/>
                    <w:bCs/>
                    <w:sz w:val="20"/>
                    <w:szCs w:val="20"/>
                    <w:lang w:val="en-GB"/>
                  </w:rPr>
                  <w:fldChar w:fldCharType="separate"/>
                </w:r>
                <w:r w:rsidR="00BB4707" w:rsidRPr="003A31A2">
                  <w:rPr>
                    <w:rStyle w:val="Hyperlink"/>
                    <w:rFonts w:ascii="Proba Pro Lt" w:hAnsi="Proba Pro Lt" w:cs="Arial"/>
                    <w:b/>
                    <w:bCs/>
                    <w:sz w:val="20"/>
                    <w:szCs w:val="20"/>
                    <w:lang w:val="en-GB"/>
                  </w:rPr>
                  <w:t>Damir Iveković, PhD, Associate Professor</w:t>
                </w:r>
              </w:p>
              <w:p w14:paraId="1CA7C27A" w14:textId="772774C3"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bCs/>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"http://www.pbf.unizg.hr/en/departments/department_of_chemistry_and_biochemistry/laboratory_for_general_and_inorganic_chemistry_and_electroanalysis/marina_palcic"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Marina Palčić, PhD</w:t>
                </w:r>
              </w:p>
              <w:p w14:paraId="0F52D8AE" w14:textId="77777777" w:rsidR="00567821" w:rsidRDefault="00065EAF" w:rsidP="00567821">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hyperlink r:id="rId114" w:history="1">
                  <w:r w:rsidR="00CC3A46" w:rsidRPr="003A31A2">
                    <w:rPr>
                      <w:rStyle w:val="Hyperlink"/>
                      <w:rFonts w:ascii="Proba Pro Lt" w:hAnsi="Proba Pro Lt" w:cs="Arial"/>
                      <w:sz w:val="20"/>
                      <w:szCs w:val="20"/>
                      <w:lang w:val="en-GB"/>
                    </w:rPr>
                    <w:t>Miroslav Mikšaj</w:t>
                  </w:r>
                </w:hyperlink>
              </w:p>
              <w:p w14:paraId="2AF572DD" w14:textId="41B680E8" w:rsidR="00065EAF" w:rsidRPr="003A31A2" w:rsidRDefault="0050583A" w:rsidP="00567821">
                <w:pPr>
                  <w:tabs>
                    <w:tab w:val="left" w:pos="2820"/>
                  </w:tabs>
                  <w:spacing w:after="0" w:line="240" w:lineRule="auto"/>
                  <w:rPr>
                    <w:rFonts w:ascii="Proba Pro Lt" w:hAnsi="Proba Pro Lt" w:cs="Arial"/>
                    <w:sz w:val="20"/>
                    <w:szCs w:val="20"/>
                    <w:lang w:val="en-GB"/>
                  </w:rPr>
                </w:pPr>
                <w:hyperlink r:id="rId115" w:history="1">
                  <w:r w:rsidR="00567821" w:rsidRPr="006A43DA">
                    <w:rPr>
                      <w:rStyle w:val="Hyperlink"/>
                      <w:rFonts w:ascii="Proba Pro Lt" w:hAnsi="Proba Pro Lt" w:cs="Arial"/>
                      <w:sz w:val="20"/>
                      <w:szCs w:val="20"/>
                    </w:rPr>
                    <w:t>Petar Šutalo, mag. ing.</w:t>
                  </w:r>
                </w:hyperlink>
              </w:p>
            </w:tc>
          </w:sdtContent>
        </w:sdt>
        <w:tc>
          <w:tcPr>
            <w:tcW w:w="1376" w:type="pct"/>
            <w:gridSpan w:val="4"/>
            <w:tcBorders>
              <w:top w:val="single" w:sz="12" w:space="0" w:color="auto"/>
              <w:right w:val="single" w:sz="12" w:space="0" w:color="auto"/>
            </w:tcBorders>
            <w:shd w:val="clear" w:color="auto" w:fill="00A0DC"/>
            <w:vAlign w:val="center"/>
          </w:tcPr>
          <w:p w14:paraId="25444FD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99185784"/>
            <w:placeholder>
              <w:docPart w:val="BEF23A5D29AB47459A008EF900926DE6"/>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48B7D6DA" w14:textId="06AB2020"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065EAF" w:rsidRPr="003A31A2" w14:paraId="27E348CC" w14:textId="77777777" w:rsidTr="00065EAF">
        <w:tc>
          <w:tcPr>
            <w:tcW w:w="1261" w:type="pct"/>
            <w:tcBorders>
              <w:top w:val="single" w:sz="12" w:space="0" w:color="auto"/>
              <w:left w:val="single" w:sz="12" w:space="0" w:color="auto"/>
            </w:tcBorders>
            <w:shd w:val="clear" w:color="auto" w:fill="00A0DC"/>
            <w:vAlign w:val="center"/>
          </w:tcPr>
          <w:p w14:paraId="38CFB4C0" w14:textId="77777777" w:rsidR="00065EAF" w:rsidRPr="003A31A2" w:rsidRDefault="00065EAF" w:rsidP="003A31A2">
            <w:pPr>
              <w:numPr>
                <w:ilvl w:val="1"/>
                <w:numId w:val="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Course title</w:t>
            </w:r>
          </w:p>
        </w:tc>
        <w:bookmarkStart w:id="1" w:name="Opća_kemija" w:displacedByCustomXml="next"/>
        <w:sdt>
          <w:sdtPr>
            <w:rPr>
              <w:rFonts w:ascii="Proba Pro Lt" w:hAnsi="Proba Pro Lt" w:cs="Arial"/>
              <w:sz w:val="20"/>
              <w:szCs w:val="20"/>
              <w:lang w:val="en-GB"/>
            </w:rPr>
            <w:id w:val="-882013767"/>
            <w:placeholder>
              <w:docPart w:val="F154DC38D1114E1DB283060322C6671F"/>
            </w:placeholder>
          </w:sdtPr>
          <w:sdtEndPr/>
          <w:sdtContent>
            <w:tc>
              <w:tcPr>
                <w:tcW w:w="1514" w:type="pct"/>
                <w:gridSpan w:val="4"/>
                <w:tcBorders>
                  <w:top w:val="single" w:sz="12" w:space="0" w:color="auto"/>
                  <w:right w:val="single" w:sz="12" w:space="0" w:color="auto"/>
                </w:tcBorders>
                <w:vAlign w:val="center"/>
              </w:tcPr>
              <w:p w14:paraId="135604C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General Chemistry</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6602877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636405240"/>
            <w:placeholder>
              <w:docPart w:val="7C1409B758A04590950074079BBD3437"/>
            </w:placeholder>
          </w:sdtPr>
          <w:sdtEndPr/>
          <w:sdtContent>
            <w:tc>
              <w:tcPr>
                <w:tcW w:w="849" w:type="pct"/>
                <w:gridSpan w:val="4"/>
                <w:tcBorders>
                  <w:top w:val="single" w:sz="12" w:space="0" w:color="auto"/>
                  <w:right w:val="single" w:sz="12" w:space="0" w:color="auto"/>
                </w:tcBorders>
                <w:vAlign w:val="center"/>
              </w:tcPr>
              <w:p w14:paraId="0A1377B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9</w:t>
                </w:r>
              </w:p>
            </w:tc>
          </w:sdtContent>
        </w:sdt>
      </w:tr>
      <w:tr w:rsidR="00065EAF" w:rsidRPr="003A31A2" w14:paraId="3877CB28" w14:textId="77777777" w:rsidTr="00065EAF">
        <w:tc>
          <w:tcPr>
            <w:tcW w:w="1261" w:type="pct"/>
            <w:tcBorders>
              <w:left w:val="single" w:sz="12" w:space="0" w:color="auto"/>
              <w:bottom w:val="single" w:sz="12" w:space="0" w:color="auto"/>
            </w:tcBorders>
            <w:shd w:val="clear" w:color="auto" w:fill="00A0DC"/>
            <w:vAlign w:val="center"/>
          </w:tcPr>
          <w:p w14:paraId="556C73E1" w14:textId="77777777" w:rsidR="00065EAF" w:rsidRPr="003A31A2" w:rsidRDefault="00065EAF" w:rsidP="003A31A2">
            <w:pPr>
              <w:numPr>
                <w:ilvl w:val="1"/>
                <w:numId w:val="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Course code</w:t>
            </w:r>
          </w:p>
        </w:tc>
        <w:sdt>
          <w:sdtPr>
            <w:rPr>
              <w:rFonts w:ascii="Proba Pro Lt" w:hAnsi="Proba Pro Lt" w:cs="Arial"/>
              <w:sz w:val="20"/>
              <w:szCs w:val="20"/>
              <w:lang w:val="en-GB"/>
            </w:rPr>
            <w:id w:val="-1995249922"/>
            <w:placeholder>
              <w:docPart w:val="157082DFDFB84732B5C0AC07324F75EC"/>
            </w:placeholder>
          </w:sdtPr>
          <w:sdtEndPr/>
          <w:sdtContent>
            <w:tc>
              <w:tcPr>
                <w:tcW w:w="1514" w:type="pct"/>
                <w:gridSpan w:val="4"/>
                <w:tcBorders>
                  <w:bottom w:val="single" w:sz="12" w:space="0" w:color="auto"/>
                  <w:right w:val="single" w:sz="12" w:space="0" w:color="auto"/>
                </w:tcBorders>
                <w:vAlign w:val="center"/>
              </w:tcPr>
              <w:p w14:paraId="3CA65A4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159290</w:t>
                </w:r>
              </w:p>
            </w:tc>
          </w:sdtContent>
        </w:sdt>
        <w:tc>
          <w:tcPr>
            <w:tcW w:w="1376" w:type="pct"/>
            <w:gridSpan w:val="4"/>
            <w:tcBorders>
              <w:bottom w:val="single" w:sz="12" w:space="0" w:color="auto"/>
              <w:right w:val="single" w:sz="12" w:space="0" w:color="auto"/>
            </w:tcBorders>
            <w:shd w:val="clear" w:color="auto" w:fill="00A0DC"/>
            <w:vAlign w:val="center"/>
          </w:tcPr>
          <w:p w14:paraId="54E3147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8309611"/>
            <w:placeholder>
              <w:docPart w:val="7B978E70DAEF4014BB616F2875D1EC4F"/>
            </w:placeholder>
          </w:sdtPr>
          <w:sdtEndPr/>
          <w:sdtContent>
            <w:tc>
              <w:tcPr>
                <w:tcW w:w="849" w:type="pct"/>
                <w:gridSpan w:val="4"/>
                <w:tcBorders>
                  <w:bottom w:val="single" w:sz="12" w:space="0" w:color="auto"/>
                  <w:right w:val="single" w:sz="12" w:space="0" w:color="auto"/>
                </w:tcBorders>
                <w:vAlign w:val="center"/>
              </w:tcPr>
              <w:p w14:paraId="2694E09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+ 36 + 0</w:t>
                </w:r>
              </w:p>
            </w:tc>
          </w:sdtContent>
        </w:sdt>
      </w:tr>
      <w:tr w:rsidR="00065EAF" w:rsidRPr="003A31A2" w14:paraId="5531FEDA" w14:textId="77777777" w:rsidTr="00065EAF">
        <w:tc>
          <w:tcPr>
            <w:tcW w:w="1261" w:type="pct"/>
            <w:tcBorders>
              <w:left w:val="single" w:sz="12" w:space="0" w:color="auto"/>
              <w:bottom w:val="single" w:sz="12" w:space="0" w:color="auto"/>
            </w:tcBorders>
            <w:shd w:val="clear" w:color="auto" w:fill="00A0DC"/>
            <w:vAlign w:val="center"/>
          </w:tcPr>
          <w:p w14:paraId="66B98503" w14:textId="77777777" w:rsidR="00065EAF" w:rsidRPr="003A31A2" w:rsidRDefault="00065EAF" w:rsidP="003A31A2">
            <w:pPr>
              <w:numPr>
                <w:ilvl w:val="1"/>
                <w:numId w:val="5"/>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753551552"/>
            <w:placeholder>
              <w:docPart w:val="2AD8BA744FC94C0E9781BB8702B7657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4" w:type="pct"/>
                <w:gridSpan w:val="4"/>
                <w:tcBorders>
                  <w:bottom w:val="single" w:sz="12" w:space="0" w:color="auto"/>
                  <w:right w:val="single" w:sz="12" w:space="0" w:color="auto"/>
                </w:tcBorders>
                <w:vAlign w:val="center"/>
              </w:tcPr>
              <w:p w14:paraId="7630A8DE" w14:textId="1DB9958E"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376" w:type="pct"/>
            <w:gridSpan w:val="4"/>
            <w:tcBorders>
              <w:bottom w:val="single" w:sz="12" w:space="0" w:color="auto"/>
              <w:right w:val="single" w:sz="12" w:space="0" w:color="auto"/>
            </w:tcBorders>
            <w:shd w:val="clear" w:color="auto" w:fill="00A0DC"/>
            <w:vAlign w:val="center"/>
          </w:tcPr>
          <w:p w14:paraId="43CB324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471740597"/>
            <w:placeholder>
              <w:docPart w:val="AD01437219A04CC5B497C04ACCBEE0BA"/>
            </w:placeholder>
          </w:sdtPr>
          <w:sdtEndPr/>
          <w:sdtContent>
            <w:tc>
              <w:tcPr>
                <w:tcW w:w="849" w:type="pct"/>
                <w:gridSpan w:val="4"/>
                <w:tcBorders>
                  <w:bottom w:val="single" w:sz="12" w:space="0" w:color="auto"/>
                  <w:right w:val="single" w:sz="12" w:space="0" w:color="auto"/>
                </w:tcBorders>
                <w:vAlign w:val="center"/>
              </w:tcPr>
              <w:p w14:paraId="6553A6C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065EAF" w:rsidRPr="003A31A2" w14:paraId="6EB55F5E" w14:textId="77777777" w:rsidTr="00065EAF">
        <w:tc>
          <w:tcPr>
            <w:tcW w:w="1261" w:type="pct"/>
            <w:tcBorders>
              <w:left w:val="single" w:sz="12" w:space="0" w:color="auto"/>
              <w:bottom w:val="single" w:sz="12" w:space="0" w:color="auto"/>
            </w:tcBorders>
            <w:shd w:val="clear" w:color="auto" w:fill="00A0DC"/>
            <w:vAlign w:val="center"/>
          </w:tcPr>
          <w:p w14:paraId="7A0AD3DF" w14:textId="77777777" w:rsidR="00065EAF" w:rsidRPr="003A31A2" w:rsidRDefault="00065EAF" w:rsidP="003A31A2">
            <w:pPr>
              <w:numPr>
                <w:ilvl w:val="1"/>
                <w:numId w:val="6"/>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968552627"/>
            <w:placeholder>
              <w:docPart w:val="B3FA587888B74B758B306575DDAAF9C4"/>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0C6F1AAF" w14:textId="3A359A5E"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376" w:type="pct"/>
            <w:gridSpan w:val="4"/>
            <w:tcBorders>
              <w:bottom w:val="single" w:sz="12" w:space="0" w:color="auto"/>
              <w:right w:val="single" w:sz="12" w:space="0" w:color="auto"/>
            </w:tcBorders>
            <w:shd w:val="clear" w:color="auto" w:fill="00A0DC"/>
            <w:vAlign w:val="center"/>
          </w:tcPr>
          <w:p w14:paraId="1D5F6B0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709A32B3" w14:textId="284667B0" w:rsidR="00065EAF"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56742315"/>
                <w:placeholder>
                  <w:docPart w:val="40DF9AC55DC3493DA28B3D1A7E2C0CE8"/>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065EAF" w:rsidRPr="003A31A2">
              <w:rPr>
                <w:rFonts w:ascii="Proba Pro Lt" w:hAnsi="Proba Pro Lt" w:cs="Arial"/>
                <w:sz w:val="20"/>
                <w:szCs w:val="20"/>
                <w:lang w:val="en-GB"/>
              </w:rPr>
              <w:tab/>
            </w:r>
          </w:p>
          <w:p w14:paraId="6697F596" w14:textId="77777777" w:rsidR="00065EAF"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14303672"/>
                <w:placeholder>
                  <w:docPart w:val="BA81BBCC93F8481EAF3A2FDDAEFB2429"/>
                </w:placeholder>
              </w:sdtPr>
              <w:sdtEnd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0033662A" w14:textId="77777777" w:rsidTr="00065EAF">
        <w:tc>
          <w:tcPr>
            <w:tcW w:w="1261" w:type="pct"/>
            <w:tcBorders>
              <w:left w:val="single" w:sz="12" w:space="0" w:color="auto"/>
              <w:bottom w:val="single" w:sz="12" w:space="0" w:color="auto"/>
            </w:tcBorders>
            <w:shd w:val="clear" w:color="auto" w:fill="00A0DC"/>
            <w:vAlign w:val="center"/>
          </w:tcPr>
          <w:p w14:paraId="3F189E3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2020967203"/>
            <w:placeholder>
              <w:docPart w:val="18A0A497D4E048CABBADCCAEF5A508A8"/>
            </w:placeholder>
          </w:sdtPr>
          <w:sdtEndPr/>
          <w:sdtContent>
            <w:sdt>
              <w:sdtPr>
                <w:rPr>
                  <w:rFonts w:ascii="Proba Pro Lt" w:hAnsi="Proba Pro Lt" w:cs="Arial"/>
                  <w:sz w:val="20"/>
                  <w:szCs w:val="20"/>
                  <w:lang w:val="en-GB"/>
                </w:rPr>
                <w:id w:val="1506023627"/>
                <w:placeholder>
                  <w:docPart w:val="1651AB5CC40047EBA71642D5AD2615D8"/>
                </w:placeholder>
              </w:sdtPr>
              <w:sdtEndPr/>
              <w:sdtContent>
                <w:tc>
                  <w:tcPr>
                    <w:tcW w:w="1514" w:type="pct"/>
                    <w:gridSpan w:val="4"/>
                    <w:tcBorders>
                      <w:bottom w:val="single" w:sz="12" w:space="0" w:color="auto"/>
                      <w:right w:val="single" w:sz="12" w:space="0" w:color="auto"/>
                    </w:tcBorders>
                    <w:vAlign w:val="center"/>
                  </w:tcPr>
                  <w:p w14:paraId="2E7ABAF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VP, seminari in P2, lab. exercises in the </w:t>
                    </w:r>
                    <w:r w:rsidRPr="003A31A2">
                      <w:rPr>
                        <w:rFonts w:ascii="Proba Pro Lt" w:hAnsi="Proba Pro Lt"/>
                        <w:sz w:val="20"/>
                        <w:szCs w:val="20"/>
                        <w:lang w:val="en-GB"/>
                      </w:rPr>
                      <w:t>LGICE</w:t>
                    </w:r>
                  </w:p>
                </w:tc>
              </w:sdtContent>
            </w:sdt>
          </w:sdtContent>
        </w:sdt>
        <w:tc>
          <w:tcPr>
            <w:tcW w:w="1376" w:type="pct"/>
            <w:gridSpan w:val="4"/>
            <w:tcBorders>
              <w:bottom w:val="single" w:sz="12" w:space="0" w:color="auto"/>
              <w:right w:val="single" w:sz="12" w:space="0" w:color="auto"/>
            </w:tcBorders>
            <w:shd w:val="clear" w:color="auto" w:fill="00A0DC"/>
            <w:vAlign w:val="center"/>
          </w:tcPr>
          <w:p w14:paraId="3563496F"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89002473"/>
            <w:placeholder>
              <w:docPart w:val="A5CE8752115F4C0693159C010749EB25"/>
            </w:placeholder>
          </w:sdtPr>
          <w:sdtEndPr/>
          <w:sdtContent>
            <w:tc>
              <w:tcPr>
                <w:tcW w:w="849" w:type="pct"/>
                <w:gridSpan w:val="4"/>
                <w:tcBorders>
                  <w:bottom w:val="single" w:sz="12" w:space="0" w:color="auto"/>
                  <w:right w:val="single" w:sz="12" w:space="0" w:color="auto"/>
                </w:tcBorders>
                <w:vAlign w:val="center"/>
              </w:tcPr>
              <w:p w14:paraId="3D04E78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0C2DDB67" w14:textId="77777777" w:rsidTr="00065EAF">
        <w:tc>
          <w:tcPr>
            <w:tcW w:w="1261" w:type="pct"/>
            <w:tcBorders>
              <w:left w:val="single" w:sz="12" w:space="0" w:color="auto"/>
              <w:bottom w:val="single" w:sz="12" w:space="0" w:color="auto"/>
            </w:tcBorders>
            <w:shd w:val="clear" w:color="auto" w:fill="00A0DC"/>
            <w:vAlign w:val="center"/>
          </w:tcPr>
          <w:p w14:paraId="4EE3023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50297743"/>
            <w:placeholder>
              <w:docPart w:val="02750305786240E596D1F95F7890C268"/>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75D9EC13" w14:textId="437DD60C"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376" w:type="pct"/>
            <w:gridSpan w:val="4"/>
            <w:tcBorders>
              <w:bottom w:val="single" w:sz="12" w:space="0" w:color="auto"/>
              <w:right w:val="single" w:sz="12" w:space="0" w:color="auto"/>
            </w:tcBorders>
            <w:shd w:val="clear" w:color="auto" w:fill="00A0DC"/>
            <w:vAlign w:val="center"/>
          </w:tcPr>
          <w:p w14:paraId="44427E2D"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45EF6621" w14:textId="61C5B428"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51615201"/>
                <w:placeholder>
                  <w:docPart w:val="5DC9DBEA9AE74ABC9A01AF7CCC00446F"/>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065EAF" w:rsidRPr="003A31A2" w14:paraId="7498C807" w14:textId="77777777" w:rsidTr="00065EA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646C8F8"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2244AB2E" w14:textId="77777777" w:rsidTr="00065EAF">
        <w:tc>
          <w:tcPr>
            <w:tcW w:w="1261" w:type="pct"/>
            <w:tcBorders>
              <w:top w:val="single" w:sz="12" w:space="0" w:color="auto"/>
              <w:left w:val="single" w:sz="12" w:space="0" w:color="auto"/>
            </w:tcBorders>
            <w:shd w:val="clear" w:color="auto" w:fill="00A0DC"/>
            <w:vAlign w:val="center"/>
          </w:tcPr>
          <w:p w14:paraId="243EB100" w14:textId="77777777" w:rsidR="00065EAF" w:rsidRPr="003A31A2" w:rsidRDefault="00065EAF" w:rsidP="003A31A2">
            <w:pPr>
              <w:numPr>
                <w:ilvl w:val="1"/>
                <w:numId w:val="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67164195"/>
            <w:placeholder>
              <w:docPart w:val="29F3DD1BE6D0468388FF7B62D5065F66"/>
            </w:placeholder>
          </w:sdtPr>
          <w:sdtEndPr/>
          <w:sdtContent>
            <w:tc>
              <w:tcPr>
                <w:tcW w:w="3739" w:type="pct"/>
                <w:gridSpan w:val="12"/>
                <w:tcBorders>
                  <w:top w:val="single" w:sz="12" w:space="0" w:color="auto"/>
                  <w:right w:val="single" w:sz="12" w:space="0" w:color="auto"/>
                </w:tcBorders>
                <w:vAlign w:val="center"/>
              </w:tcPr>
              <w:p w14:paraId="14191B9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eastAsia="Times New Roman" w:hAnsi="Proba Pro Lt" w:cs="Courier New"/>
                    <w:sz w:val="20"/>
                    <w:szCs w:val="20"/>
                    <w:lang w:val="en-US" w:eastAsia="hr-HR"/>
                  </w:rPr>
                  <w:t xml:space="preserve">The course is intended to provide students with an understanding of the basic concepts and principles of chemistry relevant for food technology. </w:t>
                </w:r>
                <w:r w:rsidRPr="003A31A2">
                  <w:rPr>
                    <w:rFonts w:ascii="Proba Pro Lt" w:hAnsi="Proba Pro Lt"/>
                    <w:sz w:val="20"/>
                    <w:szCs w:val="20"/>
                    <w:lang w:val="en-US"/>
                  </w:rPr>
                  <w:t xml:space="preserve">The primary course objective is to enable students to qualitatively and quantitatively describe the composition of matter, explain or predict the structure and physico-chemical properties of matter, </w:t>
                </w:r>
                <w:r w:rsidRPr="003A31A2">
                  <w:rPr>
                    <w:rFonts w:ascii="Proba Pro Lt" w:eastAsia="Times New Roman" w:hAnsi="Proba Pro Lt" w:cs="Courier New"/>
                    <w:sz w:val="20"/>
                    <w:szCs w:val="20"/>
                    <w:lang w:val="en-US" w:eastAsia="hr-HR"/>
                  </w:rPr>
                  <w:t xml:space="preserve">and explain or </w:t>
                </w:r>
                <w:r w:rsidRPr="003A31A2">
                  <w:rPr>
                    <w:rFonts w:ascii="Proba Pro Lt" w:hAnsi="Proba Pro Lt"/>
                    <w:sz w:val="20"/>
                    <w:szCs w:val="20"/>
                    <w:lang w:val="en-US"/>
                  </w:rPr>
                  <w:t>predict</w:t>
                </w:r>
                <w:r w:rsidRPr="003A31A2">
                  <w:rPr>
                    <w:rFonts w:ascii="Proba Pro Lt" w:eastAsia="Times New Roman" w:hAnsi="Proba Pro Lt" w:cs="Courier New"/>
                    <w:sz w:val="20"/>
                    <w:szCs w:val="20"/>
                    <w:lang w:val="en-US" w:eastAsia="hr-HR"/>
                  </w:rPr>
                  <w:t xml:space="preserve"> chemical processes occurring in simple chemical systems</w:t>
                </w:r>
                <w:r w:rsidRPr="003A31A2">
                  <w:rPr>
                    <w:rFonts w:ascii="Proba Pro Lt" w:hAnsi="Proba Pro Lt"/>
                    <w:sz w:val="20"/>
                    <w:szCs w:val="20"/>
                    <w:lang w:val="en-US"/>
                  </w:rPr>
                  <w:t>. Students will also gain the basic knowledge of stoichiometry and chemical calculations and acquire the necessary skills to</w:t>
                </w:r>
                <w:r w:rsidRPr="003A31A2">
                  <w:rPr>
                    <w:rFonts w:ascii="Proba Pro Lt" w:eastAsia="Times New Roman" w:hAnsi="Proba Pro Lt" w:cs="Courier New"/>
                    <w:sz w:val="20"/>
                    <w:szCs w:val="20"/>
                    <w:lang w:val="en-US" w:eastAsia="hr-HR"/>
                  </w:rPr>
                  <w:t xml:space="preserve"> work safely and independently in </w:t>
                </w:r>
                <w:r w:rsidRPr="003A31A2">
                  <w:rPr>
                    <w:rFonts w:ascii="Proba Pro Lt" w:hAnsi="Proba Pro Lt"/>
                    <w:sz w:val="20"/>
                    <w:szCs w:val="20"/>
                    <w:lang w:val="en-US"/>
                  </w:rPr>
                  <w:t xml:space="preserve">the </w:t>
                </w:r>
                <w:r w:rsidRPr="003A31A2">
                  <w:rPr>
                    <w:rFonts w:ascii="Proba Pro Lt" w:eastAsia="Times New Roman" w:hAnsi="Proba Pro Lt" w:cs="Courier New"/>
                    <w:sz w:val="20"/>
                    <w:szCs w:val="20"/>
                    <w:lang w:val="en-US" w:eastAsia="hr-HR"/>
                  </w:rPr>
                  <w:t>chemical laboratory</w:t>
                </w:r>
                <w:r w:rsidRPr="003A31A2">
                  <w:rPr>
                    <w:rFonts w:ascii="Proba Pro Lt" w:hAnsi="Proba Pro Lt"/>
                    <w:sz w:val="20"/>
                    <w:szCs w:val="20"/>
                    <w:lang w:val="en-US"/>
                  </w:rPr>
                  <w:t xml:space="preserve"> </w:t>
                </w:r>
                <w:r w:rsidRPr="003A31A2">
                  <w:rPr>
                    <w:rFonts w:ascii="Proba Pro Lt" w:eastAsia="Times New Roman" w:hAnsi="Proba Pro Lt" w:cs="Courier New"/>
                    <w:sz w:val="20"/>
                    <w:szCs w:val="20"/>
                    <w:lang w:val="en-US" w:eastAsia="hr-HR"/>
                  </w:rPr>
                  <w:t>using standard laboratory equipment and techniques.</w:t>
                </w:r>
              </w:p>
            </w:tc>
          </w:sdtContent>
        </w:sdt>
      </w:tr>
      <w:tr w:rsidR="00065EAF" w:rsidRPr="003A31A2" w14:paraId="339F53E0" w14:textId="77777777" w:rsidTr="00065EAF">
        <w:tc>
          <w:tcPr>
            <w:tcW w:w="1261" w:type="pct"/>
            <w:tcBorders>
              <w:left w:val="single" w:sz="12" w:space="0" w:color="auto"/>
            </w:tcBorders>
            <w:shd w:val="clear" w:color="auto" w:fill="00A0DC"/>
            <w:vAlign w:val="center"/>
          </w:tcPr>
          <w:p w14:paraId="3F67BB15"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613939498"/>
            <w:placeholder>
              <w:docPart w:val="2FF3CF8C52EB43A2B85C7CD6AAD6612C"/>
            </w:placeholder>
          </w:sdtPr>
          <w:sdtEndPr>
            <w:rPr>
              <w:rFonts w:cs="Calibri"/>
            </w:rPr>
          </w:sdtEndPr>
          <w:sdtContent>
            <w:tc>
              <w:tcPr>
                <w:tcW w:w="3739" w:type="pct"/>
                <w:gridSpan w:val="12"/>
                <w:tcBorders>
                  <w:right w:val="single" w:sz="12" w:space="0" w:color="auto"/>
                </w:tcBorders>
                <w:vAlign w:val="center"/>
              </w:tcPr>
              <w:p w14:paraId="0980F763" w14:textId="108C308E" w:rsidR="00065EAF" w:rsidRPr="003A31A2" w:rsidRDefault="003E6128" w:rsidP="004C7CEB">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Entry competences: knowing</w:t>
                </w:r>
                <w:r w:rsidR="004C7CEB">
                  <w:rPr>
                    <w:rFonts w:ascii="Proba Pro Lt" w:hAnsi="Proba Pro Lt" w:cs="Arial"/>
                    <w:sz w:val="20"/>
                    <w:szCs w:val="20"/>
                    <w:lang w:val="en-GB"/>
                  </w:rPr>
                  <w:t xml:space="preserve"> the high school program of chemistry, physics and mathematics.</w:t>
                </w:r>
              </w:p>
            </w:tc>
          </w:sdtContent>
        </w:sdt>
      </w:tr>
      <w:tr w:rsidR="00065EAF" w:rsidRPr="003A31A2" w14:paraId="580DA0C9" w14:textId="77777777" w:rsidTr="00065EAF">
        <w:tc>
          <w:tcPr>
            <w:tcW w:w="1261" w:type="pct"/>
            <w:tcBorders>
              <w:left w:val="single" w:sz="12" w:space="0" w:color="auto"/>
            </w:tcBorders>
            <w:shd w:val="clear" w:color="auto" w:fill="00A0DC"/>
            <w:vAlign w:val="center"/>
          </w:tcPr>
          <w:p w14:paraId="02619A16"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697977566"/>
            <w:placeholder>
              <w:docPart w:val="49584E0831D54FDCAE7F063B02D723D6"/>
            </w:placeholder>
          </w:sdtPr>
          <w:sdtEndPr/>
          <w:sdtContent>
            <w:tc>
              <w:tcPr>
                <w:tcW w:w="3739" w:type="pct"/>
                <w:gridSpan w:val="12"/>
                <w:tcBorders>
                  <w:right w:val="single" w:sz="12" w:space="0" w:color="auto"/>
                </w:tcBorders>
                <w:vAlign w:val="center"/>
              </w:tcPr>
              <w:p w14:paraId="224D6395" w14:textId="1974F402"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0DF20B0C"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199E7C84"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701B8D6C"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6C0D4E49"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55812FA5"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065EAF" w:rsidRPr="003A31A2" w14:paraId="2668F64C" w14:textId="77777777" w:rsidTr="00065EAF">
        <w:tc>
          <w:tcPr>
            <w:tcW w:w="1261" w:type="pct"/>
            <w:tcBorders>
              <w:left w:val="single" w:sz="12" w:space="0" w:color="auto"/>
            </w:tcBorders>
            <w:shd w:val="clear" w:color="auto" w:fill="00A0DC"/>
            <w:vAlign w:val="center"/>
          </w:tcPr>
          <w:p w14:paraId="1DDE22AD"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2114773731"/>
            <w:placeholder>
              <w:docPart w:val="8045C0438CF94E9BB547A14DE24177D3"/>
            </w:placeholder>
          </w:sdtPr>
          <w:sdtEndPr>
            <w:rPr>
              <w:rFonts w:ascii="Calibri" w:hAnsi="Calibri" w:cs="Arial"/>
              <w:sz w:val="22"/>
              <w:szCs w:val="22"/>
            </w:rPr>
          </w:sdtEndPr>
          <w:sdtContent>
            <w:tc>
              <w:tcPr>
                <w:tcW w:w="3739" w:type="pct"/>
                <w:gridSpan w:val="12"/>
                <w:tcBorders>
                  <w:right w:val="single" w:sz="12" w:space="0" w:color="auto"/>
                </w:tcBorders>
                <w:vAlign w:val="center"/>
              </w:tcPr>
              <w:p w14:paraId="6C50A275" w14:textId="5D4E9BA1" w:rsidR="00065EAF" w:rsidRPr="003A31A2" w:rsidRDefault="00AA1606" w:rsidP="00E319AF">
                <w:pPr>
                  <w:pStyle w:val="ListParagraph"/>
                  <w:numPr>
                    <w:ilvl w:val="0"/>
                    <w:numId w:val="324"/>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hAnsi="Proba Pro Lt" w:cs="Arial"/>
                    <w:sz w:val="20"/>
                    <w:szCs w:val="20"/>
                    <w:lang w:val="en-GB"/>
                  </w:rPr>
                </w:pPr>
                <w:r w:rsidRPr="003A31A2">
                  <w:rPr>
                    <w:rFonts w:ascii="Proba Pro Lt" w:hAnsi="Proba Pro Lt"/>
                    <w:sz w:val="20"/>
                    <w:szCs w:val="20"/>
                    <w:lang w:val="en-GB"/>
                  </w:rPr>
                  <w:t>r</w:t>
                </w:r>
                <w:r w:rsidR="00065EAF" w:rsidRPr="003A31A2">
                  <w:rPr>
                    <w:rFonts w:ascii="Proba Pro Lt" w:eastAsia="Times New Roman" w:hAnsi="Proba Pro Lt" w:cs="Courier New"/>
                    <w:sz w:val="20"/>
                    <w:szCs w:val="20"/>
                    <w:lang w:val="en" w:eastAsia="hr-HR"/>
                  </w:rPr>
                  <w:t>ecognize chemical events and describe them qualitatively and quantitatively (by using a stoichiometric approach);</w:t>
                </w:r>
                <w:r w:rsidR="00065EAF" w:rsidRPr="003A31A2">
                  <w:rPr>
                    <w:rFonts w:ascii="Proba Pro Lt" w:hAnsi="Proba Pro Lt" w:cs="Arial"/>
                    <w:sz w:val="20"/>
                    <w:szCs w:val="20"/>
                    <w:lang w:val="en-GB"/>
                  </w:rPr>
                  <w:t xml:space="preserve"> </w:t>
                </w:r>
              </w:p>
              <w:p w14:paraId="6C7553A5" w14:textId="7B8C6181"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eastAsia="Times New Roman" w:hAnsi="Proba Pro Lt" w:cs="Courier New"/>
                    <w:sz w:val="20"/>
                    <w:szCs w:val="20"/>
                    <w:lang w:val="en" w:eastAsia="hr-HR"/>
                  </w:rPr>
                  <w:t>qualitatively and quantitatively describe the composition of matter;</w:t>
                </w:r>
              </w:p>
              <w:p w14:paraId="6C16C591" w14:textId="77777777"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explain the basic concepts and principles of modern theories and models of atomic structure and chemical bonding;</w:t>
                </w:r>
              </w:p>
              <w:p w14:paraId="40A649C8" w14:textId="39FD9537"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explain and predict the structure of simple chemical substances;</w:t>
                </w:r>
              </w:p>
              <w:p w14:paraId="46694C1B" w14:textId="77777777"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predict the influence of structure on the physico-chemical properties of matter;</w:t>
                </w:r>
              </w:p>
              <w:p w14:paraId="50998877" w14:textId="77777777"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explain the basic concepts and terms of chemical kinetics;</w:t>
                </w:r>
              </w:p>
              <w:p w14:paraId="69FD79E0" w14:textId="33E1B220" w:rsidR="003A31A2"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lastRenderedPageBreak/>
                  <w:t>explain the basic concepts and terms of chemical equilibrium and employ them to explain and predict the events occurring in simple chemical systems;</w:t>
                </w:r>
              </w:p>
              <w:p w14:paraId="1EF48A43" w14:textId="00201620"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perform simple chemical experiments according to the given instructions using standard laboratory equipment and techniques.</w:t>
                </w:r>
              </w:p>
            </w:tc>
          </w:sdtContent>
        </w:sdt>
      </w:tr>
      <w:tr w:rsidR="00065EAF" w:rsidRPr="003A31A2" w14:paraId="17A847EC" w14:textId="77777777" w:rsidTr="00065EAF">
        <w:tc>
          <w:tcPr>
            <w:tcW w:w="1261" w:type="pct"/>
            <w:tcBorders>
              <w:left w:val="single" w:sz="12" w:space="0" w:color="auto"/>
            </w:tcBorders>
            <w:shd w:val="clear" w:color="auto" w:fill="00A0DC"/>
            <w:vAlign w:val="center"/>
          </w:tcPr>
          <w:p w14:paraId="23BD7FCD"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Course content (syllabus)</w:t>
            </w:r>
          </w:p>
          <w:p w14:paraId="37DCAC2C"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973508673"/>
            <w:placeholder>
              <w:docPart w:val="EFA262B1EE4443779A405B26D1BB7F0A"/>
            </w:placeholder>
          </w:sdtPr>
          <w:sdtEndPr/>
          <w:sdtContent>
            <w:tc>
              <w:tcPr>
                <w:tcW w:w="3739" w:type="pct"/>
                <w:gridSpan w:val="12"/>
                <w:tcBorders>
                  <w:right w:val="single" w:sz="12" w:space="0" w:color="auto"/>
                </w:tcBorders>
                <w:vAlign w:val="center"/>
              </w:tcPr>
              <w:p w14:paraId="27C5DF8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The course comprises a series of lectures (L), laboratory exercises (LE) and seminars (S).</w:t>
                </w:r>
              </w:p>
              <w:p w14:paraId="6D1C8206" w14:textId="77777777" w:rsidR="00065EAF" w:rsidRPr="003A31A2" w:rsidRDefault="00065EAF" w:rsidP="003A31A2">
                <w:pPr>
                  <w:tabs>
                    <w:tab w:val="left" w:pos="2820"/>
                  </w:tabs>
                  <w:spacing w:after="0" w:line="240" w:lineRule="auto"/>
                  <w:rPr>
                    <w:rFonts w:ascii="Proba Pro Lt" w:hAnsi="Proba Pro Lt" w:cs="Arial"/>
                    <w:sz w:val="20"/>
                    <w:szCs w:val="20"/>
                    <w:lang w:val="en-GB"/>
                  </w:rPr>
                </w:pPr>
              </w:p>
              <w:p w14:paraId="79B50D6C" w14:textId="77777777" w:rsidR="00065EAF" w:rsidRPr="003A31A2" w:rsidRDefault="00065EAF" w:rsidP="003A31A2">
                <w:pPr>
                  <w:tabs>
                    <w:tab w:val="left" w:pos="2820"/>
                  </w:tabs>
                  <w:spacing w:after="0" w:line="240" w:lineRule="auto"/>
                  <w:rPr>
                    <w:rFonts w:ascii="Proba Pro Lt" w:hAnsi="Proba Pro Lt"/>
                    <w:sz w:val="20"/>
                    <w:szCs w:val="20"/>
                    <w:lang w:val="en"/>
                  </w:rPr>
                </w:pPr>
                <w:r w:rsidRPr="003A31A2">
                  <w:rPr>
                    <w:rFonts w:ascii="Proba Pro Lt" w:hAnsi="Proba Pro Lt"/>
                    <w:sz w:val="20"/>
                    <w:szCs w:val="20"/>
                  </w:rPr>
                  <w:t xml:space="preserve">L: </w:t>
                </w:r>
                <w:r w:rsidRPr="003A31A2">
                  <w:rPr>
                    <w:rFonts w:ascii="Proba Pro Lt" w:hAnsi="Proba Pro Lt"/>
                    <w:sz w:val="20"/>
                    <w:szCs w:val="20"/>
                    <w:lang w:val="en"/>
                  </w:rPr>
                  <w:t>Fundamental terms and concepts of chemistry; composition of matter; states of matter; structure of the atom; chemical bonding; influence of structure on physico-chemical properties of matter; basics of chemical kinetics; fundamental concepts of chemical equilibrium; acids and bases; chemical equilibria in aqueous solutions of acids and bases; solubility equilibria; redox equlibria; chemical equilibrium in complex (mixed) systems.</w:t>
                </w:r>
              </w:p>
              <w:p w14:paraId="31D0E225" w14:textId="77777777" w:rsidR="00065EAF" w:rsidRPr="003A31A2" w:rsidRDefault="00065EAF" w:rsidP="003A31A2">
                <w:pPr>
                  <w:tabs>
                    <w:tab w:val="left" w:pos="2820"/>
                  </w:tabs>
                  <w:spacing w:after="0" w:line="240" w:lineRule="auto"/>
                  <w:rPr>
                    <w:rFonts w:ascii="Proba Pro Lt" w:hAnsi="Proba Pro Lt"/>
                    <w:sz w:val="20"/>
                    <w:szCs w:val="20"/>
                    <w:lang w:val="en"/>
                  </w:rPr>
                </w:pPr>
              </w:p>
              <w:p w14:paraId="35806D4C" w14:textId="77777777" w:rsidR="00065EAF" w:rsidRPr="003A31A2" w:rsidRDefault="00065EAF" w:rsidP="003A31A2">
                <w:pPr>
                  <w:tabs>
                    <w:tab w:val="left" w:pos="2820"/>
                  </w:tabs>
                  <w:spacing w:after="0" w:line="240" w:lineRule="auto"/>
                  <w:rPr>
                    <w:rFonts w:ascii="Proba Pro Lt" w:hAnsi="Proba Pro Lt"/>
                    <w:sz w:val="20"/>
                    <w:szCs w:val="20"/>
                    <w:lang w:val="en"/>
                  </w:rPr>
                </w:pPr>
                <w:r w:rsidRPr="003A31A2">
                  <w:rPr>
                    <w:rFonts w:ascii="Proba Pro Lt" w:hAnsi="Proba Pro Lt"/>
                    <w:sz w:val="20"/>
                    <w:szCs w:val="20"/>
                    <w:lang w:val="en"/>
                  </w:rPr>
                  <w:t>S: Physical quantities and units in chemistry; expressing and calculating the composition of substances and solutions; balancing chemical equations; stoichiometry; chemical equilibria in aqueous solutions of acids and bases; buffer solutions; solubility equilibria.</w:t>
                </w:r>
              </w:p>
              <w:p w14:paraId="1AEDDDDE" w14:textId="77777777" w:rsidR="00065EAF" w:rsidRPr="003A31A2" w:rsidRDefault="00065EAF" w:rsidP="003A31A2">
                <w:pPr>
                  <w:tabs>
                    <w:tab w:val="left" w:pos="2820"/>
                  </w:tabs>
                  <w:spacing w:after="0" w:line="240" w:lineRule="auto"/>
                  <w:rPr>
                    <w:rFonts w:ascii="Proba Pro Lt" w:hAnsi="Proba Pro Lt"/>
                    <w:sz w:val="20"/>
                    <w:szCs w:val="20"/>
                    <w:lang w:val="en"/>
                  </w:rPr>
                </w:pPr>
              </w:p>
              <w:p w14:paraId="75ECC757" w14:textId="58E5914A" w:rsidR="00065EAF" w:rsidRPr="003A31A2" w:rsidRDefault="00065EAF" w:rsidP="003A31A2">
                <w:pPr>
                  <w:spacing w:after="0" w:line="240" w:lineRule="auto"/>
                  <w:rPr>
                    <w:rFonts w:ascii="Proba Pro Lt" w:hAnsi="Proba Pro Lt"/>
                    <w:sz w:val="20"/>
                    <w:szCs w:val="20"/>
                  </w:rPr>
                </w:pPr>
                <w:r w:rsidRPr="003A31A2">
                  <w:rPr>
                    <w:rFonts w:ascii="Proba Pro Lt" w:hAnsi="Proba Pro Lt"/>
                    <w:sz w:val="20"/>
                    <w:szCs w:val="20"/>
                    <w:lang w:val="en"/>
                  </w:rPr>
                  <w:t>LE: Basic laboratory equipment and safety rules in the chemical laboratory; laboratory techniques for measuring mass and volume; preparation of the solution of exact composition; types of chemical reactions; ideal gas laws; preparation and isolation of simple inorganic compounds; chemical kinetics; influence of external factors on chemical equilibrium; chemical equilibria in aqueous solutions of Brensted acids and bases; solubility equilibria; chemical equilibria in redox systems</w:t>
                </w:r>
              </w:p>
            </w:tc>
          </w:sdtContent>
        </w:sdt>
      </w:tr>
      <w:tr w:rsidR="00065EAF" w:rsidRPr="003A31A2" w14:paraId="572F1FC4" w14:textId="77777777" w:rsidTr="00567821">
        <w:trPr>
          <w:trHeight w:val="349"/>
        </w:trPr>
        <w:tc>
          <w:tcPr>
            <w:tcW w:w="1261" w:type="pct"/>
            <w:vMerge w:val="restart"/>
            <w:tcBorders>
              <w:left w:val="single" w:sz="12" w:space="0" w:color="auto"/>
            </w:tcBorders>
            <w:shd w:val="clear" w:color="auto" w:fill="00A0DC"/>
            <w:vAlign w:val="center"/>
          </w:tcPr>
          <w:p w14:paraId="2DDBF131"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3" w:type="pct"/>
            <w:gridSpan w:val="3"/>
            <w:vMerge w:val="restart"/>
            <w:vAlign w:val="center"/>
          </w:tcPr>
          <w:p w14:paraId="69C0B113"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0240626"/>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205622A9"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42965180"/>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237C716E"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0956937"/>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78186019"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8547967"/>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online in entirety</w:t>
            </w:r>
          </w:p>
          <w:p w14:paraId="5A2BA8CD"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2476742"/>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57F794EA" w14:textId="77777777"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75978578"/>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sz w:val="20"/>
                    <w:szCs w:val="20"/>
                    <w:lang w:val="en-GB"/>
                  </w:rPr>
                  <w:t>☐</w:t>
                </w:r>
              </w:sdtContent>
            </w:sdt>
            <w:r w:rsidR="00065EAF" w:rsidRPr="003A31A2">
              <w:rPr>
                <w:rFonts w:ascii="Proba Pro Lt" w:hAnsi="Proba Pro Lt" w:cs="Arial"/>
                <w:sz w:val="20"/>
                <w:szCs w:val="20"/>
                <w:lang w:val="en-GB"/>
              </w:rPr>
              <w:t xml:space="preserve"> field work</w:t>
            </w:r>
          </w:p>
        </w:tc>
        <w:tc>
          <w:tcPr>
            <w:tcW w:w="1158" w:type="pct"/>
            <w:gridSpan w:val="4"/>
            <w:vMerge w:val="restart"/>
            <w:vAlign w:val="center"/>
          </w:tcPr>
          <w:p w14:paraId="5018CA0C"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7454231"/>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620BFD8F"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1489770"/>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010B3091"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025167"/>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2552E772"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473910"/>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7885BFCD" w14:textId="77777777"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779326172"/>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sz w:val="20"/>
                    <w:szCs w:val="20"/>
                    <w:lang w:val="en-GB"/>
                  </w:rPr>
                  <w:t>☐</w:t>
                </w:r>
              </w:sdtContent>
            </w:sdt>
            <w:r w:rsidR="00065EAF" w:rsidRPr="003A31A2">
              <w:rPr>
                <w:rFonts w:ascii="Proba Pro Lt" w:hAnsi="Proba Pro Lt" w:cs="Arial"/>
                <w:b/>
                <w:sz w:val="20"/>
                <w:szCs w:val="20"/>
                <w:lang w:val="en-GB"/>
              </w:rPr>
              <w:t xml:space="preserve">  </w:t>
            </w:r>
            <w:r w:rsidR="00065EAF" w:rsidRPr="003A31A2">
              <w:rPr>
                <w:rFonts w:ascii="Proba Pro Lt" w:hAnsi="Proba Pro Lt" w:cs="Arial"/>
                <w:sz w:val="20"/>
                <w:szCs w:val="20"/>
                <w:lang w:val="en-GB"/>
              </w:rPr>
              <w:t>(ostalo upisati)</w:t>
            </w:r>
          </w:p>
        </w:tc>
        <w:tc>
          <w:tcPr>
            <w:tcW w:w="1268" w:type="pct"/>
            <w:gridSpan w:val="5"/>
            <w:tcBorders>
              <w:right w:val="single" w:sz="12" w:space="0" w:color="auto"/>
            </w:tcBorders>
            <w:shd w:val="clear" w:color="auto" w:fill="00A0DC"/>
            <w:vAlign w:val="center"/>
          </w:tcPr>
          <w:p w14:paraId="3E1C1A70" w14:textId="77777777" w:rsidR="00065EAF" w:rsidRPr="003A31A2" w:rsidRDefault="00065EAF" w:rsidP="003A31A2">
            <w:pPr>
              <w:numPr>
                <w:ilvl w:val="1"/>
                <w:numId w:val="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065EAF" w:rsidRPr="003A31A2" w14:paraId="4DB24DF4" w14:textId="77777777" w:rsidTr="00567821">
        <w:trPr>
          <w:trHeight w:val="577"/>
        </w:trPr>
        <w:tc>
          <w:tcPr>
            <w:tcW w:w="1261" w:type="pct"/>
            <w:vMerge/>
            <w:tcBorders>
              <w:left w:val="single" w:sz="12" w:space="0" w:color="auto"/>
              <w:bottom w:val="single" w:sz="4" w:space="0" w:color="auto"/>
            </w:tcBorders>
            <w:shd w:val="clear" w:color="auto" w:fill="00A0DC"/>
            <w:vAlign w:val="center"/>
          </w:tcPr>
          <w:p w14:paraId="45E27D5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1CEE6179" w14:textId="77777777" w:rsidR="00065EAF" w:rsidRPr="003A31A2" w:rsidRDefault="00065EAF" w:rsidP="003A31A2">
            <w:pPr>
              <w:pStyle w:val="FieldText"/>
              <w:rPr>
                <w:rFonts w:ascii="Proba Pro Lt" w:hAnsi="Proba Pro Lt" w:cs="Arial"/>
                <w:b w:val="0"/>
                <w:sz w:val="20"/>
                <w:szCs w:val="20"/>
                <w:lang w:val="en-GB"/>
              </w:rPr>
            </w:pPr>
          </w:p>
        </w:tc>
        <w:tc>
          <w:tcPr>
            <w:tcW w:w="1158" w:type="pct"/>
            <w:gridSpan w:val="4"/>
            <w:vMerge/>
            <w:vAlign w:val="center"/>
          </w:tcPr>
          <w:p w14:paraId="001E18A8"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420104567"/>
            <w:placeholder>
              <w:docPart w:val="A407430D38E44F378694514D39D2B80C"/>
            </w:placeholder>
            <w:showingPlcHdr/>
          </w:sdtPr>
          <w:sdtEndPr/>
          <w:sdtContent>
            <w:tc>
              <w:tcPr>
                <w:tcW w:w="1268" w:type="pct"/>
                <w:gridSpan w:val="5"/>
                <w:tcBorders>
                  <w:right w:val="single" w:sz="12" w:space="0" w:color="auto"/>
                </w:tcBorders>
              </w:tcPr>
              <w:p w14:paraId="1DA4934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4E33FBDC" w14:textId="77777777" w:rsidTr="00567821">
        <w:trPr>
          <w:trHeight w:val="397"/>
        </w:trPr>
        <w:tc>
          <w:tcPr>
            <w:tcW w:w="1261" w:type="pct"/>
            <w:vMerge w:val="restart"/>
            <w:tcBorders>
              <w:top w:val="single" w:sz="12" w:space="0" w:color="auto"/>
              <w:left w:val="single" w:sz="12" w:space="0" w:color="auto"/>
            </w:tcBorders>
            <w:shd w:val="clear" w:color="auto" w:fill="00A0DC"/>
            <w:vAlign w:val="center"/>
          </w:tcPr>
          <w:p w14:paraId="4C655EF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67F9BF1D"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3" w:type="pct"/>
            <w:tcBorders>
              <w:top w:val="single" w:sz="12" w:space="0" w:color="auto"/>
            </w:tcBorders>
            <w:vAlign w:val="center"/>
          </w:tcPr>
          <w:p w14:paraId="7325A601" w14:textId="77777777" w:rsidR="00065EAF" w:rsidRPr="003A31A2" w:rsidRDefault="00065EAF" w:rsidP="003A31A2">
            <w:pPr>
              <w:pStyle w:val="FieldText"/>
              <w:rPr>
                <w:rFonts w:ascii="Proba Pro Lt" w:hAnsi="Proba Pro Lt" w:cs="Arial"/>
                <w:b w:val="0"/>
                <w:sz w:val="20"/>
                <w:szCs w:val="20"/>
                <w:lang w:val="en-GB"/>
              </w:rPr>
            </w:pPr>
          </w:p>
        </w:tc>
        <w:tc>
          <w:tcPr>
            <w:tcW w:w="272" w:type="pct"/>
            <w:tcBorders>
              <w:top w:val="single" w:sz="12" w:space="0" w:color="auto"/>
            </w:tcBorders>
            <w:vAlign w:val="center"/>
          </w:tcPr>
          <w:p w14:paraId="065E78D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643" w:type="pct"/>
            <w:gridSpan w:val="2"/>
            <w:tcBorders>
              <w:top w:val="single" w:sz="12" w:space="0" w:color="auto"/>
            </w:tcBorders>
            <w:vAlign w:val="center"/>
          </w:tcPr>
          <w:p w14:paraId="714E88F9"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81" w:type="pct"/>
            <w:tcBorders>
              <w:top w:val="single" w:sz="12" w:space="0" w:color="auto"/>
            </w:tcBorders>
            <w:vAlign w:val="center"/>
          </w:tcPr>
          <w:p w14:paraId="6CE9B37D"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830802344"/>
            <w:placeholder>
              <w:docPart w:val="C32754B54B1A4BEF8F57FA3139AD14D1"/>
            </w:placeholder>
          </w:sdtPr>
          <w:sdtEndPr/>
          <w:sdtContent>
            <w:tc>
              <w:tcPr>
                <w:tcW w:w="234" w:type="pct"/>
                <w:tcBorders>
                  <w:top w:val="single" w:sz="12" w:space="0" w:color="auto"/>
                </w:tcBorders>
                <w:vAlign w:val="center"/>
              </w:tcPr>
              <w:p w14:paraId="5C97A623"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0" w:type="pct"/>
            <w:gridSpan w:val="3"/>
            <w:tcBorders>
              <w:top w:val="single" w:sz="12" w:space="0" w:color="auto"/>
              <w:right w:val="single" w:sz="4" w:space="0" w:color="auto"/>
            </w:tcBorders>
            <w:vAlign w:val="center"/>
          </w:tcPr>
          <w:p w14:paraId="40CD83ED"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274AF490" w14:textId="77777777" w:rsidR="00065EAF" w:rsidRPr="003A31A2" w:rsidRDefault="00065EAF" w:rsidP="003A31A2">
            <w:pPr>
              <w:pStyle w:val="FieldText"/>
              <w:jc w:val="center"/>
              <w:rPr>
                <w:rFonts w:ascii="Proba Pro Lt" w:hAnsi="Proba Pro Lt" w:cs="Arial"/>
                <w:b w:val="0"/>
                <w:color w:val="000000"/>
                <w:sz w:val="20"/>
                <w:szCs w:val="20"/>
                <w:lang w:val="en-GB"/>
              </w:rPr>
            </w:pPr>
          </w:p>
        </w:tc>
        <w:tc>
          <w:tcPr>
            <w:tcW w:w="246" w:type="pct"/>
            <w:tcBorders>
              <w:top w:val="single" w:sz="12" w:space="0" w:color="auto"/>
              <w:left w:val="single" w:sz="4" w:space="0" w:color="auto"/>
              <w:right w:val="single" w:sz="12" w:space="0" w:color="auto"/>
            </w:tcBorders>
            <w:vAlign w:val="center"/>
          </w:tcPr>
          <w:p w14:paraId="01950D83"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tc>
      </w:tr>
      <w:tr w:rsidR="00065EAF" w:rsidRPr="003A31A2" w14:paraId="3F095373" w14:textId="77777777" w:rsidTr="00567821">
        <w:trPr>
          <w:trHeight w:val="397"/>
        </w:trPr>
        <w:tc>
          <w:tcPr>
            <w:tcW w:w="1261" w:type="pct"/>
            <w:vMerge/>
            <w:tcBorders>
              <w:left w:val="single" w:sz="12" w:space="0" w:color="auto"/>
            </w:tcBorders>
            <w:shd w:val="clear" w:color="auto" w:fill="00A0DC"/>
            <w:vAlign w:val="center"/>
          </w:tcPr>
          <w:p w14:paraId="3B51F347" w14:textId="77777777" w:rsidR="00065EAF" w:rsidRPr="003A31A2" w:rsidRDefault="00065EAF"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1EEAD4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3" w:type="pct"/>
            <w:shd w:val="clear" w:color="auto" w:fill="auto"/>
            <w:vAlign w:val="center"/>
          </w:tcPr>
          <w:p w14:paraId="4C7974DF" w14:textId="77777777" w:rsidR="00065EAF" w:rsidRPr="003A31A2" w:rsidRDefault="00065EAF" w:rsidP="003A31A2">
            <w:pPr>
              <w:pStyle w:val="FieldText"/>
              <w:rPr>
                <w:rFonts w:ascii="Proba Pro Lt" w:hAnsi="Proba Pro Lt" w:cs="Arial"/>
                <w:b w:val="0"/>
                <w:sz w:val="20"/>
                <w:szCs w:val="20"/>
                <w:lang w:val="en-GB"/>
              </w:rPr>
            </w:pPr>
          </w:p>
        </w:tc>
        <w:tc>
          <w:tcPr>
            <w:tcW w:w="272" w:type="pct"/>
            <w:shd w:val="clear" w:color="auto" w:fill="auto"/>
            <w:vAlign w:val="center"/>
          </w:tcPr>
          <w:p w14:paraId="6A857C2E"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643" w:type="pct"/>
            <w:gridSpan w:val="2"/>
            <w:shd w:val="clear" w:color="auto" w:fill="auto"/>
            <w:vAlign w:val="center"/>
          </w:tcPr>
          <w:p w14:paraId="1DF9E38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81" w:type="pct"/>
            <w:shd w:val="clear" w:color="auto" w:fill="auto"/>
            <w:vAlign w:val="center"/>
          </w:tcPr>
          <w:p w14:paraId="169989D5" w14:textId="77777777" w:rsidR="00065EAF" w:rsidRPr="003A31A2" w:rsidRDefault="00065EAF" w:rsidP="003A31A2">
            <w:pPr>
              <w:pStyle w:val="FieldText"/>
              <w:rPr>
                <w:rFonts w:ascii="Proba Pro Lt" w:hAnsi="Proba Pro Lt" w:cs="Arial"/>
                <w:b w:val="0"/>
                <w:sz w:val="20"/>
                <w:szCs w:val="20"/>
                <w:lang w:val="en-GB"/>
              </w:rPr>
            </w:pPr>
          </w:p>
        </w:tc>
        <w:tc>
          <w:tcPr>
            <w:tcW w:w="234" w:type="pct"/>
            <w:shd w:val="clear" w:color="auto" w:fill="auto"/>
            <w:vAlign w:val="center"/>
          </w:tcPr>
          <w:p w14:paraId="1B496C2D"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70" w:type="pct"/>
            <w:gridSpan w:val="3"/>
            <w:tcBorders>
              <w:right w:val="single" w:sz="4" w:space="0" w:color="auto"/>
            </w:tcBorders>
            <w:shd w:val="clear" w:color="auto" w:fill="auto"/>
            <w:vAlign w:val="center"/>
          </w:tcPr>
          <w:p w14:paraId="6AC7ABDF" w14:textId="77777777" w:rsidR="00065EAF"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49081843"/>
                <w:placeholder>
                  <w:docPart w:val="6188741962D44F3C8AF6FEEB1FDC711A"/>
                </w:placeholder>
              </w:sdtPr>
              <w:sdtEndPr/>
              <w:sdtContent>
                <w:r w:rsidR="00065EAF" w:rsidRPr="003A31A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09198CB1" w14:textId="77777777" w:rsidR="00065EAF" w:rsidRPr="003A31A2" w:rsidRDefault="00065EAF" w:rsidP="003A31A2">
            <w:pPr>
              <w:pStyle w:val="FieldText"/>
              <w:jc w:val="center"/>
              <w:rPr>
                <w:rFonts w:ascii="Proba Pro Lt" w:hAnsi="Proba Pro Lt" w:cs="Arial"/>
                <w:b w:val="0"/>
                <w:color w:val="000000"/>
                <w:sz w:val="20"/>
                <w:szCs w:val="20"/>
                <w:lang w:val="en-GB"/>
              </w:rPr>
            </w:pPr>
          </w:p>
        </w:tc>
        <w:tc>
          <w:tcPr>
            <w:tcW w:w="246" w:type="pct"/>
            <w:tcBorders>
              <w:left w:val="single" w:sz="4" w:space="0" w:color="auto"/>
              <w:right w:val="single" w:sz="12" w:space="0" w:color="auto"/>
            </w:tcBorders>
            <w:shd w:val="clear" w:color="auto" w:fill="auto"/>
            <w:vAlign w:val="center"/>
          </w:tcPr>
          <w:p w14:paraId="34370D63" w14:textId="77777777" w:rsidR="00065EAF" w:rsidRPr="003A31A2" w:rsidRDefault="00065EAF" w:rsidP="003A31A2">
            <w:pPr>
              <w:pStyle w:val="FieldText"/>
              <w:jc w:val="center"/>
              <w:rPr>
                <w:rFonts w:ascii="Proba Pro Lt" w:hAnsi="Proba Pro Lt" w:cs="Arial"/>
                <w:b w:val="0"/>
                <w:color w:val="000000"/>
                <w:sz w:val="20"/>
                <w:szCs w:val="20"/>
                <w:lang w:val="en-GB"/>
              </w:rPr>
            </w:pPr>
          </w:p>
        </w:tc>
      </w:tr>
      <w:tr w:rsidR="00065EAF" w:rsidRPr="003A31A2" w14:paraId="48A29BB4" w14:textId="77777777" w:rsidTr="00567821">
        <w:trPr>
          <w:trHeight w:val="397"/>
        </w:trPr>
        <w:tc>
          <w:tcPr>
            <w:tcW w:w="1261" w:type="pct"/>
            <w:vMerge/>
            <w:tcBorders>
              <w:left w:val="single" w:sz="12" w:space="0" w:color="auto"/>
            </w:tcBorders>
            <w:shd w:val="clear" w:color="auto" w:fill="00A0DC"/>
            <w:vAlign w:val="center"/>
          </w:tcPr>
          <w:p w14:paraId="63D33D5D" w14:textId="77777777" w:rsidR="00065EAF" w:rsidRPr="003A31A2" w:rsidRDefault="00065EAF"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39E609C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3" w:type="pct"/>
            <w:shd w:val="clear" w:color="auto" w:fill="auto"/>
            <w:vAlign w:val="center"/>
          </w:tcPr>
          <w:p w14:paraId="4911EDD6" w14:textId="77777777" w:rsidR="00065EAF" w:rsidRPr="003A31A2" w:rsidRDefault="00065EAF" w:rsidP="003A31A2">
            <w:pPr>
              <w:pStyle w:val="FieldText"/>
              <w:rPr>
                <w:rFonts w:ascii="Proba Pro Lt" w:hAnsi="Proba Pro Lt" w:cs="Arial"/>
                <w:b w:val="0"/>
                <w:sz w:val="20"/>
                <w:szCs w:val="20"/>
                <w:lang w:val="en-GB"/>
              </w:rPr>
            </w:pPr>
          </w:p>
        </w:tc>
        <w:tc>
          <w:tcPr>
            <w:tcW w:w="272" w:type="pct"/>
            <w:shd w:val="clear" w:color="auto" w:fill="auto"/>
            <w:vAlign w:val="center"/>
          </w:tcPr>
          <w:p w14:paraId="4FDDFCB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643" w:type="pct"/>
            <w:gridSpan w:val="2"/>
            <w:shd w:val="clear" w:color="auto" w:fill="auto"/>
            <w:vAlign w:val="center"/>
          </w:tcPr>
          <w:p w14:paraId="1234C762"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81" w:type="pct"/>
            <w:shd w:val="clear" w:color="auto" w:fill="auto"/>
            <w:vAlign w:val="center"/>
          </w:tcPr>
          <w:p w14:paraId="0DD1B859"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736909852"/>
            <w:placeholder>
              <w:docPart w:val="834F6E71C7904E0C810F77D00FF11FFD"/>
            </w:placeholder>
          </w:sdtPr>
          <w:sdtEndPr/>
          <w:sdtContent>
            <w:tc>
              <w:tcPr>
                <w:tcW w:w="234" w:type="pct"/>
                <w:shd w:val="clear" w:color="auto" w:fill="auto"/>
                <w:vAlign w:val="center"/>
              </w:tcPr>
              <w:p w14:paraId="4199D53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0" w:type="pct"/>
            <w:gridSpan w:val="3"/>
            <w:tcBorders>
              <w:right w:val="single" w:sz="4" w:space="0" w:color="auto"/>
            </w:tcBorders>
            <w:shd w:val="clear" w:color="auto" w:fill="auto"/>
            <w:vAlign w:val="center"/>
          </w:tcPr>
          <w:p w14:paraId="4595A999" w14:textId="77777777" w:rsidR="00065EAF"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86811826"/>
                <w:placeholder>
                  <w:docPart w:val="F46D110C8EC44D11BF73419B5BAE391D"/>
                </w:placeholder>
              </w:sdtPr>
              <w:sdtEndPr/>
              <w:sdtContent>
                <w:r w:rsidR="00065EAF"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19982DC6" w14:textId="77777777" w:rsidR="00065EAF" w:rsidRPr="003A31A2" w:rsidRDefault="00065EAF" w:rsidP="003A31A2">
            <w:pPr>
              <w:pStyle w:val="FieldText"/>
              <w:jc w:val="center"/>
              <w:rPr>
                <w:rFonts w:ascii="Proba Pro Lt" w:hAnsi="Proba Pro Lt" w:cs="Arial"/>
                <w:b w:val="0"/>
                <w:color w:val="000000"/>
                <w:sz w:val="20"/>
                <w:szCs w:val="20"/>
                <w:lang w:val="en-GB"/>
              </w:rPr>
            </w:pPr>
          </w:p>
        </w:tc>
        <w:tc>
          <w:tcPr>
            <w:tcW w:w="246" w:type="pct"/>
            <w:tcBorders>
              <w:left w:val="single" w:sz="4" w:space="0" w:color="auto"/>
              <w:right w:val="single" w:sz="12" w:space="0" w:color="auto"/>
            </w:tcBorders>
            <w:shd w:val="clear" w:color="auto" w:fill="auto"/>
            <w:vAlign w:val="center"/>
          </w:tcPr>
          <w:p w14:paraId="7E20BA93" w14:textId="77777777" w:rsidR="00065EAF" w:rsidRPr="003A31A2" w:rsidRDefault="00065EAF" w:rsidP="003A31A2">
            <w:pPr>
              <w:pStyle w:val="FieldText"/>
              <w:jc w:val="center"/>
              <w:rPr>
                <w:rFonts w:ascii="Proba Pro Lt" w:hAnsi="Proba Pro Lt" w:cs="Arial"/>
                <w:b w:val="0"/>
                <w:color w:val="000000"/>
                <w:sz w:val="20"/>
                <w:szCs w:val="20"/>
                <w:lang w:val="en-GB"/>
              </w:rPr>
            </w:pPr>
          </w:p>
        </w:tc>
      </w:tr>
      <w:tr w:rsidR="00065EAF" w:rsidRPr="003A31A2" w14:paraId="494965D8" w14:textId="77777777" w:rsidTr="00567821">
        <w:trPr>
          <w:trHeight w:val="397"/>
        </w:trPr>
        <w:tc>
          <w:tcPr>
            <w:tcW w:w="1261" w:type="pct"/>
            <w:vMerge/>
            <w:tcBorders>
              <w:left w:val="single" w:sz="12" w:space="0" w:color="auto"/>
            </w:tcBorders>
            <w:shd w:val="clear" w:color="auto" w:fill="00A0DC"/>
            <w:vAlign w:val="center"/>
          </w:tcPr>
          <w:p w14:paraId="213C1D70" w14:textId="77777777" w:rsidR="00065EAF" w:rsidRPr="003A31A2" w:rsidRDefault="00065EAF"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1A420B63"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3" w:type="pct"/>
            <w:tcBorders>
              <w:bottom w:val="single" w:sz="4" w:space="0" w:color="auto"/>
            </w:tcBorders>
            <w:vAlign w:val="center"/>
          </w:tcPr>
          <w:p w14:paraId="72BB833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272" w:type="pct"/>
            <w:tcBorders>
              <w:bottom w:val="single" w:sz="4" w:space="0" w:color="auto"/>
            </w:tcBorders>
            <w:vAlign w:val="center"/>
          </w:tcPr>
          <w:p w14:paraId="1EA4F1C7" w14:textId="77777777" w:rsidR="00065EAF" w:rsidRPr="003A31A2" w:rsidRDefault="00065EAF" w:rsidP="003A31A2">
            <w:pPr>
              <w:pStyle w:val="FieldText"/>
              <w:rPr>
                <w:rFonts w:ascii="Proba Pro Lt" w:hAnsi="Proba Pro Lt" w:cs="Arial"/>
                <w:b w:val="0"/>
                <w:sz w:val="20"/>
                <w:szCs w:val="20"/>
                <w:lang w:val="en-GB"/>
              </w:rPr>
            </w:pPr>
          </w:p>
        </w:tc>
        <w:tc>
          <w:tcPr>
            <w:tcW w:w="643" w:type="pct"/>
            <w:gridSpan w:val="2"/>
            <w:tcBorders>
              <w:bottom w:val="single" w:sz="4" w:space="0" w:color="auto"/>
            </w:tcBorders>
            <w:shd w:val="clear" w:color="auto" w:fill="auto"/>
            <w:vAlign w:val="center"/>
          </w:tcPr>
          <w:p w14:paraId="38DC2640"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70B43F9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Y</w:t>
            </w:r>
          </w:p>
        </w:tc>
        <w:tc>
          <w:tcPr>
            <w:tcW w:w="234" w:type="pct"/>
            <w:tcBorders>
              <w:bottom w:val="single" w:sz="4" w:space="0" w:color="auto"/>
            </w:tcBorders>
            <w:shd w:val="clear" w:color="auto" w:fill="auto"/>
            <w:vAlign w:val="center"/>
          </w:tcPr>
          <w:p w14:paraId="4DF9461F" w14:textId="77777777" w:rsidR="00065EAF" w:rsidRPr="003A31A2" w:rsidRDefault="00065EAF" w:rsidP="003A31A2">
            <w:pPr>
              <w:tabs>
                <w:tab w:val="left" w:pos="2820"/>
              </w:tabs>
              <w:spacing w:after="0" w:line="240" w:lineRule="auto"/>
              <w:rPr>
                <w:rFonts w:ascii="Proba Pro Lt" w:hAnsi="Proba Pro Lt" w:cs="Arial"/>
                <w:sz w:val="20"/>
                <w:szCs w:val="20"/>
                <w:lang w:val="en-GB"/>
              </w:rPr>
            </w:pPr>
          </w:p>
        </w:tc>
        <w:tc>
          <w:tcPr>
            <w:tcW w:w="770" w:type="pct"/>
            <w:gridSpan w:val="3"/>
            <w:tcBorders>
              <w:bottom w:val="single" w:sz="4" w:space="0" w:color="auto"/>
              <w:right w:val="single" w:sz="4" w:space="0" w:color="auto"/>
            </w:tcBorders>
            <w:shd w:val="clear" w:color="auto" w:fill="auto"/>
            <w:vAlign w:val="center"/>
          </w:tcPr>
          <w:p w14:paraId="6F03F63D" w14:textId="77777777" w:rsidR="00065EAF"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43069971"/>
                <w:placeholder>
                  <w:docPart w:val="7C55F62BCF3141BEA04ACD6711C25BFB"/>
                </w:placeholder>
              </w:sdtPr>
              <w:sdtEndPr/>
              <w:sdtContent>
                <w:r w:rsidR="00065EAF" w:rsidRPr="003A31A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60A805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c>
          <w:tcPr>
            <w:tcW w:w="246" w:type="pct"/>
            <w:tcBorders>
              <w:left w:val="single" w:sz="4" w:space="0" w:color="auto"/>
              <w:bottom w:val="single" w:sz="4" w:space="0" w:color="auto"/>
              <w:right w:val="single" w:sz="12" w:space="0" w:color="auto"/>
            </w:tcBorders>
            <w:shd w:val="clear" w:color="auto" w:fill="auto"/>
            <w:vAlign w:val="center"/>
          </w:tcPr>
          <w:p w14:paraId="5BEA5EF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r>
      <w:tr w:rsidR="00065EAF" w:rsidRPr="003A31A2" w14:paraId="54DB79CA" w14:textId="77777777" w:rsidTr="00567821">
        <w:trPr>
          <w:trHeight w:val="397"/>
        </w:trPr>
        <w:tc>
          <w:tcPr>
            <w:tcW w:w="1261" w:type="pct"/>
            <w:vMerge/>
            <w:tcBorders>
              <w:left w:val="single" w:sz="12" w:space="0" w:color="auto"/>
              <w:bottom w:val="single" w:sz="12" w:space="0" w:color="auto"/>
            </w:tcBorders>
            <w:shd w:val="clear" w:color="auto" w:fill="00A0DC"/>
            <w:vAlign w:val="center"/>
          </w:tcPr>
          <w:p w14:paraId="1FD4F9F2" w14:textId="77777777" w:rsidR="00065EAF" w:rsidRPr="003A31A2" w:rsidRDefault="00065EAF"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488570A9"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423FE2A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27E60F29"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3FE0551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1C2DFC6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234" w:type="pct"/>
            <w:tcBorders>
              <w:left w:val="single" w:sz="4" w:space="0" w:color="auto"/>
              <w:bottom w:val="single" w:sz="4" w:space="0" w:color="auto"/>
              <w:right w:val="single" w:sz="4" w:space="0" w:color="auto"/>
            </w:tcBorders>
            <w:vAlign w:val="center"/>
          </w:tcPr>
          <w:p w14:paraId="2B37A34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770" w:type="pct"/>
            <w:gridSpan w:val="3"/>
            <w:tcBorders>
              <w:left w:val="single" w:sz="4" w:space="0" w:color="auto"/>
              <w:bottom w:val="single" w:sz="4" w:space="0" w:color="auto"/>
              <w:right w:val="single" w:sz="4" w:space="0" w:color="auto"/>
            </w:tcBorders>
            <w:vAlign w:val="center"/>
          </w:tcPr>
          <w:p w14:paraId="107EA6D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98"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494988536"/>
              <w:placeholder>
                <w:docPart w:val="3E86E6AEB5DF44A29F2E200F45C60507"/>
              </w:placeholder>
            </w:sdtPr>
            <w:sdtEndPr/>
            <w:sdtContent>
              <w:p w14:paraId="65D26E3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9</w:t>
                </w:r>
              </w:p>
            </w:sdtContent>
          </w:sdt>
        </w:tc>
      </w:tr>
      <w:tr w:rsidR="00065EAF" w:rsidRPr="003A31A2" w14:paraId="78F940B5" w14:textId="77777777" w:rsidTr="00065EAF">
        <w:trPr>
          <w:trHeight w:val="397"/>
        </w:trPr>
        <w:tc>
          <w:tcPr>
            <w:tcW w:w="1261" w:type="pct"/>
            <w:tcBorders>
              <w:left w:val="single" w:sz="12" w:space="0" w:color="auto"/>
              <w:bottom w:val="single" w:sz="12" w:space="0" w:color="auto"/>
            </w:tcBorders>
            <w:shd w:val="clear" w:color="auto" w:fill="00A0DC"/>
            <w:vAlign w:val="center"/>
          </w:tcPr>
          <w:p w14:paraId="02DC289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rPr>
            <w:id w:val="1515884006"/>
            <w:placeholder>
              <w:docPart w:val="8C8B99A60F8649EEAC9C3B29D6B9A6EE"/>
            </w:placeholder>
          </w:sdtPr>
          <w:sdtEndPr/>
          <w:sdtContent>
            <w:tc>
              <w:tcPr>
                <w:tcW w:w="3739" w:type="pct"/>
                <w:gridSpan w:val="12"/>
                <w:tcBorders>
                  <w:top w:val="single" w:sz="4" w:space="0" w:color="auto"/>
                  <w:bottom w:val="single" w:sz="12" w:space="0" w:color="auto"/>
                  <w:right w:val="single" w:sz="12" w:space="0" w:color="auto"/>
                </w:tcBorders>
                <w:vAlign w:val="center"/>
              </w:tcPr>
              <w:p w14:paraId="530E7D34" w14:textId="77777777" w:rsidR="00065EAF" w:rsidRPr="003A31A2" w:rsidRDefault="00065EAF"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6DE604E3"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1) preliminary exams (theoretical and computational): 80 points</w:t>
                </w:r>
                <w:r w:rsidRPr="003A31A2">
                  <w:rPr>
                    <w:rFonts w:ascii="Proba Pro Lt" w:hAnsi="Proba Pro Lt" w:cs="Arial"/>
                    <w:sz w:val="20"/>
                    <w:szCs w:val="20"/>
                  </w:rPr>
                  <w:tab/>
                </w:r>
              </w:p>
              <w:p w14:paraId="2C5676DF"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2) final preliminary exam in laboratory exercises (practical): 20 points</w:t>
                </w:r>
              </w:p>
              <w:p w14:paraId="0C1B0CFA"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3) final exam: 80 points</w:t>
                </w:r>
                <w:r w:rsidRPr="003A31A2">
                  <w:rPr>
                    <w:rFonts w:ascii="Proba Pro Lt" w:hAnsi="Proba Pro Lt" w:cs="Arial"/>
                    <w:sz w:val="20"/>
                    <w:szCs w:val="20"/>
                  </w:rPr>
                  <w:tab/>
                </w:r>
              </w:p>
              <w:p w14:paraId="04CD7CA2"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Total: 180 points</w:t>
                </w:r>
              </w:p>
              <w:p w14:paraId="5A3313F7" w14:textId="77777777" w:rsidR="00065EAF" w:rsidRPr="003A31A2" w:rsidRDefault="00065EAF" w:rsidP="003A31A2">
                <w:pPr>
                  <w:spacing w:after="0" w:line="240" w:lineRule="auto"/>
                  <w:rPr>
                    <w:rFonts w:ascii="Proba Pro Lt" w:hAnsi="Proba Pro Lt" w:cs="Arial"/>
                    <w:sz w:val="20"/>
                    <w:szCs w:val="20"/>
                  </w:rPr>
                </w:pPr>
              </w:p>
              <w:p w14:paraId="7491BEA6" w14:textId="77777777" w:rsidR="00065EAF" w:rsidRPr="003A31A2" w:rsidRDefault="00065EAF" w:rsidP="003A31A2">
                <w:pPr>
                  <w:spacing w:after="0" w:line="240" w:lineRule="auto"/>
                  <w:rPr>
                    <w:rFonts w:ascii="Proba Pro Lt" w:hAnsi="Proba Pro Lt" w:cs="Arial"/>
                    <w:b/>
                    <w:sz w:val="20"/>
                    <w:szCs w:val="20"/>
                  </w:rPr>
                </w:pPr>
                <w:r w:rsidRPr="003A31A2">
                  <w:rPr>
                    <w:rFonts w:ascii="Proba Pro Lt" w:hAnsi="Proba Pro Lt" w:cs="Arial"/>
                    <w:b/>
                    <w:sz w:val="20"/>
                    <w:szCs w:val="20"/>
                  </w:rPr>
                  <w:t>2. Make-up exams</w:t>
                </w:r>
              </w:p>
              <w:p w14:paraId="164BD0EE" w14:textId="77777777" w:rsidR="00065EAF" w:rsidRPr="003A31A2" w:rsidRDefault="00065EAF" w:rsidP="003A31A2">
                <w:pPr>
                  <w:spacing w:after="0" w:line="240" w:lineRule="auto"/>
                  <w:rPr>
                    <w:rFonts w:ascii="Proba Pro Lt" w:hAnsi="Proba Pro Lt" w:cs="Arial"/>
                    <w:b/>
                    <w:sz w:val="20"/>
                    <w:szCs w:val="20"/>
                  </w:rPr>
                </w:pPr>
              </w:p>
              <w:p w14:paraId="759B0037" w14:textId="77777777" w:rsidR="00065EAF" w:rsidRPr="003A31A2" w:rsidRDefault="00065EAF"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Students who do not pass the course via continuous knowledge assessment (preliminary exams and final exam), are obligated to take the final exam. Failing to pass the course by means of continuous knowledge assessment is considered failing the first exam period.</w:t>
                </w:r>
              </w:p>
              <w:p w14:paraId="5664424E" w14:textId="77777777" w:rsidR="00065EAF" w:rsidRPr="003A31A2" w:rsidRDefault="00065EAF"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The make-up exam is in written form, it lasts 120 minutes and is graded with 100 points.</w:t>
                </w:r>
              </w:p>
              <w:p w14:paraId="5F507BC8" w14:textId="77777777" w:rsidR="00065EAF" w:rsidRPr="003A31A2" w:rsidRDefault="00065EAF" w:rsidP="003A31A2">
                <w:pPr>
                  <w:spacing w:after="0" w:line="240" w:lineRule="auto"/>
                  <w:rPr>
                    <w:rFonts w:ascii="Proba Pro Lt" w:hAnsi="Proba Pro Lt" w:cs="Arial"/>
                    <w:sz w:val="20"/>
                    <w:szCs w:val="20"/>
                  </w:rPr>
                </w:pPr>
              </w:p>
              <w:p w14:paraId="2DA99281" w14:textId="77777777" w:rsidR="00065EAF" w:rsidRPr="003A31A2" w:rsidRDefault="00065EAF"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3. Grading scale: </w:t>
                </w:r>
              </w:p>
              <w:p w14:paraId="5D663973"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35B6E1C5" w14:textId="77777777" w:rsidR="00065EAF" w:rsidRPr="003A31A2" w:rsidRDefault="00065EAF"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4400191C" w14:textId="77777777" w:rsidR="00065EAF" w:rsidRPr="003A31A2" w:rsidRDefault="00065EAF"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52D01925" w14:textId="77777777" w:rsidR="00065EAF" w:rsidRPr="003A31A2" w:rsidRDefault="00065EAF"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14616F58" w14:textId="77777777" w:rsidR="00065EAF" w:rsidRPr="003A31A2" w:rsidDel="00B558AD" w:rsidRDefault="00065EAF" w:rsidP="003A31A2">
                <w:pPr>
                  <w:spacing w:after="0" w:line="240" w:lineRule="auto"/>
                  <w:rPr>
                    <w:rFonts w:ascii="Proba Pro Lt" w:hAnsi="Proba Pro Lt" w:cs="Arial"/>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tc>
          </w:sdtContent>
        </w:sdt>
      </w:tr>
      <w:tr w:rsidR="00065EAF" w:rsidRPr="003A31A2" w14:paraId="7E5BA5E8" w14:textId="77777777" w:rsidTr="00065EAF">
        <w:tc>
          <w:tcPr>
            <w:tcW w:w="1261" w:type="pct"/>
            <w:tcBorders>
              <w:left w:val="single" w:sz="12" w:space="0" w:color="auto"/>
              <w:bottom w:val="single" w:sz="12" w:space="0" w:color="auto"/>
            </w:tcBorders>
            <w:shd w:val="clear" w:color="auto" w:fill="00A0DC"/>
            <w:vAlign w:val="center"/>
          </w:tcPr>
          <w:p w14:paraId="0D34535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2B6F217B"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i/>
                <w:sz w:val="20"/>
                <w:szCs w:val="20"/>
              </w:rPr>
              <w:id w:val="-282740012"/>
              <w:placeholder>
                <w:docPart w:val="29CF435B2881401CA33ACDE9CEB27E5D"/>
              </w:placeholder>
            </w:sdtPr>
            <w:sdtEndPr>
              <w:rPr>
                <w:rFonts w:cs="Calibri"/>
                <w:i w:val="0"/>
              </w:rPr>
            </w:sdtEndPr>
            <w:sdtContent>
              <w:p w14:paraId="6164277A"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 xml:space="preserve">successfully do all the exercises in practical work </w:t>
                </w:r>
                <w:r w:rsidRPr="003A31A2">
                  <w:rPr>
                    <w:rFonts w:ascii="Proba Pro Lt" w:hAnsi="Proba Pro Lt" w:cs="Arial"/>
                    <w:sz w:val="20"/>
                    <w:szCs w:val="20"/>
                  </w:rPr>
                  <w:t>and have their exercise reports accepted</w:t>
                </w:r>
              </w:p>
              <w:p w14:paraId="5A4B4B36" w14:textId="77777777" w:rsidR="00065EAF" w:rsidRPr="003A31A2" w:rsidRDefault="00065EAF" w:rsidP="003A31A2">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3A31A2">
                  <w:rPr>
                    <w:rFonts w:ascii="Proba Pro Lt" w:hAnsi="Proba Pro Lt" w:cs="Arial"/>
                    <w:sz w:val="20"/>
                    <w:szCs w:val="20"/>
                  </w:rPr>
                  <w:t xml:space="preserve">achieve a minimum of 108 points through </w:t>
                </w:r>
                <w:r w:rsidRPr="003A31A2">
                  <w:rPr>
                    <w:rFonts w:ascii="Proba Pro Lt" w:hAnsi="Proba Pro Lt" w:cs="Arial"/>
                    <w:sz w:val="20"/>
                    <w:szCs w:val="20"/>
                    <w:lang w:val="en-GB"/>
                  </w:rPr>
                  <w:t xml:space="preserve">continuous knowledge assessment, of which at least 40 points on the final exam and 10 points on the </w:t>
                </w:r>
                <w:r w:rsidRPr="003A31A2">
                  <w:rPr>
                    <w:rFonts w:ascii="Proba Pro Lt" w:hAnsi="Proba Pro Lt" w:cs="Arial"/>
                    <w:sz w:val="20"/>
                    <w:szCs w:val="20"/>
                  </w:rPr>
                  <w:t>final preliminary exam in laboratory exercises OR</w:t>
                </w:r>
              </w:p>
              <w:p w14:paraId="159132EF" w14:textId="77777777" w:rsidR="00065EAF" w:rsidRPr="003A31A2" w:rsidRDefault="00065EAF" w:rsidP="003A31A2">
                <w:pPr>
                  <w:pStyle w:val="ListParagraph"/>
                  <w:numPr>
                    <w:ilvl w:val="0"/>
                    <w:numId w:val="7"/>
                  </w:numPr>
                  <w:tabs>
                    <w:tab w:val="left" w:pos="2820"/>
                  </w:tabs>
                  <w:spacing w:after="0" w:line="240" w:lineRule="auto"/>
                  <w:ind w:left="519" w:hanging="283"/>
                  <w:rPr>
                    <w:rFonts w:ascii="Proba Pro Lt" w:hAnsi="Proba Pro Lt"/>
                    <w:sz w:val="20"/>
                    <w:szCs w:val="20"/>
                  </w:rPr>
                </w:pPr>
                <w:r w:rsidRPr="003A31A2">
                  <w:rPr>
                    <w:rFonts w:ascii="Proba Pro Lt" w:hAnsi="Proba Pro Lt" w:cs="Arial"/>
                    <w:sz w:val="20"/>
                    <w:szCs w:val="20"/>
                  </w:rPr>
                  <w:t>achieve at least 60 points on the make-up exam</w:t>
                </w:r>
              </w:p>
            </w:sdtContent>
          </w:sdt>
        </w:tc>
      </w:tr>
      <w:tr w:rsidR="00065EAF" w:rsidRPr="003A31A2" w14:paraId="0B6E392D" w14:textId="77777777" w:rsidTr="00567821">
        <w:tc>
          <w:tcPr>
            <w:tcW w:w="1261" w:type="pct"/>
            <w:vMerge w:val="restart"/>
            <w:tcBorders>
              <w:top w:val="single" w:sz="12" w:space="0" w:color="auto"/>
              <w:left w:val="single" w:sz="12" w:space="0" w:color="auto"/>
            </w:tcBorders>
            <w:shd w:val="clear" w:color="auto" w:fill="00A0DC"/>
            <w:vAlign w:val="center"/>
          </w:tcPr>
          <w:p w14:paraId="1CF8A022"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72" w:type="pct"/>
            <w:gridSpan w:val="7"/>
            <w:tcBorders>
              <w:top w:val="single" w:sz="12" w:space="0" w:color="auto"/>
              <w:right w:val="single" w:sz="8" w:space="0" w:color="auto"/>
            </w:tcBorders>
            <w:shd w:val="clear" w:color="auto" w:fill="00A0DC"/>
            <w:vAlign w:val="center"/>
          </w:tcPr>
          <w:p w14:paraId="0923ECBB"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3D7423"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9D3104"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49ABBA53" w14:textId="77777777" w:rsidTr="00567821">
        <w:trPr>
          <w:trHeight w:val="75"/>
        </w:trPr>
        <w:tc>
          <w:tcPr>
            <w:tcW w:w="1261" w:type="pct"/>
            <w:vMerge/>
            <w:tcBorders>
              <w:left w:val="single" w:sz="12" w:space="0" w:color="auto"/>
            </w:tcBorders>
            <w:shd w:val="clear" w:color="auto" w:fill="00A0DC"/>
            <w:vAlign w:val="center"/>
          </w:tcPr>
          <w:p w14:paraId="1E943B35" w14:textId="77777777" w:rsidR="00065EAF" w:rsidRPr="003A31A2" w:rsidRDefault="00065EAF"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41799534"/>
            <w:placeholder>
              <w:docPart w:val="2E923124349D4C25A8E788F04EE76EFF"/>
            </w:placeholder>
          </w:sdtPr>
          <w:sdtEndPr/>
          <w:sdtContent>
            <w:tc>
              <w:tcPr>
                <w:tcW w:w="2472" w:type="pct"/>
                <w:gridSpan w:val="7"/>
                <w:tcBorders>
                  <w:right w:val="single" w:sz="8" w:space="0" w:color="auto"/>
                </w:tcBorders>
                <w:shd w:val="clear" w:color="auto" w:fill="auto"/>
              </w:tcPr>
              <w:p w14:paraId="37B01B2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D. Iveković, </w:t>
                </w:r>
                <w:r w:rsidRPr="003A31A2">
                  <w:rPr>
                    <w:rFonts w:ascii="Proba Pro Lt" w:hAnsi="Proba Pro Lt" w:cs="Arial"/>
                    <w:sz w:val="20"/>
                    <w:szCs w:val="20"/>
                  </w:rPr>
                  <w:t>Kemija</w:t>
                </w:r>
                <w:r w:rsidRPr="003A31A2">
                  <w:rPr>
                    <w:rFonts w:ascii="Proba Pro Lt" w:hAnsi="Proba Pro Lt" w:cs="Arial"/>
                    <w:sz w:val="20"/>
                    <w:szCs w:val="20"/>
                    <w:shd w:val="clear" w:color="auto" w:fill="FFFFFF"/>
                  </w:rPr>
                  <w:t xml:space="preserve"> (reviewed internal script)</w:t>
                </w:r>
              </w:p>
            </w:tc>
          </w:sdtContent>
        </w:sdt>
        <w:sdt>
          <w:sdtPr>
            <w:rPr>
              <w:rFonts w:ascii="Proba Pro Lt" w:hAnsi="Proba Pro Lt" w:cs="Arial"/>
              <w:color w:val="000000"/>
              <w:sz w:val="20"/>
              <w:szCs w:val="20"/>
              <w:lang w:val="en-GB"/>
            </w:rPr>
            <w:id w:val="671381240"/>
            <w:placeholder>
              <w:docPart w:val="03BD2BD9C30748849F5735BA99E98638"/>
            </w:placeholder>
            <w:showingPlcHdr/>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7A0E51C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sdtContent>
        </w:sdt>
        <w:sdt>
          <w:sdtPr>
            <w:rPr>
              <w:rFonts w:ascii="Proba Pro Lt" w:hAnsi="Proba Pro Lt" w:cs="Arial"/>
              <w:color w:val="000000"/>
              <w:sz w:val="20"/>
              <w:szCs w:val="20"/>
              <w:lang w:val="en-GB"/>
            </w:rPr>
            <w:id w:val="-217210817"/>
            <w:placeholder>
              <w:docPart w:val="2FFEC8DE92F64D8EA64A060D966C7F1E"/>
            </w:placeholder>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12650CE0"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sdtContent>
        </w:sdt>
      </w:tr>
      <w:tr w:rsidR="00065EAF" w:rsidRPr="003A31A2" w14:paraId="715CD303" w14:textId="77777777" w:rsidTr="00567821">
        <w:trPr>
          <w:trHeight w:val="75"/>
        </w:trPr>
        <w:tc>
          <w:tcPr>
            <w:tcW w:w="1261" w:type="pct"/>
            <w:vMerge/>
            <w:tcBorders>
              <w:left w:val="single" w:sz="12" w:space="0" w:color="auto"/>
            </w:tcBorders>
            <w:shd w:val="clear" w:color="auto" w:fill="00A0DC"/>
            <w:vAlign w:val="center"/>
          </w:tcPr>
          <w:p w14:paraId="5C17F0E5" w14:textId="77777777" w:rsidR="00065EAF" w:rsidRPr="003A31A2" w:rsidRDefault="00065EAF"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360167960"/>
            <w:placeholder>
              <w:docPart w:val="AB9B3272FAA8487CBE302D44EF6E32AF"/>
            </w:placeholder>
          </w:sdtPr>
          <w:sdtEndPr/>
          <w:sdtContent>
            <w:tc>
              <w:tcPr>
                <w:tcW w:w="2472" w:type="pct"/>
                <w:gridSpan w:val="7"/>
                <w:tcBorders>
                  <w:right w:val="single" w:sz="8" w:space="0" w:color="auto"/>
                </w:tcBorders>
                <w:shd w:val="clear" w:color="auto" w:fill="auto"/>
              </w:tcPr>
              <w:p w14:paraId="1D816CD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M. Sikirica:</w:t>
                </w:r>
                <w:r w:rsidRPr="003A31A2">
                  <w:rPr>
                    <w:i/>
                    <w:iCs/>
                    <w:sz w:val="20"/>
                    <w:szCs w:val="20"/>
                    <w:lang w:val="en-GB"/>
                  </w:rPr>
                  <w:t> </w:t>
                </w:r>
                <w:r w:rsidRPr="003A31A2">
                  <w:rPr>
                    <w:rFonts w:ascii="Proba Pro Lt" w:hAnsi="Proba Pro Lt" w:cs="Arial"/>
                    <w:iCs/>
                    <w:sz w:val="20"/>
                    <w:szCs w:val="20"/>
                    <w:lang w:val="en-GB"/>
                  </w:rPr>
                  <w:t>Stehiometrija</w:t>
                </w:r>
                <w:r w:rsidRPr="003A31A2">
                  <w:rPr>
                    <w:rFonts w:ascii="Proba Pro Lt" w:hAnsi="Proba Pro Lt" w:cs="Arial"/>
                    <w:sz w:val="20"/>
                    <w:szCs w:val="20"/>
                    <w:lang w:val="en-GB"/>
                  </w:rPr>
                  <w:t>, Školska knjiga, Zagreb, XIX. izdanje, 2001. (chapters 1–6, 9 and 10)</w:t>
                </w:r>
              </w:p>
            </w:tc>
          </w:sdtContent>
        </w:sdt>
        <w:sdt>
          <w:sdtPr>
            <w:rPr>
              <w:rFonts w:ascii="Proba Pro Lt" w:hAnsi="Proba Pro Lt" w:cs="Arial"/>
              <w:color w:val="000000"/>
              <w:sz w:val="20"/>
              <w:szCs w:val="20"/>
              <w:lang w:val="en-GB"/>
            </w:rPr>
            <w:id w:val="8649085"/>
            <w:placeholder>
              <w:docPart w:val="9133D2B5085641A1B8895F7300EB9521"/>
            </w:placeholder>
          </w:sdtPr>
          <w:sdtEndPr/>
          <w:sdtContent>
            <w:tc>
              <w:tcPr>
                <w:tcW w:w="605" w:type="pct"/>
                <w:gridSpan w:val="2"/>
                <w:tcBorders>
                  <w:left w:val="single" w:sz="8" w:space="0" w:color="auto"/>
                  <w:right w:val="single" w:sz="8" w:space="0" w:color="auto"/>
                </w:tcBorders>
                <w:shd w:val="clear" w:color="auto" w:fill="auto"/>
                <w:vAlign w:val="center"/>
              </w:tcPr>
              <w:p w14:paraId="093A34C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tc>
          </w:sdtContent>
        </w:sdt>
        <w:tc>
          <w:tcPr>
            <w:tcW w:w="663" w:type="pct"/>
            <w:gridSpan w:val="3"/>
            <w:tcBorders>
              <w:left w:val="single" w:sz="8" w:space="0" w:color="auto"/>
              <w:right w:val="single" w:sz="12" w:space="0" w:color="auto"/>
            </w:tcBorders>
            <w:shd w:val="clear" w:color="auto" w:fill="auto"/>
            <w:vAlign w:val="center"/>
          </w:tcPr>
          <w:p w14:paraId="1908602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r>
      <w:tr w:rsidR="00065EAF" w:rsidRPr="003A31A2" w14:paraId="05A82700" w14:textId="77777777" w:rsidTr="00065EAF">
        <w:tc>
          <w:tcPr>
            <w:tcW w:w="1261" w:type="pct"/>
            <w:tcBorders>
              <w:top w:val="single" w:sz="12" w:space="0" w:color="auto"/>
              <w:left w:val="single" w:sz="12" w:space="0" w:color="auto"/>
            </w:tcBorders>
            <w:shd w:val="clear" w:color="auto" w:fill="00A0DC"/>
            <w:vAlign w:val="center"/>
          </w:tcPr>
          <w:p w14:paraId="7228AF53"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1389566677"/>
            <w:placeholder>
              <w:docPart w:val="3AC0FB2238EB45509E508E45F1BAEB94"/>
            </w:placeholder>
          </w:sdtPr>
          <w:sdtEndPr/>
          <w:sdtContent>
            <w:tc>
              <w:tcPr>
                <w:tcW w:w="3739" w:type="pct"/>
                <w:gridSpan w:val="12"/>
                <w:tcBorders>
                  <w:top w:val="single" w:sz="12" w:space="0" w:color="auto"/>
                  <w:right w:val="single" w:sz="12" w:space="0" w:color="auto"/>
                </w:tcBorders>
              </w:tcPr>
              <w:p w14:paraId="1DDAECE1" w14:textId="77777777" w:rsidR="00065EAF" w:rsidRPr="003A31A2" w:rsidRDefault="0050583A" w:rsidP="00E319AF">
                <w:pPr>
                  <w:pStyle w:val="ListParagraph"/>
                  <w:numPr>
                    <w:ilvl w:val="0"/>
                    <w:numId w:val="179"/>
                  </w:numPr>
                  <w:tabs>
                    <w:tab w:val="left" w:pos="2820"/>
                  </w:tabs>
                  <w:spacing w:after="0" w:line="240" w:lineRule="auto"/>
                  <w:ind w:left="360"/>
                  <w:rPr>
                    <w:rFonts w:ascii="Proba Pro Lt" w:hAnsi="Proba Pro Lt" w:cs="Arial"/>
                    <w:sz w:val="20"/>
                    <w:szCs w:val="20"/>
                    <w:lang w:val="en-GB"/>
                  </w:rPr>
                </w:pPr>
                <w:sdt>
                  <w:sdtPr>
                    <w:rPr>
                      <w:rFonts w:ascii="Proba Pro Lt" w:hAnsi="Proba Pro Lt" w:cs="Arial"/>
                      <w:color w:val="000000"/>
                      <w:sz w:val="20"/>
                      <w:szCs w:val="20"/>
                      <w:lang w:val="en-GB"/>
                    </w:rPr>
                    <w:id w:val="1005166623"/>
                    <w:placeholder>
                      <w:docPart w:val="5C3C9274881248DA81871ACFE0B70CB8"/>
                    </w:placeholder>
                  </w:sdtPr>
                  <w:sdtEndPr/>
                  <w:sdtContent>
                    <w:r w:rsidR="00065EAF" w:rsidRPr="003A31A2">
                      <w:rPr>
                        <w:rFonts w:ascii="Proba Pro Lt" w:hAnsi="Proba Pro Lt" w:cs="Arial"/>
                        <w:color w:val="000000"/>
                        <w:sz w:val="20"/>
                        <w:szCs w:val="20"/>
                        <w:lang w:val="en-GB"/>
                      </w:rPr>
                      <w:t>Filipović, S. Lipanović: Opća i anorganska kemija, I. dio, Školska knjiga, Zagreb, VIII. izdanje, 1991.</w:t>
                    </w:r>
                  </w:sdtContent>
                </w:sdt>
              </w:p>
              <w:p w14:paraId="72BE329A" w14:textId="77777777" w:rsidR="00065EAF" w:rsidRPr="003A31A2" w:rsidRDefault="00065EAF" w:rsidP="00E319AF">
                <w:pPr>
                  <w:pStyle w:val="ListParagraph"/>
                  <w:numPr>
                    <w:ilvl w:val="0"/>
                    <w:numId w:val="17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 xml:space="preserve">D. Grdenić: </w:t>
                </w:r>
                <w:r w:rsidRPr="003A31A2">
                  <w:rPr>
                    <w:rFonts w:ascii="Proba Pro Lt" w:hAnsi="Proba Pro Lt" w:cs="Arial"/>
                    <w:iCs/>
                    <w:sz w:val="20"/>
                    <w:szCs w:val="20"/>
                    <w:lang w:val="en-GB"/>
                  </w:rPr>
                  <w:t>Molekule i kristali</w:t>
                </w:r>
                <w:r w:rsidRPr="003A31A2">
                  <w:rPr>
                    <w:rFonts w:ascii="Proba Pro Lt" w:hAnsi="Proba Pro Lt" w:cs="Arial"/>
                    <w:sz w:val="20"/>
                    <w:szCs w:val="20"/>
                    <w:lang w:val="en-GB"/>
                  </w:rPr>
                  <w:t>, Školska knjiga, Zagreb, 2005.</w:t>
                </w:r>
              </w:p>
            </w:tc>
          </w:sdtContent>
        </w:sdt>
      </w:tr>
      <w:tr w:rsidR="00065EAF" w:rsidRPr="003A31A2" w14:paraId="45C62778" w14:textId="77777777" w:rsidTr="00065EAF">
        <w:tc>
          <w:tcPr>
            <w:tcW w:w="1261" w:type="pct"/>
            <w:tcBorders>
              <w:top w:val="single" w:sz="12" w:space="0" w:color="auto"/>
              <w:left w:val="single" w:sz="12" w:space="0" w:color="auto"/>
            </w:tcBorders>
            <w:shd w:val="clear" w:color="auto" w:fill="00A0DC"/>
            <w:vAlign w:val="center"/>
          </w:tcPr>
          <w:p w14:paraId="1EECD197"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39" w:type="pct"/>
            <w:gridSpan w:val="12"/>
            <w:tcBorders>
              <w:top w:val="single" w:sz="12" w:space="0" w:color="auto"/>
              <w:right w:val="single" w:sz="12" w:space="0" w:color="auto"/>
            </w:tcBorders>
          </w:tcPr>
          <w:p w14:paraId="7E31563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i/>
                <w:sz w:val="20"/>
                <w:szCs w:val="20"/>
                <w:lang w:val="en-GB"/>
              </w:rPr>
              <w:t xml:space="preserve">Exam dates are published in Studomat. </w:t>
            </w:r>
          </w:p>
        </w:tc>
      </w:tr>
      <w:tr w:rsidR="00065EAF" w:rsidRPr="003A31A2" w14:paraId="6C84F9EE" w14:textId="77777777" w:rsidTr="00065EAF">
        <w:tc>
          <w:tcPr>
            <w:tcW w:w="1261" w:type="pct"/>
            <w:tcBorders>
              <w:left w:val="single" w:sz="12" w:space="0" w:color="auto"/>
              <w:bottom w:val="single" w:sz="12" w:space="0" w:color="auto"/>
            </w:tcBorders>
            <w:shd w:val="clear" w:color="auto" w:fill="00A0DC"/>
            <w:vAlign w:val="center"/>
          </w:tcPr>
          <w:p w14:paraId="5DE5012E"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79053610"/>
            <w:placeholder>
              <w:docPart w:val="FDE1FB3ED9334116873F6F3D76937381"/>
            </w:placeholder>
          </w:sdtPr>
          <w:sdtEndPr/>
          <w:sdtContent>
            <w:tc>
              <w:tcPr>
                <w:tcW w:w="3739" w:type="pct"/>
                <w:gridSpan w:val="12"/>
                <w:tcBorders>
                  <w:bottom w:val="single" w:sz="12" w:space="0" w:color="auto"/>
                  <w:right w:val="single" w:sz="12" w:space="0" w:color="auto"/>
                </w:tcBorders>
              </w:tcPr>
              <w:p w14:paraId="356B32B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47517CC" w14:textId="77777777" w:rsidR="00065EAF" w:rsidRPr="003A31A2" w:rsidRDefault="00065EAF" w:rsidP="003A31A2">
      <w:pPr>
        <w:spacing w:after="0" w:line="240" w:lineRule="auto"/>
        <w:rPr>
          <w:rFonts w:ascii="Proba Pro Lt" w:hAnsi="Proba Pro Lt" w:cs="Arial"/>
          <w:sz w:val="20"/>
          <w:szCs w:val="20"/>
          <w:lang w:val="en-GB"/>
        </w:rPr>
      </w:pPr>
    </w:p>
    <w:p w14:paraId="3F89CD82" w14:textId="101BA668" w:rsidR="00FC5FC4" w:rsidRPr="003A31A2" w:rsidRDefault="00FC5FC4" w:rsidP="003A31A2">
      <w:pPr>
        <w:spacing w:after="0" w:line="240" w:lineRule="auto"/>
        <w:rPr>
          <w:rFonts w:ascii="Proba Pro Lt" w:hAnsi="Proba Pro Lt"/>
          <w:sz w:val="20"/>
          <w:szCs w:val="20"/>
          <w:lang w:val="en-GB"/>
        </w:rPr>
      </w:pPr>
    </w:p>
    <w:p w14:paraId="0FCBA8F1" w14:textId="77777777" w:rsidR="00065EAF" w:rsidRPr="003A31A2" w:rsidRDefault="00065EAF"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2"/>
        <w:gridCol w:w="332"/>
        <w:gridCol w:w="900"/>
        <w:gridCol w:w="188"/>
        <w:gridCol w:w="507"/>
        <w:gridCol w:w="511"/>
        <w:gridCol w:w="495"/>
      </w:tblGrid>
      <w:tr w:rsidR="00665154" w:rsidRPr="003A31A2" w14:paraId="699135B5" w14:textId="77777777" w:rsidTr="0066515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D79C3B" w14:textId="77777777" w:rsidR="00665154" w:rsidRPr="003A31A2" w:rsidRDefault="00665154"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665154" w:rsidRPr="003A31A2" w14:paraId="020E385F" w14:textId="77777777" w:rsidTr="00CA374C">
        <w:tc>
          <w:tcPr>
            <w:tcW w:w="1256" w:type="pct"/>
            <w:tcBorders>
              <w:top w:val="single" w:sz="12" w:space="0" w:color="auto"/>
              <w:left w:val="single" w:sz="12" w:space="0" w:color="auto"/>
            </w:tcBorders>
            <w:shd w:val="clear" w:color="auto" w:fill="00A0DC"/>
            <w:vAlign w:val="center"/>
          </w:tcPr>
          <w:p w14:paraId="02C65C64" w14:textId="77777777" w:rsidR="00665154" w:rsidRPr="003A31A2" w:rsidRDefault="00665154"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54587860"/>
            <w:placeholder>
              <w:docPart w:val="F82BFFDC54534E888EC39452F02D6080"/>
            </w:placeholder>
          </w:sdtPr>
          <w:sdtEndPr/>
          <w:sdtContent>
            <w:tc>
              <w:tcPr>
                <w:tcW w:w="1456" w:type="pct"/>
                <w:gridSpan w:val="4"/>
                <w:tcBorders>
                  <w:top w:val="single" w:sz="12" w:space="0" w:color="auto"/>
                  <w:right w:val="single" w:sz="12" w:space="0" w:color="auto"/>
                </w:tcBorders>
                <w:vAlign w:val="center"/>
              </w:tcPr>
              <w:p w14:paraId="0ED31091" w14:textId="09AA2690" w:rsidR="00665154" w:rsidRPr="003A31A2" w:rsidRDefault="0050583A" w:rsidP="003A31A2">
                <w:pPr>
                  <w:tabs>
                    <w:tab w:val="left" w:pos="2820"/>
                  </w:tabs>
                  <w:spacing w:after="0" w:line="240" w:lineRule="auto"/>
                  <w:rPr>
                    <w:rFonts w:ascii="Proba Pro Lt" w:hAnsi="Proba Pro Lt" w:cs="Arial"/>
                    <w:b/>
                    <w:sz w:val="20"/>
                    <w:szCs w:val="20"/>
                    <w:lang w:val="en-GB"/>
                  </w:rPr>
                </w:pPr>
                <w:hyperlink r:id="rId116" w:history="1">
                  <w:r w:rsidR="00DE444A" w:rsidRPr="003A31A2">
                    <w:rPr>
                      <w:rStyle w:val="Hyperlink"/>
                      <w:rFonts w:ascii="Proba Pro Lt" w:hAnsi="Proba Pro Lt" w:cs="Arial"/>
                      <w:b/>
                      <w:sz w:val="20"/>
                      <w:szCs w:val="20"/>
                      <w:lang w:val="en-GB"/>
                    </w:rPr>
                    <w:t>Lidija Šver, PhD, Associate Professor</w:t>
                  </w:r>
                </w:hyperlink>
              </w:p>
              <w:sdt>
                <w:sdtPr>
                  <w:rPr>
                    <w:rFonts w:ascii="Proba Pro Lt" w:hAnsi="Proba Pro Lt" w:cs="Arial"/>
                    <w:sz w:val="20"/>
                    <w:szCs w:val="20"/>
                    <w:lang w:val="en-GB"/>
                  </w:rPr>
                  <w:id w:val="196197989"/>
                  <w:placeholder>
                    <w:docPart w:val="95042AF57DAE42149CF897E39BFDD552"/>
                  </w:placeholder>
                </w:sdtPr>
                <w:sdtEndPr>
                  <w:rPr>
                    <w:rStyle w:val="Hyperlink"/>
                    <w:color w:val="0563C1" w:themeColor="hyperlink"/>
                    <w:u w:val="single"/>
                  </w:rPr>
                </w:sdtEndPr>
                <w:sdtContent>
                  <w:p w14:paraId="522F52E9" w14:textId="100A5DE2" w:rsidR="00665154" w:rsidRPr="003A31A2" w:rsidRDefault="0050583A" w:rsidP="003A31A2">
                    <w:pPr>
                      <w:tabs>
                        <w:tab w:val="left" w:pos="2820"/>
                      </w:tabs>
                      <w:spacing w:after="0" w:line="240" w:lineRule="auto"/>
                      <w:rPr>
                        <w:rFonts w:ascii="Proba Pro Lt" w:hAnsi="Proba Pro Lt" w:cs="Arial"/>
                        <w:sz w:val="20"/>
                        <w:szCs w:val="20"/>
                        <w:lang w:val="en-GB"/>
                      </w:rPr>
                    </w:pPr>
                    <w:hyperlink r:id="rId117" w:history="1">
                      <w:r w:rsidR="00DE444A" w:rsidRPr="003A31A2">
                        <w:rPr>
                          <w:rStyle w:val="Hyperlink"/>
                          <w:rFonts w:ascii="Proba Pro Lt" w:hAnsi="Proba Pro Lt" w:cs="Arial"/>
                          <w:sz w:val="20"/>
                          <w:szCs w:val="20"/>
                          <w:lang w:val="en-GB"/>
                        </w:rPr>
                        <w:t>Reno Hrašćan, PhD, Associate Professor</w:t>
                      </w:r>
                    </w:hyperlink>
                  </w:p>
                </w:sdtContent>
              </w:sdt>
              <w:sdt>
                <w:sdtPr>
                  <w:rPr>
                    <w:rFonts w:ascii="Proba Pro Lt" w:hAnsi="Proba Pro Lt" w:cs="Arial"/>
                    <w:sz w:val="20"/>
                    <w:szCs w:val="20"/>
                    <w:lang w:val="en-GB"/>
                  </w:rPr>
                  <w:id w:val="156422362"/>
                  <w:placeholder>
                    <w:docPart w:val="D151D1E1F8E44D31A5035390E53B5223"/>
                  </w:placeholder>
                </w:sdtPr>
                <w:sdtEndPr/>
                <w:sdtContent>
                  <w:p w14:paraId="7C8C8304" w14:textId="22FCE242" w:rsidR="00665154" w:rsidRPr="003A31A2" w:rsidRDefault="00665154"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"http://www.pbf.unizg.hr/en/departments/department_of_biochemical_engineering/laboratory_for_biology_and_microbial_genetics/ana_bielen"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Ana Bielen, PhD, Assistant Professor</w:t>
                    </w:r>
                  </w:p>
                  <w:p w14:paraId="358B3082" w14:textId="27B9A74D"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18" w:history="1">
                      <w:r w:rsidR="00DE444A" w:rsidRPr="003A31A2">
                        <w:rPr>
                          <w:rStyle w:val="Hyperlink"/>
                          <w:rFonts w:ascii="Proba Pro Lt" w:hAnsi="Proba Pro Lt" w:cs="Arial"/>
                          <w:sz w:val="20"/>
                          <w:szCs w:val="20"/>
                          <w:lang w:val="en-GB"/>
                        </w:rPr>
                        <w:t>Tomislav Vladušić, PhD, Assistant Professor</w:t>
                      </w:r>
                    </w:hyperlink>
                  </w:p>
                </w:sdtContent>
              </w:sdt>
            </w:tc>
          </w:sdtContent>
        </w:sdt>
        <w:tc>
          <w:tcPr>
            <w:tcW w:w="1473" w:type="pct"/>
            <w:gridSpan w:val="5"/>
            <w:tcBorders>
              <w:top w:val="single" w:sz="12" w:space="0" w:color="auto"/>
              <w:right w:val="single" w:sz="12" w:space="0" w:color="auto"/>
            </w:tcBorders>
            <w:shd w:val="clear" w:color="auto" w:fill="00A0DC"/>
            <w:vAlign w:val="center"/>
          </w:tcPr>
          <w:p w14:paraId="37D0AF0A"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89691764"/>
            <w:placeholder>
              <w:docPart w:val="686A440F750A46A291C49D988903AA9C"/>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5BD7D4DE" w14:textId="0A732B7A" w:rsidR="0066515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665154" w:rsidRPr="003A31A2" w14:paraId="26D0FBFE" w14:textId="77777777" w:rsidTr="00CA374C">
        <w:tc>
          <w:tcPr>
            <w:tcW w:w="1256" w:type="pct"/>
            <w:tcBorders>
              <w:top w:val="single" w:sz="12" w:space="0" w:color="auto"/>
              <w:left w:val="single" w:sz="12" w:space="0" w:color="auto"/>
            </w:tcBorders>
            <w:shd w:val="clear" w:color="auto" w:fill="00A0DC"/>
            <w:vAlign w:val="center"/>
          </w:tcPr>
          <w:p w14:paraId="76954151"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2" w:name="Biologija_1" w:displacedByCustomXml="next"/>
        <w:sdt>
          <w:sdtPr>
            <w:rPr>
              <w:rFonts w:ascii="Proba Pro Lt" w:hAnsi="Proba Pro Lt" w:cs="Arial"/>
              <w:sz w:val="20"/>
              <w:szCs w:val="20"/>
              <w:lang w:val="en-GB"/>
            </w:rPr>
            <w:id w:val="-1689439606"/>
            <w:placeholder>
              <w:docPart w:val="251BE585D06F44E3858FD09554D28ABC"/>
            </w:placeholder>
          </w:sdtPr>
          <w:sdtEndPr/>
          <w:sdtContent>
            <w:tc>
              <w:tcPr>
                <w:tcW w:w="1456" w:type="pct"/>
                <w:gridSpan w:val="4"/>
                <w:tcBorders>
                  <w:top w:val="single" w:sz="12" w:space="0" w:color="auto"/>
                  <w:right w:val="single" w:sz="12" w:space="0" w:color="auto"/>
                </w:tcBorders>
                <w:vAlign w:val="center"/>
              </w:tcPr>
              <w:p w14:paraId="56F7B218"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Biology 1</w:t>
                </w:r>
              </w:p>
            </w:tc>
          </w:sdtContent>
        </w:sdt>
        <w:bookmarkEnd w:id="2" w:displacedByCustomXml="prev"/>
        <w:tc>
          <w:tcPr>
            <w:tcW w:w="1473" w:type="pct"/>
            <w:gridSpan w:val="5"/>
            <w:tcBorders>
              <w:top w:val="single" w:sz="12" w:space="0" w:color="auto"/>
              <w:right w:val="single" w:sz="12" w:space="0" w:color="auto"/>
            </w:tcBorders>
            <w:shd w:val="clear" w:color="auto" w:fill="00A0DC"/>
            <w:vAlign w:val="center"/>
          </w:tcPr>
          <w:p w14:paraId="77782240"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91762184"/>
            <w:placeholder>
              <w:docPart w:val="4D5DD9EF7DF6437EB57A098C4F15B29E"/>
            </w:placeholder>
          </w:sdtPr>
          <w:sdtEndPr/>
          <w:sdtContent>
            <w:tc>
              <w:tcPr>
                <w:tcW w:w="815" w:type="pct"/>
                <w:gridSpan w:val="4"/>
                <w:tcBorders>
                  <w:top w:val="single" w:sz="12" w:space="0" w:color="auto"/>
                  <w:right w:val="single" w:sz="12" w:space="0" w:color="auto"/>
                </w:tcBorders>
                <w:vAlign w:val="center"/>
              </w:tcPr>
              <w:p w14:paraId="56C6E1CB"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665154" w:rsidRPr="003A31A2" w14:paraId="3F8E821B" w14:textId="77777777" w:rsidTr="00CA374C">
        <w:tc>
          <w:tcPr>
            <w:tcW w:w="1256" w:type="pct"/>
            <w:tcBorders>
              <w:left w:val="single" w:sz="12" w:space="0" w:color="auto"/>
              <w:bottom w:val="single" w:sz="12" w:space="0" w:color="auto"/>
            </w:tcBorders>
            <w:shd w:val="clear" w:color="auto" w:fill="00A0DC"/>
            <w:vAlign w:val="center"/>
          </w:tcPr>
          <w:p w14:paraId="3A60118C"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020196626"/>
            <w:placeholder>
              <w:docPart w:val="C7DF712436BA4F19BF857DE30FDC5DEA"/>
            </w:placeholder>
          </w:sdtPr>
          <w:sdtEndPr/>
          <w:sdtContent>
            <w:tc>
              <w:tcPr>
                <w:tcW w:w="1456" w:type="pct"/>
                <w:gridSpan w:val="4"/>
                <w:tcBorders>
                  <w:bottom w:val="single" w:sz="12" w:space="0" w:color="auto"/>
                  <w:right w:val="single" w:sz="12" w:space="0" w:color="auto"/>
                </w:tcBorders>
                <w:vAlign w:val="center"/>
              </w:tcPr>
              <w:p w14:paraId="128DEC46"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24139</w:t>
                </w:r>
              </w:p>
            </w:tc>
          </w:sdtContent>
        </w:sdt>
        <w:tc>
          <w:tcPr>
            <w:tcW w:w="1473" w:type="pct"/>
            <w:gridSpan w:val="5"/>
            <w:tcBorders>
              <w:bottom w:val="single" w:sz="12" w:space="0" w:color="auto"/>
              <w:right w:val="single" w:sz="12" w:space="0" w:color="auto"/>
            </w:tcBorders>
            <w:shd w:val="clear" w:color="auto" w:fill="00A0DC"/>
            <w:vAlign w:val="center"/>
          </w:tcPr>
          <w:p w14:paraId="69ADE6AF"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93615302"/>
            <w:placeholder>
              <w:docPart w:val="DBB259A339F3485C961C52C5AF805F9E"/>
            </w:placeholder>
          </w:sdtPr>
          <w:sdtEndPr/>
          <w:sdtContent>
            <w:tc>
              <w:tcPr>
                <w:tcW w:w="815" w:type="pct"/>
                <w:gridSpan w:val="4"/>
                <w:tcBorders>
                  <w:bottom w:val="single" w:sz="12" w:space="0" w:color="auto"/>
                  <w:right w:val="single" w:sz="12" w:space="0" w:color="auto"/>
                </w:tcBorders>
                <w:vAlign w:val="center"/>
              </w:tcPr>
              <w:p w14:paraId="4F77BCB0"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24 + 39 + 0 + 0</w:t>
                </w:r>
              </w:p>
            </w:tc>
          </w:sdtContent>
        </w:sdt>
      </w:tr>
      <w:tr w:rsidR="00665154" w:rsidRPr="003A31A2" w14:paraId="773B23D1" w14:textId="77777777" w:rsidTr="00CA374C">
        <w:tc>
          <w:tcPr>
            <w:tcW w:w="1256" w:type="pct"/>
            <w:tcBorders>
              <w:left w:val="single" w:sz="12" w:space="0" w:color="auto"/>
              <w:bottom w:val="single" w:sz="12" w:space="0" w:color="auto"/>
            </w:tcBorders>
            <w:shd w:val="clear" w:color="auto" w:fill="00A0DC"/>
            <w:vAlign w:val="center"/>
          </w:tcPr>
          <w:p w14:paraId="59221B4D"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95454579"/>
            <w:placeholder>
              <w:docPart w:val="D99C5DD9ACD74C148E0A80DA6DD1BFC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6" w:type="pct"/>
                <w:gridSpan w:val="4"/>
                <w:tcBorders>
                  <w:bottom w:val="single" w:sz="12" w:space="0" w:color="auto"/>
                  <w:right w:val="single" w:sz="12" w:space="0" w:color="auto"/>
                </w:tcBorders>
                <w:vAlign w:val="center"/>
              </w:tcPr>
              <w:p w14:paraId="0C7E3C7B" w14:textId="2D1A54FD" w:rsidR="0066515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73" w:type="pct"/>
            <w:gridSpan w:val="5"/>
            <w:tcBorders>
              <w:bottom w:val="single" w:sz="12" w:space="0" w:color="auto"/>
              <w:right w:val="single" w:sz="12" w:space="0" w:color="auto"/>
            </w:tcBorders>
            <w:shd w:val="clear" w:color="auto" w:fill="00A0DC"/>
            <w:vAlign w:val="center"/>
          </w:tcPr>
          <w:p w14:paraId="61E2F68D"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70797124"/>
            <w:placeholder>
              <w:docPart w:val="B32FB3B36DA5408C9E928FEB2111F10C"/>
            </w:placeholder>
          </w:sdtPr>
          <w:sdtEndPr/>
          <w:sdtContent>
            <w:tc>
              <w:tcPr>
                <w:tcW w:w="815" w:type="pct"/>
                <w:gridSpan w:val="4"/>
                <w:tcBorders>
                  <w:bottom w:val="single" w:sz="12" w:space="0" w:color="auto"/>
                  <w:right w:val="single" w:sz="12" w:space="0" w:color="auto"/>
                </w:tcBorders>
                <w:vAlign w:val="center"/>
              </w:tcPr>
              <w:p w14:paraId="5B195E15"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665154" w:rsidRPr="003A31A2" w14:paraId="3F278159" w14:textId="77777777" w:rsidTr="00CA374C">
        <w:tc>
          <w:tcPr>
            <w:tcW w:w="1256" w:type="pct"/>
            <w:tcBorders>
              <w:left w:val="single" w:sz="12" w:space="0" w:color="auto"/>
              <w:bottom w:val="single" w:sz="12" w:space="0" w:color="auto"/>
            </w:tcBorders>
            <w:shd w:val="clear" w:color="auto" w:fill="00A0DC"/>
            <w:vAlign w:val="center"/>
          </w:tcPr>
          <w:p w14:paraId="32DA011D"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98300461"/>
            <w:placeholder>
              <w:docPart w:val="117F750E75314FB39ECD7DC8274FE67E"/>
            </w:placeholder>
            <w:dropDownList>
              <w:listItem w:value="Choose an item."/>
              <w:listItem w:displayText="compulsory" w:value="compulsory"/>
              <w:listItem w:displayText="optional A" w:value="optional A"/>
              <w:listItem w:displayText="optional B" w:value="optional B"/>
            </w:dropDownList>
          </w:sdtPr>
          <w:sdtEndPr/>
          <w:sdtContent>
            <w:tc>
              <w:tcPr>
                <w:tcW w:w="1456" w:type="pct"/>
                <w:gridSpan w:val="4"/>
                <w:tcBorders>
                  <w:bottom w:val="single" w:sz="12" w:space="0" w:color="auto"/>
                  <w:right w:val="single" w:sz="12" w:space="0" w:color="auto"/>
                </w:tcBorders>
                <w:vAlign w:val="center"/>
              </w:tcPr>
              <w:p w14:paraId="7069767F" w14:textId="0B7649F8" w:rsidR="0066515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18F3D27C"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CDEABB2" w14:textId="03B5C1FB" w:rsidR="00665154"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49860809"/>
                <w:placeholder>
                  <w:docPart w:val="D0FD22FC65CF4843A890876D49540343"/>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665154" w:rsidRPr="003A31A2">
              <w:rPr>
                <w:rFonts w:ascii="Proba Pro Lt" w:hAnsi="Proba Pro Lt" w:cs="Arial"/>
                <w:sz w:val="20"/>
                <w:szCs w:val="20"/>
                <w:lang w:val="en-GB"/>
              </w:rPr>
              <w:tab/>
            </w:r>
          </w:p>
          <w:p w14:paraId="656DC4E5" w14:textId="77777777" w:rsidR="00665154"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6041490"/>
                <w:placeholder>
                  <w:docPart w:val="9CF42BE42DE04418983176D20D29172C"/>
                </w:placeholder>
              </w:sdtPr>
              <w:sdtEndPr/>
              <w:sdtContent>
                <w:r w:rsidR="00665154" w:rsidRPr="003A31A2">
                  <w:rPr>
                    <w:rFonts w:ascii="Proba Pro Lt" w:hAnsi="Proba Pro Lt" w:cs="Arial"/>
                    <w:sz w:val="20"/>
                    <w:szCs w:val="20"/>
                    <w:lang w:val="en-GB"/>
                  </w:rPr>
                  <w:t xml:space="preserve">3 </w:t>
                </w:r>
              </w:sdtContent>
            </w:sdt>
            <w:r w:rsidR="00665154" w:rsidRPr="003A31A2">
              <w:rPr>
                <w:rFonts w:ascii="Proba Pro Lt" w:hAnsi="Proba Pro Lt" w:cs="Arial"/>
                <w:sz w:val="20"/>
                <w:szCs w:val="20"/>
                <w:lang w:val="en-GB"/>
              </w:rPr>
              <w:t>%</w:t>
            </w:r>
          </w:p>
        </w:tc>
      </w:tr>
      <w:tr w:rsidR="00665154" w:rsidRPr="003A31A2" w14:paraId="64FC82A2" w14:textId="77777777" w:rsidTr="00CA374C">
        <w:tc>
          <w:tcPr>
            <w:tcW w:w="1256" w:type="pct"/>
            <w:tcBorders>
              <w:left w:val="single" w:sz="12" w:space="0" w:color="auto"/>
              <w:bottom w:val="single" w:sz="12" w:space="0" w:color="auto"/>
            </w:tcBorders>
            <w:shd w:val="clear" w:color="auto" w:fill="00A0DC"/>
            <w:vAlign w:val="center"/>
          </w:tcPr>
          <w:p w14:paraId="699A0C58"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745988670"/>
            <w:placeholder>
              <w:docPart w:val="F83A4FB7EDB9440EBE3EF8020B932AB2"/>
            </w:placeholder>
          </w:sdtPr>
          <w:sdtEndPr/>
          <w:sdtContent>
            <w:sdt>
              <w:sdtPr>
                <w:rPr>
                  <w:rFonts w:ascii="Proba Pro Lt" w:hAnsi="Proba Pro Lt" w:cs="Arial"/>
                  <w:sz w:val="20"/>
                  <w:szCs w:val="20"/>
                  <w:lang w:val="en-GB"/>
                </w:rPr>
                <w:id w:val="-1347635714"/>
                <w:placeholder>
                  <w:docPart w:val="C0335F98C4CD43E59862B0C5F6D4A741"/>
                </w:placeholder>
              </w:sdtPr>
              <w:sdtEndPr/>
              <w:sdtContent>
                <w:tc>
                  <w:tcPr>
                    <w:tcW w:w="1456" w:type="pct"/>
                    <w:gridSpan w:val="4"/>
                    <w:tcBorders>
                      <w:bottom w:val="single" w:sz="12" w:space="0" w:color="auto"/>
                      <w:right w:val="single" w:sz="12" w:space="0" w:color="auto"/>
                    </w:tcBorders>
                    <w:vAlign w:val="center"/>
                  </w:tcPr>
                  <w:p w14:paraId="55D88414"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VP, exercises in the </w:t>
                    </w:r>
                    <w:r w:rsidRPr="003A31A2">
                      <w:rPr>
                        <w:rFonts w:ascii="Proba Pro Lt" w:hAnsi="Proba Pro Lt"/>
                        <w:sz w:val="20"/>
                        <w:szCs w:val="20"/>
                        <w:lang w:val="en-GB"/>
                      </w:rPr>
                      <w:t>LBMG</w:t>
                    </w:r>
                    <w:r w:rsidRPr="003A31A2">
                      <w:rPr>
                        <w:rFonts w:ascii="Proba Pro Lt" w:hAnsi="Proba Pro Lt" w:cs="Arial"/>
                        <w:sz w:val="20"/>
                        <w:szCs w:val="20"/>
                        <w:lang w:val="en-GB"/>
                      </w:rPr>
                      <w:t xml:space="preserve"> (Kačićeva 23)</w:t>
                    </w:r>
                  </w:p>
                </w:tc>
              </w:sdtContent>
            </w:sdt>
          </w:sdtContent>
        </w:sdt>
        <w:tc>
          <w:tcPr>
            <w:tcW w:w="1473" w:type="pct"/>
            <w:gridSpan w:val="5"/>
            <w:tcBorders>
              <w:bottom w:val="single" w:sz="12" w:space="0" w:color="auto"/>
              <w:right w:val="single" w:sz="12" w:space="0" w:color="auto"/>
            </w:tcBorders>
            <w:shd w:val="clear" w:color="auto" w:fill="00A0DC"/>
            <w:vAlign w:val="center"/>
          </w:tcPr>
          <w:p w14:paraId="6E4FD39F" w14:textId="77777777" w:rsidR="00665154" w:rsidRPr="003A31A2" w:rsidRDefault="0066515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13103500"/>
            <w:placeholder>
              <w:docPart w:val="AFAB67EE73234D3584BC9BCCDEBE10F9"/>
            </w:placeholder>
          </w:sdtPr>
          <w:sdtEndPr/>
          <w:sdtContent>
            <w:tc>
              <w:tcPr>
                <w:tcW w:w="815" w:type="pct"/>
                <w:gridSpan w:val="4"/>
                <w:tcBorders>
                  <w:bottom w:val="single" w:sz="12" w:space="0" w:color="auto"/>
                  <w:right w:val="single" w:sz="12" w:space="0" w:color="auto"/>
                </w:tcBorders>
                <w:vAlign w:val="center"/>
              </w:tcPr>
              <w:p w14:paraId="07766B3C"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665154" w:rsidRPr="003A31A2" w14:paraId="32015CEA" w14:textId="77777777" w:rsidTr="00CA374C">
        <w:tc>
          <w:tcPr>
            <w:tcW w:w="1256" w:type="pct"/>
            <w:tcBorders>
              <w:left w:val="single" w:sz="12" w:space="0" w:color="auto"/>
              <w:bottom w:val="single" w:sz="12" w:space="0" w:color="auto"/>
            </w:tcBorders>
            <w:shd w:val="clear" w:color="auto" w:fill="00A0DC"/>
            <w:vAlign w:val="center"/>
          </w:tcPr>
          <w:p w14:paraId="462C76A4"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61902834"/>
            <w:placeholder>
              <w:docPart w:val="8E001C532B9B41F3AE8705BC48417602"/>
            </w:placeholder>
            <w:dropDownList>
              <w:listItem w:value="Choose an item."/>
              <w:listItem w:displayText="first" w:value="first"/>
              <w:listItem w:displayText="second" w:value="second"/>
              <w:listItem w:displayText="third" w:value="third"/>
            </w:dropDownList>
          </w:sdtPr>
          <w:sdtEndPr/>
          <w:sdtContent>
            <w:tc>
              <w:tcPr>
                <w:tcW w:w="1456" w:type="pct"/>
                <w:gridSpan w:val="4"/>
                <w:tcBorders>
                  <w:bottom w:val="single" w:sz="12" w:space="0" w:color="auto"/>
                  <w:right w:val="single" w:sz="12" w:space="0" w:color="auto"/>
                </w:tcBorders>
                <w:vAlign w:val="center"/>
              </w:tcPr>
              <w:p w14:paraId="32D039BC" w14:textId="6789E162" w:rsidR="0066515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7943B810" w14:textId="77777777" w:rsidR="00665154" w:rsidRPr="003A31A2" w:rsidRDefault="0066515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35F924B1" w14:textId="66A4A1D6" w:rsidR="0066515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06585048"/>
                <w:placeholder>
                  <w:docPart w:val="4225B8AB82F448A1884F0F712668B060"/>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665154" w:rsidRPr="003A31A2" w14:paraId="7D4F1708" w14:textId="77777777" w:rsidTr="0066515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5642D6" w14:textId="77777777" w:rsidR="00665154" w:rsidRPr="003A31A2" w:rsidRDefault="00665154"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665154" w:rsidRPr="003A31A2" w14:paraId="61DD5182" w14:textId="77777777" w:rsidTr="00665154">
        <w:tc>
          <w:tcPr>
            <w:tcW w:w="1256" w:type="pct"/>
            <w:tcBorders>
              <w:top w:val="single" w:sz="12" w:space="0" w:color="auto"/>
              <w:left w:val="single" w:sz="12" w:space="0" w:color="auto"/>
            </w:tcBorders>
            <w:shd w:val="clear" w:color="auto" w:fill="00A0DC"/>
            <w:vAlign w:val="center"/>
          </w:tcPr>
          <w:p w14:paraId="5E338185"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eastAsia="Calibri" w:hAnsi="Proba Pro Lt" w:cs="Arial"/>
              <w:sz w:val="20"/>
              <w:szCs w:val="20"/>
              <w:lang w:val="en-GB" w:eastAsia="en-US"/>
            </w:rPr>
            <w:id w:val="-1571110483"/>
            <w:placeholder>
              <w:docPart w:val="D6E1FBA8021046EA9EBC27C99AACA3A8"/>
            </w:placeholder>
          </w:sdtPr>
          <w:sdtEndPr/>
          <w:sdtContent>
            <w:tc>
              <w:tcPr>
                <w:tcW w:w="3744" w:type="pct"/>
                <w:gridSpan w:val="13"/>
                <w:tcBorders>
                  <w:top w:val="single" w:sz="12" w:space="0" w:color="auto"/>
                  <w:right w:val="single" w:sz="12" w:space="0" w:color="auto"/>
                </w:tcBorders>
                <w:vAlign w:val="center"/>
              </w:tcPr>
              <w:p w14:paraId="10EB2F1A" w14:textId="76591774" w:rsidR="00665154" w:rsidRPr="003A31A2" w:rsidRDefault="00665154" w:rsidP="003A31A2">
                <w:pPr>
                  <w:pStyle w:val="NormalWeb"/>
                  <w:spacing w:before="0" w:beforeAutospacing="0" w:after="0" w:afterAutospacing="0"/>
                  <w:rPr>
                    <w:rFonts w:ascii="Proba Pro Lt" w:hAnsi="Proba Pro Lt" w:cs="Arial"/>
                    <w:sz w:val="20"/>
                    <w:szCs w:val="20"/>
                    <w:lang w:val="en-GB"/>
                  </w:rPr>
                </w:pPr>
                <w:r w:rsidRPr="003A31A2">
                  <w:rPr>
                    <w:rFonts w:ascii="Proba Pro Lt" w:hAnsi="Proba Pro Lt" w:cs="Arial"/>
                    <w:sz w:val="20"/>
                    <w:szCs w:val="20"/>
                    <w:lang w:val="en-GB"/>
                  </w:rPr>
                  <w:t>The course objective is to familiarize students with basic differences between prokaryotic and eukaryotic cell, as well as plant and animal cell; organization and function of cellular organelles; structure and role of cell membrane, cell wall and elements of citoskeleton. Also, basic cell metabolic and regulatory processes; principles of inheritance; and basic evolution mechanisms will be explained.</w:t>
                </w:r>
              </w:p>
              <w:p w14:paraId="297AAA20" w14:textId="77777777" w:rsidR="00665154" w:rsidRPr="003A31A2" w:rsidRDefault="00665154" w:rsidP="003A31A2">
                <w:pPr>
                  <w:spacing w:after="0" w:line="240" w:lineRule="auto"/>
                  <w:rPr>
                    <w:rFonts w:ascii="Proba Pro Lt" w:eastAsia="Times New Roman" w:hAnsi="Proba Pro Lt"/>
                    <w:sz w:val="20"/>
                    <w:szCs w:val="20"/>
                    <w:lang w:val="en-GB" w:eastAsia="hr-HR"/>
                  </w:rPr>
                </w:pPr>
                <w:r w:rsidRPr="003A31A2">
                  <w:rPr>
                    <w:rFonts w:ascii="Proba Pro Lt" w:hAnsi="Proba Pro Lt" w:cs="Arial"/>
                    <w:sz w:val="20"/>
                    <w:szCs w:val="20"/>
                    <w:lang w:val="en-GB"/>
                  </w:rPr>
                  <w:t>In addition to theoretical lectures, every topic is additionaly elaborated in exercises in which students will aquire microscopy and organic molecules determination skills using plant and animal material</w:t>
                </w:r>
                <w:r w:rsidRPr="003A31A2">
                  <w:rPr>
                    <w:rFonts w:ascii="Proba Pro Lt" w:eastAsia="Times New Roman" w:hAnsi="Proba Pro Lt" w:cs="Arial"/>
                    <w:sz w:val="20"/>
                    <w:szCs w:val="20"/>
                    <w:lang w:val="en-GB" w:eastAsia="hr-HR"/>
                  </w:rPr>
                  <w:t>.</w:t>
                </w:r>
              </w:p>
            </w:tc>
          </w:sdtContent>
        </w:sdt>
      </w:tr>
      <w:tr w:rsidR="00665154" w:rsidRPr="003A31A2" w14:paraId="4D126D84" w14:textId="77777777" w:rsidTr="00665154">
        <w:tc>
          <w:tcPr>
            <w:tcW w:w="1256" w:type="pct"/>
            <w:tcBorders>
              <w:left w:val="single" w:sz="12" w:space="0" w:color="auto"/>
            </w:tcBorders>
            <w:shd w:val="clear" w:color="auto" w:fill="00A0DC"/>
            <w:vAlign w:val="center"/>
          </w:tcPr>
          <w:p w14:paraId="028CD7CD"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2129356551"/>
            <w:placeholder>
              <w:docPart w:val="14A19971926A4777959CE3E9A3108E87"/>
            </w:placeholder>
          </w:sdtPr>
          <w:sdtEndPr/>
          <w:sdtContent>
            <w:tc>
              <w:tcPr>
                <w:tcW w:w="3744" w:type="pct"/>
                <w:gridSpan w:val="13"/>
                <w:tcBorders>
                  <w:right w:val="single" w:sz="12" w:space="0" w:color="auto"/>
                </w:tcBorders>
                <w:vAlign w:val="center"/>
              </w:tcPr>
              <w:p w14:paraId="703F7257"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665154" w:rsidRPr="003A31A2" w14:paraId="0A1AA6F4" w14:textId="77777777" w:rsidTr="00665154">
        <w:tc>
          <w:tcPr>
            <w:tcW w:w="1256" w:type="pct"/>
            <w:tcBorders>
              <w:left w:val="single" w:sz="12" w:space="0" w:color="auto"/>
            </w:tcBorders>
            <w:shd w:val="clear" w:color="auto" w:fill="00A0DC"/>
            <w:vAlign w:val="center"/>
          </w:tcPr>
          <w:p w14:paraId="57003FBD"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w:t>
            </w:r>
            <w:r w:rsidRPr="003A31A2">
              <w:rPr>
                <w:rFonts w:ascii="Proba Pro Lt" w:hAnsi="Proba Pro Lt" w:cs="Arial"/>
                <w:color w:val="000000"/>
                <w:sz w:val="20"/>
                <w:szCs w:val="20"/>
                <w:lang w:val="en-GB"/>
              </w:rPr>
              <w:lastRenderedPageBreak/>
              <w:t xml:space="preserve">to which the course contributes </w:t>
            </w:r>
          </w:p>
        </w:tc>
        <w:sdt>
          <w:sdtPr>
            <w:rPr>
              <w:rFonts w:ascii="Proba Pro Lt" w:hAnsi="Proba Pro Lt" w:cs="Arial"/>
              <w:sz w:val="20"/>
              <w:szCs w:val="20"/>
              <w:lang w:val="en-GB"/>
            </w:rPr>
            <w:id w:val="-827135303"/>
            <w:placeholder>
              <w:docPart w:val="1F45CA3E2C8B4F1DA9A0F2B4D433BCB6"/>
            </w:placeholder>
          </w:sdtPr>
          <w:sdtEndPr/>
          <w:sdtContent>
            <w:tc>
              <w:tcPr>
                <w:tcW w:w="3744" w:type="pct"/>
                <w:gridSpan w:val="13"/>
                <w:tcBorders>
                  <w:right w:val="single" w:sz="12" w:space="0" w:color="auto"/>
                </w:tcBorders>
                <w:vAlign w:val="center"/>
              </w:tcPr>
              <w:p w14:paraId="3F9A06E2" w14:textId="77777777" w:rsidR="00665154" w:rsidRPr="003A31A2" w:rsidRDefault="00665154" w:rsidP="00F66B5F">
                <w:pPr>
                  <w:pStyle w:val="ListParagraph"/>
                  <w:numPr>
                    <w:ilvl w:val="0"/>
                    <w:numId w:val="73"/>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1306E20C" w14:textId="77777777" w:rsidR="00665154" w:rsidRPr="003A31A2" w:rsidRDefault="00665154" w:rsidP="00F66B5F">
                <w:pPr>
                  <w:pStyle w:val="ListParagraph"/>
                  <w:numPr>
                    <w:ilvl w:val="0"/>
                    <w:numId w:val="73"/>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eastAsiaTheme="minorHAnsi" w:hAnsi="Proba Pro Lt" w:cs="Arial"/>
                    <w:sz w:val="20"/>
                    <w:szCs w:val="20"/>
                    <w:lang w:val="en-GB"/>
                  </w:rPr>
                  <w:lastRenderedPageBreak/>
                  <w:t xml:space="preserve">develop learning skills which are needed to continue studying at graduate levels and conscience about the need of lifelong learning </w:t>
                </w:r>
              </w:p>
            </w:tc>
          </w:sdtContent>
        </w:sdt>
      </w:tr>
      <w:tr w:rsidR="00665154" w:rsidRPr="003A31A2" w14:paraId="5EBC5DAF" w14:textId="77777777" w:rsidTr="00665154">
        <w:tc>
          <w:tcPr>
            <w:tcW w:w="1256" w:type="pct"/>
            <w:tcBorders>
              <w:left w:val="single" w:sz="12" w:space="0" w:color="auto"/>
            </w:tcBorders>
            <w:shd w:val="clear" w:color="auto" w:fill="00A0DC"/>
            <w:vAlign w:val="center"/>
          </w:tcPr>
          <w:p w14:paraId="3B8381C8"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932254838"/>
            <w:placeholder>
              <w:docPart w:val="FB82CDB0AF5E44A89175708536C5FC8B"/>
            </w:placeholder>
          </w:sdtPr>
          <w:sdtEndPr/>
          <w:sdtContent>
            <w:tc>
              <w:tcPr>
                <w:tcW w:w="3744" w:type="pct"/>
                <w:gridSpan w:val="13"/>
                <w:tcBorders>
                  <w:right w:val="single" w:sz="12" w:space="0" w:color="auto"/>
                </w:tcBorders>
                <w:vAlign w:val="center"/>
              </w:tcPr>
              <w:p w14:paraId="3F16B6C4"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hAnsi="Proba Pro Lt" w:cs="Arial"/>
                    <w:sz w:val="20"/>
                    <w:szCs w:val="20"/>
                    <w:lang w:val="en-GB"/>
                  </w:rPr>
                  <w:t xml:space="preserve">to </w:t>
                </w:r>
                <w:r w:rsidRPr="003A31A2">
                  <w:rPr>
                    <w:rFonts w:ascii="Proba Pro Lt" w:eastAsia="Times New Roman" w:hAnsi="Proba Pro Lt" w:cs="Arial"/>
                    <w:sz w:val="20"/>
                    <w:szCs w:val="20"/>
                    <w:lang w:eastAsia="hr-HR"/>
                  </w:rPr>
                  <w:t>describe and compare the structure of prokaryotic and eukaryotic cells</w:t>
                </w:r>
              </w:p>
              <w:p w14:paraId="656E4043"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identify and distinguish structures in plant and animal cell after basic  microscope techniques are acquired</w:t>
                </w:r>
              </w:p>
              <w:p w14:paraId="51A439FB"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explain the biological function of certain parts of prokaryotic and eukaryotic cells and link the differences in the cell structure with the differences in basic cellular processes</w:t>
                </w:r>
              </w:p>
              <w:p w14:paraId="245144C0"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recognize and interpret phase of the cell cycle and illustrate cells in various stages of the cell cycle</w:t>
                </w:r>
              </w:p>
              <w:p w14:paraId="5CC7492C"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demonstrate the fundamental principles of Mendelian genetics, to link inheritance mechanism and allelic relations, predict hybridization results and calculate allelic frequencies in a population</w:t>
                </w:r>
              </w:p>
              <w:p w14:paraId="644F0B80"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demonstrate knowledge of the basic principles of evolution</w:t>
                </w:r>
              </w:p>
              <w:p w14:paraId="0E65495E" w14:textId="689C743B"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use the Hardy-Weinberg principle to explain the causes of microevolution and macroevolution</w:t>
                </w:r>
              </w:p>
            </w:tc>
          </w:sdtContent>
        </w:sdt>
      </w:tr>
      <w:tr w:rsidR="00665154" w:rsidRPr="003A31A2" w14:paraId="316DB88E" w14:textId="77777777" w:rsidTr="00665154">
        <w:tc>
          <w:tcPr>
            <w:tcW w:w="1256" w:type="pct"/>
            <w:tcBorders>
              <w:left w:val="single" w:sz="12" w:space="0" w:color="auto"/>
            </w:tcBorders>
            <w:shd w:val="clear" w:color="auto" w:fill="00A0DC"/>
            <w:vAlign w:val="center"/>
          </w:tcPr>
          <w:p w14:paraId="7B62E7CD"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1C638C86" w14:textId="77777777" w:rsidR="00665154" w:rsidRPr="003A31A2" w:rsidRDefault="00665154"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eastAsia="Times New Roman" w:hAnsi="Proba Pro Lt" w:cs="Arial"/>
              <w:sz w:val="20"/>
              <w:szCs w:val="20"/>
              <w:lang w:val="en-GB" w:eastAsia="hr-HR"/>
            </w:rPr>
            <w:id w:val="1101914478"/>
            <w:placeholder>
              <w:docPart w:val="D52E0C05F47B49989849CB66EE9CE749"/>
            </w:placeholder>
          </w:sdtPr>
          <w:sdtEndPr/>
          <w:sdtContent>
            <w:sdt>
              <w:sdtPr>
                <w:rPr>
                  <w:rFonts w:ascii="Proba Pro Lt" w:eastAsia="Times New Roman" w:hAnsi="Proba Pro Lt" w:cs="Arial"/>
                  <w:sz w:val="20"/>
                  <w:szCs w:val="20"/>
                  <w:lang w:val="en-GB" w:eastAsia="hr-HR"/>
                </w:rPr>
                <w:id w:val="-1300295718"/>
                <w:placeholder>
                  <w:docPart w:val="8CC19DA3D1E848B083354E002C3D62FE"/>
                </w:placeholder>
              </w:sdtPr>
              <w:sdtEndPr>
                <w:rPr>
                  <w:lang w:val="hr-HR"/>
                </w:rPr>
              </w:sdtEndPr>
              <w:sdtContent>
                <w:tc>
                  <w:tcPr>
                    <w:tcW w:w="3744" w:type="pct"/>
                    <w:gridSpan w:val="13"/>
                    <w:tcBorders>
                      <w:right w:val="single" w:sz="12" w:space="0" w:color="auto"/>
                    </w:tcBorders>
                    <w:vAlign w:val="center"/>
                  </w:tcPr>
                  <w:p w14:paraId="3212BDA2" w14:textId="77777777" w:rsidR="00665154" w:rsidRPr="003A31A2" w:rsidRDefault="00665154" w:rsidP="003A31A2">
                    <w:pPr>
                      <w:tabs>
                        <w:tab w:val="left" w:pos="2820"/>
                      </w:tabs>
                      <w:spacing w:after="0" w:line="240" w:lineRule="auto"/>
                      <w:rPr>
                        <w:rFonts w:ascii="Proba Pro Lt" w:hAnsi="Proba Pro Lt" w:cs="Arial"/>
                        <w:b/>
                        <w:sz w:val="20"/>
                        <w:szCs w:val="20"/>
                      </w:rPr>
                    </w:pPr>
                    <w:r w:rsidRPr="003A31A2">
                      <w:rPr>
                        <w:rFonts w:ascii="Proba Pro Lt" w:hAnsi="Proba Pro Lt" w:cs="Arial"/>
                        <w:b/>
                        <w:sz w:val="20"/>
                        <w:szCs w:val="20"/>
                      </w:rPr>
                      <w:t>Cell Biology</w:t>
                    </w:r>
                  </w:p>
                  <w:p w14:paraId="1401B83C" w14:textId="77777777" w:rsidR="00665154" w:rsidRPr="003A31A2" w:rsidRDefault="00665154" w:rsidP="00F66B5F">
                    <w:pPr>
                      <w:pStyle w:val="NormalWeb"/>
                      <w:numPr>
                        <w:ilvl w:val="0"/>
                        <w:numId w:val="94"/>
                      </w:numPr>
                      <w:spacing w:before="0" w:beforeAutospacing="0" w:after="0" w:afterAutospacing="0"/>
                      <w:rPr>
                        <w:rFonts w:ascii="Proba Pro Lt" w:hAnsi="Proba Pro Lt" w:cs="Arial"/>
                        <w:sz w:val="20"/>
                        <w:szCs w:val="20"/>
                      </w:rPr>
                    </w:pPr>
                    <w:r w:rsidRPr="003A31A2">
                      <w:rPr>
                        <w:rFonts w:ascii="Proba Pro Lt" w:hAnsi="Proba Pro Lt" w:cs="Arial"/>
                        <w:sz w:val="20"/>
                        <w:szCs w:val="20"/>
                      </w:rPr>
                      <w:t>Scale in the living world. Organic molecules in a cell. Structure and chemical composition of prokaryotic and eukaryotic cell. Differences in structure between plant and animal cell.</w:t>
                    </w:r>
                  </w:p>
                  <w:p w14:paraId="21059B1C" w14:textId="77777777" w:rsidR="00665154" w:rsidRPr="003A31A2" w:rsidRDefault="00665154" w:rsidP="00F66B5F">
                    <w:pPr>
                      <w:pStyle w:val="NormalWeb"/>
                      <w:numPr>
                        <w:ilvl w:val="0"/>
                        <w:numId w:val="94"/>
                      </w:numPr>
                      <w:spacing w:before="0" w:beforeAutospacing="0" w:after="0" w:afterAutospacing="0"/>
                      <w:rPr>
                        <w:rFonts w:ascii="Proba Pro Lt" w:hAnsi="Proba Pro Lt" w:cs="Arial"/>
                        <w:sz w:val="20"/>
                        <w:szCs w:val="20"/>
                      </w:rPr>
                    </w:pPr>
                    <w:r w:rsidRPr="003A31A2">
                      <w:rPr>
                        <w:rFonts w:ascii="Proba Pro Lt" w:hAnsi="Proba Pro Lt" w:cs="Arial"/>
                        <w:sz w:val="20"/>
                        <w:szCs w:val="20"/>
                      </w:rPr>
                      <w:t xml:space="preserve">Types of organelles. </w:t>
                    </w:r>
                    <w:r w:rsidRPr="003A31A2">
                      <w:rPr>
                        <w:rFonts w:ascii="Proba Pro Lt" w:hAnsi="Proba Pro Lt" w:cs="Arial"/>
                        <w:sz w:val="20"/>
                        <w:szCs w:val="20"/>
                        <w:lang w:val="pl-PL"/>
                      </w:rPr>
                      <w:t xml:space="preserve">Cell membrane – structure and function. Endoplasmatic reticulum. Golgi apparatus. Lisosomes. </w:t>
                    </w:r>
                    <w:r w:rsidRPr="003A31A2">
                      <w:rPr>
                        <w:rFonts w:ascii="Proba Pro Lt" w:hAnsi="Proba Pro Lt" w:cs="Arial"/>
                        <w:sz w:val="20"/>
                        <w:szCs w:val="20"/>
                      </w:rPr>
                      <w:t>Vacuoles. Peroxisomes.</w:t>
                    </w:r>
                  </w:p>
                  <w:p w14:paraId="6F1C3552" w14:textId="77777777" w:rsidR="00665154" w:rsidRPr="003A31A2" w:rsidRDefault="00665154" w:rsidP="00F66B5F">
                    <w:pPr>
                      <w:pStyle w:val="NormalWeb"/>
                      <w:numPr>
                        <w:ilvl w:val="0"/>
                        <w:numId w:val="94"/>
                      </w:numPr>
                      <w:spacing w:before="0" w:beforeAutospacing="0" w:after="0" w:afterAutospacing="0"/>
                      <w:rPr>
                        <w:rFonts w:ascii="Proba Pro Lt" w:hAnsi="Proba Pro Lt" w:cs="Arial"/>
                        <w:b/>
                        <w:sz w:val="20"/>
                        <w:szCs w:val="20"/>
                      </w:rPr>
                    </w:pPr>
                    <w:r w:rsidRPr="003A31A2">
                      <w:rPr>
                        <w:rFonts w:ascii="Proba Pro Lt" w:hAnsi="Proba Pro Lt" w:cs="Arial"/>
                        <w:sz w:val="20"/>
                        <w:szCs w:val="20"/>
                      </w:rPr>
                      <w:t>Cytoskeleton. Cilia and flagella. Cellular connections in animal and plant tissues. Plant cell wall. Cell wall in bacteria, archaea, algae and fungi.</w:t>
                    </w:r>
                  </w:p>
                  <w:p w14:paraId="283674D0" w14:textId="77777777" w:rsidR="00665154" w:rsidRPr="003A31A2" w:rsidRDefault="00665154" w:rsidP="003A31A2">
                    <w:pPr>
                      <w:tabs>
                        <w:tab w:val="left" w:pos="2820"/>
                      </w:tabs>
                      <w:spacing w:after="0" w:line="240" w:lineRule="auto"/>
                      <w:rPr>
                        <w:rFonts w:ascii="Proba Pro Lt" w:hAnsi="Proba Pro Lt" w:cs="Arial"/>
                        <w:sz w:val="20"/>
                        <w:szCs w:val="20"/>
                      </w:rPr>
                    </w:pPr>
                    <w:r w:rsidRPr="003A31A2">
                      <w:rPr>
                        <w:rFonts w:ascii="Proba Pro Lt" w:hAnsi="Proba Pro Lt" w:cs="Arial"/>
                        <w:b/>
                        <w:sz w:val="20"/>
                        <w:szCs w:val="20"/>
                      </w:rPr>
                      <w:t>Cell Metabolism</w:t>
                    </w:r>
                  </w:p>
                  <w:p w14:paraId="4C2C2A4D" w14:textId="77777777" w:rsidR="00665154" w:rsidRPr="003A31A2" w:rsidRDefault="00665154" w:rsidP="00F66B5F">
                    <w:pPr>
                      <w:pStyle w:val="NormalWeb"/>
                      <w:numPr>
                        <w:ilvl w:val="0"/>
                        <w:numId w:val="95"/>
                      </w:numPr>
                      <w:spacing w:before="0" w:beforeAutospacing="0" w:after="0" w:afterAutospacing="0"/>
                      <w:rPr>
                        <w:rFonts w:ascii="Proba Pro Lt" w:hAnsi="Proba Pro Lt" w:cs="Arial"/>
                        <w:sz w:val="20"/>
                        <w:szCs w:val="20"/>
                      </w:rPr>
                    </w:pPr>
                    <w:r w:rsidRPr="003A31A2">
                      <w:rPr>
                        <w:rFonts w:ascii="Proba Pro Lt" w:hAnsi="Proba Pro Lt" w:cs="Arial"/>
                        <w:sz w:val="20"/>
                        <w:szCs w:val="20"/>
                      </w:rPr>
                      <w:t>Introduction to metabolism – anabolic and catabolic processes in a living cell. Energy. Laws of thermodinamics. Enzymes and activation energy. Cellular work. Glycolysis. Mitochondria. Krebs cycle. Oxidative phosphorilation. Fermentation.</w:t>
                    </w:r>
                  </w:p>
                  <w:p w14:paraId="555FA489" w14:textId="77777777" w:rsidR="00665154" w:rsidRPr="003A31A2" w:rsidRDefault="00665154" w:rsidP="00F66B5F">
                    <w:pPr>
                      <w:pStyle w:val="NormalWeb"/>
                      <w:numPr>
                        <w:ilvl w:val="0"/>
                        <w:numId w:val="95"/>
                      </w:numPr>
                      <w:spacing w:before="0" w:beforeAutospacing="0" w:after="0" w:afterAutospacing="0"/>
                      <w:rPr>
                        <w:rFonts w:ascii="Proba Pro Lt" w:hAnsi="Proba Pro Lt" w:cs="Arial"/>
                        <w:sz w:val="20"/>
                        <w:szCs w:val="20"/>
                        <w:lang w:val="pl-PL"/>
                      </w:rPr>
                    </w:pPr>
                    <w:r w:rsidRPr="003A31A2">
                      <w:rPr>
                        <w:rFonts w:ascii="Proba Pro Lt" w:hAnsi="Proba Pro Lt" w:cs="Arial"/>
                        <w:sz w:val="20"/>
                        <w:szCs w:val="20"/>
                      </w:rPr>
                      <w:t>Chemoautotrophs, photoautotrophs. Plastids. Characteristics of light. Pigments. Absorption and action spectrum. Photosystems. Photosynthesis: light dependent reactions (non-cyclic and cyclic photophosphorilation) and Calvin cycle. Photorespiration. Adaptations of C4 and CAM plants.</w:t>
                    </w:r>
                  </w:p>
                  <w:p w14:paraId="5138106F" w14:textId="77777777" w:rsidR="00665154" w:rsidRPr="003A31A2" w:rsidRDefault="00665154" w:rsidP="00F66B5F">
                    <w:pPr>
                      <w:pStyle w:val="NormalWeb"/>
                      <w:numPr>
                        <w:ilvl w:val="0"/>
                        <w:numId w:val="95"/>
                      </w:numPr>
                      <w:spacing w:before="0" w:beforeAutospacing="0" w:after="0" w:afterAutospacing="0"/>
                      <w:rPr>
                        <w:rFonts w:ascii="Proba Pro Lt" w:hAnsi="Proba Pro Lt" w:cs="Arial"/>
                        <w:sz w:val="20"/>
                        <w:szCs w:val="20"/>
                      </w:rPr>
                    </w:pPr>
                    <w:r w:rsidRPr="003A31A2">
                      <w:rPr>
                        <w:rFonts w:ascii="Proba Pro Lt" w:hAnsi="Proba Pro Lt" w:cs="Arial"/>
                        <w:sz w:val="20"/>
                        <w:szCs w:val="20"/>
                      </w:rPr>
                      <w:t xml:space="preserve">Structure of DNA and RNA. Eukaryotic genome organization genoma. </w:t>
                    </w:r>
                    <w:r w:rsidRPr="003A31A2">
                      <w:rPr>
                        <w:rFonts w:ascii="Proba Pro Lt" w:hAnsi="Proba Pro Lt" w:cs="Arial"/>
                        <w:sz w:val="20"/>
                        <w:szCs w:val="20"/>
                        <w:lang w:val="pl-PL"/>
                      </w:rPr>
                      <w:t xml:space="preserve">Nucleus and nucleolus. </w:t>
                    </w:r>
                    <w:r w:rsidRPr="003A31A2">
                      <w:rPr>
                        <w:rFonts w:ascii="Proba Pro Lt" w:hAnsi="Proba Pro Lt" w:cs="Arial"/>
                        <w:sz w:val="20"/>
                        <w:szCs w:val="20"/>
                      </w:rPr>
                      <w:t>DNA replication in prokaryotes and eukaryotes.</w:t>
                    </w:r>
                  </w:p>
                  <w:p w14:paraId="6EDB450B" w14:textId="77777777" w:rsidR="00665154" w:rsidRPr="003A31A2" w:rsidRDefault="00665154" w:rsidP="00F66B5F">
                    <w:pPr>
                      <w:pStyle w:val="NormalWeb"/>
                      <w:numPr>
                        <w:ilvl w:val="0"/>
                        <w:numId w:val="95"/>
                      </w:numPr>
                      <w:spacing w:before="0" w:beforeAutospacing="0" w:after="0" w:afterAutospacing="0"/>
                      <w:rPr>
                        <w:rFonts w:ascii="Proba Pro Lt" w:hAnsi="Proba Pro Lt" w:cs="Arial"/>
                        <w:sz w:val="20"/>
                        <w:szCs w:val="20"/>
                        <w:lang w:val="pt-BR"/>
                      </w:rPr>
                    </w:pPr>
                    <w:r w:rsidRPr="003A31A2">
                      <w:rPr>
                        <w:rFonts w:ascii="Proba Pro Lt" w:hAnsi="Proba Pro Lt" w:cs="Arial"/>
                        <w:sz w:val="20"/>
                        <w:szCs w:val="20"/>
                      </w:rPr>
                      <w:t xml:space="preserve">Gene transkription in prokaryotes and eukaryotes. </w:t>
                    </w:r>
                    <w:r w:rsidRPr="003A31A2">
                      <w:rPr>
                        <w:rFonts w:ascii="Proba Pro Lt" w:hAnsi="Proba Pro Lt" w:cs="Arial"/>
                        <w:sz w:val="20"/>
                        <w:szCs w:val="20"/>
                        <w:lang w:val="pt-BR"/>
                      </w:rPr>
                      <w:t>Ribosomes. Protein modifikation.</w:t>
                    </w:r>
                  </w:p>
                  <w:p w14:paraId="6CF4A537" w14:textId="77777777" w:rsidR="00665154" w:rsidRPr="003A31A2" w:rsidRDefault="00665154" w:rsidP="003A31A2">
                    <w:pPr>
                      <w:pStyle w:val="NormalWeb"/>
                      <w:spacing w:before="0" w:beforeAutospacing="0" w:after="0" w:afterAutospacing="0"/>
                      <w:rPr>
                        <w:rFonts w:ascii="Proba Pro Lt" w:hAnsi="Proba Pro Lt" w:cs="Arial"/>
                        <w:b/>
                        <w:sz w:val="20"/>
                        <w:szCs w:val="20"/>
                      </w:rPr>
                    </w:pPr>
                    <w:r w:rsidRPr="003A31A2">
                      <w:rPr>
                        <w:rFonts w:ascii="Proba Pro Lt" w:hAnsi="Proba Pro Lt" w:cs="Arial"/>
                        <w:b/>
                        <w:sz w:val="20"/>
                        <w:szCs w:val="20"/>
                      </w:rPr>
                      <w:t>Cell cycle</w:t>
                    </w:r>
                  </w:p>
                  <w:p w14:paraId="00731051" w14:textId="77777777" w:rsidR="00665154" w:rsidRPr="003A31A2" w:rsidRDefault="00665154" w:rsidP="00F66B5F">
                    <w:pPr>
                      <w:pStyle w:val="ListParagraph"/>
                      <w:numPr>
                        <w:ilvl w:val="0"/>
                        <w:numId w:val="96"/>
                      </w:numPr>
                      <w:spacing w:after="0" w:line="240" w:lineRule="auto"/>
                      <w:rPr>
                        <w:rFonts w:ascii="Proba Pro Lt" w:hAnsi="Proba Pro Lt" w:cs="Arial"/>
                        <w:sz w:val="20"/>
                        <w:szCs w:val="20"/>
                      </w:rPr>
                    </w:pPr>
                    <w:r w:rsidRPr="003A31A2">
                      <w:rPr>
                        <w:rFonts w:ascii="Proba Pro Lt" w:hAnsi="Proba Pro Lt" w:cs="Arial"/>
                        <w:sz w:val="20"/>
                        <w:szCs w:val="20"/>
                      </w:rPr>
                      <w:t>Binary division in prokaryotes. Eukaryotic cell cycle. Interphase (G</w:t>
                    </w:r>
                    <w:r w:rsidRPr="003A31A2">
                      <w:rPr>
                        <w:rFonts w:ascii="Proba Pro Lt" w:hAnsi="Proba Pro Lt" w:cs="Arial"/>
                        <w:sz w:val="20"/>
                        <w:szCs w:val="20"/>
                        <w:vertAlign w:val="subscript"/>
                      </w:rPr>
                      <w:t>1</w:t>
                    </w:r>
                    <w:r w:rsidRPr="003A31A2">
                      <w:rPr>
                        <w:rFonts w:ascii="Proba Pro Lt" w:hAnsi="Proba Pro Lt" w:cs="Arial"/>
                        <w:sz w:val="20"/>
                        <w:szCs w:val="20"/>
                      </w:rPr>
                      <w:t>, S i G</w:t>
                    </w:r>
                    <w:r w:rsidRPr="003A31A2">
                      <w:rPr>
                        <w:rFonts w:ascii="Proba Pro Lt" w:hAnsi="Proba Pro Lt" w:cs="Arial"/>
                        <w:sz w:val="20"/>
                        <w:szCs w:val="20"/>
                        <w:vertAlign w:val="subscript"/>
                      </w:rPr>
                      <w:t>2</w:t>
                    </w:r>
                    <w:r w:rsidRPr="003A31A2">
                      <w:rPr>
                        <w:rFonts w:ascii="Proba Pro Lt" w:hAnsi="Proba Pro Lt" w:cs="Arial"/>
                        <w:sz w:val="20"/>
                        <w:szCs w:val="20"/>
                      </w:rPr>
                      <w:t xml:space="preserve"> phase, G</w:t>
                    </w:r>
                    <w:r w:rsidRPr="003A31A2">
                      <w:rPr>
                        <w:rFonts w:ascii="Proba Pro Lt" w:hAnsi="Proba Pro Lt" w:cs="Arial"/>
                        <w:sz w:val="20"/>
                        <w:szCs w:val="20"/>
                        <w:vertAlign w:val="subscript"/>
                      </w:rPr>
                      <w:t>0</w:t>
                    </w:r>
                    <w:r w:rsidRPr="003A31A2">
                      <w:rPr>
                        <w:rFonts w:ascii="Proba Pro Lt" w:hAnsi="Proba Pro Lt" w:cs="Arial"/>
                        <w:sz w:val="20"/>
                        <w:szCs w:val="20"/>
                      </w:rPr>
                      <w:t xml:space="preserve"> phase). Mitotic phase. Karyokinesis (prophase, metaphase, anaphase, telophase). Plant and animal cell cytokynesis. Role of cytoskeleton in cell division. Control of the cell cycle. Checkpoints in the cell cycle. </w:t>
                    </w:r>
                  </w:p>
                  <w:p w14:paraId="5945A51A" w14:textId="77777777" w:rsidR="00665154" w:rsidRPr="003A31A2" w:rsidRDefault="00665154" w:rsidP="00F66B5F">
                    <w:pPr>
                      <w:pStyle w:val="ListParagraph"/>
                      <w:numPr>
                        <w:ilvl w:val="0"/>
                        <w:numId w:val="96"/>
                      </w:numPr>
                      <w:spacing w:after="0" w:line="240" w:lineRule="auto"/>
                      <w:rPr>
                        <w:rFonts w:ascii="Proba Pro Lt" w:hAnsi="Proba Pro Lt" w:cs="Arial"/>
                        <w:sz w:val="20"/>
                        <w:szCs w:val="20"/>
                      </w:rPr>
                    </w:pPr>
                    <w:r w:rsidRPr="003A31A2">
                      <w:rPr>
                        <w:rFonts w:ascii="Proba Pro Lt" w:hAnsi="Proba Pro Lt" w:cs="Arial"/>
                        <w:sz w:val="20"/>
                        <w:szCs w:val="20"/>
                      </w:rPr>
                      <w:t>Asexual and sexual reproduction. Life cycle. Somatic celles and gametes. Mejoza – redukcijska dioba. Interphase, the first and the second mejotic division. Sources of variability of gametes in mejosis. Plant and animal gametogenesis. Mutations. Mutagens. Classification of mutations according to functionality and span.</w:t>
                    </w:r>
                  </w:p>
                  <w:p w14:paraId="5FDBC0B1" w14:textId="77777777" w:rsidR="00665154" w:rsidRPr="003A31A2" w:rsidRDefault="00665154" w:rsidP="003A31A2">
                    <w:pPr>
                      <w:pStyle w:val="NormalWeb"/>
                      <w:spacing w:before="0" w:beforeAutospacing="0" w:after="0" w:afterAutospacing="0"/>
                      <w:rPr>
                        <w:rFonts w:ascii="Proba Pro Lt" w:hAnsi="Proba Pro Lt" w:cs="Arial"/>
                        <w:b/>
                        <w:sz w:val="20"/>
                        <w:szCs w:val="20"/>
                      </w:rPr>
                    </w:pPr>
                    <w:r w:rsidRPr="003A31A2">
                      <w:rPr>
                        <w:rFonts w:ascii="Proba Pro Lt" w:hAnsi="Proba Pro Lt" w:cs="Arial"/>
                        <w:b/>
                        <w:sz w:val="20"/>
                        <w:szCs w:val="20"/>
                      </w:rPr>
                      <w:t>Basics of genetics</w:t>
                    </w:r>
                  </w:p>
                  <w:p w14:paraId="0C7C4156" w14:textId="77777777" w:rsidR="00665154" w:rsidRPr="003A31A2" w:rsidRDefault="00665154" w:rsidP="00F66B5F">
                    <w:pPr>
                      <w:pStyle w:val="ListParagraph"/>
                      <w:numPr>
                        <w:ilvl w:val="0"/>
                        <w:numId w:val="97"/>
                      </w:numPr>
                      <w:tabs>
                        <w:tab w:val="left" w:pos="828"/>
                      </w:tabs>
                      <w:spacing w:after="0" w:line="240" w:lineRule="auto"/>
                      <w:rPr>
                        <w:rFonts w:ascii="Proba Pro Lt" w:hAnsi="Proba Pro Lt" w:cs="Arial"/>
                        <w:sz w:val="20"/>
                        <w:szCs w:val="20"/>
                        <w:lang w:val="pt-BR"/>
                      </w:rPr>
                    </w:pPr>
                    <w:r w:rsidRPr="003A31A2">
                      <w:rPr>
                        <w:rFonts w:ascii="Proba Pro Lt" w:hAnsi="Proba Pro Lt" w:cs="Arial"/>
                        <w:sz w:val="20"/>
                        <w:szCs w:val="20"/>
                      </w:rPr>
                      <w:t>Mendel's laws of inheritance. Monohybrid cross. Test cross. Dihybrid cross. Allelic interactions. Multiple alleles. Pleiotropy. Epistasis. Poligenic inheritance. Modifications i polyphenism. Morgan's experiment with fruit fly. Linked genes. Recombination frequency. Gene map. Sex-linked inheritance. Determination of sex (chromosomal and phenotypic). Chromosome number mutations.</w:t>
                    </w:r>
                  </w:p>
                  <w:p w14:paraId="15E33D76" w14:textId="77777777" w:rsidR="00665154" w:rsidRPr="003A31A2" w:rsidRDefault="00665154" w:rsidP="003A31A2">
                    <w:pPr>
                      <w:pStyle w:val="NormalWeb"/>
                      <w:spacing w:before="0" w:beforeAutospacing="0" w:after="0" w:afterAutospacing="0"/>
                      <w:rPr>
                        <w:rFonts w:ascii="Proba Pro Lt" w:hAnsi="Proba Pro Lt" w:cs="Arial"/>
                        <w:b/>
                        <w:sz w:val="20"/>
                        <w:szCs w:val="20"/>
                      </w:rPr>
                    </w:pPr>
                    <w:r w:rsidRPr="003A31A2">
                      <w:rPr>
                        <w:rFonts w:ascii="Proba Pro Lt" w:hAnsi="Proba Pro Lt" w:cs="Arial"/>
                        <w:b/>
                        <w:sz w:val="20"/>
                        <w:szCs w:val="20"/>
                      </w:rPr>
                      <w:t>Basics of evolution</w:t>
                    </w:r>
                  </w:p>
                  <w:p w14:paraId="49B99AB4" w14:textId="77777777" w:rsidR="00665154" w:rsidRPr="003A31A2" w:rsidRDefault="00665154" w:rsidP="00F66B5F">
                    <w:pPr>
                      <w:pStyle w:val="NormalWeb"/>
                      <w:numPr>
                        <w:ilvl w:val="0"/>
                        <w:numId w:val="97"/>
                      </w:numPr>
                      <w:spacing w:before="0" w:beforeAutospacing="0" w:after="0" w:afterAutospacing="0"/>
                      <w:rPr>
                        <w:rFonts w:ascii="Proba Pro Lt" w:hAnsi="Proba Pro Lt" w:cs="Arial"/>
                        <w:sz w:val="20"/>
                        <w:szCs w:val="20"/>
                      </w:rPr>
                    </w:pPr>
                    <w:r w:rsidRPr="003A31A2">
                      <w:rPr>
                        <w:rFonts w:ascii="Proba Pro Lt" w:hAnsi="Proba Pro Lt" w:cs="Arial"/>
                        <w:sz w:val="20"/>
                        <w:szCs w:val="20"/>
                      </w:rPr>
                      <w:t>Development of evolution as an idea. G</w:t>
                    </w:r>
                    <w:r w:rsidRPr="003A31A2">
                      <w:rPr>
                        <w:rFonts w:ascii="Proba Pro Lt" w:hAnsi="Proba Pro Lt" w:cs="Arial"/>
                        <w:sz w:val="20"/>
                        <w:szCs w:val="20"/>
                        <w:lang w:val="pt-BR"/>
                      </w:rPr>
                      <w:t xml:space="preserve">eologic and chemical evolution; evolution of living beings. </w:t>
                    </w:r>
                    <w:r w:rsidRPr="003A31A2">
                      <w:rPr>
                        <w:rFonts w:ascii="Proba Pro Lt" w:hAnsi="Proba Pro Lt" w:cs="Arial"/>
                        <w:sz w:val="20"/>
                        <w:szCs w:val="20"/>
                      </w:rPr>
                      <w:t>Evidence for evolution of living beings: paleontological, anatomical, embryological, molecular and genetic, geodistribution of species, direct observation.</w:t>
                    </w:r>
                  </w:p>
                  <w:p w14:paraId="7070C620" w14:textId="77777777" w:rsidR="00665154" w:rsidRPr="003A31A2" w:rsidRDefault="00665154" w:rsidP="00F66B5F">
                    <w:pPr>
                      <w:pStyle w:val="NormalWeb"/>
                      <w:numPr>
                        <w:ilvl w:val="0"/>
                        <w:numId w:val="97"/>
                      </w:numPr>
                      <w:spacing w:before="0" w:beforeAutospacing="0" w:after="0" w:afterAutospacing="0"/>
                      <w:rPr>
                        <w:rFonts w:ascii="Proba Pro Lt" w:hAnsi="Proba Pro Lt" w:cs="Arial"/>
                        <w:sz w:val="20"/>
                        <w:szCs w:val="20"/>
                        <w:lang w:val="en-GB"/>
                      </w:rPr>
                    </w:pPr>
                    <w:r w:rsidRPr="003A31A2">
                      <w:rPr>
                        <w:rFonts w:ascii="Proba Pro Lt" w:hAnsi="Proba Pro Lt" w:cs="Arial"/>
                        <w:sz w:val="20"/>
                        <w:szCs w:val="20"/>
                      </w:rPr>
                      <w:t>Concept of population and species. Hardy-Weinberg equation. Causes of microevolution. Speciation. Macroevolution.</w:t>
                    </w:r>
                  </w:p>
                </w:tc>
              </w:sdtContent>
            </w:sdt>
          </w:sdtContent>
        </w:sdt>
      </w:tr>
      <w:tr w:rsidR="00665154" w:rsidRPr="003A31A2" w14:paraId="7DD46B6F" w14:textId="77777777" w:rsidTr="00567821">
        <w:trPr>
          <w:trHeight w:val="349"/>
        </w:trPr>
        <w:tc>
          <w:tcPr>
            <w:tcW w:w="1256" w:type="pct"/>
            <w:vMerge w:val="restart"/>
            <w:tcBorders>
              <w:left w:val="single" w:sz="12" w:space="0" w:color="auto"/>
            </w:tcBorders>
            <w:shd w:val="clear" w:color="auto" w:fill="00A0DC"/>
            <w:vAlign w:val="center"/>
          </w:tcPr>
          <w:p w14:paraId="594DEE09"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1DB1AFEE" w14:textId="77777777" w:rsidR="0066515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6583224"/>
                <w14:checkbox>
                  <w14:checked w14:val="1"/>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lectures</w:t>
            </w:r>
          </w:p>
          <w:p w14:paraId="44B6FD13" w14:textId="77777777" w:rsidR="0066515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53555597"/>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seminars and workshops  </w:t>
            </w:r>
          </w:p>
          <w:p w14:paraId="3B17A3E9" w14:textId="77777777" w:rsidR="0066515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7934471"/>
                <w14:checkbox>
                  <w14:checked w14:val="1"/>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exercises  </w:t>
            </w:r>
          </w:p>
          <w:p w14:paraId="14F7EB9A" w14:textId="77777777" w:rsidR="0066515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2417635"/>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w:t>
            </w:r>
            <w:r w:rsidR="00665154" w:rsidRPr="003A31A2">
              <w:rPr>
                <w:rFonts w:ascii="Proba Pro Lt" w:hAnsi="Proba Pro Lt" w:cs="Arial"/>
                <w:b w:val="0"/>
                <w:i/>
                <w:sz w:val="20"/>
                <w:szCs w:val="20"/>
                <w:lang w:val="en-GB"/>
              </w:rPr>
              <w:t>online in entirety</w:t>
            </w:r>
          </w:p>
          <w:p w14:paraId="06163124" w14:textId="77777777" w:rsidR="0066515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1578090"/>
                <w14:checkbox>
                  <w14:checked w14:val="1"/>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partial e-learning</w:t>
            </w:r>
          </w:p>
          <w:p w14:paraId="1C67DC6A" w14:textId="77777777" w:rsidR="0066515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34523995"/>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sz w:val="20"/>
                    <w:szCs w:val="20"/>
                    <w:lang w:val="en-GB"/>
                  </w:rPr>
                  <w:t>☐</w:t>
                </w:r>
              </w:sdtContent>
            </w:sdt>
            <w:r w:rsidR="00665154" w:rsidRPr="003A31A2">
              <w:rPr>
                <w:rFonts w:ascii="Proba Pro Lt" w:hAnsi="Proba Pro Lt" w:cs="Arial"/>
                <w:sz w:val="20"/>
                <w:szCs w:val="20"/>
                <w:lang w:val="en-GB"/>
              </w:rPr>
              <w:t xml:space="preserve"> field work</w:t>
            </w:r>
          </w:p>
        </w:tc>
        <w:tc>
          <w:tcPr>
            <w:tcW w:w="1179" w:type="pct"/>
            <w:gridSpan w:val="5"/>
            <w:vMerge w:val="restart"/>
            <w:vAlign w:val="center"/>
          </w:tcPr>
          <w:p w14:paraId="577F9A09" w14:textId="77777777" w:rsidR="0066515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462635"/>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independent assignments</w:t>
            </w:r>
          </w:p>
          <w:p w14:paraId="554528B4" w14:textId="77777777" w:rsidR="0066515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6577042"/>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multimedia and the internet  </w:t>
            </w:r>
          </w:p>
          <w:p w14:paraId="59376EA3" w14:textId="77777777" w:rsidR="0066515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7387079"/>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laboratory</w:t>
            </w:r>
          </w:p>
          <w:p w14:paraId="3E9C369C" w14:textId="77777777" w:rsidR="0066515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9256334"/>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work with mentor</w:t>
            </w:r>
          </w:p>
          <w:p w14:paraId="09E7DEE2" w14:textId="77777777" w:rsidR="0066515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78085882"/>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sz w:val="20"/>
                    <w:szCs w:val="20"/>
                    <w:lang w:val="en-GB"/>
                  </w:rPr>
                  <w:t>☐</w:t>
                </w:r>
              </w:sdtContent>
            </w:sdt>
            <w:r w:rsidR="00665154" w:rsidRPr="003A31A2">
              <w:rPr>
                <w:rFonts w:ascii="Proba Pro Lt" w:hAnsi="Proba Pro Lt" w:cs="Arial"/>
                <w:b/>
                <w:sz w:val="20"/>
                <w:szCs w:val="20"/>
                <w:lang w:val="en-GB"/>
              </w:rPr>
              <w:t xml:space="preserve"> </w:t>
            </w:r>
            <w:sdt>
              <w:sdtPr>
                <w:rPr>
                  <w:rFonts w:ascii="Proba Pro Lt" w:hAnsi="Proba Pro Lt" w:cs="Arial"/>
                  <w:b/>
                  <w:sz w:val="20"/>
                  <w:szCs w:val="20"/>
                  <w:lang w:val="en-GB"/>
                </w:rPr>
                <w:id w:val="-1681494536"/>
                <w:placeholder>
                  <w:docPart w:val="BEBE1B8BB0B3402992911BB5E5A58800"/>
                </w:placeholder>
              </w:sdtPr>
              <w:sdtEndPr/>
              <w:sdtContent>
                <w:r w:rsidR="00665154" w:rsidRPr="003A31A2">
                  <w:rPr>
                    <w:rFonts w:ascii="Proba Pro Lt" w:hAnsi="Proba Pro Lt" w:cs="Arial"/>
                    <w:sz w:val="20"/>
                    <w:szCs w:val="20"/>
                    <w:lang w:val="en-GB"/>
                  </w:rPr>
                  <w:t>(other)</w:t>
                </w:r>
              </w:sdtContent>
            </w:sdt>
            <w:r w:rsidR="00665154"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F5E4045"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665154" w:rsidRPr="003A31A2" w14:paraId="61C617D1"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592A6F65"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C004916" w14:textId="77777777" w:rsidR="00665154" w:rsidRPr="003A31A2" w:rsidRDefault="00665154" w:rsidP="003A31A2">
            <w:pPr>
              <w:pStyle w:val="FieldText"/>
              <w:rPr>
                <w:rFonts w:ascii="Proba Pro Lt" w:hAnsi="Proba Pro Lt" w:cs="Arial"/>
                <w:b w:val="0"/>
                <w:sz w:val="20"/>
                <w:szCs w:val="20"/>
                <w:lang w:val="en-GB"/>
              </w:rPr>
            </w:pPr>
          </w:p>
        </w:tc>
        <w:tc>
          <w:tcPr>
            <w:tcW w:w="1179" w:type="pct"/>
            <w:gridSpan w:val="5"/>
            <w:vMerge/>
            <w:vAlign w:val="center"/>
          </w:tcPr>
          <w:p w14:paraId="4200B133" w14:textId="77777777" w:rsidR="00665154" w:rsidRPr="003A31A2" w:rsidRDefault="0066515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222965263"/>
            <w:placeholder>
              <w:docPart w:val="69B92110648743FFA29FE5CE7CA132DA"/>
            </w:placeholder>
            <w:showingPlcHdr/>
          </w:sdtPr>
          <w:sdtEndPr/>
          <w:sdtContent>
            <w:tc>
              <w:tcPr>
                <w:tcW w:w="1246" w:type="pct"/>
                <w:gridSpan w:val="5"/>
                <w:tcBorders>
                  <w:right w:val="single" w:sz="12" w:space="0" w:color="auto"/>
                </w:tcBorders>
              </w:tcPr>
              <w:p w14:paraId="2F9AD40F"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665154" w:rsidRPr="003A31A2" w14:paraId="4B3D9A89" w14:textId="77777777" w:rsidTr="00567821">
        <w:trPr>
          <w:trHeight w:val="397"/>
        </w:trPr>
        <w:tc>
          <w:tcPr>
            <w:tcW w:w="1256" w:type="pct"/>
            <w:vMerge w:val="restart"/>
            <w:tcBorders>
              <w:top w:val="single" w:sz="12" w:space="0" w:color="auto"/>
              <w:left w:val="single" w:sz="12" w:space="0" w:color="auto"/>
            </w:tcBorders>
            <w:shd w:val="clear" w:color="auto" w:fill="00A0DC"/>
            <w:vAlign w:val="center"/>
          </w:tcPr>
          <w:p w14:paraId="078C9B00"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3822FBF5"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989976258"/>
              <w:placeholder>
                <w:docPart w:val="30D991B0B8554FD39AEAFF05DC837EC3"/>
              </w:placeholder>
            </w:sdtPr>
            <w:sdtEndPr/>
            <w:sdtContent>
              <w:p w14:paraId="3128BF3F"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191576331"/>
              <w:placeholder>
                <w:docPart w:val="CCC09D1C7906474A8063308B65A18738"/>
              </w:placeholder>
              <w:showingPlcHdr/>
            </w:sdtPr>
            <w:sdtEndPr/>
            <w:sdtContent>
              <w:p w14:paraId="033D942E"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C6A5657"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31323109"/>
              <w:placeholder>
                <w:docPart w:val="3888972ECCBD417C8AF6080CE1399685"/>
              </w:placeholder>
              <w:showingPlcHdr/>
            </w:sdtPr>
            <w:sdtEndPr/>
            <w:sdtContent>
              <w:p w14:paraId="467F3933"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16134576"/>
              <w:placeholder>
                <w:docPart w:val="AA40FC7F0578473EA0A14177A38DAB5A"/>
              </w:placeholder>
            </w:sdtPr>
            <w:sdtEndPr/>
            <w:sdtContent>
              <w:p w14:paraId="19C2322C"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A0B70E4" w14:textId="77777777" w:rsidR="00665154" w:rsidRPr="003A31A2" w:rsidRDefault="00665154"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06140215"/>
              <w:placeholder>
                <w:docPart w:val="EA9A587CBD13449282FE81DBCF838DE6"/>
              </w:placeholder>
              <w:showingPlcHdr/>
            </w:sdtPr>
            <w:sdtEndPr/>
            <w:sdtContent>
              <w:p w14:paraId="33F6A96E"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21192572"/>
              <w:placeholder>
                <w:docPart w:val="5B334835D5F34DB7A0BB22059D9FBECB"/>
              </w:placeholder>
            </w:sdtPr>
            <w:sdtEndPr/>
            <w:sdtContent>
              <w:p w14:paraId="18CEA932"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CA374C" w:rsidRPr="003A31A2" w14:paraId="51F674E1" w14:textId="77777777" w:rsidTr="00567821">
        <w:trPr>
          <w:trHeight w:val="397"/>
        </w:trPr>
        <w:tc>
          <w:tcPr>
            <w:tcW w:w="1256" w:type="pct"/>
            <w:vMerge/>
            <w:tcBorders>
              <w:left w:val="single" w:sz="12" w:space="0" w:color="auto"/>
            </w:tcBorders>
            <w:shd w:val="clear" w:color="auto" w:fill="00A0DC"/>
            <w:vAlign w:val="center"/>
          </w:tcPr>
          <w:p w14:paraId="155E5C87" w14:textId="77777777" w:rsidR="00CA374C" w:rsidRPr="003A31A2" w:rsidRDefault="00CA374C" w:rsidP="00CA374C">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01069F4" w14:textId="77777777" w:rsidR="00CA374C" w:rsidRPr="003A31A2" w:rsidRDefault="00CA374C" w:rsidP="00CA374C">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309633891"/>
              <w:placeholder>
                <w:docPart w:val="9F3F9B87B05042A583EE0448B75A7F07"/>
              </w:placeholder>
              <w:showingPlcHdr/>
            </w:sdtPr>
            <w:sdtEndPr/>
            <w:sdtContent>
              <w:p w14:paraId="70BD9758" w14:textId="77777777" w:rsidR="00CA374C" w:rsidRPr="003A31A2" w:rsidRDefault="00CA374C" w:rsidP="00CA374C">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79584827"/>
              <w:placeholder>
                <w:docPart w:val="1D34693395E04036B1CF0D0C5589992B"/>
              </w:placeholder>
            </w:sdtPr>
            <w:sdtEndPr/>
            <w:sdtContent>
              <w:p w14:paraId="346405C7" w14:textId="77777777" w:rsidR="00CA374C" w:rsidRPr="003A31A2" w:rsidRDefault="00CA374C" w:rsidP="00CA374C">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C3E720A" w14:textId="77777777" w:rsidR="00CA374C" w:rsidRPr="003A31A2" w:rsidRDefault="00CA374C" w:rsidP="00CA374C">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18636104"/>
              <w:placeholder>
                <w:docPart w:val="7C0F72AE0A0B4673B5ADEADC35A3E676"/>
              </w:placeholder>
              <w:showingPlcHdr/>
            </w:sdtPr>
            <w:sdtEndPr/>
            <w:sdtContent>
              <w:p w14:paraId="02A9E62B" w14:textId="77777777" w:rsidR="00CA374C" w:rsidRPr="003A31A2" w:rsidRDefault="00CA374C" w:rsidP="00CA374C">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78671107"/>
              <w:placeholder>
                <w:docPart w:val="04FDC386A3C64F348FDDB972E14FF646"/>
              </w:placeholder>
            </w:sdtPr>
            <w:sdtEndPr/>
            <w:sdtContent>
              <w:p w14:paraId="4AEFAEE7" w14:textId="77777777" w:rsidR="00CA374C" w:rsidRPr="003A31A2" w:rsidRDefault="00CA374C" w:rsidP="00CA374C">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8159EFF" w14:textId="7213C33E" w:rsidR="00CA374C" w:rsidRPr="003A31A2" w:rsidRDefault="0050583A" w:rsidP="00CA374C">
            <w:pPr>
              <w:pStyle w:val="FieldText"/>
              <w:rPr>
                <w:rFonts w:ascii="Proba Pro Lt" w:hAnsi="Proba Pro Lt" w:cs="Arial"/>
                <w:b w:val="0"/>
                <w:color w:val="000000"/>
                <w:sz w:val="20"/>
                <w:szCs w:val="20"/>
                <w:lang w:val="en-GB"/>
              </w:rPr>
            </w:pPr>
            <w:sdt>
              <w:sdtPr>
                <w:rPr>
                  <w:rFonts w:ascii="Proba Pro Lt" w:hAnsi="Proba Pro Lt" w:cs="Arial"/>
                  <w:b w:val="0"/>
                  <w:sz w:val="20"/>
                  <w:szCs w:val="20"/>
                </w:rPr>
                <w:id w:val="81575047"/>
                <w:placeholder>
                  <w:docPart w:val="DF75E1622D444D43BEC676E2D0F299B4"/>
                </w:placeholder>
              </w:sdtPr>
              <w:sdtEndPr/>
              <w:sdtContent>
                <w:r w:rsidR="00CA374C" w:rsidRPr="00643EDB">
                  <w:rPr>
                    <w:rFonts w:ascii="Proba Pro Lt" w:hAnsi="Proba Pro Lt" w:cs="Arial"/>
                    <w:b w:val="0"/>
                    <w:sz w:val="20"/>
                    <w:szCs w:val="20"/>
                  </w:rPr>
                  <w:t>e-learning tests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56143223"/>
              <w:placeholder>
                <w:docPart w:val="9EA88B7D10CB49F4BAC4A5F47E175A4E"/>
              </w:placeholder>
            </w:sdtPr>
            <w:sdtEndPr/>
            <w:sdtContent>
              <w:p w14:paraId="20818DA1" w14:textId="77777777" w:rsidR="00CA374C" w:rsidRPr="003A31A2" w:rsidRDefault="00CA374C" w:rsidP="00CA374C">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90751869"/>
              <w:placeholder>
                <w:docPart w:val="10A696E491A7465B845A1F7D2F4DC792"/>
              </w:placeholder>
              <w:showingPlcHdr/>
            </w:sdtPr>
            <w:sdtEndPr/>
            <w:sdtContent>
              <w:p w14:paraId="25233008" w14:textId="77777777" w:rsidR="00CA374C" w:rsidRPr="003A31A2" w:rsidRDefault="00CA374C" w:rsidP="00CA374C">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CA374C" w:rsidRPr="003A31A2" w14:paraId="74F44E27" w14:textId="77777777" w:rsidTr="00567821">
        <w:trPr>
          <w:trHeight w:val="397"/>
        </w:trPr>
        <w:tc>
          <w:tcPr>
            <w:tcW w:w="1256" w:type="pct"/>
            <w:vMerge/>
            <w:tcBorders>
              <w:left w:val="single" w:sz="12" w:space="0" w:color="auto"/>
            </w:tcBorders>
            <w:shd w:val="clear" w:color="auto" w:fill="00A0DC"/>
            <w:vAlign w:val="center"/>
          </w:tcPr>
          <w:p w14:paraId="76EEAAA2" w14:textId="77777777" w:rsidR="00CA374C" w:rsidRPr="003A31A2" w:rsidRDefault="00CA374C" w:rsidP="00CA374C">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D151352" w14:textId="77777777" w:rsidR="00CA374C" w:rsidRPr="003A31A2" w:rsidRDefault="00CA374C" w:rsidP="00CA374C">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766220750"/>
              <w:placeholder>
                <w:docPart w:val="C70DF4E9831546AB886722A686FE1DBF"/>
              </w:placeholder>
              <w:showingPlcHdr/>
            </w:sdtPr>
            <w:sdtEndPr/>
            <w:sdtContent>
              <w:p w14:paraId="6C92FE0A" w14:textId="77777777" w:rsidR="00CA374C" w:rsidRPr="003A31A2" w:rsidRDefault="00CA374C" w:rsidP="00CA374C">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016183281"/>
              <w:placeholder>
                <w:docPart w:val="F95325552DCC4BC5AE3EE31F5F5D7435"/>
              </w:placeholder>
            </w:sdtPr>
            <w:sdtEndPr/>
            <w:sdtContent>
              <w:p w14:paraId="5E28A9E3" w14:textId="77777777" w:rsidR="00CA374C" w:rsidRPr="003A31A2" w:rsidRDefault="00CA374C" w:rsidP="00CA374C">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90A44CD" w14:textId="77777777" w:rsidR="00CA374C" w:rsidRPr="003A31A2" w:rsidRDefault="00CA374C" w:rsidP="00CA374C">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1029680"/>
              <w:placeholder>
                <w:docPart w:val="60B9D3EA42DB4B649C4489EA744DB4F4"/>
              </w:placeholder>
              <w:showingPlcHdr/>
            </w:sdtPr>
            <w:sdtEndPr/>
            <w:sdtContent>
              <w:p w14:paraId="79FE566B" w14:textId="77777777" w:rsidR="00CA374C" w:rsidRPr="003A31A2" w:rsidRDefault="00CA374C" w:rsidP="00CA374C">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12834812"/>
              <w:placeholder>
                <w:docPart w:val="13F79C36B49249018C3254466FA944E9"/>
              </w:placeholder>
            </w:sdtPr>
            <w:sdtEndPr/>
            <w:sdtContent>
              <w:p w14:paraId="2D4640EE" w14:textId="77777777" w:rsidR="00CA374C" w:rsidRPr="003A31A2" w:rsidRDefault="00CA374C" w:rsidP="00CA374C">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sdt>
            <w:sdtPr>
              <w:rPr>
                <w:rFonts w:ascii="Proba Pro Lt" w:hAnsi="Proba Pro Lt" w:cs="Arial"/>
                <w:b w:val="0"/>
                <w:sz w:val="20"/>
                <w:szCs w:val="20"/>
              </w:rPr>
              <w:id w:val="199450106"/>
              <w:placeholder>
                <w:docPart w:val="DAF6077DC5C6474AB6D1C095320FDE02"/>
              </w:placeholder>
            </w:sdtPr>
            <w:sdtEndPr/>
            <w:sdtContent>
              <w:p w14:paraId="7B35C040" w14:textId="756300FD" w:rsidR="00CA374C" w:rsidRPr="003A31A2" w:rsidRDefault="00CA374C" w:rsidP="00CA374C">
                <w:pPr>
                  <w:pStyle w:val="FieldText"/>
                  <w:rPr>
                    <w:rFonts w:ascii="Proba Pro Lt" w:hAnsi="Proba Pro Lt" w:cs="Arial"/>
                    <w:b w:val="0"/>
                    <w:color w:val="000000"/>
                    <w:sz w:val="20"/>
                    <w:szCs w:val="20"/>
                    <w:lang w:val="en-GB"/>
                  </w:rPr>
                </w:pPr>
                <w:r w:rsidRPr="00643EDB">
                  <w:rPr>
                    <w:rFonts w:ascii="Proba Pro Lt" w:hAnsi="Proba Pro Lt" w:cs="Arial"/>
                    <w:b w:val="0"/>
                    <w:sz w:val="20"/>
                    <w:szCs w:val="20"/>
                  </w:rPr>
                  <w:t>e-learning student histology atlas</w:t>
                </w:r>
              </w:p>
            </w:sdtContent>
          </w:sdt>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4509311"/>
              <w:placeholder>
                <w:docPart w:val="C7AA47C5AA214103B989674E14842FA6"/>
              </w:placeholder>
            </w:sdtPr>
            <w:sdtEndPr/>
            <w:sdtContent>
              <w:p w14:paraId="581D56A0" w14:textId="77777777" w:rsidR="00CA374C" w:rsidRPr="003A31A2" w:rsidRDefault="00CA374C" w:rsidP="00CA374C">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90373334"/>
              <w:placeholder>
                <w:docPart w:val="06B0ED2C1FF54E73BFDAA15DB3ECC9E9"/>
              </w:placeholder>
              <w:showingPlcHdr/>
            </w:sdtPr>
            <w:sdtEndPr/>
            <w:sdtContent>
              <w:p w14:paraId="7891303B" w14:textId="77777777" w:rsidR="00CA374C" w:rsidRPr="003A31A2" w:rsidRDefault="00CA374C" w:rsidP="00CA374C">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CA374C" w:rsidRPr="003A31A2" w14:paraId="083E3427" w14:textId="77777777" w:rsidTr="00567821">
        <w:trPr>
          <w:trHeight w:val="397"/>
        </w:trPr>
        <w:tc>
          <w:tcPr>
            <w:tcW w:w="1256" w:type="pct"/>
            <w:vMerge/>
            <w:tcBorders>
              <w:left w:val="single" w:sz="12" w:space="0" w:color="auto"/>
            </w:tcBorders>
            <w:shd w:val="clear" w:color="auto" w:fill="00A0DC"/>
            <w:vAlign w:val="center"/>
          </w:tcPr>
          <w:p w14:paraId="5B671EC9" w14:textId="77777777" w:rsidR="00CA374C" w:rsidRPr="003A31A2" w:rsidRDefault="00CA374C" w:rsidP="00CA374C">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E14DF29" w14:textId="77777777" w:rsidR="00CA374C" w:rsidRPr="003A31A2" w:rsidRDefault="00CA374C" w:rsidP="00CA374C">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06485979"/>
              <w:placeholder>
                <w:docPart w:val="8E7BD2B2E5E341239426E803837FEE76"/>
              </w:placeholder>
            </w:sdtPr>
            <w:sdtEndPr/>
            <w:sdtContent>
              <w:p w14:paraId="21C1EF14" w14:textId="77777777" w:rsidR="00CA374C" w:rsidRPr="003A31A2" w:rsidRDefault="00CA374C" w:rsidP="00CA374C">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49813622"/>
              <w:placeholder>
                <w:docPart w:val="E44A1076875D4557AF2735FEB8B3EC89"/>
              </w:placeholder>
              <w:showingPlcHdr/>
            </w:sdtPr>
            <w:sdtEndPr/>
            <w:sdtContent>
              <w:p w14:paraId="27FD9B2C" w14:textId="77777777" w:rsidR="00CA374C" w:rsidRPr="003A31A2" w:rsidRDefault="00CA374C" w:rsidP="00CA374C">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4736B6B5" w14:textId="77777777" w:rsidR="00CA374C" w:rsidRPr="003A31A2" w:rsidRDefault="00CA374C" w:rsidP="00CA374C">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42145750"/>
              <w:placeholder>
                <w:docPart w:val="C46A3E5548084ED6B660B0E15BE1ECF2"/>
              </w:placeholder>
            </w:sdtPr>
            <w:sdtEndPr/>
            <w:sdtContent>
              <w:p w14:paraId="190C21C9" w14:textId="77777777" w:rsidR="00CA374C" w:rsidRPr="003A31A2" w:rsidRDefault="00CA374C" w:rsidP="00CA374C">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10277867"/>
              <w:placeholder>
                <w:docPart w:val="6FBA4B6920C249B78BB78BD5CCBB8D45"/>
              </w:placeholder>
              <w:showingPlcHdr/>
            </w:sdtPr>
            <w:sdtEndPr/>
            <w:sdtContent>
              <w:p w14:paraId="0178E24E" w14:textId="77777777" w:rsidR="00CA374C" w:rsidRPr="003A31A2" w:rsidRDefault="00CA374C" w:rsidP="00CA374C">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sdt>
            <w:sdtPr>
              <w:rPr>
                <w:rFonts w:ascii="Proba Pro Lt" w:hAnsi="Proba Pro Lt" w:cs="Arial"/>
                <w:sz w:val="20"/>
                <w:szCs w:val="20"/>
              </w:rPr>
              <w:id w:val="1952039865"/>
              <w:placeholder>
                <w:docPart w:val="F4A96557DC2F4B02A244C3FA9D98ADEF"/>
              </w:placeholder>
            </w:sdtPr>
            <w:sdtEndPr/>
            <w:sdtContent>
              <w:p w14:paraId="158E8C5A" w14:textId="3D04D496" w:rsidR="00CA374C" w:rsidRPr="003A31A2" w:rsidRDefault="00CA374C" w:rsidP="00CA374C">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sz w:val="20"/>
                    <w:szCs w:val="20"/>
                  </w:rPr>
                  <w:t>Tests of knowledge attained through lectures (with Kahoot)</w:t>
                </w:r>
              </w:p>
            </w:sdtContent>
          </w:sdt>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66168254"/>
              <w:placeholder>
                <w:docPart w:val="B04A338494BB48D8A8AA1393DF74E286"/>
              </w:placeholder>
            </w:sdtPr>
            <w:sdtEndPr/>
            <w:sdtContent>
              <w:p w14:paraId="18AB0D26" w14:textId="77777777" w:rsidR="00CA374C" w:rsidRPr="003A31A2" w:rsidRDefault="00CA374C" w:rsidP="00CA374C">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7644419"/>
              <w:placeholder>
                <w:docPart w:val="47B957F2DFB54E23A323E751B05CD4E1"/>
              </w:placeholder>
              <w:showingPlcHdr/>
            </w:sdtPr>
            <w:sdtEndPr/>
            <w:sdtContent>
              <w:p w14:paraId="75242F79" w14:textId="77777777" w:rsidR="00CA374C" w:rsidRPr="003A31A2" w:rsidRDefault="00CA374C" w:rsidP="00CA374C">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665154" w:rsidRPr="003A31A2" w14:paraId="5F8CC29A" w14:textId="77777777" w:rsidTr="00567821">
        <w:trPr>
          <w:trHeight w:val="397"/>
        </w:trPr>
        <w:tc>
          <w:tcPr>
            <w:tcW w:w="1256" w:type="pct"/>
            <w:vMerge/>
            <w:tcBorders>
              <w:left w:val="single" w:sz="12" w:space="0" w:color="auto"/>
              <w:bottom w:val="single" w:sz="12" w:space="0" w:color="auto"/>
            </w:tcBorders>
            <w:shd w:val="clear" w:color="auto" w:fill="00A0DC"/>
            <w:vAlign w:val="center"/>
          </w:tcPr>
          <w:p w14:paraId="55636959" w14:textId="77777777" w:rsidR="00665154" w:rsidRPr="003A31A2" w:rsidRDefault="0066515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1CD697A"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31603784"/>
              <w:placeholder>
                <w:docPart w:val="9248FB171DC44E82B17D4676BF5B2D39"/>
              </w:placeholder>
              <w:showingPlcHdr/>
            </w:sdtPr>
            <w:sdtEndPr/>
            <w:sdtContent>
              <w:p w14:paraId="2054479C"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86029186"/>
              <w:placeholder>
                <w:docPart w:val="B4DE5F6947294278AE88E6223CCE7F96"/>
              </w:placeholder>
            </w:sdtPr>
            <w:sdtEndPr/>
            <w:sdtContent>
              <w:p w14:paraId="5C4C00CA"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AC72C68"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15280297"/>
              <w:placeholder>
                <w:docPart w:val="9098E254D4154A6B907796D5AE1D1340"/>
              </w:placeholder>
            </w:sdtPr>
            <w:sdtEndPr/>
            <w:sdtContent>
              <w:p w14:paraId="75FF889D"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89734270"/>
              <w:placeholder>
                <w:docPart w:val="A47AD9300F8C4F44B5A7CE4EEFF64CD3"/>
              </w:placeholder>
              <w:showingPlcHdr/>
            </w:sdtPr>
            <w:sdtEndPr/>
            <w:sdtContent>
              <w:p w14:paraId="6728F288"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8ED4338"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25489993"/>
              <w:placeholder>
                <w:docPart w:val="D665D5B1A4764CF4A862BEAB5A4B22FC"/>
              </w:placeholder>
            </w:sdtPr>
            <w:sdtEndPr/>
            <w:sdtContent>
              <w:p w14:paraId="31387FD4"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665154" w:rsidRPr="003A31A2" w14:paraId="435C0BBE" w14:textId="77777777" w:rsidTr="00665154">
        <w:trPr>
          <w:trHeight w:val="397"/>
        </w:trPr>
        <w:tc>
          <w:tcPr>
            <w:tcW w:w="1256" w:type="pct"/>
            <w:tcBorders>
              <w:left w:val="single" w:sz="12" w:space="0" w:color="auto"/>
              <w:bottom w:val="single" w:sz="12" w:space="0" w:color="auto"/>
            </w:tcBorders>
            <w:shd w:val="clear" w:color="auto" w:fill="00A0DC"/>
            <w:vAlign w:val="center"/>
          </w:tcPr>
          <w:p w14:paraId="36127EF0"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04CA0F5F6AA04C8895529CCAE8805A7F"/>
              </w:placeholder>
            </w:sdtPr>
            <w:sdtEndPr>
              <w:rPr>
                <w:rFonts w:cs="Calibri"/>
                <w:color w:val="auto"/>
              </w:rPr>
            </w:sdtEndPr>
            <w:sdtContent>
              <w:p w14:paraId="7E9C93BA"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Success ahieved at two partial written exam is graded. The average grade of both partial exams contributes to the final grade with 60%.</w:t>
                </w:r>
              </w:p>
              <w:p w14:paraId="57DC3EE7"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Grades of the written exam according to achieved points:</w:t>
                </w:r>
              </w:p>
              <w:p w14:paraId="37661955"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12,5 – 50,5 points = fail (1)</w:t>
                </w:r>
              </w:p>
              <w:p w14:paraId="62E69D8E"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51 – 63,5 points = sufficient (2)</w:t>
                </w:r>
              </w:p>
              <w:p w14:paraId="44373BF5"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64 – 76,5 points = good (3)</w:t>
                </w:r>
              </w:p>
              <w:p w14:paraId="16040B03"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77 – 88,5 points = very good (4)</w:t>
                </w:r>
              </w:p>
              <w:p w14:paraId="34271FDF"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89 – 100 points = excellent (5)</w:t>
                </w:r>
              </w:p>
              <w:p w14:paraId="5BFE872D" w14:textId="77777777" w:rsidR="00665154" w:rsidRPr="003A31A2" w:rsidRDefault="00665154" w:rsidP="003A31A2">
                <w:pPr>
                  <w:spacing w:after="0" w:line="240" w:lineRule="auto"/>
                  <w:rPr>
                    <w:rFonts w:ascii="Proba Pro Lt" w:eastAsiaTheme="minorHAnsi" w:hAnsi="Proba Pro Lt" w:cs="Arial"/>
                    <w:sz w:val="20"/>
                    <w:szCs w:val="20"/>
                    <w:lang w:val="en-GB"/>
                  </w:rPr>
                </w:pPr>
                <w:r w:rsidRPr="003A31A2">
                  <w:rPr>
                    <w:rFonts w:ascii="Proba Pro Lt" w:hAnsi="Proba Pro Lt" w:cs="Arial"/>
                    <w:sz w:val="20"/>
                    <w:szCs w:val="20"/>
                    <w:lang w:val="en-GB"/>
                  </w:rPr>
                  <w:t xml:space="preserve">If students do not pass the course via partial exams, taking the exam in the exam period is considered to be the second examination. In the exam period, the failed partial exam is taken. Passing the previous partial exam is not a prerequisite for taking the exam. </w:t>
                </w:r>
              </w:p>
              <w:p w14:paraId="4E94A908"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Knowledge acquired at each exercise is graded with exit written preliminary exams:</w:t>
                </w:r>
              </w:p>
              <w:p w14:paraId="38257006"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0 – 6 points = fail (1)</w:t>
                </w:r>
              </w:p>
              <w:p w14:paraId="0F476109"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6,5 – 7 points = sufficient (2)</w:t>
                </w:r>
              </w:p>
              <w:p w14:paraId="40625B5B"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7,5 – 8 points = good (3)</w:t>
                </w:r>
              </w:p>
              <w:p w14:paraId="185777AB"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8,5 – 9 points = very good (4)</w:t>
                </w:r>
              </w:p>
              <w:p w14:paraId="6E96AB24"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9,5 – 10 points = excellent (5)</w:t>
                </w:r>
              </w:p>
              <w:p w14:paraId="253083FC"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average exercise grade contributes to the final grade with 40%.</w:t>
                </w:r>
              </w:p>
              <w:p w14:paraId="5144106B"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preliminary exam: correct microscopying and identifying, drawing and describing microscopic preparations</w:t>
                </w:r>
              </w:p>
              <w:p w14:paraId="3B36C9B7"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0 – 15,0 points = fail (1)</w:t>
                </w:r>
              </w:p>
              <w:p w14:paraId="3FE53A16"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15,5 – 18,5 points = sufficient (2)</w:t>
                </w:r>
              </w:p>
              <w:p w14:paraId="57F23834"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19,0 – 22,0 points = good (3)</w:t>
                </w:r>
              </w:p>
              <w:p w14:paraId="02631768"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22,5 – 26,0 points = very good (4)</w:t>
                </w:r>
              </w:p>
              <w:p w14:paraId="2E85B591"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26,5 – 30,0 points = excellent (5)</w:t>
                </w:r>
              </w:p>
              <w:p w14:paraId="5A934BC6"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grade achieved on the final preliminary exam is part of the calculation of the average exercise grade.</w:t>
                </w:r>
              </w:p>
              <w:p w14:paraId="5FCEE270" w14:textId="77777777" w:rsidR="00665154" w:rsidRPr="003A31A2" w:rsidRDefault="0066515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An additional exercises grade is awarded for:</w:t>
                </w:r>
              </w:p>
              <w:p w14:paraId="1ED1D807" w14:textId="77777777" w:rsidR="00665154" w:rsidRPr="003A31A2" w:rsidRDefault="00665154" w:rsidP="00E319AF">
                <w:pPr>
                  <w:pStyle w:val="ListParagraph"/>
                  <w:numPr>
                    <w:ilvl w:val="0"/>
                    <w:numId w:val="26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optional solving of short tests during lectures (Kahoot, three most successfull students)</w:t>
                </w:r>
              </w:p>
              <w:p w14:paraId="73594940" w14:textId="77777777" w:rsidR="00665154" w:rsidRPr="003A31A2" w:rsidDel="00B558AD" w:rsidRDefault="00665154" w:rsidP="00E319AF">
                <w:pPr>
                  <w:pStyle w:val="ListParagraph"/>
                  <w:numPr>
                    <w:ilvl w:val="0"/>
                    <w:numId w:val="269"/>
                  </w:numPr>
                  <w:tabs>
                    <w:tab w:val="left" w:pos="2820"/>
                  </w:tabs>
                  <w:spacing w:after="0" w:line="240" w:lineRule="auto"/>
                  <w:rPr>
                    <w:rFonts w:ascii="Proba Pro Lt" w:hAnsi="Proba Pro Lt"/>
                    <w:sz w:val="20"/>
                    <w:szCs w:val="20"/>
                  </w:rPr>
                </w:pPr>
                <w:r w:rsidRPr="003A31A2">
                  <w:rPr>
                    <w:rFonts w:ascii="Proba Pro Lt" w:hAnsi="Proba Pro Lt" w:cs="Arial"/>
                    <w:sz w:val="20"/>
                    <w:szCs w:val="20"/>
                  </w:rPr>
                  <w:t>filling up the student histology atlas with photographs of histologic preparations photographed during exercises with their correct description</w:t>
                </w:r>
              </w:p>
            </w:sdtContent>
          </w:sdt>
        </w:tc>
      </w:tr>
      <w:tr w:rsidR="00665154" w:rsidRPr="003A31A2" w14:paraId="1820AD22" w14:textId="77777777" w:rsidTr="00665154">
        <w:tc>
          <w:tcPr>
            <w:tcW w:w="1256" w:type="pct"/>
            <w:tcBorders>
              <w:left w:val="single" w:sz="12" w:space="0" w:color="auto"/>
              <w:bottom w:val="single" w:sz="12" w:space="0" w:color="auto"/>
            </w:tcBorders>
            <w:shd w:val="clear" w:color="auto" w:fill="00A0DC"/>
            <w:vAlign w:val="center"/>
          </w:tcPr>
          <w:p w14:paraId="3D3B5CA7"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95E4A56" w14:textId="77777777" w:rsidR="00665154" w:rsidRPr="003A31A2" w:rsidRDefault="0066515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color w:val="000000"/>
                <w:sz w:val="20"/>
                <w:szCs w:val="20"/>
              </w:rPr>
              <w:id w:val="-2037880936"/>
              <w:placeholder>
                <w:docPart w:val="CA0423331BD6421F845CEDE588E9ED37"/>
              </w:placeholder>
            </w:sdtPr>
            <w:sdtEndPr>
              <w:rPr>
                <w:rFonts w:cs="Calibri"/>
                <w:color w:val="auto"/>
              </w:rPr>
            </w:sdtEndPr>
            <w:sdtContent>
              <w:sdt>
                <w:sdtPr>
                  <w:rPr>
                    <w:rFonts w:ascii="Proba Pro Lt" w:hAnsi="Proba Pro Lt" w:cs="Arial"/>
                    <w:i/>
                    <w:sz w:val="20"/>
                    <w:szCs w:val="20"/>
                  </w:rPr>
                  <w:id w:val="-1705243658"/>
                  <w:placeholder>
                    <w:docPart w:val="415F8572B172408B860327FB3D709012"/>
                  </w:placeholder>
                </w:sdtPr>
                <w:sdtEndPr>
                  <w:rPr>
                    <w:rFonts w:cs="Calibri"/>
                    <w:i w:val="0"/>
                  </w:rPr>
                </w:sdtEndPr>
                <w:sdtContent>
                  <w:p w14:paraId="21568CA7" w14:textId="77777777" w:rsidR="00665154" w:rsidRPr="003A31A2" w:rsidRDefault="00665154"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i/>
                        <w:sz w:val="20"/>
                        <w:szCs w:val="20"/>
                      </w:rPr>
                      <w:t>s</w:t>
                    </w:r>
                    <w:r w:rsidRPr="003A31A2">
                      <w:rPr>
                        <w:rFonts w:ascii="Proba Pro Lt" w:hAnsi="Proba Pro Lt" w:cs="Arial"/>
                        <w:sz w:val="20"/>
                        <w:szCs w:val="20"/>
                      </w:rPr>
                      <w:t xml:space="preserve">uccessfully do all the exercises in practical work </w:t>
                    </w:r>
                    <w:r w:rsidRPr="003A31A2">
                      <w:rPr>
                        <w:rFonts w:ascii="Proba Pro Lt" w:hAnsi="Proba Pro Lt"/>
                        <w:sz w:val="20"/>
                        <w:szCs w:val="20"/>
                        <w:lang w:val="en-GB"/>
                      </w:rPr>
                      <w:t>(a maximum of two justified absences is allowed)</w:t>
                    </w:r>
                  </w:p>
                  <w:p w14:paraId="105E9A1E" w14:textId="77777777" w:rsidR="00665154" w:rsidRPr="003A31A2" w:rsidRDefault="00665154"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three absences is allowed)</w:t>
                    </w:r>
                  </w:p>
                  <w:p w14:paraId="184B3443" w14:textId="77777777" w:rsidR="00665154" w:rsidRPr="003A31A2" w:rsidRDefault="00665154"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color w:val="000000"/>
                        <w:sz w:val="20"/>
                        <w:szCs w:val="20"/>
                        <w:lang w:val="en-GB"/>
                      </w:rPr>
                      <w:t>achieve a minimum of 51 points on each partial exam</w:t>
                    </w:r>
                  </w:p>
                </w:sdtContent>
              </w:sdt>
            </w:sdtContent>
          </w:sdt>
        </w:tc>
      </w:tr>
      <w:tr w:rsidR="00665154" w:rsidRPr="003A31A2" w14:paraId="6BC6B65D" w14:textId="77777777" w:rsidTr="00CA374C">
        <w:tc>
          <w:tcPr>
            <w:tcW w:w="1256" w:type="pct"/>
            <w:vMerge w:val="restart"/>
            <w:tcBorders>
              <w:top w:val="single" w:sz="12" w:space="0" w:color="auto"/>
              <w:left w:val="single" w:sz="12" w:space="0" w:color="auto"/>
            </w:tcBorders>
            <w:shd w:val="clear" w:color="auto" w:fill="00A0DC"/>
            <w:vAlign w:val="center"/>
          </w:tcPr>
          <w:p w14:paraId="389EAD12" w14:textId="77777777" w:rsidR="00665154" w:rsidRPr="003A31A2" w:rsidRDefault="0066515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3A625C76" w14:textId="77777777" w:rsidR="00665154" w:rsidRPr="003A31A2" w:rsidRDefault="00665154"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81FB4C" w14:textId="77777777" w:rsidR="00665154" w:rsidRPr="003A31A2" w:rsidRDefault="00665154"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928A0C" w14:textId="77777777" w:rsidR="00665154" w:rsidRPr="003A31A2" w:rsidRDefault="00665154"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665154" w:rsidRPr="003A31A2" w14:paraId="56008C7C" w14:textId="77777777" w:rsidTr="00CA374C">
        <w:trPr>
          <w:trHeight w:val="75"/>
        </w:trPr>
        <w:tc>
          <w:tcPr>
            <w:tcW w:w="1256" w:type="pct"/>
            <w:vMerge/>
            <w:tcBorders>
              <w:left w:val="single" w:sz="12" w:space="0" w:color="auto"/>
            </w:tcBorders>
            <w:shd w:val="clear" w:color="auto" w:fill="00A0DC"/>
            <w:vAlign w:val="center"/>
          </w:tcPr>
          <w:p w14:paraId="414EFCFB" w14:textId="77777777" w:rsidR="00665154" w:rsidRPr="003A31A2" w:rsidRDefault="0066515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97008071"/>
              <w:placeholder>
                <w:docPart w:val="E1AFF3CDDA7D474993FED0592E772D7E"/>
              </w:placeholder>
            </w:sdtPr>
            <w:sdtEndPr/>
            <w:sdtContent>
              <w:sdt>
                <w:sdtPr>
                  <w:rPr>
                    <w:rFonts w:ascii="Proba Pro Lt" w:hAnsi="Proba Pro Lt" w:cs="Arial"/>
                    <w:color w:val="000000"/>
                    <w:sz w:val="20"/>
                    <w:szCs w:val="20"/>
                  </w:rPr>
                  <w:id w:val="976728637"/>
                  <w:placeholder>
                    <w:docPart w:val="E7427915887543A0BB56711AA5946080"/>
                  </w:placeholder>
                </w:sdtPr>
                <w:sdtEndPr/>
                <w:sdtContent>
                  <w:p w14:paraId="0E4BF1F1"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Lecture materials (Power Point presentations)</w:t>
                    </w:r>
                  </w:p>
                </w:sdtContent>
              </w:sdt>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72344754"/>
              <w:placeholder>
                <w:docPart w:val="D633024FC0FE4884AA23F5600DDCAA00"/>
              </w:placeholder>
            </w:sdtPr>
            <w:sdtEndPr/>
            <w:sdtContent>
              <w:p w14:paraId="128D6C57"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32707953"/>
              <w:placeholder>
                <w:docPart w:val="1250D9CB963F45A681593E232D438E98"/>
              </w:placeholder>
            </w:sdtPr>
            <w:sdtEndPr/>
            <w:sdtContent>
              <w:p w14:paraId="56820B83"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sdtContent>
          </w:sdt>
        </w:tc>
      </w:tr>
      <w:tr w:rsidR="00665154" w:rsidRPr="003A31A2" w14:paraId="7F4BE512" w14:textId="77777777" w:rsidTr="00CA374C">
        <w:trPr>
          <w:trHeight w:val="75"/>
        </w:trPr>
        <w:tc>
          <w:tcPr>
            <w:tcW w:w="1256" w:type="pct"/>
            <w:vMerge/>
            <w:tcBorders>
              <w:left w:val="single" w:sz="12" w:space="0" w:color="auto"/>
            </w:tcBorders>
            <w:shd w:val="clear" w:color="auto" w:fill="00A0DC"/>
            <w:vAlign w:val="center"/>
          </w:tcPr>
          <w:p w14:paraId="6E1A6076" w14:textId="77777777" w:rsidR="00665154" w:rsidRPr="003A31A2" w:rsidRDefault="0066515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2052710"/>
              <w:placeholder>
                <w:docPart w:val="E843A139D13B43EDBF43755A451B4FF7"/>
              </w:placeholder>
            </w:sdtPr>
            <w:sdtEndPr/>
            <w:sdtContent>
              <w:p w14:paraId="04F392E5"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Lidija Šver, Ana Bielen, Ivana Bošnjak, Tomislav Vladušić, Reno Hrašćan, Ksenija Durgo, Jasna Franekić </w:t>
                </w:r>
                <w:r w:rsidRPr="003A31A2">
                  <w:rPr>
                    <w:rFonts w:ascii="Proba Pro Lt" w:eastAsia="Times New Roman" w:hAnsi="Proba Pro Lt" w:cs="Arial"/>
                    <w:sz w:val="20"/>
                    <w:szCs w:val="20"/>
                    <w:lang w:val="en-GB" w:eastAsia="hr-HR"/>
                  </w:rPr>
                  <w:t xml:space="preserve">"Priručnik za vježbe  iz Biologije 1" </w:t>
                </w:r>
                <w:r w:rsidRPr="003A31A2">
                  <w:rPr>
                    <w:rFonts w:ascii="Proba Pro Lt" w:eastAsia="Times New Roman" w:hAnsi="Proba Pro Lt" w:cs="Arial"/>
                    <w:sz w:val="20"/>
                    <w:szCs w:val="20"/>
                    <w:lang w:eastAsia="hr-HR"/>
                  </w:rPr>
                  <w:t>(internal script)</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31033431"/>
              <w:placeholder>
                <w:docPart w:val="31B5C3998B514689913D9A864B3C8D46"/>
              </w:placeholder>
            </w:sdtPr>
            <w:sdtEndPr/>
            <w:sdtContent>
              <w:p w14:paraId="0F5710C5"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65451234"/>
              <w:placeholder>
                <w:docPart w:val="D87DB238582E4BCE93C4228EC3F3E7D4"/>
              </w:placeholder>
            </w:sdtPr>
            <w:sdtEndPr/>
            <w:sdtContent>
              <w:sdt>
                <w:sdtPr>
                  <w:rPr>
                    <w:rFonts w:ascii="Proba Pro Lt" w:hAnsi="Proba Pro Lt" w:cs="Arial"/>
                    <w:color w:val="000000"/>
                    <w:sz w:val="20"/>
                    <w:szCs w:val="20"/>
                    <w:lang w:val="en-GB"/>
                  </w:rPr>
                  <w:id w:val="-556319999"/>
                  <w:placeholder>
                    <w:docPart w:val="5A73EE0601694F3C87840082C85752FE"/>
                  </w:placeholder>
                </w:sdtPr>
                <w:sdtEndPr/>
                <w:sdtContent>
                  <w:p w14:paraId="1A2B042D"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sdtContent>
              </w:sdt>
            </w:sdtContent>
          </w:sdt>
        </w:tc>
      </w:tr>
      <w:tr w:rsidR="00665154" w:rsidRPr="003A31A2" w14:paraId="04CCAF2E" w14:textId="77777777" w:rsidTr="00665154">
        <w:tc>
          <w:tcPr>
            <w:tcW w:w="1256" w:type="pct"/>
            <w:tcBorders>
              <w:top w:val="single" w:sz="12" w:space="0" w:color="auto"/>
              <w:left w:val="single" w:sz="12" w:space="0" w:color="auto"/>
            </w:tcBorders>
            <w:shd w:val="clear" w:color="auto" w:fill="00A0DC"/>
            <w:vAlign w:val="center"/>
          </w:tcPr>
          <w:p w14:paraId="54433503" w14:textId="77777777" w:rsidR="00665154" w:rsidRPr="003A31A2" w:rsidRDefault="0066515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480465102"/>
            <w:placeholder>
              <w:docPart w:val="07507485647845BC95E9B7B532C29F06"/>
            </w:placeholder>
          </w:sdtPr>
          <w:sdtEndPr/>
          <w:sdtContent>
            <w:sdt>
              <w:sdtPr>
                <w:rPr>
                  <w:rFonts w:ascii="Proba Pro Lt" w:hAnsi="Proba Pro Lt"/>
                  <w:sz w:val="20"/>
                  <w:szCs w:val="20"/>
                  <w:lang w:val="en-GB"/>
                </w:rPr>
                <w:id w:val="-681978909"/>
                <w:placeholder>
                  <w:docPart w:val="FBAA0A95C5324EF9AC2491E42A0549BA"/>
                </w:placeholder>
              </w:sdtPr>
              <w:sdtEndPr/>
              <w:sdtContent>
                <w:sdt>
                  <w:sdtPr>
                    <w:rPr>
                      <w:rFonts w:ascii="Proba Pro Lt" w:hAnsi="Proba Pro Lt"/>
                      <w:sz w:val="20"/>
                      <w:szCs w:val="20"/>
                      <w:lang w:val="en-GB"/>
                    </w:rPr>
                    <w:id w:val="-2005044933"/>
                    <w:placeholder>
                      <w:docPart w:val="BCEF12E3271A4EA3A94E941CB4E379E3"/>
                    </w:placeholder>
                  </w:sdtPr>
                  <w:sdtEndPr/>
                  <w:sdtContent>
                    <w:sdt>
                      <w:sdtPr>
                        <w:rPr>
                          <w:rFonts w:ascii="Proba Pro Lt" w:hAnsi="Proba Pro Lt"/>
                          <w:sz w:val="20"/>
                          <w:szCs w:val="20"/>
                          <w:lang w:val="en-GB"/>
                        </w:rPr>
                        <w:id w:val="-535812844"/>
                        <w:placeholder>
                          <w:docPart w:val="67A6D2AED32C4A3A9F721ED70039A3BD"/>
                        </w:placeholder>
                      </w:sdtPr>
                      <w:sdtEndPr/>
                      <w:sdtContent>
                        <w:tc>
                          <w:tcPr>
                            <w:tcW w:w="3744" w:type="pct"/>
                            <w:gridSpan w:val="13"/>
                            <w:tcBorders>
                              <w:top w:val="single" w:sz="12" w:space="0" w:color="auto"/>
                              <w:right w:val="single" w:sz="12" w:space="0" w:color="auto"/>
                            </w:tcBorders>
                          </w:tcPr>
                          <w:sdt>
                            <w:sdtPr>
                              <w:rPr>
                                <w:rFonts w:ascii="Proba Pro Lt" w:hAnsi="Proba Pro Lt"/>
                                <w:sz w:val="20"/>
                                <w:szCs w:val="20"/>
                                <w:lang w:val="en-GB"/>
                              </w:rPr>
                              <w:id w:val="-1239944150"/>
                              <w:placeholder>
                                <w:docPart w:val="69B148B65FE7447F9E5EFEC399B841E5"/>
                              </w:placeholder>
                            </w:sdtPr>
                            <w:sdtEndPr/>
                            <w:sdtContent>
                              <w:p w14:paraId="3155A4EF" w14:textId="77777777" w:rsidR="00665154" w:rsidRPr="003A31A2" w:rsidRDefault="0050583A" w:rsidP="003A31A2">
                                <w:pPr>
                                  <w:pStyle w:val="ListParagraph"/>
                                  <w:numPr>
                                    <w:ilvl w:val="0"/>
                                    <w:numId w:val="31"/>
                                  </w:numPr>
                                  <w:tabs>
                                    <w:tab w:val="left" w:pos="2820"/>
                                  </w:tabs>
                                  <w:spacing w:after="0" w:line="240" w:lineRule="auto"/>
                                  <w:ind w:left="375"/>
                                  <w:rPr>
                                    <w:rFonts w:ascii="Proba Pro Lt" w:hAnsi="Proba Pro Lt" w:cs="Arial"/>
                                    <w:color w:val="000000"/>
                                    <w:sz w:val="20"/>
                                    <w:szCs w:val="20"/>
                                    <w:lang w:val="en-GB"/>
                                  </w:rPr>
                                </w:pPr>
                                <w:sdt>
                                  <w:sdtPr>
                                    <w:rPr>
                                      <w:rFonts w:ascii="Proba Pro Lt" w:hAnsi="Proba Pro Lt"/>
                                      <w:sz w:val="20"/>
                                      <w:szCs w:val="20"/>
                                      <w:lang w:val="en-GB"/>
                                    </w:rPr>
                                    <w:id w:val="-579901410"/>
                                    <w:placeholder>
                                      <w:docPart w:val="703F4E60679F4DBC85ED86360FC965D1"/>
                                    </w:placeholder>
                                  </w:sdtPr>
                                  <w:sdtEndPr/>
                                  <w:sdtContent>
                                    <w:r w:rsidR="00665154" w:rsidRPr="003A31A2">
                                      <w:rPr>
                                        <w:rFonts w:ascii="Proba Pro Lt" w:hAnsi="Proba Pro Lt" w:cs="Arial"/>
                                        <w:color w:val="000000"/>
                                        <w:sz w:val="20"/>
                                        <w:szCs w:val="20"/>
                                        <w:lang w:val="en-GB"/>
                                      </w:rPr>
                                      <w:t>Campbell NA, Reece JB (2005) Biology. 7th Ed. The Benjamin/Cummings Publishing Company, San Francisco, CA, USA</w:t>
                                    </w:r>
                                  </w:sdtContent>
                                </w:sdt>
                              </w:p>
                              <w:p w14:paraId="3DA52D6E" w14:textId="77777777" w:rsidR="00665154" w:rsidRPr="003A31A2" w:rsidRDefault="00665154" w:rsidP="003A31A2">
                                <w:pPr>
                                  <w:pStyle w:val="ListParagraph"/>
                                  <w:numPr>
                                    <w:ilvl w:val="0"/>
                                    <w:numId w:val="31"/>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Alberts B, Johnson A, Lewis J, Raff M, Roberts K, Walter P (2002) Molecular Biology of the Cell.  4. izdanje, Garland Science, Taylor &amp; Francis Group, New York, SAD. Chapters: 3-7.</w:t>
                                </w:r>
                              </w:p>
                            </w:sdtContent>
                          </w:sdt>
                        </w:tc>
                      </w:sdtContent>
                    </w:sdt>
                  </w:sdtContent>
                </w:sdt>
              </w:sdtContent>
            </w:sdt>
          </w:sdtContent>
        </w:sdt>
      </w:tr>
      <w:tr w:rsidR="00665154" w:rsidRPr="003A31A2" w14:paraId="16315E9F" w14:textId="77777777" w:rsidTr="00665154">
        <w:tc>
          <w:tcPr>
            <w:tcW w:w="1256" w:type="pct"/>
            <w:tcBorders>
              <w:top w:val="single" w:sz="12" w:space="0" w:color="auto"/>
              <w:left w:val="single" w:sz="12" w:space="0" w:color="auto"/>
            </w:tcBorders>
            <w:shd w:val="clear" w:color="auto" w:fill="00A0DC"/>
            <w:vAlign w:val="center"/>
          </w:tcPr>
          <w:p w14:paraId="3B691F80" w14:textId="77777777" w:rsidR="00665154" w:rsidRPr="003A31A2" w:rsidRDefault="0066515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4AEA3649"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665154" w:rsidRPr="003A31A2" w14:paraId="05BF6B1E" w14:textId="77777777" w:rsidTr="00665154">
        <w:tc>
          <w:tcPr>
            <w:tcW w:w="1256" w:type="pct"/>
            <w:tcBorders>
              <w:left w:val="single" w:sz="12" w:space="0" w:color="auto"/>
              <w:bottom w:val="single" w:sz="12" w:space="0" w:color="auto"/>
            </w:tcBorders>
            <w:shd w:val="clear" w:color="auto" w:fill="00A0DC"/>
            <w:vAlign w:val="center"/>
          </w:tcPr>
          <w:p w14:paraId="7F07B3E7" w14:textId="77777777" w:rsidR="00665154" w:rsidRPr="003A31A2" w:rsidRDefault="0066515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40356402"/>
            <w:placeholder>
              <w:docPart w:val="5956D4B8345D4440BC332DB0789CB1A5"/>
            </w:placeholder>
          </w:sdtPr>
          <w:sdtEndPr/>
          <w:sdtContent>
            <w:tc>
              <w:tcPr>
                <w:tcW w:w="3744" w:type="pct"/>
                <w:gridSpan w:val="13"/>
                <w:tcBorders>
                  <w:bottom w:val="single" w:sz="12" w:space="0" w:color="auto"/>
                  <w:right w:val="single" w:sz="12" w:space="0" w:color="auto"/>
                </w:tcBorders>
              </w:tcPr>
              <w:p w14:paraId="658DA352"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1B7D07B6" w14:textId="77777777" w:rsidR="00665154" w:rsidRPr="003A31A2" w:rsidRDefault="00665154" w:rsidP="003A31A2">
      <w:pPr>
        <w:spacing w:after="0" w:line="240" w:lineRule="auto"/>
        <w:rPr>
          <w:rFonts w:ascii="Proba Pro Lt" w:hAnsi="Proba Pro Lt"/>
          <w:sz w:val="20"/>
          <w:szCs w:val="20"/>
          <w:lang w:val="en-GB"/>
        </w:rPr>
      </w:pPr>
    </w:p>
    <w:p w14:paraId="3B55F5DE" w14:textId="4603014D"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4"/>
        <w:gridCol w:w="190"/>
        <w:gridCol w:w="900"/>
        <w:gridCol w:w="188"/>
        <w:gridCol w:w="507"/>
        <w:gridCol w:w="511"/>
        <w:gridCol w:w="495"/>
      </w:tblGrid>
      <w:tr w:rsidR="00FC5FC4" w:rsidRPr="003A31A2" w14:paraId="26FE3AC3"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C606C2" w14:textId="7C5EEDCD"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14A4699F" w14:textId="77777777" w:rsidTr="00567821">
        <w:tc>
          <w:tcPr>
            <w:tcW w:w="1256" w:type="pct"/>
            <w:tcBorders>
              <w:top w:val="single" w:sz="12" w:space="0" w:color="auto"/>
              <w:left w:val="single" w:sz="12" w:space="0" w:color="auto"/>
            </w:tcBorders>
            <w:shd w:val="clear" w:color="auto" w:fill="00A0DC"/>
            <w:vAlign w:val="center"/>
          </w:tcPr>
          <w:p w14:paraId="02210F1B" w14:textId="6FDF6206" w:rsidR="00FC5FC4" w:rsidRPr="003A31A2" w:rsidRDefault="00F12FBD"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276300927"/>
            <w:placeholder>
              <w:docPart w:val="844A220CC915493390E36CB4B684AA8B"/>
            </w:placeholder>
          </w:sdtPr>
          <w:sdtEndPr/>
          <w:sdtContent>
            <w:sdt>
              <w:sdtPr>
                <w:rPr>
                  <w:rFonts w:ascii="Proba Pro Lt" w:hAnsi="Proba Pro Lt" w:cs="Arial"/>
                  <w:sz w:val="20"/>
                  <w:szCs w:val="20"/>
                  <w:lang w:val="en-GB"/>
                </w:rPr>
                <w:id w:val="640923162"/>
                <w:placeholder>
                  <w:docPart w:val="4BE47FD243374596AFB820AEF5A19FA1"/>
                </w:placeholder>
              </w:sdtPr>
              <w:sdtEndPr/>
              <w:sdtContent>
                <w:tc>
                  <w:tcPr>
                    <w:tcW w:w="1456" w:type="pct"/>
                    <w:gridSpan w:val="4"/>
                    <w:tcBorders>
                      <w:top w:val="single" w:sz="12" w:space="0" w:color="auto"/>
                      <w:right w:val="single" w:sz="12" w:space="0" w:color="auto"/>
                    </w:tcBorders>
                    <w:vAlign w:val="center"/>
                  </w:tcPr>
                  <w:p w14:paraId="494D1E21" w14:textId="08AB1270" w:rsidR="00FC5FC4" w:rsidRPr="003A31A2" w:rsidRDefault="006D570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"http://www.pbf.unizg.hr/en/departments/department_of_process_engineering/davor_horvatic" </w:instrText>
                    </w:r>
                    <w:r w:rsidRPr="003A31A2">
                      <w:rPr>
                        <w:rFonts w:ascii="Proba Pro Lt" w:hAnsi="Proba Pro Lt" w:cs="Arial"/>
                        <w:b/>
                        <w:sz w:val="20"/>
                        <w:szCs w:val="20"/>
                        <w:lang w:val="en-GB"/>
                      </w:rPr>
                      <w:fldChar w:fldCharType="separate"/>
                    </w:r>
                    <w:r w:rsidR="00CC3A46" w:rsidRPr="003A31A2">
                      <w:rPr>
                        <w:rStyle w:val="Hyperlink"/>
                        <w:rFonts w:ascii="Proba Pro Lt" w:hAnsi="Proba Pro Lt" w:cs="Arial"/>
                        <w:b/>
                        <w:sz w:val="20"/>
                        <w:szCs w:val="20"/>
                        <w:lang w:val="en-GB"/>
                      </w:rPr>
                      <w:t>Davor Horvatić, PhD, Associate Professor</w:t>
                    </w:r>
                  </w:p>
                  <w:p w14:paraId="2E89AEFC" w14:textId="531A1249" w:rsidR="00FC5FC4" w:rsidRPr="003A31A2" w:rsidRDefault="006D570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19" w:history="1">
                      <w:r w:rsidR="00CC3A46" w:rsidRPr="003A31A2">
                        <w:rPr>
                          <w:rStyle w:val="Hyperlink"/>
                          <w:rFonts w:ascii="Proba Pro Lt" w:hAnsi="Proba Pro Lt" w:cs="Arial"/>
                          <w:sz w:val="20"/>
                          <w:szCs w:val="20"/>
                          <w:lang w:val="en-GB"/>
                        </w:rPr>
                        <w:t>Nikola Poljak, PhD, Assistant Professor</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30ABF9A" w14:textId="12D4B908"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7278024"/>
            <w:placeholder>
              <w:docPart w:val="D3E4B4323BED4ADDB0BBED7414E62D30"/>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7E6570C6" w14:textId="0A446334"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FC5FC4" w:rsidRPr="003A31A2" w14:paraId="60449361" w14:textId="77777777" w:rsidTr="00567821">
        <w:tc>
          <w:tcPr>
            <w:tcW w:w="1256" w:type="pct"/>
            <w:tcBorders>
              <w:top w:val="single" w:sz="12" w:space="0" w:color="auto"/>
              <w:left w:val="single" w:sz="12" w:space="0" w:color="auto"/>
            </w:tcBorders>
            <w:shd w:val="clear" w:color="auto" w:fill="00A0DC"/>
            <w:vAlign w:val="center"/>
          </w:tcPr>
          <w:p w14:paraId="0274BED3" w14:textId="1C2CB070" w:rsidR="00FC5FC4" w:rsidRPr="003A31A2" w:rsidRDefault="00F12F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3" w:name="Fizika" w:displacedByCustomXml="next"/>
        <w:sdt>
          <w:sdtPr>
            <w:rPr>
              <w:rFonts w:ascii="Proba Pro Lt" w:hAnsi="Proba Pro Lt" w:cs="Arial"/>
              <w:sz w:val="20"/>
              <w:szCs w:val="20"/>
              <w:lang w:val="en-GB"/>
            </w:rPr>
            <w:id w:val="488825688"/>
            <w:placeholder>
              <w:docPart w:val="DCDE054032AD4528B0452A9A2D42587E"/>
            </w:placeholder>
          </w:sdtPr>
          <w:sdtEndPr/>
          <w:sdtContent>
            <w:tc>
              <w:tcPr>
                <w:tcW w:w="1456" w:type="pct"/>
                <w:gridSpan w:val="4"/>
                <w:tcBorders>
                  <w:top w:val="single" w:sz="12" w:space="0" w:color="auto"/>
                  <w:right w:val="single" w:sz="12" w:space="0" w:color="auto"/>
                </w:tcBorders>
                <w:vAlign w:val="center"/>
              </w:tcPr>
              <w:p w14:paraId="53C951C2" w14:textId="5FCD5035" w:rsidR="00FC5FC4" w:rsidRPr="003A31A2" w:rsidRDefault="00FE2430"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Physics</w:t>
                </w:r>
              </w:p>
            </w:tc>
          </w:sdtContent>
        </w:sdt>
        <w:bookmarkEnd w:id="3" w:displacedByCustomXml="prev"/>
        <w:tc>
          <w:tcPr>
            <w:tcW w:w="1473" w:type="pct"/>
            <w:gridSpan w:val="5"/>
            <w:tcBorders>
              <w:top w:val="single" w:sz="12" w:space="0" w:color="auto"/>
              <w:right w:val="single" w:sz="12" w:space="0" w:color="auto"/>
            </w:tcBorders>
            <w:shd w:val="clear" w:color="auto" w:fill="00A0DC"/>
            <w:vAlign w:val="center"/>
          </w:tcPr>
          <w:p w14:paraId="6D5266A7" w14:textId="551134F1"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48810791"/>
            <w:placeholder>
              <w:docPart w:val="602897FB4C6C40C0BBE911DB49ACE100"/>
            </w:placeholder>
          </w:sdtPr>
          <w:sdtEndPr/>
          <w:sdtContent>
            <w:tc>
              <w:tcPr>
                <w:tcW w:w="816" w:type="pct"/>
                <w:gridSpan w:val="4"/>
                <w:tcBorders>
                  <w:top w:val="single" w:sz="12" w:space="0" w:color="auto"/>
                  <w:right w:val="single" w:sz="12" w:space="0" w:color="auto"/>
                </w:tcBorders>
                <w:vAlign w:val="center"/>
              </w:tcPr>
              <w:p w14:paraId="0D390A16"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FC5FC4" w:rsidRPr="003A31A2" w14:paraId="6FF06EAF" w14:textId="77777777" w:rsidTr="00567821">
        <w:tc>
          <w:tcPr>
            <w:tcW w:w="1256" w:type="pct"/>
            <w:tcBorders>
              <w:left w:val="single" w:sz="12" w:space="0" w:color="auto"/>
              <w:bottom w:val="single" w:sz="12" w:space="0" w:color="auto"/>
            </w:tcBorders>
            <w:shd w:val="clear" w:color="auto" w:fill="00A0DC"/>
            <w:vAlign w:val="center"/>
          </w:tcPr>
          <w:p w14:paraId="41D6E294" w14:textId="30ECDE1F" w:rsidR="00FC5FC4" w:rsidRPr="003A31A2" w:rsidRDefault="00F12F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89600594"/>
            <w:placeholder>
              <w:docPart w:val="41BDCDC5585F4EFEB4AB20B44695D4FD"/>
            </w:placeholder>
          </w:sdtPr>
          <w:sdtEndPr/>
          <w:sdtContent>
            <w:sdt>
              <w:sdtPr>
                <w:rPr>
                  <w:rFonts w:ascii="Proba Pro Lt" w:hAnsi="Proba Pro Lt" w:cs="Arial"/>
                  <w:sz w:val="20"/>
                  <w:szCs w:val="20"/>
                  <w:lang w:val="en-GB"/>
                </w:rPr>
                <w:id w:val="-250355837"/>
                <w:placeholder>
                  <w:docPart w:val="4D699504EC354369BFB5849A1960BA59"/>
                </w:placeholder>
              </w:sdtPr>
              <w:sdtEndPr/>
              <w:sdtContent>
                <w:tc>
                  <w:tcPr>
                    <w:tcW w:w="1456" w:type="pct"/>
                    <w:gridSpan w:val="4"/>
                    <w:tcBorders>
                      <w:bottom w:val="single" w:sz="12" w:space="0" w:color="auto"/>
                      <w:right w:val="single" w:sz="12" w:space="0" w:color="auto"/>
                    </w:tcBorders>
                    <w:vAlign w:val="center"/>
                  </w:tcPr>
                  <w:p w14:paraId="6BBF28A5"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159296</w:t>
                    </w:r>
                  </w:p>
                </w:tc>
              </w:sdtContent>
            </w:sdt>
          </w:sdtContent>
        </w:sdt>
        <w:tc>
          <w:tcPr>
            <w:tcW w:w="1473" w:type="pct"/>
            <w:gridSpan w:val="5"/>
            <w:tcBorders>
              <w:bottom w:val="single" w:sz="12" w:space="0" w:color="auto"/>
              <w:right w:val="single" w:sz="12" w:space="0" w:color="auto"/>
            </w:tcBorders>
            <w:shd w:val="clear" w:color="auto" w:fill="00A0DC"/>
            <w:vAlign w:val="center"/>
          </w:tcPr>
          <w:p w14:paraId="1F873CD3" w14:textId="02EB2300"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726374489"/>
            <w:placeholder>
              <w:docPart w:val="2897143AEB8A445DAF093C1AE24FCB97"/>
            </w:placeholder>
          </w:sdtPr>
          <w:sdtEndPr/>
          <w:sdtContent>
            <w:sdt>
              <w:sdtPr>
                <w:rPr>
                  <w:rFonts w:ascii="Proba Pro Lt" w:hAnsi="Proba Pro Lt" w:cs="Arial"/>
                  <w:sz w:val="20"/>
                  <w:szCs w:val="20"/>
                  <w:lang w:val="en-GB"/>
                </w:rPr>
                <w:id w:val="780918118"/>
                <w:placeholder>
                  <w:docPart w:val="4D3A757204CD47E7B53F439728BFAC09"/>
                </w:placeholder>
              </w:sdtPr>
              <w:sdtEndPr/>
              <w:sdtContent>
                <w:tc>
                  <w:tcPr>
                    <w:tcW w:w="816" w:type="pct"/>
                    <w:gridSpan w:val="4"/>
                    <w:tcBorders>
                      <w:bottom w:val="single" w:sz="12" w:space="0" w:color="auto"/>
                      <w:right w:val="single" w:sz="12" w:space="0" w:color="auto"/>
                    </w:tcBorders>
                    <w:vAlign w:val="center"/>
                  </w:tcPr>
                  <w:p w14:paraId="2235404C" w14:textId="6339CA34"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45</w:t>
                    </w:r>
                    <w:r w:rsidR="00F12FBD"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F12FBD"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F12FBD"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F12FBD"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F12FBD" w:rsidRPr="003A31A2">
                      <w:rPr>
                        <w:rFonts w:ascii="Proba Pro Lt" w:hAnsi="Proba Pro Lt" w:cs="Arial"/>
                        <w:sz w:val="20"/>
                        <w:szCs w:val="20"/>
                        <w:lang w:val="en-GB"/>
                      </w:rPr>
                      <w:t xml:space="preserve"> + 0</w:t>
                    </w:r>
                  </w:p>
                </w:tc>
              </w:sdtContent>
            </w:sdt>
          </w:sdtContent>
        </w:sdt>
      </w:tr>
      <w:tr w:rsidR="00FC5FC4" w:rsidRPr="003A31A2" w14:paraId="4D2BC9FE" w14:textId="77777777" w:rsidTr="00567821">
        <w:tc>
          <w:tcPr>
            <w:tcW w:w="1256" w:type="pct"/>
            <w:tcBorders>
              <w:left w:val="single" w:sz="12" w:space="0" w:color="auto"/>
              <w:bottom w:val="single" w:sz="12" w:space="0" w:color="auto"/>
            </w:tcBorders>
            <w:shd w:val="clear" w:color="auto" w:fill="00A0DC"/>
            <w:vAlign w:val="center"/>
          </w:tcPr>
          <w:p w14:paraId="75D32FEC" w14:textId="4BE8A943" w:rsidR="00FC5FC4" w:rsidRPr="003A31A2" w:rsidRDefault="00F12F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779176239"/>
            <w:placeholder>
              <w:docPart w:val="6A0FF5D0C4594CDCA7E7DBB03B92579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6" w:type="pct"/>
                <w:gridSpan w:val="4"/>
                <w:tcBorders>
                  <w:bottom w:val="single" w:sz="12" w:space="0" w:color="auto"/>
                  <w:right w:val="single" w:sz="12" w:space="0" w:color="auto"/>
                </w:tcBorders>
                <w:vAlign w:val="center"/>
              </w:tcPr>
              <w:p w14:paraId="41E276C8" w14:textId="01A5C319"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73" w:type="pct"/>
            <w:gridSpan w:val="5"/>
            <w:tcBorders>
              <w:bottom w:val="single" w:sz="12" w:space="0" w:color="auto"/>
              <w:right w:val="single" w:sz="12" w:space="0" w:color="auto"/>
            </w:tcBorders>
            <w:shd w:val="clear" w:color="auto" w:fill="00A0DC"/>
            <w:vAlign w:val="center"/>
          </w:tcPr>
          <w:p w14:paraId="27F3AED9" w14:textId="718301E3"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731720380"/>
            <w:placeholder>
              <w:docPart w:val="D9AF7191C7EB4F65992340F84944B227"/>
            </w:placeholder>
          </w:sdtPr>
          <w:sdtEndPr/>
          <w:sdtContent>
            <w:tc>
              <w:tcPr>
                <w:tcW w:w="816" w:type="pct"/>
                <w:gridSpan w:val="4"/>
                <w:tcBorders>
                  <w:bottom w:val="single" w:sz="12" w:space="0" w:color="auto"/>
                  <w:right w:val="single" w:sz="12" w:space="0" w:color="auto"/>
                </w:tcBorders>
                <w:vAlign w:val="center"/>
              </w:tcPr>
              <w:p w14:paraId="4A878CA7"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72</w:t>
                </w:r>
              </w:p>
            </w:tc>
          </w:sdtContent>
        </w:sdt>
      </w:tr>
      <w:tr w:rsidR="00FC5FC4" w:rsidRPr="003A31A2" w14:paraId="50632CBE" w14:textId="77777777" w:rsidTr="00567821">
        <w:tc>
          <w:tcPr>
            <w:tcW w:w="1256" w:type="pct"/>
            <w:tcBorders>
              <w:left w:val="single" w:sz="12" w:space="0" w:color="auto"/>
              <w:bottom w:val="single" w:sz="12" w:space="0" w:color="auto"/>
            </w:tcBorders>
            <w:shd w:val="clear" w:color="auto" w:fill="00A0DC"/>
            <w:vAlign w:val="center"/>
          </w:tcPr>
          <w:p w14:paraId="23F1019F" w14:textId="55C77EE4" w:rsidR="00FC5FC4" w:rsidRPr="003A31A2" w:rsidRDefault="00F12F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441613028"/>
            <w:placeholder>
              <w:docPart w:val="E28529FF1FB64A469EC0AD56C250E1AD"/>
            </w:placeholder>
            <w:dropDownList>
              <w:listItem w:value="Choose an item."/>
              <w:listItem w:displayText="compulsory" w:value="compulsory"/>
              <w:listItem w:displayText="optional A" w:value="optional A"/>
              <w:listItem w:displayText="optional B" w:value="optional B"/>
            </w:dropDownList>
          </w:sdtPr>
          <w:sdtEndPr/>
          <w:sdtContent>
            <w:tc>
              <w:tcPr>
                <w:tcW w:w="1456" w:type="pct"/>
                <w:gridSpan w:val="4"/>
                <w:tcBorders>
                  <w:bottom w:val="single" w:sz="12" w:space="0" w:color="auto"/>
                  <w:right w:val="single" w:sz="12" w:space="0" w:color="auto"/>
                </w:tcBorders>
                <w:vAlign w:val="center"/>
              </w:tcPr>
              <w:p w14:paraId="6FD7FD43" w14:textId="6E1BFB22"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4C1BDEA3" w14:textId="305C9772"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438F13F" w14:textId="3AFD816A" w:rsidR="00FC5FC4"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51806877"/>
                <w:placeholder>
                  <w:docPart w:val="081A180DB8CE42729171BE079AC90065"/>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FC5FC4" w:rsidRPr="003A31A2">
              <w:rPr>
                <w:rFonts w:ascii="Proba Pro Lt" w:hAnsi="Proba Pro Lt" w:cs="Arial"/>
                <w:sz w:val="20"/>
                <w:szCs w:val="20"/>
                <w:lang w:val="en-GB"/>
              </w:rPr>
              <w:tab/>
            </w:r>
          </w:p>
          <w:p w14:paraId="778BFC83" w14:textId="3B0F253A" w:rsidR="00FC5FC4"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25045751"/>
                <w:placeholder>
                  <w:docPart w:val="F96A61B4E70446CEB649BDC60EAC3C62"/>
                </w:placeholder>
              </w:sdtPr>
              <w:sdtEndPr/>
              <w:sdtContent>
                <w:r w:rsidR="00FC5FC4" w:rsidRPr="003A31A2">
                  <w:rPr>
                    <w:rFonts w:ascii="Proba Pro Lt" w:hAnsi="Proba Pro Lt" w:cs="Arial"/>
                    <w:sz w:val="20"/>
                    <w:szCs w:val="20"/>
                    <w:lang w:val="en-GB"/>
                  </w:rPr>
                  <w:t>0</w:t>
                </w:r>
                <w:r w:rsidR="00F12FBD" w:rsidRPr="003A31A2">
                  <w:rPr>
                    <w:rFonts w:ascii="Proba Pro Lt" w:hAnsi="Proba Pro Lt" w:cs="Arial"/>
                    <w:sz w:val="20"/>
                    <w:szCs w:val="20"/>
                    <w:lang w:val="en-GB"/>
                  </w:rPr>
                  <w:t xml:space="preserve"> </w:t>
                </w:r>
              </w:sdtContent>
            </w:sdt>
            <w:r w:rsidR="00FC5FC4" w:rsidRPr="003A31A2">
              <w:rPr>
                <w:rFonts w:ascii="Proba Pro Lt" w:hAnsi="Proba Pro Lt" w:cs="Arial"/>
                <w:sz w:val="20"/>
                <w:szCs w:val="20"/>
                <w:lang w:val="en-GB"/>
              </w:rPr>
              <w:t>%</w:t>
            </w:r>
          </w:p>
        </w:tc>
      </w:tr>
      <w:tr w:rsidR="00FC5FC4" w:rsidRPr="003A31A2" w14:paraId="5AD19C9E" w14:textId="77777777" w:rsidTr="00567821">
        <w:tc>
          <w:tcPr>
            <w:tcW w:w="1256" w:type="pct"/>
            <w:tcBorders>
              <w:left w:val="single" w:sz="12" w:space="0" w:color="auto"/>
              <w:bottom w:val="single" w:sz="12" w:space="0" w:color="auto"/>
            </w:tcBorders>
            <w:shd w:val="clear" w:color="auto" w:fill="00A0DC"/>
            <w:vAlign w:val="center"/>
          </w:tcPr>
          <w:p w14:paraId="07B8584F" w14:textId="47E32456"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567800616"/>
            <w:placeholder>
              <w:docPart w:val="FFF18CACB0734BB38597CEFA847CCB41"/>
            </w:placeholder>
          </w:sdtPr>
          <w:sdtEndPr/>
          <w:sdtContent>
            <w:sdt>
              <w:sdtPr>
                <w:rPr>
                  <w:rFonts w:ascii="Proba Pro Lt" w:hAnsi="Proba Pro Lt" w:cs="Arial"/>
                  <w:sz w:val="20"/>
                  <w:szCs w:val="20"/>
                  <w:lang w:val="en-GB"/>
                </w:rPr>
                <w:id w:val="107704962"/>
                <w:placeholder>
                  <w:docPart w:val="D2914BBBCC704B61A7460D66AC52FA5D"/>
                </w:placeholder>
              </w:sdtPr>
              <w:sdtEndPr/>
              <w:sdtContent>
                <w:sdt>
                  <w:sdtPr>
                    <w:rPr>
                      <w:rFonts w:ascii="Proba Pro Lt" w:hAnsi="Proba Pro Lt" w:cs="Arial"/>
                      <w:sz w:val="20"/>
                      <w:szCs w:val="20"/>
                      <w:lang w:val="en-GB"/>
                    </w:rPr>
                    <w:id w:val="1217091544"/>
                    <w:placeholder>
                      <w:docPart w:val="B4B999AFF8EB4DB2B25468C940A748DA"/>
                    </w:placeholder>
                  </w:sdtPr>
                  <w:sdtEndPr/>
                  <w:sdtContent>
                    <w:tc>
                      <w:tcPr>
                        <w:tcW w:w="1456" w:type="pct"/>
                        <w:gridSpan w:val="4"/>
                        <w:tcBorders>
                          <w:bottom w:val="single" w:sz="12" w:space="0" w:color="auto"/>
                          <w:right w:val="single" w:sz="12" w:space="0" w:color="auto"/>
                        </w:tcBorders>
                        <w:vAlign w:val="center"/>
                      </w:tcPr>
                      <w:p w14:paraId="462075A9" w14:textId="2A42F956" w:rsidR="00FC5FC4" w:rsidRPr="003A31A2" w:rsidRDefault="0083416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and seminars – FFTB, Laboratory exercises – Faculty of Science</w:t>
                        </w:r>
                      </w:p>
                    </w:tc>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664EBF9D" w14:textId="301163E2"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85858086"/>
            <w:placeholder>
              <w:docPart w:val="27095544696B4F4098BA936094E7AB81"/>
            </w:placeholder>
          </w:sdtPr>
          <w:sdtEndPr/>
          <w:sdtContent>
            <w:tc>
              <w:tcPr>
                <w:tcW w:w="816" w:type="pct"/>
                <w:gridSpan w:val="4"/>
                <w:tcBorders>
                  <w:bottom w:val="single" w:sz="12" w:space="0" w:color="auto"/>
                  <w:right w:val="single" w:sz="12" w:space="0" w:color="auto"/>
                </w:tcBorders>
                <w:vAlign w:val="center"/>
              </w:tcPr>
              <w:p w14:paraId="7619E776" w14:textId="512EF302"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FC5FC4" w:rsidRPr="003A31A2" w14:paraId="4CFE89DB" w14:textId="77777777" w:rsidTr="00567821">
        <w:tc>
          <w:tcPr>
            <w:tcW w:w="1256" w:type="pct"/>
            <w:tcBorders>
              <w:left w:val="single" w:sz="12" w:space="0" w:color="auto"/>
              <w:bottom w:val="single" w:sz="12" w:space="0" w:color="auto"/>
            </w:tcBorders>
            <w:shd w:val="clear" w:color="auto" w:fill="00A0DC"/>
            <w:vAlign w:val="center"/>
          </w:tcPr>
          <w:p w14:paraId="367231E4" w14:textId="532040DB"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905900364"/>
            <w:placeholder>
              <w:docPart w:val="FD1F4420E44943DD9719FF9695427EF3"/>
            </w:placeholder>
            <w:dropDownList>
              <w:listItem w:value="Choose an item."/>
              <w:listItem w:displayText="first" w:value="first"/>
              <w:listItem w:displayText="second" w:value="second"/>
              <w:listItem w:displayText="third" w:value="third"/>
            </w:dropDownList>
          </w:sdtPr>
          <w:sdtEndPr/>
          <w:sdtContent>
            <w:tc>
              <w:tcPr>
                <w:tcW w:w="1456" w:type="pct"/>
                <w:gridSpan w:val="4"/>
                <w:tcBorders>
                  <w:bottom w:val="single" w:sz="12" w:space="0" w:color="auto"/>
                  <w:right w:val="single" w:sz="12" w:space="0" w:color="auto"/>
                </w:tcBorders>
                <w:vAlign w:val="center"/>
              </w:tcPr>
              <w:p w14:paraId="55F0BF29" w14:textId="7925D155"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0FE25EBD" w14:textId="2F9C3E23"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7A594023" w14:textId="1E9F0AA6" w:rsidR="00FC5FC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80405711"/>
                <w:placeholder>
                  <w:docPart w:val="A2F199FD7B5647A889D891CFFC14FEBC"/>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FC5FC4" w:rsidRPr="003A31A2" w14:paraId="59D9F64B"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FB7C3C" w14:textId="496A07ED"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49D90846" w14:textId="77777777" w:rsidTr="00F12FBD">
        <w:tc>
          <w:tcPr>
            <w:tcW w:w="1256" w:type="pct"/>
            <w:tcBorders>
              <w:top w:val="single" w:sz="12" w:space="0" w:color="auto"/>
              <w:left w:val="single" w:sz="12" w:space="0" w:color="auto"/>
            </w:tcBorders>
            <w:shd w:val="clear" w:color="auto" w:fill="00A0DC"/>
            <w:vAlign w:val="center"/>
          </w:tcPr>
          <w:p w14:paraId="19CA75B0" w14:textId="006B6BDF" w:rsidR="00FC5FC4" w:rsidRPr="003A31A2" w:rsidRDefault="00D85FA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00320505"/>
            <w:placeholder>
              <w:docPart w:val="C0AA8505D34B4DBC99AD90A05DBA9DAB"/>
            </w:placeholder>
          </w:sdtPr>
          <w:sdtEndPr/>
          <w:sdtContent>
            <w:sdt>
              <w:sdtPr>
                <w:rPr>
                  <w:rFonts w:ascii="Proba Pro Lt" w:hAnsi="Proba Pro Lt" w:cs="Arial"/>
                  <w:sz w:val="20"/>
                  <w:szCs w:val="20"/>
                  <w:lang w:val="en-GB"/>
                </w:rPr>
                <w:id w:val="-907990950"/>
                <w:placeholder>
                  <w:docPart w:val="1B594FC5937A4CB6941E391638E41D42"/>
                </w:placeholder>
              </w:sdtPr>
              <w:sdtEndPr/>
              <w:sdtContent>
                <w:tc>
                  <w:tcPr>
                    <w:tcW w:w="3744" w:type="pct"/>
                    <w:gridSpan w:val="13"/>
                    <w:tcBorders>
                      <w:top w:val="single" w:sz="12" w:space="0" w:color="auto"/>
                      <w:right w:val="single" w:sz="12" w:space="0" w:color="auto"/>
                    </w:tcBorders>
                    <w:vAlign w:val="center"/>
                  </w:tcPr>
                  <w:p w14:paraId="07119DA2" w14:textId="2B808462" w:rsidR="00FC5FC4" w:rsidRPr="003A31A2" w:rsidRDefault="00DE36A7" w:rsidP="00DE36A7">
                    <w:p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 xml:space="preserve">The </w:t>
                    </w:r>
                    <w:r>
                      <w:rPr>
                        <w:rFonts w:ascii="Proba Pro Lt" w:hAnsi="Proba Pro Lt" w:cs="Arial"/>
                        <w:sz w:val="20"/>
                        <w:szCs w:val="20"/>
                        <w:lang w:val="en-GB"/>
                      </w:rPr>
                      <w:t>objective</w:t>
                    </w:r>
                    <w:r w:rsidRPr="00FB2388">
                      <w:rPr>
                        <w:rFonts w:ascii="Proba Pro Lt" w:hAnsi="Proba Pro Lt" w:cs="Arial"/>
                        <w:sz w:val="20"/>
                        <w:szCs w:val="20"/>
                        <w:lang w:val="en-GB"/>
                      </w:rPr>
                      <w:t xml:space="preserve"> of the course is to introduce students to physical laws that govern processes that are encountered in engineering and technology. Within the course, students create the basis for acquiring knowledge from applied engineering and technical courses at higher years of study and interdisciplinary linking the subjects that they encounter within all basic natural science courses. Students master the materials in the field of mechanics, fluid mechanics, harmonic motion and waves, thermodynamics and kinetic theory of atoms and molecules, electrodynamics, optics, quantum and nuclear physics. The theoretical background is supplemented by laboratory exercises.</w:t>
                    </w:r>
                  </w:p>
                </w:tc>
              </w:sdtContent>
            </w:sdt>
          </w:sdtContent>
        </w:sdt>
      </w:tr>
      <w:tr w:rsidR="00FC5FC4" w:rsidRPr="003A31A2" w14:paraId="59EC999F" w14:textId="77777777" w:rsidTr="00F12FBD">
        <w:tc>
          <w:tcPr>
            <w:tcW w:w="1256" w:type="pct"/>
            <w:tcBorders>
              <w:left w:val="single" w:sz="12" w:space="0" w:color="auto"/>
            </w:tcBorders>
            <w:shd w:val="clear" w:color="auto" w:fill="00A0DC"/>
            <w:vAlign w:val="center"/>
          </w:tcPr>
          <w:p w14:paraId="261F36A7" w14:textId="519D2FB1"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865603669"/>
            <w:placeholder>
              <w:docPart w:val="1079607CAE0A4BABAEEBCDA4EFFFA0D0"/>
            </w:placeholder>
          </w:sdtPr>
          <w:sdtEndPr/>
          <w:sdtContent>
            <w:sdt>
              <w:sdtPr>
                <w:rPr>
                  <w:rFonts w:ascii="Proba Pro Lt" w:hAnsi="Proba Pro Lt" w:cs="Arial"/>
                  <w:sz w:val="20"/>
                  <w:szCs w:val="20"/>
                  <w:lang w:val="en-GB"/>
                </w:rPr>
                <w:id w:val="-1347243342"/>
                <w:placeholder>
                  <w:docPart w:val="819BDB07951743C5B6B43D1B2D1E0839"/>
                </w:placeholder>
              </w:sdtPr>
              <w:sdtEndPr/>
              <w:sdtContent>
                <w:tc>
                  <w:tcPr>
                    <w:tcW w:w="3744" w:type="pct"/>
                    <w:gridSpan w:val="13"/>
                    <w:tcBorders>
                      <w:right w:val="single" w:sz="12" w:space="0" w:color="auto"/>
                    </w:tcBorders>
                    <w:vAlign w:val="center"/>
                  </w:tcPr>
                  <w:p w14:paraId="16807A9D" w14:textId="1BB36AD3"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r w:rsidR="00D85FA6" w:rsidRPr="003A31A2">
                      <w:rPr>
                        <w:rFonts w:ascii="Proba Pro Lt" w:hAnsi="Proba Pro Lt" w:cs="Arial"/>
                        <w:sz w:val="20"/>
                        <w:szCs w:val="20"/>
                        <w:lang w:val="en-GB"/>
                      </w:rPr>
                      <w:t>-</w:t>
                    </w:r>
                  </w:p>
                </w:tc>
              </w:sdtContent>
            </w:sdt>
          </w:sdtContent>
        </w:sdt>
      </w:tr>
      <w:tr w:rsidR="00FC5FC4" w:rsidRPr="003A31A2" w14:paraId="167BFAE9" w14:textId="77777777" w:rsidTr="00F12FBD">
        <w:tc>
          <w:tcPr>
            <w:tcW w:w="1256" w:type="pct"/>
            <w:tcBorders>
              <w:left w:val="single" w:sz="12" w:space="0" w:color="auto"/>
            </w:tcBorders>
            <w:shd w:val="clear" w:color="auto" w:fill="00A0DC"/>
            <w:vAlign w:val="center"/>
          </w:tcPr>
          <w:p w14:paraId="64CE58A1" w14:textId="2CC5F8C5"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cs="Arial"/>
              <w:sz w:val="20"/>
              <w:szCs w:val="20"/>
              <w:lang w:val="en-GB"/>
            </w:rPr>
            <w:id w:val="-276557692"/>
            <w:placeholder>
              <w:docPart w:val="4524736816B2403D9EF58C243E7547EA"/>
            </w:placeholder>
          </w:sdtPr>
          <w:sdtEndPr/>
          <w:sdtContent>
            <w:tc>
              <w:tcPr>
                <w:tcW w:w="3744" w:type="pct"/>
                <w:gridSpan w:val="13"/>
                <w:tcBorders>
                  <w:right w:val="single" w:sz="12" w:space="0" w:color="auto"/>
                </w:tcBorders>
                <w:vAlign w:val="center"/>
              </w:tcPr>
              <w:p w14:paraId="5B2AF998" w14:textId="3B41AFA2" w:rsidR="00FC5FC4" w:rsidRPr="003A31A2" w:rsidRDefault="00BB7B43" w:rsidP="003A31A2">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3A31A2">
                  <w:rPr>
                    <w:rFonts w:ascii="Proba Pro Lt" w:eastAsiaTheme="minorHAnsi" w:hAnsi="Proba Pro Lt"/>
                    <w:sz w:val="20"/>
                    <w:szCs w:val="20"/>
                    <w:lang w:val="en-GB"/>
                  </w:rPr>
                  <w:t xml:space="preserve">apply knowledge and skills from basic, applied and engineering scientific disciplines in the field of food technology </w:t>
                </w:r>
              </w:p>
              <w:p w14:paraId="1AB625A5" w14:textId="28DB1F54" w:rsidR="00FC5FC4" w:rsidRPr="003A31A2" w:rsidRDefault="00BB7B43" w:rsidP="003A31A2">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3A31A2">
                  <w:rPr>
                    <w:rFonts w:ascii="Proba Pro Lt" w:eastAsiaTheme="minorHAnsi" w:hAnsi="Proba Pro Lt"/>
                    <w:sz w:val="20"/>
                    <w:szCs w:val="20"/>
                    <w:lang w:val="en-GB"/>
                  </w:rPr>
                  <w:t xml:space="preserve">present plant, research, laboratory and business results in verbal and written form, using professional terminology </w:t>
                </w:r>
              </w:p>
              <w:p w14:paraId="58CEF438" w14:textId="08BE4678" w:rsidR="00FC5FC4" w:rsidRPr="003A31A2" w:rsidRDefault="00BB7B43" w:rsidP="003A31A2">
                <w:pPr>
                  <w:pStyle w:val="ListParagraph"/>
                  <w:numPr>
                    <w:ilvl w:val="0"/>
                    <w:numId w:val="20"/>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eastAsiaTheme="minorHAnsi" w:hAnsi="Proba Pro Lt"/>
                    <w:sz w:val="20"/>
                    <w:szCs w:val="20"/>
                    <w:lang w:val="en-GB"/>
                  </w:rPr>
                  <w:t xml:space="preserve">develop learning skills which are needed to continue studying at graduate levels and conscience about the need of lifelong learning </w:t>
                </w:r>
              </w:p>
            </w:tc>
          </w:sdtContent>
        </w:sdt>
      </w:tr>
      <w:tr w:rsidR="00FC5FC4" w:rsidRPr="003A31A2" w14:paraId="7696CD18" w14:textId="77777777" w:rsidTr="00F12FBD">
        <w:tc>
          <w:tcPr>
            <w:tcW w:w="1256" w:type="pct"/>
            <w:tcBorders>
              <w:left w:val="single" w:sz="12" w:space="0" w:color="auto"/>
            </w:tcBorders>
            <w:shd w:val="clear" w:color="auto" w:fill="00A0DC"/>
            <w:vAlign w:val="center"/>
          </w:tcPr>
          <w:p w14:paraId="2D558C12" w14:textId="4C4372E6"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w:t>
            </w:r>
            <w:r w:rsidR="00DB1467" w:rsidRPr="003A31A2">
              <w:rPr>
                <w:rFonts w:ascii="Proba Pro Lt" w:hAnsi="Proba Pro Lt" w:cs="Arial"/>
                <w:color w:val="000000"/>
                <w:sz w:val="20"/>
                <w:szCs w:val="20"/>
                <w:lang w:val="en-GB"/>
              </w:rPr>
              <w:t xml:space="preserve">Expected learning outcomes at the level of the </w:t>
            </w:r>
            <w:r w:rsidR="00DB1467" w:rsidRPr="003A31A2">
              <w:rPr>
                <w:rFonts w:ascii="Proba Pro Lt" w:hAnsi="Proba Pro Lt" w:cs="Arial"/>
                <w:color w:val="000000"/>
                <w:sz w:val="20"/>
                <w:szCs w:val="20"/>
                <w:lang w:val="en-GB"/>
              </w:rPr>
              <w:lastRenderedPageBreak/>
              <w:t xml:space="preserve">course (3 to 10 learning outcomes) </w:t>
            </w:r>
            <w:r w:rsidR="00FC5FC4" w:rsidRPr="003A31A2">
              <w:rPr>
                <w:rFonts w:ascii="Proba Pro Lt" w:hAnsi="Proba Pro Lt" w:cs="Arial"/>
                <w:color w:val="000000"/>
                <w:sz w:val="20"/>
                <w:szCs w:val="20"/>
                <w:lang w:val="en-GB"/>
              </w:rPr>
              <w:t xml:space="preserve"> </w:t>
            </w:r>
          </w:p>
        </w:tc>
        <w:sdt>
          <w:sdtPr>
            <w:rPr>
              <w:rFonts w:ascii="Proba Pro Lt" w:hAnsi="Proba Pro Lt"/>
              <w:sz w:val="20"/>
              <w:szCs w:val="20"/>
              <w:lang w:val="en-GB"/>
            </w:rPr>
            <w:id w:val="-300698226"/>
            <w:placeholder>
              <w:docPart w:val="4A4BCD6083944F019F1ECF7D39930349"/>
            </w:placeholder>
          </w:sdtPr>
          <w:sdtEndPr/>
          <w:sdtContent>
            <w:sdt>
              <w:sdtPr>
                <w:rPr>
                  <w:rFonts w:ascii="Proba Pro Lt" w:hAnsi="Proba Pro Lt"/>
                  <w:sz w:val="20"/>
                  <w:szCs w:val="20"/>
                  <w:lang w:val="en-GB"/>
                </w:rPr>
                <w:id w:val="-1102178808"/>
                <w:placeholder>
                  <w:docPart w:val="6553EA8ED1C84155B0E2686ED582AD4A"/>
                </w:placeholder>
              </w:sdtPr>
              <w:sdtEndPr/>
              <w:sdtContent>
                <w:sdt>
                  <w:sdtPr>
                    <w:rPr>
                      <w:rFonts w:ascii="Proba Pro Lt" w:hAnsi="Proba Pro Lt"/>
                      <w:sz w:val="20"/>
                      <w:szCs w:val="20"/>
                      <w:lang w:val="en-GB"/>
                    </w:rPr>
                    <w:id w:val="911279129"/>
                    <w:placeholder>
                      <w:docPart w:val="23745E27E2A44E5F885DF955AED0658D"/>
                    </w:placeholder>
                  </w:sdtPr>
                  <w:sdtEndPr>
                    <w:rPr>
                      <w:rFonts w:ascii="Calibri" w:hAnsi="Calibri"/>
                    </w:rPr>
                  </w:sdtEndPr>
                  <w:sdtContent>
                    <w:tc>
                      <w:tcPr>
                        <w:tcW w:w="3744" w:type="pct"/>
                        <w:gridSpan w:val="13"/>
                        <w:tcBorders>
                          <w:right w:val="single" w:sz="12" w:space="0" w:color="auto"/>
                        </w:tcBorders>
                        <w:vAlign w:val="center"/>
                      </w:tcPr>
                      <w:p w14:paraId="36B5E421" w14:textId="7350532D"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analyze physical processes in operation and maintenance of technological devices</w:t>
                        </w:r>
                      </w:p>
                      <w:p w14:paraId="7AFD92CA" w14:textId="7B1EE870"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define the fundamental laws of physics (Newton's laws, conservation laws)</w:t>
                        </w:r>
                      </w:p>
                      <w:p w14:paraId="6CF54731" w14:textId="5EBC4929"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analyze physical processes in fluid mechanics and thermodynamics</w:t>
                        </w:r>
                      </w:p>
                      <w:p w14:paraId="18B90DBA" w14:textId="0BEE00DE"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lastRenderedPageBreak/>
                          <w:t>explain the fundamental physical principles of vibration and waves</w:t>
                        </w:r>
                      </w:p>
                      <w:p w14:paraId="0E5053D8" w14:textId="6334E83C"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explain the basic concepts of electrostatics and current circuits</w:t>
                        </w:r>
                      </w:p>
                      <w:p w14:paraId="3AAD2C95" w14:textId="0DD861C8"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basics of the mass spectrometer using Lorentz force and describe the use of magnetic induction</w:t>
                        </w:r>
                      </w:p>
                      <w:p w14:paraId="209422ED" w14:textId="06A5FBDC"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apply laws of geometric optics</w:t>
                        </w:r>
                      </w:p>
                      <w:p w14:paraId="6E0CACEB" w14:textId="4868C1AF"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quantization of electromagnetic radiation on the radiation of the black body and the photoelectric effect</w:t>
                        </w:r>
                      </w:p>
                      <w:p w14:paraId="7752B6DE" w14:textId="09C98BF4"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basic laws of nuclear physics and the impact of ionizing radiation on organic matter</w:t>
                        </w:r>
                      </w:p>
                      <w:p w14:paraId="626923FF" w14:textId="56A5E906" w:rsidR="00FC5FC4" w:rsidRPr="003A31A2" w:rsidRDefault="00DE36A7" w:rsidP="00DE36A7">
                        <w:pPr>
                          <w:pStyle w:val="ListParagraph"/>
                          <w:numPr>
                            <w:ilvl w:val="0"/>
                            <w:numId w:val="20"/>
                          </w:numPr>
                          <w:autoSpaceDE w:val="0"/>
                          <w:autoSpaceDN w:val="0"/>
                          <w:adjustRightInd w:val="0"/>
                          <w:spacing w:after="0" w:line="240" w:lineRule="auto"/>
                          <w:ind w:left="375"/>
                          <w:rPr>
                            <w:rFonts w:ascii="Proba Pro Lt" w:hAnsi="Proba Pro Lt" w:cs="Arial"/>
                            <w:sz w:val="20"/>
                            <w:szCs w:val="20"/>
                            <w:lang w:val="en-GB"/>
                          </w:rPr>
                        </w:pPr>
                        <w:r w:rsidRPr="00DE36A7">
                          <w:rPr>
                            <w:rFonts w:ascii="Proba Pro Lt" w:eastAsiaTheme="minorHAnsi" w:hAnsi="Proba Pro Lt"/>
                            <w:sz w:val="20"/>
                            <w:szCs w:val="20"/>
                            <w:lang w:val="en-GB"/>
                          </w:rPr>
                          <w:t>conduct, according to the given instructions, simple laboratory exercises.</w:t>
                        </w:r>
                        <w:r w:rsidRPr="00DE36A7">
                          <w:rPr>
                            <w:rFonts w:ascii="Proba Pro Lt" w:eastAsiaTheme="minorHAnsi" w:hAnsi="Proba Pro Lt"/>
                            <w:sz w:val="20"/>
                            <w:szCs w:val="20"/>
                            <w:lang w:val="en-GB"/>
                          </w:rPr>
                          <w:cr/>
                        </w:r>
                      </w:p>
                    </w:tc>
                  </w:sdtContent>
                </w:sdt>
              </w:sdtContent>
            </w:sdt>
          </w:sdtContent>
        </w:sdt>
      </w:tr>
      <w:tr w:rsidR="00FC5FC4" w:rsidRPr="003A31A2" w14:paraId="6B120484" w14:textId="77777777" w:rsidTr="00F12FBD">
        <w:tc>
          <w:tcPr>
            <w:tcW w:w="1256" w:type="pct"/>
            <w:tcBorders>
              <w:left w:val="single" w:sz="12" w:space="0" w:color="auto"/>
            </w:tcBorders>
            <w:shd w:val="clear" w:color="auto" w:fill="00A0DC"/>
            <w:vAlign w:val="center"/>
          </w:tcPr>
          <w:p w14:paraId="1246FB4C" w14:textId="6D9932FD"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2.5. </w:t>
            </w:r>
            <w:r w:rsidR="00DB1467" w:rsidRPr="003A31A2">
              <w:rPr>
                <w:rFonts w:ascii="Proba Pro Lt" w:hAnsi="Proba Pro Lt" w:cs="Arial"/>
                <w:color w:val="000000"/>
                <w:sz w:val="20"/>
                <w:szCs w:val="20"/>
                <w:lang w:val="en-GB"/>
              </w:rPr>
              <w:t>Course content (syllabus)</w:t>
            </w:r>
          </w:p>
          <w:p w14:paraId="4823438A" w14:textId="77777777" w:rsidR="00FC5FC4" w:rsidRPr="003A31A2" w:rsidRDefault="00FC5FC4"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732425023"/>
            <w:placeholder>
              <w:docPart w:val="E1B30308B8914A9FBC2F748D649C1D5D"/>
            </w:placeholder>
          </w:sdtPr>
          <w:sdtEndPr/>
          <w:sdtContent>
            <w:sdt>
              <w:sdtPr>
                <w:rPr>
                  <w:rFonts w:ascii="Proba Pro Lt" w:hAnsi="Proba Pro Lt" w:cs="Arial"/>
                  <w:sz w:val="20"/>
                  <w:szCs w:val="20"/>
                  <w:lang w:val="en-GB"/>
                </w:rPr>
                <w:id w:val="1479344911"/>
                <w:placeholder>
                  <w:docPart w:val="0F29430CAF9D43FF9A9199AF393EF628"/>
                </w:placeholder>
              </w:sdtPr>
              <w:sdtEndPr/>
              <w:sdtContent>
                <w:tc>
                  <w:tcPr>
                    <w:tcW w:w="3744" w:type="pct"/>
                    <w:gridSpan w:val="13"/>
                    <w:tcBorders>
                      <w:right w:val="single" w:sz="12" w:space="0" w:color="auto"/>
                    </w:tcBorders>
                    <w:vAlign w:val="center"/>
                  </w:tcPr>
                  <w:p w14:paraId="627383FB" w14:textId="77777777" w:rsidR="00DE36A7" w:rsidRPr="00EB2D69" w:rsidRDefault="00DE36A7" w:rsidP="00DE36A7">
                    <w:pPr>
                      <w:tabs>
                        <w:tab w:val="left" w:pos="2820"/>
                      </w:tabs>
                      <w:spacing w:after="0" w:line="240" w:lineRule="auto"/>
                      <w:rPr>
                        <w:rFonts w:ascii="Proba Pro Lt" w:hAnsi="Proba Pro Lt" w:cs="Arial"/>
                        <w:sz w:val="20"/>
                        <w:szCs w:val="20"/>
                      </w:rPr>
                    </w:pPr>
                    <w:r w:rsidRPr="00EB2D69">
                      <w:rPr>
                        <w:rFonts w:ascii="Proba Pro Lt" w:hAnsi="Proba Pro Lt" w:cs="Arial"/>
                        <w:sz w:val="20"/>
                        <w:szCs w:val="20"/>
                      </w:rPr>
                      <w:t>Lectures:</w:t>
                    </w:r>
                  </w:p>
                  <w:p w14:paraId="049B1033"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sz w:val="20"/>
                        <w:szCs w:val="20"/>
                        <w:lang w:val="en-GB"/>
                      </w:rPr>
                      <w:t>Physical methods, units, and measurement</w:t>
                    </w:r>
                    <w:r w:rsidRPr="00A45F8F">
                      <w:rPr>
                        <w:rFonts w:ascii="Proba Pro Lt" w:hAnsi="Proba Pro Lt" w:cs="Arial"/>
                        <w:sz w:val="20"/>
                        <w:szCs w:val="20"/>
                      </w:rPr>
                      <w:t xml:space="preserve"> (2 </w:t>
                    </w:r>
                    <w:r>
                      <w:rPr>
                        <w:rFonts w:ascii="Proba Pro Lt" w:hAnsi="Proba Pro Lt" w:cs="Arial"/>
                        <w:sz w:val="20"/>
                        <w:szCs w:val="20"/>
                      </w:rPr>
                      <w:t>h)</w:t>
                    </w:r>
                  </w:p>
                  <w:p w14:paraId="4BC92A1A"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w:t>
                    </w:r>
                    <w:r w:rsidRPr="00A45F8F">
                      <w:rPr>
                        <w:rFonts w:ascii="Proba Pro Lt" w:hAnsi="Proba Pro Lt" w:cs="Arial"/>
                        <w:sz w:val="20"/>
                        <w:szCs w:val="20"/>
                      </w:rPr>
                      <w:t xml:space="preserve"> (</w:t>
                    </w:r>
                    <w:r>
                      <w:rPr>
                        <w:rFonts w:ascii="Proba Pro Lt" w:hAnsi="Proba Pro Lt" w:cs="Arial"/>
                        <w:sz w:val="20"/>
                        <w:szCs w:val="20"/>
                      </w:rPr>
                      <w:t>10</w:t>
                    </w:r>
                    <w:r w:rsidRPr="00A45F8F">
                      <w:rPr>
                        <w:rFonts w:ascii="Proba Pro Lt" w:hAnsi="Proba Pro Lt" w:cs="Arial"/>
                        <w:sz w:val="20"/>
                        <w:szCs w:val="20"/>
                      </w:rPr>
                      <w:t xml:space="preserve"> h)</w:t>
                    </w:r>
                  </w:p>
                  <w:p w14:paraId="7F60FC69"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 of fluids</w:t>
                    </w:r>
                    <w:r w:rsidRPr="00A45F8F">
                      <w:rPr>
                        <w:rFonts w:ascii="Proba Pro Lt" w:hAnsi="Proba Pro Lt" w:cs="Arial"/>
                        <w:sz w:val="20"/>
                        <w:szCs w:val="20"/>
                      </w:rPr>
                      <w:t xml:space="preserve"> </w:t>
                    </w:r>
                    <w:r>
                      <w:rPr>
                        <w:rFonts w:ascii="Proba Pro Lt" w:hAnsi="Proba Pro Lt" w:cs="Arial"/>
                        <w:sz w:val="20"/>
                        <w:szCs w:val="20"/>
                      </w:rPr>
                      <w:t>(8</w:t>
                    </w:r>
                    <w:r w:rsidRPr="00A45F8F">
                      <w:rPr>
                        <w:rFonts w:ascii="Proba Pro Lt" w:hAnsi="Proba Pro Lt" w:cs="Arial"/>
                        <w:sz w:val="20"/>
                        <w:szCs w:val="20"/>
                      </w:rPr>
                      <w:t xml:space="preserve"> h)</w:t>
                    </w:r>
                  </w:p>
                  <w:p w14:paraId="46C04799"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Vibrations and waves</w:t>
                    </w:r>
                    <w:r w:rsidRPr="00A45F8F">
                      <w:rPr>
                        <w:rFonts w:ascii="Proba Pro Lt" w:hAnsi="Proba Pro Lt" w:cs="Arial"/>
                        <w:sz w:val="20"/>
                        <w:szCs w:val="20"/>
                      </w:rPr>
                      <w:t xml:space="preserve"> (2 h)</w:t>
                    </w:r>
                  </w:p>
                  <w:p w14:paraId="5987915F"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The basic concepts of kinetic theory and thermodynamics</w:t>
                    </w:r>
                    <w:r w:rsidRPr="00A45F8F">
                      <w:rPr>
                        <w:rFonts w:ascii="Proba Pro Lt" w:hAnsi="Proba Pro Lt" w:cs="Arial"/>
                        <w:sz w:val="20"/>
                        <w:szCs w:val="20"/>
                      </w:rPr>
                      <w:t xml:space="preserve"> (</w:t>
                    </w:r>
                    <w:r>
                      <w:rPr>
                        <w:rFonts w:ascii="Proba Pro Lt" w:hAnsi="Proba Pro Lt" w:cs="Arial"/>
                        <w:sz w:val="20"/>
                        <w:szCs w:val="20"/>
                      </w:rPr>
                      <w:t>6</w:t>
                    </w:r>
                    <w:r w:rsidRPr="00A45F8F">
                      <w:rPr>
                        <w:rFonts w:ascii="Proba Pro Lt" w:hAnsi="Proba Pro Lt" w:cs="Arial"/>
                        <w:sz w:val="20"/>
                        <w:szCs w:val="20"/>
                      </w:rPr>
                      <w:t xml:space="preserve"> h) </w:t>
                    </w:r>
                  </w:p>
                  <w:p w14:paraId="40E0CCB8"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Electrostatics</w:t>
                    </w:r>
                    <w:r w:rsidRPr="00A45F8F">
                      <w:rPr>
                        <w:rFonts w:ascii="Proba Pro Lt" w:hAnsi="Proba Pro Lt" w:cs="Arial"/>
                        <w:sz w:val="20"/>
                        <w:szCs w:val="20"/>
                      </w:rPr>
                      <w:t xml:space="preserve"> (</w:t>
                    </w:r>
                    <w:r>
                      <w:rPr>
                        <w:rFonts w:ascii="Proba Pro Lt" w:hAnsi="Proba Pro Lt" w:cs="Arial"/>
                        <w:sz w:val="20"/>
                        <w:szCs w:val="20"/>
                      </w:rPr>
                      <w:t>8</w:t>
                    </w:r>
                    <w:r w:rsidRPr="00A45F8F">
                      <w:rPr>
                        <w:rFonts w:ascii="Proba Pro Lt" w:hAnsi="Proba Pro Lt" w:cs="Arial"/>
                        <w:sz w:val="20"/>
                        <w:szCs w:val="20"/>
                      </w:rPr>
                      <w:t xml:space="preserve"> h)</w:t>
                    </w:r>
                  </w:p>
                  <w:p w14:paraId="0B1A7534"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Electromagnetism</w:t>
                    </w:r>
                    <w:r w:rsidRPr="00A45F8F">
                      <w:rPr>
                        <w:rFonts w:ascii="Proba Pro Lt" w:hAnsi="Proba Pro Lt" w:cs="Arial"/>
                        <w:sz w:val="20"/>
                        <w:szCs w:val="20"/>
                      </w:rPr>
                      <w:t xml:space="preserve"> </w:t>
                    </w:r>
                    <w:r>
                      <w:rPr>
                        <w:rFonts w:ascii="Proba Pro Lt" w:hAnsi="Proba Pro Lt" w:cs="Arial"/>
                        <w:sz w:val="20"/>
                        <w:szCs w:val="20"/>
                      </w:rPr>
                      <w:t>(4</w:t>
                    </w:r>
                    <w:r w:rsidRPr="00A45F8F">
                      <w:rPr>
                        <w:rFonts w:ascii="Proba Pro Lt" w:hAnsi="Proba Pro Lt" w:cs="Arial"/>
                        <w:sz w:val="20"/>
                        <w:szCs w:val="20"/>
                      </w:rPr>
                      <w:t xml:space="preserve"> h)</w:t>
                    </w:r>
                  </w:p>
                  <w:p w14:paraId="110F14E0"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Geometrical optics</w:t>
                    </w:r>
                    <w:r w:rsidRPr="00A45F8F">
                      <w:rPr>
                        <w:rFonts w:ascii="Proba Pro Lt" w:hAnsi="Proba Pro Lt" w:cs="Arial"/>
                        <w:sz w:val="20"/>
                        <w:szCs w:val="20"/>
                      </w:rPr>
                      <w:t xml:space="preserve"> (</w:t>
                    </w:r>
                    <w:r>
                      <w:rPr>
                        <w:rFonts w:ascii="Proba Pro Lt" w:hAnsi="Proba Pro Lt" w:cs="Arial"/>
                        <w:sz w:val="20"/>
                        <w:szCs w:val="20"/>
                      </w:rPr>
                      <w:t>1</w:t>
                    </w:r>
                    <w:r w:rsidRPr="00A45F8F">
                      <w:rPr>
                        <w:rFonts w:ascii="Proba Pro Lt" w:hAnsi="Proba Pro Lt" w:cs="Arial"/>
                        <w:sz w:val="20"/>
                        <w:szCs w:val="20"/>
                      </w:rPr>
                      <w:t xml:space="preserve"> h)</w:t>
                    </w:r>
                  </w:p>
                  <w:p w14:paraId="0AA085B5"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Atomic structure of matter and basics of quantum mechanics</w:t>
                    </w:r>
                    <w:r w:rsidRPr="00A45F8F">
                      <w:rPr>
                        <w:rFonts w:ascii="Proba Pro Lt" w:hAnsi="Proba Pro Lt" w:cs="Arial"/>
                        <w:sz w:val="20"/>
                        <w:szCs w:val="20"/>
                      </w:rPr>
                      <w:t xml:space="preserve"> </w:t>
                    </w:r>
                    <w:r>
                      <w:rPr>
                        <w:rFonts w:ascii="Proba Pro Lt" w:hAnsi="Proba Pro Lt" w:cs="Arial"/>
                        <w:sz w:val="20"/>
                        <w:szCs w:val="20"/>
                      </w:rPr>
                      <w:t>(3</w:t>
                    </w:r>
                    <w:r w:rsidRPr="00A45F8F">
                      <w:rPr>
                        <w:rFonts w:ascii="Proba Pro Lt" w:hAnsi="Proba Pro Lt" w:cs="Arial"/>
                        <w:sz w:val="20"/>
                        <w:szCs w:val="20"/>
                      </w:rPr>
                      <w:t xml:space="preserve"> h)</w:t>
                    </w:r>
                  </w:p>
                  <w:p w14:paraId="4B362A4C"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Basics of nuclear physics and dosimetry</w:t>
                    </w:r>
                    <w:r w:rsidRPr="00A45F8F">
                      <w:rPr>
                        <w:rFonts w:ascii="Proba Pro Lt" w:hAnsi="Proba Pro Lt" w:cs="Arial"/>
                        <w:sz w:val="20"/>
                        <w:szCs w:val="20"/>
                      </w:rPr>
                      <w:t xml:space="preserve"> </w:t>
                    </w:r>
                    <w:r>
                      <w:rPr>
                        <w:rFonts w:ascii="Proba Pro Lt" w:hAnsi="Proba Pro Lt" w:cs="Arial"/>
                        <w:sz w:val="20"/>
                        <w:szCs w:val="20"/>
                      </w:rPr>
                      <w:t>(1</w:t>
                    </w:r>
                    <w:r w:rsidRPr="00A45F8F">
                      <w:rPr>
                        <w:rFonts w:ascii="Proba Pro Lt" w:hAnsi="Proba Pro Lt" w:cs="Arial"/>
                        <w:sz w:val="20"/>
                        <w:szCs w:val="20"/>
                      </w:rPr>
                      <w:t xml:space="preserve"> h)</w:t>
                    </w:r>
                  </w:p>
                  <w:p w14:paraId="780192A0" w14:textId="77777777" w:rsidR="00DE36A7" w:rsidRDefault="00DE36A7" w:rsidP="00DE36A7">
                    <w:pPr>
                      <w:tabs>
                        <w:tab w:val="left" w:pos="2820"/>
                      </w:tabs>
                      <w:spacing w:after="0" w:line="240" w:lineRule="auto"/>
                      <w:rPr>
                        <w:rFonts w:ascii="Proba Pro Lt" w:hAnsi="Proba Pro Lt" w:cs="Arial"/>
                        <w:sz w:val="20"/>
                        <w:szCs w:val="20"/>
                        <w:lang w:val="en-GB"/>
                      </w:rPr>
                    </w:pPr>
                  </w:p>
                  <w:p w14:paraId="6F630F57" w14:textId="77777777" w:rsidR="00DE36A7" w:rsidRPr="002278CB" w:rsidRDefault="00DE36A7" w:rsidP="00DE36A7">
                    <w:p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Seminars</w:t>
                    </w:r>
                    <w:r w:rsidRPr="002278CB">
                      <w:rPr>
                        <w:rFonts w:ascii="Proba Pro Lt" w:hAnsi="Proba Pro Lt" w:cs="Arial"/>
                        <w:sz w:val="20"/>
                        <w:szCs w:val="20"/>
                        <w:lang w:val="en-GB"/>
                      </w:rPr>
                      <w:t>:</w:t>
                    </w:r>
                  </w:p>
                  <w:p w14:paraId="46506954"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Damped and forced oscillation, resonance. Mechanical waves</w:t>
                    </w:r>
                    <w:r w:rsidRPr="00FB2388">
                      <w:rPr>
                        <w:rFonts w:ascii="Proba Pro Lt" w:hAnsi="Proba Pro Lt" w:cs="Arial"/>
                        <w:sz w:val="20"/>
                        <w:szCs w:val="20"/>
                        <w:lang w:val="en-GB"/>
                      </w:rPr>
                      <w:t>. (2 h)</w:t>
                    </w:r>
                  </w:p>
                  <w:p w14:paraId="15E58493"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Maxwell’s distribution of molecules by velocities. (2 h)</w:t>
                    </w:r>
                  </w:p>
                  <w:p w14:paraId="211BB2B4"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Magnetic field. Biot-Savart's law. Amperé law</w:t>
                    </w:r>
                    <w:r w:rsidRPr="00FB2388">
                      <w:rPr>
                        <w:rFonts w:ascii="Proba Pro Lt" w:hAnsi="Proba Pro Lt" w:cs="Arial"/>
                        <w:sz w:val="20"/>
                        <w:szCs w:val="20"/>
                        <w:lang w:val="en-GB"/>
                      </w:rPr>
                      <w:t>. (2 h)</w:t>
                    </w:r>
                  </w:p>
                  <w:p w14:paraId="3EA358D1"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 xml:space="preserve">Electromagnetic waves. </w:t>
                    </w:r>
                    <w:r w:rsidRPr="00FB2388">
                      <w:rPr>
                        <w:rFonts w:ascii="Proba Pro Lt" w:hAnsi="Proba Pro Lt" w:cs="Arial"/>
                        <w:sz w:val="20"/>
                        <w:szCs w:val="20"/>
                        <w:lang w:val="en-GB"/>
                      </w:rPr>
                      <w:t>(2 h)</w:t>
                    </w:r>
                  </w:p>
                  <w:p w14:paraId="1B9310F6"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Basic laws of optics</w:t>
                    </w:r>
                    <w:r w:rsidRPr="00FB2388">
                      <w:rPr>
                        <w:rFonts w:ascii="Proba Pro Lt" w:hAnsi="Proba Pro Lt" w:cs="Arial"/>
                        <w:sz w:val="20"/>
                        <w:szCs w:val="20"/>
                        <w:lang w:val="en-GB"/>
                      </w:rPr>
                      <w:t>. (4 h)</w:t>
                    </w:r>
                  </w:p>
                  <w:p w14:paraId="73FE6855"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 xml:space="preserve">Physical optics. (1 h) </w:t>
                    </w:r>
                  </w:p>
                  <w:p w14:paraId="01F58336"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Lasers. (1 h)</w:t>
                    </w:r>
                  </w:p>
                  <w:p w14:paraId="42B76BAF"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Radiation Detectors. Dosimetry units.</w:t>
                    </w:r>
                    <w:r w:rsidRPr="00FB2388">
                      <w:rPr>
                        <w:rFonts w:ascii="Proba Pro Lt" w:hAnsi="Proba Pro Lt" w:cs="Arial"/>
                        <w:sz w:val="20"/>
                        <w:szCs w:val="20"/>
                        <w:lang w:val="en-GB"/>
                      </w:rPr>
                      <w:t xml:space="preserve"> (1 h)</w:t>
                    </w:r>
                  </w:p>
                  <w:p w14:paraId="11AAF3D8" w14:textId="77777777" w:rsidR="00DE36A7" w:rsidRPr="002278CB" w:rsidRDefault="00DE36A7" w:rsidP="00DE36A7">
                    <w:pPr>
                      <w:tabs>
                        <w:tab w:val="left" w:pos="2820"/>
                      </w:tabs>
                      <w:spacing w:after="0" w:line="240" w:lineRule="auto"/>
                      <w:rPr>
                        <w:rFonts w:ascii="Proba Pro Lt" w:hAnsi="Proba Pro Lt" w:cs="Arial"/>
                        <w:sz w:val="20"/>
                        <w:szCs w:val="20"/>
                        <w:lang w:val="en-GB"/>
                      </w:rPr>
                    </w:pPr>
                  </w:p>
                  <w:p w14:paraId="665952B9" w14:textId="77777777" w:rsidR="00DE36A7" w:rsidRPr="00447641" w:rsidRDefault="00DE36A7" w:rsidP="00DE36A7">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Exercises:</w:t>
                    </w:r>
                  </w:p>
                  <w:p w14:paraId="0BC77853" w14:textId="77777777" w:rsidR="00DE36A7" w:rsidRPr="00447641" w:rsidRDefault="00DE36A7" w:rsidP="00DE36A7">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Two exercises from the list:</w:t>
                    </w:r>
                  </w:p>
                  <w:p w14:paraId="7E5FB7F4"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Density </w:t>
                    </w:r>
                  </w:p>
                  <w:p w14:paraId="3921077F"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Friction force </w:t>
                    </w:r>
                  </w:p>
                  <w:p w14:paraId="432976B7"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Mathematical pendulum </w:t>
                    </w:r>
                  </w:p>
                  <w:p w14:paraId="28BC33AE"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Energy conservation </w:t>
                    </w:r>
                  </w:p>
                  <w:p w14:paraId="571774F3"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Free and damped oscillations </w:t>
                    </w:r>
                  </w:p>
                  <w:p w14:paraId="39EE66D8"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Torsional oscillations </w:t>
                    </w:r>
                  </w:p>
                  <w:p w14:paraId="09EC3AC6"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Tension </w:t>
                    </w:r>
                  </w:p>
                  <w:p w14:paraId="46976A4A"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Viscosity</w:t>
                    </w:r>
                  </w:p>
                  <w:p w14:paraId="39D560BD"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Expansion coefficient</w:t>
                    </w:r>
                  </w:p>
                  <w:p w14:paraId="6E23B635" w14:textId="49ED13EB" w:rsidR="00FC5FC4" w:rsidRPr="003A31A2" w:rsidRDefault="00DE36A7" w:rsidP="00DE36A7">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Total time of execution, processing of data and reports writing - 15 h</w:t>
                    </w:r>
                  </w:p>
                </w:tc>
              </w:sdtContent>
            </w:sdt>
          </w:sdtContent>
        </w:sdt>
      </w:tr>
      <w:tr w:rsidR="00FC5FC4" w:rsidRPr="003A31A2" w14:paraId="1F4ACB6E" w14:textId="77777777" w:rsidTr="00567821">
        <w:trPr>
          <w:trHeight w:val="349"/>
        </w:trPr>
        <w:tc>
          <w:tcPr>
            <w:tcW w:w="1256" w:type="pct"/>
            <w:vMerge w:val="restart"/>
            <w:tcBorders>
              <w:left w:val="single" w:sz="12" w:space="0" w:color="auto"/>
            </w:tcBorders>
            <w:shd w:val="clear" w:color="auto" w:fill="00A0DC"/>
            <w:vAlign w:val="center"/>
          </w:tcPr>
          <w:p w14:paraId="2D442022" w14:textId="653EB921"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29918CA6" w14:textId="7458B39D"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9628762"/>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4FCD7D0B" w14:textId="1E4BD0C5"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7654645"/>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1942E671" w14:textId="17918959"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787541"/>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68F2F8E" w14:textId="17DA62FB"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0977057"/>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2E201E66" w14:textId="1CFBF8C8"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4352884"/>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213AF14B" w14:textId="672A8CE7" w:rsidR="00FC5FC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04132464"/>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6D479399" w14:textId="60B49BBA"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1405312"/>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DF64E1D" w14:textId="55C0D9EF"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3040267"/>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1D1FA05B" w14:textId="4515EC50"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8521461"/>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6157733C" w14:textId="7D447BD2"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2584917"/>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72ECBD21" w14:textId="5329DDCC" w:rsidR="00FC5FC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7225527"/>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b/>
                <w:sz w:val="20"/>
                <w:szCs w:val="20"/>
                <w:lang w:val="en-GB"/>
              </w:rPr>
              <w:t xml:space="preserve"> </w:t>
            </w:r>
            <w:sdt>
              <w:sdtPr>
                <w:rPr>
                  <w:rFonts w:ascii="Proba Pro Lt" w:hAnsi="Proba Pro Lt" w:cs="Arial"/>
                  <w:b/>
                  <w:sz w:val="20"/>
                  <w:szCs w:val="20"/>
                  <w:lang w:val="en-GB"/>
                </w:rPr>
                <w:id w:val="1793863856"/>
                <w:placeholder>
                  <w:docPart w:val="FDC2B949E331479694C7BFDC2BC15BC1"/>
                </w:placeholder>
              </w:sdtPr>
              <w:sdtEndPr/>
              <w:sdtContent>
                <w:r w:rsidR="00E87E36" w:rsidRPr="003A31A2">
                  <w:rPr>
                    <w:rFonts w:ascii="Proba Pro Lt" w:hAnsi="Proba Pro Lt" w:cs="Arial"/>
                    <w:sz w:val="20"/>
                    <w:szCs w:val="20"/>
                    <w:lang w:val="en-GB"/>
                  </w:rPr>
                  <w:t>(other)</w:t>
                </w:r>
              </w:sdtContent>
            </w:sdt>
            <w:r w:rsidR="00FC5FC4"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F20903F" w14:textId="3DE5C480" w:rsidR="00FC5FC4" w:rsidRPr="003A31A2" w:rsidRDefault="00D85FA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FC5FC4" w:rsidRPr="003A31A2" w14:paraId="5DC083C1"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136B0F42"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D3517B8"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48DB9EEC" w14:textId="77777777" w:rsidR="00FC5FC4" w:rsidRPr="003A31A2" w:rsidRDefault="00FC5FC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757785327"/>
            <w:placeholder>
              <w:docPart w:val="3A01E0B008C541A8A84305F8C12589F2"/>
            </w:placeholder>
            <w:showingPlcHdr/>
          </w:sdtPr>
          <w:sdtEndPr/>
          <w:sdtContent>
            <w:tc>
              <w:tcPr>
                <w:tcW w:w="1246" w:type="pct"/>
                <w:gridSpan w:val="5"/>
                <w:tcBorders>
                  <w:right w:val="single" w:sz="12" w:space="0" w:color="auto"/>
                </w:tcBorders>
              </w:tcPr>
              <w:p w14:paraId="2C6C9C9A"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7838FA70" w14:textId="77777777" w:rsidTr="00567821">
        <w:trPr>
          <w:trHeight w:val="397"/>
        </w:trPr>
        <w:tc>
          <w:tcPr>
            <w:tcW w:w="1256" w:type="pct"/>
            <w:vMerge w:val="restart"/>
            <w:tcBorders>
              <w:top w:val="single" w:sz="12" w:space="0" w:color="auto"/>
              <w:left w:val="single" w:sz="12" w:space="0" w:color="auto"/>
            </w:tcBorders>
            <w:shd w:val="clear" w:color="auto" w:fill="00A0DC"/>
            <w:vAlign w:val="center"/>
          </w:tcPr>
          <w:p w14:paraId="3D8B6BB7" w14:textId="71FA3C1C"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28B014D6" w14:textId="5448229D"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91960091"/>
              <w:placeholder>
                <w:docPart w:val="A01DB4B987F8421BA33E4C31A94ECCF0"/>
              </w:placeholder>
            </w:sdtPr>
            <w:sdtEndPr/>
            <w:sdtContent>
              <w:p w14:paraId="061C28EB" w14:textId="4F4F2504"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54224443"/>
              <w:placeholder>
                <w:docPart w:val="1922EF6DF02E42928F698FC145C41E75"/>
              </w:placeholder>
              <w:showingPlcHdr/>
            </w:sdtPr>
            <w:sdtEndPr/>
            <w:sdtContent>
              <w:p w14:paraId="015A6451"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3C71999" w14:textId="5B3377D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34578287"/>
              <w:placeholder>
                <w:docPart w:val="0992EA6320BD4B98BFF2A1C473F51E1C"/>
              </w:placeholder>
              <w:showingPlcHdr/>
            </w:sdtPr>
            <w:sdtEndPr/>
            <w:sdtContent>
              <w:p w14:paraId="082DAF78"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53359793"/>
              <w:placeholder>
                <w:docPart w:val="E9E674D6F6314BCBA3B9339F56E56C4C"/>
              </w:placeholder>
            </w:sdtPr>
            <w:sdtEndPr/>
            <w:sdtContent>
              <w:sdt>
                <w:sdtPr>
                  <w:rPr>
                    <w:rFonts w:ascii="Proba Pro Lt" w:hAnsi="Proba Pro Lt" w:cs="Arial"/>
                    <w:b w:val="0"/>
                    <w:color w:val="000000"/>
                    <w:sz w:val="20"/>
                    <w:szCs w:val="20"/>
                    <w:lang w:val="en-GB"/>
                  </w:rPr>
                  <w:id w:val="956142302"/>
                  <w:placeholder>
                    <w:docPart w:val="12165CDBF3B446559461FE6EDB22F962"/>
                  </w:placeholder>
                </w:sdtPr>
                <w:sdtEndPr/>
                <w:sdtContent>
                  <w:p w14:paraId="5BB145FF" w14:textId="1F7D42B2"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3AD7396F" w14:textId="36779233"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16643584"/>
              <w:placeholder>
                <w:docPart w:val="EF0A43FC8B134FB687243B896C6214A8"/>
              </w:placeholder>
              <w:showingPlcHdr/>
            </w:sdtPr>
            <w:sdtEndPr/>
            <w:sdtContent>
              <w:p w14:paraId="6DC335A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14236170"/>
              <w:placeholder>
                <w:docPart w:val="4ADB6FDA011A4B2DAC55885DEFA4F131"/>
              </w:placeholder>
            </w:sdtPr>
            <w:sdtEndPr/>
            <w:sdtContent>
              <w:sdt>
                <w:sdtPr>
                  <w:rPr>
                    <w:rFonts w:ascii="Proba Pro Lt" w:hAnsi="Proba Pro Lt" w:cs="Arial"/>
                    <w:b w:val="0"/>
                    <w:color w:val="000000"/>
                    <w:sz w:val="20"/>
                    <w:szCs w:val="20"/>
                    <w:lang w:val="en-GB"/>
                  </w:rPr>
                  <w:id w:val="-536285565"/>
                  <w:placeholder>
                    <w:docPart w:val="682F73E3E6B64096938BA56B850F7E43"/>
                  </w:placeholder>
                </w:sdtPr>
                <w:sdtEndPr/>
                <w:sdtContent>
                  <w:p w14:paraId="74EE622B" w14:textId="64D348DB"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r>
      <w:tr w:rsidR="00FC5FC4" w:rsidRPr="003A31A2" w14:paraId="796F19AA" w14:textId="77777777" w:rsidTr="00567821">
        <w:trPr>
          <w:trHeight w:val="397"/>
        </w:trPr>
        <w:tc>
          <w:tcPr>
            <w:tcW w:w="1256" w:type="pct"/>
            <w:vMerge/>
            <w:tcBorders>
              <w:left w:val="single" w:sz="12" w:space="0" w:color="auto"/>
            </w:tcBorders>
            <w:shd w:val="clear" w:color="auto" w:fill="00A0DC"/>
            <w:vAlign w:val="center"/>
          </w:tcPr>
          <w:p w14:paraId="3CEC8D67"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9F985DA" w14:textId="61D47CE8"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98035719"/>
              <w:placeholder>
                <w:docPart w:val="78933F8B56C24E65BD820146D160675C"/>
              </w:placeholder>
            </w:sdtPr>
            <w:sdtEndPr/>
            <w:sdtContent>
              <w:sdt>
                <w:sdtPr>
                  <w:rPr>
                    <w:rFonts w:ascii="Proba Pro Lt" w:hAnsi="Proba Pro Lt" w:cs="Arial"/>
                    <w:b w:val="0"/>
                    <w:color w:val="000000"/>
                    <w:sz w:val="20"/>
                    <w:szCs w:val="20"/>
                    <w:lang w:val="en-GB"/>
                  </w:rPr>
                  <w:id w:val="228654138"/>
                  <w:placeholder>
                    <w:docPart w:val="ACA68B4839364B22A49E9271F4898640"/>
                  </w:placeholder>
                </w:sdtPr>
                <w:sdtEndPr/>
                <w:sdtContent>
                  <w:p w14:paraId="56586772" w14:textId="67C32A89"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tc>
        <w:tc>
          <w:tcPr>
            <w:tcW w:w="273" w:type="pct"/>
            <w:shd w:val="clear" w:color="auto" w:fill="auto"/>
            <w:vAlign w:val="center"/>
          </w:tcPr>
          <w:sdt>
            <w:sdtPr>
              <w:rPr>
                <w:rFonts w:ascii="Proba Pro Lt" w:hAnsi="Proba Pro Lt" w:cs="Arial"/>
                <w:b w:val="0"/>
                <w:color w:val="000000"/>
                <w:sz w:val="20"/>
                <w:szCs w:val="20"/>
                <w:lang w:val="en-GB"/>
              </w:rPr>
              <w:id w:val="567775368"/>
              <w:placeholder>
                <w:docPart w:val="7F5C7C44123E4315BE5E40BAE316CA92"/>
              </w:placeholder>
              <w:showingPlcHdr/>
            </w:sdtPr>
            <w:sdtEndPr/>
            <w:sdtContent>
              <w:p w14:paraId="188560A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FD8964B" w14:textId="1D9FF2CF"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4417486"/>
              <w:placeholder>
                <w:docPart w:val="AA98F9C95A8840C19104021A4F793FB8"/>
              </w:placeholder>
              <w:showingPlcHdr/>
            </w:sdtPr>
            <w:sdtEndPr/>
            <w:sdtContent>
              <w:p w14:paraId="430A8F9E"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49841620"/>
              <w:placeholder>
                <w:docPart w:val="9F4B33A13C01456DB7BF66AB5CAC005E"/>
              </w:placeholder>
            </w:sdtPr>
            <w:sdtEndPr/>
            <w:sdtContent>
              <w:sdt>
                <w:sdtPr>
                  <w:rPr>
                    <w:rFonts w:ascii="Proba Pro Lt" w:hAnsi="Proba Pro Lt" w:cs="Arial"/>
                    <w:b w:val="0"/>
                    <w:color w:val="000000"/>
                    <w:sz w:val="20"/>
                    <w:szCs w:val="20"/>
                    <w:lang w:val="en-GB"/>
                  </w:rPr>
                  <w:id w:val="-366133793"/>
                  <w:placeholder>
                    <w:docPart w:val="09CE2356A6BC42C5A6ECA1F9ACBA0161"/>
                  </w:placeholder>
                </w:sdtPr>
                <w:sdtEndPr/>
                <w:sdtContent>
                  <w:p w14:paraId="0734681C" w14:textId="6187533F"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008AA722" w14:textId="13C6D9A8" w:rsidR="00FC5FC4"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24834815"/>
                <w:placeholder>
                  <w:docPart w:val="FE39D711BC004481AC4EE21A115AB9FC"/>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94020999"/>
              <w:placeholder>
                <w:docPart w:val="9AC87131557240BC9C6EBE0D1A6BD74B"/>
              </w:placeholder>
              <w:showingPlcHdr/>
            </w:sdtPr>
            <w:sdtEndPr/>
            <w:sdtContent>
              <w:p w14:paraId="623A763A"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87393687"/>
              <w:placeholder>
                <w:docPart w:val="08F7D869BBDF4DB98BF0F6C74CC8CB74"/>
              </w:placeholder>
              <w:showingPlcHdr/>
            </w:sdtPr>
            <w:sdtEndPr/>
            <w:sdtContent>
              <w:p w14:paraId="77D675B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2C2B34A7" w14:textId="77777777" w:rsidTr="00567821">
        <w:trPr>
          <w:trHeight w:val="397"/>
        </w:trPr>
        <w:tc>
          <w:tcPr>
            <w:tcW w:w="1256" w:type="pct"/>
            <w:vMerge/>
            <w:tcBorders>
              <w:left w:val="single" w:sz="12" w:space="0" w:color="auto"/>
            </w:tcBorders>
            <w:shd w:val="clear" w:color="auto" w:fill="00A0DC"/>
            <w:vAlign w:val="center"/>
          </w:tcPr>
          <w:p w14:paraId="3638787C"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F72EBEA" w14:textId="02EAAFF9"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26374075"/>
              <w:placeholder>
                <w:docPart w:val="BE9D85A685D04B139204736E6F62C5F1"/>
              </w:placeholder>
              <w:showingPlcHdr/>
            </w:sdtPr>
            <w:sdtEndPr/>
            <w:sdtContent>
              <w:p w14:paraId="66D132B1"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45229685"/>
              <w:placeholder>
                <w:docPart w:val="8E7692DE8856465A94469D8D17529426"/>
              </w:placeholder>
            </w:sdtPr>
            <w:sdtEndPr/>
            <w:sdtContent>
              <w:p w14:paraId="0292A378" w14:textId="20414532"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E95ED0A" w14:textId="5DCD28A4"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50863569"/>
              <w:placeholder>
                <w:docPart w:val="F98DFD428556497293563B2D210B1E5B"/>
              </w:placeholder>
              <w:showingPlcHdr/>
            </w:sdtPr>
            <w:sdtEndPr/>
            <w:sdtContent>
              <w:p w14:paraId="68B3662F"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7921421"/>
              <w:placeholder>
                <w:docPart w:val="2E51D8BB0BA541398CEC2AEA6A20AF0D"/>
              </w:placeholder>
            </w:sdtPr>
            <w:sdtEndPr/>
            <w:sdtContent>
              <w:sdt>
                <w:sdtPr>
                  <w:rPr>
                    <w:rFonts w:ascii="Proba Pro Lt" w:hAnsi="Proba Pro Lt" w:cs="Arial"/>
                    <w:b w:val="0"/>
                    <w:color w:val="000000"/>
                    <w:sz w:val="20"/>
                    <w:szCs w:val="20"/>
                    <w:lang w:val="en-GB"/>
                  </w:rPr>
                  <w:id w:val="-243414984"/>
                  <w:placeholder>
                    <w:docPart w:val="2DA3CA03DCAD4782B8E3DC6957CB0B3A"/>
                  </w:placeholder>
                </w:sdtPr>
                <w:sdtEndPr/>
                <w:sdtContent>
                  <w:p w14:paraId="456409D7" w14:textId="6B96D396"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29DA651C" w14:textId="0F0A7315" w:rsidR="00FC5FC4"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35182500"/>
                <w:placeholder>
                  <w:docPart w:val="B82915376CDF4719ACE493B37D8E121B"/>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65681845"/>
              <w:placeholder>
                <w:docPart w:val="E25A0103962F4BDBBD0567A3117FA43E"/>
              </w:placeholder>
              <w:showingPlcHdr/>
            </w:sdtPr>
            <w:sdtEndPr/>
            <w:sdtContent>
              <w:p w14:paraId="3A659B25"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71353053"/>
              <w:placeholder>
                <w:docPart w:val="360A6040C2394F2DA5EEB9B7D7E63E4B"/>
              </w:placeholder>
              <w:showingPlcHdr/>
            </w:sdtPr>
            <w:sdtEndPr/>
            <w:sdtContent>
              <w:p w14:paraId="66FDA837"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27C23253" w14:textId="77777777" w:rsidTr="00567821">
        <w:trPr>
          <w:trHeight w:val="397"/>
        </w:trPr>
        <w:tc>
          <w:tcPr>
            <w:tcW w:w="1256" w:type="pct"/>
            <w:vMerge/>
            <w:tcBorders>
              <w:left w:val="single" w:sz="12" w:space="0" w:color="auto"/>
            </w:tcBorders>
            <w:shd w:val="clear" w:color="auto" w:fill="00A0DC"/>
            <w:vAlign w:val="center"/>
          </w:tcPr>
          <w:p w14:paraId="108FA903"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253905C" w14:textId="5D14D87A"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90004652"/>
              <w:placeholder>
                <w:docPart w:val="F7B80B761B1444E39DB6837BAB25ECA8"/>
              </w:placeholder>
            </w:sdtPr>
            <w:sdtEndPr/>
            <w:sdtContent>
              <w:sdt>
                <w:sdtPr>
                  <w:rPr>
                    <w:rFonts w:ascii="Proba Pro Lt" w:hAnsi="Proba Pro Lt" w:cs="Arial"/>
                    <w:b w:val="0"/>
                    <w:color w:val="000000"/>
                    <w:sz w:val="20"/>
                    <w:szCs w:val="20"/>
                    <w:lang w:val="en-GB"/>
                  </w:rPr>
                  <w:id w:val="-1309018223"/>
                  <w:placeholder>
                    <w:docPart w:val="342D60F165E944EF9D6A9ACA2ABE42CB"/>
                  </w:placeholder>
                </w:sdtPr>
                <w:sdtEndPr/>
                <w:sdtContent>
                  <w:p w14:paraId="0AD60313" w14:textId="3B4B48A3"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070949726"/>
              <w:placeholder>
                <w:docPart w:val="FAFC5A82685548AE867E85E8D7B6463B"/>
              </w:placeholder>
              <w:showingPlcHdr/>
            </w:sdtPr>
            <w:sdtEndPr/>
            <w:sdtContent>
              <w:p w14:paraId="4F40A7E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E750A26" w14:textId="284D3941"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222720439"/>
              <w:placeholder>
                <w:docPart w:val="0328A49295F0448ABA759C20A46ABE71"/>
              </w:placeholder>
              <w:showingPlcHdr/>
            </w:sdtPr>
            <w:sdtEndPr/>
            <w:sdtContent>
              <w:p w14:paraId="6B134279"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95408172"/>
              <w:placeholder>
                <w:docPart w:val="5F470BEB14D04F25B079953CD15754B6"/>
              </w:placeholder>
            </w:sdtPr>
            <w:sdtEndPr/>
            <w:sdtContent>
              <w:sdt>
                <w:sdtPr>
                  <w:rPr>
                    <w:rFonts w:ascii="Proba Pro Lt" w:hAnsi="Proba Pro Lt" w:cs="Arial"/>
                    <w:b w:val="0"/>
                    <w:color w:val="000000"/>
                    <w:sz w:val="20"/>
                    <w:szCs w:val="20"/>
                    <w:lang w:val="en-GB"/>
                  </w:rPr>
                  <w:id w:val="-925418855"/>
                  <w:placeholder>
                    <w:docPart w:val="230E6B2EB9654AA4A55F7844DAD11BD0"/>
                  </w:placeholder>
                </w:sdtPr>
                <w:sdtEndPr/>
                <w:sdtContent>
                  <w:p w14:paraId="5CEA00BC" w14:textId="311AB41C"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764" w:type="pct"/>
            <w:gridSpan w:val="3"/>
            <w:tcBorders>
              <w:bottom w:val="single" w:sz="4" w:space="0" w:color="auto"/>
              <w:right w:val="single" w:sz="4" w:space="0" w:color="auto"/>
            </w:tcBorders>
            <w:shd w:val="clear" w:color="auto" w:fill="auto"/>
            <w:vAlign w:val="center"/>
          </w:tcPr>
          <w:p w14:paraId="182B11FA" w14:textId="65ADA135" w:rsidR="00FC5FC4"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88536448"/>
                <w:placeholder>
                  <w:docPart w:val="A52280B614C7400892578E2501AF8B66"/>
                </w:placeholder>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69936249"/>
              <w:placeholder>
                <w:docPart w:val="BD3938E7211F49AE94B8E9F4C65E278C"/>
              </w:placeholder>
              <w:showingPlcHdr/>
            </w:sdtPr>
            <w:sdtEndPr/>
            <w:sdtContent>
              <w:p w14:paraId="475D69F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64959409"/>
              <w:placeholder>
                <w:docPart w:val="946CF910829743EE852435966539A18D"/>
              </w:placeholder>
              <w:showingPlcHdr/>
            </w:sdtPr>
            <w:sdtEndPr/>
            <w:sdtContent>
              <w:p w14:paraId="65B6901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03044B69" w14:textId="77777777" w:rsidTr="00567821">
        <w:trPr>
          <w:trHeight w:val="397"/>
        </w:trPr>
        <w:tc>
          <w:tcPr>
            <w:tcW w:w="1256" w:type="pct"/>
            <w:vMerge/>
            <w:tcBorders>
              <w:left w:val="single" w:sz="12" w:space="0" w:color="auto"/>
              <w:bottom w:val="single" w:sz="12" w:space="0" w:color="auto"/>
            </w:tcBorders>
            <w:shd w:val="clear" w:color="auto" w:fill="00A0DC"/>
            <w:vAlign w:val="center"/>
          </w:tcPr>
          <w:p w14:paraId="60115292"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399A2A1" w14:textId="1D8C002E"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91210471"/>
              <w:placeholder>
                <w:docPart w:val="58B1899C608B473DB89E300E9A2DD16B"/>
              </w:placeholder>
              <w:showingPlcHdr/>
            </w:sdtPr>
            <w:sdtEndPr/>
            <w:sdtContent>
              <w:p w14:paraId="0800AA12"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33255426"/>
              <w:placeholder>
                <w:docPart w:val="F566359765A54BEAA1EE3BD9449CB069"/>
              </w:placeholder>
            </w:sdtPr>
            <w:sdtEndPr/>
            <w:sdtContent>
              <w:sdt>
                <w:sdtPr>
                  <w:rPr>
                    <w:rFonts w:ascii="Proba Pro Lt" w:hAnsi="Proba Pro Lt" w:cs="Arial"/>
                    <w:b w:val="0"/>
                    <w:color w:val="000000"/>
                    <w:sz w:val="20"/>
                    <w:szCs w:val="20"/>
                    <w:lang w:val="en-GB"/>
                  </w:rPr>
                  <w:id w:val="-1869754145"/>
                  <w:placeholder>
                    <w:docPart w:val="CB9A3D2C001341BBBCE2949CCF441A22"/>
                  </w:placeholder>
                </w:sdtPr>
                <w:sdtEndPr/>
                <w:sdtContent>
                  <w:p w14:paraId="1C893521" w14:textId="5DC17AEB"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6C7FC7E" w14:textId="6445A465"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61296565"/>
              <w:placeholder>
                <w:docPart w:val="9A24F7A9B7FB444E8185982B1E6B5E11"/>
              </w:placeholder>
            </w:sdtPr>
            <w:sdtEndPr/>
            <w:sdtContent>
              <w:sdt>
                <w:sdtPr>
                  <w:rPr>
                    <w:rFonts w:ascii="Proba Pro Lt" w:hAnsi="Proba Pro Lt" w:cs="Arial"/>
                    <w:b w:val="0"/>
                    <w:color w:val="000000"/>
                    <w:sz w:val="20"/>
                    <w:szCs w:val="20"/>
                    <w:lang w:val="en-GB"/>
                  </w:rPr>
                  <w:id w:val="-1828190252"/>
                  <w:placeholder>
                    <w:docPart w:val="75800DF68CED4092AF26AFEB4F1D95FE"/>
                  </w:placeholder>
                </w:sdtPr>
                <w:sdtEndPr/>
                <w:sdtContent>
                  <w:p w14:paraId="512E4EE1" w14:textId="0013ACA1"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24911298"/>
              <w:placeholder>
                <w:docPart w:val="3AA98FF739ED410EB5E129EDAED209B9"/>
              </w:placeholder>
              <w:showingPlcHdr/>
            </w:sdtPr>
            <w:sdtEndPr/>
            <w:sdtContent>
              <w:p w14:paraId="7894F729"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DACF8B" w14:textId="3EF7E6C0"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98230435"/>
              <w:placeholder>
                <w:docPart w:val="B50FE60F3CB5487FA3CFE75E86BF6E96"/>
              </w:placeholder>
            </w:sdtPr>
            <w:sdtEndPr/>
            <w:sdtContent>
              <w:p w14:paraId="3658AD7C"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7A05E4" w:rsidRPr="003A31A2" w14:paraId="0EFFB538" w14:textId="77777777" w:rsidTr="00F12FBD">
        <w:trPr>
          <w:trHeight w:val="397"/>
        </w:trPr>
        <w:tc>
          <w:tcPr>
            <w:tcW w:w="1256" w:type="pct"/>
            <w:tcBorders>
              <w:left w:val="single" w:sz="12" w:space="0" w:color="auto"/>
              <w:bottom w:val="single" w:sz="12" w:space="0" w:color="auto"/>
            </w:tcBorders>
            <w:shd w:val="clear" w:color="auto" w:fill="00A0DC"/>
            <w:vAlign w:val="center"/>
          </w:tcPr>
          <w:p w14:paraId="56CDBB0F" w14:textId="32872621"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9BD7500C86174DACB5BC805A7E974145"/>
              </w:placeholder>
            </w:sdtPr>
            <w:sdtEndPr/>
            <w:sdtContent>
              <w:p w14:paraId="37D49562"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Assessment methods: </w:t>
                </w:r>
              </w:p>
              <w:p w14:paraId="7173A305"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first partial exam (30 points)</w:t>
                </w:r>
              </w:p>
              <w:p w14:paraId="7C41EF86"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second partial exam (30 points)</w:t>
                </w:r>
              </w:p>
              <w:p w14:paraId="088ED980"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first laboratory exercise (20 points)</w:t>
                </w:r>
              </w:p>
              <w:p w14:paraId="6B3AB3AD"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second laboratory exercise (20 points)</w:t>
                </w:r>
              </w:p>
              <w:p w14:paraId="460BEC2F"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Partial exams are taken in duration of 90 minutes. Laboratory exercises are carried out at Faculty of Science's </w:t>
                </w:r>
                <w:r w:rsidRPr="003A31A2">
                  <w:rPr>
                    <w:rFonts w:ascii="Proba Pro Lt" w:hAnsi="Proba Pro Lt" w:cs="Arial"/>
                    <w:bCs/>
                    <w:sz w:val="20"/>
                    <w:szCs w:val="20"/>
                  </w:rPr>
                  <w:t xml:space="preserve">Department of Physics. Students who do not carry out </w:t>
                </w:r>
                <w:r w:rsidRPr="003A31A2">
                  <w:rPr>
                    <w:rFonts w:ascii="Proba Pro Lt" w:hAnsi="Proba Pro Lt" w:cs="Arial"/>
                    <w:sz w:val="20"/>
                    <w:szCs w:val="20"/>
                  </w:rPr>
                  <w:t>aboratory exercises during the semester cannot take the exam.</w:t>
                </w:r>
              </w:p>
              <w:p w14:paraId="5270961F" w14:textId="77777777" w:rsidR="007A05E4" w:rsidRPr="003A31A2" w:rsidRDefault="007A05E4" w:rsidP="003A31A2">
                <w:pPr>
                  <w:tabs>
                    <w:tab w:val="left" w:pos="2820"/>
                  </w:tabs>
                  <w:spacing w:after="0" w:line="240" w:lineRule="auto"/>
                  <w:rPr>
                    <w:rFonts w:ascii="Proba Pro Lt" w:hAnsi="Proba Pro Lt" w:cs="Arial"/>
                    <w:sz w:val="20"/>
                    <w:szCs w:val="20"/>
                  </w:rPr>
                </w:pPr>
              </w:p>
              <w:p w14:paraId="443C154D"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Grading scale:</w:t>
                </w:r>
              </w:p>
              <w:p w14:paraId="500A1658"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50 - 60 sufficient (2)</w:t>
                </w:r>
              </w:p>
              <w:p w14:paraId="2E0812F9"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61 - 75 good (3)</w:t>
                </w:r>
              </w:p>
              <w:p w14:paraId="06CCAE9B"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76 - 85 very good (4)</w:t>
                </w:r>
              </w:p>
              <w:p w14:paraId="7553231B"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86 - 100 excellent (5)</w:t>
                </w:r>
              </w:p>
              <w:p w14:paraId="48EEDF77" w14:textId="1176C8DC" w:rsidR="007A05E4" w:rsidRPr="003A31A2" w:rsidDel="00B558AD" w:rsidRDefault="007A05E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sz w:val="20"/>
                    <w:szCs w:val="20"/>
                  </w:rPr>
                  <w:t xml:space="preserve">Exams cover the entire syllabus. The exam lasts 90 minutes. The maximum number of points is 100. The grading system on the exam is the same as for </w:t>
                </w:r>
                <w:r w:rsidRPr="003A31A2">
                  <w:rPr>
                    <w:rFonts w:ascii="Proba Pro Lt" w:hAnsi="Proba Pro Lt" w:cs="Arial"/>
                    <w:sz w:val="20"/>
                    <w:szCs w:val="20"/>
                    <w:lang w:val="en-GB"/>
                  </w:rPr>
                  <w:t>continuous knowledge assessment during the semester.</w:t>
                </w:r>
                <w:r w:rsidRPr="003A31A2">
                  <w:rPr>
                    <w:rFonts w:ascii="Proba Pro Lt" w:hAnsi="Proba Pro Lt" w:cs="Arial"/>
                    <w:color w:val="000000"/>
                    <w:sz w:val="20"/>
                    <w:szCs w:val="20"/>
                  </w:rPr>
                  <w:t xml:space="preserve"> </w:t>
                </w:r>
              </w:p>
            </w:sdtContent>
          </w:sdt>
        </w:tc>
      </w:tr>
      <w:tr w:rsidR="007A05E4" w:rsidRPr="003A31A2" w14:paraId="054E7A0A" w14:textId="77777777" w:rsidTr="00F12FBD">
        <w:tc>
          <w:tcPr>
            <w:tcW w:w="1256" w:type="pct"/>
            <w:tcBorders>
              <w:left w:val="single" w:sz="12" w:space="0" w:color="auto"/>
              <w:bottom w:val="single" w:sz="12" w:space="0" w:color="auto"/>
            </w:tcBorders>
            <w:shd w:val="clear" w:color="auto" w:fill="00A0DC"/>
            <w:vAlign w:val="center"/>
          </w:tcPr>
          <w:p w14:paraId="02D7E8C9" w14:textId="577D6819"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53789CF"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color w:val="000000"/>
                <w:sz w:val="20"/>
                <w:szCs w:val="20"/>
              </w:rPr>
              <w:id w:val="352232346"/>
              <w:placeholder>
                <w:docPart w:val="96CF68BB158247A999C62960BAE027BB"/>
              </w:placeholder>
            </w:sdtPr>
            <w:sdtEndPr>
              <w:rPr>
                <w:rFonts w:cs="Calibri"/>
              </w:rPr>
            </w:sdtEndPr>
            <w:sdtContent>
              <w:sdt>
                <w:sdtPr>
                  <w:rPr>
                    <w:rFonts w:ascii="Proba Pro Lt" w:hAnsi="Proba Pro Lt" w:cs="Arial"/>
                    <w:i/>
                    <w:sz w:val="20"/>
                    <w:szCs w:val="20"/>
                  </w:rPr>
                  <w:id w:val="-1215502526"/>
                  <w:placeholder>
                    <w:docPart w:val="418DE43028E44C6E9F38B6AF2AD77C5D"/>
                  </w:placeholder>
                </w:sdtPr>
                <w:sdtEndPr>
                  <w:rPr>
                    <w:rFonts w:cs="Calibri"/>
                    <w:i w:val="0"/>
                  </w:rPr>
                </w:sdtEndPr>
                <w:sdtContent>
                  <w:p w14:paraId="7EAEA276"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successfully do all laboratory exercises</w:t>
                    </w:r>
                  </w:p>
                  <w:p w14:paraId="515D59E5" w14:textId="0C9B8806" w:rsidR="007A05E4" w:rsidRPr="003A31A2" w:rsidRDefault="007A05E4"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sz w:val="20"/>
                        <w:szCs w:val="20"/>
                      </w:rPr>
                      <w:t>achieve a minimum of 50 points in total on partial exams</w:t>
                    </w:r>
                  </w:p>
                </w:sdtContent>
              </w:sdt>
            </w:sdtContent>
          </w:sdt>
        </w:tc>
      </w:tr>
      <w:tr w:rsidR="00FC5FC4" w:rsidRPr="003A31A2" w14:paraId="5A8973E5" w14:textId="77777777" w:rsidTr="00567821">
        <w:tc>
          <w:tcPr>
            <w:tcW w:w="1256" w:type="pct"/>
            <w:vMerge w:val="restart"/>
            <w:tcBorders>
              <w:top w:val="single" w:sz="12" w:space="0" w:color="auto"/>
              <w:left w:val="single" w:sz="12" w:space="0" w:color="auto"/>
            </w:tcBorders>
            <w:shd w:val="clear" w:color="auto" w:fill="00A0DC"/>
            <w:vAlign w:val="center"/>
          </w:tcPr>
          <w:p w14:paraId="2EAC8EED" w14:textId="5E4F15E3"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CF3E3E7" w14:textId="61E7DD6C"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7AEB8A" w14:textId="5D62E28E"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AABFB6" w14:textId="0DB926E7"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0A1195A1" w14:textId="77777777" w:rsidTr="00567821">
        <w:trPr>
          <w:trHeight w:val="75"/>
        </w:trPr>
        <w:tc>
          <w:tcPr>
            <w:tcW w:w="1256" w:type="pct"/>
            <w:vMerge/>
            <w:tcBorders>
              <w:left w:val="single" w:sz="12" w:space="0" w:color="auto"/>
            </w:tcBorders>
            <w:shd w:val="clear" w:color="auto" w:fill="00A0DC"/>
            <w:vAlign w:val="center"/>
          </w:tcPr>
          <w:p w14:paraId="662FFCAB"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714850646"/>
              <w:placeholder>
                <w:docPart w:val="78CA20E7C1C848B98CE15DAA0CBBCE95"/>
              </w:placeholder>
            </w:sdtPr>
            <w:sdtEndPr/>
            <w:sdtContent>
              <w:sdt>
                <w:sdtPr>
                  <w:rPr>
                    <w:rFonts w:ascii="Proba Pro Lt" w:hAnsi="Proba Pro Lt" w:cs="Arial"/>
                    <w:color w:val="000000"/>
                    <w:sz w:val="20"/>
                    <w:szCs w:val="20"/>
                    <w:lang w:val="en-GB"/>
                  </w:rPr>
                  <w:id w:val="169840106"/>
                  <w:placeholder>
                    <w:docPart w:val="361BDF69200B4CE996CAEA4BEB24A41A"/>
                  </w:placeholder>
                </w:sdtPr>
                <w:sdtEndPr/>
                <w:sdtContent>
                  <w:p w14:paraId="59FD1C36" w14:textId="4C06282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N. Brković, P. Pećina, </w:t>
                    </w:r>
                    <w:r w:rsidR="00056120" w:rsidRPr="003A31A2">
                      <w:rPr>
                        <w:rFonts w:ascii="Proba Pro Lt" w:hAnsi="Proba Pro Lt"/>
                        <w:sz w:val="20"/>
                        <w:szCs w:val="20"/>
                        <w:lang w:val="en-GB"/>
                      </w:rPr>
                      <w:t>Fizika</w:t>
                    </w:r>
                    <w:r w:rsidRPr="003A31A2">
                      <w:rPr>
                        <w:rFonts w:ascii="Proba Pro Lt" w:hAnsi="Proba Pro Lt"/>
                        <w:sz w:val="20"/>
                        <w:szCs w:val="20"/>
                        <w:lang w:val="en-GB"/>
                      </w:rPr>
                      <w:t xml:space="preserve"> u 24 lekcije, Element, Zagreb, 2010.</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44606009"/>
              <w:placeholder>
                <w:docPart w:val="7574BACA32CB4AD38A7E9B54AB075347"/>
              </w:placeholder>
            </w:sdtPr>
            <w:sdtEndPr/>
            <w:sdtContent>
              <w:p w14:paraId="5E3039A1"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06693504"/>
              <w:placeholder>
                <w:docPart w:val="B61894A657F349B190807A29A304E8BD"/>
              </w:placeholder>
              <w:showingPlcHdr/>
            </w:sdtPr>
            <w:sdtEndPr/>
            <w:sdtContent>
              <w:p w14:paraId="7B1FB28C"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A236555" w14:textId="77777777" w:rsidTr="00567821">
        <w:trPr>
          <w:trHeight w:val="75"/>
        </w:trPr>
        <w:tc>
          <w:tcPr>
            <w:tcW w:w="1256" w:type="pct"/>
            <w:vMerge/>
            <w:tcBorders>
              <w:left w:val="single" w:sz="12" w:space="0" w:color="auto"/>
            </w:tcBorders>
            <w:shd w:val="clear" w:color="auto" w:fill="00A0DC"/>
            <w:vAlign w:val="center"/>
          </w:tcPr>
          <w:p w14:paraId="5FA60333"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311604260"/>
              <w:placeholder>
                <w:docPart w:val="8DE71E01292747E28901709E558FCCBF"/>
              </w:placeholder>
            </w:sdtPr>
            <w:sdtEndPr/>
            <w:sdtContent>
              <w:p w14:paraId="7ED5A0D4"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70728337"/>
              <w:placeholder>
                <w:docPart w:val="900B6AD41CC74E2BAAFBDC110AAE60AD"/>
              </w:placeholder>
              <w:showingPlcHdr/>
            </w:sdtPr>
            <w:sdtEndPr/>
            <w:sdtContent>
              <w:p w14:paraId="6487D508"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953917"/>
              <w:placeholder>
                <w:docPart w:val="A345B847A3F7486D91C7F0B265ADF509"/>
              </w:placeholder>
              <w:showingPlcHdr/>
            </w:sdtPr>
            <w:sdtEndPr/>
            <w:sdtContent>
              <w:p w14:paraId="4A048306"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ABDB32E" w14:textId="77777777" w:rsidTr="00F12FBD">
        <w:tc>
          <w:tcPr>
            <w:tcW w:w="1256" w:type="pct"/>
            <w:tcBorders>
              <w:top w:val="single" w:sz="12" w:space="0" w:color="auto"/>
              <w:left w:val="single" w:sz="12" w:space="0" w:color="auto"/>
            </w:tcBorders>
            <w:shd w:val="clear" w:color="auto" w:fill="00A0DC"/>
            <w:vAlign w:val="center"/>
          </w:tcPr>
          <w:p w14:paraId="3B449EEA" w14:textId="4657938D"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cs="Arial"/>
              <w:sz w:val="20"/>
              <w:szCs w:val="20"/>
              <w:lang w:val="en-GB"/>
            </w:rPr>
            <w:id w:val="-1400519005"/>
            <w:placeholder>
              <w:docPart w:val="D1061EC444104380966592C00849C958"/>
            </w:placeholder>
          </w:sdtPr>
          <w:sdtEndPr/>
          <w:sdtContent>
            <w:tc>
              <w:tcPr>
                <w:tcW w:w="3744" w:type="pct"/>
                <w:gridSpan w:val="13"/>
                <w:tcBorders>
                  <w:top w:val="single" w:sz="12" w:space="0" w:color="auto"/>
                  <w:right w:val="single" w:sz="12" w:space="0" w:color="auto"/>
                </w:tcBorders>
              </w:tcPr>
              <w:p w14:paraId="52914981" w14:textId="5F9C39BC" w:rsidR="00FC5FC4" w:rsidRPr="003A31A2" w:rsidRDefault="00D85FA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FC5FC4" w:rsidRPr="003A31A2" w14:paraId="568C2CB2" w14:textId="77777777" w:rsidTr="00F12FBD">
        <w:tc>
          <w:tcPr>
            <w:tcW w:w="1256" w:type="pct"/>
            <w:tcBorders>
              <w:top w:val="single" w:sz="12" w:space="0" w:color="auto"/>
              <w:left w:val="single" w:sz="12" w:space="0" w:color="auto"/>
            </w:tcBorders>
            <w:shd w:val="clear" w:color="auto" w:fill="00A0DC"/>
            <w:vAlign w:val="center"/>
          </w:tcPr>
          <w:p w14:paraId="4A8FB2F8" w14:textId="205E5448"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05D1A3F9" w14:textId="16DB987A"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FC5FC4" w:rsidRPr="003A31A2" w14:paraId="0686BCB7" w14:textId="77777777" w:rsidTr="00F12FBD">
        <w:tc>
          <w:tcPr>
            <w:tcW w:w="1256" w:type="pct"/>
            <w:tcBorders>
              <w:left w:val="single" w:sz="12" w:space="0" w:color="auto"/>
              <w:bottom w:val="single" w:sz="12" w:space="0" w:color="auto"/>
            </w:tcBorders>
            <w:shd w:val="clear" w:color="auto" w:fill="00A0DC"/>
            <w:vAlign w:val="center"/>
          </w:tcPr>
          <w:p w14:paraId="1C7FAE4D" w14:textId="74A77A0B"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76128182"/>
            <w:placeholder>
              <w:docPart w:val="22CE74B9977A4DBA9B37E97BF57FDC90"/>
            </w:placeholder>
          </w:sdtPr>
          <w:sdtEndPr/>
          <w:sdtContent>
            <w:tc>
              <w:tcPr>
                <w:tcW w:w="3744" w:type="pct"/>
                <w:gridSpan w:val="13"/>
                <w:tcBorders>
                  <w:bottom w:val="single" w:sz="12" w:space="0" w:color="auto"/>
                  <w:right w:val="single" w:sz="12" w:space="0" w:color="auto"/>
                </w:tcBorders>
              </w:tcPr>
              <w:p w14:paraId="694E93BE" w14:textId="0750DAFB" w:rsidR="00FC5FC4" w:rsidRPr="003A31A2" w:rsidRDefault="00107D4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85D23E4" w14:textId="77777777" w:rsidR="00D85FA6" w:rsidRPr="003A31A2" w:rsidRDefault="00D85FA6" w:rsidP="003A31A2">
      <w:pPr>
        <w:spacing w:after="0" w:line="240" w:lineRule="auto"/>
        <w:rPr>
          <w:rFonts w:ascii="Proba Pro Lt" w:hAnsi="Proba Pro Lt"/>
          <w:sz w:val="20"/>
          <w:szCs w:val="20"/>
          <w:lang w:val="en-GB"/>
        </w:rPr>
      </w:pPr>
    </w:p>
    <w:p w14:paraId="482B5C3D" w14:textId="0913A692"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3A31A2" w14:paraId="071CCF05"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7E6CB2" w14:textId="56810976"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7193F1F4" w14:textId="77777777" w:rsidTr="00567821">
        <w:tc>
          <w:tcPr>
            <w:tcW w:w="1256" w:type="pct"/>
            <w:tcBorders>
              <w:top w:val="single" w:sz="12" w:space="0" w:color="auto"/>
              <w:left w:val="single" w:sz="12" w:space="0" w:color="auto"/>
            </w:tcBorders>
            <w:shd w:val="clear" w:color="auto" w:fill="00A0DC"/>
            <w:vAlign w:val="center"/>
          </w:tcPr>
          <w:p w14:paraId="773EAAEF" w14:textId="5C8A8BB9" w:rsidR="00FC5FC4" w:rsidRPr="003A31A2" w:rsidRDefault="00420E8E"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041563714"/>
            <w:placeholder>
              <w:docPart w:val="E71E0F2F2F504AFAA96E5B0203C8F147"/>
            </w:placeholder>
          </w:sdtPr>
          <w:sdtEndPr/>
          <w:sdtContent>
            <w:tc>
              <w:tcPr>
                <w:tcW w:w="1523" w:type="pct"/>
                <w:gridSpan w:val="4"/>
                <w:tcBorders>
                  <w:top w:val="single" w:sz="12" w:space="0" w:color="auto"/>
                  <w:right w:val="single" w:sz="12" w:space="0" w:color="auto"/>
                </w:tcBorders>
                <w:vAlign w:val="center"/>
              </w:tcPr>
              <w:p w14:paraId="3A3094E7" w14:textId="659771A6" w:rsidR="00FC5FC4" w:rsidRPr="003A31A2" w:rsidRDefault="002A209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Branka Levaj, PhD, Full Professor</w:t>
                </w:r>
              </w:p>
              <w:p w14:paraId="74CD21FB" w14:textId="0AA7C476" w:rsidR="00FC5FC4" w:rsidRPr="003A31A2" w:rsidRDefault="002A209E"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sz w:val="20"/>
                    <w:szCs w:val="20"/>
                    <w:lang w:val="en-GB"/>
                  </w:rPr>
                  <w:fldChar w:fldCharType="separate"/>
                </w:r>
                <w:r w:rsidR="00BB4707" w:rsidRPr="003A31A2">
                  <w:rPr>
                    <w:rStyle w:val="Hyperlink"/>
                    <w:rFonts w:ascii="Proba Pro Lt" w:hAnsi="Proba Pro Lt" w:cs="Arial"/>
                    <w:sz w:val="20"/>
                    <w:szCs w:val="20"/>
                    <w:lang w:val="en-GB"/>
                  </w:rPr>
                  <w:t>Duška Ćurić, PhD, Full Professor</w:t>
                </w:r>
              </w:p>
              <w:p w14:paraId="7C9D7FA2" w14:textId="3A8E0D92" w:rsidR="00FC5FC4" w:rsidRPr="003A31A2" w:rsidRDefault="002A209E"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00AE7DDA" w:rsidRPr="003A31A2">
                  <w:rPr>
                    <w:rFonts w:ascii="Proba Pro Lt" w:hAnsi="Proba Pro Lt" w:cs="Arial"/>
                    <w:sz w:val="20"/>
                    <w:szCs w:val="20"/>
                    <w:lang w:val="en-GB"/>
                  </w:rPr>
                  <w:fldChar w:fldCharType="begin"/>
                </w:r>
                <w:r w:rsidR="00AE7DDA" w:rsidRPr="003A31A2">
                  <w:rPr>
                    <w:rFonts w:ascii="Proba Pro Lt" w:hAnsi="Proba Pro Lt" w:cs="Arial"/>
                    <w:sz w:val="20"/>
                    <w:szCs w:val="20"/>
                    <w:lang w:val="en-GB"/>
                  </w:rPr>
                  <w:instrText xml:space="preserve"> HYPERLINK "http://www.pbf.unizg.hr/en/departments/department_of_food_engineering/laboratory_for_technology_and_analysis_of_wine/mara_banovic" </w:instrText>
                </w:r>
                <w:r w:rsidR="00AE7DDA" w:rsidRPr="003A31A2">
                  <w:rPr>
                    <w:rFonts w:ascii="Proba Pro Lt" w:hAnsi="Proba Pro Lt" w:cs="Arial"/>
                    <w:sz w:val="20"/>
                    <w:szCs w:val="20"/>
                    <w:lang w:val="en-GB"/>
                  </w:rPr>
                  <w:fldChar w:fldCharType="separate"/>
                </w:r>
                <w:r w:rsidR="00ED2068" w:rsidRPr="003A31A2">
                  <w:rPr>
                    <w:rStyle w:val="Hyperlink"/>
                    <w:rFonts w:ascii="Proba Pro Lt" w:hAnsi="Proba Pro Lt" w:cs="Arial"/>
                    <w:sz w:val="20"/>
                    <w:szCs w:val="20"/>
                    <w:lang w:val="en-GB"/>
                  </w:rPr>
                  <w:t>Mara Banović, PhD, Full Professor</w:t>
                </w:r>
              </w:p>
              <w:p w14:paraId="413667F5" w14:textId="10AB3298" w:rsidR="00FC5FC4" w:rsidRPr="003A31A2" w:rsidRDefault="00AE7DDA"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00B34848" w:rsidRPr="003A31A2">
                  <w:rPr>
                    <w:rFonts w:ascii="Proba Pro Lt" w:hAnsi="Proba Pro Lt" w:cs="Arial"/>
                    <w:sz w:val="20"/>
                    <w:szCs w:val="20"/>
                    <w:lang w:val="en-GB"/>
                  </w:rPr>
                  <w:fldChar w:fldCharType="begin"/>
                </w:r>
                <w:r w:rsidR="00B34848" w:rsidRPr="003A31A2">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"http://www.pbf.unizg.hr/en/departments/department_of_food_engineering/laboratory_for_chemistry_and_technology_of_carbohydrates_and_confectionery_products/drazenka_komes" </w:instrText>
                </w:r>
                <w:r w:rsidR="00B34848" w:rsidRPr="003A31A2">
                  <w:rPr>
                    <w:rFonts w:ascii="Proba Pro Lt" w:hAnsi="Proba Pro Lt" w:cs="Arial"/>
                    <w:sz w:val="20"/>
                    <w:szCs w:val="20"/>
                    <w:lang w:val="en-GB"/>
                  </w:rPr>
                  <w:fldChar w:fldCharType="separate"/>
                </w:r>
                <w:r w:rsidR="00ED2068" w:rsidRPr="003A31A2">
                  <w:rPr>
                    <w:rStyle w:val="Hyperlink"/>
                    <w:rFonts w:ascii="Proba Pro Lt" w:hAnsi="Proba Pro Lt" w:cs="Arial"/>
                    <w:sz w:val="20"/>
                    <w:szCs w:val="20"/>
                    <w:lang w:val="en-GB"/>
                  </w:rPr>
                  <w:t>Draženka Komes, PhD, Full Professor</w:t>
                </w:r>
              </w:p>
              <w:p w14:paraId="5F3EF074" w14:textId="46949798" w:rsidR="00FC5FC4" w:rsidRPr="003A31A2" w:rsidRDefault="00B34848"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008F630C" w:rsidRPr="003A31A2">
                  <w:rPr>
                    <w:rFonts w:ascii="Proba Pro Lt" w:hAnsi="Proba Pro Lt" w:cs="Arial"/>
                    <w:sz w:val="20"/>
                    <w:szCs w:val="20"/>
                    <w:lang w:val="en-GB"/>
                  </w:rPr>
                  <w:fldChar w:fldCharType="begin"/>
                </w:r>
                <w:r w:rsidR="008F630C" w:rsidRPr="003A31A2">
                  <w:rPr>
                    <w:rFonts w:ascii="Proba Pro Lt" w:hAnsi="Proba Pro Lt" w:cs="Arial"/>
                    <w:sz w:val="20"/>
                    <w:szCs w:val="20"/>
                    <w:lang w:val="en-GB"/>
                  </w:rPr>
                  <w:instrText xml:space="preserve"> HYPERLINK "http://www.pbf.unizg.hr/en/departments/department_of_food_engineering/laboratory_for_oil_and_fat_technology/dubravka_skevin" </w:instrText>
                </w:r>
                <w:r w:rsidR="008F630C" w:rsidRPr="003A31A2">
                  <w:rPr>
                    <w:rFonts w:ascii="Proba Pro Lt" w:hAnsi="Proba Pro Lt" w:cs="Arial"/>
                    <w:sz w:val="20"/>
                    <w:szCs w:val="20"/>
                    <w:lang w:val="en-GB"/>
                  </w:rPr>
                  <w:fldChar w:fldCharType="separate"/>
                </w:r>
                <w:r w:rsidR="003B1207" w:rsidRPr="003A31A2">
                  <w:rPr>
                    <w:rStyle w:val="Hyperlink"/>
                    <w:rFonts w:ascii="Proba Pro Lt" w:hAnsi="Proba Pro Lt" w:cs="Arial"/>
                    <w:sz w:val="20"/>
                    <w:szCs w:val="20"/>
                    <w:lang w:val="en-GB"/>
                  </w:rPr>
                  <w:t>Dubravka Škevin, PhD, Full Professor</w:t>
                </w:r>
              </w:p>
              <w:p w14:paraId="46E5B865" w14:textId="77777777" w:rsidR="00567821" w:rsidRDefault="008F630C"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hyperlink r:id="rId120" w:history="1">
                  <w:r w:rsidR="00F306BF" w:rsidRPr="003A31A2">
                    <w:rPr>
                      <w:rStyle w:val="Hyperlink"/>
                      <w:rFonts w:ascii="Proba Pro Lt" w:hAnsi="Proba Pro Lt" w:cs="Arial"/>
                      <w:sz w:val="20"/>
                      <w:szCs w:val="20"/>
                      <w:lang w:val="en-GB"/>
                    </w:rPr>
                    <w:t>Helga Medić, PhD, Full Professor</w:t>
                  </w:r>
                </w:hyperlink>
              </w:p>
              <w:p w14:paraId="0C9B72CD" w14:textId="26DE852B" w:rsidR="00FC5FC4" w:rsidRPr="003A31A2" w:rsidRDefault="0050583A" w:rsidP="00567821">
                <w:pPr>
                  <w:tabs>
                    <w:tab w:val="left" w:pos="2820"/>
                  </w:tabs>
                  <w:spacing w:after="0" w:line="240" w:lineRule="auto"/>
                  <w:rPr>
                    <w:rFonts w:ascii="Proba Pro Lt" w:hAnsi="Proba Pro Lt" w:cs="Arial"/>
                    <w:sz w:val="20"/>
                    <w:szCs w:val="20"/>
                    <w:lang w:val="en-GB"/>
                  </w:rPr>
                </w:pPr>
                <w:hyperlink r:id="rId121" w:history="1">
                  <w:r w:rsidR="00567821" w:rsidRPr="000B0800">
                    <w:rPr>
                      <w:rFonts w:ascii="Proba Pro Lt" w:hAnsi="Proba Pro Lt" w:cs="Arial"/>
                      <w:color w:val="0563C1"/>
                      <w:sz w:val="20"/>
                      <w:szCs w:val="20"/>
                      <w:u w:val="single"/>
                    </w:rPr>
                    <w:t>Rajka Božanić, PhD, Full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28FE216" w14:textId="5A000BBE"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52445617"/>
            <w:placeholder>
              <w:docPart w:val="E2F18F77CE8B4CFAB7D055F5C182962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4E14800" w14:textId="6719C688"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FC5FC4" w:rsidRPr="003A31A2" w14:paraId="1DC6C54A" w14:textId="77777777" w:rsidTr="00567821">
        <w:tc>
          <w:tcPr>
            <w:tcW w:w="1256" w:type="pct"/>
            <w:tcBorders>
              <w:top w:val="single" w:sz="12" w:space="0" w:color="auto"/>
              <w:left w:val="single" w:sz="12" w:space="0" w:color="auto"/>
            </w:tcBorders>
            <w:shd w:val="clear" w:color="auto" w:fill="00A0DC"/>
            <w:vAlign w:val="center"/>
          </w:tcPr>
          <w:p w14:paraId="53B60232" w14:textId="72B4FAB8"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4" w:name="Uvod_prehrambene_tehnologije" w:displacedByCustomXml="next"/>
        <w:sdt>
          <w:sdtPr>
            <w:rPr>
              <w:rFonts w:ascii="Proba Pro Lt" w:hAnsi="Proba Pro Lt" w:cs="Arial"/>
              <w:sz w:val="20"/>
              <w:szCs w:val="20"/>
              <w:lang w:val="en-GB"/>
            </w:rPr>
            <w:id w:val="-1374067953"/>
            <w:placeholder>
              <w:docPart w:val="D2C92E80BEF74653BA2A33B97965CB02"/>
            </w:placeholder>
          </w:sdtPr>
          <w:sdtEndPr/>
          <w:sdtContent>
            <w:tc>
              <w:tcPr>
                <w:tcW w:w="1523" w:type="pct"/>
                <w:gridSpan w:val="4"/>
                <w:tcBorders>
                  <w:top w:val="single" w:sz="12" w:space="0" w:color="auto"/>
                  <w:right w:val="single" w:sz="12" w:space="0" w:color="auto"/>
                </w:tcBorders>
                <w:vAlign w:val="center"/>
              </w:tcPr>
              <w:p w14:paraId="087F0904" w14:textId="3D72A660" w:rsidR="00FC5FC4" w:rsidRPr="003A31A2" w:rsidRDefault="00FE2430"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Introduction to Food Technologies</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0C89918F" w14:textId="22B2F386"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597091524"/>
            <w:placeholder>
              <w:docPart w:val="5431C56D30934955A018B313CD2E3A42"/>
            </w:placeholder>
          </w:sdtPr>
          <w:sdtEndPr/>
          <w:sdtContent>
            <w:tc>
              <w:tcPr>
                <w:tcW w:w="817" w:type="pct"/>
                <w:gridSpan w:val="4"/>
                <w:tcBorders>
                  <w:top w:val="single" w:sz="12" w:space="0" w:color="auto"/>
                  <w:right w:val="single" w:sz="12" w:space="0" w:color="auto"/>
                </w:tcBorders>
                <w:vAlign w:val="center"/>
              </w:tcPr>
              <w:p w14:paraId="14A1C9C8"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w:t>
                </w:r>
              </w:p>
            </w:tc>
          </w:sdtContent>
        </w:sdt>
      </w:tr>
      <w:tr w:rsidR="00FC5FC4" w:rsidRPr="003A31A2" w14:paraId="4F800B18" w14:textId="77777777" w:rsidTr="00567821">
        <w:tc>
          <w:tcPr>
            <w:tcW w:w="1256" w:type="pct"/>
            <w:tcBorders>
              <w:left w:val="single" w:sz="12" w:space="0" w:color="auto"/>
              <w:bottom w:val="single" w:sz="12" w:space="0" w:color="auto"/>
            </w:tcBorders>
            <w:shd w:val="clear" w:color="auto" w:fill="00A0DC"/>
            <w:vAlign w:val="center"/>
          </w:tcPr>
          <w:p w14:paraId="6D8B743B" w14:textId="51462B9E"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911310991"/>
            <w:placeholder>
              <w:docPart w:val="822C7B5A6EE048A3995CA6E7E6569C6F"/>
            </w:placeholder>
          </w:sdtPr>
          <w:sdtEndPr/>
          <w:sdtContent>
            <w:tc>
              <w:tcPr>
                <w:tcW w:w="1523" w:type="pct"/>
                <w:gridSpan w:val="4"/>
                <w:tcBorders>
                  <w:bottom w:val="single" w:sz="12" w:space="0" w:color="auto"/>
                  <w:right w:val="single" w:sz="12" w:space="0" w:color="auto"/>
                </w:tcBorders>
                <w:vAlign w:val="center"/>
              </w:tcPr>
              <w:p w14:paraId="19F6FF29"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24090</w:t>
                </w:r>
              </w:p>
            </w:tc>
          </w:sdtContent>
        </w:sdt>
        <w:tc>
          <w:tcPr>
            <w:tcW w:w="1405" w:type="pct"/>
            <w:gridSpan w:val="5"/>
            <w:tcBorders>
              <w:bottom w:val="single" w:sz="12" w:space="0" w:color="auto"/>
              <w:right w:val="single" w:sz="12" w:space="0" w:color="auto"/>
            </w:tcBorders>
            <w:shd w:val="clear" w:color="auto" w:fill="00A0DC"/>
            <w:vAlign w:val="center"/>
          </w:tcPr>
          <w:p w14:paraId="33A787F6" w14:textId="7065C22C"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773128032"/>
            <w:placeholder>
              <w:docPart w:val="9FC79171B655454483FDB691125C8742"/>
            </w:placeholder>
          </w:sdtPr>
          <w:sdtEndPr/>
          <w:sdtContent>
            <w:tc>
              <w:tcPr>
                <w:tcW w:w="817" w:type="pct"/>
                <w:gridSpan w:val="4"/>
                <w:tcBorders>
                  <w:bottom w:val="single" w:sz="12" w:space="0" w:color="auto"/>
                  <w:right w:val="single" w:sz="12" w:space="0" w:color="auto"/>
                </w:tcBorders>
                <w:vAlign w:val="center"/>
              </w:tcPr>
              <w:p w14:paraId="3D17A775" w14:textId="0760A9EF"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FC5FC4" w:rsidRPr="003A31A2" w14:paraId="5CCF822B" w14:textId="77777777" w:rsidTr="00567821">
        <w:tc>
          <w:tcPr>
            <w:tcW w:w="1256" w:type="pct"/>
            <w:tcBorders>
              <w:left w:val="single" w:sz="12" w:space="0" w:color="auto"/>
              <w:bottom w:val="single" w:sz="12" w:space="0" w:color="auto"/>
            </w:tcBorders>
            <w:shd w:val="clear" w:color="auto" w:fill="00A0DC"/>
            <w:vAlign w:val="center"/>
          </w:tcPr>
          <w:p w14:paraId="7E367E84" w14:textId="70889003"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2127845714"/>
            <w:placeholder>
              <w:docPart w:val="1601C7CF2B144CC99BE379429631545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0BA09640" w14:textId="6E351A98"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2AB0D850" w14:textId="78B890D9"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782412307"/>
            <w:placeholder>
              <w:docPart w:val="17F7D2E6BAB74CB5A68D9153E2AE41F7"/>
            </w:placeholder>
          </w:sdtPr>
          <w:sdtEndPr/>
          <w:sdtContent>
            <w:tc>
              <w:tcPr>
                <w:tcW w:w="817" w:type="pct"/>
                <w:gridSpan w:val="4"/>
                <w:tcBorders>
                  <w:bottom w:val="single" w:sz="12" w:space="0" w:color="auto"/>
                  <w:right w:val="single" w:sz="12" w:space="0" w:color="auto"/>
                </w:tcBorders>
                <w:vAlign w:val="center"/>
              </w:tcPr>
              <w:p w14:paraId="5D673E57"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FC5FC4" w:rsidRPr="003A31A2" w14:paraId="0ABAA75A" w14:textId="77777777" w:rsidTr="00567821">
        <w:tc>
          <w:tcPr>
            <w:tcW w:w="1256" w:type="pct"/>
            <w:tcBorders>
              <w:left w:val="single" w:sz="12" w:space="0" w:color="auto"/>
              <w:bottom w:val="single" w:sz="12" w:space="0" w:color="auto"/>
            </w:tcBorders>
            <w:shd w:val="clear" w:color="auto" w:fill="00A0DC"/>
            <w:vAlign w:val="center"/>
          </w:tcPr>
          <w:p w14:paraId="1FC1A169" w14:textId="0A9F579D"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472635544"/>
            <w:placeholder>
              <w:docPart w:val="72241AEB059041AC8CE037718806F6AB"/>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625A014C" w14:textId="4E9373E9"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1F0BDBE" w14:textId="424A5A8C"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BABE289" w14:textId="2EA7E4D5" w:rsidR="00FC5FC4"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2397309"/>
                <w:placeholder>
                  <w:docPart w:val="AD61CD0D351C4BFEB89C03127D7C16DF"/>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FC5FC4" w:rsidRPr="003A31A2">
              <w:rPr>
                <w:rFonts w:ascii="Proba Pro Lt" w:hAnsi="Proba Pro Lt" w:cs="Arial"/>
                <w:sz w:val="20"/>
                <w:szCs w:val="20"/>
                <w:lang w:val="en-GB"/>
              </w:rPr>
              <w:tab/>
            </w:r>
          </w:p>
          <w:p w14:paraId="0C1E8AAC" w14:textId="2263E57B" w:rsidR="00FC5FC4"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3977438"/>
                <w:placeholder>
                  <w:docPart w:val="DD985CE0D6014E5D874233558C432A93"/>
                </w:placeholder>
              </w:sdtPr>
              <w:sdtEndPr/>
              <w:sdtContent>
                <w:r w:rsidR="00FC5FC4" w:rsidRPr="003A31A2">
                  <w:rPr>
                    <w:rFonts w:ascii="Proba Pro Lt" w:hAnsi="Proba Pro Lt" w:cs="Arial"/>
                    <w:sz w:val="20"/>
                    <w:szCs w:val="20"/>
                    <w:lang w:val="en-GB"/>
                  </w:rPr>
                  <w:t>0</w:t>
                </w:r>
                <w:r w:rsidR="00420E8E" w:rsidRPr="003A31A2">
                  <w:rPr>
                    <w:rFonts w:ascii="Proba Pro Lt" w:hAnsi="Proba Pro Lt" w:cs="Arial"/>
                    <w:sz w:val="20"/>
                    <w:szCs w:val="20"/>
                    <w:lang w:val="en-GB"/>
                  </w:rPr>
                  <w:t xml:space="preserve"> </w:t>
                </w:r>
              </w:sdtContent>
            </w:sdt>
            <w:r w:rsidR="00FC5FC4" w:rsidRPr="003A31A2">
              <w:rPr>
                <w:rFonts w:ascii="Proba Pro Lt" w:hAnsi="Proba Pro Lt" w:cs="Arial"/>
                <w:sz w:val="20"/>
                <w:szCs w:val="20"/>
                <w:lang w:val="en-GB"/>
              </w:rPr>
              <w:t>%</w:t>
            </w:r>
          </w:p>
        </w:tc>
      </w:tr>
      <w:tr w:rsidR="00FC5FC4" w:rsidRPr="003A31A2" w14:paraId="4A92B987" w14:textId="77777777" w:rsidTr="00567821">
        <w:tc>
          <w:tcPr>
            <w:tcW w:w="1256" w:type="pct"/>
            <w:tcBorders>
              <w:left w:val="single" w:sz="12" w:space="0" w:color="auto"/>
              <w:bottom w:val="single" w:sz="12" w:space="0" w:color="auto"/>
            </w:tcBorders>
            <w:shd w:val="clear" w:color="auto" w:fill="00A0DC"/>
            <w:vAlign w:val="center"/>
          </w:tcPr>
          <w:p w14:paraId="35B2EA62" w14:textId="2839072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745335483"/>
            <w:placeholder>
              <w:docPart w:val="01C5AB86D28C4904963F33313A467350"/>
            </w:placeholder>
          </w:sdtPr>
          <w:sdtEndPr/>
          <w:sdtContent>
            <w:tc>
              <w:tcPr>
                <w:tcW w:w="1523" w:type="pct"/>
                <w:gridSpan w:val="4"/>
                <w:tcBorders>
                  <w:bottom w:val="single" w:sz="12" w:space="0" w:color="auto"/>
                  <w:right w:val="single" w:sz="12" w:space="0" w:color="auto"/>
                </w:tcBorders>
                <w:vAlign w:val="center"/>
              </w:tcPr>
              <w:p w14:paraId="2BD67E68" w14:textId="4E3D509E" w:rsidR="00FC5FC4" w:rsidRPr="003A31A2" w:rsidRDefault="000926D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w:t>
                </w:r>
                <w:r w:rsidR="00FC5FC4" w:rsidRPr="003A31A2">
                  <w:rPr>
                    <w:rFonts w:ascii="Proba Pro Lt" w:hAnsi="Proba Pro Lt" w:cs="Arial"/>
                    <w:sz w:val="20"/>
                    <w:szCs w:val="20"/>
                    <w:lang w:val="en-GB"/>
                  </w:rPr>
                  <w:t xml:space="preserve"> P2</w:t>
                </w:r>
              </w:p>
            </w:tc>
          </w:sdtContent>
        </w:sdt>
        <w:tc>
          <w:tcPr>
            <w:tcW w:w="1405" w:type="pct"/>
            <w:gridSpan w:val="5"/>
            <w:tcBorders>
              <w:bottom w:val="single" w:sz="12" w:space="0" w:color="auto"/>
              <w:right w:val="single" w:sz="12" w:space="0" w:color="auto"/>
            </w:tcBorders>
            <w:shd w:val="clear" w:color="auto" w:fill="00A0DC"/>
            <w:vAlign w:val="center"/>
          </w:tcPr>
          <w:p w14:paraId="5EBC1639" w14:textId="594DD959"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450904694"/>
            <w:placeholder>
              <w:docPart w:val="1B8B8A1D4A4B41108E013DD44C4C27C0"/>
            </w:placeholder>
          </w:sdtPr>
          <w:sdtEndPr/>
          <w:sdtContent>
            <w:tc>
              <w:tcPr>
                <w:tcW w:w="817" w:type="pct"/>
                <w:gridSpan w:val="4"/>
                <w:tcBorders>
                  <w:bottom w:val="single" w:sz="12" w:space="0" w:color="auto"/>
                  <w:right w:val="single" w:sz="12" w:space="0" w:color="auto"/>
                </w:tcBorders>
                <w:vAlign w:val="center"/>
              </w:tcPr>
              <w:p w14:paraId="70AD7C9E" w14:textId="0F97F46B"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FC5FC4" w:rsidRPr="003A31A2" w14:paraId="09932057" w14:textId="77777777" w:rsidTr="00567821">
        <w:tc>
          <w:tcPr>
            <w:tcW w:w="1256" w:type="pct"/>
            <w:tcBorders>
              <w:left w:val="single" w:sz="12" w:space="0" w:color="auto"/>
              <w:bottom w:val="single" w:sz="12" w:space="0" w:color="auto"/>
            </w:tcBorders>
            <w:shd w:val="clear" w:color="auto" w:fill="00A0DC"/>
            <w:vAlign w:val="center"/>
          </w:tcPr>
          <w:p w14:paraId="79E43AE5" w14:textId="620117E8"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180418983"/>
            <w:placeholder>
              <w:docPart w:val="4A9E6B9BB6824AEBBC0ED1AC81295F9F"/>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43B44EA4" w14:textId="0095E397"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739AF55" w14:textId="5985EF38"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7B085433" w14:textId="274DD88E" w:rsidR="00FC5FC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94073100"/>
                <w:placeholder>
                  <w:docPart w:val="4160C20E83294165A54CEB340E4E2F67"/>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FC5FC4" w:rsidRPr="003A31A2" w14:paraId="4B2B22D0"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4C6E2A" w14:textId="05717D55"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2D0C63C2" w14:textId="77777777" w:rsidTr="00420E8E">
        <w:tc>
          <w:tcPr>
            <w:tcW w:w="1256" w:type="pct"/>
            <w:tcBorders>
              <w:top w:val="single" w:sz="12" w:space="0" w:color="auto"/>
              <w:left w:val="single" w:sz="12" w:space="0" w:color="auto"/>
            </w:tcBorders>
            <w:shd w:val="clear" w:color="auto" w:fill="00A0DC"/>
            <w:vAlign w:val="center"/>
          </w:tcPr>
          <w:p w14:paraId="50E37295" w14:textId="6F5A27E0"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184323387"/>
            <w:placeholder>
              <w:docPart w:val="5F81C7F60BB54CEA92049DABC6924703"/>
            </w:placeholder>
          </w:sdtPr>
          <w:sdtEndPr/>
          <w:sdtContent>
            <w:tc>
              <w:tcPr>
                <w:tcW w:w="3744" w:type="pct"/>
                <w:gridSpan w:val="13"/>
                <w:tcBorders>
                  <w:top w:val="single" w:sz="12" w:space="0" w:color="auto"/>
                  <w:right w:val="single" w:sz="12" w:space="0" w:color="auto"/>
                </w:tcBorders>
                <w:vAlign w:val="center"/>
              </w:tcPr>
              <w:p w14:paraId="40AFA2FC" w14:textId="7B6DD21E" w:rsidR="00FC5FC4" w:rsidRPr="003A31A2" w:rsidRDefault="0070262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introduce students to current aspects of basic principles food technology and some specificities of their branches. Further, to introduce students with the most important companies of food industry in Republic of Croatia and their characteristic products.</w:t>
                </w:r>
              </w:p>
            </w:tc>
          </w:sdtContent>
        </w:sdt>
      </w:tr>
      <w:tr w:rsidR="00FC5FC4" w:rsidRPr="003A31A2" w14:paraId="1F2FD369" w14:textId="77777777" w:rsidTr="00420E8E">
        <w:tc>
          <w:tcPr>
            <w:tcW w:w="1256" w:type="pct"/>
            <w:tcBorders>
              <w:left w:val="single" w:sz="12" w:space="0" w:color="auto"/>
            </w:tcBorders>
            <w:shd w:val="clear" w:color="auto" w:fill="00A0DC"/>
            <w:vAlign w:val="center"/>
          </w:tcPr>
          <w:p w14:paraId="4F5BC485" w14:textId="1198BFE4"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823811560"/>
            <w:placeholder>
              <w:docPart w:val="E700BDF851AA4667A579C9A6016CD292"/>
            </w:placeholder>
          </w:sdtPr>
          <w:sdtEndPr/>
          <w:sdtContent>
            <w:tc>
              <w:tcPr>
                <w:tcW w:w="3744" w:type="pct"/>
                <w:gridSpan w:val="13"/>
                <w:tcBorders>
                  <w:right w:val="single" w:sz="12" w:space="0" w:color="auto"/>
                </w:tcBorders>
                <w:vAlign w:val="center"/>
              </w:tcPr>
              <w:p w14:paraId="0E8F0141"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354E23D5" w14:textId="77777777" w:rsidTr="00420E8E">
        <w:tc>
          <w:tcPr>
            <w:tcW w:w="1256" w:type="pct"/>
            <w:tcBorders>
              <w:left w:val="single" w:sz="12" w:space="0" w:color="auto"/>
            </w:tcBorders>
            <w:shd w:val="clear" w:color="auto" w:fill="00A0DC"/>
            <w:vAlign w:val="center"/>
          </w:tcPr>
          <w:p w14:paraId="08CE30D9" w14:textId="2A638321"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428967543"/>
            <w:placeholder>
              <w:docPart w:val="F87F022FB9964192A4032851D9DDB25A"/>
            </w:placeholder>
          </w:sdtPr>
          <w:sdtEndPr/>
          <w:sdtContent>
            <w:tc>
              <w:tcPr>
                <w:tcW w:w="3744" w:type="pct"/>
                <w:gridSpan w:val="13"/>
                <w:tcBorders>
                  <w:right w:val="single" w:sz="12" w:space="0" w:color="auto"/>
                </w:tcBorders>
                <w:vAlign w:val="center"/>
              </w:tcPr>
              <w:p w14:paraId="6934B62B" w14:textId="50B0E3C1"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263D7873" w14:textId="03251041"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1F428BAD" w14:textId="6D2FC7E4"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56F532A7" w14:textId="705A0ED4"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17A52376" w14:textId="608FF454"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FC5FC4" w:rsidRPr="003A31A2" w14:paraId="3B02A260" w14:textId="77777777" w:rsidTr="00420E8E">
        <w:tc>
          <w:tcPr>
            <w:tcW w:w="1256" w:type="pct"/>
            <w:tcBorders>
              <w:left w:val="single" w:sz="12" w:space="0" w:color="auto"/>
            </w:tcBorders>
            <w:shd w:val="clear" w:color="auto" w:fill="00A0DC"/>
            <w:vAlign w:val="center"/>
          </w:tcPr>
          <w:p w14:paraId="11C1848A" w14:textId="5AC3B089"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w:t>
            </w:r>
            <w:r w:rsidR="00DB1467" w:rsidRPr="003A31A2">
              <w:rPr>
                <w:rFonts w:ascii="Proba Pro Lt" w:hAnsi="Proba Pro Lt" w:cs="Arial"/>
                <w:color w:val="000000"/>
                <w:sz w:val="20"/>
                <w:szCs w:val="20"/>
                <w:lang w:val="en-GB"/>
              </w:rPr>
              <w:t xml:space="preserve">Expected learning outcomes at the level of the course (3 to 10 learning outcomes) </w:t>
            </w:r>
            <w:r w:rsidR="00FC5FC4" w:rsidRPr="003A31A2">
              <w:rPr>
                <w:rFonts w:ascii="Proba Pro Lt" w:hAnsi="Proba Pro Lt" w:cs="Arial"/>
                <w:color w:val="000000"/>
                <w:sz w:val="20"/>
                <w:szCs w:val="20"/>
                <w:lang w:val="en-GB"/>
              </w:rPr>
              <w:t xml:space="preserve"> </w:t>
            </w:r>
          </w:p>
        </w:tc>
        <w:sdt>
          <w:sdtPr>
            <w:rPr>
              <w:rFonts w:ascii="Proba Pro Lt" w:hAnsi="Proba Pro Lt"/>
              <w:sz w:val="20"/>
              <w:szCs w:val="20"/>
              <w:lang w:val="en-GB"/>
            </w:rPr>
            <w:id w:val="-977525353"/>
            <w:placeholder>
              <w:docPart w:val="B519395075FF4DE3B2A3B590CAAF9585"/>
            </w:placeholder>
          </w:sdtPr>
          <w:sdtEndPr/>
          <w:sdtContent>
            <w:tc>
              <w:tcPr>
                <w:tcW w:w="3744" w:type="pct"/>
                <w:gridSpan w:val="13"/>
                <w:tcBorders>
                  <w:right w:val="single" w:sz="12" w:space="0" w:color="auto"/>
                </w:tcBorders>
                <w:vAlign w:val="center"/>
              </w:tcPr>
              <w:p w14:paraId="09179394" w14:textId="1696E1C9" w:rsidR="00702624" w:rsidRPr="003A31A2" w:rsidRDefault="004C7CEB"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recognize </w:t>
                </w:r>
                <w:r w:rsidR="00702624" w:rsidRPr="003A31A2">
                  <w:rPr>
                    <w:rFonts w:ascii="Proba Pro Lt" w:hAnsi="Proba Pro Lt" w:cs="Arial"/>
                    <w:sz w:val="20"/>
                    <w:szCs w:val="20"/>
                    <w:lang w:val="en-GB"/>
                  </w:rPr>
                  <w:t>the importance of the food industry, the complexity of the issues, the relationship between the development of the food industry and the latest scientific knowledge on food science, nutrition, the development of new technologies</w:t>
                </w:r>
              </w:p>
              <w:p w14:paraId="68855401" w14:textId="3173F310" w:rsidR="00702624" w:rsidRPr="003A31A2" w:rsidRDefault="004C7CEB"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list </w:t>
                </w:r>
                <w:r w:rsidR="00702624" w:rsidRPr="003A31A2">
                  <w:rPr>
                    <w:rFonts w:ascii="Proba Pro Lt" w:hAnsi="Proba Pro Lt" w:cs="Arial"/>
                    <w:sz w:val="20"/>
                    <w:szCs w:val="20"/>
                    <w:lang w:val="en-GB"/>
                  </w:rPr>
                  <w:t>the most important product groups depending on the basic groups of raw materials and the basic differences between them in accordance with the applicable legislation</w:t>
                </w:r>
              </w:p>
              <w:p w14:paraId="483F2F33" w14:textId="214B751C" w:rsidR="00FC5FC4" w:rsidRPr="003A31A2" w:rsidRDefault="004C7CEB"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list </w:t>
                </w:r>
                <w:r w:rsidR="00702624" w:rsidRPr="003A31A2">
                  <w:rPr>
                    <w:rFonts w:ascii="Proba Pro Lt" w:hAnsi="Proba Pro Lt" w:cs="Arial"/>
                    <w:sz w:val="20"/>
                    <w:szCs w:val="20"/>
                    <w:lang w:val="en-GB"/>
                  </w:rPr>
                  <w:t>the most important food industry of the Republic of Croatia and describe their history of development and product range</w:t>
                </w:r>
              </w:p>
            </w:tc>
          </w:sdtContent>
        </w:sdt>
      </w:tr>
      <w:tr w:rsidR="00FC5FC4" w:rsidRPr="003A31A2" w14:paraId="6148C733" w14:textId="77777777" w:rsidTr="00420E8E">
        <w:tc>
          <w:tcPr>
            <w:tcW w:w="1256" w:type="pct"/>
            <w:tcBorders>
              <w:left w:val="single" w:sz="12" w:space="0" w:color="auto"/>
            </w:tcBorders>
            <w:shd w:val="clear" w:color="auto" w:fill="00A0DC"/>
            <w:vAlign w:val="center"/>
          </w:tcPr>
          <w:p w14:paraId="6F1C1776" w14:textId="3582C3F7"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w:t>
            </w:r>
            <w:r w:rsidR="00DB1467" w:rsidRPr="003A31A2">
              <w:rPr>
                <w:rFonts w:ascii="Proba Pro Lt" w:hAnsi="Proba Pro Lt" w:cs="Arial"/>
                <w:color w:val="000000"/>
                <w:sz w:val="20"/>
                <w:szCs w:val="20"/>
                <w:lang w:val="en-GB"/>
              </w:rPr>
              <w:t>Course content (syllabus)</w:t>
            </w:r>
          </w:p>
          <w:p w14:paraId="23BCFADC" w14:textId="77777777" w:rsidR="00FC5FC4" w:rsidRPr="003A31A2" w:rsidRDefault="00FC5FC4"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616704808"/>
            <w:placeholder>
              <w:docPart w:val="C3F48E5901744EF98A5927E889CA9470"/>
            </w:placeholder>
          </w:sdtPr>
          <w:sdtEndPr/>
          <w:sdtContent>
            <w:tc>
              <w:tcPr>
                <w:tcW w:w="3744" w:type="pct"/>
                <w:gridSpan w:val="13"/>
                <w:tcBorders>
                  <w:right w:val="single" w:sz="12" w:space="0" w:color="auto"/>
                </w:tcBorders>
                <w:vAlign w:val="center"/>
              </w:tcPr>
              <w:p w14:paraId="23F0A077" w14:textId="64D0E0F1" w:rsidR="00FC5FC4" w:rsidRPr="003A31A2" w:rsidRDefault="002F05A4"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Historical overview of food technology development and its place in national and world economy. Traditional and modern aspects. Trends abroad and here. Connection to agriculture, raw materials manufactures and users of by-products. Specifics of individual food technologies (seasonal acquisition of raw material, production throughout whole year), diversity of assortment. Strong dependence of legislation. Demanding analytical methods.</w:t>
                </w:r>
              </w:p>
            </w:tc>
          </w:sdtContent>
        </w:sdt>
      </w:tr>
      <w:tr w:rsidR="00FC5FC4" w:rsidRPr="003A31A2" w14:paraId="0574FB1E" w14:textId="77777777" w:rsidTr="00567821">
        <w:trPr>
          <w:trHeight w:val="349"/>
        </w:trPr>
        <w:tc>
          <w:tcPr>
            <w:tcW w:w="1256" w:type="pct"/>
            <w:vMerge w:val="restart"/>
            <w:tcBorders>
              <w:left w:val="single" w:sz="12" w:space="0" w:color="auto"/>
            </w:tcBorders>
            <w:shd w:val="clear" w:color="auto" w:fill="00A0DC"/>
            <w:vAlign w:val="center"/>
          </w:tcPr>
          <w:p w14:paraId="400EE4CA" w14:textId="3D04AAAF"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166BFD7D" w14:textId="7EF5F6AE"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7356900"/>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47E871A9" w14:textId="72E4905A"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3747142"/>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3B5D44A6" w14:textId="100ED07D"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0755779"/>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041F6F7F" w14:textId="302B63E3"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9885145"/>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450510C9" w14:textId="1D446F5A"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1422554"/>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6E61CAF4" w14:textId="7E691A23" w:rsidR="00FC5FC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87490585"/>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38B3EDF9" w14:textId="4449D5A4"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5312925"/>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9BD42B2" w14:textId="5298C014"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091622"/>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1CB48D51" w14:textId="0FF49047"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5508987"/>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559E306B" w14:textId="46CE7681"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2856762"/>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30B46A77" w14:textId="2FD636FB" w:rsidR="00FC5FC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2472975"/>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b/>
                <w:sz w:val="20"/>
                <w:szCs w:val="20"/>
                <w:lang w:val="en-GB"/>
              </w:rPr>
              <w:t xml:space="preserve"> </w:t>
            </w:r>
            <w:sdt>
              <w:sdtPr>
                <w:rPr>
                  <w:rFonts w:ascii="Proba Pro Lt" w:hAnsi="Proba Pro Lt" w:cs="Arial"/>
                  <w:b/>
                  <w:sz w:val="20"/>
                  <w:szCs w:val="20"/>
                  <w:lang w:val="en-GB"/>
                </w:rPr>
                <w:id w:val="-641891779"/>
                <w:placeholder>
                  <w:docPart w:val="5B60AB45138241F69D573D05607FB3CD"/>
                </w:placeholder>
              </w:sdtPr>
              <w:sdtEndPr/>
              <w:sdtContent>
                <w:r w:rsidR="00E87E36" w:rsidRPr="003A31A2">
                  <w:rPr>
                    <w:rFonts w:ascii="Proba Pro Lt" w:hAnsi="Proba Pro Lt" w:cs="Arial"/>
                    <w:sz w:val="20"/>
                    <w:szCs w:val="20"/>
                    <w:lang w:val="en-GB"/>
                  </w:rPr>
                  <w:t>(other)</w:t>
                </w:r>
              </w:sdtContent>
            </w:sdt>
            <w:r w:rsidR="00FC5FC4"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46518CC" w14:textId="476DF1FB"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FC5FC4" w:rsidRPr="003A31A2" w14:paraId="71AA411B"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73D2596E"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7BDBF41"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755F08D6" w14:textId="77777777" w:rsidR="00FC5FC4" w:rsidRPr="003A31A2" w:rsidRDefault="00FC5FC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448306687"/>
            <w:placeholder>
              <w:docPart w:val="63C370203F2A4FE8B3B1EEB61C115DB0"/>
            </w:placeholder>
            <w:showingPlcHdr/>
          </w:sdtPr>
          <w:sdtEndPr/>
          <w:sdtContent>
            <w:tc>
              <w:tcPr>
                <w:tcW w:w="1247" w:type="pct"/>
                <w:gridSpan w:val="5"/>
                <w:tcBorders>
                  <w:right w:val="single" w:sz="12" w:space="0" w:color="auto"/>
                </w:tcBorders>
              </w:tcPr>
              <w:p w14:paraId="59E2ECFB"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4AE86D2F" w14:textId="77777777" w:rsidTr="00420E8E">
        <w:trPr>
          <w:trHeight w:val="397"/>
        </w:trPr>
        <w:tc>
          <w:tcPr>
            <w:tcW w:w="1256" w:type="pct"/>
            <w:vMerge w:val="restart"/>
            <w:tcBorders>
              <w:top w:val="single" w:sz="12" w:space="0" w:color="auto"/>
              <w:left w:val="single" w:sz="12" w:space="0" w:color="auto"/>
            </w:tcBorders>
            <w:shd w:val="clear" w:color="auto" w:fill="00A0DC"/>
            <w:vAlign w:val="center"/>
          </w:tcPr>
          <w:p w14:paraId="2B90A68A" w14:textId="6C1E69CA"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6751CE2D" w14:textId="7C383FBB"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098170309"/>
              <w:placeholder>
                <w:docPart w:val="16301BBBB45648E5AC366D0F415982C4"/>
              </w:placeholder>
            </w:sdtPr>
            <w:sdtEndPr/>
            <w:sdtContent>
              <w:p w14:paraId="485F9094" w14:textId="4A5CA6CB"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726327374"/>
              <w:placeholder>
                <w:docPart w:val="279F073223D04700959C1E3E2AE4D85D"/>
              </w:placeholder>
              <w:showingPlcHdr/>
            </w:sdtPr>
            <w:sdtEndPr/>
            <w:sdtContent>
              <w:p w14:paraId="153A5DC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7B2B5C5F" w14:textId="1E7AA430"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27350131"/>
              <w:placeholder>
                <w:docPart w:val="687F72B61AFE4EB3A26E73FB0815F0D8"/>
              </w:placeholder>
              <w:showingPlcHdr/>
            </w:sdtPr>
            <w:sdtEndPr/>
            <w:sdtContent>
              <w:p w14:paraId="4983AF9B"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50192839"/>
              <w:placeholder>
                <w:docPart w:val="877B1A4467314F5A9DF686F7DEAE3B71"/>
              </w:placeholder>
            </w:sdtPr>
            <w:sdtEndPr/>
            <w:sdtContent>
              <w:p w14:paraId="5BF4BA54" w14:textId="70F61BEC"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69D0D5E" w14:textId="19DBAC39"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65316595"/>
              <w:placeholder>
                <w:docPart w:val="18E222CB87DC438F9622CBCFC6604C8D"/>
              </w:placeholder>
              <w:showingPlcHdr/>
            </w:sdtPr>
            <w:sdtEndPr/>
            <w:sdtContent>
              <w:p w14:paraId="6216BBB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79473018"/>
              <w:placeholder>
                <w:docPart w:val="8D4F231EA5EA43D991C8F7B0D5448EA9"/>
              </w:placeholder>
            </w:sdtPr>
            <w:sdtEndPr/>
            <w:sdtContent>
              <w:p w14:paraId="1D2C6341" w14:textId="1424908E" w:rsidR="00FC5FC4" w:rsidRPr="003A31A2" w:rsidRDefault="002216DD"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FC5FC4" w:rsidRPr="003A31A2" w14:paraId="4122BD53" w14:textId="77777777" w:rsidTr="00420E8E">
        <w:trPr>
          <w:trHeight w:val="397"/>
        </w:trPr>
        <w:tc>
          <w:tcPr>
            <w:tcW w:w="1256" w:type="pct"/>
            <w:vMerge/>
            <w:tcBorders>
              <w:left w:val="single" w:sz="12" w:space="0" w:color="auto"/>
            </w:tcBorders>
            <w:shd w:val="clear" w:color="auto" w:fill="00A0DC"/>
            <w:vAlign w:val="center"/>
          </w:tcPr>
          <w:p w14:paraId="51B1833B"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2046280" w14:textId="5C74CCDF"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818020104"/>
              <w:placeholder>
                <w:docPart w:val="662F608FE0D04D528973938AA1E27DB5"/>
              </w:placeholder>
              <w:showingPlcHdr/>
            </w:sdtPr>
            <w:sdtEndPr/>
            <w:sdtContent>
              <w:p w14:paraId="1D4389D7"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08380908"/>
              <w:placeholder>
                <w:docPart w:val="E6BE1CC795B842948597AE3D4AA93D06"/>
              </w:placeholder>
            </w:sdtPr>
            <w:sdtEndPr/>
            <w:sdtContent>
              <w:p w14:paraId="430BBF91" w14:textId="3042B493"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4C0FBF0" w14:textId="6693969E"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4263323"/>
              <w:placeholder>
                <w:docPart w:val="2B79622A09C94749BD8E35139E0033C8"/>
              </w:placeholder>
            </w:sdtPr>
            <w:sdtEndPr/>
            <w:sdtContent>
              <w:p w14:paraId="6A8DECFE" w14:textId="0C02E9CB"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08330520"/>
              <w:placeholder>
                <w:docPart w:val="A97E9BE2F5D040639CA8D8FCAF8FC1D5"/>
              </w:placeholder>
              <w:showingPlcHdr/>
            </w:sdtPr>
            <w:sdtEndPr/>
            <w:sdtContent>
              <w:p w14:paraId="61C9BF1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3B3AD25" w14:textId="58874C07" w:rsidR="00FC5FC4"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01518614"/>
                <w:placeholder>
                  <w:docPart w:val="44E5F79141BE49F08FF22BC5487F75A7"/>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31443535"/>
              <w:placeholder>
                <w:docPart w:val="2B363295E8514204AB1ADCB2B59D4375"/>
              </w:placeholder>
              <w:showingPlcHdr/>
            </w:sdtPr>
            <w:sdtEndPr/>
            <w:sdtContent>
              <w:p w14:paraId="6F06203B"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73472098"/>
              <w:placeholder>
                <w:docPart w:val="8AFBD68C1B234FAB994CA9157E1B03BB"/>
              </w:placeholder>
              <w:showingPlcHdr/>
            </w:sdtPr>
            <w:sdtEndPr/>
            <w:sdtContent>
              <w:p w14:paraId="590F75B0"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740BBDB2" w14:textId="77777777" w:rsidTr="00420E8E">
        <w:trPr>
          <w:trHeight w:val="397"/>
        </w:trPr>
        <w:tc>
          <w:tcPr>
            <w:tcW w:w="1256" w:type="pct"/>
            <w:vMerge/>
            <w:tcBorders>
              <w:left w:val="single" w:sz="12" w:space="0" w:color="auto"/>
            </w:tcBorders>
            <w:shd w:val="clear" w:color="auto" w:fill="00A0DC"/>
            <w:vAlign w:val="center"/>
          </w:tcPr>
          <w:p w14:paraId="6CC5F191"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0D12E68" w14:textId="5C7C618A"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73497109"/>
              <w:placeholder>
                <w:docPart w:val="826CA072D2424E26BFB94CFD259F80D4"/>
              </w:placeholder>
              <w:showingPlcHdr/>
            </w:sdtPr>
            <w:sdtEndPr/>
            <w:sdtContent>
              <w:p w14:paraId="73EE0074"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654655543"/>
              <w:placeholder>
                <w:docPart w:val="7F5364427AEE4DCEB35EDA98EF4947FC"/>
              </w:placeholder>
            </w:sdtPr>
            <w:sdtEndPr/>
            <w:sdtContent>
              <w:p w14:paraId="0C945695" w14:textId="3D06FF9D"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1CA5B7C" w14:textId="1CAB1781"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843624140"/>
              <w:placeholder>
                <w:docPart w:val="1D3F05533FCF48E3BA21E283F0EEEB13"/>
              </w:placeholder>
              <w:showingPlcHdr/>
            </w:sdtPr>
            <w:sdtEndPr/>
            <w:sdtContent>
              <w:p w14:paraId="3B247738"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53342498"/>
              <w:placeholder>
                <w:docPart w:val="71F8F87AEF984A1DAC2DDF9FEAD017B5"/>
              </w:placeholder>
            </w:sdtPr>
            <w:sdtEndPr/>
            <w:sdtContent>
              <w:p w14:paraId="00FE6AA7" w14:textId="3740B5A7"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B4E2AD6" w14:textId="22E5FE45" w:rsidR="00FC5FC4"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49704470"/>
                <w:placeholder>
                  <w:docPart w:val="65B2F937C1F14306B8AB9036762FEE38"/>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74531684"/>
              <w:placeholder>
                <w:docPart w:val="417749D265FC4F5D95D9654A5A30ACC1"/>
              </w:placeholder>
              <w:showingPlcHdr/>
            </w:sdtPr>
            <w:sdtEndPr/>
            <w:sdtContent>
              <w:p w14:paraId="40CE26FD"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02055269"/>
              <w:placeholder>
                <w:docPart w:val="4EC6E1F8C36147338A102FEF478EA259"/>
              </w:placeholder>
              <w:showingPlcHdr/>
            </w:sdtPr>
            <w:sdtEndPr/>
            <w:sdtContent>
              <w:p w14:paraId="3FBA95A5"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37EA939A" w14:textId="77777777" w:rsidTr="00420E8E">
        <w:trPr>
          <w:trHeight w:val="397"/>
        </w:trPr>
        <w:tc>
          <w:tcPr>
            <w:tcW w:w="1256" w:type="pct"/>
            <w:vMerge/>
            <w:tcBorders>
              <w:left w:val="single" w:sz="12" w:space="0" w:color="auto"/>
            </w:tcBorders>
            <w:shd w:val="clear" w:color="auto" w:fill="00A0DC"/>
            <w:vAlign w:val="center"/>
          </w:tcPr>
          <w:p w14:paraId="01793EF1"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3705EF9" w14:textId="1CA4E8F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120983361"/>
              <w:placeholder>
                <w:docPart w:val="A409E37421744EE18ACA62853117071F"/>
              </w:placeholder>
              <w:showingPlcHdr/>
            </w:sdtPr>
            <w:sdtEndPr/>
            <w:sdtContent>
              <w:p w14:paraId="28F82B82"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332410498"/>
              <w:placeholder>
                <w:docPart w:val="62D01A38ED154EDF89C80F06BC039B0A"/>
              </w:placeholder>
            </w:sdtPr>
            <w:sdtEndPr/>
            <w:sdtContent>
              <w:p w14:paraId="53A9F048" w14:textId="3F5AE305"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973D861" w14:textId="431F3C7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2015760"/>
              <w:placeholder>
                <w:docPart w:val="EBC79C3A632D4F08802FD859018A0D0A"/>
              </w:placeholder>
              <w:showingPlcHdr/>
            </w:sdtPr>
            <w:sdtEndPr/>
            <w:sdtContent>
              <w:p w14:paraId="2C40D7B5"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061777604"/>
              <w:placeholder>
                <w:docPart w:val="DEC6604E53C54BBEBB610CE2C7F12C0D"/>
              </w:placeholder>
            </w:sdtPr>
            <w:sdtEndPr/>
            <w:sdtContent>
              <w:p w14:paraId="4EA005C2" w14:textId="0F56A1CD" w:rsidR="00FC5FC4" w:rsidRPr="003A31A2" w:rsidRDefault="002216DD"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C09B67F" w14:textId="70C62947" w:rsidR="00FC5FC4"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2309512"/>
                <w:placeholder>
                  <w:docPart w:val="95A42560EA5C437AB07331B0E9FC94BE"/>
                </w:placeholder>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62806693"/>
              <w:placeholder>
                <w:docPart w:val="724F6DC7938D460299E728AA6D127F84"/>
              </w:placeholder>
              <w:showingPlcHdr/>
            </w:sdtPr>
            <w:sdtEndPr/>
            <w:sdtContent>
              <w:p w14:paraId="4BAB09DE"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38345088"/>
              <w:placeholder>
                <w:docPart w:val="B8A2F5674F8B477FA2F7D7CBF87BA149"/>
              </w:placeholder>
              <w:showingPlcHdr/>
            </w:sdtPr>
            <w:sdtEndPr/>
            <w:sdtContent>
              <w:p w14:paraId="7BA65A7E"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6FA4D172" w14:textId="77777777" w:rsidTr="00420E8E">
        <w:trPr>
          <w:trHeight w:val="397"/>
        </w:trPr>
        <w:tc>
          <w:tcPr>
            <w:tcW w:w="1256" w:type="pct"/>
            <w:vMerge/>
            <w:tcBorders>
              <w:left w:val="single" w:sz="12" w:space="0" w:color="auto"/>
              <w:bottom w:val="single" w:sz="12" w:space="0" w:color="auto"/>
            </w:tcBorders>
            <w:shd w:val="clear" w:color="auto" w:fill="00A0DC"/>
            <w:vAlign w:val="center"/>
          </w:tcPr>
          <w:p w14:paraId="3D2D504A"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E6DFC74" w14:textId="11EB235B"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92561102"/>
              <w:placeholder>
                <w:docPart w:val="48BC5AC4D2B34AF2B10DDCCDC092349F"/>
              </w:placeholder>
              <w:showingPlcHdr/>
            </w:sdtPr>
            <w:sdtEndPr/>
            <w:sdtContent>
              <w:p w14:paraId="2C7AB241"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76991735"/>
              <w:placeholder>
                <w:docPart w:val="F5EA94F5286B4EF299DDA4B9A237D1DE"/>
              </w:placeholder>
            </w:sdtPr>
            <w:sdtEndPr/>
            <w:sdtContent>
              <w:p w14:paraId="7A151F5B" w14:textId="36909C00" w:rsidR="00FC5FC4" w:rsidRPr="003A31A2" w:rsidRDefault="002216DD"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760EBA9" w14:textId="39C9C32E"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20246511"/>
              <w:placeholder>
                <w:docPart w:val="4222281EB45640D0B89C36166B054629"/>
              </w:placeholder>
            </w:sdtPr>
            <w:sdtEndPr/>
            <w:sdtContent>
              <w:p w14:paraId="7C3D60C6" w14:textId="36B72E15" w:rsidR="00FC5FC4" w:rsidRPr="003A31A2" w:rsidRDefault="002216DD"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7652867"/>
              <w:placeholder>
                <w:docPart w:val="DA6256458CAE47A291146B249044DD0F"/>
              </w:placeholder>
              <w:showingPlcHdr/>
            </w:sdtPr>
            <w:sdtEndPr/>
            <w:sdtContent>
              <w:p w14:paraId="59B6767A"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EC0B8C" w14:textId="77BC6469"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29977025"/>
              <w:placeholder>
                <w:docPart w:val="39D55F046E7E4FF78B107E1C4142A9CF"/>
              </w:placeholder>
            </w:sdtPr>
            <w:sdtEndPr/>
            <w:sdtContent>
              <w:p w14:paraId="4583E2E9"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r>
      <w:tr w:rsidR="00FC5FC4" w:rsidRPr="003A31A2" w14:paraId="448BF0BE" w14:textId="77777777" w:rsidTr="00420E8E">
        <w:trPr>
          <w:trHeight w:val="397"/>
        </w:trPr>
        <w:tc>
          <w:tcPr>
            <w:tcW w:w="1256" w:type="pct"/>
            <w:tcBorders>
              <w:left w:val="single" w:sz="12" w:space="0" w:color="auto"/>
              <w:bottom w:val="single" w:sz="12" w:space="0" w:color="auto"/>
            </w:tcBorders>
            <w:shd w:val="clear" w:color="auto" w:fill="00A0DC"/>
            <w:vAlign w:val="center"/>
          </w:tcPr>
          <w:p w14:paraId="2103E339" w14:textId="72036FAD"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2.9. </w:t>
            </w:r>
            <w:r w:rsidR="0095730E" w:rsidRPr="003A31A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32566937"/>
              <w:placeholder>
                <w:docPart w:val="1BCA7CDEB7624C68A9563A652F2B38E8"/>
              </w:placeholder>
            </w:sdtPr>
            <w:sdtEndPr/>
            <w:sdtContent>
              <w:sdt>
                <w:sdtPr>
                  <w:rPr>
                    <w:rFonts w:ascii="Proba Pro Lt" w:hAnsi="Proba Pro Lt" w:cs="Arial"/>
                    <w:color w:val="000000"/>
                    <w:sz w:val="20"/>
                    <w:szCs w:val="20"/>
                    <w:lang w:val="en-GB"/>
                  </w:rPr>
                  <w:id w:val="-1099177897"/>
                  <w:placeholder>
                    <w:docPart w:val="E3838F93516E4EF48B124EFD59897068"/>
                  </w:placeholder>
                </w:sdtPr>
                <w:sdtEndPr/>
                <w:sdtContent>
                  <w:p w14:paraId="2D30CF42" w14:textId="68D538F9" w:rsidR="00FC5FC4" w:rsidRPr="003A31A2" w:rsidDel="00B558AD" w:rsidRDefault="00850AC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Reports (PP presentations) are assessed and shorts test are taken after each course unit, seven in total. The average grade of all tests and the report represents the final grade.</w:t>
                    </w:r>
                  </w:p>
                </w:sdtContent>
              </w:sdt>
            </w:sdtContent>
          </w:sdt>
        </w:tc>
      </w:tr>
      <w:tr w:rsidR="00FC5FC4" w:rsidRPr="003A31A2" w14:paraId="3EA79C94" w14:textId="77777777" w:rsidTr="00420E8E">
        <w:tc>
          <w:tcPr>
            <w:tcW w:w="1256" w:type="pct"/>
            <w:tcBorders>
              <w:left w:val="single" w:sz="12" w:space="0" w:color="auto"/>
              <w:bottom w:val="single" w:sz="12" w:space="0" w:color="auto"/>
            </w:tcBorders>
            <w:shd w:val="clear" w:color="auto" w:fill="00A0DC"/>
            <w:vAlign w:val="center"/>
          </w:tcPr>
          <w:p w14:paraId="479F73BA" w14:textId="03418AD3"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2.10. </w:t>
            </w:r>
            <w:r w:rsidR="0095730E" w:rsidRPr="003A31A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4B278415" w14:textId="37980559" w:rsidR="00FC5FC4" w:rsidRPr="003A31A2" w:rsidRDefault="00F95CD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r w:rsidR="0095730E" w:rsidRPr="003A31A2">
              <w:rPr>
                <w:rFonts w:ascii="Proba Pro Lt" w:hAnsi="Proba Pro Lt" w:cs="Arial"/>
                <w:sz w:val="20"/>
                <w:szCs w:val="20"/>
                <w:lang w:val="en-GB"/>
              </w:rPr>
              <w:t>:</w:t>
            </w:r>
          </w:p>
          <w:sdt>
            <w:sdtPr>
              <w:rPr>
                <w:rFonts w:ascii="Proba Pro Lt" w:hAnsi="Proba Pro Lt"/>
                <w:sz w:val="20"/>
                <w:szCs w:val="20"/>
                <w:lang w:val="en-GB"/>
              </w:rPr>
              <w:id w:val="-1274552523"/>
              <w:placeholder>
                <w:docPart w:val="7CD851F848A04732BF03720F29EA69EE"/>
              </w:placeholder>
            </w:sdtPr>
            <w:sdtEndPr/>
            <w:sdtContent>
              <w:p w14:paraId="75C94267" w14:textId="7DA55834" w:rsidR="00850AC0" w:rsidRPr="003A31A2" w:rsidRDefault="007A05E4"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a</w:t>
                </w:r>
                <w:r w:rsidR="00850AC0" w:rsidRPr="003A31A2">
                  <w:rPr>
                    <w:rFonts w:ascii="Proba Pro Lt" w:hAnsi="Proba Pro Lt"/>
                    <w:sz w:val="20"/>
                    <w:szCs w:val="20"/>
                    <w:lang w:val="en-GB"/>
                  </w:rPr>
                  <w:t>tt</w:t>
                </w:r>
                <w:r w:rsidRPr="003A31A2">
                  <w:rPr>
                    <w:rFonts w:ascii="Proba Pro Lt" w:hAnsi="Proba Pro Lt"/>
                    <w:sz w:val="20"/>
                    <w:szCs w:val="20"/>
                    <w:lang w:val="en-GB"/>
                  </w:rPr>
                  <w:t>end all lectures (a maximum of two</w:t>
                </w:r>
                <w:r w:rsidR="00850AC0" w:rsidRPr="003A31A2">
                  <w:rPr>
                    <w:rFonts w:ascii="Proba Pro Lt" w:hAnsi="Proba Pro Lt"/>
                    <w:sz w:val="20"/>
                    <w:szCs w:val="20"/>
                    <w:lang w:val="en-GB"/>
                  </w:rPr>
                  <w:t xml:space="preserve"> justified absences is allowed)</w:t>
                </w:r>
              </w:p>
              <w:p w14:paraId="36962B76" w14:textId="20A36DF4" w:rsidR="00850AC0" w:rsidRPr="003A31A2" w:rsidRDefault="007A05E4" w:rsidP="00F66B5F">
                <w:pPr>
                  <w:pStyle w:val="ListParagraph"/>
                  <w:numPr>
                    <w:ilvl w:val="0"/>
                    <w:numId w:val="10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w:t>
                </w:r>
                <w:r w:rsidR="009B41FB" w:rsidRPr="003A31A2">
                  <w:rPr>
                    <w:rFonts w:ascii="Proba Pro Lt" w:hAnsi="Proba Pro Lt" w:cs="Arial"/>
                    <w:color w:val="000000"/>
                    <w:sz w:val="20"/>
                    <w:szCs w:val="20"/>
                    <w:lang w:val="en-GB"/>
                  </w:rPr>
                  <w:t>ake and present a given topic</w:t>
                </w:r>
              </w:p>
              <w:p w14:paraId="0E6B1F97" w14:textId="72B3AE17" w:rsidR="00FC5FC4" w:rsidRPr="003A31A2" w:rsidRDefault="007A05E4" w:rsidP="00F66B5F">
                <w:pPr>
                  <w:pStyle w:val="ListParagraph"/>
                  <w:numPr>
                    <w:ilvl w:val="0"/>
                    <w:numId w:val="10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w:t>
                </w:r>
                <w:r w:rsidR="009B41FB" w:rsidRPr="003A31A2">
                  <w:rPr>
                    <w:rFonts w:ascii="Proba Pro Lt" w:hAnsi="Proba Pro Lt" w:cs="Arial"/>
                    <w:color w:val="000000"/>
                    <w:sz w:val="20"/>
                    <w:szCs w:val="20"/>
                    <w:lang w:val="en-GB"/>
                  </w:rPr>
                  <w:t>ass test after each course unit</w:t>
                </w:r>
              </w:p>
            </w:sdtContent>
          </w:sdt>
        </w:tc>
      </w:tr>
      <w:tr w:rsidR="00FC5FC4" w:rsidRPr="003A31A2" w14:paraId="2E6785E4" w14:textId="77777777" w:rsidTr="00567821">
        <w:tc>
          <w:tcPr>
            <w:tcW w:w="1256" w:type="pct"/>
            <w:vMerge w:val="restart"/>
            <w:tcBorders>
              <w:top w:val="single" w:sz="12" w:space="0" w:color="auto"/>
              <w:left w:val="single" w:sz="12" w:space="0" w:color="auto"/>
            </w:tcBorders>
            <w:shd w:val="clear" w:color="auto" w:fill="00A0DC"/>
            <w:vAlign w:val="center"/>
          </w:tcPr>
          <w:p w14:paraId="3F2EA080" w14:textId="628D0D75"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AD013F5" w14:textId="1C459774"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9A8675" w14:textId="4B54279D"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24F213" w14:textId="7599A415"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1648C7B2" w14:textId="77777777" w:rsidTr="00567821">
        <w:trPr>
          <w:trHeight w:val="75"/>
        </w:trPr>
        <w:tc>
          <w:tcPr>
            <w:tcW w:w="1256" w:type="pct"/>
            <w:vMerge/>
            <w:tcBorders>
              <w:left w:val="single" w:sz="12" w:space="0" w:color="auto"/>
            </w:tcBorders>
            <w:shd w:val="clear" w:color="auto" w:fill="00A0DC"/>
            <w:vAlign w:val="center"/>
          </w:tcPr>
          <w:p w14:paraId="54883E24"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871100081"/>
              <w:placeholder>
                <w:docPart w:val="0DAD0AA69CD74B86B68B32AF9FA88A3B"/>
              </w:placeholder>
            </w:sdtPr>
            <w:sdtEndPr/>
            <w:sdtContent>
              <w:p w14:paraId="5B562D77" w14:textId="6B665091" w:rsidR="00FC5FC4" w:rsidRPr="003A31A2" w:rsidRDefault="009B41FB"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material</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18453137"/>
              <w:placeholder>
                <w:docPart w:val="45B15A95BF9E4C13A7CF7BF85CFDD88F"/>
              </w:placeholder>
            </w:sdtPr>
            <w:sdtEndPr/>
            <w:sdtContent>
              <w:p w14:paraId="141B2046"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76342239"/>
              <w:placeholder>
                <w:docPart w:val="AB91A87774F0488CB5A68842B66DC92D"/>
              </w:placeholder>
            </w:sdtPr>
            <w:sdtEndPr/>
            <w:sdtContent>
              <w:p w14:paraId="6FB1E270" w14:textId="0206CB64" w:rsidR="00FC5FC4"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FC5FC4" w:rsidRPr="003A31A2" w14:paraId="7925B839" w14:textId="77777777" w:rsidTr="00567821">
        <w:trPr>
          <w:trHeight w:val="75"/>
        </w:trPr>
        <w:tc>
          <w:tcPr>
            <w:tcW w:w="1256" w:type="pct"/>
            <w:vMerge/>
            <w:tcBorders>
              <w:left w:val="single" w:sz="12" w:space="0" w:color="auto"/>
            </w:tcBorders>
            <w:shd w:val="clear" w:color="auto" w:fill="00A0DC"/>
            <w:vAlign w:val="center"/>
          </w:tcPr>
          <w:p w14:paraId="0121A573"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2122949119"/>
              <w:placeholder>
                <w:docPart w:val="C9D410BA578A49029A8F049DA51E8A1B"/>
              </w:placeholder>
            </w:sdtPr>
            <w:sdtEndPr/>
            <w:sdtContent>
              <w:p w14:paraId="02D4DF95" w14:textId="7354CC9E" w:rsidR="00FC5FC4" w:rsidRPr="003A31A2" w:rsidRDefault="001B2E2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Croatian</w:t>
                </w:r>
                <w:r w:rsidR="009B41FB" w:rsidRPr="003A31A2">
                  <w:rPr>
                    <w:rFonts w:ascii="Proba Pro Lt" w:hAnsi="Proba Pro Lt" w:cs="Arial"/>
                    <w:color w:val="000000"/>
                    <w:sz w:val="20"/>
                    <w:szCs w:val="20"/>
                    <w:lang w:val="en-GB"/>
                  </w:rPr>
                  <w:t xml:space="preserve"> food industry web pages according to lecturer’s instructions during report (presentation) preparation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7517211"/>
              <w:placeholder>
                <w:docPart w:val="3D02CD7FB01F4BE0B4D39A8E906EBF78"/>
              </w:placeholder>
              <w:showingPlcHdr/>
            </w:sdtPr>
            <w:sdtEndPr/>
            <w:sdtContent>
              <w:p w14:paraId="3B921073"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6831630"/>
              <w:placeholder>
                <w:docPart w:val="F60EF47B3B274140AC83BE4AD9B60893"/>
              </w:placeholder>
              <w:showingPlcHdr/>
            </w:sdtPr>
            <w:sdtEndPr/>
            <w:sdtContent>
              <w:p w14:paraId="6D8DEF6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C634878" w14:textId="77777777" w:rsidTr="00420E8E">
        <w:tc>
          <w:tcPr>
            <w:tcW w:w="1256" w:type="pct"/>
            <w:tcBorders>
              <w:top w:val="single" w:sz="12" w:space="0" w:color="auto"/>
              <w:left w:val="single" w:sz="12" w:space="0" w:color="auto"/>
            </w:tcBorders>
            <w:shd w:val="clear" w:color="auto" w:fill="00A0DC"/>
            <w:vAlign w:val="center"/>
          </w:tcPr>
          <w:p w14:paraId="1B1E07FC" w14:textId="7824EC62"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124325366"/>
            <w:placeholder>
              <w:docPart w:val="56A8A549F01C4DD69556479F862E368D"/>
            </w:placeholder>
          </w:sdtPr>
          <w:sdtEndPr/>
          <w:sdtContent>
            <w:tc>
              <w:tcPr>
                <w:tcW w:w="3744" w:type="pct"/>
                <w:gridSpan w:val="13"/>
                <w:tcBorders>
                  <w:top w:val="single" w:sz="12" w:space="0" w:color="auto"/>
                  <w:right w:val="single" w:sz="12" w:space="0" w:color="auto"/>
                </w:tcBorders>
              </w:tcPr>
              <w:p w14:paraId="6A2519FF" w14:textId="77777777" w:rsidR="00FC5FC4" w:rsidRPr="003A31A2" w:rsidRDefault="00FC5FC4" w:rsidP="00F66B5F">
                <w:pPr>
                  <w:pStyle w:val="ListParagraph"/>
                  <w:numPr>
                    <w:ilvl w:val="0"/>
                    <w:numId w:val="10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shd w:val="clear" w:color="auto" w:fill="FFFFFF"/>
                    <w:lang w:val="en-GB"/>
                  </w:rPr>
                  <w:t>P. Murano, Understanding Food Science and Technology (with InfoTrac), Brooks Cole, 2002.</w:t>
                </w:r>
              </w:p>
            </w:tc>
          </w:sdtContent>
        </w:sdt>
      </w:tr>
      <w:tr w:rsidR="00FC5FC4" w:rsidRPr="003A31A2" w14:paraId="492895AD" w14:textId="77777777" w:rsidTr="00420E8E">
        <w:tc>
          <w:tcPr>
            <w:tcW w:w="1256" w:type="pct"/>
            <w:tcBorders>
              <w:top w:val="single" w:sz="12" w:space="0" w:color="auto"/>
              <w:left w:val="single" w:sz="12" w:space="0" w:color="auto"/>
            </w:tcBorders>
            <w:shd w:val="clear" w:color="auto" w:fill="00A0DC"/>
            <w:vAlign w:val="center"/>
          </w:tcPr>
          <w:p w14:paraId="77DFEE98" w14:textId="7EC897B6"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64D1369A" w14:textId="74CD9F67"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w:t>
            </w:r>
            <w:r w:rsidR="005439CD" w:rsidRPr="003A31A2">
              <w:rPr>
                <w:rFonts w:ascii="Proba Pro Lt" w:hAnsi="Proba Pro Lt"/>
                <w:i/>
                <w:sz w:val="20"/>
                <w:szCs w:val="20"/>
                <w:lang w:val="en-GB"/>
              </w:rPr>
              <w:t>ates are published in Studomat.</w:t>
            </w:r>
          </w:p>
        </w:tc>
      </w:tr>
      <w:tr w:rsidR="00FC5FC4" w:rsidRPr="003A31A2" w14:paraId="4B3B5981" w14:textId="77777777" w:rsidTr="00420E8E">
        <w:tc>
          <w:tcPr>
            <w:tcW w:w="1256" w:type="pct"/>
            <w:tcBorders>
              <w:left w:val="single" w:sz="12" w:space="0" w:color="auto"/>
              <w:bottom w:val="single" w:sz="12" w:space="0" w:color="auto"/>
            </w:tcBorders>
            <w:shd w:val="clear" w:color="auto" w:fill="00A0DC"/>
            <w:vAlign w:val="center"/>
          </w:tcPr>
          <w:p w14:paraId="4A234C42" w14:textId="6B2804F5"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38916800"/>
            <w:placeholder>
              <w:docPart w:val="31220198A73F494EA352713B865EEB03"/>
            </w:placeholder>
          </w:sdtPr>
          <w:sdtEndPr/>
          <w:sdtContent>
            <w:tc>
              <w:tcPr>
                <w:tcW w:w="3744" w:type="pct"/>
                <w:gridSpan w:val="13"/>
                <w:tcBorders>
                  <w:bottom w:val="single" w:sz="12" w:space="0" w:color="auto"/>
                  <w:right w:val="single" w:sz="12" w:space="0" w:color="auto"/>
                </w:tcBorders>
              </w:tcPr>
              <w:p w14:paraId="4731594A" w14:textId="2B7C78E8" w:rsidR="00FC5FC4" w:rsidRPr="003A31A2" w:rsidRDefault="00107D4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EE579BD" w14:textId="43ED7E50" w:rsidR="00FC5FC4" w:rsidRPr="003A31A2" w:rsidRDefault="00FC5FC4" w:rsidP="003A31A2">
      <w:pPr>
        <w:spacing w:after="0" w:line="240" w:lineRule="auto"/>
        <w:rPr>
          <w:rFonts w:ascii="Proba Pro Lt" w:hAnsi="Proba Pro Lt"/>
          <w:sz w:val="20"/>
          <w:szCs w:val="20"/>
          <w:lang w:val="en-GB"/>
        </w:rPr>
      </w:pPr>
    </w:p>
    <w:p w14:paraId="047C1344" w14:textId="1F6A1C96"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581146" w:rsidRPr="003A31A2" w14:paraId="4F5D8308"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C4938E"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1. GENERAL INFORMATION</w:t>
            </w:r>
          </w:p>
        </w:tc>
      </w:tr>
      <w:tr w:rsidR="00581146" w:rsidRPr="003A31A2" w14:paraId="09BDE789" w14:textId="77777777" w:rsidTr="00567821">
        <w:tc>
          <w:tcPr>
            <w:tcW w:w="1256" w:type="pct"/>
            <w:tcBorders>
              <w:top w:val="single" w:sz="12" w:space="0" w:color="auto"/>
              <w:left w:val="single" w:sz="12" w:space="0" w:color="auto"/>
            </w:tcBorders>
            <w:shd w:val="clear" w:color="auto" w:fill="00A0DC"/>
            <w:vAlign w:val="center"/>
          </w:tcPr>
          <w:p w14:paraId="51789895"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US"/>
              </w:rPr>
            </w:pPr>
            <w:r w:rsidRPr="003A31A2">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344055184"/>
            <w:placeholder>
              <w:docPart w:val="AD65D4E74B69461A9796F4B746A5B733"/>
            </w:placeholder>
          </w:sdtPr>
          <w:sdtEndPr/>
          <w:sdtContent>
            <w:tc>
              <w:tcPr>
                <w:tcW w:w="1523" w:type="pct"/>
                <w:gridSpan w:val="4"/>
                <w:tcBorders>
                  <w:top w:val="single" w:sz="12" w:space="0" w:color="auto"/>
                  <w:right w:val="single" w:sz="12" w:space="0" w:color="auto"/>
                </w:tcBorders>
                <w:vAlign w:val="center"/>
              </w:tcPr>
              <w:p w14:paraId="1A825B55" w14:textId="343321D8" w:rsidR="00581146" w:rsidRPr="003A31A2" w:rsidRDefault="00581146" w:rsidP="003A31A2">
                <w:pPr>
                  <w:tabs>
                    <w:tab w:val="left" w:pos="2820"/>
                  </w:tabs>
                  <w:spacing w:after="0" w:line="240" w:lineRule="auto"/>
                  <w:rPr>
                    <w:rStyle w:val="Hyperlink"/>
                    <w:rFonts w:ascii="Proba Pro Lt" w:hAnsi="Proba Pro Lt" w:cs="Arial"/>
                    <w:b/>
                    <w:sz w:val="20"/>
                    <w:szCs w:val="20"/>
                    <w:lang w:val="en-US"/>
                  </w:rPr>
                </w:pPr>
                <w:r w:rsidRPr="003A31A2">
                  <w:rPr>
                    <w:rFonts w:ascii="Proba Pro Lt" w:hAnsi="Proba Pro Lt" w:cs="Arial"/>
                    <w:b/>
                    <w:sz w:val="20"/>
                    <w:szCs w:val="20"/>
                    <w:lang w:val="en-US"/>
                  </w:rPr>
                  <w:fldChar w:fldCharType="begin"/>
                </w:r>
                <w:r w:rsidRPr="003A31A2">
                  <w:rPr>
                    <w:rFonts w:ascii="Proba Pro Lt" w:hAnsi="Proba Pro Lt" w:cs="Arial"/>
                    <w:b/>
                    <w:sz w:val="20"/>
                    <w:szCs w:val="20"/>
                    <w:lang w:val="en-US"/>
                  </w:rPr>
                  <w:instrText xml:space="preserve"> HYPERLINK "http://www.pbf.unizg.hr/en/departments/department_of_process_engineering/section_for_mathematics/ana_vukelic" </w:instrText>
                </w:r>
                <w:r w:rsidRPr="003A31A2">
                  <w:rPr>
                    <w:rFonts w:ascii="Proba Pro Lt" w:hAnsi="Proba Pro Lt" w:cs="Arial"/>
                    <w:b/>
                    <w:sz w:val="20"/>
                    <w:szCs w:val="20"/>
                    <w:lang w:val="en-US"/>
                  </w:rPr>
                  <w:fldChar w:fldCharType="separate"/>
                </w:r>
                <w:r w:rsidR="00D94241" w:rsidRPr="003A31A2">
                  <w:rPr>
                    <w:rStyle w:val="Hyperlink"/>
                    <w:rFonts w:ascii="Proba Pro Lt" w:hAnsi="Proba Pro Lt" w:cs="Arial"/>
                    <w:b/>
                    <w:sz w:val="20"/>
                    <w:szCs w:val="20"/>
                    <w:lang w:val="en-US"/>
                  </w:rPr>
                  <w:t>Ana Vukelić, PhD, Full Professor</w:t>
                </w:r>
              </w:p>
              <w:p w14:paraId="15F67F22"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US"/>
                  </w:rPr>
                </w:pPr>
                <w:r w:rsidRPr="003A31A2">
                  <w:rPr>
                    <w:rFonts w:ascii="Proba Pro Lt" w:hAnsi="Proba Pro Lt" w:cs="Arial"/>
                    <w:b/>
                    <w:sz w:val="20"/>
                    <w:szCs w:val="20"/>
                    <w:lang w:val="en-US"/>
                  </w:rPr>
                  <w:fldChar w:fldCharType="end"/>
                </w:r>
                <w:r w:rsidRPr="003A31A2">
                  <w:rPr>
                    <w:rFonts w:ascii="Proba Pro Lt" w:hAnsi="Proba Pro Lt" w:cs="Arial"/>
                    <w:sz w:val="20"/>
                    <w:szCs w:val="20"/>
                    <w:lang w:val="en-US"/>
                  </w:rPr>
                  <w:fldChar w:fldCharType="begin"/>
                </w:r>
                <w:r w:rsidRPr="003A31A2">
                  <w:rPr>
                    <w:rFonts w:ascii="Proba Pro Lt" w:hAnsi="Proba Pro Lt" w:cs="Arial"/>
                    <w:sz w:val="20"/>
                    <w:szCs w:val="20"/>
                    <w:lang w:val="en-US"/>
                  </w:rPr>
                  <w:instrText xml:space="preserve"> HYPERLINK "http://www.pbf.unizg.hr/en/departments/department_of_process_engineering/section_for_mathematics/goran_drazic" </w:instrText>
                </w:r>
                <w:r w:rsidRPr="003A31A2">
                  <w:rPr>
                    <w:rFonts w:ascii="Proba Pro Lt" w:hAnsi="Proba Pro Lt" w:cs="Arial"/>
                    <w:sz w:val="20"/>
                    <w:szCs w:val="20"/>
                    <w:lang w:val="en-US"/>
                  </w:rPr>
                  <w:fldChar w:fldCharType="separate"/>
                </w:r>
                <w:r w:rsidRPr="003A31A2">
                  <w:rPr>
                    <w:rStyle w:val="Hyperlink"/>
                    <w:rFonts w:ascii="Proba Pro Lt" w:hAnsi="Proba Pro Lt" w:cs="Arial"/>
                    <w:sz w:val="20"/>
                    <w:szCs w:val="20"/>
                    <w:lang w:val="en-US"/>
                  </w:rPr>
                  <w:t>Goran Dražić, mag.</w:t>
                </w:r>
              </w:p>
              <w:p w14:paraId="2C77F81F"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US"/>
                  </w:rPr>
                </w:pPr>
                <w:r w:rsidRPr="003A31A2">
                  <w:rPr>
                    <w:rFonts w:ascii="Proba Pro Lt" w:hAnsi="Proba Pro Lt" w:cs="Arial"/>
                    <w:sz w:val="20"/>
                    <w:szCs w:val="20"/>
                    <w:lang w:val="en-US"/>
                  </w:rPr>
                  <w:fldChar w:fldCharType="end"/>
                </w:r>
                <w:r w:rsidRPr="003A31A2">
                  <w:rPr>
                    <w:rFonts w:ascii="Proba Pro Lt" w:hAnsi="Proba Pro Lt" w:cs="Arial"/>
                    <w:sz w:val="20"/>
                    <w:szCs w:val="20"/>
                    <w:lang w:val="en-US"/>
                  </w:rPr>
                  <w:fldChar w:fldCharType="begin"/>
                </w:r>
                <w:r w:rsidRPr="003A31A2">
                  <w:rPr>
                    <w:rFonts w:ascii="Proba Pro Lt" w:hAnsi="Proba Pro Lt" w:cs="Arial"/>
                    <w:sz w:val="20"/>
                    <w:szCs w:val="20"/>
                    <w:lang w:val="en-US"/>
                  </w:rPr>
                  <w:instrText xml:space="preserve"> HYPERLINK "http://www.pbf.unizg.hr/en/departments/department_of_process_engineering/section_for_thermodynamics/marko_marelja" </w:instrText>
                </w:r>
                <w:r w:rsidRPr="003A31A2">
                  <w:rPr>
                    <w:rFonts w:ascii="Proba Pro Lt" w:hAnsi="Proba Pro Lt" w:cs="Arial"/>
                    <w:sz w:val="20"/>
                    <w:szCs w:val="20"/>
                    <w:lang w:val="en-US"/>
                  </w:rPr>
                  <w:fldChar w:fldCharType="separate"/>
                </w:r>
                <w:r w:rsidRPr="003A31A2">
                  <w:rPr>
                    <w:rStyle w:val="Hyperlink"/>
                    <w:rFonts w:ascii="Proba Pro Lt" w:hAnsi="Proba Pro Lt" w:cs="Arial"/>
                    <w:sz w:val="20"/>
                    <w:szCs w:val="20"/>
                    <w:lang w:val="en-US"/>
                  </w:rPr>
                  <w:t>Marko Marelja, mag.</w:t>
                </w:r>
              </w:p>
              <w:p w14:paraId="11767CA7" w14:textId="7DE8E8E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fldChar w:fldCharType="end"/>
                </w:r>
                <w:hyperlink r:id="rId122" w:history="1">
                  <w:r w:rsidR="00DE444A" w:rsidRPr="003A31A2">
                    <w:rPr>
                      <w:rStyle w:val="Hyperlink"/>
                      <w:rFonts w:ascii="Proba Pro Lt" w:hAnsi="Proba Pro Lt" w:cs="Arial"/>
                      <w:sz w:val="20"/>
                      <w:szCs w:val="20"/>
                      <w:lang w:val="en-US"/>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0998DFC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380893134"/>
            <w:placeholder>
              <w:docPart w:val="45A587550E754B2A9D4B18E1FF8B2976"/>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8CD5EE2" w14:textId="13D3D76D" w:rsidR="00581146" w:rsidRPr="003A31A2" w:rsidRDefault="0091781B" w:rsidP="003A31A2">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winter</w:t>
                </w:r>
              </w:p>
            </w:tc>
          </w:sdtContent>
        </w:sdt>
      </w:tr>
      <w:tr w:rsidR="00581146" w:rsidRPr="003A31A2" w14:paraId="0F0EDD25" w14:textId="77777777" w:rsidTr="00567821">
        <w:tc>
          <w:tcPr>
            <w:tcW w:w="1256" w:type="pct"/>
            <w:tcBorders>
              <w:top w:val="single" w:sz="12" w:space="0" w:color="auto"/>
              <w:left w:val="single" w:sz="12" w:space="0" w:color="auto"/>
            </w:tcBorders>
            <w:shd w:val="clear" w:color="auto" w:fill="00A0DC"/>
            <w:vAlign w:val="center"/>
          </w:tcPr>
          <w:p w14:paraId="556827A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1.2. Course title</w:t>
            </w:r>
          </w:p>
        </w:tc>
        <w:bookmarkStart w:id="5" w:name="Basic_info" w:displacedByCustomXml="next"/>
        <w:sdt>
          <w:sdtPr>
            <w:rPr>
              <w:rFonts w:ascii="Proba Pro Lt" w:hAnsi="Proba Pro Lt" w:cs="Arial"/>
              <w:sz w:val="20"/>
              <w:szCs w:val="20"/>
              <w:lang w:val="en-US"/>
            </w:rPr>
            <w:id w:val="2115937411"/>
            <w:placeholder>
              <w:docPart w:val="FD32BE6DEACF4DD6A5B669325D1CBAFD"/>
            </w:placeholder>
          </w:sdtPr>
          <w:sdtEndPr/>
          <w:sdtContent>
            <w:tc>
              <w:tcPr>
                <w:tcW w:w="1523" w:type="pct"/>
                <w:gridSpan w:val="4"/>
                <w:tcBorders>
                  <w:top w:val="single" w:sz="12" w:space="0" w:color="auto"/>
                  <w:right w:val="single" w:sz="12" w:space="0" w:color="auto"/>
                </w:tcBorders>
                <w:vAlign w:val="center"/>
              </w:tcPr>
              <w:p w14:paraId="17C6AE1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eastAsia="Times New Roman" w:hAnsi="Proba Pro Lt" w:cs="Times New Roman"/>
                    <w:b/>
                    <w:bCs/>
                    <w:kern w:val="36"/>
                    <w:sz w:val="20"/>
                    <w:szCs w:val="20"/>
                    <w:lang w:val="en-US" w:eastAsia="hr-HR"/>
                  </w:rPr>
                  <w:t>Basic Informatics</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3C11F34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865902113"/>
            <w:placeholder>
              <w:docPart w:val="2A4BB8F8883547C998F4BBBF85ED81E4"/>
            </w:placeholder>
          </w:sdtPr>
          <w:sdtEndPr/>
          <w:sdtContent>
            <w:tc>
              <w:tcPr>
                <w:tcW w:w="817" w:type="pct"/>
                <w:gridSpan w:val="4"/>
                <w:tcBorders>
                  <w:top w:val="single" w:sz="12" w:space="0" w:color="auto"/>
                  <w:right w:val="single" w:sz="12" w:space="0" w:color="auto"/>
                </w:tcBorders>
                <w:vAlign w:val="center"/>
              </w:tcPr>
              <w:p w14:paraId="17AE26B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2</w:t>
                </w:r>
              </w:p>
            </w:tc>
          </w:sdtContent>
        </w:sdt>
      </w:tr>
      <w:tr w:rsidR="00581146" w:rsidRPr="003A31A2" w14:paraId="3CF39679" w14:textId="77777777" w:rsidTr="00567821">
        <w:tc>
          <w:tcPr>
            <w:tcW w:w="1256" w:type="pct"/>
            <w:tcBorders>
              <w:left w:val="single" w:sz="12" w:space="0" w:color="auto"/>
              <w:bottom w:val="single" w:sz="12" w:space="0" w:color="auto"/>
            </w:tcBorders>
            <w:shd w:val="clear" w:color="auto" w:fill="00A0DC"/>
            <w:vAlign w:val="center"/>
          </w:tcPr>
          <w:p w14:paraId="4846988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1.3. Course code</w:t>
            </w:r>
          </w:p>
        </w:tc>
        <w:sdt>
          <w:sdtPr>
            <w:rPr>
              <w:rFonts w:ascii="Proba Pro Lt" w:hAnsi="Proba Pro Lt" w:cs="Arial"/>
              <w:sz w:val="20"/>
              <w:szCs w:val="20"/>
              <w:lang w:val="en-US"/>
            </w:rPr>
            <w:id w:val="-1395197953"/>
            <w:placeholder>
              <w:docPart w:val="17BF98AB0CE34754833C30DD70D6A145"/>
            </w:placeholder>
          </w:sdtPr>
          <w:sdtEndPr/>
          <w:sdtContent>
            <w:sdt>
              <w:sdtPr>
                <w:rPr>
                  <w:rFonts w:ascii="Proba Pro Lt" w:hAnsi="Proba Pro Lt" w:cs="Arial"/>
                  <w:sz w:val="20"/>
                  <w:szCs w:val="20"/>
                  <w:lang w:val="en-US"/>
                </w:rPr>
                <w:id w:val="1814283914"/>
                <w:placeholder>
                  <w:docPart w:val="63E5C674735848A0847738D9EBF0CF6B"/>
                </w:placeholder>
              </w:sdtPr>
              <w:sdtEndPr>
                <w:rPr>
                  <w:lang w:val="hr-HR"/>
                </w:rPr>
              </w:sdtEndPr>
              <w:sdtContent>
                <w:tc>
                  <w:tcPr>
                    <w:tcW w:w="1523" w:type="pct"/>
                    <w:gridSpan w:val="4"/>
                    <w:tcBorders>
                      <w:bottom w:val="single" w:sz="12" w:space="0" w:color="auto"/>
                      <w:right w:val="single" w:sz="12" w:space="0" w:color="auto"/>
                    </w:tcBorders>
                    <w:vAlign w:val="center"/>
                  </w:tcPr>
                  <w:p w14:paraId="5757375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333333"/>
                        <w:sz w:val="20"/>
                        <w:szCs w:val="20"/>
                        <w:shd w:val="clear" w:color="auto" w:fill="FFFFFF"/>
                      </w:rPr>
                      <w:t>24091</w:t>
                    </w:r>
                  </w:p>
                </w:tc>
              </w:sdtContent>
            </w:sdt>
          </w:sdtContent>
        </w:sdt>
        <w:tc>
          <w:tcPr>
            <w:tcW w:w="1405" w:type="pct"/>
            <w:gridSpan w:val="5"/>
            <w:tcBorders>
              <w:bottom w:val="single" w:sz="12" w:space="0" w:color="auto"/>
              <w:right w:val="single" w:sz="12" w:space="0" w:color="auto"/>
            </w:tcBorders>
            <w:shd w:val="clear" w:color="auto" w:fill="00A0DC"/>
            <w:vAlign w:val="center"/>
          </w:tcPr>
          <w:p w14:paraId="47F2971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657572015"/>
            <w:placeholder>
              <w:docPart w:val="493DF581117C4D808777E9CD620B6033"/>
            </w:placeholder>
          </w:sdtPr>
          <w:sdtEndPr/>
          <w:sdtContent>
            <w:tc>
              <w:tcPr>
                <w:tcW w:w="817" w:type="pct"/>
                <w:gridSpan w:val="4"/>
                <w:tcBorders>
                  <w:bottom w:val="single" w:sz="12" w:space="0" w:color="auto"/>
                  <w:right w:val="single" w:sz="12" w:space="0" w:color="auto"/>
                </w:tcBorders>
                <w:vAlign w:val="center"/>
              </w:tcPr>
              <w:p w14:paraId="409C0834"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10 + 15 + 0 + 0</w:t>
                </w:r>
              </w:p>
            </w:tc>
          </w:sdtContent>
        </w:sdt>
      </w:tr>
      <w:tr w:rsidR="00581146" w:rsidRPr="003A31A2" w14:paraId="0C368BF7" w14:textId="77777777" w:rsidTr="00567821">
        <w:tc>
          <w:tcPr>
            <w:tcW w:w="1256" w:type="pct"/>
            <w:tcBorders>
              <w:left w:val="single" w:sz="12" w:space="0" w:color="auto"/>
              <w:bottom w:val="single" w:sz="12" w:space="0" w:color="auto"/>
            </w:tcBorders>
            <w:shd w:val="clear" w:color="auto" w:fill="00A0DC"/>
            <w:vAlign w:val="center"/>
          </w:tcPr>
          <w:p w14:paraId="67E062C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707800052"/>
            <w:placeholder>
              <w:docPart w:val="66CB303F8DAF4A9980DAB8FBCBDF843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263AE07C" w14:textId="5336688C" w:rsidR="00581146" w:rsidRPr="003A31A2" w:rsidRDefault="0091781B" w:rsidP="003A31A2">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BC2CD9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29648153"/>
            <w:placeholder>
              <w:docPart w:val="EE5C318D4E7548C7AB64AC8CEAF1CB5F"/>
            </w:placeholder>
          </w:sdtPr>
          <w:sdtEndPr/>
          <w:sdtContent>
            <w:tc>
              <w:tcPr>
                <w:tcW w:w="817" w:type="pct"/>
                <w:gridSpan w:val="4"/>
                <w:tcBorders>
                  <w:bottom w:val="single" w:sz="12" w:space="0" w:color="auto"/>
                  <w:right w:val="single" w:sz="12" w:space="0" w:color="auto"/>
                </w:tcBorders>
                <w:vAlign w:val="center"/>
              </w:tcPr>
              <w:p w14:paraId="3B56CE5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70</w:t>
                </w:r>
              </w:p>
            </w:tc>
          </w:sdtContent>
        </w:sdt>
      </w:tr>
      <w:tr w:rsidR="00581146" w:rsidRPr="003A31A2" w14:paraId="1C249084" w14:textId="77777777" w:rsidTr="00567821">
        <w:tc>
          <w:tcPr>
            <w:tcW w:w="1256" w:type="pct"/>
            <w:tcBorders>
              <w:left w:val="single" w:sz="12" w:space="0" w:color="auto"/>
              <w:bottom w:val="single" w:sz="12" w:space="0" w:color="auto"/>
            </w:tcBorders>
            <w:shd w:val="clear" w:color="auto" w:fill="00A0DC"/>
            <w:vAlign w:val="center"/>
          </w:tcPr>
          <w:p w14:paraId="23A44A9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889872188"/>
            <w:placeholder>
              <w:docPart w:val="0B8703E8310E4A43B4F31BC25BE68C5D"/>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70CE3DBF" w14:textId="6E91DF89" w:rsidR="00581146" w:rsidRPr="003A31A2" w:rsidRDefault="0091781B" w:rsidP="003A31A2">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323BFC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D7FE9DC" w14:textId="3097FB6E" w:rsidR="00581146" w:rsidRPr="003A31A2" w:rsidRDefault="0050583A"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829293884"/>
                <w:placeholder>
                  <w:docPart w:val="491E543687C04AEEB80A3A7888C6307A"/>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US"/>
                  </w:rPr>
                  <w:t>1.</w:t>
                </w:r>
              </w:sdtContent>
            </w:sdt>
            <w:r w:rsidR="00581146" w:rsidRPr="003A31A2">
              <w:rPr>
                <w:rFonts w:ascii="Proba Pro Lt" w:hAnsi="Proba Pro Lt" w:cs="Arial"/>
                <w:sz w:val="20"/>
                <w:szCs w:val="20"/>
                <w:lang w:val="en-US"/>
              </w:rPr>
              <w:tab/>
            </w:r>
          </w:p>
          <w:p w14:paraId="2F3B9735" w14:textId="77777777" w:rsidR="00581146" w:rsidRPr="003A31A2" w:rsidRDefault="0050583A"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328054129"/>
                <w:placeholder>
                  <w:docPart w:val="69F2CF96DE5E4E75BCBD274FD96BBE5B"/>
                </w:placeholder>
              </w:sdtPr>
              <w:sdtEndPr/>
              <w:sdtContent>
                <w:r w:rsidR="00581146" w:rsidRPr="003A31A2">
                  <w:rPr>
                    <w:rFonts w:ascii="Proba Pro Lt" w:hAnsi="Proba Pro Lt" w:cs="Arial"/>
                    <w:sz w:val="20"/>
                    <w:szCs w:val="20"/>
                    <w:lang w:val="en-US"/>
                  </w:rPr>
                  <w:t xml:space="preserve">0 </w:t>
                </w:r>
              </w:sdtContent>
            </w:sdt>
            <w:r w:rsidR="00581146" w:rsidRPr="003A31A2">
              <w:rPr>
                <w:rFonts w:ascii="Proba Pro Lt" w:hAnsi="Proba Pro Lt" w:cs="Arial"/>
                <w:sz w:val="20"/>
                <w:szCs w:val="20"/>
                <w:lang w:val="en-US"/>
              </w:rPr>
              <w:t>%</w:t>
            </w:r>
          </w:p>
        </w:tc>
      </w:tr>
      <w:tr w:rsidR="00581146" w:rsidRPr="003A31A2" w14:paraId="5E88142B" w14:textId="77777777" w:rsidTr="00567821">
        <w:tc>
          <w:tcPr>
            <w:tcW w:w="1256" w:type="pct"/>
            <w:tcBorders>
              <w:left w:val="single" w:sz="12" w:space="0" w:color="auto"/>
              <w:bottom w:val="single" w:sz="12" w:space="0" w:color="auto"/>
            </w:tcBorders>
            <w:shd w:val="clear" w:color="auto" w:fill="00A0DC"/>
            <w:vAlign w:val="center"/>
          </w:tcPr>
          <w:p w14:paraId="41C8DDA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1.6. Place of delivery</w:t>
            </w:r>
          </w:p>
        </w:tc>
        <w:sdt>
          <w:sdtPr>
            <w:rPr>
              <w:rFonts w:ascii="Proba Pro Lt" w:hAnsi="Proba Pro Lt" w:cs="Arial"/>
              <w:sz w:val="20"/>
              <w:szCs w:val="20"/>
              <w:lang w:val="en-US"/>
            </w:rPr>
            <w:id w:val="-1207940387"/>
            <w:placeholder>
              <w:docPart w:val="2496DACB8838486BA9ED80B0A13DA367"/>
            </w:placeholder>
          </w:sdtPr>
          <w:sdtEndPr/>
          <w:sdtContent>
            <w:tc>
              <w:tcPr>
                <w:tcW w:w="1523" w:type="pct"/>
                <w:gridSpan w:val="4"/>
                <w:tcBorders>
                  <w:bottom w:val="single" w:sz="12" w:space="0" w:color="auto"/>
                  <w:right w:val="single" w:sz="12" w:space="0" w:color="auto"/>
                </w:tcBorders>
                <w:vAlign w:val="center"/>
              </w:tcPr>
              <w:p w14:paraId="51EB8D3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VP and P3</w:t>
                </w:r>
              </w:p>
            </w:tc>
          </w:sdtContent>
        </w:sdt>
        <w:tc>
          <w:tcPr>
            <w:tcW w:w="1405" w:type="pct"/>
            <w:gridSpan w:val="5"/>
            <w:tcBorders>
              <w:bottom w:val="single" w:sz="12" w:space="0" w:color="auto"/>
              <w:right w:val="single" w:sz="12" w:space="0" w:color="auto"/>
            </w:tcBorders>
            <w:shd w:val="clear" w:color="auto" w:fill="00A0DC"/>
            <w:vAlign w:val="center"/>
          </w:tcPr>
          <w:p w14:paraId="5494FFAC"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1.13. Language of instruction</w:t>
            </w:r>
          </w:p>
        </w:tc>
        <w:sdt>
          <w:sdtPr>
            <w:rPr>
              <w:rFonts w:ascii="Proba Pro Lt" w:hAnsi="Proba Pro Lt" w:cs="Arial"/>
              <w:sz w:val="20"/>
              <w:szCs w:val="20"/>
              <w:lang w:val="en-US"/>
            </w:rPr>
            <w:id w:val="1397853512"/>
            <w:placeholder>
              <w:docPart w:val="4A791C1A404E4B9FB586BA4D3FCD1102"/>
            </w:placeholder>
          </w:sdtPr>
          <w:sdtEndPr/>
          <w:sdtContent>
            <w:tc>
              <w:tcPr>
                <w:tcW w:w="817" w:type="pct"/>
                <w:gridSpan w:val="4"/>
                <w:tcBorders>
                  <w:bottom w:val="single" w:sz="12" w:space="0" w:color="auto"/>
                  <w:right w:val="single" w:sz="12" w:space="0" w:color="auto"/>
                </w:tcBorders>
                <w:vAlign w:val="center"/>
              </w:tcPr>
              <w:p w14:paraId="7321460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Croatian</w:t>
                </w:r>
              </w:p>
            </w:tc>
          </w:sdtContent>
        </w:sdt>
      </w:tr>
      <w:tr w:rsidR="00581146" w:rsidRPr="003A31A2" w14:paraId="6B11BFA6" w14:textId="77777777" w:rsidTr="00567821">
        <w:tc>
          <w:tcPr>
            <w:tcW w:w="1256" w:type="pct"/>
            <w:tcBorders>
              <w:left w:val="single" w:sz="12" w:space="0" w:color="auto"/>
              <w:bottom w:val="single" w:sz="12" w:space="0" w:color="auto"/>
            </w:tcBorders>
            <w:shd w:val="clear" w:color="auto" w:fill="00A0DC"/>
            <w:vAlign w:val="center"/>
          </w:tcPr>
          <w:p w14:paraId="257A9442"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764646827"/>
            <w:placeholder>
              <w:docPart w:val="425EC8CDA6C649039E2736A83E199334"/>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6A966B43" w14:textId="00FDAAB1" w:rsidR="00581146" w:rsidRPr="003A31A2" w:rsidRDefault="0091781B" w:rsidP="003A31A2">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279DC787"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6AFC45E1" w14:textId="20180FF6" w:rsidR="00581146" w:rsidRPr="003A31A2" w:rsidRDefault="0050583A"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065565914"/>
                <w:placeholder>
                  <w:docPart w:val="D75F437B4D08495EAD2CD0228338FA9E"/>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US"/>
                  </w:rPr>
                  <w:t>N</w:t>
                </w:r>
              </w:sdtContent>
            </w:sdt>
          </w:p>
        </w:tc>
      </w:tr>
      <w:tr w:rsidR="00581146" w:rsidRPr="003A31A2" w14:paraId="3EDBD49A"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F22756"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2. COURSE DESCRIPTION</w:t>
            </w:r>
          </w:p>
        </w:tc>
      </w:tr>
      <w:tr w:rsidR="00581146" w:rsidRPr="003A31A2" w14:paraId="4996B74A" w14:textId="77777777" w:rsidTr="00581146">
        <w:tc>
          <w:tcPr>
            <w:tcW w:w="1256" w:type="pct"/>
            <w:tcBorders>
              <w:top w:val="single" w:sz="12" w:space="0" w:color="auto"/>
              <w:left w:val="single" w:sz="12" w:space="0" w:color="auto"/>
            </w:tcBorders>
            <w:shd w:val="clear" w:color="auto" w:fill="00A0DC"/>
            <w:vAlign w:val="center"/>
          </w:tcPr>
          <w:p w14:paraId="1277E0EE"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340596260"/>
            <w:placeholder>
              <w:docPart w:val="55DE74F7ACB24B16911EBC481D98A3EC"/>
            </w:placeholder>
          </w:sdtPr>
          <w:sdtEndPr/>
          <w:sdtContent>
            <w:tc>
              <w:tcPr>
                <w:tcW w:w="3744" w:type="pct"/>
                <w:gridSpan w:val="13"/>
                <w:tcBorders>
                  <w:top w:val="single" w:sz="12" w:space="0" w:color="auto"/>
                  <w:right w:val="single" w:sz="12" w:space="0" w:color="auto"/>
                </w:tcBorders>
                <w:vAlign w:val="center"/>
              </w:tcPr>
              <w:p w14:paraId="1BFCBAC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Using information and communication technology, and developing an algorithmic approach to solving a variety of problems.</w:t>
                </w:r>
              </w:p>
            </w:tc>
          </w:sdtContent>
        </w:sdt>
      </w:tr>
      <w:tr w:rsidR="00581146" w:rsidRPr="003A31A2" w14:paraId="49B39A23" w14:textId="77777777" w:rsidTr="00581146">
        <w:tc>
          <w:tcPr>
            <w:tcW w:w="1256" w:type="pct"/>
            <w:tcBorders>
              <w:left w:val="single" w:sz="12" w:space="0" w:color="auto"/>
            </w:tcBorders>
            <w:shd w:val="clear" w:color="auto" w:fill="00A0DC"/>
            <w:vAlign w:val="center"/>
          </w:tcPr>
          <w:p w14:paraId="36027EE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1298833768"/>
            <w:placeholder>
              <w:docPart w:val="2FB48CB84A6E4B2996F9565702384A1E"/>
            </w:placeholder>
          </w:sdtPr>
          <w:sdtEndPr/>
          <w:sdtContent>
            <w:tc>
              <w:tcPr>
                <w:tcW w:w="3744" w:type="pct"/>
                <w:gridSpan w:val="13"/>
                <w:tcBorders>
                  <w:right w:val="single" w:sz="12" w:space="0" w:color="auto"/>
                </w:tcBorders>
                <w:vAlign w:val="center"/>
              </w:tcPr>
              <w:p w14:paraId="18CB48C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r w:rsidR="00581146" w:rsidRPr="003A31A2" w14:paraId="7C5AE01D" w14:textId="77777777" w:rsidTr="00581146">
        <w:tc>
          <w:tcPr>
            <w:tcW w:w="1256" w:type="pct"/>
            <w:tcBorders>
              <w:left w:val="single" w:sz="12" w:space="0" w:color="auto"/>
            </w:tcBorders>
            <w:shd w:val="clear" w:color="auto" w:fill="00A0DC"/>
            <w:vAlign w:val="center"/>
          </w:tcPr>
          <w:p w14:paraId="0A2D122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1346910184"/>
            <w:placeholder>
              <w:docPart w:val="75CFD88CF8C14518A42336933076E415"/>
            </w:placeholder>
          </w:sdtPr>
          <w:sdtEndPr/>
          <w:sdtContent>
            <w:sdt>
              <w:sdtPr>
                <w:rPr>
                  <w:rFonts w:ascii="Proba Pro Lt" w:hAnsi="Proba Pro Lt" w:cs="Arial"/>
                  <w:sz w:val="20"/>
                  <w:szCs w:val="20"/>
                  <w:lang w:val="en-US"/>
                </w:rPr>
                <w:id w:val="1428388762"/>
                <w:placeholder>
                  <w:docPart w:val="619E0A9CE015467D94BAA6DD76F57D65"/>
                </w:placeholder>
              </w:sdtPr>
              <w:sdtEndPr>
                <w:rPr>
                  <w:lang w:val="en-GB"/>
                </w:rPr>
              </w:sdtEndPr>
              <w:sdtContent>
                <w:tc>
                  <w:tcPr>
                    <w:tcW w:w="3744" w:type="pct"/>
                    <w:gridSpan w:val="13"/>
                    <w:tcBorders>
                      <w:right w:val="single" w:sz="12" w:space="0" w:color="auto"/>
                    </w:tcBorders>
                    <w:vAlign w:val="center"/>
                  </w:tcPr>
                  <w:p w14:paraId="7E1D0E31"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3BB67353"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61730500"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1493C6A4"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04383BCD"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US"/>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sdtContent>
        </w:sdt>
      </w:tr>
      <w:tr w:rsidR="00581146" w:rsidRPr="003A31A2" w14:paraId="0E1B2694" w14:textId="77777777" w:rsidTr="00581146">
        <w:tc>
          <w:tcPr>
            <w:tcW w:w="1256" w:type="pct"/>
            <w:tcBorders>
              <w:left w:val="single" w:sz="12" w:space="0" w:color="auto"/>
            </w:tcBorders>
            <w:shd w:val="clear" w:color="auto" w:fill="00A0DC"/>
            <w:vAlign w:val="center"/>
          </w:tcPr>
          <w:p w14:paraId="4554C50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hAnsi="Proba Pro Lt" w:cs="Arial"/>
              <w:sz w:val="20"/>
              <w:szCs w:val="20"/>
              <w:lang w:val="en-US"/>
            </w:rPr>
            <w:id w:val="295419429"/>
            <w:placeholder>
              <w:docPart w:val="D69EAC1FF4E2404EB0A71CC089350793"/>
            </w:placeholder>
          </w:sdtPr>
          <w:sdtEndPr/>
          <w:sdtContent>
            <w:tc>
              <w:tcPr>
                <w:tcW w:w="3744" w:type="pct"/>
                <w:gridSpan w:val="13"/>
                <w:tcBorders>
                  <w:right w:val="single" w:sz="12" w:space="0" w:color="auto"/>
                </w:tcBorders>
                <w:vAlign w:val="center"/>
              </w:tcPr>
              <w:p w14:paraId="60176732"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name and apply the basic operating system commands</w:t>
                </w:r>
              </w:p>
              <w:p w14:paraId="7CDED834"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distinguish and successfully use the basic Internet services</w:t>
                </w:r>
              </w:p>
              <w:p w14:paraId="0C194A70"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create documents by using standard word processing software, create presentations, and work with spreadsheets</w:t>
                </w:r>
              </w:p>
              <w:p w14:paraId="414974CB"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differentiate and apply the mathematical formulas and functions</w:t>
                </w:r>
              </w:p>
              <w:p w14:paraId="3A125BE0"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explain and create graphical data display</w:t>
                </w:r>
              </w:p>
              <w:p w14:paraId="6D5B68D4"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specify and apply languages for writing the algorithms (flow diagram and pseudoprogram)</w:t>
                </w:r>
              </w:p>
              <w:p w14:paraId="66D17FA7"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realize algorithms by using the programming languages</w:t>
                </w:r>
              </w:p>
            </w:tc>
          </w:sdtContent>
        </w:sdt>
      </w:tr>
      <w:tr w:rsidR="00581146" w:rsidRPr="003A31A2" w14:paraId="02153286" w14:textId="77777777" w:rsidTr="00581146">
        <w:tc>
          <w:tcPr>
            <w:tcW w:w="1256" w:type="pct"/>
            <w:tcBorders>
              <w:left w:val="single" w:sz="12" w:space="0" w:color="auto"/>
            </w:tcBorders>
            <w:shd w:val="clear" w:color="auto" w:fill="00A0DC"/>
            <w:vAlign w:val="center"/>
          </w:tcPr>
          <w:p w14:paraId="42A3A76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2.5. Course content (syllabus) </w:t>
            </w:r>
          </w:p>
          <w:p w14:paraId="1B58DCC7"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cs="Arial"/>
              <w:sz w:val="20"/>
              <w:szCs w:val="20"/>
              <w:lang w:val="en-US"/>
            </w:rPr>
            <w:id w:val="-22565097"/>
            <w:placeholder>
              <w:docPart w:val="B6BA7B4C5D6849F6AC2903A03FB7AA30"/>
            </w:placeholder>
          </w:sdtPr>
          <w:sdtEndPr/>
          <w:sdtContent>
            <w:tc>
              <w:tcPr>
                <w:tcW w:w="3744" w:type="pct"/>
                <w:gridSpan w:val="13"/>
                <w:tcBorders>
                  <w:right w:val="single" w:sz="12" w:space="0" w:color="auto"/>
                </w:tcBorders>
              </w:tcPr>
              <w:p w14:paraId="3B1A7C09" w14:textId="77777777" w:rsidR="00581146" w:rsidRPr="003A31A2" w:rsidRDefault="00581146" w:rsidP="003A31A2">
                <w:pPr>
                  <w:spacing w:after="0" w:line="240" w:lineRule="auto"/>
                  <w:rPr>
                    <w:rFonts w:ascii="Proba Pro Lt" w:hAnsi="Proba Pro Lt" w:cs="Arial"/>
                    <w:sz w:val="20"/>
                    <w:szCs w:val="20"/>
                    <w:lang w:val="en-US"/>
                  </w:rPr>
                </w:pPr>
                <w:r w:rsidRPr="003A31A2">
                  <w:rPr>
                    <w:rFonts w:ascii="Proba Pro Lt" w:hAnsi="Proba Pro Lt" w:cs="Arial"/>
                    <w:sz w:val="20"/>
                    <w:szCs w:val="20"/>
                    <w:lang w:val="en-US"/>
                  </w:rPr>
                  <w:t>Basic aspects of computing science (operating systems, word processing, spreadsheets, presentations, the Internet). Forming and developing algorithms and programs (flow diagram). Basic types of data and operations (logical operations, forming the loops). Multidimensional data types (fields). Computer operations for lists and matrices. Programming languages and their characteristics. Programming by using some software packages.</w:t>
                </w:r>
              </w:p>
            </w:tc>
          </w:sdtContent>
        </w:sdt>
      </w:tr>
      <w:tr w:rsidR="00581146" w:rsidRPr="003A31A2" w14:paraId="7B0AD7CB" w14:textId="77777777" w:rsidTr="00581146">
        <w:trPr>
          <w:trHeight w:val="349"/>
        </w:trPr>
        <w:tc>
          <w:tcPr>
            <w:tcW w:w="1256" w:type="pct"/>
            <w:vMerge w:val="restart"/>
            <w:tcBorders>
              <w:left w:val="single" w:sz="12" w:space="0" w:color="auto"/>
            </w:tcBorders>
            <w:shd w:val="clear" w:color="auto" w:fill="00A0DC"/>
            <w:vAlign w:val="center"/>
          </w:tcPr>
          <w:p w14:paraId="023FFC9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lastRenderedPageBreak/>
              <w:t>2.6. Format of instruction</w:t>
            </w:r>
          </w:p>
        </w:tc>
        <w:tc>
          <w:tcPr>
            <w:tcW w:w="1250" w:type="pct"/>
            <w:gridSpan w:val="3"/>
            <w:vMerge w:val="restart"/>
            <w:vAlign w:val="center"/>
          </w:tcPr>
          <w:p w14:paraId="6BC9483A"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891849720"/>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lectures</w:t>
            </w:r>
          </w:p>
          <w:p w14:paraId="23E4CC15"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62017841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seminars and workshops  </w:t>
            </w:r>
          </w:p>
          <w:p w14:paraId="1B760CEF"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2064239228"/>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exercises  </w:t>
            </w:r>
          </w:p>
          <w:p w14:paraId="1ADAF55B"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44373024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t>
            </w:r>
            <w:r w:rsidR="00581146" w:rsidRPr="003A31A2">
              <w:rPr>
                <w:rFonts w:ascii="Proba Pro Lt" w:hAnsi="Proba Pro Lt" w:cs="Arial"/>
                <w:b w:val="0"/>
                <w:i/>
                <w:sz w:val="20"/>
                <w:szCs w:val="20"/>
              </w:rPr>
              <w:t>online in entirety</w:t>
            </w:r>
          </w:p>
          <w:p w14:paraId="5D03774D"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87095543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partial e-learning</w:t>
            </w:r>
          </w:p>
          <w:p w14:paraId="6904BD9B" w14:textId="77777777" w:rsidR="00581146" w:rsidRPr="003A31A2" w:rsidRDefault="0050583A"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4380993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sz w:val="20"/>
                <w:szCs w:val="20"/>
                <w:lang w:val="en-US"/>
              </w:rPr>
              <w:t xml:space="preserve"> field work</w:t>
            </w:r>
          </w:p>
        </w:tc>
        <w:tc>
          <w:tcPr>
            <w:tcW w:w="1247" w:type="pct"/>
            <w:gridSpan w:val="5"/>
            <w:vMerge w:val="restart"/>
            <w:vAlign w:val="center"/>
          </w:tcPr>
          <w:p w14:paraId="75EACE14"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068388497"/>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independent assignments  </w:t>
            </w:r>
          </w:p>
          <w:p w14:paraId="4BF0CF40"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54117442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multimedia and the internet  </w:t>
            </w:r>
          </w:p>
          <w:p w14:paraId="704B98FF"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43782900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laboratory</w:t>
            </w:r>
          </w:p>
          <w:p w14:paraId="1F396B2B"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39523439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work with mentor</w:t>
            </w:r>
          </w:p>
          <w:p w14:paraId="78D12643" w14:textId="77777777" w:rsidR="00581146" w:rsidRPr="003A31A2" w:rsidRDefault="0050583A"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51730058"/>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b/>
                <w:sz w:val="20"/>
                <w:szCs w:val="20"/>
                <w:lang w:val="en-US"/>
              </w:rPr>
              <w:t xml:space="preserve"> </w:t>
            </w:r>
            <w:sdt>
              <w:sdtPr>
                <w:rPr>
                  <w:rFonts w:ascii="Proba Pro Lt" w:hAnsi="Proba Pro Lt" w:cs="Arial"/>
                  <w:b/>
                  <w:sz w:val="20"/>
                  <w:szCs w:val="20"/>
                  <w:lang w:val="en-US"/>
                </w:rPr>
                <w:id w:val="-330064521"/>
                <w:placeholder>
                  <w:docPart w:val="BA29267226884D87A38459C73DA0CCF2"/>
                </w:placeholder>
              </w:sdtPr>
              <w:sdtEndPr/>
              <w:sdtContent>
                <w:r w:rsidR="00581146" w:rsidRPr="003A31A2">
                  <w:rPr>
                    <w:rFonts w:ascii="Proba Pro Lt" w:hAnsi="Proba Pro Lt" w:cs="Arial"/>
                    <w:b/>
                    <w:sz w:val="20"/>
                    <w:szCs w:val="20"/>
                    <w:lang w:val="en-US"/>
                  </w:rPr>
                  <w:t>(other)</w:t>
                </w:r>
              </w:sdtContent>
            </w:sdt>
            <w:r w:rsidR="00581146" w:rsidRPr="003A31A2">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0AB5C9C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2.7. Comments:</w:t>
            </w:r>
          </w:p>
        </w:tc>
      </w:tr>
      <w:tr w:rsidR="00581146" w:rsidRPr="003A31A2" w14:paraId="1C30255B"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6A05744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p>
        </w:tc>
        <w:tc>
          <w:tcPr>
            <w:tcW w:w="1250" w:type="pct"/>
            <w:gridSpan w:val="3"/>
            <w:vMerge/>
            <w:vAlign w:val="center"/>
          </w:tcPr>
          <w:p w14:paraId="6E4B2A4C" w14:textId="77777777" w:rsidR="00581146" w:rsidRPr="003A31A2" w:rsidRDefault="00581146" w:rsidP="003A31A2">
            <w:pPr>
              <w:pStyle w:val="FieldText"/>
              <w:rPr>
                <w:rFonts w:ascii="Proba Pro Lt" w:hAnsi="Proba Pro Lt" w:cs="Arial"/>
                <w:b w:val="0"/>
                <w:sz w:val="20"/>
                <w:szCs w:val="20"/>
              </w:rPr>
            </w:pPr>
          </w:p>
        </w:tc>
        <w:tc>
          <w:tcPr>
            <w:tcW w:w="1247" w:type="pct"/>
            <w:gridSpan w:val="5"/>
            <w:vMerge/>
            <w:vAlign w:val="center"/>
          </w:tcPr>
          <w:p w14:paraId="54A2A9A2" w14:textId="77777777" w:rsidR="00581146" w:rsidRPr="003A31A2" w:rsidRDefault="00581146" w:rsidP="003A31A2">
            <w:pPr>
              <w:pStyle w:val="FieldText"/>
              <w:rPr>
                <w:rFonts w:ascii="Proba Pro Lt" w:hAnsi="Proba Pro Lt" w:cs="Arial"/>
                <w:b w:val="0"/>
                <w:sz w:val="20"/>
                <w:szCs w:val="20"/>
              </w:rPr>
            </w:pPr>
          </w:p>
        </w:tc>
        <w:sdt>
          <w:sdtPr>
            <w:rPr>
              <w:rFonts w:ascii="Proba Pro Lt" w:hAnsi="Proba Pro Lt" w:cs="Arial"/>
              <w:sz w:val="20"/>
              <w:szCs w:val="20"/>
              <w:lang w:val="en-US"/>
            </w:rPr>
            <w:id w:val="824710775"/>
            <w:placeholder>
              <w:docPart w:val="500BAA2D20774395A305CBD60AD72532"/>
            </w:placeholder>
            <w:showingPlcHdr/>
          </w:sdtPr>
          <w:sdtEndPr/>
          <w:sdtContent>
            <w:tc>
              <w:tcPr>
                <w:tcW w:w="1247" w:type="pct"/>
                <w:gridSpan w:val="5"/>
                <w:tcBorders>
                  <w:right w:val="single" w:sz="12" w:space="0" w:color="auto"/>
                </w:tcBorders>
              </w:tcPr>
              <w:p w14:paraId="7F5287C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  </w:t>
                </w:r>
              </w:p>
            </w:tc>
          </w:sdtContent>
        </w:sdt>
      </w:tr>
      <w:tr w:rsidR="00581146" w:rsidRPr="003A31A2" w14:paraId="72126CD9"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7E15C6E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247DA57A"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Class attendance</w:t>
            </w:r>
          </w:p>
        </w:tc>
        <w:tc>
          <w:tcPr>
            <w:tcW w:w="203" w:type="pct"/>
            <w:tcBorders>
              <w:top w:val="single" w:sz="12" w:space="0" w:color="auto"/>
            </w:tcBorders>
            <w:vAlign w:val="center"/>
          </w:tcPr>
          <w:sdt>
            <w:sdtPr>
              <w:rPr>
                <w:rFonts w:ascii="Proba Pro Lt" w:hAnsi="Proba Pro Lt" w:cs="Arial"/>
                <w:b w:val="0"/>
                <w:color w:val="000000"/>
                <w:sz w:val="20"/>
                <w:szCs w:val="20"/>
              </w:rPr>
              <w:id w:val="265358419"/>
              <w:placeholder>
                <w:docPart w:val="87D13B7583084031B105D46EE3D41014"/>
              </w:placeholder>
              <w:showingPlcHdr/>
            </w:sdtPr>
            <w:sdtEndPr/>
            <w:sdtContent>
              <w:p w14:paraId="03420D78"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49587699"/>
              <w:placeholder>
                <w:docPart w:val="04863CFB212845C49AA0D4CC786BD8AF"/>
              </w:placeholder>
            </w:sdtPr>
            <w:sdtEndPr/>
            <w:sdtContent>
              <w:p w14:paraId="180B6766"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22" w:type="pct"/>
            <w:gridSpan w:val="2"/>
            <w:tcBorders>
              <w:top w:val="single" w:sz="12" w:space="0" w:color="auto"/>
            </w:tcBorders>
            <w:vAlign w:val="center"/>
          </w:tcPr>
          <w:p w14:paraId="088A6D62"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359465910"/>
              <w:placeholder>
                <w:docPart w:val="1234C10EC134497C8B5FF95D09DC16D0"/>
              </w:placeholder>
              <w:showingPlcHdr/>
            </w:sdtPr>
            <w:sdtEndPr/>
            <w:sdtContent>
              <w:p w14:paraId="4192EAFE"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2244150"/>
              <w:placeholder>
                <w:docPart w:val="5BE2567BC6284B4AB8BC8982049E6D45"/>
              </w:placeholder>
            </w:sdtPr>
            <w:sdtEndPr/>
            <w:sdtContent>
              <w:p w14:paraId="3C4DFA6D"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68CED82" w14:textId="77777777" w:rsidR="00581146" w:rsidRPr="003A31A2" w:rsidRDefault="00581146" w:rsidP="003A31A2">
            <w:pPr>
              <w:pStyle w:val="FieldText"/>
              <w:rPr>
                <w:rFonts w:ascii="Proba Pro Lt" w:hAnsi="Proba Pro Lt" w:cs="Arial"/>
                <w:b w:val="0"/>
                <w:color w:val="000000"/>
                <w:sz w:val="20"/>
                <w:szCs w:val="20"/>
              </w:rPr>
            </w:pPr>
            <w:r w:rsidRPr="003A31A2">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52537007"/>
              <w:placeholder>
                <w:docPart w:val="CCD0DF4EA60D4FA6A16F2B9127D65FB4"/>
              </w:placeholder>
              <w:showingPlcHdr/>
            </w:sdtPr>
            <w:sdtEndPr/>
            <w:sdtContent>
              <w:p w14:paraId="378059C3"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2801707"/>
              <w:placeholder>
                <w:docPart w:val="2516F70404E34E7DB11A2CCE86665552"/>
              </w:placeholder>
            </w:sdtPr>
            <w:sdtEndPr/>
            <w:sdtContent>
              <w:p w14:paraId="520056E5"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N</w:t>
                </w:r>
              </w:p>
            </w:sdtContent>
          </w:sdt>
        </w:tc>
      </w:tr>
      <w:tr w:rsidR="00581146" w:rsidRPr="003A31A2" w14:paraId="7D35430D" w14:textId="77777777" w:rsidTr="00581146">
        <w:trPr>
          <w:trHeight w:val="397"/>
        </w:trPr>
        <w:tc>
          <w:tcPr>
            <w:tcW w:w="1256" w:type="pct"/>
            <w:vMerge/>
            <w:tcBorders>
              <w:left w:val="single" w:sz="12" w:space="0" w:color="auto"/>
            </w:tcBorders>
            <w:shd w:val="clear" w:color="auto" w:fill="00A0DC"/>
            <w:vAlign w:val="center"/>
          </w:tcPr>
          <w:p w14:paraId="47E6C2FB"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7AD304A7"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Experimental work</w:t>
            </w:r>
          </w:p>
        </w:tc>
        <w:tc>
          <w:tcPr>
            <w:tcW w:w="203" w:type="pct"/>
            <w:shd w:val="clear" w:color="auto" w:fill="auto"/>
            <w:vAlign w:val="center"/>
          </w:tcPr>
          <w:sdt>
            <w:sdtPr>
              <w:rPr>
                <w:rFonts w:ascii="Proba Pro Lt" w:hAnsi="Proba Pro Lt" w:cs="Arial"/>
                <w:b w:val="0"/>
                <w:color w:val="000000"/>
                <w:sz w:val="20"/>
                <w:szCs w:val="20"/>
              </w:rPr>
              <w:id w:val="-1986151811"/>
              <w:placeholder>
                <w:docPart w:val="68AF7A23F91349BDB5820A2F3B57F7A6"/>
              </w:placeholder>
              <w:showingPlcHdr/>
            </w:sdtPr>
            <w:sdtEndPr/>
            <w:sdtContent>
              <w:p w14:paraId="0C6662F9"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0883642"/>
              <w:placeholder>
                <w:docPart w:val="EAD5D0520E304AA990E43BB747ECD0FE"/>
              </w:placeholder>
            </w:sdtPr>
            <w:sdtEndPr/>
            <w:sdtContent>
              <w:p w14:paraId="4EEF97F0"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22" w:type="pct"/>
            <w:gridSpan w:val="2"/>
            <w:shd w:val="clear" w:color="auto" w:fill="auto"/>
            <w:vAlign w:val="center"/>
          </w:tcPr>
          <w:p w14:paraId="58A4B5D7"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1185563069"/>
              <w:placeholder>
                <w:docPart w:val="1F2F5C6920C147BB8667DD4BB4B288D6"/>
              </w:placeholder>
              <w:showingPlcHdr/>
            </w:sdtPr>
            <w:sdtEndPr/>
            <w:sdtContent>
              <w:p w14:paraId="41E0E946"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8038959"/>
              <w:placeholder>
                <w:docPart w:val="851D09F49F3A43D2B28FADE0992B2FFC"/>
              </w:placeholder>
            </w:sdtPr>
            <w:sdtEndPr/>
            <w:sdtContent>
              <w:p w14:paraId="6C61F90B"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59C1A4E" w14:textId="77777777" w:rsidR="00581146" w:rsidRPr="003A31A2" w:rsidRDefault="0050583A"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318395073"/>
                <w:placeholder>
                  <w:docPart w:val="4C90E18E896942E582E9B6CC5EED34D2"/>
                </w:placeholder>
              </w:sdtPr>
              <w:sdtEndPr/>
              <w:sdtContent>
                <w:r w:rsidR="00581146" w:rsidRPr="003A31A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052040"/>
              <w:placeholder>
                <w:docPart w:val="899A514CF9414620ACB4A8DB1502610B"/>
              </w:placeholder>
              <w:showingPlcHdr/>
            </w:sdtPr>
            <w:sdtEndPr/>
            <w:sdtContent>
              <w:p w14:paraId="50A9C6D3"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1211064"/>
              <w:placeholder>
                <w:docPart w:val="2159C65F570E4DB0BD513FEA496ACF42"/>
              </w:placeholder>
              <w:showingPlcHdr/>
            </w:sdtPr>
            <w:sdtEndPr/>
            <w:sdtContent>
              <w:p w14:paraId="1C3D781A"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28F7FDFC" w14:textId="77777777" w:rsidTr="00581146">
        <w:trPr>
          <w:trHeight w:val="397"/>
        </w:trPr>
        <w:tc>
          <w:tcPr>
            <w:tcW w:w="1256" w:type="pct"/>
            <w:vMerge/>
            <w:tcBorders>
              <w:left w:val="single" w:sz="12" w:space="0" w:color="auto"/>
            </w:tcBorders>
            <w:shd w:val="clear" w:color="auto" w:fill="00A0DC"/>
            <w:vAlign w:val="center"/>
          </w:tcPr>
          <w:p w14:paraId="7F5A401B"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445A4BB6"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Essay</w:t>
            </w:r>
          </w:p>
        </w:tc>
        <w:tc>
          <w:tcPr>
            <w:tcW w:w="203" w:type="pct"/>
            <w:shd w:val="clear" w:color="auto" w:fill="auto"/>
            <w:vAlign w:val="center"/>
          </w:tcPr>
          <w:sdt>
            <w:sdtPr>
              <w:rPr>
                <w:rFonts w:ascii="Proba Pro Lt" w:hAnsi="Proba Pro Lt" w:cs="Arial"/>
                <w:b w:val="0"/>
                <w:color w:val="000000"/>
                <w:sz w:val="20"/>
                <w:szCs w:val="20"/>
              </w:rPr>
              <w:id w:val="-938987680"/>
              <w:placeholder>
                <w:docPart w:val="55DFFDB263E846598844C9612BE5B9CB"/>
              </w:placeholder>
              <w:showingPlcHdr/>
            </w:sdtPr>
            <w:sdtEndPr/>
            <w:sdtContent>
              <w:p w14:paraId="5717615A"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5104162"/>
              <w:placeholder>
                <w:docPart w:val="A96D7C5F02434282BA6A479C761B7179"/>
              </w:placeholder>
            </w:sdtPr>
            <w:sdtEndPr/>
            <w:sdtContent>
              <w:p w14:paraId="36FEAA8A"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22" w:type="pct"/>
            <w:gridSpan w:val="2"/>
            <w:shd w:val="clear" w:color="auto" w:fill="auto"/>
            <w:vAlign w:val="center"/>
          </w:tcPr>
          <w:p w14:paraId="62E138BD"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1304344640"/>
              <w:placeholder>
                <w:docPart w:val="CE0B3428A1BC49BE8E21303329F7D474"/>
              </w:placeholder>
              <w:showingPlcHdr/>
            </w:sdtPr>
            <w:sdtEndPr/>
            <w:sdtContent>
              <w:p w14:paraId="754A84DF"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1612126"/>
              <w:placeholder>
                <w:docPart w:val="CE60700A8A0645E7908F0CD3392A9F8E"/>
              </w:placeholder>
            </w:sdtPr>
            <w:sdtEndPr/>
            <w:sdtContent>
              <w:p w14:paraId="46D85386"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40926E6" w14:textId="77777777" w:rsidR="00581146" w:rsidRPr="003A31A2" w:rsidRDefault="0050583A"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1206069366"/>
                <w:placeholder>
                  <w:docPart w:val="067E9341521441729A41A0628B1DFFDB"/>
                </w:placeholder>
              </w:sdtPr>
              <w:sdtEndPr/>
              <w:sdtContent>
                <w:sdt>
                  <w:sdtPr>
                    <w:rPr>
                      <w:rFonts w:ascii="Proba Pro Lt" w:hAnsi="Proba Pro Lt" w:cs="Arial"/>
                      <w:b w:val="0"/>
                      <w:sz w:val="20"/>
                      <w:szCs w:val="20"/>
                    </w:rPr>
                    <w:id w:val="-315884588"/>
                    <w:placeholder>
                      <w:docPart w:val="61279FE7A94246FDB4B158CB3D10B72C"/>
                    </w:placeholder>
                  </w:sdtPr>
                  <w:sdtEndPr/>
                  <w:sdtContent>
                    <w:r w:rsidR="00581146" w:rsidRPr="003A31A2">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3118141"/>
              <w:placeholder>
                <w:docPart w:val="9B5ADC991FAC40BEA4A72BA8DFA55767"/>
              </w:placeholder>
              <w:showingPlcHdr/>
            </w:sdtPr>
            <w:sdtEndPr/>
            <w:sdtContent>
              <w:p w14:paraId="1E2642FD"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5308605"/>
              <w:placeholder>
                <w:docPart w:val="39E409600FB747C6ABE92F7B64E509D6"/>
              </w:placeholder>
              <w:showingPlcHdr/>
            </w:sdtPr>
            <w:sdtEndPr/>
            <w:sdtContent>
              <w:p w14:paraId="3CE49A15"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682E9A99" w14:textId="77777777" w:rsidTr="00581146">
        <w:trPr>
          <w:trHeight w:val="397"/>
        </w:trPr>
        <w:tc>
          <w:tcPr>
            <w:tcW w:w="1256" w:type="pct"/>
            <w:vMerge/>
            <w:tcBorders>
              <w:left w:val="single" w:sz="12" w:space="0" w:color="auto"/>
            </w:tcBorders>
            <w:shd w:val="clear" w:color="auto" w:fill="00A0DC"/>
            <w:vAlign w:val="center"/>
          </w:tcPr>
          <w:p w14:paraId="4CD764AB"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7E3DCFD4"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rPr>
              <w:id w:val="-1035959958"/>
              <w:placeholder>
                <w:docPart w:val="F74B7AF55EA140EE9F9CD74630E428A2"/>
              </w:placeholder>
              <w:showingPlcHdr/>
            </w:sdtPr>
            <w:sdtEndPr/>
            <w:sdtContent>
              <w:p w14:paraId="245B04CF"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99583550"/>
              <w:placeholder>
                <w:docPart w:val="E1D0E11A7FCE424594A0861E7DA0519C"/>
              </w:placeholder>
            </w:sdtPr>
            <w:sdtEndPr/>
            <w:sdtContent>
              <w:p w14:paraId="52D4385D"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22" w:type="pct"/>
            <w:gridSpan w:val="2"/>
            <w:tcBorders>
              <w:bottom w:val="single" w:sz="4" w:space="0" w:color="auto"/>
            </w:tcBorders>
            <w:shd w:val="clear" w:color="auto" w:fill="auto"/>
            <w:vAlign w:val="center"/>
          </w:tcPr>
          <w:p w14:paraId="32832659"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033109023"/>
              <w:placeholder>
                <w:docPart w:val="8F1D8A5F18AB4C9DA8043B4AD9C9FE8A"/>
              </w:placeholder>
            </w:sdtPr>
            <w:sdtEndPr/>
            <w:sdtContent>
              <w:p w14:paraId="6C62E0A6"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1705135205"/>
              <w:placeholder>
                <w:docPart w:val="C43F2D6651304E17B4B237952B5DA26F"/>
              </w:placeholder>
              <w:showingPlcHdr/>
            </w:sdtPr>
            <w:sdtEndPr/>
            <w:sdtContent>
              <w:p w14:paraId="2851229D"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BA9A080" w14:textId="77777777" w:rsidR="00581146" w:rsidRPr="003A31A2" w:rsidRDefault="0050583A" w:rsidP="003A31A2">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619119519"/>
                <w:placeholder>
                  <w:docPart w:val="8F2434A88BD94FC2984549E342C04F1F"/>
                </w:placeholder>
              </w:sdtPr>
              <w:sdtEndPr/>
              <w:sdtContent>
                <w:sdt>
                  <w:sdtPr>
                    <w:rPr>
                      <w:rFonts w:ascii="Proba Pro Lt" w:hAnsi="Proba Pro Lt" w:cs="Arial"/>
                      <w:b/>
                      <w:sz w:val="20"/>
                      <w:szCs w:val="20"/>
                      <w:lang w:val="en-US"/>
                    </w:rPr>
                    <w:id w:val="976726868"/>
                    <w:placeholder>
                      <w:docPart w:val="D46B8651C76843C1ACF9F4BD448D9724"/>
                    </w:placeholder>
                  </w:sdtPr>
                  <w:sdtEndPr/>
                  <w:sdtContent>
                    <w:r w:rsidR="00581146" w:rsidRPr="003A31A2">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034389800"/>
              <w:placeholder>
                <w:docPart w:val="014056955BB7496BBC7EAE8330E6230F"/>
              </w:placeholder>
              <w:showingPlcHdr/>
            </w:sdtPr>
            <w:sdtEndPr/>
            <w:sdtContent>
              <w:p w14:paraId="457F229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326409976"/>
              <w:placeholder>
                <w:docPart w:val="EF589985315B44CD9227D01E801FCAC8"/>
              </w:placeholder>
              <w:showingPlcHdr/>
            </w:sdtPr>
            <w:sdtEndPr/>
            <w:sdtContent>
              <w:p w14:paraId="395E0D3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0E7C9496"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5EEDDDAF"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665E774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423989242"/>
              <w:placeholder>
                <w:docPart w:val="A26854E27E3D454191045B4A1A68DF12"/>
              </w:placeholder>
              <w:showingPlcHdr/>
            </w:sdtPr>
            <w:sdtEndPr/>
            <w:sdtContent>
              <w:p w14:paraId="511411C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442343619"/>
              <w:placeholder>
                <w:docPart w:val="4874FCD50A3D497B8165522F1739E588"/>
              </w:placeholder>
            </w:sdtPr>
            <w:sdtEndPr/>
            <w:sdtContent>
              <w:p w14:paraId="09F9DCD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N</w:t>
                </w:r>
              </w:p>
            </w:sdtContent>
          </w:sdt>
        </w:tc>
        <w:tc>
          <w:tcPr>
            <w:tcW w:w="722" w:type="pct"/>
            <w:gridSpan w:val="2"/>
            <w:tcBorders>
              <w:left w:val="single" w:sz="8" w:space="0" w:color="auto"/>
              <w:bottom w:val="single" w:sz="12" w:space="0" w:color="auto"/>
              <w:right w:val="single" w:sz="8" w:space="0" w:color="auto"/>
            </w:tcBorders>
            <w:vAlign w:val="center"/>
          </w:tcPr>
          <w:p w14:paraId="519A527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916313749"/>
              <w:placeholder>
                <w:docPart w:val="18323FA072B14C36B62C9BAFC1AE379A"/>
              </w:placeholder>
              <w:showingPlcHdr/>
            </w:sdtPr>
            <w:sdtEndPr/>
            <w:sdtContent>
              <w:p w14:paraId="285A6CB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949898357"/>
              <w:placeholder>
                <w:docPart w:val="E1B8E5D7B25544D5BB81F1A82D2DCCA2"/>
              </w:placeholder>
            </w:sdtPr>
            <w:sdtEndPr/>
            <w:sdtContent>
              <w:p w14:paraId="30092E8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N</w:t>
                </w:r>
              </w:p>
            </w:sdtContent>
          </w:sdt>
        </w:tc>
        <w:tc>
          <w:tcPr>
            <w:tcW w:w="764" w:type="pct"/>
            <w:gridSpan w:val="3"/>
            <w:tcBorders>
              <w:left w:val="single" w:sz="8" w:space="0" w:color="auto"/>
              <w:bottom w:val="single" w:sz="12" w:space="0" w:color="auto"/>
              <w:right w:val="single" w:sz="8" w:space="0" w:color="auto"/>
            </w:tcBorders>
            <w:vAlign w:val="center"/>
          </w:tcPr>
          <w:p w14:paraId="6B4BA60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2052717382"/>
              <w:placeholder>
                <w:docPart w:val="81534B5D01BF4DFBABCF347AA1D55124"/>
              </w:placeholder>
            </w:sdtPr>
            <w:sdtEndPr/>
            <w:sdtContent>
              <w:p w14:paraId="502DF77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2</w:t>
                </w:r>
              </w:p>
            </w:sdtContent>
          </w:sdt>
        </w:tc>
      </w:tr>
      <w:tr w:rsidR="00581146" w:rsidRPr="003A31A2" w14:paraId="5ABA0AB0" w14:textId="77777777" w:rsidTr="00581146">
        <w:trPr>
          <w:trHeight w:val="397"/>
        </w:trPr>
        <w:tc>
          <w:tcPr>
            <w:tcW w:w="1256" w:type="pct"/>
            <w:tcBorders>
              <w:left w:val="single" w:sz="12" w:space="0" w:color="auto"/>
              <w:bottom w:val="single" w:sz="12" w:space="0" w:color="auto"/>
            </w:tcBorders>
            <w:shd w:val="clear" w:color="auto" w:fill="00A0DC"/>
            <w:vAlign w:val="center"/>
          </w:tcPr>
          <w:p w14:paraId="5C5D02F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US"/>
              </w:rPr>
              <w:id w:val="359947154"/>
              <w:placeholder>
                <w:docPart w:val="6BAB4D5939F24867B3D3D034582E375D"/>
              </w:placeholder>
            </w:sdtPr>
            <w:sdtEndPr/>
            <w:sdtContent>
              <w:p w14:paraId="77480B68" w14:textId="77777777" w:rsidR="00581146" w:rsidRPr="003A31A2" w:rsidRDefault="00581146" w:rsidP="003A31A2">
                <w:pPr>
                  <w:numPr>
                    <w:ilvl w:val="0"/>
                    <w:numId w:val="23"/>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 xml:space="preserve">Practical work on computer during the first part of the semester </w:t>
                </w:r>
              </w:p>
              <w:p w14:paraId="21EA85C6" w14:textId="77777777" w:rsidR="00581146" w:rsidRPr="003A31A2" w:rsidRDefault="00581146" w:rsidP="003A31A2">
                <w:pPr>
                  <w:numPr>
                    <w:ilvl w:val="0"/>
                    <w:numId w:val="23"/>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 xml:space="preserve">Practical work on computer during the second part of the semester </w:t>
                </w:r>
              </w:p>
              <w:p w14:paraId="3D1AD379" w14:textId="77777777" w:rsidR="00581146" w:rsidRPr="003A31A2" w:rsidRDefault="00581146" w:rsidP="003A31A2">
                <w:pPr>
                  <w:pStyle w:val="NormalWeb"/>
                  <w:shd w:val="clear" w:color="auto" w:fill="FFFFFF"/>
                  <w:spacing w:before="0" w:beforeAutospacing="0" w:after="0" w:afterAutospacing="0"/>
                  <w:rPr>
                    <w:rFonts w:ascii="Proba Pro Lt" w:hAnsi="Proba Pro Lt" w:cs="Arial"/>
                    <w:sz w:val="20"/>
                    <w:szCs w:val="20"/>
                    <w:lang w:val="en-US"/>
                  </w:rPr>
                </w:pPr>
                <w:r w:rsidRPr="003A31A2">
                  <w:rPr>
                    <w:rFonts w:ascii="Proba Pro Lt" w:hAnsi="Proba Pro Lt" w:cs="Arial"/>
                    <w:sz w:val="20"/>
                    <w:szCs w:val="20"/>
                    <w:lang w:val="en-US"/>
                  </w:rPr>
                  <w:t>Student who do not take or fail one of the practical exams in the first attempt have the right to take two make-up exams in the exam period.</w:t>
                </w:r>
              </w:p>
              <w:p w14:paraId="492F9AEE" w14:textId="77777777" w:rsidR="00581146" w:rsidRPr="003A31A2" w:rsidRDefault="00581146" w:rsidP="003A31A2">
                <w:p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u w:val="single"/>
                    <w:lang w:val="en-US" w:eastAsia="hr-HR"/>
                  </w:rPr>
                  <w:t>Grading scale</w:t>
                </w:r>
                <w:r w:rsidRPr="003A31A2">
                  <w:rPr>
                    <w:rFonts w:eastAsia="Times New Roman"/>
                    <w:sz w:val="20"/>
                    <w:szCs w:val="20"/>
                    <w:lang w:val="en-US" w:eastAsia="hr-HR"/>
                  </w:rPr>
                  <w:t> </w:t>
                </w:r>
                <w:r w:rsidRPr="003A31A2">
                  <w:rPr>
                    <w:rFonts w:ascii="Proba Pro Lt" w:hAnsi="Proba Pro Lt" w:cs="Arial"/>
                    <w:color w:val="000000"/>
                    <w:sz w:val="20"/>
                    <w:szCs w:val="20"/>
                    <w:lang w:val="en-US"/>
                  </w:rPr>
                  <w:t>(percentages are calculated out of the possible points):</w:t>
                </w:r>
              </w:p>
              <w:p w14:paraId="42576B5C"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[50 % - 60 %&gt;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sufficient (2)</w:t>
                </w:r>
              </w:p>
              <w:p w14:paraId="2EBE8C87"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[60 % - 75 %&gt;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good (3)</w:t>
                </w:r>
              </w:p>
              <w:p w14:paraId="5F21E44B"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[75 % - 90 %&gt;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very good (4)</w:t>
                </w:r>
              </w:p>
              <w:p w14:paraId="323FF580" w14:textId="77777777" w:rsidR="00581146" w:rsidRPr="003A31A2" w:rsidDel="00B558AD" w:rsidRDefault="00581146" w:rsidP="003A31A2">
                <w:pPr>
                  <w:numPr>
                    <w:ilvl w:val="0"/>
                    <w:numId w:val="17"/>
                  </w:numPr>
                  <w:shd w:val="clear" w:color="auto" w:fill="FFFFFF"/>
                  <w:spacing w:after="0" w:line="240" w:lineRule="auto"/>
                  <w:rPr>
                    <w:rFonts w:ascii="Proba Pro Lt" w:hAnsi="Proba Pro Lt" w:cs="Arial"/>
                    <w:color w:val="000000"/>
                    <w:sz w:val="20"/>
                    <w:szCs w:val="20"/>
                    <w:lang w:val="en-US"/>
                  </w:rPr>
                </w:pPr>
                <w:r w:rsidRPr="003A31A2">
                  <w:rPr>
                    <w:rFonts w:ascii="Proba Pro Lt" w:eastAsia="Times New Roman" w:hAnsi="Proba Pro Lt" w:cs="Arial"/>
                    <w:sz w:val="20"/>
                    <w:szCs w:val="20"/>
                    <w:lang w:val="en-US" w:eastAsia="hr-HR"/>
                  </w:rPr>
                  <w:t>[90 % - 100 %]</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excellent (5)</w:t>
                </w:r>
              </w:p>
            </w:sdtContent>
          </w:sdt>
        </w:tc>
      </w:tr>
      <w:tr w:rsidR="00581146" w:rsidRPr="003A31A2" w14:paraId="01C532F1" w14:textId="77777777" w:rsidTr="00581146">
        <w:tc>
          <w:tcPr>
            <w:tcW w:w="1256" w:type="pct"/>
            <w:tcBorders>
              <w:left w:val="single" w:sz="12" w:space="0" w:color="auto"/>
              <w:bottom w:val="single" w:sz="12" w:space="0" w:color="auto"/>
            </w:tcBorders>
            <w:shd w:val="clear" w:color="auto" w:fill="00A0DC"/>
            <w:vAlign w:val="center"/>
          </w:tcPr>
          <w:p w14:paraId="2E38DDF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56A78F3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To pass the course, students have to:</w:t>
            </w:r>
          </w:p>
          <w:sdt>
            <w:sdtPr>
              <w:rPr>
                <w:rFonts w:ascii="Proba Pro Lt" w:hAnsi="Proba Pro Lt"/>
                <w:color w:val="000000"/>
                <w:sz w:val="20"/>
                <w:szCs w:val="20"/>
                <w:lang w:val="en-US"/>
              </w:rPr>
              <w:id w:val="1279143539"/>
              <w:placeholder>
                <w:docPart w:val="348EABAD95554BBC9B2B2C76A3D0BE4C"/>
              </w:placeholder>
            </w:sdtPr>
            <w:sdtEndPr>
              <w:rPr>
                <w:color w:val="auto"/>
              </w:rPr>
            </w:sdtEndPr>
            <w:sdtContent>
              <w:sdt>
                <w:sdtPr>
                  <w:rPr>
                    <w:rFonts w:ascii="Proba Pro Lt" w:eastAsia="Times New Roman" w:hAnsi="Proba Pro Lt"/>
                    <w:sz w:val="20"/>
                    <w:szCs w:val="20"/>
                    <w:lang w:val="en-US" w:eastAsia="hr-HR"/>
                  </w:rPr>
                  <w:id w:val="872115227"/>
                  <w:placeholder>
                    <w:docPart w:val="2F2D56BAF50F40B7B3E212A067504EB7"/>
                  </w:placeholder>
                </w:sdtPr>
                <w:sdtEndPr>
                  <w:rPr>
                    <w:rFonts w:eastAsia="Calibri"/>
                    <w:lang w:eastAsia="en-US"/>
                  </w:rPr>
                </w:sdtEndPr>
                <w:sdtContent>
                  <w:p w14:paraId="752E05F2" w14:textId="77777777" w:rsidR="00581146" w:rsidRPr="003A31A2" w:rsidRDefault="00581146" w:rsidP="00E319AF">
                    <w:pPr>
                      <w:pStyle w:val="ListParagraph"/>
                      <w:numPr>
                        <w:ilvl w:val="0"/>
                        <w:numId w:val="268"/>
                      </w:numPr>
                      <w:tabs>
                        <w:tab w:val="left" w:pos="2820"/>
                      </w:tabs>
                      <w:spacing w:after="0" w:line="240" w:lineRule="auto"/>
                      <w:rPr>
                        <w:rFonts w:ascii="Proba Pro Lt" w:hAnsi="Proba Pro Lt" w:cs="Arial"/>
                        <w:i/>
                        <w:sz w:val="20"/>
                        <w:szCs w:val="20"/>
                        <w:lang w:val="en-US"/>
                      </w:rPr>
                    </w:pPr>
                    <w:r w:rsidRPr="003A31A2">
                      <w:rPr>
                        <w:rFonts w:ascii="Proba Pro Lt" w:hAnsi="Proba Pro Lt"/>
                        <w:sz w:val="20"/>
                        <w:szCs w:val="20"/>
                        <w:lang w:val="en-US"/>
                      </w:rPr>
                      <w:t>attend classes (a maximum of one absence is allowed for lectures and one for exercises)</w:t>
                    </w:r>
                  </w:p>
                  <w:p w14:paraId="01A7145F" w14:textId="77777777" w:rsidR="00581146" w:rsidRPr="003A31A2" w:rsidRDefault="00581146" w:rsidP="00E319AF">
                    <w:pPr>
                      <w:pStyle w:val="ListParagraph"/>
                      <w:numPr>
                        <w:ilvl w:val="0"/>
                        <w:numId w:val="266"/>
                      </w:numPr>
                      <w:shd w:val="clear" w:color="auto" w:fill="FFFFFF"/>
                      <w:spacing w:after="0" w:line="240" w:lineRule="auto"/>
                      <w:rPr>
                        <w:rFonts w:ascii="Proba Pro Lt" w:hAnsi="Proba Pro Lt" w:cs="Arial"/>
                        <w:sz w:val="20"/>
                        <w:szCs w:val="20"/>
                        <w:lang w:val="en-US"/>
                      </w:rPr>
                    </w:pPr>
                    <w:r w:rsidRPr="003A31A2">
                      <w:rPr>
                        <w:rFonts w:ascii="Proba Pro Lt" w:hAnsi="Proba Pro Lt" w:cs="Arial"/>
                        <w:sz w:val="20"/>
                        <w:szCs w:val="20"/>
                        <w:lang w:val="en-US"/>
                      </w:rPr>
                      <w:t>achieve a passing grade on both practical exams</w:t>
                    </w:r>
                  </w:p>
                </w:sdtContent>
              </w:sdt>
            </w:sdtContent>
          </w:sdt>
        </w:tc>
      </w:tr>
      <w:tr w:rsidR="00581146" w:rsidRPr="003A31A2" w14:paraId="7A132190" w14:textId="77777777" w:rsidTr="00567821">
        <w:tc>
          <w:tcPr>
            <w:tcW w:w="1256" w:type="pct"/>
            <w:vMerge w:val="restart"/>
            <w:tcBorders>
              <w:top w:val="single" w:sz="12" w:space="0" w:color="auto"/>
              <w:left w:val="single" w:sz="12" w:space="0" w:color="auto"/>
            </w:tcBorders>
            <w:shd w:val="clear" w:color="auto" w:fill="00A0DC"/>
            <w:vAlign w:val="center"/>
          </w:tcPr>
          <w:p w14:paraId="05400466"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3F5688D" w14:textId="77777777" w:rsidR="00581146" w:rsidRPr="003A31A2" w:rsidRDefault="00581146" w:rsidP="003A31A2">
            <w:pPr>
              <w:tabs>
                <w:tab w:val="left" w:pos="2820"/>
              </w:tabs>
              <w:spacing w:after="0" w:line="240" w:lineRule="auto"/>
              <w:rPr>
                <w:rFonts w:ascii="Proba Pro Lt" w:hAnsi="Proba Pro Lt" w:cs="Arial"/>
                <w:b/>
                <w:color w:val="000000"/>
                <w:sz w:val="20"/>
                <w:szCs w:val="20"/>
                <w:lang w:val="en-US"/>
              </w:rPr>
            </w:pPr>
            <w:r w:rsidRPr="003A31A2">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B8A9DB"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5925F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 xml:space="preserve">Availability via other media </w:t>
            </w:r>
          </w:p>
        </w:tc>
      </w:tr>
      <w:tr w:rsidR="00581146" w:rsidRPr="003A31A2" w14:paraId="36B6831D" w14:textId="77777777" w:rsidTr="00567821">
        <w:trPr>
          <w:trHeight w:val="75"/>
        </w:trPr>
        <w:tc>
          <w:tcPr>
            <w:tcW w:w="1256" w:type="pct"/>
            <w:vMerge/>
            <w:tcBorders>
              <w:left w:val="single" w:sz="12" w:space="0" w:color="auto"/>
            </w:tcBorders>
            <w:shd w:val="clear" w:color="auto" w:fill="00A0DC"/>
            <w:vAlign w:val="center"/>
          </w:tcPr>
          <w:p w14:paraId="4AFB9C87"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US"/>
              </w:rPr>
              <w:id w:val="-1512984513"/>
              <w:placeholder>
                <w:docPart w:val="B389459896074C6FB3A1A4BC3CEB06D4"/>
              </w:placeholder>
            </w:sdtPr>
            <w:sdtEndPr/>
            <w:sdtContent>
              <w:p w14:paraId="31B0D3C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Internal script</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66777197"/>
              <w:placeholder>
                <w:docPart w:val="F7CC708135F54503B5C8E1C71625B63D"/>
              </w:placeholder>
              <w:showingPlcHdr/>
            </w:sdtPr>
            <w:sdtEndPr/>
            <w:sdtContent>
              <w:p w14:paraId="67B8CF2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498694377"/>
              <w:placeholder>
                <w:docPart w:val="B967F33CF5DE48DAAB568D6A82177994"/>
              </w:placeholder>
              <w:showingPlcHdr/>
            </w:sdtPr>
            <w:sdtEndPr/>
            <w:sdtContent>
              <w:p w14:paraId="37F114C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44194EA1" w14:textId="77777777" w:rsidTr="00581146">
        <w:tc>
          <w:tcPr>
            <w:tcW w:w="1256" w:type="pct"/>
            <w:tcBorders>
              <w:top w:val="single" w:sz="12" w:space="0" w:color="auto"/>
              <w:left w:val="single" w:sz="12" w:space="0" w:color="auto"/>
            </w:tcBorders>
            <w:shd w:val="clear" w:color="auto" w:fill="00A0DC"/>
            <w:vAlign w:val="center"/>
          </w:tcPr>
          <w:p w14:paraId="1940D809"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2.12. Optional literature</w:t>
            </w:r>
          </w:p>
        </w:tc>
        <w:sdt>
          <w:sdtPr>
            <w:rPr>
              <w:rFonts w:ascii="Proba Pro Lt" w:hAnsi="Proba Pro Lt"/>
              <w:sz w:val="20"/>
              <w:szCs w:val="20"/>
              <w:lang w:val="en-US"/>
            </w:rPr>
            <w:id w:val="-1731076800"/>
            <w:placeholder>
              <w:docPart w:val="55B59844B3584FB7A66545297DA1F013"/>
            </w:placeholder>
          </w:sdtPr>
          <w:sdtEndPr/>
          <w:sdtContent>
            <w:tc>
              <w:tcPr>
                <w:tcW w:w="3744" w:type="pct"/>
                <w:gridSpan w:val="13"/>
                <w:tcBorders>
                  <w:top w:val="single" w:sz="12" w:space="0" w:color="auto"/>
                  <w:right w:val="single" w:sz="12" w:space="0" w:color="auto"/>
                </w:tcBorders>
              </w:tcPr>
              <w:p w14:paraId="67AC97B3" w14:textId="77777777" w:rsidR="00581146" w:rsidRPr="003A31A2" w:rsidRDefault="00581146" w:rsidP="00E319AF">
                <w:pPr>
                  <w:pStyle w:val="ListParagraph"/>
                  <w:numPr>
                    <w:ilvl w:val="0"/>
                    <w:numId w:val="313"/>
                  </w:numPr>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Microsoft handbooks</w:t>
                </w:r>
              </w:p>
              <w:p w14:paraId="6344A456" w14:textId="77777777" w:rsidR="00581146" w:rsidRPr="003A31A2" w:rsidRDefault="00581146" w:rsidP="00E319AF">
                <w:pPr>
                  <w:pStyle w:val="ListParagraph"/>
                  <w:numPr>
                    <w:ilvl w:val="0"/>
                    <w:numId w:val="313"/>
                  </w:numPr>
                  <w:spacing w:after="0" w:line="240" w:lineRule="auto"/>
                  <w:ind w:left="375"/>
                  <w:rPr>
                    <w:rFonts w:ascii="Proba Pro Lt" w:hAnsi="Proba Pro Lt" w:cs="Arial"/>
                    <w:b/>
                    <w:sz w:val="20"/>
                    <w:szCs w:val="20"/>
                    <w:lang w:val="en-US"/>
                  </w:rPr>
                </w:pPr>
                <w:r w:rsidRPr="003A31A2">
                  <w:rPr>
                    <w:rFonts w:ascii="Proba Pro Lt" w:hAnsi="Proba Pro Lt" w:cs="Arial"/>
                    <w:sz w:val="20"/>
                    <w:szCs w:val="20"/>
                    <w:lang w:val="en-US"/>
                  </w:rPr>
                  <w:t>Schaum's Outline of Introduction to Computer Science, Mata-Toledo Ramon, McGraw-Hill Book Company</w:t>
                </w:r>
              </w:p>
              <w:p w14:paraId="5B61702D" w14:textId="77777777" w:rsidR="00581146" w:rsidRPr="003A31A2" w:rsidRDefault="00581146" w:rsidP="00E319AF">
                <w:pPr>
                  <w:pStyle w:val="ListParagraph"/>
                  <w:numPr>
                    <w:ilvl w:val="0"/>
                    <w:numId w:val="313"/>
                  </w:numPr>
                  <w:spacing w:after="0" w:line="240" w:lineRule="auto"/>
                  <w:ind w:left="375"/>
                  <w:rPr>
                    <w:rFonts w:ascii="Proba Pro Lt" w:hAnsi="Proba Pro Lt" w:cs="Arial"/>
                    <w:b/>
                    <w:sz w:val="20"/>
                    <w:szCs w:val="20"/>
                    <w:lang w:val="en-US"/>
                  </w:rPr>
                </w:pPr>
                <w:r w:rsidRPr="003A31A2">
                  <w:rPr>
                    <w:rFonts w:ascii="Proba Pro Lt" w:hAnsi="Proba Pro Lt" w:cs="Arial"/>
                    <w:sz w:val="20"/>
                    <w:szCs w:val="20"/>
                    <w:lang w:val="en-US"/>
                  </w:rPr>
                  <w:t>Schaum's Outline of Essential Computer Mathematics, Lipschutz Seymour, McGraw-Hill Book Company</w:t>
                </w:r>
              </w:p>
            </w:tc>
          </w:sdtContent>
        </w:sdt>
      </w:tr>
      <w:tr w:rsidR="00581146" w:rsidRPr="003A31A2" w14:paraId="464415FA" w14:textId="77777777" w:rsidTr="00581146">
        <w:tc>
          <w:tcPr>
            <w:tcW w:w="1256" w:type="pct"/>
            <w:tcBorders>
              <w:top w:val="single" w:sz="12" w:space="0" w:color="auto"/>
              <w:left w:val="single" w:sz="12" w:space="0" w:color="auto"/>
            </w:tcBorders>
            <w:shd w:val="clear" w:color="auto" w:fill="00A0DC"/>
            <w:vAlign w:val="center"/>
          </w:tcPr>
          <w:p w14:paraId="19EA5FFD"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2.13. Exam dates</w:t>
            </w:r>
          </w:p>
        </w:tc>
        <w:tc>
          <w:tcPr>
            <w:tcW w:w="3744" w:type="pct"/>
            <w:gridSpan w:val="13"/>
            <w:tcBorders>
              <w:top w:val="single" w:sz="12" w:space="0" w:color="auto"/>
              <w:right w:val="single" w:sz="12" w:space="0" w:color="auto"/>
            </w:tcBorders>
          </w:tcPr>
          <w:p w14:paraId="4F713D28"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i/>
                <w:sz w:val="20"/>
                <w:szCs w:val="20"/>
                <w:lang w:val="en-US"/>
              </w:rPr>
              <w:t>Exam dates are published in Studomat.</w:t>
            </w:r>
          </w:p>
        </w:tc>
      </w:tr>
      <w:tr w:rsidR="00581146" w:rsidRPr="003A31A2" w14:paraId="76DAA237" w14:textId="77777777" w:rsidTr="00581146">
        <w:tc>
          <w:tcPr>
            <w:tcW w:w="1256" w:type="pct"/>
            <w:tcBorders>
              <w:left w:val="single" w:sz="12" w:space="0" w:color="auto"/>
              <w:bottom w:val="single" w:sz="12" w:space="0" w:color="auto"/>
            </w:tcBorders>
            <w:shd w:val="clear" w:color="auto" w:fill="00A0DC"/>
            <w:vAlign w:val="center"/>
          </w:tcPr>
          <w:p w14:paraId="3D0BE79F"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172992412"/>
            <w:placeholder>
              <w:docPart w:val="80B7A7ABEBE149438DEA157E4F5857EA"/>
            </w:placeholder>
          </w:sdtPr>
          <w:sdtEndPr/>
          <w:sdtContent>
            <w:tc>
              <w:tcPr>
                <w:tcW w:w="3744" w:type="pct"/>
                <w:gridSpan w:val="13"/>
                <w:tcBorders>
                  <w:bottom w:val="single" w:sz="12" w:space="0" w:color="auto"/>
                  <w:right w:val="single" w:sz="12" w:space="0" w:color="auto"/>
                </w:tcBorders>
              </w:tcPr>
              <w:p w14:paraId="0CC1836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bl>
    <w:p w14:paraId="3C8E00BB" w14:textId="77777777" w:rsidR="00581146" w:rsidRPr="003A31A2" w:rsidRDefault="00581146" w:rsidP="003A31A2">
      <w:pPr>
        <w:spacing w:after="0" w:line="240" w:lineRule="auto"/>
        <w:rPr>
          <w:rFonts w:ascii="Proba Pro Lt" w:hAnsi="Proba Pro Lt" w:cs="Arial"/>
          <w:sz w:val="20"/>
          <w:szCs w:val="20"/>
          <w:lang w:val="en-GB"/>
        </w:rPr>
      </w:pPr>
    </w:p>
    <w:p w14:paraId="74C1FEAF" w14:textId="77777777" w:rsidR="00773BBD" w:rsidRPr="003A31A2" w:rsidRDefault="00773BBD"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425"/>
        <w:gridCol w:w="931"/>
        <w:gridCol w:w="609"/>
        <w:gridCol w:w="554"/>
        <w:gridCol w:w="33"/>
        <w:gridCol w:w="868"/>
        <w:gridCol w:w="363"/>
        <w:gridCol w:w="327"/>
        <w:gridCol w:w="556"/>
        <w:gridCol w:w="540"/>
      </w:tblGrid>
      <w:tr w:rsidR="00773BBD" w:rsidRPr="003A31A2" w14:paraId="2DF6B23C"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15466C0" w14:textId="12B96E91" w:rsidR="00773BBD"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773BBD" w:rsidRPr="003A31A2" w14:paraId="5CE22BE3"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208382" w14:textId="200364CB" w:rsidR="00773BBD" w:rsidRPr="003A31A2" w:rsidRDefault="00997210" w:rsidP="00F66B5F">
            <w:pPr>
              <w:numPr>
                <w:ilvl w:val="1"/>
                <w:numId w:val="147"/>
              </w:numPr>
              <w:tabs>
                <w:tab w:val="left" w:pos="-1080"/>
                <w:tab w:val="left" w:pos="1380"/>
              </w:tabs>
              <w:suppressAutoHyphens/>
              <w:autoSpaceDN w:val="0"/>
              <w:spacing w:after="0" w:line="240" w:lineRule="auto"/>
              <w:textAlignment w:val="baseline"/>
              <w:rPr>
                <w:rFonts w:ascii="Proba Pro Lt" w:hAnsi="Proba Pro Lt"/>
                <w:b/>
                <w:sz w:val="20"/>
                <w:szCs w:val="20"/>
                <w:lang w:val="en-GB"/>
              </w:rPr>
            </w:pPr>
            <w:r w:rsidRPr="003A31A2">
              <w:rPr>
                <w:rStyle w:val="Strong"/>
                <w:rFonts w:ascii="Proba Pro Lt" w:hAnsi="Proba Pro Lt" w:cs="Arial"/>
                <w:b w:val="0"/>
                <w:sz w:val="20"/>
                <w:szCs w:val="20"/>
                <w:lang w:val="en-GB"/>
              </w:rPr>
              <w:t>Course lecturer(s)</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61F8A8" w14:textId="109311FD" w:rsidR="00773BBD" w:rsidRPr="00F54B08" w:rsidRDefault="0050583A" w:rsidP="003A31A2">
            <w:pPr>
              <w:tabs>
                <w:tab w:val="left" w:pos="2820"/>
              </w:tabs>
              <w:spacing w:after="0" w:line="240" w:lineRule="auto"/>
              <w:rPr>
                <w:rFonts w:ascii="Proba Pro Lt" w:hAnsi="Proba Pro Lt"/>
                <w:b/>
                <w:sz w:val="20"/>
                <w:szCs w:val="20"/>
                <w:lang w:val="en-GB"/>
              </w:rPr>
            </w:pPr>
            <w:hyperlink r:id="rId123" w:history="1">
              <w:r w:rsidR="00F306BF" w:rsidRPr="00F54B08">
                <w:rPr>
                  <w:rStyle w:val="Hyperlink"/>
                  <w:rFonts w:ascii="Proba Pro Lt" w:hAnsi="Proba Pro Lt" w:cs="Arial"/>
                  <w:b/>
                  <w:sz w:val="20"/>
                  <w:szCs w:val="20"/>
                  <w:lang w:val="en-GB"/>
                </w:rPr>
                <w:t xml:space="preserve">Dijana Njerš, </w:t>
              </w:r>
              <w:r w:rsidR="00BB6026" w:rsidRPr="00F54B08">
                <w:rPr>
                  <w:rStyle w:val="Hyperlink"/>
                  <w:rFonts w:ascii="Proba Pro Lt" w:hAnsi="Proba Pro Lt" w:cs="Arial"/>
                  <w:b/>
                  <w:sz w:val="20"/>
                  <w:szCs w:val="20"/>
                  <w:lang w:val="en-GB"/>
                </w:rPr>
                <w:t xml:space="preserve">MA, </w:t>
              </w:r>
              <w:r w:rsidR="00F306BF" w:rsidRPr="00F54B08">
                <w:rPr>
                  <w:rStyle w:val="Hyperlink"/>
                  <w:rFonts w:ascii="Proba Pro Lt" w:hAnsi="Proba Pro Lt" w:cs="Arial"/>
                  <w:b/>
                  <w:sz w:val="20"/>
                  <w:szCs w:val="20"/>
                  <w:lang w:val="en-GB"/>
                </w:rPr>
                <w:t>Senior Lecturer</w:t>
              </w:r>
            </w:hyperlink>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78D0432" w14:textId="136498C4" w:rsidR="00773BBD"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83907603"/>
            <w:placeholder>
              <w:docPart w:val="84F1C9521CC34CF0B92C532D667E4EDB"/>
            </w:placeholder>
            <w:dropDownList>
              <w:listItem w:value="Choose an item."/>
              <w:listItem w:displayText="winter" w:value="winter"/>
              <w:listItem w:displayText="summer" w:value="summer"/>
            </w:dropDownList>
          </w:sdtPr>
          <w:sdtEndPr/>
          <w:sdtContent>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E6D0BA" w14:textId="33B68920" w:rsidR="00773BBD" w:rsidRPr="003A31A2" w:rsidRDefault="0091781B" w:rsidP="003A31A2">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winter</w:t>
                </w:r>
              </w:p>
            </w:tc>
          </w:sdtContent>
        </w:sdt>
      </w:tr>
      <w:tr w:rsidR="00773BBD" w:rsidRPr="003A31A2" w14:paraId="180757D7"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BA85C5" w14:textId="66E4D61D" w:rsidR="00773BBD" w:rsidRPr="003A31A2" w:rsidRDefault="00997210" w:rsidP="00F66B5F">
            <w:pPr>
              <w:numPr>
                <w:ilvl w:val="1"/>
                <w:numId w:val="147"/>
              </w:numPr>
              <w:tabs>
                <w:tab w:val="left" w:pos="-1080"/>
                <w:tab w:val="left" w:pos="138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Course title</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AABC64" w14:textId="552D5CF7" w:rsidR="00773BBD" w:rsidRPr="003A31A2" w:rsidRDefault="001B2E28" w:rsidP="003A31A2">
            <w:pPr>
              <w:tabs>
                <w:tab w:val="left" w:pos="2820"/>
              </w:tabs>
              <w:spacing w:after="0" w:line="240" w:lineRule="auto"/>
              <w:rPr>
                <w:rFonts w:ascii="Proba Pro Lt" w:hAnsi="Proba Pro Lt"/>
                <w:sz w:val="20"/>
                <w:szCs w:val="20"/>
                <w:lang w:val="en-GB"/>
              </w:rPr>
            </w:pPr>
            <w:bookmarkStart w:id="6" w:name="EJ_I"/>
            <w:r w:rsidRPr="003A31A2">
              <w:rPr>
                <w:rStyle w:val="Heading1Char"/>
                <w:rFonts w:ascii="Proba Pro Lt" w:eastAsia="Calibri" w:hAnsi="Proba Pro Lt"/>
                <w:sz w:val="20"/>
                <w:szCs w:val="20"/>
                <w:lang w:val="en-GB"/>
              </w:rPr>
              <w:t>English</w:t>
            </w:r>
            <w:r w:rsidR="00FE2430" w:rsidRPr="003A31A2">
              <w:rPr>
                <w:rStyle w:val="Heading1Char"/>
                <w:rFonts w:ascii="Proba Pro Lt" w:eastAsia="Calibri" w:hAnsi="Proba Pro Lt"/>
                <w:sz w:val="20"/>
                <w:szCs w:val="20"/>
                <w:lang w:val="en-GB"/>
              </w:rPr>
              <w:t xml:space="preserve"> Language </w:t>
            </w:r>
            <w:r w:rsidR="003A3645" w:rsidRPr="003A31A2">
              <w:rPr>
                <w:rStyle w:val="Heading1Char"/>
                <w:rFonts w:ascii="Proba Pro Lt" w:eastAsia="Calibri" w:hAnsi="Proba Pro Lt"/>
                <w:sz w:val="20"/>
                <w:szCs w:val="20"/>
                <w:lang w:val="en-GB"/>
              </w:rPr>
              <w:t>1</w:t>
            </w:r>
            <w:bookmarkEnd w:id="6"/>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0A42D6" w14:textId="3B37DE80"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2E4FC"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w:t>
            </w:r>
          </w:p>
        </w:tc>
      </w:tr>
      <w:tr w:rsidR="00773BBD" w:rsidRPr="003A31A2" w14:paraId="5797828F"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C180BC" w14:textId="4C1E5660" w:rsidR="00773BBD" w:rsidRPr="003A31A2" w:rsidRDefault="00997210" w:rsidP="00F66B5F">
            <w:pPr>
              <w:numPr>
                <w:ilvl w:val="1"/>
                <w:numId w:val="148"/>
              </w:numPr>
              <w:tabs>
                <w:tab w:val="left" w:pos="-1080"/>
                <w:tab w:val="left" w:pos="138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Course code</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749DE3"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74367</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2D9F564" w14:textId="697DCBB4"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A7D4B3" w14:textId="1B860978"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10</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tr>
      <w:tr w:rsidR="00773BBD" w:rsidRPr="003A31A2" w14:paraId="28B4365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78963E" w14:textId="299DF0F7" w:rsidR="00773BBD" w:rsidRPr="003A31A2" w:rsidRDefault="00997210" w:rsidP="00F66B5F">
            <w:pPr>
              <w:numPr>
                <w:ilvl w:val="1"/>
                <w:numId w:val="149"/>
              </w:numPr>
              <w:tabs>
                <w:tab w:val="left" w:pos="-1080"/>
                <w:tab w:val="left" w:pos="138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97091782"/>
            <w:placeholder>
              <w:docPart w:val="B47D0BCE8A9D4D218A99912EFFDB35E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28B0C0" w14:textId="11B0FF5C" w:rsidR="00773BBD" w:rsidRPr="003A31A2" w:rsidRDefault="0091781B" w:rsidP="003A31A2">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Undergraduate university study programme Food Technology</w:t>
                </w:r>
              </w:p>
            </w:tc>
          </w:sdtContent>
        </w:sdt>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71182A0" w14:textId="7682E2DE"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CD1BE8"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70</w:t>
            </w:r>
          </w:p>
        </w:tc>
      </w:tr>
      <w:tr w:rsidR="00773BBD" w:rsidRPr="003A31A2" w14:paraId="2EF52F5E"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95CE79" w14:textId="4EDFC193" w:rsidR="00773BBD" w:rsidRPr="003A31A2" w:rsidRDefault="00997210" w:rsidP="00F66B5F">
            <w:pPr>
              <w:numPr>
                <w:ilvl w:val="1"/>
                <w:numId w:val="150"/>
              </w:numPr>
              <w:tabs>
                <w:tab w:val="left" w:pos="-1080"/>
                <w:tab w:val="left" w:pos="138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419526073"/>
            <w:placeholder>
              <w:docPart w:val="7568622E74A343BA9C25DFF0D74A75E7"/>
            </w:placeholder>
            <w:dropDownList>
              <w:listItem w:value="Choose an item."/>
              <w:listItem w:displayText="compulsory" w:value="compulsory"/>
              <w:listItem w:displayText="optional A" w:value="optional A"/>
              <w:listItem w:displayText="optional B" w:value="optional B"/>
            </w:dropDownList>
          </w:sdtPr>
          <w:sdtEndPr/>
          <w:sdtContent>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1EBF24" w14:textId="4FD569CF" w:rsidR="00773BBD" w:rsidRPr="003A31A2" w:rsidRDefault="0091781B" w:rsidP="003A31A2">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compulsory</w:t>
                </w:r>
              </w:p>
            </w:tc>
          </w:sdtContent>
        </w:sdt>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9790FD" w14:textId="7A94F3ED"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1A1E346" w14:textId="77777777" w:rsidR="00773BBD" w:rsidRPr="003A31A2" w:rsidRDefault="00773BBD"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2.</w:t>
            </w:r>
            <w:r w:rsidRPr="003A31A2">
              <w:rPr>
                <w:rFonts w:ascii="Proba Pro Lt" w:hAnsi="Proba Pro Lt" w:cs="Arial"/>
                <w:sz w:val="20"/>
                <w:szCs w:val="20"/>
                <w:lang w:val="en-GB"/>
              </w:rPr>
              <w:tab/>
            </w:r>
          </w:p>
          <w:p w14:paraId="5A98B218" w14:textId="0025F3B3" w:rsidR="00773BBD" w:rsidRPr="003A31A2" w:rsidRDefault="00773BBD"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0</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p>
        </w:tc>
      </w:tr>
      <w:tr w:rsidR="00773BBD" w:rsidRPr="003A31A2" w14:paraId="0BB602E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6EB2A" w14:textId="481474E8"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185EB5"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P1</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F6254A" w14:textId="290DF83F" w:rsidR="00773BBD" w:rsidRPr="003A31A2" w:rsidRDefault="00773BBD"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015210" w14:textId="6FF18D52" w:rsidR="00773BBD" w:rsidRPr="003A31A2" w:rsidRDefault="00E52A01"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w:t>
            </w:r>
            <w:r w:rsidR="00773BBD" w:rsidRPr="003A31A2">
              <w:rPr>
                <w:rFonts w:ascii="Proba Pro Lt" w:hAnsi="Proba Pro Lt" w:cs="Arial"/>
                <w:sz w:val="20"/>
                <w:szCs w:val="20"/>
                <w:lang w:val="en-GB"/>
              </w:rPr>
              <w:t xml:space="preserve">ngleski </w:t>
            </w:r>
          </w:p>
        </w:tc>
      </w:tr>
      <w:tr w:rsidR="00773BBD" w:rsidRPr="003A31A2" w14:paraId="66880307"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9A68FA" w14:textId="50202D2C"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626693873"/>
            <w:placeholder>
              <w:docPart w:val="1C1F07BD1DAF41DA8EFFB0CED40C75D8"/>
            </w:placeholder>
            <w:dropDownList>
              <w:listItem w:value="Choose an item."/>
              <w:listItem w:displayText="first" w:value="first"/>
              <w:listItem w:displayText="second" w:value="second"/>
              <w:listItem w:displayText="third" w:value="third"/>
            </w:dropDownList>
          </w:sdtPr>
          <w:sdtEndPr/>
          <w:sdtContent>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BA31D6" w14:textId="5584D2CC" w:rsidR="00773BBD" w:rsidRPr="003A31A2" w:rsidRDefault="0091781B" w:rsidP="003A31A2">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first</w:t>
                </w:r>
              </w:p>
            </w:tc>
          </w:sdtContent>
        </w:sdt>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816B19C" w14:textId="4B1EF7AB" w:rsidR="00773BBD" w:rsidRPr="003A31A2" w:rsidRDefault="00773BBD"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A8A9D4" w14:textId="46930B7D" w:rsidR="00773BBD" w:rsidRPr="003A31A2" w:rsidRDefault="0050583A" w:rsidP="003A31A2">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425934644"/>
                <w:placeholder>
                  <w:docPart w:val="0AEF66DDB62A4FD78D19C61906CF5429"/>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773BBD" w:rsidRPr="003A31A2" w14:paraId="2BD6B607"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E91BA8" w14:textId="18300838" w:rsidR="00773BBD"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lastRenderedPageBreak/>
              <w:t>2. COURSE DESCRIPTION</w:t>
            </w:r>
          </w:p>
        </w:tc>
      </w:tr>
      <w:tr w:rsidR="00773BBD" w:rsidRPr="003A31A2" w14:paraId="49917AC8"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11F4A5" w14:textId="0CD771CD" w:rsidR="00773BBD" w:rsidRPr="003A31A2" w:rsidRDefault="00997210"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Course objectives</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E3506F" w14:textId="6A021674" w:rsidR="00773BBD" w:rsidRPr="003A31A2" w:rsidRDefault="00ED2935" w:rsidP="003A31A2">
            <w:pPr>
              <w:tabs>
                <w:tab w:val="left" w:pos="2820"/>
              </w:tabs>
              <w:spacing w:after="0" w:line="240" w:lineRule="auto"/>
              <w:rPr>
                <w:rFonts w:ascii="Proba Pro Lt" w:hAnsi="Proba Pro Lt"/>
                <w:sz w:val="20"/>
                <w:szCs w:val="20"/>
                <w:lang w:val="en-GB"/>
              </w:rPr>
            </w:pPr>
            <w:r w:rsidRPr="00ED2935">
              <w:rPr>
                <w:rFonts w:ascii="Proba Pro Lt" w:hAnsi="Proba Pro Lt" w:cs="Arial"/>
                <w:sz w:val="20"/>
                <w:szCs w:val="20"/>
                <w:lang w:val="en-US"/>
              </w:rPr>
              <w:t>Course objectives are to introduce students to English for specific purposes with emphasis on English for Science and Technology, but also to make the students aware of the differences between ESP-EST and General English. Explication of vocational vocabulary in a specific, technical text in where enabling students to understand, practice and acquire new, yet unknown technical vocabulary and apply it in their future work, simultaneously revising and exercising grammar structures most frequently used on a vocational, i.e. technical text written in English. The ultimate goal of this module is to enable students to read and translate from English to Croatian and from Croatian to English less complex vocational texts from the field of Nutrition Science. They also talk about the texts they have read with their colleague students. Students also watch short technical films in English. Thus they practice listening to original English, understanding and talking about the film in English. Later on they write a short essay about it.</w:t>
            </w:r>
          </w:p>
        </w:tc>
      </w:tr>
      <w:tr w:rsidR="00773BBD" w:rsidRPr="003A31A2" w14:paraId="7CFB1973"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016EE" w14:textId="6286EF76"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1CA538"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w:t>
            </w:r>
          </w:p>
        </w:tc>
      </w:tr>
      <w:tr w:rsidR="00773BBD" w:rsidRPr="003A31A2" w14:paraId="62B15CE2"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80C5541" w14:textId="1EEEE83F"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cs="Arial"/>
              <w:sz w:val="20"/>
              <w:szCs w:val="20"/>
              <w:lang w:val="en-GB"/>
            </w:rPr>
            <w:id w:val="948820922"/>
            <w:placeholder>
              <w:docPart w:val="108DF09C6F9042B3BDA880720541C9EE"/>
            </w:placeholder>
          </w:sdtPr>
          <w:sdtEndPr/>
          <w:sdtContent>
            <w:sdt>
              <w:sdtPr>
                <w:rPr>
                  <w:rFonts w:ascii="Proba Pro Lt" w:hAnsi="Proba Pro Lt" w:cs="Arial"/>
                  <w:sz w:val="20"/>
                  <w:szCs w:val="20"/>
                  <w:lang w:val="en-GB"/>
                </w:rPr>
                <w:id w:val="-1485545309"/>
                <w:placeholder>
                  <w:docPart w:val="CE63FC809D1C4F54BF6D14712FDB7460"/>
                </w:placeholder>
              </w:sdtPr>
              <w:sdtEndPr>
                <w:rPr>
                  <w:lang w:val="en-US"/>
                </w:rPr>
              </w:sdtEnd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F6E90" w14:textId="5FAD50D0" w:rsidR="00773BBD" w:rsidRPr="003A31A2" w:rsidRDefault="00ED2935" w:rsidP="00ED2935">
                    <w:pPr>
                      <w:tabs>
                        <w:tab w:val="left" w:pos="2820"/>
                      </w:tabs>
                      <w:spacing w:after="0" w:line="240" w:lineRule="auto"/>
                      <w:rPr>
                        <w:rFonts w:ascii="Proba Pro Lt" w:hAnsi="Proba Pro Lt"/>
                        <w:sz w:val="20"/>
                        <w:szCs w:val="20"/>
                        <w:lang w:val="en-GB"/>
                      </w:rPr>
                    </w:pPr>
                    <w:r w:rsidRPr="00ED2935">
                      <w:rPr>
                        <w:rFonts w:ascii="Proba Pro Lt" w:hAnsi="Proba Pro Lt" w:cs="Arial"/>
                        <w:sz w:val="20"/>
                        <w:szCs w:val="20"/>
                        <w:lang w:val="en-US"/>
                      </w:rPr>
                      <w:t>Skills and competences in reading, understanding, translating, writing, discussing about a certain topic are relevant to and contribute to all learning outcomes at any level at the Faculty of Food Technology and Biotechnology, University of Zagreb.</w:t>
                    </w:r>
                  </w:p>
                </w:tc>
              </w:sdtContent>
            </w:sdt>
          </w:sdtContent>
        </w:sdt>
      </w:tr>
      <w:tr w:rsidR="00773BBD" w:rsidRPr="003A31A2" w14:paraId="10DEC324"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452A62" w14:textId="4DA33906"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r w:rsidR="00773BBD" w:rsidRPr="003A31A2">
              <w:rPr>
                <w:rFonts w:ascii="Proba Pro Lt" w:hAnsi="Proba Pro Lt" w:cs="Arial"/>
                <w:color w:val="000000"/>
                <w:sz w:val="20"/>
                <w:szCs w:val="20"/>
                <w:lang w:val="en-GB"/>
              </w:rPr>
              <w:t xml:space="preserve">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1FBA25"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sz w:val="20"/>
                <w:szCs w:val="20"/>
              </w:rPr>
            </w:pPr>
            <w:r w:rsidRPr="00ED2935">
              <w:rPr>
                <w:rFonts w:ascii="Proba Pro Lt" w:hAnsi="Proba Pro Lt" w:cs="Arial"/>
                <w:sz w:val="20"/>
                <w:szCs w:val="20"/>
              </w:rPr>
              <w:t>acquire English vocational vocabulary in a specific field of the study</w:t>
            </w:r>
          </w:p>
          <w:p w14:paraId="5B34CF7E"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translate a short technical text from English to Croatian  within the fields covered by the study</w:t>
            </w:r>
          </w:p>
          <w:p w14:paraId="37A53877"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asking and answering the question in English about the occupational  text  written in English within the field of study</w:t>
            </w:r>
          </w:p>
          <w:p w14:paraId="5873F456"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translate a short technical text from Croatian to English  within the fields covered by the study</w:t>
            </w:r>
          </w:p>
          <w:p w14:paraId="73716F8A"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 xml:space="preserve">write a short summary in English </w:t>
            </w:r>
          </w:p>
          <w:p w14:paraId="61D0FB57"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talk about a short occupational film offered in original English within the field of study</w:t>
            </w:r>
          </w:p>
          <w:p w14:paraId="29471C56"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discuss about the film in English</w:t>
            </w:r>
          </w:p>
          <w:p w14:paraId="7F523C43" w14:textId="2816E004" w:rsidR="00773BBD" w:rsidRPr="00ED2935" w:rsidRDefault="00ED2935" w:rsidP="00E319AF">
            <w:pPr>
              <w:pStyle w:val="ListParagraph"/>
              <w:numPr>
                <w:ilvl w:val="0"/>
                <w:numId w:val="335"/>
              </w:numPr>
              <w:tabs>
                <w:tab w:val="left" w:pos="368"/>
              </w:tabs>
              <w:spacing w:after="0" w:line="240" w:lineRule="auto"/>
              <w:ind w:left="368"/>
              <w:rPr>
                <w:rFonts w:ascii="Proba Pro Lt" w:hAnsi="Proba Pro Lt"/>
                <w:sz w:val="20"/>
                <w:szCs w:val="20"/>
                <w:lang w:val="en-GB"/>
              </w:rPr>
            </w:pPr>
            <w:r w:rsidRPr="00ED2935">
              <w:rPr>
                <w:rFonts w:ascii="Proba Pro Lt" w:hAnsi="Proba Pro Lt" w:cs="Arial"/>
                <w:sz w:val="20"/>
                <w:szCs w:val="20"/>
              </w:rPr>
              <w:t>write a short summary about the short occupational film in English</w:t>
            </w:r>
          </w:p>
        </w:tc>
      </w:tr>
      <w:tr w:rsidR="00773BBD" w:rsidRPr="003A31A2" w14:paraId="623FB7A6"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F0E5AA" w14:textId="04E3A4B2"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50A77D54" w14:textId="77777777" w:rsidR="00773BBD" w:rsidRPr="003A31A2" w:rsidRDefault="00773BBD" w:rsidP="003A31A2">
            <w:pPr>
              <w:tabs>
                <w:tab w:val="left" w:pos="2820"/>
              </w:tabs>
              <w:spacing w:after="0" w:line="240" w:lineRule="auto"/>
              <w:ind w:left="360"/>
              <w:rPr>
                <w:rFonts w:ascii="Proba Pro Lt" w:hAnsi="Proba Pro Lt" w:cs="Arial"/>
                <w:color w:val="000000"/>
                <w:sz w:val="20"/>
                <w:szCs w:val="20"/>
                <w:lang w:val="en-GB"/>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56B8B3"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sz w:val="20"/>
                <w:szCs w:val="20"/>
              </w:rPr>
            </w:pPr>
            <w:r>
              <w:rPr>
                <w:rFonts w:ascii="Proba Pro Lt" w:hAnsi="Proba Pro Lt" w:cs="Arial"/>
                <w:sz w:val="20"/>
                <w:szCs w:val="20"/>
              </w:rPr>
              <w:t>Technical/occupational/vocational English vs General English – lectures and examples</w:t>
            </w:r>
          </w:p>
          <w:p w14:paraId="22F864A6"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Most frequent grammar mistakes made in writing a vocatioal /occupational text in English – lectures and example splus exercises</w:t>
            </w:r>
          </w:p>
          <w:p w14:paraId="2E3A01EF"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Foreign plurals (of Latin and Greek origin) in occupational and scientific English) lecture and examples plus  exercises</w:t>
            </w:r>
          </w:p>
          <w:p w14:paraId="0268E833"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Key words and key sentences in occupational/scientific texts – lectures plus exercises</w:t>
            </w:r>
          </w:p>
          <w:p w14:paraId="0DA08CC0"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63445946"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5021B3C3"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37FA17CE"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10701D1F"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3819D53A"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5215D6EE"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2AE33F87"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6B08FA6D"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527C2660"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7FD91799"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466B49E9"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1CFF36E7"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0D90C8DA"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lastRenderedPageBreak/>
              <w:t>Writing a short summary on the occupational film in English</w:t>
            </w:r>
          </w:p>
          <w:p w14:paraId="50FBAD99" w14:textId="3DEECF3A" w:rsidR="00773BBD" w:rsidRP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Revision</w:t>
            </w:r>
          </w:p>
        </w:tc>
      </w:tr>
      <w:tr w:rsidR="00773BBD" w:rsidRPr="003A31A2" w14:paraId="54F54453" w14:textId="77777777" w:rsidTr="00404321">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17538D1" w14:textId="31E832F1"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Format of instruction</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177C7" w14:textId="6DDE1976"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3E2CDC91" w14:textId="38F0A428"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5A168742" w14:textId="5A424A16"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2D4FCDFD" w14:textId="10C6B500"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699E22AC" w14:textId="50BD8DC1"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72A5106D" w14:textId="4AE339E9"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40DAC" w14:textId="4B9027AA"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1C3D64DD" w14:textId="471ECEFC"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7A5342E8" w14:textId="3AFAC7E1"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673AA934" w14:textId="58E115A3"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507A1186" w14:textId="0E58C00E"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b/>
                <w:sz w:val="20"/>
                <w:szCs w:val="20"/>
                <w:lang w:val="en-GB"/>
              </w:rPr>
              <w:t xml:space="preserve"> </w:t>
            </w:r>
            <w:r w:rsidR="00E87E36" w:rsidRPr="003A31A2">
              <w:rPr>
                <w:rFonts w:ascii="Proba Pro Lt" w:hAnsi="Proba Pro Lt" w:cs="Arial"/>
                <w:sz w:val="20"/>
                <w:szCs w:val="20"/>
                <w:lang w:val="en-GB"/>
              </w:rPr>
              <w:t>(other)</w:t>
            </w:r>
            <w:r w:rsidRPr="003A31A2">
              <w:rPr>
                <w:rFonts w:ascii="Proba Pro Lt" w:hAnsi="Proba Pro Lt" w:cs="Arial"/>
                <w:b/>
                <w:sz w:val="20"/>
                <w:szCs w:val="20"/>
                <w:lang w:val="en-GB"/>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5FF0F27" w14:textId="44E9B0B9"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Comments:</w:t>
            </w:r>
          </w:p>
        </w:tc>
      </w:tr>
      <w:tr w:rsidR="00773BBD" w:rsidRPr="003A31A2" w14:paraId="7272C644" w14:textId="77777777" w:rsidTr="00404321">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4B196A" w14:textId="77777777" w:rsidR="00773BBD" w:rsidRPr="003A31A2" w:rsidRDefault="00773BBD" w:rsidP="003A31A2">
            <w:pPr>
              <w:tabs>
                <w:tab w:val="left" w:pos="2820"/>
              </w:tabs>
              <w:spacing w:after="0" w:line="240" w:lineRule="auto"/>
              <w:rPr>
                <w:rFonts w:ascii="Proba Pro Lt" w:hAnsi="Proba Pro Lt" w:cs="Arial"/>
                <w:color w:val="000000"/>
                <w:sz w:val="20"/>
                <w:szCs w:val="20"/>
                <w:lang w:val="en-GB"/>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ADB9D" w14:textId="77777777" w:rsidR="00773BBD" w:rsidRPr="003A31A2" w:rsidRDefault="00773BBD" w:rsidP="003A31A2">
            <w:pPr>
              <w:pStyle w:val="FieldText"/>
              <w:rPr>
                <w:rFonts w:ascii="Proba Pro Lt" w:hAnsi="Proba Pro Lt" w:cs="Arial"/>
                <w:b w:val="0"/>
                <w:sz w:val="20"/>
                <w:szCs w:val="20"/>
                <w:lang w:val="en-GB"/>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7E349" w14:textId="77777777" w:rsidR="00773BBD" w:rsidRPr="003A31A2" w:rsidRDefault="00773BBD" w:rsidP="003A31A2">
            <w:pPr>
              <w:pStyle w:val="FieldText"/>
              <w:rPr>
                <w:rFonts w:ascii="Proba Pro Lt" w:hAnsi="Proba Pro Lt" w:cs="Arial"/>
                <w:b w:val="0"/>
                <w:sz w:val="20"/>
                <w:szCs w:val="20"/>
                <w:lang w:val="en-GB"/>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5874BC6"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773BBD" w:rsidRPr="003A31A2" w14:paraId="40F9269A" w14:textId="77777777" w:rsidTr="00404321">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2D08A7" w14:textId="13C1A752" w:rsidR="00773BBD" w:rsidRPr="003A31A2" w:rsidRDefault="00773BB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1C284" w14:textId="630E2740"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FFF3E" w14:textId="56DAFF7C"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FDDB2" w14:textId="33D537DB" w:rsidR="00773BBD" w:rsidRPr="003A31A2" w:rsidRDefault="00773BBD" w:rsidP="003A31A2">
            <w:pPr>
              <w:pStyle w:val="FieldText"/>
              <w:jc w:val="center"/>
              <w:rPr>
                <w:rFonts w:ascii="Proba Pro Lt" w:hAnsi="Proba Pro Lt"/>
                <w:sz w:val="20"/>
                <w:szCs w:val="20"/>
                <w:lang w:val="en-GB"/>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8A5EC" w14:textId="1C0E91CC"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2014F" w14:textId="33C9B976" w:rsidR="00773BBD" w:rsidRPr="003A31A2" w:rsidRDefault="00773BBD" w:rsidP="003A31A2">
            <w:pPr>
              <w:pStyle w:val="FieldText"/>
              <w:jc w:val="center"/>
              <w:rPr>
                <w:rFonts w:ascii="Proba Pro Lt" w:hAnsi="Proba Pro Lt"/>
                <w:sz w:val="20"/>
                <w:szCs w:val="20"/>
                <w:lang w:val="en-GB"/>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924D8" w14:textId="6E37C3D3"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730BC" w14:textId="5975D765" w:rsidR="00773BBD"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573F6" w14:textId="373CDF8D"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Y</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BE9224" w14:textId="534FB5C9" w:rsidR="00773BBD" w:rsidRPr="003A31A2" w:rsidRDefault="00773BBD" w:rsidP="003A31A2">
            <w:pPr>
              <w:pStyle w:val="FieldText"/>
              <w:jc w:val="center"/>
              <w:rPr>
                <w:rFonts w:ascii="Proba Pro Lt" w:hAnsi="Proba Pro Lt"/>
                <w:sz w:val="20"/>
                <w:szCs w:val="20"/>
                <w:lang w:val="en-GB"/>
              </w:rPr>
            </w:pPr>
          </w:p>
        </w:tc>
      </w:tr>
      <w:tr w:rsidR="00773BBD" w:rsidRPr="003A31A2" w14:paraId="3ECE1F71"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4AAC47" w14:textId="77777777" w:rsidR="00773BBD" w:rsidRPr="003A31A2" w:rsidRDefault="00773BBD" w:rsidP="00F66B5F">
            <w:pPr>
              <w:numPr>
                <w:ilvl w:val="0"/>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FDA77" w14:textId="26A05E3C"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CC353" w14:textId="15CC9624" w:rsidR="00773BBD" w:rsidRPr="003A31A2" w:rsidRDefault="00773BBD" w:rsidP="003A31A2">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E148E" w14:textId="36436BBC"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7576A" w14:textId="01280F02"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15075" w14:textId="196CB131" w:rsidR="00773BBD" w:rsidRPr="003A31A2" w:rsidRDefault="00773BBD" w:rsidP="003A31A2">
            <w:pPr>
              <w:pStyle w:val="FieldText"/>
              <w:jc w:val="center"/>
              <w:rPr>
                <w:rFonts w:ascii="Proba Pro Lt" w:hAnsi="Proba Pro Lt"/>
                <w:sz w:val="20"/>
                <w:szCs w:val="20"/>
                <w:lang w:val="en-GB"/>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84EE6" w14:textId="3176AC84"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7C8D0" w14:textId="2AA98874" w:rsidR="00773BBD" w:rsidRPr="003A31A2" w:rsidRDefault="00E87E36" w:rsidP="003A31A2">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FBCAF" w14:textId="33FDCED7" w:rsidR="00773BBD" w:rsidRPr="003A31A2" w:rsidRDefault="00773BBD" w:rsidP="003A31A2">
            <w:pPr>
              <w:pStyle w:val="FieldText"/>
              <w:jc w:val="center"/>
              <w:rPr>
                <w:rFonts w:ascii="Proba Pro Lt" w:hAnsi="Proba Pro Lt"/>
                <w:sz w:val="20"/>
                <w:szCs w:val="20"/>
                <w:lang w:val="en-GB"/>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367FB5" w14:textId="2AF4DA62" w:rsidR="00773BBD" w:rsidRPr="003A31A2" w:rsidRDefault="00773BBD" w:rsidP="003A31A2">
            <w:pPr>
              <w:pStyle w:val="FieldText"/>
              <w:jc w:val="center"/>
              <w:rPr>
                <w:rFonts w:ascii="Proba Pro Lt" w:hAnsi="Proba Pro Lt"/>
                <w:sz w:val="20"/>
                <w:szCs w:val="20"/>
                <w:lang w:val="en-GB"/>
              </w:rPr>
            </w:pPr>
          </w:p>
        </w:tc>
      </w:tr>
      <w:tr w:rsidR="00773BBD" w:rsidRPr="003A31A2" w14:paraId="5F1A2F08"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98FFFB" w14:textId="77777777" w:rsidR="00773BBD" w:rsidRPr="003A31A2" w:rsidRDefault="00773BBD" w:rsidP="00F66B5F">
            <w:pPr>
              <w:numPr>
                <w:ilvl w:val="0"/>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0F00F" w14:textId="4EACB7D8"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67246" w14:textId="307B8629"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AC6F6" w14:textId="34C6BEB0" w:rsidR="00773BBD" w:rsidRPr="003A31A2" w:rsidRDefault="00773BBD" w:rsidP="003A31A2">
            <w:pPr>
              <w:pStyle w:val="FieldText"/>
              <w:jc w:val="center"/>
              <w:rPr>
                <w:rFonts w:ascii="Proba Pro Lt" w:hAnsi="Proba Pro Lt"/>
                <w:sz w:val="20"/>
                <w:szCs w:val="20"/>
                <w:lang w:val="en-GB"/>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FBBE9" w14:textId="2FB6825E" w:rsidR="00773BBD"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Seminar paper</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8ACE3" w14:textId="2E6A3473" w:rsidR="00773BBD" w:rsidRPr="003A31A2" w:rsidRDefault="00773BBD" w:rsidP="003A31A2">
            <w:pPr>
              <w:pStyle w:val="FieldText"/>
              <w:jc w:val="center"/>
              <w:rPr>
                <w:rFonts w:ascii="Proba Pro Lt" w:hAnsi="Proba Pro Lt"/>
                <w:sz w:val="20"/>
                <w:szCs w:val="20"/>
                <w:lang w:val="en-GB"/>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D7919" w14:textId="7E0177BE"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B9EDB" w14:textId="0EC4D047" w:rsidR="00773BBD" w:rsidRPr="003A31A2" w:rsidRDefault="00E87E36" w:rsidP="003A31A2">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A0B2E" w14:textId="0E6AB7FF" w:rsidR="00773BBD" w:rsidRPr="003A31A2" w:rsidRDefault="00773BBD" w:rsidP="003A31A2">
            <w:pPr>
              <w:pStyle w:val="FieldText"/>
              <w:jc w:val="center"/>
              <w:rPr>
                <w:rFonts w:ascii="Proba Pro Lt" w:hAnsi="Proba Pro Lt"/>
                <w:sz w:val="20"/>
                <w:szCs w:val="20"/>
                <w:lang w:val="en-GB"/>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9BB276" w14:textId="2F2175AC" w:rsidR="00773BBD" w:rsidRPr="003A31A2" w:rsidRDefault="00773BBD" w:rsidP="003A31A2">
            <w:pPr>
              <w:pStyle w:val="FieldText"/>
              <w:jc w:val="center"/>
              <w:rPr>
                <w:rFonts w:ascii="Proba Pro Lt" w:hAnsi="Proba Pro Lt"/>
                <w:sz w:val="20"/>
                <w:szCs w:val="20"/>
                <w:lang w:val="en-GB"/>
              </w:rPr>
            </w:pPr>
          </w:p>
        </w:tc>
      </w:tr>
      <w:tr w:rsidR="00773BBD" w:rsidRPr="003A31A2" w14:paraId="264D75F7"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8B41C4" w14:textId="77777777" w:rsidR="00773BBD" w:rsidRPr="003A31A2" w:rsidRDefault="00773BBD" w:rsidP="00F66B5F">
            <w:pPr>
              <w:numPr>
                <w:ilvl w:val="0"/>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6B959" w14:textId="56030218"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14733" w14:textId="478E2F98" w:rsidR="00773BBD" w:rsidRPr="003A31A2" w:rsidRDefault="00773BBD" w:rsidP="003A31A2">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54E63" w14:textId="25466EB0"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D0428" w14:textId="1BCB4E39" w:rsidR="00773BBD"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Practical work</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5445A" w14:textId="636FA381" w:rsidR="00773BBD" w:rsidRPr="003A31A2" w:rsidRDefault="00AD329B"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C1806" w14:textId="10C0820A"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2642A" w14:textId="00DAC500" w:rsidR="00773BBD" w:rsidRPr="003A31A2" w:rsidRDefault="00E87E3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(other)</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96BC2" w14:textId="31AC1EA1"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A27DCC6" w14:textId="331FC37B" w:rsidR="00773BBD" w:rsidRPr="003A31A2" w:rsidRDefault="00773BBD" w:rsidP="003A31A2">
            <w:pPr>
              <w:tabs>
                <w:tab w:val="left" w:pos="2820"/>
              </w:tabs>
              <w:spacing w:after="0" w:line="240" w:lineRule="auto"/>
              <w:jc w:val="center"/>
              <w:rPr>
                <w:rFonts w:ascii="Proba Pro Lt" w:hAnsi="Proba Pro Lt"/>
                <w:sz w:val="20"/>
                <w:szCs w:val="20"/>
                <w:lang w:val="en-GB"/>
              </w:rPr>
            </w:pPr>
          </w:p>
        </w:tc>
      </w:tr>
      <w:tr w:rsidR="00773BBD" w:rsidRPr="003A31A2" w14:paraId="08986BFC"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B35D00" w14:textId="77777777" w:rsidR="00773BBD" w:rsidRPr="003A31A2" w:rsidRDefault="00773BBD" w:rsidP="00F66B5F">
            <w:pPr>
              <w:numPr>
                <w:ilvl w:val="0"/>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0037B6D" w14:textId="0ABBC397" w:rsidR="00773BBD"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0A2E7CD" w14:textId="76AA32BC"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A39032" w14:textId="1F9EF8F8" w:rsidR="00773BBD" w:rsidRPr="003A31A2" w:rsidRDefault="00AD329B"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N</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DF9724" w14:textId="4ED1525A" w:rsidR="00773BBD"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B63D22" w14:textId="2E3B7345" w:rsidR="00773BBD" w:rsidRPr="003A31A2" w:rsidRDefault="00AD329B"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F542143" w14:textId="444983BD"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98CCE00" w14:textId="7EC26F28" w:rsidR="00773BBD"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ECTS credits (total)</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C7947D"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1</w:t>
            </w:r>
          </w:p>
        </w:tc>
      </w:tr>
      <w:tr w:rsidR="007A05E4" w:rsidRPr="003A31A2" w14:paraId="31B03E33" w14:textId="77777777" w:rsidTr="00F434A1">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735D97" w14:textId="6C77C8E1"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04A77" w14:textId="77777777" w:rsidR="007A05E4" w:rsidRPr="003A31A2" w:rsidRDefault="007A05E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4F274C8B" w14:textId="5965B243" w:rsidR="007A05E4" w:rsidRPr="003A31A2" w:rsidRDefault="007A05E4"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7A05E4" w:rsidRPr="003A31A2" w14:paraId="43BEA943"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4EEBDD" w14:textId="50D72A98"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ABB4F"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Da položi ispit iz predmeta, student/studentica mora:</w:t>
            </w:r>
          </w:p>
          <w:p w14:paraId="69F0BE8E" w14:textId="77777777" w:rsidR="007A05E4" w:rsidRPr="003A31A2" w:rsidRDefault="007A05E4" w:rsidP="00E319AF">
            <w:pPr>
              <w:pStyle w:val="ListParagraph"/>
              <w:numPr>
                <w:ilvl w:val="0"/>
                <w:numId w:val="27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classes</w:t>
            </w:r>
          </w:p>
          <w:p w14:paraId="53CB4D56" w14:textId="1BCEF9EE" w:rsidR="007A05E4" w:rsidRPr="003A31A2" w:rsidRDefault="007A05E4" w:rsidP="00E319AF">
            <w:pPr>
              <w:pStyle w:val="ListParagraph"/>
              <w:numPr>
                <w:ilvl w:val="0"/>
                <w:numId w:val="27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actively participate in classes (dialogue, discussions, questions and answers in </w:t>
            </w:r>
            <w:r w:rsidR="001B2E28" w:rsidRPr="003A31A2">
              <w:rPr>
                <w:rFonts w:ascii="Proba Pro Lt" w:hAnsi="Proba Pro Lt"/>
                <w:sz w:val="20"/>
                <w:szCs w:val="20"/>
                <w:lang w:val="en-GB"/>
              </w:rPr>
              <w:t>English</w:t>
            </w:r>
            <w:r w:rsidRPr="003A31A2">
              <w:rPr>
                <w:rFonts w:ascii="Proba Pro Lt" w:hAnsi="Proba Pro Lt"/>
                <w:sz w:val="20"/>
                <w:szCs w:val="20"/>
                <w:lang w:val="en-GB"/>
              </w:rPr>
              <w:t>)</w:t>
            </w:r>
          </w:p>
          <w:p w14:paraId="3962D0D5" w14:textId="77777777" w:rsidR="007A05E4" w:rsidRPr="003A31A2" w:rsidRDefault="007A05E4" w:rsidP="00E319AF">
            <w:pPr>
              <w:pStyle w:val="ListParagraph"/>
              <w:numPr>
                <w:ilvl w:val="0"/>
                <w:numId w:val="270"/>
              </w:numPr>
              <w:tabs>
                <w:tab w:val="left" w:pos="2820"/>
              </w:tabs>
              <w:suppressAutoHyphens/>
              <w:autoSpaceDN w:val="0"/>
              <w:spacing w:after="0" w:line="240" w:lineRule="auto"/>
              <w:contextualSpacing w:val="0"/>
              <w:textAlignment w:val="baseline"/>
              <w:rPr>
                <w:rFonts w:ascii="Proba Pro Lt" w:hAnsi="Proba Pro Lt"/>
                <w:sz w:val="20"/>
                <w:szCs w:val="20"/>
              </w:rPr>
            </w:pPr>
            <w:r w:rsidRPr="003A31A2">
              <w:rPr>
                <w:rFonts w:ascii="Proba Pro Lt" w:hAnsi="Proba Pro Lt"/>
                <w:sz w:val="20"/>
                <w:szCs w:val="20"/>
              </w:rPr>
              <w:t>complete written and oral assignments (including homework)</w:t>
            </w:r>
          </w:p>
          <w:p w14:paraId="456B62EB" w14:textId="1EF24722" w:rsidR="007A05E4" w:rsidRPr="003A31A2" w:rsidRDefault="007A05E4" w:rsidP="00E319AF">
            <w:pPr>
              <w:pStyle w:val="ListParagraph"/>
              <w:numPr>
                <w:ilvl w:val="0"/>
                <w:numId w:val="153"/>
              </w:numPr>
              <w:tabs>
                <w:tab w:val="left" w:pos="2820"/>
              </w:tabs>
              <w:suppressAutoHyphens/>
              <w:autoSpaceDN w:val="0"/>
              <w:spacing w:after="0" w:line="240" w:lineRule="auto"/>
              <w:contextualSpacing w:val="0"/>
              <w:textAlignment w:val="baseline"/>
              <w:rPr>
                <w:rFonts w:ascii="Proba Pro Lt" w:hAnsi="Proba Pro Lt"/>
                <w:sz w:val="20"/>
                <w:szCs w:val="20"/>
                <w:lang w:val="en-GB"/>
              </w:rPr>
            </w:pPr>
            <w:r w:rsidRPr="003A31A2">
              <w:rPr>
                <w:rFonts w:ascii="Proba Pro Lt" w:hAnsi="Proba Pro Lt"/>
                <w:sz w:val="20"/>
                <w:szCs w:val="20"/>
              </w:rPr>
              <w:t>pass the exam consisting of a written and oral part</w:t>
            </w:r>
          </w:p>
        </w:tc>
      </w:tr>
      <w:tr w:rsidR="00773BBD" w:rsidRPr="003A31A2" w14:paraId="54ED5281" w14:textId="77777777" w:rsidTr="00404321">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704BA8" w14:textId="0508703E" w:rsidR="00773BBD" w:rsidRPr="003A31A2" w:rsidRDefault="00773BBD"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313171D" w14:textId="07AF9CC5" w:rsidR="00773BBD"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E6A9E61" w14:textId="4A5C928F" w:rsidR="00773BBD"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B4AF032" w14:textId="5139F1A3" w:rsidR="00773BBD"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773BBD" w:rsidRPr="003A31A2" w14:paraId="319AFEBC"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82FC60" w14:textId="77777777" w:rsidR="00773BBD" w:rsidRPr="003A31A2" w:rsidRDefault="00773BBD" w:rsidP="00E319AF">
            <w:pPr>
              <w:numPr>
                <w:ilvl w:val="0"/>
                <w:numId w:val="152"/>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F18BCBA" w14:textId="0BDFDF5E" w:rsidR="00773BBD" w:rsidRPr="003A31A2" w:rsidRDefault="00ED2935" w:rsidP="003A31A2">
            <w:pPr>
              <w:tabs>
                <w:tab w:val="left" w:pos="2820"/>
              </w:tabs>
              <w:spacing w:after="0" w:line="240" w:lineRule="auto"/>
              <w:rPr>
                <w:rFonts w:ascii="Proba Pro Lt" w:hAnsi="Proba Pro Lt"/>
                <w:sz w:val="20"/>
                <w:szCs w:val="20"/>
                <w:lang w:val="en-GB"/>
              </w:rPr>
            </w:pPr>
            <w:r w:rsidRPr="00ED2935">
              <w:rPr>
                <w:rFonts w:ascii="Proba Pro Lt" w:hAnsi="Proba Pro Lt"/>
                <w:sz w:val="20"/>
                <w:szCs w:val="20"/>
                <w:lang w:val="en-US"/>
              </w:rPr>
              <w:t xml:space="preserve">Andrea Supih-Kvaternik: </w:t>
            </w:r>
            <w:r w:rsidR="00773BBD" w:rsidRPr="003A31A2">
              <w:rPr>
                <w:rFonts w:ascii="Proba Pro Lt" w:hAnsi="Proba Pro Lt"/>
                <w:sz w:val="20"/>
                <w:szCs w:val="20"/>
                <w:lang w:val="en-GB"/>
              </w:rPr>
              <w:t>“</w:t>
            </w:r>
            <w:r w:rsidR="00773BBD" w:rsidRPr="003A31A2">
              <w:rPr>
                <w:rFonts w:ascii="Proba Pro Lt" w:hAnsi="Proba Pro Lt" w:cs="Arial"/>
                <w:sz w:val="20"/>
                <w:szCs w:val="20"/>
                <w:lang w:val="en-GB"/>
              </w:rPr>
              <w:t xml:space="preserve">An </w:t>
            </w:r>
            <w:r w:rsidR="001B2E28" w:rsidRPr="003A31A2">
              <w:rPr>
                <w:rFonts w:ascii="Proba Pro Lt" w:hAnsi="Proba Pro Lt" w:cs="Arial"/>
                <w:sz w:val="20"/>
                <w:szCs w:val="20"/>
                <w:lang w:val="en-GB"/>
              </w:rPr>
              <w:t>English</w:t>
            </w:r>
            <w:r w:rsidR="00773BBD" w:rsidRPr="003A31A2">
              <w:rPr>
                <w:rFonts w:ascii="Proba Pro Lt" w:hAnsi="Proba Pro Lt" w:cs="Arial"/>
                <w:sz w:val="20"/>
                <w:szCs w:val="20"/>
                <w:lang w:val="en-GB"/>
              </w:rPr>
              <w:t xml:space="preserve"> Reader for Food Technology and Biotechnology</w:t>
            </w:r>
            <w:r w:rsidR="00773BBD" w:rsidRPr="003A31A2">
              <w:rPr>
                <w:rFonts w:ascii="Proba Pro Lt" w:hAnsi="Proba Pro Lt" w:cs="Arial"/>
                <w:i/>
                <w:iCs/>
                <w:sz w:val="20"/>
                <w:szCs w:val="20"/>
                <w:lang w:val="en-GB"/>
              </w:rPr>
              <w:t>“</w:t>
            </w:r>
            <w:r w:rsidR="00773BBD" w:rsidRPr="003A31A2">
              <w:rPr>
                <w:rFonts w:ascii="Proba Pro Lt" w:hAnsi="Proba Pro Lt" w:cs="Arial"/>
                <w:sz w:val="20"/>
                <w:szCs w:val="20"/>
                <w:lang w:val="en-GB"/>
              </w:rPr>
              <w:t>, Book One,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30CFAD9" w14:textId="3B1864ED"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00110E" w14:textId="5CB1C58E" w:rsidR="00773BBD" w:rsidRPr="003A31A2" w:rsidRDefault="00AD329B"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YES</w:t>
            </w:r>
          </w:p>
        </w:tc>
      </w:tr>
      <w:tr w:rsidR="00773BBD" w:rsidRPr="003A31A2" w14:paraId="630C929D"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C75D9C3" w14:textId="37687F2C" w:rsidR="00773BBD" w:rsidRPr="003A31A2" w:rsidRDefault="00773BBD"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2FC105"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Izbor aktualnih, novih, stručnih tekstova i stručnih filmova</w:t>
            </w:r>
          </w:p>
        </w:tc>
      </w:tr>
      <w:tr w:rsidR="00773BBD" w:rsidRPr="003A31A2" w14:paraId="6E355B59"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17AE8" w14:textId="0D18FCE0" w:rsidR="00773BBD" w:rsidRPr="003A31A2" w:rsidRDefault="00773BBD"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AB5095F" w14:textId="140AE48E" w:rsidR="00773BBD" w:rsidRPr="003A31A2" w:rsidRDefault="0095730E" w:rsidP="003A31A2">
            <w:pPr>
              <w:tabs>
                <w:tab w:val="left" w:pos="2820"/>
              </w:tabs>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r w:rsidR="005439CD" w:rsidRPr="003A31A2">
              <w:rPr>
                <w:rFonts w:ascii="Proba Pro Lt" w:hAnsi="Proba Pro Lt"/>
                <w:sz w:val="20"/>
                <w:szCs w:val="20"/>
                <w:lang w:val="en-GB"/>
              </w:rPr>
              <w:t xml:space="preserve"> </w:t>
            </w:r>
          </w:p>
        </w:tc>
      </w:tr>
      <w:tr w:rsidR="00773BBD" w:rsidRPr="003A31A2" w14:paraId="7671ECF4"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50B8B0" w14:textId="2819A46E" w:rsidR="00773BBD"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FCA141A" w14:textId="0EA17B54" w:rsidR="00773BBD" w:rsidRPr="003A31A2" w:rsidRDefault="00107D4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bl>
    <w:p w14:paraId="0B9C3FBC" w14:textId="45D25A1E" w:rsidR="00773BBD" w:rsidRPr="003A31A2" w:rsidRDefault="00773BBD" w:rsidP="003A31A2">
      <w:pPr>
        <w:spacing w:after="0" w:line="240" w:lineRule="auto"/>
        <w:rPr>
          <w:rFonts w:ascii="Proba Pro Lt" w:hAnsi="Proba Pro Lt"/>
          <w:sz w:val="20"/>
          <w:szCs w:val="20"/>
          <w:lang w:val="en-GB"/>
        </w:rPr>
      </w:pPr>
    </w:p>
    <w:p w14:paraId="03562E9E" w14:textId="77777777" w:rsidR="00773BBD" w:rsidRPr="003A31A2" w:rsidRDefault="00773BBD"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5A01F3" w:rsidRPr="003A31A2" w14:paraId="1D46CBE6"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9640F6" w14:textId="5055C3F9" w:rsidR="005A01F3"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A01F3" w:rsidRPr="003A31A2" w14:paraId="19BCAD2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0908AD" w14:textId="553EA905"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b/>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9EB1AF" w14:textId="17CE9099" w:rsidR="005A01F3" w:rsidRPr="003A31A2" w:rsidRDefault="0050583A" w:rsidP="003A31A2">
            <w:pPr>
              <w:tabs>
                <w:tab w:val="left" w:pos="2820"/>
              </w:tabs>
              <w:spacing w:after="0" w:line="240" w:lineRule="auto"/>
              <w:rPr>
                <w:rFonts w:ascii="Proba Pro Lt" w:hAnsi="Proba Pro Lt"/>
                <w:b/>
                <w:sz w:val="20"/>
                <w:szCs w:val="20"/>
                <w:lang w:val="en-GB"/>
              </w:rPr>
            </w:pPr>
            <w:hyperlink r:id="rId124" w:history="1">
              <w:r w:rsidR="00F306BF" w:rsidRPr="003A31A2">
                <w:rPr>
                  <w:rStyle w:val="Hyperlink"/>
                  <w:rFonts w:ascii="Proba Pro Lt" w:hAnsi="Proba Pro Lt" w:cs="Arial"/>
                  <w:b/>
                  <w:sz w:val="20"/>
                  <w:szCs w:val="20"/>
                  <w:lang w:val="en-GB"/>
                </w:rPr>
                <w:t xml:space="preserve">Dijana Njerš, </w:t>
              </w:r>
              <w:r w:rsidR="00BB6026">
                <w:rPr>
                  <w:rStyle w:val="Hyperlink"/>
                  <w:rFonts w:ascii="Proba Pro Lt" w:hAnsi="Proba Pro Lt" w:cs="Arial"/>
                  <w:b/>
                  <w:sz w:val="20"/>
                  <w:szCs w:val="20"/>
                  <w:lang w:val="en-GB"/>
                </w:rPr>
                <w:t xml:space="preserve">MA, </w:t>
              </w:r>
              <w:r w:rsidR="00F306BF" w:rsidRPr="003A31A2">
                <w:rPr>
                  <w:rStyle w:val="Hyperlink"/>
                  <w:rFonts w:ascii="Proba Pro Lt" w:hAnsi="Proba Pro Lt" w:cs="Arial"/>
                  <w:b/>
                  <w:sz w:val="20"/>
                  <w:szCs w:val="20"/>
                  <w:lang w:val="en-GB"/>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4136270" w14:textId="257AE1D0" w:rsidR="005A01F3"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75393884"/>
            <w:placeholder>
              <w:docPart w:val="28E4A7130BD84944A9A564E0A6059051"/>
            </w:placeholder>
            <w:dropDownList>
              <w:listItem w:value="Choose an item."/>
              <w:listItem w:displayText="winter" w:value="winter"/>
              <w:listItem w:displayText="summer" w:value="summer"/>
            </w:dropDownList>
          </w:sdtPr>
          <w:sdtEnd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6B430B1" w14:textId="5088DA17" w:rsidR="005A01F3" w:rsidRPr="003A31A2" w:rsidRDefault="0091781B" w:rsidP="003A31A2">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winter</w:t>
                </w:r>
              </w:p>
            </w:tc>
          </w:sdtContent>
        </w:sdt>
      </w:tr>
      <w:tr w:rsidR="005A01F3" w:rsidRPr="003A31A2" w14:paraId="407BDCCE"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4B6324" w14:textId="5070F7C2"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276233" w14:textId="45B2BE6F" w:rsidR="005A01F3" w:rsidRPr="003A31A2" w:rsidRDefault="001B2E28" w:rsidP="003A31A2">
            <w:pPr>
              <w:tabs>
                <w:tab w:val="left" w:pos="2820"/>
              </w:tabs>
              <w:spacing w:after="0" w:line="240" w:lineRule="auto"/>
              <w:rPr>
                <w:rFonts w:ascii="Proba Pro Lt" w:hAnsi="Proba Pro Lt"/>
                <w:sz w:val="20"/>
                <w:szCs w:val="20"/>
                <w:lang w:val="en-GB"/>
              </w:rPr>
            </w:pPr>
            <w:bookmarkStart w:id="7" w:name="Njemacki_I"/>
            <w:r w:rsidRPr="003A31A2">
              <w:rPr>
                <w:rStyle w:val="Heading1Char"/>
                <w:rFonts w:ascii="Proba Pro Lt" w:eastAsia="Calibri" w:hAnsi="Proba Pro Lt"/>
                <w:sz w:val="20"/>
                <w:szCs w:val="20"/>
                <w:lang w:val="en-GB"/>
              </w:rPr>
              <w:t>German</w:t>
            </w:r>
            <w:r w:rsidR="00FE2430" w:rsidRPr="003A31A2">
              <w:rPr>
                <w:rStyle w:val="Heading1Char"/>
                <w:rFonts w:ascii="Proba Pro Lt" w:eastAsia="Calibri" w:hAnsi="Proba Pro Lt"/>
                <w:sz w:val="20"/>
                <w:szCs w:val="20"/>
                <w:lang w:val="en-GB"/>
              </w:rPr>
              <w:t xml:space="preserve"> Language </w:t>
            </w:r>
            <w:r w:rsidR="003A3645" w:rsidRPr="003A31A2">
              <w:rPr>
                <w:rStyle w:val="Heading1Char"/>
                <w:rFonts w:ascii="Proba Pro Lt" w:eastAsia="Calibri" w:hAnsi="Proba Pro Lt"/>
                <w:sz w:val="20"/>
                <w:szCs w:val="20"/>
                <w:lang w:val="en-GB"/>
              </w:rPr>
              <w:t>1</w:t>
            </w:r>
            <w:bookmarkEnd w:id="7"/>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2EF1DC4" w14:textId="4541809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A559681"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w:t>
            </w:r>
          </w:p>
        </w:tc>
      </w:tr>
      <w:tr w:rsidR="005A01F3" w:rsidRPr="003A31A2" w14:paraId="101BA8F4"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D2B41C" w14:textId="593FD866"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5477E1"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Style w:val="PlaceholderText"/>
                <w:rFonts w:ascii="Proba Pro Lt" w:hAnsi="Proba Pro Lt"/>
                <w:color w:val="auto"/>
                <w:sz w:val="20"/>
                <w:szCs w:val="20"/>
                <w:lang w:val="en-GB"/>
              </w:rPr>
              <w:t>74368</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87C72F" w14:textId="02A16ED0"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F124BF" w14:textId="3F710499"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10 + 15 + 0 + 0</w:t>
            </w:r>
          </w:p>
        </w:tc>
      </w:tr>
      <w:tr w:rsidR="005A01F3" w:rsidRPr="003A31A2" w14:paraId="646DD69A"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2D4BF8" w14:textId="4BE140C2"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208493154"/>
            <w:placeholder>
              <w:docPart w:val="58AAE6C49B0F4B549C66C8CEDC8E58D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C82CD4" w14:textId="32600E89" w:rsidR="005A01F3" w:rsidRPr="003A31A2" w:rsidRDefault="0091781B" w:rsidP="003A31A2">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Undergraduate university study programme Food Technology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6CA2A5" w14:textId="69B26658"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A887C8"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5</w:t>
            </w:r>
          </w:p>
        </w:tc>
      </w:tr>
      <w:tr w:rsidR="005A01F3" w:rsidRPr="003A31A2" w14:paraId="4A0DAB4F"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CEAEB4" w14:textId="013C2FC1"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522661512"/>
            <w:placeholder>
              <w:docPart w:val="7762E76D887B40FC9A3EEB0B85B87D27"/>
            </w:placeholder>
            <w:dropDownList>
              <w:listItem w:value="Choose an item."/>
              <w:listItem w:displayText="compulsory" w:value="compulsory"/>
              <w:listItem w:displayText="optional A" w:value="optional A"/>
              <w:listItem w:displayText="optional B" w:value="optional B"/>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112AA5" w14:textId="75CE0B44" w:rsidR="005A01F3" w:rsidRPr="003A31A2" w:rsidRDefault="0091781B" w:rsidP="003A31A2">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9DF46C" w14:textId="16457361"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B6D66F" w14:textId="77777777" w:rsidR="005A01F3" w:rsidRPr="003A31A2" w:rsidRDefault="005A01F3"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2.</w:t>
            </w:r>
            <w:r w:rsidRPr="003A31A2">
              <w:rPr>
                <w:rFonts w:ascii="Proba Pro Lt" w:hAnsi="Proba Pro Lt" w:cs="Arial"/>
                <w:sz w:val="20"/>
                <w:szCs w:val="20"/>
                <w:lang w:val="en-GB"/>
              </w:rPr>
              <w:tab/>
            </w:r>
          </w:p>
          <w:p w14:paraId="4C4D3C43" w14:textId="6DCA2FF4" w:rsidR="005A01F3" w:rsidRPr="003A31A2" w:rsidRDefault="005A01F3"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0 %</w:t>
            </w:r>
          </w:p>
        </w:tc>
      </w:tr>
      <w:tr w:rsidR="005A01F3" w:rsidRPr="003A31A2" w14:paraId="04B9BA8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71CECB" w14:textId="24A091A8"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1.6. </w:t>
            </w:r>
            <w:r w:rsidR="00997210" w:rsidRPr="003A31A2">
              <w:rPr>
                <w:rFonts w:ascii="Proba Pro Lt" w:hAnsi="Proba Pro Lt" w:cs="Arial"/>
                <w:sz w:val="20"/>
                <w:szCs w:val="20"/>
                <w:lang w:val="en-GB"/>
              </w:rPr>
              <w:t>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16F418" w14:textId="5C726601" w:rsidR="005A01F3" w:rsidRPr="003A31A2" w:rsidRDefault="0083416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9F3F53" w14:textId="15B14901" w:rsidR="005A01F3" w:rsidRPr="003A31A2" w:rsidRDefault="005A01F3"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4CF757" w14:textId="03680236" w:rsidR="005A01F3" w:rsidRPr="003A31A2" w:rsidRDefault="001B2E28"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German</w:t>
            </w:r>
          </w:p>
        </w:tc>
      </w:tr>
      <w:tr w:rsidR="005A01F3" w:rsidRPr="003A31A2" w14:paraId="34F815EB"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36480D" w14:textId="018F151E"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923376544"/>
            <w:placeholder>
              <w:docPart w:val="FE65190C4AE64A97B70D356EF079CBF2"/>
            </w:placeholder>
            <w:dropDownList>
              <w:listItem w:value="Choose an item."/>
              <w:listItem w:displayText="first" w:value="first"/>
              <w:listItem w:displayText="second" w:value="second"/>
              <w:listItem w:displayText="third" w:value="third"/>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1770799" w14:textId="1A344064" w:rsidR="005A01F3" w:rsidRPr="003A31A2" w:rsidRDefault="0091781B" w:rsidP="003A31A2">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first</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6B2923" w14:textId="688E612E" w:rsidR="005A01F3" w:rsidRPr="003A31A2" w:rsidRDefault="005A01F3"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15F22B" w14:textId="27F81BCC" w:rsidR="005A01F3" w:rsidRPr="003A31A2" w:rsidRDefault="0050583A" w:rsidP="003A31A2">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8189213"/>
                <w:placeholder>
                  <w:docPart w:val="545C21BEE956407082F04D8E8C0D3292"/>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5A01F3" w:rsidRPr="003A31A2" w14:paraId="036C808F"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C6D97FD" w14:textId="536E491E" w:rsidR="005A01F3"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A01F3" w:rsidRPr="003A31A2" w14:paraId="6A7013C8"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8C918A" w14:textId="2D31DB56"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B83FB0" w14:textId="57FB3BBE" w:rsidR="005A01F3" w:rsidRPr="003A31A2" w:rsidRDefault="00ED2935" w:rsidP="00ED2935">
            <w:pPr>
              <w:tabs>
                <w:tab w:val="left" w:pos="2820"/>
              </w:tabs>
              <w:spacing w:after="0" w:line="240" w:lineRule="auto"/>
              <w:rPr>
                <w:rFonts w:ascii="Proba Pro Lt" w:hAnsi="Proba Pro Lt"/>
                <w:sz w:val="20"/>
                <w:szCs w:val="20"/>
                <w:lang w:val="en-GB"/>
              </w:rPr>
            </w:pPr>
            <w:r>
              <w:rPr>
                <w:rFonts w:ascii="Proba Pro Lt" w:hAnsi="Proba Pro Lt" w:cs="Arial"/>
                <w:sz w:val="20"/>
                <w:szCs w:val="20"/>
              </w:rPr>
              <w:t>This course introduces German language for specific purposes to students. At the very beginning, the module explains and attempts to show the difference between general language and the occupational one. Then, students start reading texts, analyse the language in them, they are taught techniques of how to read a text in order to understand it in general and how to comprehend it in detail. They learn to anticipate the contents of the text based on the knowledge they have previously acquired, they are taught how to decide on the basic idea and differentiate this idea from less important information. And last, but not least, they study how to perceive and express contrast, conditions, consequences, conclusions etc. What makes the language for specific purposes so specific is, as follows: its vocabulary, approach to a vocational and scientific text written in German; key words and key sentences; understanding and using of scientific literature</w:t>
            </w:r>
            <w:r w:rsidRPr="00B62787">
              <w:rPr>
                <w:rFonts w:ascii="Proba Pro Lt" w:hAnsi="Proba Pro Lt" w:cs="Arial"/>
                <w:sz w:val="20"/>
                <w:szCs w:val="20"/>
              </w:rPr>
              <w:t xml:space="preserve"> </w:t>
            </w:r>
            <w:r>
              <w:rPr>
                <w:rFonts w:ascii="Proba Pro Lt" w:hAnsi="Proba Pro Lt" w:cs="Arial"/>
                <w:sz w:val="20"/>
                <w:szCs w:val="20"/>
              </w:rPr>
              <w:t>which students use in other modules at the Faculty of Food Technology and Biotechnology; translations of short occupational and scientific texts from German to Croatian and vice versa; browsing relevant Internet pages related to the subjects of a particular study course; revising German grammar based on the text itself in order to enable students to understand and use the language for specific purposes more easily.</w:t>
            </w:r>
          </w:p>
        </w:tc>
      </w:tr>
      <w:tr w:rsidR="005A01F3" w:rsidRPr="003A31A2" w14:paraId="0118AB29"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B3DF7B" w14:textId="2AE3E8C1"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916D3D" w14:textId="0F3390CD"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5A01F3" w:rsidRPr="003A31A2" w14:paraId="7DD080A4"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6AE9E3" w14:textId="6D557961"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9B6076" w14:textId="77991B28" w:rsidR="005A01F3" w:rsidRPr="003A31A2" w:rsidRDefault="00ED2935" w:rsidP="003A31A2">
            <w:pPr>
              <w:tabs>
                <w:tab w:val="left" w:pos="2820"/>
              </w:tabs>
              <w:suppressAutoHyphens/>
              <w:autoSpaceDN w:val="0"/>
              <w:spacing w:after="0" w:line="240" w:lineRule="auto"/>
              <w:textAlignment w:val="baseline"/>
              <w:rPr>
                <w:rFonts w:ascii="Proba Pro Lt" w:hAnsi="Proba Pro Lt"/>
                <w:sz w:val="20"/>
                <w:szCs w:val="20"/>
                <w:lang w:val="en-GB"/>
              </w:rPr>
            </w:pPr>
            <w:r w:rsidRPr="00ED2935">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Food Technology, which they either choose on their own or are assigned to, and, consequently,  the module contributes to overall  learning outcomes of the study programme of Food Technology.</w:t>
            </w:r>
          </w:p>
        </w:tc>
      </w:tr>
      <w:tr w:rsidR="00ED2935" w:rsidRPr="003A31A2" w14:paraId="1D7031D2"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E42025" w14:textId="769DF46D" w:rsidR="00ED2935" w:rsidRPr="003A31A2" w:rsidRDefault="00ED2935" w:rsidP="00ED2935">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69C9B5"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name</w:t>
            </w:r>
            <w:r w:rsidRPr="00B62787">
              <w:rPr>
                <w:rFonts w:ascii="Proba Pro Lt" w:hAnsi="Proba Pro Lt" w:cs="Arial"/>
                <w:sz w:val="20"/>
                <w:szCs w:val="20"/>
              </w:rPr>
              <w:t xml:space="preserve"> </w:t>
            </w:r>
            <w:r>
              <w:rPr>
                <w:rFonts w:ascii="Proba Pro Lt" w:hAnsi="Proba Pro Lt" w:cs="Arial"/>
                <w:sz w:val="20"/>
                <w:szCs w:val="20"/>
              </w:rPr>
              <w:t>specific words in German</w:t>
            </w:r>
          </w:p>
          <w:p w14:paraId="436BF886"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occupational / scientific texts from German to Croatian  </w:t>
            </w:r>
          </w:p>
          <w:p w14:paraId="202A095E" w14:textId="77777777" w:rsidR="00ED2935"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translate occupational / scientific texts from Croatian to German</w:t>
            </w:r>
          </w:p>
          <w:p w14:paraId="07B62914"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describe simple experiments in German </w:t>
            </w:r>
          </w:p>
          <w:p w14:paraId="72529424"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chemical laboratory, laboratory glassware, inventory, chemicals</w:t>
            </w:r>
            <w:r w:rsidRPr="00B62787">
              <w:rPr>
                <w:rFonts w:ascii="Proba Pro Lt" w:hAnsi="Proba Pro Lt" w:cs="Arial"/>
                <w:sz w:val="20"/>
                <w:szCs w:val="20"/>
              </w:rPr>
              <w:t xml:space="preserve"> </w:t>
            </w:r>
            <w:r>
              <w:rPr>
                <w:rFonts w:ascii="Proba Pro Lt" w:hAnsi="Proba Pro Lt" w:cs="Arial"/>
                <w:sz w:val="20"/>
                <w:szCs w:val="20"/>
              </w:rPr>
              <w:t>etc. in German</w:t>
            </w:r>
          </w:p>
          <w:p w14:paraId="650A2BE7"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laboratory activities in German</w:t>
            </w:r>
          </w:p>
          <w:p w14:paraId="52431C73"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 Faculty in German</w:t>
            </w:r>
          </w:p>
          <w:p w14:paraId="73A75851"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their future jobs in German</w:t>
            </w:r>
          </w:p>
          <w:p w14:paraId="5FE98A6C" w14:textId="75F414E2" w:rsidR="00ED2935" w:rsidRPr="003A31A2" w:rsidRDefault="00ED2935" w:rsidP="00E319AF">
            <w:pPr>
              <w:pStyle w:val="ListParagraph"/>
              <w:numPr>
                <w:ilvl w:val="0"/>
                <w:numId w:val="217"/>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Pr>
                <w:rFonts w:ascii="Proba Pro Lt" w:hAnsi="Proba Pro Lt" w:cs="Arial"/>
                <w:sz w:val="20"/>
                <w:szCs w:val="20"/>
              </w:rPr>
              <w:t xml:space="preserve">apply the knowledge they acquired in this module in job interviews and their future jobs </w:t>
            </w:r>
          </w:p>
        </w:tc>
      </w:tr>
      <w:tr w:rsidR="00ED2935" w:rsidRPr="003A31A2" w14:paraId="57F692A7"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33FDEF" w14:textId="131F5E60" w:rsidR="00ED2935" w:rsidRPr="003A31A2" w:rsidRDefault="00ED2935" w:rsidP="00ED2935">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09A19FF5" w14:textId="77777777" w:rsidR="00ED2935" w:rsidRPr="003A31A2" w:rsidRDefault="00ED2935" w:rsidP="00ED2935">
            <w:pPr>
              <w:tabs>
                <w:tab w:val="left" w:pos="2820"/>
              </w:tabs>
              <w:spacing w:after="0" w:line="240" w:lineRule="auto"/>
              <w:ind w:left="360"/>
              <w:rPr>
                <w:rFonts w:ascii="Proba Pro Lt" w:hAnsi="Proba Pro Lt" w:cs="Arial"/>
                <w:color w:val="000000"/>
                <w:sz w:val="20"/>
                <w:szCs w:val="20"/>
                <w:lang w:val="en-GB"/>
              </w:rPr>
            </w:pP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44C112"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w:t>
            </w:r>
            <w:r>
              <w:rPr>
                <w:rFonts w:ascii="Proba Pro Lt" w:hAnsi="Proba Pro Lt" w:cs="Arial"/>
                <w:sz w:val="20"/>
                <w:szCs w:val="20"/>
              </w:rPr>
              <w:t>ic system of elements</w:t>
            </w:r>
            <w:r w:rsidRPr="00B62787">
              <w:rPr>
                <w:rFonts w:ascii="Proba Pro Lt" w:hAnsi="Proba Pro Lt" w:cs="Arial"/>
                <w:sz w:val="20"/>
                <w:szCs w:val="20"/>
              </w:rPr>
              <w:t xml:space="preserve"> (Das Periodensystem der Elemente)</w:t>
            </w:r>
          </w:p>
          <w:p w14:paraId="70AFA541"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w:t>
            </w:r>
            <w:r>
              <w:rPr>
                <w:rFonts w:ascii="Proba Pro Lt" w:hAnsi="Proba Pro Lt" w:cs="Arial"/>
                <w:sz w:val="20"/>
                <w:szCs w:val="20"/>
              </w:rPr>
              <w:t>s</w:t>
            </w:r>
            <w:r w:rsidRPr="00B62787">
              <w:rPr>
                <w:rFonts w:ascii="Proba Pro Lt" w:hAnsi="Proba Pro Lt" w:cs="Arial"/>
                <w:sz w:val="20"/>
                <w:szCs w:val="20"/>
              </w:rPr>
              <w:t xml:space="preserve"> (Atombau)</w:t>
            </w:r>
          </w:p>
          <w:p w14:paraId="1D63A707"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Water</w:t>
            </w:r>
            <w:r w:rsidRPr="00B62787">
              <w:rPr>
                <w:rFonts w:ascii="Proba Pro Lt" w:hAnsi="Proba Pro Lt" w:cs="Arial"/>
                <w:sz w:val="20"/>
                <w:szCs w:val="20"/>
              </w:rPr>
              <w:t xml:space="preserve"> (Wasser)</w:t>
            </w:r>
          </w:p>
          <w:p w14:paraId="130B6720"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Carbohydrates</w:t>
            </w:r>
            <w:r w:rsidRPr="00B62787">
              <w:rPr>
                <w:rFonts w:ascii="Proba Pro Lt" w:hAnsi="Proba Pro Lt" w:cs="Arial"/>
                <w:sz w:val="20"/>
                <w:szCs w:val="20"/>
              </w:rPr>
              <w:t xml:space="preserve"> (Kohlenhydrate)</w:t>
            </w:r>
          </w:p>
          <w:p w14:paraId="377FF737"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w:t>
            </w:r>
            <w:r>
              <w:rPr>
                <w:rFonts w:ascii="Proba Pro Lt" w:hAnsi="Proba Pro Lt" w:cs="Arial"/>
                <w:sz w:val="20"/>
                <w:szCs w:val="20"/>
              </w:rPr>
              <w:t>s</w:t>
            </w:r>
            <w:r w:rsidRPr="00B62787">
              <w:rPr>
                <w:rFonts w:ascii="Proba Pro Lt" w:hAnsi="Proba Pro Lt" w:cs="Arial"/>
                <w:sz w:val="20"/>
                <w:szCs w:val="20"/>
              </w:rPr>
              <w:t>(Lipide)</w:t>
            </w:r>
          </w:p>
          <w:p w14:paraId="433BC27C"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w:t>
            </w:r>
            <w:r>
              <w:rPr>
                <w:rFonts w:ascii="Proba Pro Lt" w:hAnsi="Proba Pro Lt" w:cs="Arial"/>
                <w:sz w:val="20"/>
                <w:szCs w:val="20"/>
              </w:rPr>
              <w:t>s</w:t>
            </w:r>
            <w:r w:rsidRPr="00B62787">
              <w:rPr>
                <w:rFonts w:ascii="Proba Pro Lt" w:hAnsi="Proba Pro Lt" w:cs="Arial"/>
                <w:sz w:val="20"/>
                <w:szCs w:val="20"/>
              </w:rPr>
              <w:t>(Vitamine)</w:t>
            </w:r>
          </w:p>
          <w:p w14:paraId="66A0F027"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Cereals, bread and pastry</w:t>
            </w:r>
            <w:r w:rsidRPr="00B62787">
              <w:rPr>
                <w:rFonts w:ascii="Proba Pro Lt" w:hAnsi="Proba Pro Lt" w:cs="Arial"/>
                <w:sz w:val="20"/>
                <w:szCs w:val="20"/>
              </w:rPr>
              <w:t xml:space="preserve"> (Getreide, Brot und Backwaren)</w:t>
            </w:r>
          </w:p>
          <w:p w14:paraId="12336000" w14:textId="4729F198" w:rsidR="00ED2935" w:rsidRPr="003A31A2" w:rsidRDefault="00ED2935" w:rsidP="00E319AF">
            <w:pPr>
              <w:pStyle w:val="ListParagraph"/>
              <w:numPr>
                <w:ilvl w:val="0"/>
                <w:numId w:val="218"/>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Pr>
                <w:rFonts w:ascii="Proba Pro Lt" w:hAnsi="Proba Pro Lt" w:cs="Arial"/>
                <w:sz w:val="20"/>
                <w:szCs w:val="20"/>
              </w:rPr>
              <w:t>Fruits and vegetables</w:t>
            </w:r>
            <w:r w:rsidRPr="00B62787">
              <w:rPr>
                <w:rFonts w:ascii="Proba Pro Lt" w:hAnsi="Proba Pro Lt" w:cs="Arial"/>
                <w:sz w:val="20"/>
                <w:szCs w:val="20"/>
              </w:rPr>
              <w:t xml:space="preserve"> (Gemüse und Obst).</w:t>
            </w:r>
          </w:p>
        </w:tc>
      </w:tr>
      <w:tr w:rsidR="005A01F3" w:rsidRPr="003A31A2" w14:paraId="2E1D2C83" w14:textId="77777777" w:rsidTr="005A01F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64E26B" w14:textId="6890E67E"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EDCDE" w14:textId="74D1D7DE"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527BFAC0" w14:textId="77222904"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794F8A3D" w14:textId="5BBA5697"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7B7734FA" w14:textId="3AC84B71"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27384D8A" w14:textId="374ED3E1"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36035E35" w14:textId="28F425DD"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1DE23" w14:textId="4762F26B"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0BF3B81D" w14:textId="497C72D5"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1FEAEA62" w14:textId="51EFB18B"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122E6DC6" w14:textId="22AB7840"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1A35F2F0" w14:textId="7A085F10"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cs="Arial"/>
                <w:b/>
                <w:sz w:val="20"/>
                <w:szCs w:val="20"/>
                <w:lang w:val="en-GB"/>
              </w:rPr>
              <w:t xml:space="preserve"> </w:t>
            </w:r>
            <w:r w:rsidR="00E87E36" w:rsidRPr="003A31A2">
              <w:rPr>
                <w:rFonts w:ascii="Proba Pro Lt" w:hAnsi="Proba Pro Lt" w:cs="Arial"/>
                <w:sz w:val="20"/>
                <w:szCs w:val="20"/>
                <w:lang w:val="en-GB"/>
              </w:rPr>
              <w:t>(other)</w:t>
            </w:r>
            <w:r w:rsidRPr="003A31A2">
              <w:rPr>
                <w:rFonts w:ascii="Proba Pro Lt" w:hAnsi="Proba Pro Lt" w:cs="Arial"/>
                <w:b/>
                <w:sz w:val="20"/>
                <w:szCs w:val="20"/>
                <w:lang w:val="en-GB"/>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5A8E5" w14:textId="714E31ED"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5A01F3" w:rsidRPr="003A31A2" w14:paraId="1C8D568E" w14:textId="77777777" w:rsidTr="005A01F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176D5" w14:textId="77777777" w:rsidR="005A01F3" w:rsidRPr="003A31A2" w:rsidRDefault="005A01F3" w:rsidP="003A31A2">
            <w:pPr>
              <w:tabs>
                <w:tab w:val="left" w:pos="2820"/>
              </w:tabs>
              <w:spacing w:after="0" w:line="240" w:lineRule="auto"/>
              <w:rPr>
                <w:rFonts w:ascii="Proba Pro Lt" w:hAnsi="Proba Pro Lt" w:cs="Arial"/>
                <w:color w:val="000000"/>
                <w:sz w:val="20"/>
                <w:szCs w:val="20"/>
                <w:lang w:val="en-GB"/>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889AB" w14:textId="77777777" w:rsidR="005A01F3" w:rsidRPr="003A31A2" w:rsidRDefault="005A01F3" w:rsidP="003A31A2">
            <w:pPr>
              <w:pStyle w:val="FieldText"/>
              <w:rPr>
                <w:rFonts w:ascii="Proba Pro Lt" w:hAnsi="Proba Pro Lt" w:cs="Arial"/>
                <w:b w:val="0"/>
                <w:sz w:val="20"/>
                <w:szCs w:val="20"/>
                <w:lang w:val="en-GB"/>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6391D" w14:textId="77777777" w:rsidR="005A01F3" w:rsidRPr="003A31A2" w:rsidRDefault="005A01F3" w:rsidP="003A31A2">
            <w:pPr>
              <w:pStyle w:val="FieldText"/>
              <w:rPr>
                <w:rFonts w:ascii="Proba Pro Lt" w:hAnsi="Proba Pro Lt" w:cs="Arial"/>
                <w:b w:val="0"/>
                <w:sz w:val="20"/>
                <w:szCs w:val="20"/>
                <w:lang w:val="en-GB"/>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A09FF20"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5A01F3" w:rsidRPr="003A31A2" w14:paraId="25B5BC13" w14:textId="77777777" w:rsidTr="005A01F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E3696" w14:textId="3CFECB2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110C0" w14:textId="18C55174"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C841E" w14:textId="7FFA26A0"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5622B" w14:textId="77777777" w:rsidR="005A01F3" w:rsidRPr="003A31A2" w:rsidRDefault="005A01F3" w:rsidP="003A31A2">
            <w:pPr>
              <w:pStyle w:val="FieldText"/>
              <w:jc w:val="center"/>
              <w:rPr>
                <w:rFonts w:ascii="Proba Pro Lt" w:hAnsi="Proba Pro Lt" w:cs="Arial"/>
                <w:b w:val="0"/>
                <w:sz w:val="20"/>
                <w:szCs w:val="20"/>
                <w:lang w:val="en-GB"/>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3DB6C" w14:textId="608FF3E4"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582DF" w14:textId="77777777" w:rsidR="005A01F3" w:rsidRPr="003A31A2" w:rsidRDefault="005A01F3" w:rsidP="003A31A2">
            <w:pPr>
              <w:pStyle w:val="FieldText"/>
              <w:jc w:val="center"/>
              <w:rPr>
                <w:rFonts w:ascii="Proba Pro Lt" w:hAnsi="Proba Pro Lt" w:cs="Arial"/>
                <w:b w:val="0"/>
                <w:sz w:val="20"/>
                <w:szCs w:val="20"/>
                <w:lang w:val="en-GB"/>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A672D" w14:textId="2811E962" w:rsidR="005A01F3" w:rsidRPr="003A31A2" w:rsidRDefault="00456BB6" w:rsidP="003A31A2">
            <w:pPr>
              <w:pStyle w:val="FieldText"/>
              <w:jc w:val="center"/>
              <w:rPr>
                <w:rFonts w:ascii="Proba Pro Lt" w:hAnsi="Proba Pro Lt"/>
                <w:sz w:val="20"/>
                <w:szCs w:val="20"/>
                <w:lang w:val="en-GB"/>
              </w:rPr>
            </w:pPr>
            <w:r w:rsidRPr="003A31A2">
              <w:rPr>
                <w:rFonts w:ascii="Proba Pro Lt" w:hAnsi="Proba Pro Lt" w:cs="Arial"/>
                <w:b w:val="0"/>
                <w:sz w:val="20"/>
                <w:szCs w:val="20"/>
                <w:lang w:val="en-GB"/>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4EBBB" w14:textId="45082AA5" w:rsidR="005A01F3"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46297" w14:textId="6863CD55" w:rsidR="005A01F3" w:rsidRPr="003A31A2" w:rsidRDefault="00456BB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4705C9" w14:textId="77777777" w:rsidR="005A01F3" w:rsidRPr="003A31A2" w:rsidRDefault="005A01F3" w:rsidP="003A31A2">
            <w:pPr>
              <w:pStyle w:val="FieldText"/>
              <w:jc w:val="center"/>
              <w:rPr>
                <w:rFonts w:ascii="Proba Pro Lt" w:hAnsi="Proba Pro Lt" w:cs="Arial"/>
                <w:b w:val="0"/>
                <w:color w:val="000000"/>
                <w:sz w:val="20"/>
                <w:szCs w:val="20"/>
                <w:lang w:val="en-GB"/>
              </w:rPr>
            </w:pPr>
          </w:p>
        </w:tc>
      </w:tr>
      <w:tr w:rsidR="005A01F3" w:rsidRPr="003A31A2" w14:paraId="57D621C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CE664" w14:textId="77777777" w:rsidR="005A01F3" w:rsidRPr="003A31A2" w:rsidRDefault="005A01F3" w:rsidP="00E319AF">
            <w:pPr>
              <w:numPr>
                <w:ilvl w:val="0"/>
                <w:numId w:val="216"/>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F5ABA" w14:textId="0A4E5366"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86796" w14:textId="77777777" w:rsidR="005A01F3" w:rsidRPr="003A31A2" w:rsidRDefault="005A01F3"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AD36A" w14:textId="32E195FC"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D4EE4" w14:textId="0643A6E0"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8624F" w14:textId="7CE495ED"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0569A" w14:textId="77777777" w:rsidR="005A01F3" w:rsidRPr="003A31A2" w:rsidRDefault="005A01F3" w:rsidP="003A31A2">
            <w:pPr>
              <w:pStyle w:val="FieldText"/>
              <w:jc w:val="center"/>
              <w:rPr>
                <w:rFonts w:ascii="Proba Pro Lt" w:hAnsi="Proba Pro Lt"/>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72CFB" w14:textId="77777777" w:rsidR="005A01F3" w:rsidRPr="003A31A2" w:rsidRDefault="005A01F3" w:rsidP="003A31A2">
            <w:pPr>
              <w:pStyle w:val="FieldText"/>
              <w:rPr>
                <w:rFonts w:ascii="Proba Pro Lt" w:hAnsi="Proba Pro Lt"/>
                <w:sz w:val="20"/>
                <w:szCs w:val="20"/>
                <w:lang w:val="en-GB"/>
              </w:rPr>
            </w:pPr>
            <w:r w:rsidRPr="003A31A2">
              <w:rPr>
                <w:rFonts w:ascii="Proba Pro Lt" w:hAnsi="Proba Pro Lt" w:cs="Arial"/>
                <w:b w:val="0"/>
                <w:sz w:val="20"/>
                <w:szCs w:val="20"/>
                <w:lang w:val="en-GB"/>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58D9F" w14:textId="77777777" w:rsidR="005A01F3" w:rsidRPr="003A31A2" w:rsidRDefault="005A01F3" w:rsidP="003A31A2">
            <w:pPr>
              <w:pStyle w:val="FieldText"/>
              <w:jc w:val="center"/>
              <w:rPr>
                <w:rFonts w:ascii="Proba Pro Lt" w:hAnsi="Proba Pro Lt" w:cs="Arial"/>
                <w:b w:val="0"/>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86F0F1" w14:textId="77777777" w:rsidR="005A01F3" w:rsidRPr="003A31A2" w:rsidRDefault="005A01F3" w:rsidP="003A31A2">
            <w:pPr>
              <w:pStyle w:val="FieldText"/>
              <w:jc w:val="center"/>
              <w:rPr>
                <w:rFonts w:ascii="Proba Pro Lt" w:hAnsi="Proba Pro Lt" w:cs="Arial"/>
                <w:b w:val="0"/>
                <w:color w:val="000000"/>
                <w:sz w:val="20"/>
                <w:szCs w:val="20"/>
                <w:lang w:val="en-GB"/>
              </w:rPr>
            </w:pPr>
          </w:p>
        </w:tc>
      </w:tr>
      <w:tr w:rsidR="005A01F3" w:rsidRPr="003A31A2" w14:paraId="0592CAF0"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CDA62B3" w14:textId="77777777" w:rsidR="005A01F3" w:rsidRPr="003A31A2" w:rsidRDefault="005A01F3" w:rsidP="00E319AF">
            <w:pPr>
              <w:numPr>
                <w:ilvl w:val="0"/>
                <w:numId w:val="216"/>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94896" w14:textId="05780DC0"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2A159" w14:textId="77777777" w:rsidR="005A01F3" w:rsidRPr="003A31A2" w:rsidRDefault="005A01F3"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49ABE" w14:textId="45A79968"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12278" w14:textId="255FA4B9" w:rsidR="005A01F3"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43F51" w14:textId="77777777" w:rsidR="005A01F3" w:rsidRPr="003A31A2" w:rsidRDefault="005A01F3" w:rsidP="003A31A2">
            <w:pPr>
              <w:pStyle w:val="FieldText"/>
              <w:jc w:val="center"/>
              <w:rPr>
                <w:rFonts w:ascii="Proba Pro Lt" w:hAnsi="Proba Pro Lt" w:cs="Arial"/>
                <w:b w:val="0"/>
                <w:sz w:val="20"/>
                <w:szCs w:val="20"/>
                <w:lang w:val="en-GB"/>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DEB94" w14:textId="358E276F" w:rsidR="005A01F3" w:rsidRPr="003A31A2" w:rsidRDefault="00456BB6" w:rsidP="003A31A2">
            <w:pPr>
              <w:pStyle w:val="FieldText"/>
              <w:jc w:val="center"/>
              <w:rPr>
                <w:rFonts w:ascii="Proba Pro Lt" w:hAnsi="Proba Pro Lt"/>
                <w:sz w:val="20"/>
                <w:szCs w:val="20"/>
                <w:lang w:val="en-GB"/>
              </w:rPr>
            </w:pPr>
            <w:r w:rsidRPr="003A31A2">
              <w:rPr>
                <w:rFonts w:ascii="Proba Pro Lt" w:hAnsi="Proba Pro Lt" w:cs="Arial"/>
                <w:b w:val="0"/>
                <w:sz w:val="20"/>
                <w:szCs w:val="20"/>
                <w:lang w:val="en-GB"/>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36EDA" w14:textId="156E5395" w:rsidR="005A01F3" w:rsidRPr="003A31A2" w:rsidRDefault="00E87E36" w:rsidP="003A31A2">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04BC2" w14:textId="77777777" w:rsidR="005A01F3" w:rsidRPr="003A31A2" w:rsidRDefault="005A01F3" w:rsidP="003A31A2">
            <w:pPr>
              <w:pStyle w:val="FieldText"/>
              <w:jc w:val="center"/>
              <w:rPr>
                <w:rFonts w:ascii="Proba Pro Lt" w:hAnsi="Proba Pro Lt" w:cs="Arial"/>
                <w:b w:val="0"/>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470B8D" w14:textId="77777777" w:rsidR="005A01F3" w:rsidRPr="003A31A2" w:rsidRDefault="005A01F3" w:rsidP="003A31A2">
            <w:pPr>
              <w:pStyle w:val="FieldText"/>
              <w:jc w:val="center"/>
              <w:rPr>
                <w:rFonts w:ascii="Proba Pro Lt" w:hAnsi="Proba Pro Lt" w:cs="Arial"/>
                <w:b w:val="0"/>
                <w:color w:val="000000"/>
                <w:sz w:val="20"/>
                <w:szCs w:val="20"/>
                <w:lang w:val="en-GB"/>
              </w:rPr>
            </w:pPr>
          </w:p>
        </w:tc>
      </w:tr>
      <w:tr w:rsidR="005A01F3" w:rsidRPr="003A31A2" w14:paraId="5ECC369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800934" w14:textId="77777777" w:rsidR="005A01F3" w:rsidRPr="003A31A2" w:rsidRDefault="005A01F3" w:rsidP="00E319AF">
            <w:pPr>
              <w:numPr>
                <w:ilvl w:val="0"/>
                <w:numId w:val="216"/>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E1166" w14:textId="23FD2C29"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E2C3B" w14:textId="77777777" w:rsidR="005A01F3" w:rsidRPr="003A31A2" w:rsidRDefault="005A01F3"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3936B" w14:textId="6A3D0D4C"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B74B8" w14:textId="39ADD8C9" w:rsidR="005A01F3"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992A1" w14:textId="534DA483" w:rsidR="005A01F3" w:rsidRPr="003A31A2" w:rsidRDefault="00456BB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B17E2"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01A6F" w14:textId="61B3351A" w:rsidR="005A01F3" w:rsidRPr="003A31A2" w:rsidRDefault="00E87E3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2EC4A"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0FB629"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r>
      <w:tr w:rsidR="005A01F3" w:rsidRPr="003A31A2" w14:paraId="45747B11"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6DD5A" w14:textId="77777777" w:rsidR="005A01F3" w:rsidRPr="003A31A2" w:rsidRDefault="005A01F3" w:rsidP="00E319AF">
            <w:pPr>
              <w:numPr>
                <w:ilvl w:val="0"/>
                <w:numId w:val="216"/>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69CC3" w14:textId="3E6871F3" w:rsidR="005A01F3"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Project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8C13B"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9A67D" w14:textId="2C70ED83"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4C9C6" w14:textId="74BC0C10" w:rsidR="005A01F3"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D8BE4" w14:textId="12AECB20"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C974C"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526E9" w14:textId="25D57141" w:rsidR="005A01F3"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28C7E" w14:textId="77777777" w:rsidR="005A01F3" w:rsidRPr="003A31A2" w:rsidRDefault="005A01F3"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1</w:t>
            </w:r>
          </w:p>
        </w:tc>
      </w:tr>
      <w:tr w:rsidR="007A05E4" w:rsidRPr="003A31A2" w14:paraId="3B5B0DC4" w14:textId="77777777" w:rsidTr="005A01F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A204FB" w14:textId="3A7A98B6"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6B83EF"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1. Final exams</w:t>
            </w:r>
          </w:p>
          <w:p w14:paraId="2DB14962" w14:textId="77777777" w:rsidR="007A05E4" w:rsidRPr="003A31A2" w:rsidRDefault="007A05E4" w:rsidP="003A31A2">
            <w:pPr>
              <w:spacing w:after="0" w:line="240" w:lineRule="auto"/>
              <w:rPr>
                <w:rFonts w:ascii="Proba Pro Lt" w:eastAsiaTheme="minorHAnsi" w:hAnsi="Proba Pro Lt" w:cstheme="minorBidi"/>
                <w:sz w:val="20"/>
                <w:szCs w:val="20"/>
                <w:lang w:val="en-GB"/>
              </w:rPr>
            </w:pPr>
            <w:r w:rsidRPr="003A31A2">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0558FB43" w14:textId="77777777" w:rsidR="007A05E4" w:rsidRPr="003A31A2" w:rsidRDefault="007A05E4" w:rsidP="003A31A2">
            <w:pPr>
              <w:spacing w:after="0" w:line="240" w:lineRule="auto"/>
              <w:rPr>
                <w:rFonts w:ascii="Proba Pro Lt" w:hAnsi="Proba Pro Lt" w:cs="Arial"/>
                <w:sz w:val="20"/>
                <w:szCs w:val="20"/>
              </w:rPr>
            </w:pPr>
          </w:p>
          <w:p w14:paraId="41ABF7D5"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2. Grading scale: </w:t>
            </w:r>
          </w:p>
          <w:p w14:paraId="7D4F6C95"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6B0597E6" w14:textId="77777777" w:rsidR="007A05E4" w:rsidRPr="003A31A2" w:rsidRDefault="007A05E4"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50A1317D" w14:textId="77777777" w:rsidR="007A05E4" w:rsidRPr="003A31A2" w:rsidRDefault="007A05E4"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52F467A5" w14:textId="77777777" w:rsidR="007A05E4" w:rsidRPr="003A31A2" w:rsidRDefault="007A05E4"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4E7A0D3F" w14:textId="0538F99D" w:rsidR="007A05E4" w:rsidRPr="003A31A2" w:rsidRDefault="007A05E4" w:rsidP="003A31A2">
            <w:pPr>
              <w:spacing w:after="0" w:line="240" w:lineRule="auto"/>
              <w:rPr>
                <w:rFonts w:ascii="Proba Pro Lt" w:hAnsi="Proba Pro Lt"/>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tc>
      </w:tr>
      <w:tr w:rsidR="007A05E4" w:rsidRPr="003A31A2" w14:paraId="3FC2655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2BF6EA" w14:textId="6AE6BBF6"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EBB573"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729CD783" w14:textId="77777777" w:rsidR="007A05E4" w:rsidRPr="003A31A2" w:rsidRDefault="007A05E4" w:rsidP="00E319AF">
            <w:pPr>
              <w:numPr>
                <w:ilvl w:val="0"/>
                <w:numId w:val="284"/>
              </w:numPr>
              <w:spacing w:after="0" w:line="240" w:lineRule="auto"/>
              <w:rPr>
                <w:rFonts w:ascii="Proba Pro Lt" w:eastAsiaTheme="minorHAnsi" w:hAnsi="Proba Pro Lt" w:cstheme="minorBidi"/>
                <w:sz w:val="20"/>
                <w:szCs w:val="20"/>
                <w:lang w:val="en-GB"/>
              </w:rPr>
            </w:pPr>
            <w:r w:rsidRPr="003A31A2">
              <w:rPr>
                <w:rFonts w:ascii="Proba Pro Lt" w:hAnsi="Proba Pro Lt"/>
                <w:sz w:val="20"/>
                <w:szCs w:val="20"/>
                <w:lang w:val="en-GB"/>
              </w:rPr>
              <w:t>successfully do all the exercises</w:t>
            </w:r>
          </w:p>
          <w:p w14:paraId="0604BB86" w14:textId="77777777" w:rsidR="007A05E4" w:rsidRPr="003A31A2" w:rsidRDefault="007A05E4" w:rsidP="00E319AF">
            <w:pPr>
              <w:pStyle w:val="ListParagraph"/>
              <w:numPr>
                <w:ilvl w:val="0"/>
                <w:numId w:val="2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unjustified absences is allowed)</w:t>
            </w:r>
          </w:p>
          <w:p w14:paraId="7E9AABC3" w14:textId="77777777" w:rsidR="007A05E4" w:rsidRPr="003A31A2" w:rsidRDefault="007A05E4" w:rsidP="00E319AF">
            <w:pPr>
              <w:pStyle w:val="ListParagraph"/>
              <w:numPr>
                <w:ilvl w:val="0"/>
                <w:numId w:val="2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write a report and give an independent presentation</w:t>
            </w:r>
          </w:p>
          <w:p w14:paraId="7F3C1A1A" w14:textId="0EBC5EDD" w:rsidR="007A05E4" w:rsidRPr="003A31A2" w:rsidRDefault="007A05E4" w:rsidP="00E319AF">
            <w:pPr>
              <w:pStyle w:val="ListParagraph"/>
              <w:numPr>
                <w:ilvl w:val="0"/>
                <w:numId w:val="219"/>
              </w:numPr>
              <w:tabs>
                <w:tab w:val="left" w:pos="2820"/>
              </w:tabs>
              <w:suppressAutoHyphens/>
              <w:autoSpaceDN w:val="0"/>
              <w:spacing w:after="0" w:line="240" w:lineRule="auto"/>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achieve a minimum of 60 points in total on the written and oral exam</w:t>
            </w:r>
          </w:p>
        </w:tc>
      </w:tr>
      <w:tr w:rsidR="005A01F3" w:rsidRPr="003A31A2" w14:paraId="23D4844E" w14:textId="77777777" w:rsidTr="005A01F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B75576" w14:textId="72CEF606" w:rsidR="005A01F3" w:rsidRPr="003A31A2" w:rsidRDefault="005A01F3"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565DF1" w14:textId="4E45270F"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75ECABB" w14:textId="36621B64"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A943C26" w14:textId="5C04F4F7"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A01F3" w:rsidRPr="003A31A2" w14:paraId="0528E05F"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E4599D" w14:textId="77777777" w:rsidR="005A01F3" w:rsidRPr="003A31A2" w:rsidRDefault="005A01F3" w:rsidP="00E319AF">
            <w:pPr>
              <w:numPr>
                <w:ilvl w:val="0"/>
                <w:numId w:val="220"/>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54E9522" w14:textId="49C039DC"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Dijana Njerš: Fachsprache Deutsch fur Lebensmitteltechnologie, Biotechnologie und Nutrizionismus </w:t>
            </w:r>
            <w:r w:rsidR="00071C8C" w:rsidRPr="003A31A2">
              <w:rPr>
                <w:rFonts w:ascii="Proba Pro Lt" w:hAnsi="Proba Pro Lt" w:cs="Arial"/>
                <w:sz w:val="20"/>
                <w:szCs w:val="20"/>
                <w:shd w:val="clear" w:color="auto" w:fill="FFFFFF"/>
              </w:rPr>
              <w:t>(internal script)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2BBFC91" w14:textId="2ECEDC30" w:rsidR="005A01F3" w:rsidRPr="003A31A2" w:rsidRDefault="00456BB6"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D4F789" w14:textId="698C277D" w:rsidR="005A01F3" w:rsidRPr="003A31A2" w:rsidRDefault="0095730E"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YES, Merlin</w:t>
            </w:r>
            <w:r w:rsidR="005A01F3" w:rsidRPr="003A31A2">
              <w:rPr>
                <w:rFonts w:ascii="Proba Pro Lt" w:hAnsi="Proba Pro Lt" w:cs="Arial"/>
                <w:color w:val="000000"/>
                <w:sz w:val="20"/>
                <w:szCs w:val="20"/>
                <w:lang w:val="en-GB"/>
              </w:rPr>
              <w:t xml:space="preserve"> </w:t>
            </w:r>
            <w:r w:rsidR="00456BB6" w:rsidRPr="003A31A2">
              <w:rPr>
                <w:rFonts w:ascii="Proba Pro Lt" w:hAnsi="Proba Pro Lt" w:cs="Arial"/>
                <w:color w:val="000000"/>
                <w:sz w:val="20"/>
                <w:szCs w:val="20"/>
                <w:lang w:val="en-GB"/>
              </w:rPr>
              <w:t>and web pages</w:t>
            </w:r>
          </w:p>
        </w:tc>
      </w:tr>
      <w:tr w:rsidR="005A01F3" w:rsidRPr="003A31A2" w14:paraId="3D725FA3"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BB3FA0" w14:textId="3CA02B03" w:rsidR="005A01F3" w:rsidRPr="003A31A2" w:rsidRDefault="005A01F3"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E84C7F8" w14:textId="567E0E5F"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Deutsch – Eine Einführung in die Fachsprache, VEB Verlag Enzyklopädie Leipzig, 2005</w:t>
            </w:r>
          </w:p>
          <w:p w14:paraId="46F8760C" w14:textId="67B4A5A3"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Schade, Günther: Einführung in die deutsche Sprache der Wissenschaft, Erich Schmidt Verlag Berlin, 1999</w:t>
            </w:r>
          </w:p>
          <w:p w14:paraId="44D57510" w14:textId="688D62F1"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Latour Bernd: Grammatik in wissenschaftlichen Texten, Max Hueber Verlag, Ismaning, 2008</w:t>
            </w:r>
          </w:p>
          <w:p w14:paraId="4BF8C453" w14:textId="5A2755C1"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Fandrych Christian: Klipp und Klar – Übungsgrammatik Deutsch in 99 Schritten, Klett Edition Deutsch, Stuttgart, 2000</w:t>
            </w:r>
          </w:p>
          <w:p w14:paraId="21907201" w14:textId="6A896CF3"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Ternes Waldemar: Naturwissenschaftliche Grundlagen der Lebensmittelzubereitung, Behr's Verlag, Hamburg, 2000</w:t>
            </w:r>
          </w:p>
        </w:tc>
      </w:tr>
      <w:tr w:rsidR="005A01F3" w:rsidRPr="003A31A2" w14:paraId="1435C20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CBD0CC" w14:textId="169E99CD" w:rsidR="005A01F3" w:rsidRPr="003A31A2" w:rsidRDefault="005A01F3"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16011F" w14:textId="3B677AFF" w:rsidR="005A01F3" w:rsidRPr="003A31A2" w:rsidRDefault="0095730E" w:rsidP="003A31A2">
            <w:pPr>
              <w:tabs>
                <w:tab w:val="left" w:pos="2820"/>
              </w:tabs>
              <w:spacing w:after="0" w:line="240" w:lineRule="auto"/>
              <w:rPr>
                <w:rFonts w:ascii="Proba Pro Lt" w:hAnsi="Proba Pro Lt"/>
                <w:sz w:val="20"/>
                <w:szCs w:val="20"/>
                <w:lang w:val="en-GB"/>
              </w:rPr>
            </w:pPr>
            <w:r w:rsidRPr="003A31A2">
              <w:rPr>
                <w:rFonts w:ascii="Proba Pro Lt" w:hAnsi="Proba Pro Lt" w:cs="Arial"/>
                <w:i/>
                <w:sz w:val="20"/>
                <w:szCs w:val="20"/>
                <w:lang w:val="en-GB"/>
              </w:rPr>
              <w:t xml:space="preserve">Exam dates are published in Studomat. </w:t>
            </w:r>
          </w:p>
        </w:tc>
      </w:tr>
      <w:tr w:rsidR="005A01F3" w:rsidRPr="003A31A2" w14:paraId="49799162"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4B9D56" w14:textId="10F88514" w:rsidR="005A01F3"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4DFD19E" w14:textId="16030816" w:rsidR="005A01F3" w:rsidRPr="003A31A2" w:rsidRDefault="005A01F3" w:rsidP="003A31A2">
            <w:pPr>
              <w:tabs>
                <w:tab w:val="left" w:pos="2820"/>
              </w:tabs>
              <w:spacing w:after="0" w:line="240" w:lineRule="auto"/>
              <w:rPr>
                <w:rFonts w:ascii="Proba Pro Lt" w:hAnsi="Proba Pro Lt"/>
                <w:sz w:val="20"/>
                <w:szCs w:val="20"/>
                <w:lang w:val="en-GB"/>
              </w:rPr>
            </w:pPr>
            <w:r w:rsidRPr="003A31A2">
              <w:rPr>
                <w:rStyle w:val="PlaceholderText"/>
                <w:rFonts w:ascii="Proba Pro Lt" w:hAnsi="Proba Pro Lt" w:cs="Arial"/>
                <w:sz w:val="20"/>
                <w:szCs w:val="20"/>
                <w:lang w:val="en-GB"/>
              </w:rPr>
              <w:t xml:space="preserve">- </w:t>
            </w:r>
          </w:p>
        </w:tc>
      </w:tr>
    </w:tbl>
    <w:p w14:paraId="4C25AD43" w14:textId="1BEE0DDB" w:rsidR="00FC5FC4" w:rsidRPr="003A31A2" w:rsidRDefault="00FC5FC4" w:rsidP="003A31A2">
      <w:pPr>
        <w:spacing w:after="0" w:line="240" w:lineRule="auto"/>
        <w:rPr>
          <w:rFonts w:ascii="Proba Pro Lt" w:hAnsi="Proba Pro Lt"/>
          <w:sz w:val="20"/>
          <w:szCs w:val="20"/>
          <w:lang w:val="en-GB"/>
        </w:rPr>
      </w:pPr>
    </w:p>
    <w:p w14:paraId="5C74BD8D" w14:textId="58B37C17" w:rsidR="00FC5FC4" w:rsidRDefault="00FC5FC4"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4A0" w:firstRow="1" w:lastRow="0" w:firstColumn="1" w:lastColumn="0" w:noHBand="0" w:noVBand="1"/>
      </w:tblPr>
      <w:tblGrid>
        <w:gridCol w:w="2679"/>
        <w:gridCol w:w="1559"/>
        <w:gridCol w:w="567"/>
        <w:gridCol w:w="567"/>
        <w:gridCol w:w="283"/>
        <w:gridCol w:w="993"/>
        <w:gridCol w:w="383"/>
        <w:gridCol w:w="467"/>
        <w:gridCol w:w="69"/>
        <w:gridCol w:w="862"/>
        <w:gridCol w:w="335"/>
        <w:gridCol w:w="577"/>
        <w:gridCol w:w="583"/>
        <w:gridCol w:w="512"/>
      </w:tblGrid>
      <w:tr w:rsidR="002632BA" w:rsidRPr="003A31A2" w14:paraId="77F5E054" w14:textId="77777777" w:rsidTr="00ED293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01BDCE3"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632BA" w:rsidRPr="003A31A2" w14:paraId="0294F18D"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ABFE10" w14:textId="77777777" w:rsidR="002632BA" w:rsidRPr="003A31A2" w:rsidRDefault="002632BA" w:rsidP="00F66B5F">
            <w:pPr>
              <w:numPr>
                <w:ilvl w:val="1"/>
                <w:numId w:val="105"/>
              </w:numPr>
              <w:tabs>
                <w:tab w:val="left" w:pos="-1440"/>
                <w:tab w:val="left" w:pos="1020"/>
              </w:tabs>
              <w:suppressAutoHyphens/>
              <w:autoSpaceDN w:val="0"/>
              <w:spacing w:after="0" w:line="240" w:lineRule="auto"/>
              <w:textAlignment w:val="baseline"/>
              <w:rPr>
                <w:rFonts w:ascii="Proba Pro Lt" w:hAnsi="Proba Pro Lt"/>
                <w:sz w:val="20"/>
                <w:szCs w:val="20"/>
                <w:lang w:val="en-GB"/>
              </w:rPr>
            </w:pPr>
            <w:r w:rsidRPr="003A31A2">
              <w:rPr>
                <w:rStyle w:val="Strong"/>
                <w:rFonts w:ascii="Proba Pro Lt" w:hAnsi="Proba Pro Lt" w:cs="Arial"/>
                <w:b w:val="0"/>
                <w:sz w:val="20"/>
                <w:szCs w:val="20"/>
                <w:lang w:val="en-GB"/>
              </w:rPr>
              <w:t>Course lecturer(s)</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3E75EB" w14:textId="72C5986E" w:rsidR="002632BA" w:rsidRPr="003A31A2" w:rsidRDefault="002632BA" w:rsidP="00ED2935">
            <w:pPr>
              <w:tabs>
                <w:tab w:val="left" w:pos="2820"/>
              </w:tabs>
              <w:spacing w:after="0" w:line="240" w:lineRule="auto"/>
              <w:rPr>
                <w:rStyle w:val="Hyperlink"/>
                <w:rFonts w:ascii="Proba Pro Lt" w:hAnsi="Proba Pro Lt"/>
                <w:b/>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"http://www.pbf.unizg.hr/en/departments/department_for_general_programmes/section_for_physical_education/neven_karkovic" </w:instrText>
            </w:r>
            <w:r w:rsidRPr="003A31A2">
              <w:rPr>
                <w:rFonts w:ascii="Proba Pro Lt" w:hAnsi="Proba Pro Lt" w:cs="Arial"/>
                <w:b/>
                <w:bCs/>
                <w:sz w:val="20"/>
                <w:szCs w:val="20"/>
                <w:lang w:val="en-GB"/>
              </w:rPr>
              <w:fldChar w:fldCharType="separate"/>
            </w:r>
            <w:r w:rsidRPr="003A31A2">
              <w:rPr>
                <w:rStyle w:val="Hyperlink"/>
                <w:rFonts w:ascii="Proba Pro Lt" w:hAnsi="Proba Pro Lt" w:cs="Arial"/>
                <w:b/>
                <w:bCs/>
                <w:sz w:val="20"/>
                <w:szCs w:val="20"/>
                <w:lang w:val="en-GB"/>
              </w:rPr>
              <w:t xml:space="preserve">Neven Karković, </w:t>
            </w:r>
            <w:r w:rsidR="00ED2935">
              <w:rPr>
                <w:rStyle w:val="Hyperlink"/>
                <w:rFonts w:ascii="Proba Pro Lt" w:hAnsi="Proba Pro Lt" w:cs="Arial"/>
                <w:b/>
                <w:bCs/>
                <w:sz w:val="20"/>
                <w:szCs w:val="20"/>
                <w:lang w:val="en-GB"/>
              </w:rPr>
              <w:t xml:space="preserve">MA, </w:t>
            </w:r>
            <w:r w:rsidRPr="003A31A2">
              <w:rPr>
                <w:rStyle w:val="Hyperlink"/>
                <w:rFonts w:ascii="Proba Pro Lt" w:hAnsi="Proba Pro Lt" w:cs="Arial"/>
                <w:b/>
                <w:bCs/>
                <w:sz w:val="20"/>
                <w:szCs w:val="20"/>
                <w:lang w:val="en-GB"/>
              </w:rPr>
              <w:t>Senior Lecturer</w:t>
            </w:r>
          </w:p>
          <w:p w14:paraId="523E847F" w14:textId="2C1BC2D4"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b/>
                <w:bCs/>
                <w:sz w:val="20"/>
                <w:szCs w:val="20"/>
                <w:lang w:val="en-GB"/>
              </w:rPr>
              <w:fldChar w:fldCharType="end"/>
            </w:r>
            <w:hyperlink r:id="rId125" w:history="1">
              <w:r w:rsidRPr="003A31A2">
                <w:rPr>
                  <w:rStyle w:val="Hyperlink"/>
                  <w:rFonts w:ascii="Proba Pro Lt" w:hAnsi="Proba Pro Lt" w:cs="Arial"/>
                  <w:bCs/>
                  <w:sz w:val="20"/>
                  <w:szCs w:val="20"/>
                  <w:lang w:val="en-GB"/>
                </w:rPr>
                <w:t xml:space="preserve">Lidija Podvalej, </w:t>
              </w:r>
              <w:r w:rsidR="00ED2935">
                <w:rPr>
                  <w:rStyle w:val="Hyperlink"/>
                  <w:rFonts w:ascii="Proba Pro Lt" w:hAnsi="Proba Pro Lt" w:cs="Arial"/>
                  <w:bCs/>
                  <w:sz w:val="20"/>
                  <w:szCs w:val="20"/>
                  <w:lang w:val="en-GB"/>
                </w:rPr>
                <w:t xml:space="preserve">MA, </w:t>
              </w:r>
              <w:r w:rsidRPr="003A31A2">
                <w:rPr>
                  <w:rStyle w:val="Hyperlink"/>
                  <w:rFonts w:ascii="Proba Pro Lt" w:hAnsi="Proba Pro Lt" w:cs="Arial"/>
                  <w:bCs/>
                  <w:sz w:val="20"/>
                  <w:szCs w:val="20"/>
                  <w:lang w:val="en-GB"/>
                </w:rPr>
                <w:t>Senior Lecturer</w:t>
              </w:r>
            </w:hyperlink>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36DEAF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0735306"/>
            <w:placeholder>
              <w:docPart w:val="0A2952B6FF1241EF99EA24F1282E6A01"/>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ADB8547" w14:textId="2F254203" w:rsidR="002632BA" w:rsidRPr="003A31A2" w:rsidRDefault="0091781B" w:rsidP="00ED2935">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winter</w:t>
                </w:r>
              </w:p>
            </w:tc>
          </w:sdtContent>
        </w:sdt>
      </w:tr>
      <w:tr w:rsidR="002632BA" w:rsidRPr="003A31A2" w14:paraId="2C31D743"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037256" w14:textId="77777777" w:rsidR="002632BA" w:rsidRPr="003A31A2" w:rsidRDefault="002632BA" w:rsidP="00F66B5F">
            <w:pPr>
              <w:numPr>
                <w:ilvl w:val="1"/>
                <w:numId w:val="105"/>
              </w:numPr>
              <w:tabs>
                <w:tab w:val="left" w:pos="-1440"/>
                <w:tab w:val="left" w:pos="102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Course title</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4604FE" w14:textId="4D8A6E1C" w:rsidR="002632BA" w:rsidRPr="003A31A2" w:rsidRDefault="00BB6026" w:rsidP="00ED2935">
            <w:pPr>
              <w:tabs>
                <w:tab w:val="left" w:pos="2820"/>
              </w:tabs>
              <w:spacing w:after="0" w:line="240" w:lineRule="auto"/>
              <w:rPr>
                <w:rFonts w:ascii="Proba Pro Lt" w:hAnsi="Proba Pro Lt"/>
                <w:sz w:val="20"/>
                <w:szCs w:val="20"/>
                <w:lang w:val="en-GB"/>
              </w:rPr>
            </w:pPr>
            <w:bookmarkStart w:id="8" w:name="TZK1"/>
            <w:r>
              <w:rPr>
                <w:rStyle w:val="Heading1Char"/>
                <w:rFonts w:ascii="Proba Pro Lt" w:eastAsia="Calibri" w:hAnsi="Proba Pro Lt"/>
                <w:sz w:val="20"/>
                <w:szCs w:val="20"/>
                <w:lang w:val="en-GB"/>
              </w:rPr>
              <w:t>Physical E</w:t>
            </w:r>
            <w:r w:rsidR="002632BA" w:rsidRPr="003A31A2">
              <w:rPr>
                <w:rStyle w:val="Heading1Char"/>
                <w:rFonts w:ascii="Proba Pro Lt" w:eastAsia="Calibri" w:hAnsi="Proba Pro Lt"/>
                <w:sz w:val="20"/>
                <w:szCs w:val="20"/>
                <w:lang w:val="en-GB"/>
              </w:rPr>
              <w:t>ducation 1</w:t>
            </w:r>
            <w:bookmarkEnd w:id="8"/>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B3A542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BB0169"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0</w:t>
            </w:r>
          </w:p>
        </w:tc>
      </w:tr>
      <w:tr w:rsidR="002632BA" w:rsidRPr="003A31A2" w14:paraId="758644EA"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1BEF13" w14:textId="77777777" w:rsidR="002632BA" w:rsidRPr="003A31A2" w:rsidRDefault="002632BA" w:rsidP="00F66B5F">
            <w:pPr>
              <w:numPr>
                <w:ilvl w:val="1"/>
                <w:numId w:val="106"/>
              </w:numPr>
              <w:tabs>
                <w:tab w:val="left" w:pos="-1440"/>
                <w:tab w:val="left" w:pos="102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Course code</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AF5530"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37902</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A63EF8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E7CBE8"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0 + 30 + 0 + 0</w:t>
            </w:r>
          </w:p>
        </w:tc>
      </w:tr>
      <w:tr w:rsidR="002632BA" w:rsidRPr="003A31A2" w14:paraId="2B7AD421"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0EC9B5" w14:textId="77777777" w:rsidR="002632BA" w:rsidRPr="003A31A2" w:rsidRDefault="002632BA" w:rsidP="00F66B5F">
            <w:pPr>
              <w:numPr>
                <w:ilvl w:val="1"/>
                <w:numId w:val="107"/>
              </w:numPr>
              <w:tabs>
                <w:tab w:val="left" w:pos="-1440"/>
                <w:tab w:val="left" w:pos="102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709941402"/>
            <w:placeholder>
              <w:docPart w:val="4AB399A37F974F6FACD797A854CC4E0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15CF29B" w14:textId="67A256C6" w:rsidR="002632BA" w:rsidRPr="003A31A2" w:rsidRDefault="0091781B" w:rsidP="00ED2935">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Undergraduate university study programme Food Technology</w:t>
                </w:r>
              </w:p>
            </w:tc>
          </w:sdtContent>
        </w:sdt>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5D3F39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347BB6"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70</w:t>
            </w:r>
          </w:p>
        </w:tc>
      </w:tr>
      <w:tr w:rsidR="002632BA" w:rsidRPr="003A31A2" w14:paraId="20D918D5"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8B5C1" w14:textId="77777777" w:rsidR="002632BA" w:rsidRPr="003A31A2" w:rsidRDefault="002632BA" w:rsidP="00F66B5F">
            <w:pPr>
              <w:numPr>
                <w:ilvl w:val="1"/>
                <w:numId w:val="108"/>
              </w:numPr>
              <w:tabs>
                <w:tab w:val="left" w:pos="-1440"/>
                <w:tab w:val="left" w:pos="102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826095274"/>
            <w:placeholder>
              <w:docPart w:val="55D5591D459E48CEB7FDBA15306C1BA4"/>
            </w:placeholder>
            <w:dropDownList>
              <w:listItem w:value="Choose an item."/>
              <w:listItem w:displayText="compulsory" w:value="compulsory"/>
              <w:listItem w:displayText="optional A" w:value="optional A"/>
              <w:listItem w:displayText="optional B" w:value="optional B"/>
            </w:dropDownList>
          </w:sdtPr>
          <w:sdtEndPr/>
          <w:sdtContent>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D176B2" w14:textId="45061841" w:rsidR="002632BA" w:rsidRPr="003A31A2" w:rsidRDefault="0091781B" w:rsidP="00ED2935">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compulsory</w:t>
                </w:r>
              </w:p>
            </w:tc>
          </w:sdtContent>
        </w:sdt>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4C34C61"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1.12. Level of application of e-learning (level 1, 2, 3), </w:t>
            </w:r>
            <w:r w:rsidRPr="003A31A2">
              <w:rPr>
                <w:rFonts w:ascii="Proba Pro Lt" w:hAnsi="Proba Pro Lt" w:cs="Arial"/>
                <w:sz w:val="20"/>
                <w:szCs w:val="20"/>
                <w:lang w:val="en-GB"/>
              </w:rPr>
              <w:lastRenderedPageBreak/>
              <w:t>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55E42E" w14:textId="77777777" w:rsidR="002632BA" w:rsidRPr="003A31A2" w:rsidRDefault="002632BA" w:rsidP="00ED2935">
            <w:pPr>
              <w:tabs>
                <w:tab w:val="right" w:pos="2149"/>
              </w:tabs>
              <w:spacing w:after="0" w:line="240" w:lineRule="auto"/>
              <w:rPr>
                <w:rFonts w:ascii="Proba Pro Lt" w:hAnsi="Proba Pro Lt"/>
                <w:sz w:val="20"/>
                <w:szCs w:val="20"/>
                <w:lang w:val="en-GB"/>
              </w:rPr>
            </w:pPr>
            <w:r w:rsidRPr="003A31A2">
              <w:rPr>
                <w:rStyle w:val="PlaceholderText"/>
                <w:rFonts w:ascii="Proba Pro Lt" w:hAnsi="Proba Pro Lt"/>
                <w:sz w:val="20"/>
                <w:szCs w:val="20"/>
                <w:lang w:val="en-GB"/>
              </w:rPr>
              <w:lastRenderedPageBreak/>
              <w:t>-</w:t>
            </w:r>
            <w:r w:rsidRPr="003A31A2">
              <w:rPr>
                <w:rFonts w:ascii="Proba Pro Lt" w:hAnsi="Proba Pro Lt" w:cs="Arial"/>
                <w:sz w:val="20"/>
                <w:szCs w:val="20"/>
                <w:lang w:val="en-GB"/>
              </w:rPr>
              <w:tab/>
            </w:r>
          </w:p>
          <w:p w14:paraId="311F825E" w14:textId="77777777" w:rsidR="002632BA" w:rsidRPr="003A31A2" w:rsidRDefault="002632BA" w:rsidP="00ED2935">
            <w:pPr>
              <w:tabs>
                <w:tab w:val="right" w:pos="2149"/>
              </w:tabs>
              <w:spacing w:after="0" w:line="240" w:lineRule="auto"/>
              <w:rPr>
                <w:rFonts w:ascii="Proba Pro Lt" w:hAnsi="Proba Pro Lt"/>
                <w:sz w:val="20"/>
                <w:szCs w:val="20"/>
                <w:lang w:val="en-GB"/>
              </w:rPr>
            </w:pPr>
            <w:r w:rsidRPr="003A31A2">
              <w:rPr>
                <w:rStyle w:val="PlaceholderText"/>
                <w:rFonts w:ascii="Proba Pro Lt" w:hAnsi="Proba Pro Lt"/>
                <w:color w:val="auto"/>
                <w:sz w:val="20"/>
                <w:szCs w:val="20"/>
                <w:lang w:val="en-GB"/>
              </w:rPr>
              <w:t>0</w:t>
            </w:r>
            <w:r w:rsidRPr="003A31A2">
              <w:rPr>
                <w:rStyle w:val="PlaceholderText"/>
                <w:rFonts w:ascii="Proba Pro Lt" w:hAnsi="Proba Pro Lt"/>
                <w:sz w:val="20"/>
                <w:szCs w:val="20"/>
                <w:lang w:val="en-GB"/>
              </w:rPr>
              <w:t xml:space="preserve"> </w:t>
            </w:r>
            <w:r w:rsidRPr="003A31A2">
              <w:rPr>
                <w:rFonts w:ascii="Proba Pro Lt" w:hAnsi="Proba Pro Lt" w:cs="Arial"/>
                <w:sz w:val="20"/>
                <w:szCs w:val="20"/>
                <w:lang w:val="en-GB"/>
              </w:rPr>
              <w:t>%</w:t>
            </w:r>
          </w:p>
        </w:tc>
      </w:tr>
      <w:tr w:rsidR="002632BA" w:rsidRPr="003A31A2" w14:paraId="44B9C6A7"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39A5E3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1C948F"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FFTB sports hall, SRC Jarun, NP Medvednica, Maksimir</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77BF71C"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C3B9BF"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Croatian</w:t>
            </w:r>
          </w:p>
        </w:tc>
      </w:tr>
      <w:tr w:rsidR="002632BA" w:rsidRPr="003A31A2" w14:paraId="30DFCBF1"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06CE9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79337438"/>
            <w:placeholder>
              <w:docPart w:val="62449F73E97F4F93824D89F5D9121317"/>
            </w:placeholder>
            <w:dropDownList>
              <w:listItem w:value="Choose an item."/>
              <w:listItem w:displayText="first" w:value="first"/>
              <w:listItem w:displayText="second" w:value="second"/>
              <w:listItem w:displayText="third" w:value="third"/>
            </w:dropDownList>
          </w:sdtPr>
          <w:sdtEndPr/>
          <w:sdtContent>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3002C4" w14:textId="7F8A0960" w:rsidR="002632BA" w:rsidRPr="003A31A2" w:rsidRDefault="0091781B" w:rsidP="00ED2935">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first</w:t>
                </w:r>
              </w:p>
            </w:tc>
          </w:sdtContent>
        </w:sdt>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E714D6"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17247E" w14:textId="79E35D62" w:rsidR="002632BA" w:rsidRPr="003A31A2" w:rsidRDefault="0050583A" w:rsidP="00ED2935">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19983428"/>
                <w:placeholder>
                  <w:docPart w:val="D31FF486B644426AA47B136E7166839B"/>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2632BA" w:rsidRPr="003A31A2" w14:paraId="4D7E3380" w14:textId="77777777" w:rsidTr="00ED293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49FB20C"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632BA" w:rsidRPr="003A31A2" w14:paraId="1729A717"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8A97BA"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Course objectives</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8EBBFCB" w14:textId="470440DA" w:rsidR="002632BA" w:rsidRPr="00ED2935" w:rsidRDefault="00ED2935" w:rsidP="00ED2935">
            <w:pPr>
              <w:suppressAutoHyphens/>
              <w:autoSpaceDN w:val="0"/>
              <w:spacing w:after="0" w:line="240" w:lineRule="auto"/>
              <w:textAlignment w:val="baseline"/>
              <w:rPr>
                <w:rFonts w:ascii="Times New Roman" w:hAnsi="Times New Roman" w:cs="Times New Roman"/>
                <w:sz w:val="20"/>
                <w:szCs w:val="20"/>
              </w:rPr>
            </w:pPr>
            <w:r w:rsidRPr="00ED2935">
              <w:rPr>
                <w:rFonts w:ascii="Proba Pro Lt" w:hAnsi="Proba Pro Lt"/>
                <w:sz w:val="20"/>
                <w:szCs w:val="20"/>
              </w:rPr>
              <w:t xml:space="preserve">The main </w:t>
            </w:r>
            <w:r>
              <w:rPr>
                <w:rFonts w:ascii="Proba Pro Lt" w:hAnsi="Proba Pro Lt"/>
                <w:sz w:val="20"/>
                <w:szCs w:val="20"/>
              </w:rPr>
              <w:t>objective</w:t>
            </w:r>
            <w:r w:rsidRPr="00ED2935">
              <w:rPr>
                <w:rFonts w:ascii="Proba Pro Lt" w:hAnsi="Proba Pro Lt"/>
                <w:sz w:val="20"/>
                <w:szCs w:val="20"/>
              </w:rPr>
              <w:t xml:space="preserve"> is to stress the importance of Physical Education and excercise on the preservation of health and prevention of early ageing process. The overall intention is to teach the students to take part in physical activities for regular daily exercising</w:t>
            </w:r>
          </w:p>
        </w:tc>
      </w:tr>
      <w:tr w:rsidR="002632BA" w:rsidRPr="003A31A2" w14:paraId="0F5E727A" w14:textId="77777777" w:rsidTr="00ED293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3FBD6C0"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6A62D5"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w:t>
            </w:r>
          </w:p>
        </w:tc>
      </w:tr>
      <w:tr w:rsidR="002632BA" w:rsidRPr="003A31A2" w14:paraId="482D5BCE" w14:textId="77777777" w:rsidTr="00ED293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5A77C8"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AB1F5BE" w14:textId="77777777" w:rsidR="002632BA" w:rsidRPr="003A31A2" w:rsidRDefault="002632BA" w:rsidP="00ED2935">
            <w:pPr>
              <w:tabs>
                <w:tab w:val="left" w:pos="2820"/>
              </w:tabs>
              <w:spacing w:after="0" w:line="240" w:lineRule="auto"/>
              <w:ind w:left="284" w:hanging="284"/>
              <w:rPr>
                <w:rFonts w:ascii="Proba Pro Lt" w:eastAsia="Times New Roman" w:hAnsi="Proba Pro Lt" w:cs="Arial"/>
                <w:color w:val="333333"/>
                <w:sz w:val="20"/>
                <w:szCs w:val="20"/>
                <w:lang w:val="en-GB" w:eastAsia="hr-HR"/>
              </w:rPr>
            </w:pPr>
            <w:r w:rsidRPr="003A31A2">
              <w:rPr>
                <w:rFonts w:ascii="Proba Pro Lt" w:hAnsi="Proba Pro Lt"/>
                <w:sz w:val="20"/>
                <w:szCs w:val="20"/>
                <w:lang w:val="en-GB"/>
              </w:rPr>
              <w:t>-</w:t>
            </w:r>
          </w:p>
        </w:tc>
      </w:tr>
      <w:tr w:rsidR="00ED2935" w:rsidRPr="003A31A2" w14:paraId="30BCD310" w14:textId="77777777" w:rsidTr="00ED293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27C940" w14:textId="77777777" w:rsidR="00ED2935" w:rsidRPr="003A31A2" w:rsidRDefault="00ED2935" w:rsidP="00ED2935">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227E2F9" w14:textId="20272EDA" w:rsidR="00ED2935" w:rsidRPr="00CB6B95" w:rsidRDefault="00ED2935" w:rsidP="00E319AF">
            <w:pPr>
              <w:pStyle w:val="ListParagraph"/>
              <w:numPr>
                <w:ilvl w:val="0"/>
                <w:numId w:val="339"/>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immportance of warming up for each kinesiological activity</w:t>
            </w:r>
          </w:p>
          <w:p w14:paraId="5F3B5CF2" w14:textId="195535B6" w:rsidR="00ED2935" w:rsidRPr="00CB6B95" w:rsidRDefault="00ED2935" w:rsidP="00E319AF">
            <w:pPr>
              <w:pStyle w:val="ListParagraph"/>
              <w:numPr>
                <w:ilvl w:val="0"/>
                <w:numId w:val="339"/>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demonstrate basic elements for each kinesiological activity</w:t>
            </w:r>
          </w:p>
          <w:p w14:paraId="03699EBD" w14:textId="5020DFB7" w:rsidR="00ED2935" w:rsidRPr="00B00329" w:rsidRDefault="00ED2935"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00329">
              <w:rPr>
                <w:rFonts w:ascii="Proba Pro Lt" w:hAnsi="Proba Pro Lt"/>
                <w:sz w:val="20"/>
                <w:szCs w:val="20"/>
              </w:rPr>
              <w:t>define some basic rules of sports games</w:t>
            </w:r>
          </w:p>
          <w:p w14:paraId="05FB5E94" w14:textId="103A327A" w:rsidR="00ED2935" w:rsidRPr="00CB6B95" w:rsidRDefault="00ED2935" w:rsidP="00ED2935">
            <w:pPr>
              <w:pStyle w:val="ListParagraph"/>
              <w:tabs>
                <w:tab w:val="left" w:pos="2820"/>
              </w:tabs>
              <w:suppressAutoHyphens/>
              <w:autoSpaceDN w:val="0"/>
              <w:spacing w:after="0" w:line="240" w:lineRule="auto"/>
              <w:ind w:left="398"/>
              <w:contextualSpacing w:val="0"/>
              <w:textAlignment w:val="baseline"/>
              <w:rPr>
                <w:rFonts w:ascii="Proba Pro Lt" w:hAnsi="Proba Pro Lt"/>
                <w:sz w:val="20"/>
                <w:szCs w:val="20"/>
              </w:rPr>
            </w:pPr>
            <w:r w:rsidRPr="00CB6B95">
              <w:rPr>
                <w:rFonts w:ascii="Proba Pro Lt" w:hAnsi="Proba Pro Lt"/>
                <w:sz w:val="20"/>
                <w:szCs w:val="20"/>
              </w:rPr>
              <w:t xml:space="preserve">demonstrate some new elements of kinesiological activities correctly </w:t>
            </w:r>
          </w:p>
          <w:p w14:paraId="176803CC" w14:textId="6C826A43" w:rsidR="00ED2935" w:rsidRPr="00CB6B95" w:rsidRDefault="00ED2935" w:rsidP="00E319AF">
            <w:pPr>
              <w:pStyle w:val="ListParagraph"/>
              <w:numPr>
                <w:ilvl w:val="0"/>
                <w:numId w:val="339"/>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importance of streetching for each kinesiological activity</w:t>
            </w:r>
          </w:p>
          <w:p w14:paraId="0C666D26" w14:textId="3FAF63A0" w:rsidR="00ED2935" w:rsidRPr="00CB6B95" w:rsidRDefault="00ED2935"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B00329">
              <w:rPr>
                <w:rFonts w:ascii="Proba Pro Lt" w:hAnsi="Proba Pro Lt"/>
                <w:sz w:val="20"/>
                <w:szCs w:val="20"/>
              </w:rPr>
              <w:t>repeat the set new elements</w:t>
            </w:r>
            <w:r w:rsidRPr="00CB6B95">
              <w:rPr>
                <w:rFonts w:ascii="Proba Pro Lt" w:hAnsi="Proba Pro Lt"/>
                <w:i/>
                <w:sz w:val="20"/>
                <w:szCs w:val="20"/>
              </w:rPr>
              <w:t xml:space="preserve"> </w:t>
            </w:r>
            <w:r w:rsidRPr="00CB6B95">
              <w:rPr>
                <w:rFonts w:ascii="Proba Pro Lt" w:hAnsi="Proba Pro Lt"/>
                <w:sz w:val="20"/>
                <w:szCs w:val="20"/>
              </w:rPr>
              <w:t>for each kinesiological activity</w:t>
            </w:r>
          </w:p>
          <w:p w14:paraId="5075FB95" w14:textId="2D8BA1A7" w:rsidR="00ED2935" w:rsidRPr="00CB6B95" w:rsidRDefault="00ED2935"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terminology for each kinesiological activity</w:t>
            </w:r>
          </w:p>
          <w:p w14:paraId="5941667C" w14:textId="4419CE06" w:rsidR="00ED2935" w:rsidRPr="00CB6B95" w:rsidRDefault="00ED2935"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influence of regular exercise on the preservation of health</w:t>
            </w:r>
          </w:p>
          <w:p w14:paraId="78C17545" w14:textId="14E5EBD5" w:rsidR="00ED2935" w:rsidRPr="003A31A2" w:rsidRDefault="00ED2935" w:rsidP="00ED2935">
            <w:pPr>
              <w:pStyle w:val="ListParagraph"/>
              <w:numPr>
                <w:ilvl w:val="0"/>
                <w:numId w:val="113"/>
              </w:numPr>
              <w:tabs>
                <w:tab w:val="left" w:pos="2820"/>
              </w:tabs>
              <w:suppressAutoHyphens/>
              <w:autoSpaceDN w:val="0"/>
              <w:spacing w:after="0" w:line="240" w:lineRule="auto"/>
              <w:ind w:left="398" w:hanging="357"/>
              <w:contextualSpacing w:val="0"/>
              <w:jc w:val="both"/>
              <w:textAlignment w:val="baseline"/>
              <w:rPr>
                <w:rFonts w:ascii="Proba Pro Lt" w:hAnsi="Proba Pro Lt"/>
                <w:sz w:val="20"/>
                <w:szCs w:val="20"/>
                <w:lang w:val="en-GB"/>
              </w:rPr>
            </w:pPr>
            <w:r>
              <w:rPr>
                <w:rFonts w:ascii="Proba Pro Lt" w:hAnsi="Proba Pro Lt"/>
                <w:sz w:val="20"/>
                <w:szCs w:val="20"/>
              </w:rPr>
              <w:t>build</w:t>
            </w:r>
            <w:r w:rsidRPr="00CB6B95">
              <w:rPr>
                <w:rFonts w:ascii="Proba Pro Lt" w:hAnsi="Proba Pro Lt"/>
                <w:sz w:val="20"/>
                <w:szCs w:val="20"/>
              </w:rPr>
              <w:t xml:space="preserve"> motor skills for regular individual exercising</w:t>
            </w:r>
          </w:p>
        </w:tc>
      </w:tr>
      <w:tr w:rsidR="00ED2935" w:rsidRPr="003A31A2" w14:paraId="6FE62DC6" w14:textId="77777777" w:rsidTr="00ED293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6F9D9C3" w14:textId="77777777" w:rsidR="00ED2935" w:rsidRPr="003A31A2" w:rsidRDefault="00ED2935" w:rsidP="00ED2935">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8599633" w14:textId="77777777" w:rsidR="00ED2935" w:rsidRPr="00B6656D" w:rsidRDefault="00ED2935" w:rsidP="00E319AF">
            <w:pPr>
              <w:numPr>
                <w:ilvl w:val="0"/>
                <w:numId w:val="340"/>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6FE3D507" w14:textId="77777777" w:rsidR="00ED2935" w:rsidRPr="00B6656D" w:rsidRDefault="00ED2935" w:rsidP="00E319AF">
            <w:pPr>
              <w:numPr>
                <w:ilvl w:val="0"/>
                <w:numId w:val="340"/>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127057B8" w14:textId="77777777" w:rsidR="00ED2935" w:rsidRPr="00B6656D" w:rsidRDefault="00ED2935" w:rsidP="00E319AF">
            <w:pPr>
              <w:numPr>
                <w:ilvl w:val="0"/>
                <w:numId w:val="340"/>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0A761A93" w14:textId="7AE1F027" w:rsidR="00ED2935" w:rsidRPr="003A31A2" w:rsidRDefault="00ED2935" w:rsidP="00ED2935">
            <w:pPr>
              <w:numPr>
                <w:ilvl w:val="0"/>
                <w:numId w:val="110"/>
              </w:numPr>
              <w:shd w:val="clear" w:color="auto" w:fill="FFFFFF"/>
              <w:suppressAutoHyphens/>
              <w:autoSpaceDN w:val="0"/>
              <w:spacing w:after="0" w:line="240" w:lineRule="auto"/>
              <w:ind w:left="398"/>
              <w:textAlignment w:val="baseline"/>
              <w:rPr>
                <w:rFonts w:ascii="Proba Pro Lt" w:eastAsia="Times New Roman" w:hAnsi="Proba Pro Lt" w:cs="Arial"/>
                <w:color w:val="333333"/>
                <w:sz w:val="20"/>
                <w:szCs w:val="20"/>
                <w:lang w:val="en-GB" w:eastAsia="hr-HR"/>
              </w:rPr>
            </w:pPr>
            <w:r>
              <w:rPr>
                <w:rFonts w:ascii="Proba Pro Lt" w:eastAsia="Times New Roman" w:hAnsi="Proba Pro Lt" w:cs="Arial"/>
                <w:sz w:val="20"/>
                <w:szCs w:val="20"/>
                <w:lang w:eastAsia="hr-HR"/>
              </w:rPr>
              <w:t>fitness, streetching, yoga</w:t>
            </w:r>
          </w:p>
        </w:tc>
      </w:tr>
      <w:tr w:rsidR="002632BA" w:rsidRPr="003A31A2" w14:paraId="4AC8A25D" w14:textId="77777777" w:rsidTr="00ED2935">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7703DB"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DBDD60"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lectures</w:t>
            </w:r>
          </w:p>
          <w:p w14:paraId="09C8663F"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seminars and workshops  </w:t>
            </w:r>
          </w:p>
          <w:p w14:paraId="68074578" w14:textId="77777777" w:rsidR="002632BA" w:rsidRPr="003A31A2" w:rsidRDefault="0050583A" w:rsidP="00ED2935">
            <w:pPr>
              <w:pStyle w:val="FieldText"/>
              <w:rPr>
                <w:rFonts w:ascii="Proba Pro Lt" w:hAnsi="Proba Pro Lt"/>
                <w:sz w:val="20"/>
                <w:szCs w:val="20"/>
                <w:lang w:val="en-GB"/>
              </w:rPr>
            </w:pPr>
            <w:sdt>
              <w:sdtPr>
                <w:rPr>
                  <w:rFonts w:ascii="Proba Pro Lt" w:hAnsi="Proba Pro Lt" w:cs="Arial"/>
                  <w:b w:val="0"/>
                  <w:sz w:val="20"/>
                  <w:szCs w:val="20"/>
                  <w:lang w:val="en-GB"/>
                </w:rPr>
                <w:id w:val="1854835800"/>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exercises  </w:t>
            </w:r>
          </w:p>
          <w:p w14:paraId="7A00EA7A"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Pr="003A31A2">
              <w:rPr>
                <w:rFonts w:ascii="Proba Pro Lt" w:hAnsi="Proba Pro Lt" w:cs="Arial"/>
                <w:b w:val="0"/>
                <w:i/>
                <w:sz w:val="20"/>
                <w:szCs w:val="20"/>
                <w:lang w:val="en-GB"/>
              </w:rPr>
              <w:t>online in entirety</w:t>
            </w:r>
          </w:p>
          <w:p w14:paraId="10303B04"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partial e-learning</w:t>
            </w:r>
          </w:p>
          <w:p w14:paraId="2554C320"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sz w:val="20"/>
                <w:szCs w:val="20"/>
                <w:lang w:val="en-GB"/>
              </w:rPr>
              <w:t xml:space="preserve"> field work</w:t>
            </w:r>
          </w:p>
        </w:tc>
        <w:tc>
          <w:tcPr>
            <w:tcW w:w="2195"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E5EB8"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independent assignments</w:t>
            </w:r>
          </w:p>
          <w:p w14:paraId="6B14863E"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multimedia and the internet  </w:t>
            </w:r>
          </w:p>
          <w:p w14:paraId="0D6EEAB8"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laboratory</w:t>
            </w:r>
          </w:p>
          <w:p w14:paraId="732F416C"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work with mentor</w:t>
            </w:r>
          </w:p>
          <w:p w14:paraId="76EDCF5B"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b/>
                <w:sz w:val="20"/>
                <w:szCs w:val="20"/>
                <w:lang w:val="en-GB"/>
              </w:rPr>
              <w:t xml:space="preserve"> </w:t>
            </w:r>
            <w:r w:rsidRPr="003A31A2">
              <w:rPr>
                <w:rFonts w:ascii="Proba Pro Lt" w:hAnsi="Proba Pro Lt" w:cs="Arial"/>
                <w:sz w:val="20"/>
                <w:szCs w:val="20"/>
                <w:lang w:val="en-GB"/>
              </w:rPr>
              <w:t>(other)</w:t>
            </w:r>
            <w:r w:rsidRPr="003A31A2">
              <w:rPr>
                <w:rFonts w:ascii="Proba Pro Lt" w:hAnsi="Proba Pro Lt" w:cs="Arial"/>
                <w:b/>
                <w:sz w:val="20"/>
                <w:szCs w:val="20"/>
                <w:lang w:val="en-GB"/>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C38D178"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Comments:</w:t>
            </w:r>
          </w:p>
        </w:tc>
      </w:tr>
      <w:tr w:rsidR="002632BA" w:rsidRPr="003A31A2" w14:paraId="537B9DCF" w14:textId="77777777" w:rsidTr="00ED2935">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09A55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91FD3" w14:textId="77777777" w:rsidR="002632BA" w:rsidRPr="003A31A2" w:rsidRDefault="002632BA" w:rsidP="00ED2935">
            <w:pPr>
              <w:pStyle w:val="FieldText"/>
              <w:rPr>
                <w:rFonts w:ascii="Proba Pro Lt" w:hAnsi="Proba Pro Lt" w:cs="Arial"/>
                <w:b w:val="0"/>
                <w:sz w:val="20"/>
                <w:szCs w:val="20"/>
                <w:lang w:val="en-GB"/>
              </w:rPr>
            </w:pPr>
          </w:p>
        </w:tc>
        <w:tc>
          <w:tcPr>
            <w:tcW w:w="2195"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6A8FD" w14:textId="77777777" w:rsidR="002632BA" w:rsidRPr="003A31A2" w:rsidRDefault="002632BA" w:rsidP="00ED2935">
            <w:pPr>
              <w:pStyle w:val="FieldText"/>
              <w:rPr>
                <w:rFonts w:ascii="Proba Pro Lt" w:hAnsi="Proba Pro Lt" w:cs="Arial"/>
                <w:b w:val="0"/>
                <w:sz w:val="20"/>
                <w:szCs w:val="20"/>
                <w:lang w:val="en-GB"/>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CEDA263"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2632BA" w:rsidRPr="003A31A2" w14:paraId="0E5B2481" w14:textId="77777777" w:rsidTr="00ED2935">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61F2F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3466C"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182C4"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25179" w14:textId="77777777" w:rsidR="002632BA" w:rsidRPr="003A31A2" w:rsidRDefault="002632BA" w:rsidP="00ED2935">
            <w:pPr>
              <w:pStyle w:val="FieldText"/>
              <w:jc w:val="center"/>
              <w:rPr>
                <w:rFonts w:ascii="Proba Pro Lt" w:hAnsi="Proba Pro Lt"/>
                <w:sz w:val="20"/>
                <w:szCs w:val="20"/>
                <w:lang w:val="en-GB"/>
              </w:rPr>
            </w:pPr>
          </w:p>
        </w:tc>
        <w:tc>
          <w:tcPr>
            <w:tcW w:w="127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C789B"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3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BB07E" w14:textId="77777777" w:rsidR="002632BA" w:rsidRPr="003A31A2" w:rsidRDefault="002632BA" w:rsidP="00ED2935">
            <w:pPr>
              <w:pStyle w:val="FieldText"/>
              <w:jc w:val="center"/>
              <w:rPr>
                <w:rFonts w:ascii="Proba Pro Lt" w:hAnsi="Proba Pro Lt"/>
                <w:sz w:val="20"/>
                <w:szCs w:val="20"/>
                <w:lang w:val="en-GB"/>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EB7FB"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4C25E"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1741B" w14:textId="77777777" w:rsidR="002632BA" w:rsidRPr="003A31A2" w:rsidRDefault="002632BA" w:rsidP="00ED2935">
            <w:pPr>
              <w:pStyle w:val="FieldText"/>
              <w:jc w:val="center"/>
              <w:rPr>
                <w:rFonts w:ascii="Proba Pro Lt" w:hAnsi="Proba Pro Lt"/>
                <w:sz w:val="20"/>
                <w:szCs w:val="20"/>
                <w:lang w:val="en-GB"/>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0FEF46"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r>
      <w:tr w:rsidR="002632BA" w:rsidRPr="003A31A2" w14:paraId="560BCC2F" w14:textId="77777777" w:rsidTr="00ED293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99414B2" w14:textId="77777777" w:rsidR="002632BA" w:rsidRPr="003A31A2" w:rsidRDefault="002632BA" w:rsidP="00F66B5F">
            <w:pPr>
              <w:numPr>
                <w:ilvl w:val="0"/>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AD479"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E5D755" w14:textId="77777777" w:rsidR="002632BA" w:rsidRPr="003A31A2" w:rsidRDefault="002632BA" w:rsidP="00ED2935">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82CC9D"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0A33E"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32CE9" w14:textId="77777777" w:rsidR="002632BA" w:rsidRPr="003A31A2" w:rsidRDefault="002632BA" w:rsidP="00ED2935">
            <w:pPr>
              <w:pStyle w:val="FieldText"/>
              <w:jc w:val="center"/>
              <w:rPr>
                <w:rFonts w:ascii="Proba Pro Lt" w:hAnsi="Proba Pro Lt"/>
                <w:sz w:val="20"/>
                <w:szCs w:val="20"/>
                <w:lang w:val="en-GB"/>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EA0A4"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57DAF" w14:textId="77777777" w:rsidR="002632BA" w:rsidRPr="003A31A2" w:rsidRDefault="002632BA" w:rsidP="00ED2935">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Competitions</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36EB3"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1AB7DA" w14:textId="77777777" w:rsidR="002632BA" w:rsidRPr="003A31A2" w:rsidRDefault="002632BA" w:rsidP="00ED2935">
            <w:pPr>
              <w:pStyle w:val="FieldText"/>
              <w:jc w:val="center"/>
              <w:rPr>
                <w:rFonts w:ascii="Proba Pro Lt" w:hAnsi="Proba Pro Lt"/>
                <w:sz w:val="20"/>
                <w:szCs w:val="20"/>
                <w:lang w:val="en-GB"/>
              </w:rPr>
            </w:pPr>
          </w:p>
        </w:tc>
      </w:tr>
      <w:tr w:rsidR="002632BA" w:rsidRPr="003A31A2" w14:paraId="1F4BD684" w14:textId="77777777" w:rsidTr="00ED293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A50471" w14:textId="77777777" w:rsidR="002632BA" w:rsidRPr="003A31A2" w:rsidRDefault="002632BA" w:rsidP="00F66B5F">
            <w:pPr>
              <w:numPr>
                <w:ilvl w:val="0"/>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8139A"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4EFC1" w14:textId="77777777" w:rsidR="002632BA" w:rsidRPr="003A31A2" w:rsidRDefault="002632BA" w:rsidP="00ED2935">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EC622"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3EC7A" w14:textId="77777777" w:rsidR="002632BA" w:rsidRPr="003A31A2" w:rsidRDefault="002632BA" w:rsidP="00ED2935">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Seminar paper</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3F443" w14:textId="77777777" w:rsidR="002632BA" w:rsidRPr="003A31A2" w:rsidRDefault="002632BA" w:rsidP="00ED2935">
            <w:pPr>
              <w:pStyle w:val="FieldText"/>
              <w:jc w:val="center"/>
              <w:rPr>
                <w:rFonts w:ascii="Proba Pro Lt" w:hAnsi="Proba Pro Lt"/>
                <w:sz w:val="20"/>
                <w:szCs w:val="20"/>
                <w:lang w:val="en-GB"/>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E966A"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D45D0" w14:textId="77777777" w:rsidR="002632BA" w:rsidRPr="003A31A2" w:rsidRDefault="002632BA" w:rsidP="00ED2935">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C0637" w14:textId="77777777" w:rsidR="002632BA" w:rsidRPr="003A31A2" w:rsidRDefault="002632BA" w:rsidP="00ED2935">
            <w:pPr>
              <w:pStyle w:val="FieldText"/>
              <w:jc w:val="center"/>
              <w:rPr>
                <w:rFonts w:ascii="Proba Pro Lt" w:hAnsi="Proba Pro Lt"/>
                <w:sz w:val="20"/>
                <w:szCs w:val="20"/>
                <w:lang w:val="en-GB"/>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1575B06" w14:textId="77777777" w:rsidR="002632BA" w:rsidRPr="003A31A2" w:rsidRDefault="002632BA" w:rsidP="00ED2935">
            <w:pPr>
              <w:pStyle w:val="FieldText"/>
              <w:jc w:val="center"/>
              <w:rPr>
                <w:rFonts w:ascii="Proba Pro Lt" w:hAnsi="Proba Pro Lt"/>
                <w:sz w:val="20"/>
                <w:szCs w:val="20"/>
                <w:lang w:val="en-GB"/>
              </w:rPr>
            </w:pPr>
          </w:p>
        </w:tc>
      </w:tr>
      <w:tr w:rsidR="002632BA" w:rsidRPr="003A31A2" w14:paraId="3196B9A3" w14:textId="77777777" w:rsidTr="00ED293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71378E" w14:textId="77777777" w:rsidR="002632BA" w:rsidRPr="003A31A2" w:rsidRDefault="002632BA" w:rsidP="00F66B5F">
            <w:pPr>
              <w:numPr>
                <w:ilvl w:val="0"/>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D25DF"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5282F9" w14:textId="77777777" w:rsidR="002632BA" w:rsidRPr="003A31A2" w:rsidRDefault="002632BA" w:rsidP="00ED2935">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775AF"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A76BE" w14:textId="77777777" w:rsidR="002632BA" w:rsidRPr="003A31A2" w:rsidRDefault="002632BA" w:rsidP="00ED2935">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Practical work</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A2B64"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F8966"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06E174"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(other)</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3D8FC"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9A81E14"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r>
      <w:tr w:rsidR="002632BA" w:rsidRPr="003A31A2" w14:paraId="6241EC76" w14:textId="77777777" w:rsidTr="00ED293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5C69EB" w14:textId="77777777" w:rsidR="002632BA" w:rsidRPr="003A31A2" w:rsidRDefault="002632BA" w:rsidP="00F66B5F">
            <w:pPr>
              <w:numPr>
                <w:ilvl w:val="0"/>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A58560E"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9EA3053"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84CC6CE"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N</w:t>
            </w:r>
          </w:p>
        </w:tc>
        <w:tc>
          <w:tcPr>
            <w:tcW w:w="127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73A0D5"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38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2EDD69C"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94EE03B"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N</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1FD352B"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ED5E28"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0</w:t>
            </w:r>
          </w:p>
        </w:tc>
      </w:tr>
      <w:tr w:rsidR="002632BA" w:rsidRPr="003A31A2" w14:paraId="583F8AFE" w14:textId="77777777" w:rsidTr="00ED2935">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195318"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958C98"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2632BA" w:rsidRPr="003A31A2" w14:paraId="19B6EB94"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8C4221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5BC051" w14:textId="77777777" w:rsidR="002632BA" w:rsidRPr="003A31A2" w:rsidRDefault="002632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55EDAA9B" w14:textId="4F4BFC49" w:rsidR="002632BA" w:rsidRPr="003A31A2" w:rsidRDefault="00ED2935" w:rsidP="00F66B5F">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sz w:val="20"/>
                <w:szCs w:val="20"/>
                <w:lang w:val="en-GB"/>
              </w:rPr>
            </w:pPr>
            <w:r>
              <w:rPr>
                <w:rFonts w:ascii="Proba Pro Lt" w:hAnsi="Proba Pro Lt"/>
                <w:sz w:val="20"/>
                <w:szCs w:val="20"/>
              </w:rPr>
              <w:t>a</w:t>
            </w:r>
            <w:r w:rsidR="002632BA" w:rsidRPr="003A31A2">
              <w:rPr>
                <w:rFonts w:ascii="Proba Pro Lt" w:hAnsi="Proba Pro Lt"/>
                <w:sz w:val="20"/>
                <w:szCs w:val="20"/>
              </w:rPr>
              <w:t>ttend classes regularly and/or participate in competitions: university championship, interfaculty sports games, state student sports championship, humanitary races, sports activities organized by FFTB ASA and Probion</w:t>
            </w:r>
          </w:p>
        </w:tc>
      </w:tr>
      <w:tr w:rsidR="002632BA" w:rsidRPr="003A31A2" w14:paraId="06F6DD6E" w14:textId="77777777" w:rsidTr="00ED2935">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785C7E" w14:textId="77777777" w:rsidR="002632BA" w:rsidRPr="003A31A2" w:rsidRDefault="002632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481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9810B71"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6A0B456"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E330940"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632BA" w:rsidRPr="003A31A2" w14:paraId="11D4A22F" w14:textId="77777777" w:rsidTr="00ED293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997E22" w14:textId="77777777" w:rsidR="002632BA" w:rsidRPr="003A31A2" w:rsidRDefault="002632BA" w:rsidP="00F66B5F">
            <w:pPr>
              <w:numPr>
                <w:ilvl w:val="0"/>
                <w:numId w:val="111"/>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688A887"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3B63C81"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13BE533"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2632BA" w:rsidRPr="003A31A2" w14:paraId="7A69E0C6"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9C4A84"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E36A17"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2632BA" w:rsidRPr="003A31A2" w14:paraId="607EC49A"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E105C3"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5A6F12B"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p>
        </w:tc>
      </w:tr>
      <w:tr w:rsidR="002632BA" w:rsidRPr="003A31A2" w14:paraId="5906A02C"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493ACF"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6662027F"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bl>
    <w:p w14:paraId="78AC768A" w14:textId="5DEDF8CC" w:rsidR="002632BA" w:rsidRDefault="002632BA" w:rsidP="003A31A2">
      <w:pPr>
        <w:spacing w:after="0" w:line="240" w:lineRule="auto"/>
        <w:rPr>
          <w:rFonts w:ascii="Proba Pro Lt" w:hAnsi="Proba Pro Lt"/>
          <w:sz w:val="20"/>
          <w:szCs w:val="20"/>
          <w:lang w:val="en-GB"/>
        </w:rPr>
      </w:pPr>
    </w:p>
    <w:p w14:paraId="0D6E9CD4" w14:textId="77777777" w:rsidR="002632BA" w:rsidRPr="003A31A2" w:rsidRDefault="002632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4"/>
        <w:gridCol w:w="190"/>
        <w:gridCol w:w="900"/>
        <w:gridCol w:w="188"/>
        <w:gridCol w:w="507"/>
        <w:gridCol w:w="511"/>
        <w:gridCol w:w="495"/>
      </w:tblGrid>
      <w:tr w:rsidR="00581146" w:rsidRPr="003A31A2" w14:paraId="6BC033DD"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7BE9AB"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1. GENERAL INFORMATION</w:t>
            </w:r>
          </w:p>
        </w:tc>
      </w:tr>
      <w:tr w:rsidR="00581146" w:rsidRPr="003A31A2" w14:paraId="12CA30E2" w14:textId="77777777" w:rsidTr="00567821">
        <w:tc>
          <w:tcPr>
            <w:tcW w:w="1256" w:type="pct"/>
            <w:tcBorders>
              <w:top w:val="single" w:sz="12" w:space="0" w:color="auto"/>
              <w:left w:val="single" w:sz="12" w:space="0" w:color="auto"/>
            </w:tcBorders>
            <w:shd w:val="clear" w:color="auto" w:fill="00A0DC"/>
            <w:vAlign w:val="center"/>
          </w:tcPr>
          <w:p w14:paraId="479290F5"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US"/>
              </w:rPr>
            </w:pPr>
            <w:r w:rsidRPr="003A31A2">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121345945"/>
            <w:placeholder>
              <w:docPart w:val="8B20A288FD2547F6814E8D35AF3EDDAF"/>
            </w:placeholder>
          </w:sdtPr>
          <w:sdtEndPr/>
          <w:sdtContent>
            <w:tc>
              <w:tcPr>
                <w:tcW w:w="1456" w:type="pct"/>
                <w:gridSpan w:val="4"/>
                <w:tcBorders>
                  <w:top w:val="single" w:sz="12" w:space="0" w:color="auto"/>
                  <w:right w:val="single" w:sz="12" w:space="0" w:color="auto"/>
                </w:tcBorders>
                <w:vAlign w:val="center"/>
              </w:tcPr>
              <w:p w14:paraId="16E30CEF" w14:textId="77777777" w:rsidR="00567821" w:rsidRPr="006A43DA" w:rsidRDefault="0050583A" w:rsidP="00567821">
                <w:pPr>
                  <w:tabs>
                    <w:tab w:val="left" w:pos="2820"/>
                  </w:tabs>
                  <w:spacing w:after="0" w:line="240" w:lineRule="auto"/>
                  <w:rPr>
                    <w:rFonts w:ascii="Proba Pro Lt" w:hAnsi="Proba Pro Lt" w:cs="Arial"/>
                    <w:b/>
                    <w:sz w:val="20"/>
                    <w:szCs w:val="20"/>
                  </w:rPr>
                </w:pPr>
                <w:hyperlink r:id="rId126" w:history="1">
                  <w:r w:rsidR="00567821" w:rsidRPr="006A43DA">
                    <w:rPr>
                      <w:rStyle w:val="Hyperlink"/>
                      <w:rFonts w:ascii="Proba Pro Lt" w:hAnsi="Proba Pro Lt"/>
                      <w:b/>
                      <w:spacing w:val="-1"/>
                      <w:kern w:val="1"/>
                      <w:sz w:val="20"/>
                      <w:szCs w:val="20"/>
                    </w:rPr>
                    <w:t>Julije Jakšetić</w:t>
                  </w:r>
                </w:hyperlink>
                <w:r w:rsidR="00567821">
                  <w:rPr>
                    <w:rStyle w:val="Hyperlink"/>
                    <w:rFonts w:ascii="Proba Pro Lt" w:hAnsi="Proba Pro Lt"/>
                    <w:b/>
                    <w:spacing w:val="-1"/>
                    <w:kern w:val="1"/>
                    <w:sz w:val="20"/>
                    <w:szCs w:val="20"/>
                  </w:rPr>
                  <w:t>, PhD, Associate Professor</w:t>
                </w:r>
              </w:p>
              <w:p w14:paraId="2E0E4ED9" w14:textId="07C7CBD3" w:rsidR="00581146" w:rsidRPr="003A31A2" w:rsidRDefault="0050583A" w:rsidP="003A31A2">
                <w:pPr>
                  <w:tabs>
                    <w:tab w:val="left" w:pos="2820"/>
                  </w:tabs>
                  <w:spacing w:after="0" w:line="240" w:lineRule="auto"/>
                  <w:rPr>
                    <w:rFonts w:ascii="Proba Pro Lt" w:hAnsi="Proba Pro Lt" w:cs="Arial"/>
                    <w:sz w:val="20"/>
                    <w:szCs w:val="20"/>
                    <w:lang w:val="en-US"/>
                  </w:rPr>
                </w:pPr>
                <w:hyperlink r:id="rId127" w:history="1">
                  <w:r w:rsidR="00581146" w:rsidRPr="003A31A2">
                    <w:rPr>
                      <w:rStyle w:val="Hyperlink"/>
                      <w:rFonts w:ascii="Proba Pro Lt" w:hAnsi="Proba Pro Lt" w:cs="Arial"/>
                      <w:sz w:val="20"/>
                      <w:szCs w:val="20"/>
                      <w:lang w:val="en-US"/>
                    </w:rPr>
                    <w:t>Goran Dražić, mag.</w:t>
                  </w:r>
                </w:hyperlink>
              </w:p>
            </w:tc>
          </w:sdtContent>
        </w:sdt>
        <w:tc>
          <w:tcPr>
            <w:tcW w:w="1473" w:type="pct"/>
            <w:gridSpan w:val="5"/>
            <w:tcBorders>
              <w:top w:val="single" w:sz="12" w:space="0" w:color="auto"/>
              <w:right w:val="single" w:sz="12" w:space="0" w:color="auto"/>
            </w:tcBorders>
            <w:shd w:val="clear" w:color="auto" w:fill="00A0DC"/>
            <w:vAlign w:val="center"/>
          </w:tcPr>
          <w:p w14:paraId="75F3B15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2024311376"/>
            <w:placeholder>
              <w:docPart w:val="E172A2311ABE4B8599CEA3C7DEED1C93"/>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0E881D9" w14:textId="15F6FA18" w:rsidR="00581146" w:rsidRPr="003A31A2" w:rsidRDefault="0091781B" w:rsidP="003A31A2">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summer</w:t>
                </w:r>
              </w:p>
            </w:tc>
          </w:sdtContent>
        </w:sdt>
      </w:tr>
      <w:tr w:rsidR="00581146" w:rsidRPr="003A31A2" w14:paraId="36104A9A" w14:textId="77777777" w:rsidTr="00567821">
        <w:tc>
          <w:tcPr>
            <w:tcW w:w="1256" w:type="pct"/>
            <w:tcBorders>
              <w:top w:val="single" w:sz="12" w:space="0" w:color="auto"/>
              <w:left w:val="single" w:sz="12" w:space="0" w:color="auto"/>
            </w:tcBorders>
            <w:shd w:val="clear" w:color="auto" w:fill="00A0DC"/>
            <w:vAlign w:val="center"/>
          </w:tcPr>
          <w:p w14:paraId="71C219C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1.2. Course title</w:t>
            </w:r>
          </w:p>
        </w:tc>
        <w:sdt>
          <w:sdtPr>
            <w:rPr>
              <w:rFonts w:ascii="Proba Pro Lt" w:hAnsi="Proba Pro Lt" w:cs="Arial"/>
              <w:sz w:val="20"/>
              <w:szCs w:val="20"/>
              <w:lang w:val="en-US"/>
            </w:rPr>
            <w:id w:val="1250387860"/>
            <w:placeholder>
              <w:docPart w:val="E1D5F58833E741B78CAB8503521264F9"/>
            </w:placeholder>
          </w:sdtPr>
          <w:sdtEndPr/>
          <w:sdtContent>
            <w:bookmarkStart w:id="9" w:name="Mat_2" w:displacedByCustomXml="prev"/>
            <w:tc>
              <w:tcPr>
                <w:tcW w:w="1456" w:type="pct"/>
                <w:gridSpan w:val="4"/>
                <w:tcBorders>
                  <w:top w:val="single" w:sz="12" w:space="0" w:color="auto"/>
                  <w:right w:val="single" w:sz="12" w:space="0" w:color="auto"/>
                </w:tcBorders>
                <w:vAlign w:val="center"/>
              </w:tcPr>
              <w:p w14:paraId="3E63D2A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Style w:val="Heading1Char"/>
                    <w:rFonts w:ascii="Proba Pro Lt" w:eastAsia="Calibri" w:hAnsi="Proba Pro Lt"/>
                    <w:sz w:val="20"/>
                    <w:szCs w:val="20"/>
                    <w:lang w:val="en-US"/>
                  </w:rPr>
                  <w:t>Mathematics 2</w:t>
                </w:r>
              </w:p>
            </w:tc>
            <w:bookmarkEnd w:id="9" w:displacedByCustomXml="next"/>
          </w:sdtContent>
        </w:sdt>
        <w:tc>
          <w:tcPr>
            <w:tcW w:w="1473" w:type="pct"/>
            <w:gridSpan w:val="5"/>
            <w:tcBorders>
              <w:top w:val="single" w:sz="12" w:space="0" w:color="auto"/>
              <w:right w:val="single" w:sz="12" w:space="0" w:color="auto"/>
            </w:tcBorders>
            <w:shd w:val="clear" w:color="auto" w:fill="00A0DC"/>
            <w:vAlign w:val="center"/>
          </w:tcPr>
          <w:p w14:paraId="1695A8D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1.9. Number of ECTS credits allocated</w:t>
            </w:r>
          </w:p>
        </w:tc>
        <w:sdt>
          <w:sdtPr>
            <w:rPr>
              <w:rFonts w:ascii="Proba Pro Lt" w:hAnsi="Proba Pro Lt" w:cs="Arial"/>
              <w:sz w:val="20"/>
              <w:szCs w:val="20"/>
              <w:lang w:val="en-US"/>
            </w:rPr>
            <w:id w:val="-205181398"/>
            <w:placeholder>
              <w:docPart w:val="F637818D19B14C0C9A5102049BFB527B"/>
            </w:placeholder>
          </w:sdtPr>
          <w:sdtEndPr/>
          <w:sdtContent>
            <w:tc>
              <w:tcPr>
                <w:tcW w:w="816" w:type="pct"/>
                <w:gridSpan w:val="4"/>
                <w:tcBorders>
                  <w:top w:val="single" w:sz="12" w:space="0" w:color="auto"/>
                  <w:right w:val="single" w:sz="12" w:space="0" w:color="auto"/>
                </w:tcBorders>
                <w:vAlign w:val="center"/>
              </w:tcPr>
              <w:p w14:paraId="067AF4D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5</w:t>
                </w:r>
              </w:p>
            </w:tc>
          </w:sdtContent>
        </w:sdt>
      </w:tr>
      <w:tr w:rsidR="00581146" w:rsidRPr="003A31A2" w14:paraId="2887A46D" w14:textId="77777777" w:rsidTr="00567821">
        <w:tc>
          <w:tcPr>
            <w:tcW w:w="1256" w:type="pct"/>
            <w:tcBorders>
              <w:left w:val="single" w:sz="12" w:space="0" w:color="auto"/>
              <w:bottom w:val="single" w:sz="12" w:space="0" w:color="auto"/>
            </w:tcBorders>
            <w:shd w:val="clear" w:color="auto" w:fill="00A0DC"/>
            <w:vAlign w:val="center"/>
          </w:tcPr>
          <w:p w14:paraId="2A0AD601"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1.3. Course code</w:t>
            </w:r>
          </w:p>
        </w:tc>
        <w:sdt>
          <w:sdtPr>
            <w:rPr>
              <w:rFonts w:ascii="Proba Pro Lt" w:hAnsi="Proba Pro Lt" w:cs="Arial"/>
              <w:sz w:val="20"/>
              <w:szCs w:val="20"/>
              <w:lang w:val="en-US"/>
            </w:rPr>
            <w:id w:val="1116100751"/>
            <w:placeholder>
              <w:docPart w:val="3F79002961BD4CD2A0A94DE8EC16AA13"/>
            </w:placeholder>
          </w:sdtPr>
          <w:sdtEndPr/>
          <w:sdtContent>
            <w:tc>
              <w:tcPr>
                <w:tcW w:w="1456" w:type="pct"/>
                <w:gridSpan w:val="4"/>
                <w:tcBorders>
                  <w:bottom w:val="single" w:sz="12" w:space="0" w:color="auto"/>
                  <w:right w:val="single" w:sz="12" w:space="0" w:color="auto"/>
                </w:tcBorders>
                <w:vAlign w:val="center"/>
              </w:tcPr>
              <w:p w14:paraId="7CC0B8F4"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24094</w:t>
                </w:r>
              </w:p>
            </w:tc>
          </w:sdtContent>
        </w:sdt>
        <w:tc>
          <w:tcPr>
            <w:tcW w:w="1473" w:type="pct"/>
            <w:gridSpan w:val="5"/>
            <w:tcBorders>
              <w:bottom w:val="single" w:sz="12" w:space="0" w:color="auto"/>
              <w:right w:val="single" w:sz="12" w:space="0" w:color="auto"/>
            </w:tcBorders>
            <w:shd w:val="clear" w:color="auto" w:fill="00A0DC"/>
            <w:vAlign w:val="center"/>
          </w:tcPr>
          <w:p w14:paraId="08846B9E"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392881850"/>
            <w:placeholder>
              <w:docPart w:val="C9E80D4831284D958840EC7429FE2BB4"/>
            </w:placeholder>
          </w:sdtPr>
          <w:sdtEndPr/>
          <w:sdtContent>
            <w:tc>
              <w:tcPr>
                <w:tcW w:w="816" w:type="pct"/>
                <w:gridSpan w:val="4"/>
                <w:tcBorders>
                  <w:bottom w:val="single" w:sz="12" w:space="0" w:color="auto"/>
                  <w:right w:val="single" w:sz="12" w:space="0" w:color="auto"/>
                </w:tcBorders>
                <w:vAlign w:val="center"/>
              </w:tcPr>
              <w:p w14:paraId="5B21535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30 + 0 + 30 + 0</w:t>
                </w:r>
              </w:p>
            </w:tc>
          </w:sdtContent>
        </w:sdt>
      </w:tr>
      <w:tr w:rsidR="00581146" w:rsidRPr="003A31A2" w14:paraId="466B6D48" w14:textId="77777777" w:rsidTr="00567821">
        <w:tc>
          <w:tcPr>
            <w:tcW w:w="1256" w:type="pct"/>
            <w:tcBorders>
              <w:left w:val="single" w:sz="12" w:space="0" w:color="auto"/>
              <w:bottom w:val="single" w:sz="12" w:space="0" w:color="auto"/>
            </w:tcBorders>
            <w:shd w:val="clear" w:color="auto" w:fill="00A0DC"/>
            <w:vAlign w:val="center"/>
          </w:tcPr>
          <w:p w14:paraId="76BB9F51"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762291584"/>
            <w:placeholder>
              <w:docPart w:val="56B6363E8B4D463E80EE6EAD856F222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6" w:type="pct"/>
                <w:gridSpan w:val="4"/>
                <w:tcBorders>
                  <w:bottom w:val="single" w:sz="12" w:space="0" w:color="auto"/>
                  <w:right w:val="single" w:sz="12" w:space="0" w:color="auto"/>
                </w:tcBorders>
                <w:vAlign w:val="center"/>
              </w:tcPr>
              <w:p w14:paraId="16DBEFB2" w14:textId="25EC97FC" w:rsidR="00581146" w:rsidRPr="003A31A2" w:rsidRDefault="0091781B" w:rsidP="003A31A2">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Undergraduate university study programme Food Technology</w:t>
                </w:r>
              </w:p>
            </w:tc>
          </w:sdtContent>
        </w:sdt>
        <w:tc>
          <w:tcPr>
            <w:tcW w:w="1473" w:type="pct"/>
            <w:gridSpan w:val="5"/>
            <w:tcBorders>
              <w:bottom w:val="single" w:sz="12" w:space="0" w:color="auto"/>
              <w:right w:val="single" w:sz="12" w:space="0" w:color="auto"/>
            </w:tcBorders>
            <w:shd w:val="clear" w:color="auto" w:fill="00A0DC"/>
            <w:vAlign w:val="center"/>
          </w:tcPr>
          <w:p w14:paraId="0E875084"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377322972"/>
            <w:placeholder>
              <w:docPart w:val="0197A76D4A4047B88F7ABBEA9A28C04A"/>
            </w:placeholder>
          </w:sdtPr>
          <w:sdtEndPr/>
          <w:sdtContent>
            <w:tc>
              <w:tcPr>
                <w:tcW w:w="816" w:type="pct"/>
                <w:gridSpan w:val="4"/>
                <w:tcBorders>
                  <w:bottom w:val="single" w:sz="12" w:space="0" w:color="auto"/>
                  <w:right w:val="single" w:sz="12" w:space="0" w:color="auto"/>
                </w:tcBorders>
                <w:vAlign w:val="center"/>
              </w:tcPr>
              <w:p w14:paraId="78288B0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80</w:t>
                </w:r>
              </w:p>
            </w:tc>
          </w:sdtContent>
        </w:sdt>
      </w:tr>
      <w:tr w:rsidR="00581146" w:rsidRPr="003A31A2" w14:paraId="5E6271B8" w14:textId="77777777" w:rsidTr="00567821">
        <w:tc>
          <w:tcPr>
            <w:tcW w:w="1256" w:type="pct"/>
            <w:tcBorders>
              <w:left w:val="single" w:sz="12" w:space="0" w:color="auto"/>
              <w:bottom w:val="single" w:sz="12" w:space="0" w:color="auto"/>
            </w:tcBorders>
            <w:shd w:val="clear" w:color="auto" w:fill="00A0DC"/>
            <w:vAlign w:val="center"/>
          </w:tcPr>
          <w:p w14:paraId="224C2AD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55998082"/>
            <w:placeholder>
              <w:docPart w:val="E5E9FFDAE863440891E606E62C57935A"/>
            </w:placeholder>
            <w:dropDownList>
              <w:listItem w:value="Choose an item."/>
              <w:listItem w:displayText="compulsory" w:value="compulsory"/>
              <w:listItem w:displayText="optional A" w:value="optional A"/>
              <w:listItem w:displayText="optional B" w:value="optional B"/>
            </w:dropDownList>
          </w:sdtPr>
          <w:sdtEndPr/>
          <w:sdtContent>
            <w:tc>
              <w:tcPr>
                <w:tcW w:w="1456" w:type="pct"/>
                <w:gridSpan w:val="4"/>
                <w:tcBorders>
                  <w:bottom w:val="single" w:sz="12" w:space="0" w:color="auto"/>
                  <w:right w:val="single" w:sz="12" w:space="0" w:color="auto"/>
                </w:tcBorders>
                <w:vAlign w:val="center"/>
              </w:tcPr>
              <w:p w14:paraId="5F15339B" w14:textId="1EF3F210" w:rsidR="00581146" w:rsidRPr="003A31A2" w:rsidRDefault="0091781B" w:rsidP="003A31A2">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compulsory</w:t>
                </w:r>
              </w:p>
            </w:tc>
          </w:sdtContent>
        </w:sdt>
        <w:tc>
          <w:tcPr>
            <w:tcW w:w="1473" w:type="pct"/>
            <w:gridSpan w:val="5"/>
            <w:tcBorders>
              <w:bottom w:val="single" w:sz="12" w:space="0" w:color="auto"/>
              <w:right w:val="single" w:sz="12" w:space="0" w:color="auto"/>
            </w:tcBorders>
            <w:shd w:val="clear" w:color="auto" w:fill="00A0DC"/>
            <w:vAlign w:val="center"/>
          </w:tcPr>
          <w:p w14:paraId="4B699A8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D5AD383" w14:textId="3C29E522" w:rsidR="00581146" w:rsidRPr="003A31A2" w:rsidRDefault="0050583A"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512411467"/>
                <w:placeholder>
                  <w:docPart w:val="B8607875590F4A7D803209F72B21D84B"/>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US"/>
                  </w:rPr>
                  <w:t>1.</w:t>
                </w:r>
              </w:sdtContent>
            </w:sdt>
            <w:r w:rsidR="00581146" w:rsidRPr="003A31A2">
              <w:rPr>
                <w:rFonts w:ascii="Proba Pro Lt" w:hAnsi="Proba Pro Lt" w:cs="Arial"/>
                <w:sz w:val="20"/>
                <w:szCs w:val="20"/>
                <w:lang w:val="en-US"/>
              </w:rPr>
              <w:tab/>
            </w:r>
          </w:p>
          <w:p w14:paraId="10711C96" w14:textId="77777777" w:rsidR="00581146" w:rsidRPr="003A31A2" w:rsidRDefault="00581146" w:rsidP="003A31A2">
            <w:pPr>
              <w:tabs>
                <w:tab w:val="right" w:pos="2149"/>
              </w:tabs>
              <w:spacing w:after="0" w:line="240" w:lineRule="auto"/>
              <w:rPr>
                <w:rFonts w:ascii="Proba Pro Lt" w:hAnsi="Proba Pro Lt" w:cs="Arial"/>
                <w:sz w:val="20"/>
                <w:szCs w:val="20"/>
                <w:lang w:val="en-US"/>
              </w:rPr>
            </w:pPr>
            <w:r w:rsidRPr="003A31A2">
              <w:rPr>
                <w:rStyle w:val="PlaceholderText"/>
                <w:rFonts w:ascii="Proba Pro Lt" w:hAnsi="Proba Pro Lt"/>
                <w:sz w:val="20"/>
                <w:szCs w:val="20"/>
                <w:lang w:val="en-US"/>
              </w:rPr>
              <w:t xml:space="preserve">0 </w:t>
            </w:r>
            <w:r w:rsidRPr="003A31A2">
              <w:rPr>
                <w:rFonts w:ascii="Proba Pro Lt" w:hAnsi="Proba Pro Lt" w:cs="Arial"/>
                <w:sz w:val="20"/>
                <w:szCs w:val="20"/>
                <w:lang w:val="en-US"/>
              </w:rPr>
              <w:t>%</w:t>
            </w:r>
          </w:p>
        </w:tc>
      </w:tr>
      <w:tr w:rsidR="00581146" w:rsidRPr="003A31A2" w14:paraId="411EB13D" w14:textId="77777777" w:rsidTr="00567821">
        <w:tc>
          <w:tcPr>
            <w:tcW w:w="1256" w:type="pct"/>
            <w:tcBorders>
              <w:left w:val="single" w:sz="12" w:space="0" w:color="auto"/>
              <w:bottom w:val="single" w:sz="12" w:space="0" w:color="auto"/>
            </w:tcBorders>
            <w:shd w:val="clear" w:color="auto" w:fill="00A0DC"/>
            <w:vAlign w:val="center"/>
          </w:tcPr>
          <w:p w14:paraId="01B187C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1.6. Place of delivery</w:t>
            </w:r>
          </w:p>
        </w:tc>
        <w:sdt>
          <w:sdtPr>
            <w:rPr>
              <w:rFonts w:ascii="Proba Pro Lt" w:hAnsi="Proba Pro Lt" w:cs="Arial"/>
              <w:sz w:val="20"/>
              <w:szCs w:val="20"/>
              <w:lang w:val="en-US"/>
            </w:rPr>
            <w:id w:val="1324632759"/>
            <w:placeholder>
              <w:docPart w:val="3E49E542E18C4EE6B49E1045792132DF"/>
            </w:placeholder>
          </w:sdtPr>
          <w:sdtEndPr/>
          <w:sdtContent>
            <w:sdt>
              <w:sdtPr>
                <w:rPr>
                  <w:rFonts w:ascii="Proba Pro Lt" w:hAnsi="Proba Pro Lt" w:cs="Arial"/>
                  <w:sz w:val="20"/>
                  <w:szCs w:val="20"/>
                  <w:lang w:val="en-US"/>
                </w:rPr>
                <w:id w:val="-1551141595"/>
                <w:placeholder>
                  <w:docPart w:val="BC70E18C8C8D491DA09C1AAAB5DC26D1"/>
                </w:placeholder>
              </w:sdtPr>
              <w:sdtEndPr/>
              <w:sdtContent>
                <w:tc>
                  <w:tcPr>
                    <w:tcW w:w="1456" w:type="pct"/>
                    <w:gridSpan w:val="4"/>
                    <w:tcBorders>
                      <w:bottom w:val="single" w:sz="12" w:space="0" w:color="auto"/>
                      <w:right w:val="single" w:sz="12" w:space="0" w:color="auto"/>
                    </w:tcBorders>
                    <w:vAlign w:val="center"/>
                  </w:tcPr>
                  <w:p w14:paraId="12B267F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P2 or P4 or VP</w:t>
                    </w:r>
                  </w:p>
                </w:tc>
              </w:sdtContent>
            </w:sdt>
          </w:sdtContent>
        </w:sdt>
        <w:tc>
          <w:tcPr>
            <w:tcW w:w="1473" w:type="pct"/>
            <w:gridSpan w:val="5"/>
            <w:tcBorders>
              <w:bottom w:val="single" w:sz="12" w:space="0" w:color="auto"/>
              <w:right w:val="single" w:sz="12" w:space="0" w:color="auto"/>
            </w:tcBorders>
            <w:shd w:val="clear" w:color="auto" w:fill="00A0DC"/>
            <w:vAlign w:val="center"/>
          </w:tcPr>
          <w:p w14:paraId="614A0DB9"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1546101773"/>
            <w:placeholder>
              <w:docPart w:val="72C45BC34863439B9E6FF51E0513179F"/>
            </w:placeholder>
          </w:sdtPr>
          <w:sdtEndPr/>
          <w:sdtContent>
            <w:tc>
              <w:tcPr>
                <w:tcW w:w="816" w:type="pct"/>
                <w:gridSpan w:val="4"/>
                <w:tcBorders>
                  <w:bottom w:val="single" w:sz="12" w:space="0" w:color="auto"/>
                  <w:right w:val="single" w:sz="12" w:space="0" w:color="auto"/>
                </w:tcBorders>
                <w:vAlign w:val="center"/>
              </w:tcPr>
              <w:p w14:paraId="70FD512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Croatian</w:t>
                </w:r>
              </w:p>
            </w:tc>
          </w:sdtContent>
        </w:sdt>
      </w:tr>
      <w:tr w:rsidR="00581146" w:rsidRPr="003A31A2" w14:paraId="5359EEA8" w14:textId="77777777" w:rsidTr="00567821">
        <w:tc>
          <w:tcPr>
            <w:tcW w:w="1256" w:type="pct"/>
            <w:tcBorders>
              <w:left w:val="single" w:sz="12" w:space="0" w:color="auto"/>
              <w:bottom w:val="single" w:sz="12" w:space="0" w:color="auto"/>
            </w:tcBorders>
            <w:shd w:val="clear" w:color="auto" w:fill="00A0DC"/>
            <w:vAlign w:val="center"/>
          </w:tcPr>
          <w:p w14:paraId="51823F0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341547277"/>
            <w:placeholder>
              <w:docPart w:val="17FC2C840DD9448BA314F16EEEC50286"/>
            </w:placeholder>
            <w:dropDownList>
              <w:listItem w:value="Choose an item."/>
              <w:listItem w:displayText="first" w:value="first"/>
              <w:listItem w:displayText="second" w:value="second"/>
              <w:listItem w:displayText="third" w:value="third"/>
            </w:dropDownList>
          </w:sdtPr>
          <w:sdtEndPr/>
          <w:sdtContent>
            <w:tc>
              <w:tcPr>
                <w:tcW w:w="1456" w:type="pct"/>
                <w:gridSpan w:val="4"/>
                <w:tcBorders>
                  <w:bottom w:val="single" w:sz="12" w:space="0" w:color="auto"/>
                  <w:right w:val="single" w:sz="12" w:space="0" w:color="auto"/>
                </w:tcBorders>
                <w:vAlign w:val="center"/>
              </w:tcPr>
              <w:p w14:paraId="0CB8255E" w14:textId="1FCB0EF9" w:rsidR="00581146" w:rsidRPr="003A31A2" w:rsidRDefault="0091781B" w:rsidP="003A31A2">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first</w:t>
                </w:r>
              </w:p>
            </w:tc>
          </w:sdtContent>
        </w:sdt>
        <w:tc>
          <w:tcPr>
            <w:tcW w:w="1473" w:type="pct"/>
            <w:gridSpan w:val="5"/>
            <w:tcBorders>
              <w:bottom w:val="single" w:sz="12" w:space="0" w:color="auto"/>
              <w:right w:val="single" w:sz="12" w:space="0" w:color="auto"/>
            </w:tcBorders>
            <w:shd w:val="clear" w:color="auto" w:fill="00A0DC"/>
            <w:vAlign w:val="center"/>
          </w:tcPr>
          <w:p w14:paraId="0F7E415F"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 14. Possibility of instruction in English</w:t>
            </w:r>
          </w:p>
        </w:tc>
        <w:tc>
          <w:tcPr>
            <w:tcW w:w="816" w:type="pct"/>
            <w:gridSpan w:val="4"/>
            <w:tcBorders>
              <w:bottom w:val="single" w:sz="12" w:space="0" w:color="auto"/>
              <w:right w:val="single" w:sz="12" w:space="0" w:color="auto"/>
            </w:tcBorders>
            <w:vAlign w:val="center"/>
          </w:tcPr>
          <w:p w14:paraId="799E9228" w14:textId="46FD2E0E" w:rsidR="00581146" w:rsidRPr="003A31A2" w:rsidRDefault="0050583A"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487559566"/>
                <w:placeholder>
                  <w:docPart w:val="DABC18DC41D84671B9D2C894A33CECF2"/>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US"/>
                  </w:rPr>
                  <w:t>Y</w:t>
                </w:r>
              </w:sdtContent>
            </w:sdt>
          </w:p>
        </w:tc>
      </w:tr>
      <w:tr w:rsidR="00581146" w:rsidRPr="003A31A2" w14:paraId="08872268"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25930D"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2. COURSE DESCRIPTION</w:t>
            </w:r>
          </w:p>
        </w:tc>
      </w:tr>
      <w:tr w:rsidR="00581146" w:rsidRPr="003A31A2" w14:paraId="64CD77B0" w14:textId="77777777" w:rsidTr="00581146">
        <w:tc>
          <w:tcPr>
            <w:tcW w:w="1256" w:type="pct"/>
            <w:tcBorders>
              <w:top w:val="single" w:sz="12" w:space="0" w:color="auto"/>
              <w:left w:val="single" w:sz="12" w:space="0" w:color="auto"/>
            </w:tcBorders>
            <w:shd w:val="clear" w:color="auto" w:fill="00A0DC"/>
            <w:vAlign w:val="center"/>
          </w:tcPr>
          <w:p w14:paraId="433FAA9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1869491386"/>
            <w:placeholder>
              <w:docPart w:val="FBA493426F744C26A71F2D3D8095A859"/>
            </w:placeholder>
          </w:sdtPr>
          <w:sdtEndPr/>
          <w:sdtContent>
            <w:tc>
              <w:tcPr>
                <w:tcW w:w="3744" w:type="pct"/>
                <w:gridSpan w:val="13"/>
                <w:tcBorders>
                  <w:top w:val="single" w:sz="12" w:space="0" w:color="auto"/>
                  <w:right w:val="single" w:sz="12" w:space="0" w:color="auto"/>
                </w:tcBorders>
                <w:vAlign w:val="center"/>
              </w:tcPr>
              <w:p w14:paraId="4893AFD6" w14:textId="0646091A"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Develop basic methods of integral calculus and introduce elementary models of differential equations of the first and second order. Develop basic methods of differential calculus for functions of two or more variables.</w:t>
                </w:r>
              </w:p>
            </w:tc>
          </w:sdtContent>
        </w:sdt>
      </w:tr>
      <w:tr w:rsidR="00581146" w:rsidRPr="003A31A2" w14:paraId="7A7749DA" w14:textId="77777777" w:rsidTr="00581146">
        <w:tc>
          <w:tcPr>
            <w:tcW w:w="1256" w:type="pct"/>
            <w:tcBorders>
              <w:left w:val="single" w:sz="12" w:space="0" w:color="auto"/>
            </w:tcBorders>
            <w:shd w:val="clear" w:color="auto" w:fill="00A0DC"/>
            <w:vAlign w:val="center"/>
          </w:tcPr>
          <w:p w14:paraId="397577B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999391176"/>
            <w:placeholder>
              <w:docPart w:val="8B61D2F1D808445DA1506384454446E8"/>
            </w:placeholder>
          </w:sdtPr>
          <w:sdtEndPr/>
          <w:sdtContent>
            <w:tc>
              <w:tcPr>
                <w:tcW w:w="3744" w:type="pct"/>
                <w:gridSpan w:val="13"/>
                <w:tcBorders>
                  <w:right w:val="single" w:sz="12" w:space="0" w:color="auto"/>
                </w:tcBorders>
                <w:vAlign w:val="center"/>
              </w:tcPr>
              <w:p w14:paraId="6A7DE2E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r w:rsidR="00581146" w:rsidRPr="003A31A2" w14:paraId="24FFCFBF" w14:textId="77777777" w:rsidTr="00581146">
        <w:tc>
          <w:tcPr>
            <w:tcW w:w="1256" w:type="pct"/>
            <w:tcBorders>
              <w:left w:val="single" w:sz="12" w:space="0" w:color="auto"/>
            </w:tcBorders>
            <w:shd w:val="clear" w:color="auto" w:fill="00A0DC"/>
            <w:vAlign w:val="center"/>
          </w:tcPr>
          <w:p w14:paraId="4D59336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2006240431"/>
            <w:placeholder>
              <w:docPart w:val="293AA8A5B58544EBA7A64FDFC4D7C4D2"/>
            </w:placeholder>
          </w:sdtPr>
          <w:sdtEndPr/>
          <w:sdtContent>
            <w:tc>
              <w:tcPr>
                <w:tcW w:w="3744" w:type="pct"/>
                <w:gridSpan w:val="13"/>
                <w:tcBorders>
                  <w:right w:val="single" w:sz="12" w:space="0" w:color="auto"/>
                </w:tcBorders>
                <w:vAlign w:val="center"/>
              </w:tcPr>
              <w:p w14:paraId="721585A0" w14:textId="77777777" w:rsidR="00581146" w:rsidRPr="003A31A2" w:rsidRDefault="00581146" w:rsidP="00F66B5F">
                <w:pPr>
                  <w:pStyle w:val="ListParagraph"/>
                  <w:numPr>
                    <w:ilvl w:val="0"/>
                    <w:numId w:val="104"/>
                  </w:numPr>
                  <w:tabs>
                    <w:tab w:val="left" w:pos="2820"/>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 xml:space="preserve">apply knowledge and skills from basic, applied and engineering scientific disciplines in the field of food technology </w:t>
                </w:r>
              </w:p>
              <w:p w14:paraId="3EB44675" w14:textId="77777777" w:rsidR="00581146" w:rsidRPr="003A31A2" w:rsidRDefault="00581146" w:rsidP="00F66B5F">
                <w:pPr>
                  <w:pStyle w:val="ListParagraph"/>
                  <w:numPr>
                    <w:ilvl w:val="0"/>
                    <w:numId w:val="104"/>
                  </w:numPr>
                  <w:tabs>
                    <w:tab w:val="left" w:pos="2820"/>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develop learning skills which are needed to continue studying at graduate levels and conscience about the need of lifelong learning</w:t>
                </w:r>
              </w:p>
            </w:tc>
          </w:sdtContent>
        </w:sdt>
      </w:tr>
      <w:tr w:rsidR="00581146" w:rsidRPr="003A31A2" w14:paraId="51A4EBD7" w14:textId="77777777" w:rsidTr="00581146">
        <w:tc>
          <w:tcPr>
            <w:tcW w:w="1256" w:type="pct"/>
            <w:tcBorders>
              <w:left w:val="single" w:sz="12" w:space="0" w:color="auto"/>
            </w:tcBorders>
            <w:shd w:val="clear" w:color="auto" w:fill="00A0DC"/>
            <w:vAlign w:val="center"/>
          </w:tcPr>
          <w:p w14:paraId="04D192A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hAnsi="Proba Pro Lt"/>
              <w:sz w:val="20"/>
              <w:szCs w:val="20"/>
              <w:lang w:val="en-US"/>
            </w:rPr>
            <w:id w:val="-1258053494"/>
            <w:placeholder>
              <w:docPart w:val="166EE138F87F4220B52F8C06ADD24E19"/>
            </w:placeholder>
          </w:sdtPr>
          <w:sdtEndPr>
            <w:rPr>
              <w:rFonts w:cs="Arial"/>
            </w:rPr>
          </w:sdtEndPr>
          <w:sdtContent>
            <w:tc>
              <w:tcPr>
                <w:tcW w:w="3744" w:type="pct"/>
                <w:gridSpan w:val="13"/>
                <w:tcBorders>
                  <w:right w:val="single" w:sz="12" w:space="0" w:color="auto"/>
                </w:tcBorders>
                <w:vAlign w:val="center"/>
              </w:tcPr>
              <w:p w14:paraId="28168BB3" w14:textId="7E23FAB4" w:rsidR="00581146" w:rsidRPr="003A31A2" w:rsidRDefault="00581146" w:rsidP="00E319AF">
                <w:pPr>
                  <w:pStyle w:val="ListParagraph"/>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use elementary methods of integral calculus, and relate the notion of the definite and indefinite integral</w:t>
                </w:r>
                <w:r w:rsidRPr="003A31A2">
                  <w:rPr>
                    <w:rFonts w:ascii="Proba Pro Lt" w:hAnsi="Proba Pro Lt" w:cs="Arial"/>
                    <w:sz w:val="20"/>
                    <w:szCs w:val="20"/>
                    <w:lang w:val="en-US"/>
                  </w:rPr>
                  <w:t xml:space="preserve"> </w:t>
                </w:r>
              </w:p>
              <w:p w14:paraId="03FA1398"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hAnsi="Proba Pro Lt" w:cs="Arial"/>
                    <w:sz w:val="20"/>
                    <w:szCs w:val="20"/>
                    <w:lang w:val="en-US"/>
                  </w:rPr>
                  <w:t>recognize ways in which the definite integral arises</w:t>
                </w:r>
              </w:p>
              <w:p w14:paraId="2BCE5F39"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apply integral calculus in calculation of area, arc length and volume</w:t>
                </w:r>
              </w:p>
              <w:p w14:paraId="2727DF9B"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calculate partial derivatives and approximate function value by using differentials</w:t>
                </w:r>
              </w:p>
              <w:p w14:paraId="3FBA053D"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apply differential calculus in various optimization problems</w:t>
                </w:r>
              </w:p>
              <w:p w14:paraId="5E67DD62"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 xml:space="preserve">solve first and second order differential equations </w:t>
                </w:r>
                <w:r w:rsidRPr="003A31A2">
                  <w:rPr>
                    <w:rFonts w:ascii="Proba Pro Lt" w:hAnsi="Proba Pro Lt" w:cs="Arial"/>
                    <w:sz w:val="20"/>
                    <w:szCs w:val="20"/>
                    <w:lang w:val="en-US"/>
                  </w:rPr>
                  <w:t>and recognize basic models of differential equations</w:t>
                </w:r>
              </w:p>
            </w:tc>
          </w:sdtContent>
        </w:sdt>
      </w:tr>
      <w:tr w:rsidR="00581146" w:rsidRPr="003A31A2" w14:paraId="39BF222B" w14:textId="77777777" w:rsidTr="00581146">
        <w:tc>
          <w:tcPr>
            <w:tcW w:w="1256" w:type="pct"/>
            <w:tcBorders>
              <w:left w:val="single" w:sz="12" w:space="0" w:color="auto"/>
            </w:tcBorders>
            <w:shd w:val="clear" w:color="auto" w:fill="00A0DC"/>
            <w:vAlign w:val="center"/>
          </w:tcPr>
          <w:p w14:paraId="3EF87EE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2.5. Course content (syllabus)</w:t>
            </w:r>
          </w:p>
          <w:p w14:paraId="5E286D88"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sz w:val="20"/>
              <w:szCs w:val="20"/>
              <w:lang w:val="en-US"/>
            </w:rPr>
            <w:id w:val="584660121"/>
            <w:placeholder>
              <w:docPart w:val="E6C8A1F1F8E74B5EBAA89D95816D4912"/>
            </w:placeholder>
          </w:sdtPr>
          <w:sdtEndPr/>
          <w:sdtContent>
            <w:tc>
              <w:tcPr>
                <w:tcW w:w="3744" w:type="pct"/>
                <w:gridSpan w:val="13"/>
                <w:tcBorders>
                  <w:right w:val="single" w:sz="12" w:space="0" w:color="auto"/>
                </w:tcBorders>
                <w:vAlign w:val="center"/>
              </w:tcPr>
              <w:p w14:paraId="4FFED48B"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Problem of area calculation and connection with the definite integral</w:t>
                </w:r>
              </w:p>
              <w:p w14:paraId="7E2CC60A"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Properties of the definite integral</w:t>
                </w:r>
              </w:p>
              <w:p w14:paraId="16B65CE7"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The notions of primitive function and indefinite integral. Direct integration</w:t>
                </w:r>
              </w:p>
              <w:p w14:paraId="6D16D9B7"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The methods of substitution and integration by parts</w:t>
                </w:r>
              </w:p>
              <w:p w14:paraId="20AB2C7B"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Integration of some classes of functions (rational functions, trigonometric expression, irrational expressions)</w:t>
                </w:r>
              </w:p>
              <w:p w14:paraId="61D62CD8"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Integral mean value theorem. Newton-Leibniz formula</w:t>
                </w:r>
              </w:p>
              <w:p w14:paraId="70834337"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Substitution and integration by parts in the definite integral</w:t>
                </w:r>
              </w:p>
              <w:p w14:paraId="76B692A2"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Application of the definite integral. Area of planar figures, arc length, volume of rotational bodies</w:t>
                </w:r>
              </w:p>
              <w:p w14:paraId="55244238"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Vectors in space. Linear combinations and linear independence</w:t>
                </w:r>
              </w:p>
              <w:p w14:paraId="6B0D3170"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Scalar and vector products of vectors. Application</w:t>
                </w:r>
              </w:p>
              <w:p w14:paraId="742E8062"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Planes and lines in space</w:t>
                </w:r>
              </w:p>
              <w:p w14:paraId="3700229E"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lastRenderedPageBreak/>
                  <w:t>Higher-order partial derivatives. Schwarz’s theorem</w:t>
                </w:r>
              </w:p>
              <w:p w14:paraId="1B3CDA59"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Differentials and approximation</w:t>
                </w:r>
              </w:p>
              <w:p w14:paraId="08913EBC"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Local extrema and optimization problems</w:t>
                </w:r>
              </w:p>
              <w:p w14:paraId="472060D4"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Differentiation of compounded multi-variable functions. Chain rule</w:t>
                </w:r>
              </w:p>
              <w:p w14:paraId="402F7723"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Ordinary differential equations of the first order. Separation of variables</w:t>
                </w:r>
              </w:p>
              <w:p w14:paraId="77FA568C"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Homogenous differential equations</w:t>
                </w:r>
              </w:p>
              <w:p w14:paraId="59D73B15"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Linear and Bernoulli’s differential equation. Exact differential equations</w:t>
                </w:r>
              </w:p>
              <w:p w14:paraId="31028925"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Order reduction for some second order differential equations</w:t>
                </w:r>
              </w:p>
              <w:p w14:paraId="4954153A"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Linear differential equations of the second order with constant coefficients</w:t>
                </w:r>
              </w:p>
            </w:tc>
          </w:sdtContent>
        </w:sdt>
      </w:tr>
      <w:tr w:rsidR="00581146" w:rsidRPr="003A31A2" w14:paraId="0856E4D6" w14:textId="77777777" w:rsidTr="00567821">
        <w:trPr>
          <w:trHeight w:val="349"/>
        </w:trPr>
        <w:tc>
          <w:tcPr>
            <w:tcW w:w="1256" w:type="pct"/>
            <w:vMerge w:val="restart"/>
            <w:tcBorders>
              <w:left w:val="single" w:sz="12" w:space="0" w:color="auto"/>
            </w:tcBorders>
            <w:shd w:val="clear" w:color="auto" w:fill="00A0DC"/>
            <w:vAlign w:val="center"/>
          </w:tcPr>
          <w:p w14:paraId="748EAC2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lastRenderedPageBreak/>
              <w:t>2.6. Format of instruction</w:t>
            </w:r>
          </w:p>
        </w:tc>
        <w:tc>
          <w:tcPr>
            <w:tcW w:w="1319" w:type="pct"/>
            <w:gridSpan w:val="3"/>
            <w:vMerge w:val="restart"/>
            <w:vAlign w:val="center"/>
          </w:tcPr>
          <w:p w14:paraId="206E4608"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885607781"/>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lectures</w:t>
            </w:r>
          </w:p>
          <w:p w14:paraId="418164DE"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675770624"/>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seminars and workshops  </w:t>
            </w:r>
          </w:p>
          <w:p w14:paraId="1C0768D3"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88733278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exercises  </w:t>
            </w:r>
          </w:p>
          <w:p w14:paraId="634D27C3"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46639881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t>
            </w:r>
            <w:r w:rsidR="00581146" w:rsidRPr="003A31A2">
              <w:rPr>
                <w:rFonts w:ascii="Proba Pro Lt" w:hAnsi="Proba Pro Lt" w:cs="Arial"/>
                <w:b w:val="0"/>
                <w:i/>
                <w:sz w:val="20"/>
                <w:szCs w:val="20"/>
              </w:rPr>
              <w:t>online in entirety</w:t>
            </w:r>
          </w:p>
          <w:p w14:paraId="21FB5E20"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63724848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partial e-learning</w:t>
            </w:r>
          </w:p>
          <w:p w14:paraId="4356B5E3" w14:textId="77777777" w:rsidR="00581146" w:rsidRPr="003A31A2" w:rsidRDefault="0050583A"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10610209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sz w:val="20"/>
                <w:szCs w:val="20"/>
                <w:lang w:val="en-US"/>
              </w:rPr>
              <w:t xml:space="preserve"> field work</w:t>
            </w:r>
          </w:p>
        </w:tc>
        <w:tc>
          <w:tcPr>
            <w:tcW w:w="1179" w:type="pct"/>
            <w:gridSpan w:val="5"/>
            <w:vMerge w:val="restart"/>
            <w:vAlign w:val="center"/>
          </w:tcPr>
          <w:p w14:paraId="708C8B25"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345820847"/>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independent assignments</w:t>
            </w:r>
          </w:p>
          <w:p w14:paraId="5AC307CC"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45988458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multimedia and the internet  </w:t>
            </w:r>
          </w:p>
          <w:p w14:paraId="070EF29B"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7667203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laboratory</w:t>
            </w:r>
          </w:p>
          <w:p w14:paraId="637DE173" w14:textId="77777777" w:rsidR="00581146" w:rsidRPr="003A31A2" w:rsidRDefault="0050583A" w:rsidP="003A31A2">
            <w:pPr>
              <w:pStyle w:val="FieldText"/>
              <w:rPr>
                <w:rFonts w:ascii="Proba Pro Lt" w:hAnsi="Proba Pro Lt" w:cs="Arial"/>
                <w:b w:val="0"/>
                <w:sz w:val="20"/>
                <w:szCs w:val="20"/>
              </w:rPr>
            </w:pPr>
            <w:sdt>
              <w:sdtPr>
                <w:rPr>
                  <w:rFonts w:ascii="Proba Pro Lt" w:hAnsi="Proba Pro Lt" w:cs="Arial"/>
                  <w:b w:val="0"/>
                  <w:sz w:val="20"/>
                  <w:szCs w:val="20"/>
                </w:rPr>
                <w:id w:val="175054276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work with mentor</w:t>
            </w:r>
          </w:p>
          <w:p w14:paraId="6F3EDB01" w14:textId="77777777" w:rsidR="00581146" w:rsidRPr="003A31A2" w:rsidRDefault="0050583A"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19007272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b/>
                <w:sz w:val="20"/>
                <w:szCs w:val="20"/>
                <w:lang w:val="en-US"/>
              </w:rPr>
              <w:t xml:space="preserve"> </w:t>
            </w:r>
            <w:sdt>
              <w:sdtPr>
                <w:rPr>
                  <w:rFonts w:ascii="Proba Pro Lt" w:hAnsi="Proba Pro Lt" w:cs="Arial"/>
                  <w:b/>
                  <w:sz w:val="20"/>
                  <w:szCs w:val="20"/>
                  <w:lang w:val="en-US"/>
                </w:rPr>
                <w:id w:val="1877581518"/>
                <w:placeholder>
                  <w:docPart w:val="D2562FD7088642C38B3DBC7E1AB01B96"/>
                </w:placeholder>
              </w:sdtPr>
              <w:sdtEndPr/>
              <w:sdtContent>
                <w:r w:rsidR="00581146" w:rsidRPr="003A31A2">
                  <w:rPr>
                    <w:rFonts w:ascii="Proba Pro Lt" w:hAnsi="Proba Pro Lt" w:cs="Arial"/>
                    <w:sz w:val="20"/>
                    <w:szCs w:val="20"/>
                    <w:lang w:val="en-US"/>
                  </w:rPr>
                  <w:t>(other)</w:t>
                </w:r>
              </w:sdtContent>
            </w:sdt>
            <w:r w:rsidR="00581146" w:rsidRPr="003A31A2">
              <w:rPr>
                <w:rFonts w:ascii="Proba Pro Lt" w:hAnsi="Proba Pro Lt" w:cs="Arial"/>
                <w:b/>
                <w:sz w:val="20"/>
                <w:szCs w:val="20"/>
                <w:bdr w:val="single" w:sz="12" w:space="0" w:color="auto"/>
                <w:lang w:val="en-US"/>
              </w:rPr>
              <w:t xml:space="preserve"> </w:t>
            </w:r>
          </w:p>
        </w:tc>
        <w:tc>
          <w:tcPr>
            <w:tcW w:w="1246" w:type="pct"/>
            <w:gridSpan w:val="5"/>
            <w:tcBorders>
              <w:right w:val="single" w:sz="12" w:space="0" w:color="auto"/>
            </w:tcBorders>
            <w:shd w:val="clear" w:color="auto" w:fill="00A0DC"/>
            <w:vAlign w:val="center"/>
          </w:tcPr>
          <w:p w14:paraId="5964BA9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2.7. Comments:</w:t>
            </w:r>
          </w:p>
        </w:tc>
      </w:tr>
      <w:tr w:rsidR="00581146" w:rsidRPr="003A31A2" w14:paraId="61BE63A4"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08959F2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p>
        </w:tc>
        <w:tc>
          <w:tcPr>
            <w:tcW w:w="1319" w:type="pct"/>
            <w:gridSpan w:val="3"/>
            <w:vMerge/>
            <w:vAlign w:val="center"/>
          </w:tcPr>
          <w:p w14:paraId="6F06E0CC" w14:textId="77777777" w:rsidR="00581146" w:rsidRPr="003A31A2" w:rsidRDefault="00581146" w:rsidP="003A31A2">
            <w:pPr>
              <w:pStyle w:val="FieldText"/>
              <w:rPr>
                <w:rFonts w:ascii="Proba Pro Lt" w:hAnsi="Proba Pro Lt" w:cs="Arial"/>
                <w:b w:val="0"/>
                <w:sz w:val="20"/>
                <w:szCs w:val="20"/>
              </w:rPr>
            </w:pPr>
          </w:p>
        </w:tc>
        <w:tc>
          <w:tcPr>
            <w:tcW w:w="1179" w:type="pct"/>
            <w:gridSpan w:val="5"/>
            <w:vMerge/>
            <w:vAlign w:val="center"/>
          </w:tcPr>
          <w:p w14:paraId="75EADF34" w14:textId="77777777" w:rsidR="00581146" w:rsidRPr="003A31A2" w:rsidRDefault="00581146" w:rsidP="003A31A2">
            <w:pPr>
              <w:pStyle w:val="FieldText"/>
              <w:rPr>
                <w:rFonts w:ascii="Proba Pro Lt" w:hAnsi="Proba Pro Lt" w:cs="Arial"/>
                <w:b w:val="0"/>
                <w:sz w:val="20"/>
                <w:szCs w:val="20"/>
              </w:rPr>
            </w:pPr>
          </w:p>
        </w:tc>
        <w:sdt>
          <w:sdtPr>
            <w:rPr>
              <w:rFonts w:ascii="Proba Pro Lt" w:hAnsi="Proba Pro Lt" w:cs="Arial"/>
              <w:sz w:val="20"/>
              <w:szCs w:val="20"/>
              <w:lang w:val="en-US"/>
            </w:rPr>
            <w:id w:val="-1552071304"/>
            <w:placeholder>
              <w:docPart w:val="49845C2DAD6D427DA75125D86AC30F7E"/>
            </w:placeholder>
            <w:showingPlcHdr/>
          </w:sdtPr>
          <w:sdtEndPr/>
          <w:sdtContent>
            <w:tc>
              <w:tcPr>
                <w:tcW w:w="1246" w:type="pct"/>
                <w:gridSpan w:val="5"/>
                <w:tcBorders>
                  <w:right w:val="single" w:sz="12" w:space="0" w:color="auto"/>
                </w:tcBorders>
              </w:tcPr>
              <w:p w14:paraId="4E81B9B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  </w:t>
                </w:r>
              </w:p>
            </w:tc>
          </w:sdtContent>
        </w:sdt>
      </w:tr>
      <w:tr w:rsidR="00581146" w:rsidRPr="003A31A2" w14:paraId="14922A5A" w14:textId="77777777" w:rsidTr="00567821">
        <w:trPr>
          <w:trHeight w:val="397"/>
        </w:trPr>
        <w:tc>
          <w:tcPr>
            <w:tcW w:w="1256" w:type="pct"/>
            <w:vMerge w:val="restart"/>
            <w:tcBorders>
              <w:top w:val="single" w:sz="12" w:space="0" w:color="auto"/>
              <w:left w:val="single" w:sz="12" w:space="0" w:color="auto"/>
            </w:tcBorders>
            <w:shd w:val="clear" w:color="auto" w:fill="00A0DC"/>
            <w:vAlign w:val="center"/>
          </w:tcPr>
          <w:p w14:paraId="6001735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32B234CF"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515108718"/>
              <w:placeholder>
                <w:docPart w:val="C5CCEDE26AEE43D4A8B70CE0904958E0"/>
              </w:placeholder>
              <w:showingPlcHdr/>
            </w:sdtPr>
            <w:sdtEndPr/>
            <w:sdtContent>
              <w:p w14:paraId="79A0B420"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95605600"/>
              <w:placeholder>
                <w:docPart w:val="073118C07CDD4D9EBA8D7B9442B27858"/>
              </w:placeholder>
            </w:sdtPr>
            <w:sdtEndPr/>
            <w:sdtContent>
              <w:p w14:paraId="252B220B"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02C5C190"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22345864"/>
              <w:placeholder>
                <w:docPart w:val="DE6FF89EF9F844F2BC399551D1139B8F"/>
              </w:placeholder>
              <w:showingPlcHdr/>
            </w:sdtPr>
            <w:sdtEndPr/>
            <w:sdtContent>
              <w:p w14:paraId="779F6250"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67498969"/>
              <w:placeholder>
                <w:docPart w:val="A0AEC4E6501B454E9EAF98B806D0E975"/>
              </w:placeholder>
            </w:sdtPr>
            <w:sdtEndPr/>
            <w:sdtContent>
              <w:p w14:paraId="388B8F53"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D064216" w14:textId="77777777" w:rsidR="00581146" w:rsidRPr="003A31A2" w:rsidRDefault="00581146" w:rsidP="003A31A2">
            <w:pPr>
              <w:pStyle w:val="FieldText"/>
              <w:rPr>
                <w:rFonts w:ascii="Proba Pro Lt" w:hAnsi="Proba Pro Lt" w:cs="Arial"/>
                <w:b w:val="0"/>
                <w:color w:val="000000"/>
                <w:sz w:val="20"/>
                <w:szCs w:val="20"/>
              </w:rPr>
            </w:pPr>
            <w:r w:rsidRPr="003A31A2">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38635406"/>
              <w:placeholder>
                <w:docPart w:val="AC6492D661A54E7E8C8188846A41FD13"/>
              </w:placeholder>
              <w:showingPlcHdr/>
            </w:sdtPr>
            <w:sdtEndPr/>
            <w:sdtContent>
              <w:p w14:paraId="54222526"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2541359"/>
              <w:placeholder>
                <w:docPart w:val="7EEFF3DCDDB645409F82E173C522811D"/>
              </w:placeholder>
            </w:sdtPr>
            <w:sdtEndPr/>
            <w:sdtContent>
              <w:p w14:paraId="3CF816DE"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N</w:t>
                </w:r>
              </w:p>
            </w:sdtContent>
          </w:sdt>
        </w:tc>
      </w:tr>
      <w:tr w:rsidR="00581146" w:rsidRPr="003A31A2" w14:paraId="67F66C1C" w14:textId="77777777" w:rsidTr="00567821">
        <w:trPr>
          <w:trHeight w:val="397"/>
        </w:trPr>
        <w:tc>
          <w:tcPr>
            <w:tcW w:w="1256" w:type="pct"/>
            <w:vMerge/>
            <w:tcBorders>
              <w:left w:val="single" w:sz="12" w:space="0" w:color="auto"/>
            </w:tcBorders>
            <w:shd w:val="clear" w:color="auto" w:fill="00A0DC"/>
            <w:vAlign w:val="center"/>
          </w:tcPr>
          <w:p w14:paraId="466F8128"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3EBAB9CB"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color w:val="000000"/>
                <w:sz w:val="20"/>
                <w:szCs w:val="20"/>
              </w:rPr>
              <w:id w:val="831267680"/>
              <w:placeholder>
                <w:docPart w:val="D211F7DBA3AD41C1A7060A6FAF389E22"/>
              </w:placeholder>
              <w:showingPlcHdr/>
            </w:sdtPr>
            <w:sdtEndPr/>
            <w:sdtContent>
              <w:p w14:paraId="1C76678E"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98470030"/>
              <w:placeholder>
                <w:docPart w:val="5C45D3D7936144B7993CCC9008D8E903"/>
              </w:placeholder>
            </w:sdtPr>
            <w:sdtEndPr/>
            <w:sdtContent>
              <w:p w14:paraId="056F7F04"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54" w:type="pct"/>
            <w:gridSpan w:val="2"/>
            <w:shd w:val="clear" w:color="auto" w:fill="auto"/>
            <w:vAlign w:val="center"/>
          </w:tcPr>
          <w:p w14:paraId="21687A6C"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1604615015"/>
              <w:placeholder>
                <w:docPart w:val="217830FCFBFD49F8A8AD9CE53AE38272"/>
              </w:placeholder>
              <w:showingPlcHdr/>
            </w:sdtPr>
            <w:sdtEndPr/>
            <w:sdtContent>
              <w:p w14:paraId="402D3D07"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6979179"/>
              <w:placeholder>
                <w:docPart w:val="EAE5406CE8064417B6511E14A92AE1D7"/>
              </w:placeholder>
            </w:sdtPr>
            <w:sdtEndPr/>
            <w:sdtContent>
              <w:p w14:paraId="228B0D70"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B8F37A3" w14:textId="77777777" w:rsidR="00581146" w:rsidRPr="003A31A2" w:rsidRDefault="0050583A"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347804987"/>
                <w:placeholder>
                  <w:docPart w:val="A638DBDDB20346B1838D05EC86075821"/>
                </w:placeholder>
              </w:sdtPr>
              <w:sdtEndPr/>
              <w:sdtContent>
                <w:r w:rsidR="00581146" w:rsidRPr="003A31A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411759"/>
              <w:placeholder>
                <w:docPart w:val="27DD293B255C445CB583C02581A62426"/>
              </w:placeholder>
              <w:showingPlcHdr/>
            </w:sdtPr>
            <w:sdtEndPr/>
            <w:sdtContent>
              <w:p w14:paraId="505639A9"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7471270"/>
              <w:placeholder>
                <w:docPart w:val="798334BFC108480590FE1B96BC4B1184"/>
              </w:placeholder>
              <w:showingPlcHdr/>
            </w:sdtPr>
            <w:sdtEndPr/>
            <w:sdtContent>
              <w:p w14:paraId="16EEF33F"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3395D5B2" w14:textId="77777777" w:rsidTr="00567821">
        <w:trPr>
          <w:trHeight w:val="397"/>
        </w:trPr>
        <w:tc>
          <w:tcPr>
            <w:tcW w:w="1256" w:type="pct"/>
            <w:vMerge/>
            <w:tcBorders>
              <w:left w:val="single" w:sz="12" w:space="0" w:color="auto"/>
            </w:tcBorders>
            <w:shd w:val="clear" w:color="auto" w:fill="00A0DC"/>
            <w:vAlign w:val="center"/>
          </w:tcPr>
          <w:p w14:paraId="739E5F29"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1DB5A4CD"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color w:val="000000"/>
                <w:sz w:val="20"/>
                <w:szCs w:val="20"/>
              </w:rPr>
              <w:id w:val="649029298"/>
              <w:placeholder>
                <w:docPart w:val="9F869C7D90A24EF4BB5720DD6059697A"/>
              </w:placeholder>
              <w:showingPlcHdr/>
            </w:sdtPr>
            <w:sdtEndPr/>
            <w:sdtContent>
              <w:p w14:paraId="5C801E85"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26884194"/>
              <w:placeholder>
                <w:docPart w:val="49AA907FA45F418F99F6B68A6EC1EE05"/>
              </w:placeholder>
            </w:sdtPr>
            <w:sdtEndPr/>
            <w:sdtContent>
              <w:p w14:paraId="3A1FAA2F"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54" w:type="pct"/>
            <w:gridSpan w:val="2"/>
            <w:shd w:val="clear" w:color="auto" w:fill="auto"/>
            <w:vAlign w:val="center"/>
          </w:tcPr>
          <w:p w14:paraId="6BD0AD0E"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169796650"/>
              <w:placeholder>
                <w:docPart w:val="6F0902D3C19D47BEB447361AF64AB691"/>
              </w:placeholder>
              <w:showingPlcHdr/>
            </w:sdtPr>
            <w:sdtEndPr/>
            <w:sdtContent>
              <w:p w14:paraId="3F8BE613"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8460837"/>
              <w:placeholder>
                <w:docPart w:val="7B495CCB833F42CD8250F29DC9892EA2"/>
              </w:placeholder>
            </w:sdtPr>
            <w:sdtEndPr/>
            <w:sdtContent>
              <w:p w14:paraId="750647A2"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CF6FECD" w14:textId="77777777" w:rsidR="00581146" w:rsidRPr="003A31A2" w:rsidRDefault="0050583A"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1317807721"/>
                <w:placeholder>
                  <w:docPart w:val="B916E94331D049B6BE3958C91B0AC3A4"/>
                </w:placeholder>
              </w:sdtPr>
              <w:sdtEndPr/>
              <w:sdtContent>
                <w:r w:rsidR="00581146" w:rsidRPr="003A31A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2403531"/>
              <w:placeholder>
                <w:docPart w:val="7FE08D36B1E84FF3B6B1E9E1E0CD45CB"/>
              </w:placeholder>
              <w:showingPlcHdr/>
            </w:sdtPr>
            <w:sdtEndPr/>
            <w:sdtContent>
              <w:p w14:paraId="7A99B624"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554044"/>
              <w:placeholder>
                <w:docPart w:val="521058F8886743B4AF8A29A0ED933D1B"/>
              </w:placeholder>
              <w:showingPlcHdr/>
            </w:sdtPr>
            <w:sdtEndPr/>
            <w:sdtContent>
              <w:p w14:paraId="75ED81B4"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482A0864" w14:textId="77777777" w:rsidTr="00567821">
        <w:trPr>
          <w:trHeight w:val="397"/>
        </w:trPr>
        <w:tc>
          <w:tcPr>
            <w:tcW w:w="1256" w:type="pct"/>
            <w:vMerge/>
            <w:tcBorders>
              <w:left w:val="single" w:sz="12" w:space="0" w:color="auto"/>
            </w:tcBorders>
            <w:shd w:val="clear" w:color="auto" w:fill="00A0DC"/>
            <w:vAlign w:val="center"/>
          </w:tcPr>
          <w:p w14:paraId="1633D885"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5E062B66"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398263113"/>
              <w:placeholder>
                <w:docPart w:val="D343F4A668D34AA38DB15CEC7FE6BC59"/>
              </w:placeholder>
            </w:sdtPr>
            <w:sdtEndPr/>
            <w:sdtContent>
              <w:p w14:paraId="2DBBD407"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74239767"/>
              <w:placeholder>
                <w:docPart w:val="07F28D36227E4C3CA2A64F320BF4ED27"/>
              </w:placeholder>
              <w:showingPlcHdr/>
            </w:sdtPr>
            <w:sdtEndPr/>
            <w:sdtContent>
              <w:p w14:paraId="19C1E092"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DD0F437"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998148308"/>
              <w:placeholder>
                <w:docPart w:val="1723A638CFF94D639A2369E52CFDB55D"/>
              </w:placeholder>
              <w:showingPlcHdr/>
            </w:sdtPr>
            <w:sdtEndPr/>
            <w:sdtContent>
              <w:p w14:paraId="1435BE25"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662691898"/>
              <w:placeholder>
                <w:docPart w:val="8A488FE9CA58478EA42A5983A5A1EE6E"/>
              </w:placeholder>
            </w:sdtPr>
            <w:sdtEndPr/>
            <w:sdtContent>
              <w:p w14:paraId="6CCC54F3"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75E3E15D" w14:textId="77777777" w:rsidR="00581146" w:rsidRPr="003A31A2" w:rsidRDefault="0050583A" w:rsidP="003A31A2">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823934359"/>
                <w:placeholder>
                  <w:docPart w:val="61CCF5D26C0847F2845E8455D32CAF03"/>
                </w:placeholder>
              </w:sdtPr>
              <w:sdtEndPr/>
              <w:sdtContent>
                <w:r w:rsidR="00581146" w:rsidRPr="003A31A2">
                  <w:rPr>
                    <w:rFonts w:ascii="Proba Pro Lt" w:hAnsi="Proba Pro Lt" w:cs="Arial"/>
                    <w:sz w:val="20"/>
                    <w:szCs w:val="20"/>
                    <w:lang w:val="en-US"/>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690428107"/>
              <w:placeholder>
                <w:docPart w:val="6AAF0B24EE7C44C3A9B57EE025984F05"/>
              </w:placeholder>
              <w:showingPlcHdr/>
            </w:sdtPr>
            <w:sdtEndPr/>
            <w:sdtContent>
              <w:p w14:paraId="4249ACF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1952043493"/>
              <w:placeholder>
                <w:docPart w:val="A494F539D66847C49CE5D49F43067FB9"/>
              </w:placeholder>
              <w:showingPlcHdr/>
            </w:sdtPr>
            <w:sdtEndPr/>
            <w:sdtContent>
              <w:p w14:paraId="1F7E37A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2D7FFBD6" w14:textId="77777777" w:rsidTr="00567821">
        <w:trPr>
          <w:trHeight w:val="397"/>
        </w:trPr>
        <w:tc>
          <w:tcPr>
            <w:tcW w:w="1256" w:type="pct"/>
            <w:vMerge/>
            <w:tcBorders>
              <w:left w:val="single" w:sz="12" w:space="0" w:color="auto"/>
              <w:bottom w:val="single" w:sz="12" w:space="0" w:color="auto"/>
            </w:tcBorders>
            <w:shd w:val="clear" w:color="auto" w:fill="00A0DC"/>
            <w:vAlign w:val="center"/>
          </w:tcPr>
          <w:p w14:paraId="0F90AE6F"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3C80A47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334832877"/>
              <w:placeholder>
                <w:docPart w:val="60239690514F4AD6B8AFCFD7643A44DB"/>
              </w:placeholder>
              <w:showingPlcHdr/>
            </w:sdtPr>
            <w:sdtEndPr/>
            <w:sdtContent>
              <w:p w14:paraId="2E31BE9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671677369"/>
              <w:placeholder>
                <w:docPart w:val="778CFA619CA1449DAAC17540DE3F28FD"/>
              </w:placeholder>
            </w:sdtPr>
            <w:sdtEndPr/>
            <w:sdtContent>
              <w:p w14:paraId="4569BFD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04F2315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290048360"/>
              <w:placeholder>
                <w:docPart w:val="97169ACCF7584EFB94CFD3FC76BE4AAD"/>
              </w:placeholder>
            </w:sdtPr>
            <w:sdtEndPr/>
            <w:sdtContent>
              <w:p w14:paraId="5A5AB47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783606696"/>
              <w:placeholder>
                <w:docPart w:val="D051F139CF924BDD8D7895E3DAF96601"/>
              </w:placeholder>
              <w:showingPlcHdr/>
            </w:sdtPr>
            <w:sdtEndPr/>
            <w:sdtContent>
              <w:p w14:paraId="64C9EA0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23321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736202296"/>
              <w:placeholder>
                <w:docPart w:val="4263DA28363949F580B2496ADB078121"/>
              </w:placeholder>
            </w:sdtPr>
            <w:sdtEndPr/>
            <w:sdtContent>
              <w:p w14:paraId="2E4523E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5</w:t>
                </w:r>
              </w:p>
            </w:sdtContent>
          </w:sdt>
        </w:tc>
      </w:tr>
      <w:tr w:rsidR="00581146" w:rsidRPr="003A31A2" w14:paraId="57C2E414" w14:textId="77777777" w:rsidTr="00581146">
        <w:trPr>
          <w:trHeight w:val="397"/>
        </w:trPr>
        <w:tc>
          <w:tcPr>
            <w:tcW w:w="1256" w:type="pct"/>
            <w:tcBorders>
              <w:left w:val="single" w:sz="12" w:space="0" w:color="auto"/>
              <w:bottom w:val="single" w:sz="12" w:space="0" w:color="auto"/>
            </w:tcBorders>
            <w:shd w:val="clear" w:color="auto" w:fill="00A0DC"/>
            <w:vAlign w:val="center"/>
          </w:tcPr>
          <w:p w14:paraId="21ED183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val="en-US" w:eastAsia="en-US"/>
              </w:rPr>
              <w:id w:val="-1132171632"/>
              <w:placeholder>
                <w:docPart w:val="1AC8C366F81940098F6014FDAC4B74D7"/>
              </w:placeholder>
            </w:sdtPr>
            <w:sdtEndPr>
              <w:rPr>
                <w:rFonts w:eastAsia="Times New Roman"/>
                <w:lang w:eastAsia="hr-HR"/>
              </w:rPr>
            </w:sdtEndPr>
            <w:sdtContent>
              <w:sdt>
                <w:sdtPr>
                  <w:rPr>
                    <w:rFonts w:ascii="Proba Pro Lt" w:eastAsia="Calibri" w:hAnsi="Proba Pro Lt" w:cs="Arial"/>
                    <w:color w:val="000000"/>
                    <w:sz w:val="20"/>
                    <w:szCs w:val="20"/>
                    <w:lang w:val="en-US" w:eastAsia="en-US"/>
                  </w:rPr>
                  <w:id w:val="-671880222"/>
                  <w:placeholder>
                    <w:docPart w:val="FAB20DAF08A3496EB4873DA23C8B1AED"/>
                  </w:placeholder>
                </w:sdtPr>
                <w:sdtEndPr>
                  <w:rPr>
                    <w:rFonts w:eastAsia="Times New Roman"/>
                    <w:lang w:eastAsia="hr-HR"/>
                  </w:rPr>
                </w:sdtEndPr>
                <w:sdtContent>
                  <w:sdt>
                    <w:sdtPr>
                      <w:rPr>
                        <w:rFonts w:ascii="Proba Pro Lt" w:eastAsia="Calibri" w:hAnsi="Proba Pro Lt" w:cs="Arial"/>
                        <w:color w:val="000000"/>
                        <w:sz w:val="20"/>
                        <w:szCs w:val="20"/>
                        <w:lang w:val="en-US" w:eastAsia="en-US"/>
                      </w:rPr>
                      <w:id w:val="-1447237746"/>
                      <w:placeholder>
                        <w:docPart w:val="505B7200759E414DB3F820DCA1F16BAA"/>
                      </w:placeholder>
                    </w:sdtPr>
                    <w:sdtEndPr>
                      <w:rPr>
                        <w:rFonts w:eastAsia="Times New Roman"/>
                        <w:lang w:eastAsia="hr-HR"/>
                      </w:rPr>
                    </w:sdtEndPr>
                    <w:sdtContent>
                      <w:sdt>
                        <w:sdtPr>
                          <w:rPr>
                            <w:rFonts w:ascii="Proba Pro Lt" w:eastAsia="Calibri" w:hAnsi="Proba Pro Lt" w:cs="Arial"/>
                            <w:color w:val="000000"/>
                            <w:sz w:val="20"/>
                            <w:szCs w:val="20"/>
                            <w:lang w:val="en-US" w:eastAsia="en-US"/>
                          </w:rPr>
                          <w:id w:val="-1325652420"/>
                          <w:placeholder>
                            <w:docPart w:val="0C604603A86E44EEA34450935F3B511E"/>
                          </w:placeholder>
                        </w:sdtPr>
                        <w:sdtEndPr/>
                        <w:sdtContent>
                          <w:p w14:paraId="1FC59BF1"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Assessment consists of:</w:t>
                            </w:r>
                          </w:p>
                          <w:p w14:paraId="7AFC305C"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hAnsi="Proba Pro Lt" w:cs="Arial"/>
                                <w:sz w:val="20"/>
                                <w:szCs w:val="20"/>
                                <w:lang w:val="en-US" w:eastAsia="en-US"/>
                              </w:rPr>
                            </w:pPr>
                            <w:r w:rsidRPr="003A31A2">
                              <w:rPr>
                                <w:rFonts w:ascii="Proba Pro Lt" w:eastAsia="Calibri" w:hAnsi="Proba Pro Lt" w:cs="Arial"/>
                                <w:color w:val="000000"/>
                                <w:sz w:val="20"/>
                                <w:szCs w:val="20"/>
                                <w:lang w:val="en-US" w:eastAsia="en-US"/>
                              </w:rPr>
                              <w:t xml:space="preserve">first partial exam </w:t>
                            </w:r>
                            <w:r w:rsidRPr="003A31A2">
                              <w:rPr>
                                <w:rFonts w:ascii="Proba Pro Lt" w:hAnsi="Proba Pro Lt" w:cs="Arial"/>
                                <w:sz w:val="20"/>
                                <w:szCs w:val="20"/>
                                <w:lang w:val="en-US" w:eastAsia="en-US"/>
                              </w:rPr>
                              <w:t>(100 points)</w:t>
                            </w:r>
                          </w:p>
                          <w:p w14:paraId="37D82206"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 xml:space="preserve">second partial exam </w:t>
                            </w:r>
                            <w:r w:rsidRPr="003A31A2">
                              <w:rPr>
                                <w:rFonts w:ascii="Proba Pro Lt" w:hAnsi="Proba Pro Lt" w:cs="Arial"/>
                                <w:sz w:val="20"/>
                                <w:szCs w:val="20"/>
                                <w:lang w:val="en-US" w:eastAsia="en-US"/>
                              </w:rPr>
                              <w:t>(100 points)</w:t>
                            </w:r>
                          </w:p>
                          <w:p w14:paraId="799E0988"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four tests (40 points in total – bonus points)</w:t>
                            </w:r>
                          </w:p>
                          <w:p w14:paraId="3EE09FF1"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Test are taken in groups and last 15 minutes. Partial exams last 90 minutes and are taken in terms outside classes.</w:t>
                            </w:r>
                          </w:p>
                          <w:p w14:paraId="4A64AC01"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Grading scale (percentages are calculated out of the possible 200 points):</w:t>
                            </w:r>
                          </w:p>
                          <w:p w14:paraId="132778D5"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[50 % - 60 %&gt;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sufficient (2)</w:t>
                            </w:r>
                          </w:p>
                          <w:p w14:paraId="6C534E61"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[60 % - 75 %&gt;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good (3)</w:t>
                            </w:r>
                          </w:p>
                          <w:p w14:paraId="52F2D89F"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[75 % - 90 %&gt;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very good (4)</w:t>
                            </w:r>
                          </w:p>
                          <w:p w14:paraId="496D2F7E"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[90 % - 100 %]</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excellent (5)</w:t>
                            </w:r>
                          </w:p>
                          <w:p w14:paraId="7CC3C58B"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Exams taken in make-up periods cover the entire syllabus and last 120 minutes.</w:t>
                            </w:r>
                          </w:p>
                          <w:p w14:paraId="7D7E5E5A"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It is possible to carry forward 20% of points achieved throughout the semester to the first make-up term (immediately following the second partial exam), and 10% to the second make-up term (immediately following the first make-up term). After the winter exam period (February), the bonus points are no longer valid.</w:t>
                            </w:r>
                          </w:p>
                          <w:p w14:paraId="73F6A272" w14:textId="77777777" w:rsidR="00581146" w:rsidRPr="003A31A2" w:rsidDel="00B558AD"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 xml:space="preserve">The grading system on the make-up terms is identical to the one used for continuous assessment during the semester. </w:t>
                            </w:r>
                          </w:p>
                        </w:sdtContent>
                      </w:sdt>
                    </w:sdtContent>
                  </w:sdt>
                </w:sdtContent>
              </w:sdt>
            </w:sdtContent>
          </w:sdt>
        </w:tc>
      </w:tr>
      <w:tr w:rsidR="00581146" w:rsidRPr="003A31A2" w14:paraId="394C6A0E" w14:textId="77777777" w:rsidTr="00581146">
        <w:tc>
          <w:tcPr>
            <w:tcW w:w="1256" w:type="pct"/>
            <w:tcBorders>
              <w:left w:val="single" w:sz="12" w:space="0" w:color="auto"/>
              <w:bottom w:val="single" w:sz="12" w:space="0" w:color="auto"/>
            </w:tcBorders>
            <w:shd w:val="clear" w:color="auto" w:fill="00A0DC"/>
            <w:vAlign w:val="center"/>
          </w:tcPr>
          <w:p w14:paraId="6AB4A60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2F5382A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To pass the course, students have to:</w:t>
            </w:r>
          </w:p>
          <w:sdt>
            <w:sdtPr>
              <w:rPr>
                <w:rFonts w:ascii="Proba Pro Lt" w:eastAsia="Times New Roman" w:hAnsi="Proba Pro Lt" w:cs="Arial"/>
                <w:sz w:val="20"/>
                <w:szCs w:val="20"/>
                <w:lang w:val="en-US" w:eastAsia="hr-HR"/>
              </w:rPr>
              <w:id w:val="694578733"/>
              <w:placeholder>
                <w:docPart w:val="0D692872A2A146FEA134C8A54FB8B37F"/>
              </w:placeholder>
            </w:sdtPr>
            <w:sdtEndPr>
              <w:rPr>
                <w:rFonts w:cs="Times New Roman"/>
              </w:rPr>
            </w:sdtEndPr>
            <w:sdtContent>
              <w:sdt>
                <w:sdtPr>
                  <w:rPr>
                    <w:rFonts w:ascii="Proba Pro Lt" w:eastAsia="Times New Roman" w:hAnsi="Proba Pro Lt" w:cs="Arial"/>
                    <w:sz w:val="20"/>
                    <w:szCs w:val="20"/>
                    <w:lang w:val="en-US" w:eastAsia="hr-HR"/>
                  </w:rPr>
                  <w:id w:val="127750444"/>
                  <w:placeholder>
                    <w:docPart w:val="D70A837FB5954C8AA141FEFABB04CBFE"/>
                  </w:placeholder>
                </w:sdtPr>
                <w:sdtEndPr>
                  <w:rPr>
                    <w:rFonts w:cs="Times New Roman"/>
                  </w:rPr>
                </w:sdtEndPr>
                <w:sdtContent>
                  <w:sdt>
                    <w:sdtPr>
                      <w:rPr>
                        <w:rFonts w:ascii="Proba Pro Lt" w:eastAsia="Times New Roman" w:hAnsi="Proba Pro Lt" w:cs="Arial"/>
                        <w:bCs/>
                        <w:sz w:val="20"/>
                        <w:szCs w:val="20"/>
                        <w:lang w:val="en-US" w:eastAsia="hr-HR"/>
                      </w:rPr>
                      <w:id w:val="1820301308"/>
                      <w:placeholder>
                        <w:docPart w:val="50145C3DA11744BE8A5FE1368FDDC021"/>
                      </w:placeholder>
                    </w:sdtPr>
                    <w:sdtEndPr>
                      <w:rPr>
                        <w:rFonts w:cs="Times New Roman"/>
                        <w:bCs w:val="0"/>
                      </w:rPr>
                    </w:sdtEndPr>
                    <w:sdtContent>
                      <w:sdt>
                        <w:sdtPr>
                          <w:rPr>
                            <w:rFonts w:ascii="Proba Pro Lt" w:eastAsia="Times New Roman" w:hAnsi="Proba Pro Lt" w:cs="Arial"/>
                            <w:color w:val="000000"/>
                            <w:sz w:val="20"/>
                            <w:szCs w:val="20"/>
                            <w:lang w:val="en-US" w:eastAsia="hr-HR"/>
                          </w:rPr>
                          <w:id w:val="-69269016"/>
                          <w:placeholder>
                            <w:docPart w:val="78605CDFCCF3450FBB4D61AF80941C4E"/>
                          </w:placeholder>
                        </w:sdtPr>
                        <w:sdtEndPr/>
                        <w:sdtContent>
                          <w:p w14:paraId="31C7845A" w14:textId="77777777" w:rsidR="00581146" w:rsidRPr="003A31A2" w:rsidRDefault="00581146" w:rsidP="00E319AF">
                            <w:pPr>
                              <w:pStyle w:val="ListParagraph"/>
                              <w:numPr>
                                <w:ilvl w:val="0"/>
                                <w:numId w:val="268"/>
                              </w:numPr>
                              <w:tabs>
                                <w:tab w:val="left" w:pos="2820"/>
                              </w:tabs>
                              <w:spacing w:after="0" w:line="240" w:lineRule="auto"/>
                              <w:rPr>
                                <w:rFonts w:ascii="Proba Pro Lt" w:hAnsi="Proba Pro Lt" w:cs="Arial"/>
                                <w:i/>
                                <w:sz w:val="20"/>
                                <w:szCs w:val="20"/>
                                <w:lang w:val="en-US"/>
                              </w:rPr>
                            </w:pPr>
                            <w:r w:rsidRPr="003A31A2">
                              <w:rPr>
                                <w:rFonts w:ascii="Proba Pro Lt" w:hAnsi="Proba Pro Lt"/>
                                <w:sz w:val="20"/>
                                <w:szCs w:val="20"/>
                                <w:lang w:val="en-US"/>
                              </w:rPr>
                              <w:t>attend all lectures (a maximum of six absences is allowed)</w:t>
                            </w:r>
                          </w:p>
                          <w:p w14:paraId="4E2D4211" w14:textId="77777777" w:rsidR="00581146" w:rsidRPr="003A31A2" w:rsidRDefault="00581146" w:rsidP="00E319AF">
                            <w:pPr>
                              <w:pStyle w:val="NormalWeb"/>
                              <w:numPr>
                                <w:ilvl w:val="0"/>
                                <w:numId w:val="267"/>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hAnsi="Proba Pro Lt" w:cs="Arial"/>
                                <w:sz w:val="20"/>
                                <w:szCs w:val="20"/>
                                <w:lang w:val="en-US" w:eastAsia="en-US"/>
                              </w:rPr>
                              <w:t>achieve a minimum of 50% of the possible 200 points and a minimum of 30% of points on the second partial exam.</w:t>
                            </w:r>
                          </w:p>
                        </w:sdtContent>
                      </w:sdt>
                    </w:sdtContent>
                  </w:sdt>
                </w:sdtContent>
              </w:sdt>
            </w:sdtContent>
          </w:sdt>
        </w:tc>
      </w:tr>
      <w:tr w:rsidR="00581146" w:rsidRPr="003A31A2" w14:paraId="2BD2CE2C" w14:textId="77777777" w:rsidTr="00567821">
        <w:tc>
          <w:tcPr>
            <w:tcW w:w="1256" w:type="pct"/>
            <w:vMerge w:val="restart"/>
            <w:tcBorders>
              <w:top w:val="single" w:sz="12" w:space="0" w:color="auto"/>
              <w:left w:val="single" w:sz="12" w:space="0" w:color="auto"/>
            </w:tcBorders>
            <w:shd w:val="clear" w:color="auto" w:fill="00A0DC"/>
            <w:vAlign w:val="center"/>
          </w:tcPr>
          <w:p w14:paraId="438D79CC"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586515E"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EC36DA"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01096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 xml:space="preserve">Availability via other media </w:t>
            </w:r>
          </w:p>
        </w:tc>
      </w:tr>
      <w:tr w:rsidR="00581146" w:rsidRPr="003A31A2" w14:paraId="3F5B0F4D" w14:textId="77777777" w:rsidTr="00567821">
        <w:trPr>
          <w:trHeight w:val="75"/>
        </w:trPr>
        <w:tc>
          <w:tcPr>
            <w:tcW w:w="1256" w:type="pct"/>
            <w:vMerge/>
            <w:tcBorders>
              <w:left w:val="single" w:sz="12" w:space="0" w:color="auto"/>
            </w:tcBorders>
            <w:shd w:val="clear" w:color="auto" w:fill="00A0DC"/>
            <w:vAlign w:val="center"/>
          </w:tcPr>
          <w:p w14:paraId="513C3D55"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US"/>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US"/>
              </w:rPr>
              <w:id w:val="1485901529"/>
              <w:placeholder>
                <w:docPart w:val="1733542B28E24ABA9BEF14E2B0B107E4"/>
              </w:placeholder>
            </w:sdtPr>
            <w:sdtEndPr/>
            <w:sdtContent>
              <w:sdt>
                <w:sdtPr>
                  <w:rPr>
                    <w:rFonts w:ascii="Proba Pro Lt" w:hAnsi="Proba Pro Lt" w:cs="Arial"/>
                    <w:color w:val="000000"/>
                    <w:sz w:val="20"/>
                    <w:szCs w:val="20"/>
                    <w:lang w:val="en-US"/>
                  </w:rPr>
                  <w:id w:val="-132564530"/>
                  <w:placeholder>
                    <w:docPart w:val="2BBE812A02354E2381DF779F38FFF593"/>
                  </w:placeholder>
                </w:sdtPr>
                <w:sdtEndPr/>
                <w:sdtContent>
                  <w:sdt>
                    <w:sdtPr>
                      <w:rPr>
                        <w:rFonts w:ascii="Proba Pro Lt" w:hAnsi="Proba Pro Lt" w:cs="Arial"/>
                        <w:color w:val="000000"/>
                        <w:sz w:val="20"/>
                        <w:szCs w:val="20"/>
                        <w:lang w:val="en-US"/>
                      </w:rPr>
                      <w:id w:val="-334846127"/>
                      <w:placeholder>
                        <w:docPart w:val="A150714FFDC349B6A37B496868E5B78A"/>
                      </w:placeholder>
                    </w:sdtPr>
                    <w:sdtEndPr/>
                    <w:sdtContent>
                      <w:sdt>
                        <w:sdtPr>
                          <w:rPr>
                            <w:rFonts w:ascii="Proba Pro Lt" w:hAnsi="Proba Pro Lt" w:cs="Arial"/>
                            <w:color w:val="000000"/>
                            <w:sz w:val="20"/>
                            <w:szCs w:val="20"/>
                            <w:lang w:val="en-US"/>
                          </w:rPr>
                          <w:id w:val="639689325"/>
                          <w:placeholder>
                            <w:docPart w:val="03D191F68CD44925851F369BED73E81C"/>
                          </w:placeholder>
                        </w:sdtPr>
                        <w:sdtEndPr/>
                        <w:sdtContent>
                          <w:p w14:paraId="0F09CD6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Course script</w:t>
                            </w:r>
                          </w:p>
                        </w:sdtContent>
                      </w:sdt>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807939898"/>
              <w:placeholder>
                <w:docPart w:val="45EC5CB881314B21AC1607C944BE230B"/>
              </w:placeholder>
              <w:showingPlcHdr/>
            </w:sdtPr>
            <w:sdtEndPr/>
            <w:sdtContent>
              <w:p w14:paraId="061ACFD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385173220"/>
              <w:placeholder>
                <w:docPart w:val="88F8403B750E40CFAEF63E7668CBF9A4"/>
              </w:placeholder>
              <w:showingPlcHdr/>
            </w:sdtPr>
            <w:sdtEndPr/>
            <w:sdtContent>
              <w:p w14:paraId="4DA49E5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7A7EA811" w14:textId="77777777" w:rsidTr="00581146">
        <w:tc>
          <w:tcPr>
            <w:tcW w:w="1256" w:type="pct"/>
            <w:tcBorders>
              <w:top w:val="single" w:sz="12" w:space="0" w:color="auto"/>
              <w:left w:val="single" w:sz="12" w:space="0" w:color="auto"/>
            </w:tcBorders>
            <w:shd w:val="clear" w:color="auto" w:fill="00A0DC"/>
            <w:vAlign w:val="center"/>
          </w:tcPr>
          <w:p w14:paraId="2770CE5E"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2.12. Optional literature</w:t>
            </w:r>
          </w:p>
        </w:tc>
        <w:sdt>
          <w:sdtPr>
            <w:rPr>
              <w:rFonts w:ascii="Proba Pro Lt" w:hAnsi="Proba Pro Lt"/>
              <w:sz w:val="20"/>
              <w:szCs w:val="20"/>
              <w:lang w:val="en-US"/>
            </w:rPr>
            <w:id w:val="-1325577300"/>
            <w:placeholder>
              <w:docPart w:val="730914345E264A70A87F0308A19F61BE"/>
            </w:placeholder>
          </w:sdtPr>
          <w:sdtEndPr/>
          <w:sdtContent>
            <w:sdt>
              <w:sdtPr>
                <w:rPr>
                  <w:rFonts w:ascii="Proba Pro Lt" w:hAnsi="Proba Pro Lt"/>
                  <w:sz w:val="20"/>
                  <w:szCs w:val="20"/>
                  <w:lang w:val="en-US"/>
                </w:rPr>
                <w:id w:val="1737364400"/>
                <w:placeholder>
                  <w:docPart w:val="787726F1B3C140B2B7B12F0271076146"/>
                </w:placeholder>
              </w:sdtPr>
              <w:sdtEndPr/>
              <w:sdtContent>
                <w:tc>
                  <w:tcPr>
                    <w:tcW w:w="3744" w:type="pct"/>
                    <w:gridSpan w:val="13"/>
                    <w:tcBorders>
                      <w:top w:val="single" w:sz="12" w:space="0" w:color="auto"/>
                      <w:right w:val="single" w:sz="12" w:space="0" w:color="auto"/>
                    </w:tcBorders>
                  </w:tcPr>
                  <w:sdt>
                    <w:sdtPr>
                      <w:rPr>
                        <w:rFonts w:ascii="Proba Pro Lt" w:hAnsi="Proba Pro Lt"/>
                        <w:sz w:val="20"/>
                        <w:szCs w:val="20"/>
                        <w:lang w:val="en-US"/>
                      </w:rPr>
                      <w:id w:val="-1722290329"/>
                      <w:placeholder>
                        <w:docPart w:val="1E88C24886F94BE2B0BFA0B1C57F9952"/>
                      </w:placeholder>
                    </w:sdtPr>
                    <w:sdtEndPr/>
                    <w:sdtContent>
                      <w:p w14:paraId="2DA9B581" w14:textId="77777777" w:rsidR="00581146" w:rsidRPr="003A31A2" w:rsidRDefault="00581146" w:rsidP="003A31A2">
                        <w:pPr>
                          <w:pStyle w:val="ListParagraph"/>
                          <w:numPr>
                            <w:ilvl w:val="0"/>
                            <w:numId w:val="31"/>
                          </w:numPr>
                          <w:shd w:val="clear" w:color="auto" w:fill="FFFFFF"/>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62A4E908" w14:textId="77777777" w:rsidR="00581146" w:rsidRPr="003A31A2" w:rsidRDefault="00581146" w:rsidP="003A31A2">
                        <w:pPr>
                          <w:pStyle w:val="ListParagraph"/>
                          <w:numPr>
                            <w:ilvl w:val="0"/>
                            <w:numId w:val="31"/>
                          </w:numPr>
                          <w:shd w:val="clear" w:color="auto" w:fill="FFFFFF"/>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 Bradić, J. Pečarić, R. Roki i M. Strunje, Matematika za tehnološke fakultete, Element, Zagreb, 1998.</w:t>
                        </w:r>
                      </w:p>
                      <w:p w14:paraId="6B8CC992" w14:textId="77777777" w:rsidR="00581146" w:rsidRPr="003A31A2" w:rsidRDefault="00581146" w:rsidP="003A31A2">
                        <w:pPr>
                          <w:pStyle w:val="ListParagraph"/>
                          <w:numPr>
                            <w:ilvl w:val="0"/>
                            <w:numId w:val="31"/>
                          </w:numPr>
                          <w:shd w:val="clear" w:color="auto" w:fill="FFFFFF"/>
                          <w:spacing w:after="0" w:line="240" w:lineRule="auto"/>
                          <w:ind w:left="375"/>
                          <w:rPr>
                            <w:rFonts w:ascii="Proba Pro Lt" w:hAnsi="Proba Pro Lt" w:cs="Arial"/>
                            <w:sz w:val="20"/>
                            <w:szCs w:val="20"/>
                            <w:lang w:val="es-ES"/>
                          </w:rPr>
                        </w:pPr>
                        <w:r w:rsidRPr="003A31A2">
                          <w:rPr>
                            <w:rFonts w:ascii="Proba Pro Lt" w:eastAsia="Times New Roman" w:hAnsi="Proba Pro Lt" w:cs="Arial"/>
                            <w:sz w:val="20"/>
                            <w:szCs w:val="20"/>
                            <w:lang w:val="es-ES" w:eastAsia="hr-HR"/>
                          </w:rPr>
                          <w:t xml:space="preserve">N. Elezović, Linearna algebra, Element, Zagreb, 1999. </w:t>
                        </w:r>
                      </w:p>
                      <w:p w14:paraId="131DD4F0" w14:textId="77777777" w:rsidR="00581146" w:rsidRPr="003A31A2" w:rsidRDefault="00581146" w:rsidP="003A31A2">
                        <w:pPr>
                          <w:pStyle w:val="ListParagraph"/>
                          <w:numPr>
                            <w:ilvl w:val="0"/>
                            <w:numId w:val="31"/>
                          </w:numPr>
                          <w:shd w:val="clear" w:color="auto" w:fill="FFFFFF"/>
                          <w:spacing w:after="0" w:line="240" w:lineRule="auto"/>
                          <w:ind w:left="375"/>
                          <w:rPr>
                            <w:rFonts w:ascii="Proba Pro Lt" w:hAnsi="Proba Pro Lt" w:cs="Arial"/>
                            <w:sz w:val="20"/>
                            <w:szCs w:val="20"/>
                            <w:lang w:val="es-ES"/>
                          </w:rPr>
                        </w:pPr>
                        <w:r w:rsidRPr="003A31A2">
                          <w:rPr>
                            <w:rFonts w:ascii="Proba Pro Lt" w:eastAsia="Times New Roman" w:hAnsi="Proba Pro Lt" w:cs="Arial"/>
                            <w:sz w:val="20"/>
                            <w:szCs w:val="20"/>
                            <w:lang w:val="es-ES" w:eastAsia="hr-HR"/>
                          </w:rPr>
                          <w:lastRenderedPageBreak/>
                          <w:t>P. Javor, Matematička analiza 1, Element, Zagreb, 1999.</w:t>
                        </w:r>
                      </w:p>
                    </w:sdtContent>
                  </w:sdt>
                </w:tc>
              </w:sdtContent>
            </w:sdt>
          </w:sdtContent>
        </w:sdt>
      </w:tr>
      <w:tr w:rsidR="00581146" w:rsidRPr="003A31A2" w14:paraId="7F03A2D1" w14:textId="77777777" w:rsidTr="00581146">
        <w:tc>
          <w:tcPr>
            <w:tcW w:w="1256" w:type="pct"/>
            <w:tcBorders>
              <w:top w:val="single" w:sz="12" w:space="0" w:color="auto"/>
              <w:left w:val="single" w:sz="12" w:space="0" w:color="auto"/>
            </w:tcBorders>
            <w:shd w:val="clear" w:color="auto" w:fill="00A0DC"/>
            <w:vAlign w:val="center"/>
          </w:tcPr>
          <w:p w14:paraId="68028CCF"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lastRenderedPageBreak/>
              <w:t>2.13. Exam dates</w:t>
            </w:r>
          </w:p>
        </w:tc>
        <w:tc>
          <w:tcPr>
            <w:tcW w:w="3744" w:type="pct"/>
            <w:gridSpan w:val="13"/>
            <w:tcBorders>
              <w:top w:val="single" w:sz="12" w:space="0" w:color="auto"/>
              <w:right w:val="single" w:sz="12" w:space="0" w:color="auto"/>
            </w:tcBorders>
          </w:tcPr>
          <w:p w14:paraId="44E0CC1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i/>
                <w:sz w:val="20"/>
                <w:szCs w:val="20"/>
                <w:lang w:val="en-US"/>
              </w:rPr>
              <w:t>Exam dates are published in Studomat.</w:t>
            </w:r>
          </w:p>
        </w:tc>
      </w:tr>
      <w:tr w:rsidR="00581146" w:rsidRPr="003A31A2" w14:paraId="0490B7DE" w14:textId="77777777" w:rsidTr="00581146">
        <w:tc>
          <w:tcPr>
            <w:tcW w:w="1256" w:type="pct"/>
            <w:tcBorders>
              <w:left w:val="single" w:sz="12" w:space="0" w:color="auto"/>
              <w:bottom w:val="single" w:sz="12" w:space="0" w:color="auto"/>
            </w:tcBorders>
            <w:shd w:val="clear" w:color="auto" w:fill="00A0DC"/>
            <w:vAlign w:val="center"/>
          </w:tcPr>
          <w:p w14:paraId="498A18CC"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668940626"/>
            <w:placeholder>
              <w:docPart w:val="7B18B9ADE9C144F1BA77151A18CE2EED"/>
            </w:placeholder>
          </w:sdtPr>
          <w:sdtEndPr/>
          <w:sdtContent>
            <w:tc>
              <w:tcPr>
                <w:tcW w:w="3744" w:type="pct"/>
                <w:gridSpan w:val="13"/>
                <w:tcBorders>
                  <w:bottom w:val="single" w:sz="12" w:space="0" w:color="auto"/>
                  <w:right w:val="single" w:sz="12" w:space="0" w:color="auto"/>
                </w:tcBorders>
              </w:tcPr>
              <w:p w14:paraId="51E6211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bl>
    <w:p w14:paraId="3EEA75D2" w14:textId="77777777" w:rsidR="00581146" w:rsidRPr="003A31A2" w:rsidRDefault="00581146" w:rsidP="003A31A2">
      <w:pPr>
        <w:spacing w:after="0" w:line="240" w:lineRule="auto"/>
        <w:rPr>
          <w:rFonts w:ascii="Proba Pro Lt" w:hAnsi="Proba Pro Lt"/>
          <w:sz w:val="20"/>
          <w:szCs w:val="20"/>
          <w:lang w:val="en-GB"/>
        </w:rPr>
      </w:pPr>
    </w:p>
    <w:p w14:paraId="6B586902" w14:textId="77777777" w:rsidR="00581146" w:rsidRPr="003A31A2" w:rsidRDefault="0058114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C5FC4" w:rsidRPr="003A31A2" w14:paraId="1E62FE38" w14:textId="77777777" w:rsidTr="00D05FD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AACC0D" w14:textId="3D035F66"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496DB24D" w14:textId="77777777" w:rsidTr="00567821">
        <w:tc>
          <w:tcPr>
            <w:tcW w:w="1256" w:type="pct"/>
            <w:tcBorders>
              <w:top w:val="single" w:sz="12" w:space="0" w:color="auto"/>
              <w:left w:val="single" w:sz="12" w:space="0" w:color="auto"/>
            </w:tcBorders>
            <w:shd w:val="clear" w:color="auto" w:fill="00A0DC"/>
            <w:vAlign w:val="center"/>
          </w:tcPr>
          <w:p w14:paraId="56BF689C" w14:textId="6CACAA5F" w:rsidR="00FC5FC4" w:rsidRPr="003A31A2" w:rsidRDefault="00404321"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tc>
          <w:tcPr>
            <w:tcW w:w="1524" w:type="pct"/>
            <w:gridSpan w:val="4"/>
            <w:tcBorders>
              <w:top w:val="single" w:sz="12" w:space="0" w:color="auto"/>
              <w:right w:val="single" w:sz="12" w:space="0" w:color="auto"/>
            </w:tcBorders>
            <w:vAlign w:val="center"/>
          </w:tcPr>
          <w:p w14:paraId="081D0057" w14:textId="3F4DCCBA" w:rsidR="00FC5FC4" w:rsidRPr="003A31A2" w:rsidRDefault="00697093"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"http://www.pbf.unizg.hr/en/departments/department_of_chemistry_and_biochemistry/laboratory_for_analytical_chemistry/ivone_jakasa"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Ivone Jakaša, PhD, Associate Professor</w:t>
            </w:r>
          </w:p>
          <w:p w14:paraId="5BA2D103" w14:textId="74B36FC9" w:rsidR="00FC5FC4" w:rsidRPr="003A31A2" w:rsidRDefault="00697093"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0099609D" w:rsidRPr="003A31A2">
              <w:rPr>
                <w:rFonts w:ascii="Proba Pro Lt" w:hAnsi="Proba Pro Lt" w:cs="Arial"/>
                <w:sz w:val="20"/>
                <w:szCs w:val="20"/>
                <w:lang w:val="en-GB"/>
              </w:rPr>
              <w:fldChar w:fldCharType="begin"/>
            </w:r>
            <w:r w:rsidR="0099609D" w:rsidRPr="003A31A2">
              <w:rPr>
                <w:rFonts w:ascii="Proba Pro Lt" w:hAnsi="Proba Pro Lt" w:cs="Arial"/>
                <w:sz w:val="20"/>
                <w:szCs w:val="20"/>
                <w:lang w:val="en-GB"/>
              </w:rPr>
              <w:instrText xml:space="preserve"> HYPERLINK "http://www.pbf.unizg.hr/en/departments/department_of_chemistry_and_biochemistry/laboratory_for_analytical_chemistry/antonela_nincevic_grassino" </w:instrText>
            </w:r>
            <w:r w:rsidR="0099609D"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Antonela Ninčević Grassino, PhD, Assistant Professor</w:t>
            </w:r>
          </w:p>
          <w:p w14:paraId="7F088A46" w14:textId="53A38EB0" w:rsidR="00FC5FC4" w:rsidRPr="003A31A2" w:rsidRDefault="0099609D" w:rsidP="00567821">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28" w:history="1">
              <w:r w:rsidR="00CC3A46" w:rsidRPr="003A31A2">
                <w:rPr>
                  <w:rStyle w:val="Hyperlink"/>
                  <w:rFonts w:ascii="Proba Pro Lt" w:hAnsi="Proba Pro Lt" w:cs="Arial"/>
                  <w:sz w:val="20"/>
                  <w:szCs w:val="20"/>
                  <w:lang w:val="en-GB"/>
                </w:rPr>
                <w:t>Maja Dent, PhD</w:t>
              </w:r>
            </w:hyperlink>
            <w:r w:rsidR="00567821" w:rsidRPr="003A31A2">
              <w:rPr>
                <w:rFonts w:ascii="Proba Pro Lt" w:hAnsi="Proba Pro Lt" w:cs="Arial"/>
                <w:sz w:val="20"/>
                <w:szCs w:val="20"/>
                <w:lang w:val="en-GB"/>
              </w:rPr>
              <w:t xml:space="preserve"> </w:t>
            </w:r>
          </w:p>
        </w:tc>
        <w:tc>
          <w:tcPr>
            <w:tcW w:w="1405" w:type="pct"/>
            <w:gridSpan w:val="5"/>
            <w:tcBorders>
              <w:top w:val="single" w:sz="12" w:space="0" w:color="auto"/>
              <w:right w:val="single" w:sz="12" w:space="0" w:color="auto"/>
            </w:tcBorders>
            <w:shd w:val="clear" w:color="auto" w:fill="00A0DC"/>
            <w:vAlign w:val="center"/>
          </w:tcPr>
          <w:p w14:paraId="05ADAAF3" w14:textId="59D45C7C"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36267997"/>
            <w:placeholder>
              <w:docPart w:val="4E7F23EAFFC14FF883AB30D434362AF6"/>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7283E824" w14:textId="2A04BEE7"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FC5FC4" w:rsidRPr="003A31A2" w14:paraId="721B8921" w14:textId="77777777" w:rsidTr="00567821">
        <w:tc>
          <w:tcPr>
            <w:tcW w:w="1256" w:type="pct"/>
            <w:tcBorders>
              <w:top w:val="single" w:sz="12" w:space="0" w:color="auto"/>
              <w:left w:val="single" w:sz="12" w:space="0" w:color="auto"/>
            </w:tcBorders>
            <w:shd w:val="clear" w:color="auto" w:fill="00A0DC"/>
            <w:vAlign w:val="center"/>
          </w:tcPr>
          <w:p w14:paraId="105E0C51" w14:textId="1E7AEDFE" w:rsidR="00FC5FC4" w:rsidRPr="003A31A2" w:rsidRDefault="0040432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tc>
          <w:tcPr>
            <w:tcW w:w="1524" w:type="pct"/>
            <w:gridSpan w:val="4"/>
            <w:tcBorders>
              <w:top w:val="single" w:sz="12" w:space="0" w:color="auto"/>
              <w:right w:val="single" w:sz="12" w:space="0" w:color="auto"/>
            </w:tcBorders>
            <w:vAlign w:val="center"/>
          </w:tcPr>
          <w:p w14:paraId="030B38D3" w14:textId="73F5C27D" w:rsidR="00FC5FC4" w:rsidRPr="003A31A2" w:rsidRDefault="00FE2430" w:rsidP="003A31A2">
            <w:pPr>
              <w:tabs>
                <w:tab w:val="left" w:pos="2820"/>
              </w:tabs>
              <w:spacing w:after="0" w:line="240" w:lineRule="auto"/>
              <w:rPr>
                <w:rFonts w:ascii="Proba Pro Lt" w:hAnsi="Proba Pro Lt" w:cs="Arial"/>
                <w:sz w:val="20"/>
                <w:szCs w:val="20"/>
                <w:lang w:val="en-GB"/>
              </w:rPr>
            </w:pPr>
            <w:bookmarkStart w:id="10" w:name="Analiticka_kemija"/>
            <w:r w:rsidRPr="003A31A2">
              <w:rPr>
                <w:rStyle w:val="Heading1Char"/>
                <w:rFonts w:ascii="Proba Pro Lt" w:eastAsia="Calibri" w:hAnsi="Proba Pro Lt"/>
                <w:sz w:val="20"/>
                <w:szCs w:val="20"/>
                <w:lang w:val="en-GB"/>
              </w:rPr>
              <w:t>Analytical Chemistry</w:t>
            </w:r>
            <w:bookmarkEnd w:id="10"/>
          </w:p>
        </w:tc>
        <w:tc>
          <w:tcPr>
            <w:tcW w:w="1405" w:type="pct"/>
            <w:gridSpan w:val="5"/>
            <w:tcBorders>
              <w:top w:val="single" w:sz="12" w:space="0" w:color="auto"/>
              <w:right w:val="single" w:sz="12" w:space="0" w:color="auto"/>
            </w:tcBorders>
            <w:shd w:val="clear" w:color="auto" w:fill="00A0DC"/>
            <w:vAlign w:val="center"/>
          </w:tcPr>
          <w:p w14:paraId="608FAF5F" w14:textId="057148EF"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tc>
          <w:tcPr>
            <w:tcW w:w="815" w:type="pct"/>
            <w:gridSpan w:val="4"/>
            <w:tcBorders>
              <w:top w:val="single" w:sz="12" w:space="0" w:color="auto"/>
              <w:right w:val="single" w:sz="12" w:space="0" w:color="auto"/>
            </w:tcBorders>
            <w:vAlign w:val="center"/>
          </w:tcPr>
          <w:p w14:paraId="0347BC9D"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tr>
      <w:tr w:rsidR="00FC5FC4" w:rsidRPr="003A31A2" w14:paraId="42290442" w14:textId="77777777" w:rsidTr="00567821">
        <w:tc>
          <w:tcPr>
            <w:tcW w:w="1256" w:type="pct"/>
            <w:tcBorders>
              <w:left w:val="single" w:sz="12" w:space="0" w:color="auto"/>
              <w:bottom w:val="single" w:sz="12" w:space="0" w:color="auto"/>
            </w:tcBorders>
            <w:shd w:val="clear" w:color="auto" w:fill="00A0DC"/>
            <w:vAlign w:val="center"/>
          </w:tcPr>
          <w:p w14:paraId="2568BCBD" w14:textId="3B5B94B7" w:rsidR="00FC5FC4" w:rsidRPr="003A31A2" w:rsidRDefault="0040432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tc>
          <w:tcPr>
            <w:tcW w:w="1524" w:type="pct"/>
            <w:gridSpan w:val="4"/>
            <w:tcBorders>
              <w:bottom w:val="single" w:sz="12" w:space="0" w:color="auto"/>
              <w:right w:val="single" w:sz="12" w:space="0" w:color="auto"/>
            </w:tcBorders>
            <w:vAlign w:val="center"/>
          </w:tcPr>
          <w:p w14:paraId="3E1D71E8"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159294</w:t>
            </w:r>
          </w:p>
        </w:tc>
        <w:tc>
          <w:tcPr>
            <w:tcW w:w="1405" w:type="pct"/>
            <w:gridSpan w:val="5"/>
            <w:tcBorders>
              <w:bottom w:val="single" w:sz="12" w:space="0" w:color="auto"/>
              <w:right w:val="single" w:sz="12" w:space="0" w:color="auto"/>
            </w:tcBorders>
            <w:shd w:val="clear" w:color="auto" w:fill="00A0DC"/>
            <w:vAlign w:val="center"/>
          </w:tcPr>
          <w:p w14:paraId="0AA7A38E" w14:textId="3A2DC30D"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tc>
          <w:tcPr>
            <w:tcW w:w="815" w:type="pct"/>
            <w:gridSpan w:val="4"/>
            <w:tcBorders>
              <w:bottom w:val="single" w:sz="12" w:space="0" w:color="auto"/>
              <w:right w:val="single" w:sz="12" w:space="0" w:color="auto"/>
            </w:tcBorders>
            <w:vAlign w:val="center"/>
          </w:tcPr>
          <w:p w14:paraId="5C3A42FE" w14:textId="5256E42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14</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36</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14</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tr>
      <w:tr w:rsidR="00FC5FC4" w:rsidRPr="003A31A2" w14:paraId="60D08EB7" w14:textId="77777777" w:rsidTr="00567821">
        <w:tc>
          <w:tcPr>
            <w:tcW w:w="1256" w:type="pct"/>
            <w:tcBorders>
              <w:left w:val="single" w:sz="12" w:space="0" w:color="auto"/>
              <w:bottom w:val="single" w:sz="12" w:space="0" w:color="auto"/>
            </w:tcBorders>
            <w:shd w:val="clear" w:color="auto" w:fill="00A0DC"/>
            <w:vAlign w:val="center"/>
          </w:tcPr>
          <w:p w14:paraId="3A9526BA" w14:textId="0DE475D9" w:rsidR="00FC5FC4" w:rsidRPr="003A31A2" w:rsidRDefault="0040432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768047557"/>
            <w:placeholder>
              <w:docPart w:val="89DD9CA3849E482DB24795505FA38C5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06FB83BE" w14:textId="5829E1A9"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79F9BF26" w14:textId="4DF990C6"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tc>
          <w:tcPr>
            <w:tcW w:w="815" w:type="pct"/>
            <w:gridSpan w:val="4"/>
            <w:tcBorders>
              <w:bottom w:val="single" w:sz="12" w:space="0" w:color="auto"/>
              <w:right w:val="single" w:sz="12" w:space="0" w:color="auto"/>
            </w:tcBorders>
            <w:vAlign w:val="center"/>
          </w:tcPr>
          <w:p w14:paraId="7D271EAB"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tr>
      <w:tr w:rsidR="00FC5FC4" w:rsidRPr="003A31A2" w14:paraId="1BECEA8F" w14:textId="77777777" w:rsidTr="00567821">
        <w:tc>
          <w:tcPr>
            <w:tcW w:w="1256" w:type="pct"/>
            <w:tcBorders>
              <w:left w:val="single" w:sz="12" w:space="0" w:color="auto"/>
              <w:bottom w:val="single" w:sz="12" w:space="0" w:color="auto"/>
            </w:tcBorders>
            <w:shd w:val="clear" w:color="auto" w:fill="00A0DC"/>
            <w:vAlign w:val="center"/>
          </w:tcPr>
          <w:p w14:paraId="3BFFE16A" w14:textId="5CE5608D" w:rsidR="00FC5FC4" w:rsidRPr="003A31A2" w:rsidRDefault="0040432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969873645"/>
            <w:placeholder>
              <w:docPart w:val="40C85AAB37AF442B901B270840F3C914"/>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2777EAA" w14:textId="243C152E"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D4333D3" w14:textId="1C212A1F"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627E6FE" w14:textId="77777777" w:rsidR="00FC5FC4" w:rsidRPr="003A31A2" w:rsidRDefault="00FC5FC4" w:rsidP="003A31A2">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w:t>
            </w:r>
            <w:r w:rsidRPr="003A31A2">
              <w:rPr>
                <w:rFonts w:ascii="Proba Pro Lt" w:hAnsi="Proba Pro Lt" w:cs="Arial"/>
                <w:sz w:val="20"/>
                <w:szCs w:val="20"/>
                <w:lang w:val="en-GB"/>
              </w:rPr>
              <w:tab/>
            </w:r>
          </w:p>
          <w:p w14:paraId="33D560BC" w14:textId="6A7C9DF0" w:rsidR="00FC5FC4" w:rsidRPr="003A31A2" w:rsidRDefault="00FC5FC4" w:rsidP="003A31A2">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0</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p>
        </w:tc>
      </w:tr>
      <w:tr w:rsidR="00FC5FC4" w:rsidRPr="003A31A2" w14:paraId="2F0D02C2" w14:textId="77777777" w:rsidTr="00567821">
        <w:tc>
          <w:tcPr>
            <w:tcW w:w="1256" w:type="pct"/>
            <w:tcBorders>
              <w:left w:val="single" w:sz="12" w:space="0" w:color="auto"/>
              <w:bottom w:val="single" w:sz="12" w:space="0" w:color="auto"/>
            </w:tcBorders>
            <w:shd w:val="clear" w:color="auto" w:fill="00A0DC"/>
            <w:vAlign w:val="center"/>
          </w:tcPr>
          <w:p w14:paraId="6AEF36C1" w14:textId="65C7A596"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tc>
          <w:tcPr>
            <w:tcW w:w="1524" w:type="pct"/>
            <w:gridSpan w:val="4"/>
            <w:tcBorders>
              <w:bottom w:val="single" w:sz="12" w:space="0" w:color="auto"/>
              <w:right w:val="single" w:sz="12" w:space="0" w:color="auto"/>
            </w:tcBorders>
            <w:vAlign w:val="center"/>
          </w:tcPr>
          <w:p w14:paraId="76147CE7" w14:textId="174DA1DD" w:rsidR="00FC5FC4" w:rsidRPr="003A31A2" w:rsidRDefault="0083416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VP, laboratory exercises in the </w:t>
            </w:r>
            <w:r w:rsidRPr="003A31A2">
              <w:rPr>
                <w:rFonts w:ascii="Proba Pro Lt" w:hAnsi="Proba Pro Lt"/>
                <w:sz w:val="20"/>
                <w:szCs w:val="20"/>
                <w:lang w:val="en-GB"/>
              </w:rPr>
              <w:t>LAC</w:t>
            </w:r>
          </w:p>
        </w:tc>
        <w:tc>
          <w:tcPr>
            <w:tcW w:w="1405" w:type="pct"/>
            <w:gridSpan w:val="5"/>
            <w:tcBorders>
              <w:bottom w:val="single" w:sz="12" w:space="0" w:color="auto"/>
              <w:right w:val="single" w:sz="12" w:space="0" w:color="auto"/>
            </w:tcBorders>
            <w:shd w:val="clear" w:color="auto" w:fill="00A0DC"/>
            <w:vAlign w:val="center"/>
          </w:tcPr>
          <w:p w14:paraId="0B088E40" w14:textId="2DA2A2CD"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tc>
          <w:tcPr>
            <w:tcW w:w="815" w:type="pct"/>
            <w:gridSpan w:val="4"/>
            <w:tcBorders>
              <w:bottom w:val="single" w:sz="12" w:space="0" w:color="auto"/>
              <w:right w:val="single" w:sz="12" w:space="0" w:color="auto"/>
            </w:tcBorders>
            <w:vAlign w:val="center"/>
          </w:tcPr>
          <w:p w14:paraId="6245E91E" w14:textId="0EC248A3"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tr>
      <w:tr w:rsidR="00FC5FC4" w:rsidRPr="003A31A2" w14:paraId="5CF32BB5" w14:textId="77777777" w:rsidTr="00567821">
        <w:tc>
          <w:tcPr>
            <w:tcW w:w="1256" w:type="pct"/>
            <w:tcBorders>
              <w:left w:val="single" w:sz="12" w:space="0" w:color="auto"/>
              <w:bottom w:val="single" w:sz="12" w:space="0" w:color="auto"/>
            </w:tcBorders>
            <w:shd w:val="clear" w:color="auto" w:fill="00A0DC"/>
            <w:vAlign w:val="center"/>
          </w:tcPr>
          <w:p w14:paraId="212FA4AB" w14:textId="24077229"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746255531"/>
            <w:placeholder>
              <w:docPart w:val="34A1536022C64B5D9705947807FBCDE0"/>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BCD05F2" w14:textId="1366B26E"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369D5E1" w14:textId="1E682435"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5" w:type="pct"/>
            <w:gridSpan w:val="4"/>
            <w:tcBorders>
              <w:bottom w:val="single" w:sz="12" w:space="0" w:color="auto"/>
              <w:right w:val="single" w:sz="12" w:space="0" w:color="auto"/>
            </w:tcBorders>
            <w:vAlign w:val="center"/>
          </w:tcPr>
          <w:p w14:paraId="4E3EDEB9" w14:textId="3ACA8473" w:rsidR="00FC5FC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98850854"/>
                <w:placeholder>
                  <w:docPart w:val="F49193178C3E48A5B949B467A6BE8FBB"/>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FC5FC4" w:rsidRPr="003A31A2" w14:paraId="00E892C3" w14:textId="77777777" w:rsidTr="00D05FD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E0AA0C" w14:textId="447B5468"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71C08532" w14:textId="77777777" w:rsidTr="00D05FD1">
        <w:tc>
          <w:tcPr>
            <w:tcW w:w="1256" w:type="pct"/>
            <w:tcBorders>
              <w:top w:val="single" w:sz="12" w:space="0" w:color="auto"/>
              <w:left w:val="single" w:sz="12" w:space="0" w:color="auto"/>
            </w:tcBorders>
            <w:shd w:val="clear" w:color="auto" w:fill="00A0DC"/>
            <w:vAlign w:val="center"/>
          </w:tcPr>
          <w:p w14:paraId="7552F4D0" w14:textId="75C701D9" w:rsidR="00FC5FC4" w:rsidRPr="003A31A2" w:rsidRDefault="00997210" w:rsidP="00E319AF">
            <w:pPr>
              <w:numPr>
                <w:ilvl w:val="1"/>
                <w:numId w:val="180"/>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tc>
          <w:tcPr>
            <w:tcW w:w="3744" w:type="pct"/>
            <w:gridSpan w:val="13"/>
            <w:tcBorders>
              <w:top w:val="single" w:sz="12" w:space="0" w:color="auto"/>
              <w:right w:val="single" w:sz="12" w:space="0" w:color="auto"/>
            </w:tcBorders>
            <w:vAlign w:val="center"/>
          </w:tcPr>
          <w:p w14:paraId="0A86D5B0" w14:textId="54E0B8EB" w:rsidR="00FC5FC4" w:rsidRPr="003A31A2" w:rsidRDefault="008D082D" w:rsidP="003A31A2">
            <w:pPr>
              <w:shd w:val="clear" w:color="auto" w:fill="FFFFFF"/>
              <w:spacing w:after="0" w:line="240" w:lineRule="auto"/>
              <w:rPr>
                <w:rFonts w:ascii="Proba Pro Lt" w:eastAsia="Times New Roman" w:hAnsi="Proba Pro Lt" w:cs="Arial"/>
                <w:color w:val="000000"/>
                <w:sz w:val="20"/>
                <w:szCs w:val="20"/>
                <w:lang w:val="en-GB" w:eastAsia="hr-HR"/>
              </w:rPr>
            </w:pPr>
            <w:r w:rsidRPr="003A31A2">
              <w:rPr>
                <w:rFonts w:ascii="Proba Pro Lt" w:eastAsia="Times New Roman" w:hAnsi="Proba Pro Lt" w:cs="Arial"/>
                <w:sz w:val="20"/>
                <w:szCs w:val="20"/>
                <w:lang w:val="en-GB" w:eastAsia="hr-HR"/>
              </w:rPr>
              <w:t xml:space="preserve">The course covers fundamental terms used in chemical analysis, application of chemical equilibria concept to analytical problems and basic sample preparation methods needed for understanding specific requirements of the profession and further study. The main goal of the course is to acquaint students with fundamental principles of gravimetric, volumetric and UV-Vis spectrometric methods of chemical analysis and their application to real samples. Furthermore, the goal of the course is to train students to perform simple gravimetric, volumetric and UV-Vis spectrometric sample analysis according to provided procedures.  </w:t>
            </w:r>
          </w:p>
        </w:tc>
      </w:tr>
      <w:tr w:rsidR="00FC5FC4" w:rsidRPr="003A31A2" w14:paraId="380C3ED6" w14:textId="77777777" w:rsidTr="00D05FD1">
        <w:tc>
          <w:tcPr>
            <w:tcW w:w="1256" w:type="pct"/>
            <w:tcBorders>
              <w:left w:val="single" w:sz="12" w:space="0" w:color="auto"/>
            </w:tcBorders>
            <w:shd w:val="clear" w:color="auto" w:fill="00A0DC"/>
            <w:vAlign w:val="center"/>
          </w:tcPr>
          <w:p w14:paraId="01C2BB37" w14:textId="58F9F9AF" w:rsidR="00FC5FC4" w:rsidRPr="003A31A2" w:rsidRDefault="00DB1467"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tc>
          <w:tcPr>
            <w:tcW w:w="3744" w:type="pct"/>
            <w:gridSpan w:val="13"/>
            <w:tcBorders>
              <w:right w:val="single" w:sz="12" w:space="0" w:color="auto"/>
            </w:tcBorders>
            <w:vAlign w:val="center"/>
          </w:tcPr>
          <w:p w14:paraId="2694DDC3" w14:textId="7BD795F5" w:rsidR="00FC5FC4" w:rsidRPr="003A31A2" w:rsidRDefault="008371E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tr>
      <w:tr w:rsidR="00FC5FC4" w:rsidRPr="003A31A2" w14:paraId="568E869A" w14:textId="77777777" w:rsidTr="00D05FD1">
        <w:tc>
          <w:tcPr>
            <w:tcW w:w="1256" w:type="pct"/>
            <w:tcBorders>
              <w:left w:val="single" w:sz="12" w:space="0" w:color="auto"/>
            </w:tcBorders>
            <w:shd w:val="clear" w:color="auto" w:fill="00A0DC"/>
            <w:vAlign w:val="center"/>
          </w:tcPr>
          <w:p w14:paraId="48D35CAD" w14:textId="01585B6F" w:rsidR="00FC5FC4" w:rsidRPr="003A31A2" w:rsidRDefault="00DB1467"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tc>
          <w:tcPr>
            <w:tcW w:w="3744" w:type="pct"/>
            <w:gridSpan w:val="13"/>
            <w:tcBorders>
              <w:right w:val="single" w:sz="12" w:space="0" w:color="auto"/>
            </w:tcBorders>
            <w:vAlign w:val="center"/>
          </w:tcPr>
          <w:p w14:paraId="6F9736E1" w14:textId="4BDA6C82"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721545F" w14:textId="2B49CC64" w:rsidR="00FC5FC4" w:rsidRPr="003A31A2" w:rsidRDefault="00F0697C"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74AE7316" w14:textId="75497EF8"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r w:rsidR="0062218B" w:rsidRPr="003A31A2">
              <w:rPr>
                <w:rFonts w:ascii="Proba Pro Lt" w:hAnsi="Proba Pro Lt" w:cs="Arial"/>
                <w:sz w:val="20"/>
                <w:szCs w:val="20"/>
                <w:lang w:val="en-GB"/>
              </w:rPr>
              <w:t>.</w:t>
            </w:r>
          </w:p>
          <w:p w14:paraId="63820422" w14:textId="37A1B429"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eastAsia="hr-HR"/>
              </w:rPr>
              <w:t xml:space="preserve">collect and interpret results of laboratory food analyses </w:t>
            </w:r>
            <w:r w:rsidR="0062218B" w:rsidRPr="003A31A2">
              <w:rPr>
                <w:rFonts w:ascii="Proba Pro Lt" w:hAnsi="Proba Pro Lt" w:cs="Arial"/>
                <w:sz w:val="20"/>
                <w:szCs w:val="20"/>
                <w:lang w:val="en-GB" w:eastAsia="hr-HR"/>
              </w:rPr>
              <w:t>.</w:t>
            </w:r>
          </w:p>
          <w:p w14:paraId="0DE570FC" w14:textId="16A4B50C"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eastAsia="hr-HR"/>
              </w:rPr>
            </w:pPr>
            <w:r w:rsidRPr="003A31A2">
              <w:rPr>
                <w:rFonts w:ascii="Proba Pro Lt" w:hAnsi="Proba Pro Lt" w:cs="Arial"/>
                <w:sz w:val="20"/>
                <w:szCs w:val="20"/>
                <w:lang w:val="en-GB" w:eastAsia="hr-HR"/>
              </w:rPr>
              <w:t xml:space="preserve">develop learning skills which are needed to continue studying at graduate levels and conscience about the need of lifelong learning </w:t>
            </w:r>
            <w:r w:rsidR="0062218B" w:rsidRPr="003A31A2">
              <w:rPr>
                <w:rFonts w:ascii="Proba Pro Lt" w:hAnsi="Proba Pro Lt" w:cs="Arial"/>
                <w:sz w:val="20"/>
                <w:szCs w:val="20"/>
                <w:lang w:val="en-GB" w:eastAsia="hr-HR"/>
              </w:rPr>
              <w:t>.</w:t>
            </w:r>
          </w:p>
          <w:p w14:paraId="362C24DA" w14:textId="008191C5"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sz w:val="20"/>
                <w:szCs w:val="20"/>
                <w:lang w:val="en-GB" w:eastAsia="hr-HR"/>
              </w:rPr>
            </w:pPr>
            <w:r w:rsidRPr="003A31A2">
              <w:rPr>
                <w:rFonts w:ascii="Proba Pro Lt" w:hAnsi="Proba Pro Lt" w:cs="Arial"/>
                <w:sz w:val="20"/>
                <w:szCs w:val="20"/>
                <w:lang w:val="en-GB" w:eastAsia="hr-HR"/>
              </w:rPr>
              <w:t>app</w:t>
            </w:r>
            <w:r w:rsidR="00D27FEC" w:rsidRPr="003A31A2">
              <w:rPr>
                <w:rFonts w:ascii="Proba Pro Lt" w:hAnsi="Proba Pro Lt" w:cs="Arial"/>
                <w:sz w:val="20"/>
                <w:szCs w:val="20"/>
                <w:lang w:val="en-GB" w:eastAsia="hr-HR"/>
              </w:rPr>
              <w:t>l</w:t>
            </w:r>
            <w:r w:rsidRPr="003A31A2">
              <w:rPr>
                <w:rFonts w:ascii="Proba Pro Lt" w:hAnsi="Proba Pro Lt" w:cs="Arial"/>
                <w:sz w:val="20"/>
                <w:szCs w:val="20"/>
                <w:lang w:val="en-GB" w:eastAsia="hr-HR"/>
              </w:rPr>
              <w:t xml:space="preserve">y ethical principles, legal regulations and standards related to specific requirements of the profession </w:t>
            </w:r>
            <w:r w:rsidR="0062218B" w:rsidRPr="003A31A2">
              <w:rPr>
                <w:rFonts w:ascii="Proba Pro Lt" w:hAnsi="Proba Pro Lt" w:cs="Arial"/>
                <w:sz w:val="20"/>
                <w:szCs w:val="20"/>
                <w:lang w:val="en-GB" w:eastAsia="hr-HR"/>
              </w:rPr>
              <w:t>.</w:t>
            </w:r>
          </w:p>
        </w:tc>
      </w:tr>
      <w:tr w:rsidR="008D082D" w:rsidRPr="003A31A2" w14:paraId="1DF9576E" w14:textId="77777777" w:rsidTr="00D05FD1">
        <w:tc>
          <w:tcPr>
            <w:tcW w:w="1256" w:type="pct"/>
            <w:tcBorders>
              <w:left w:val="single" w:sz="12" w:space="0" w:color="auto"/>
            </w:tcBorders>
            <w:shd w:val="clear" w:color="auto" w:fill="00A0DC"/>
            <w:vAlign w:val="center"/>
          </w:tcPr>
          <w:p w14:paraId="34CE9FC2" w14:textId="76A2DA00" w:rsidR="008D082D" w:rsidRPr="003A31A2" w:rsidRDefault="008D082D"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tc>
          <w:tcPr>
            <w:tcW w:w="3744" w:type="pct"/>
            <w:gridSpan w:val="13"/>
            <w:tcBorders>
              <w:right w:val="single" w:sz="12" w:space="0" w:color="auto"/>
            </w:tcBorders>
            <w:vAlign w:val="center"/>
          </w:tcPr>
          <w:p w14:paraId="3E69509D" w14:textId="77777777" w:rsidR="008D082D" w:rsidRPr="003A31A2" w:rsidRDefault="008D082D"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t>define and explain the fundamental terms used in chemical analysis</w:t>
            </w:r>
          </w:p>
          <w:p w14:paraId="694676DE" w14:textId="77777777" w:rsidR="008D082D" w:rsidRPr="003A31A2" w:rsidRDefault="008D082D"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t xml:space="preserve">list and classify analytical techniques </w:t>
            </w:r>
          </w:p>
          <w:p w14:paraId="4F4B08B3" w14:textId="77777777" w:rsidR="008D082D" w:rsidRPr="003A31A2" w:rsidRDefault="008D082D"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t xml:space="preserve">list, describe and explain fundamental principles of basic techniques in chemical analysis (sample preparation methods, separation methods for removal of interferents, concentration) </w:t>
            </w:r>
          </w:p>
          <w:p w14:paraId="0C99A401" w14:textId="77777777" w:rsidR="008D082D" w:rsidRPr="003A31A2" w:rsidRDefault="008D082D"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t>define and explain basic terms and describe fundamental principles of sample analysis using gravimetric, volumetric and UV-Vis spectrometric techniques</w:t>
            </w:r>
          </w:p>
          <w:p w14:paraId="7D358031" w14:textId="159199DC" w:rsidR="008D082D" w:rsidRPr="003A31A2" w:rsidRDefault="004C7CEB"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lastRenderedPageBreak/>
              <w:t xml:space="preserve">independently </w:t>
            </w:r>
            <w:r w:rsidR="008D082D" w:rsidRPr="003A31A2">
              <w:rPr>
                <w:rFonts w:ascii="Proba Pro Lt" w:hAnsi="Proba Pro Lt" w:cs="Arial"/>
                <w:sz w:val="20"/>
                <w:szCs w:val="20"/>
                <w:lang w:val="en-GB"/>
              </w:rPr>
              <w:t>prepare sample for analysis  and perform simple gravimetric, volumetric and UV-Vis spectrometric analysis following provided procedure</w:t>
            </w:r>
          </w:p>
          <w:p w14:paraId="4FE4F78A" w14:textId="0883E319" w:rsidR="008D082D" w:rsidRPr="003A31A2" w:rsidRDefault="008D082D" w:rsidP="003A31A2">
            <w:pPr>
              <w:pStyle w:val="ListParagraph"/>
              <w:numPr>
                <w:ilvl w:val="0"/>
                <w:numId w:val="25"/>
              </w:numPr>
              <w:tabs>
                <w:tab w:val="num" w:pos="375"/>
              </w:tabs>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rPr>
              <w:t>calculate sample composition using data obtained by gravimetric, volumetric and UV-Vis spectrometric anaysis</w:t>
            </w:r>
          </w:p>
        </w:tc>
      </w:tr>
      <w:tr w:rsidR="008D082D" w:rsidRPr="003A31A2" w14:paraId="1CE0D9DD" w14:textId="77777777" w:rsidTr="00D05FD1">
        <w:tc>
          <w:tcPr>
            <w:tcW w:w="1256" w:type="pct"/>
            <w:tcBorders>
              <w:left w:val="single" w:sz="12" w:space="0" w:color="auto"/>
            </w:tcBorders>
            <w:shd w:val="clear" w:color="auto" w:fill="00A0DC"/>
            <w:vAlign w:val="center"/>
          </w:tcPr>
          <w:p w14:paraId="019BD8D4" w14:textId="4F6AAFAB" w:rsidR="008D082D" w:rsidRPr="003A31A2" w:rsidRDefault="008D082D"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Course content (syllabus)</w:t>
            </w:r>
          </w:p>
          <w:p w14:paraId="52D9E387" w14:textId="77777777" w:rsidR="008D082D" w:rsidRPr="003A31A2" w:rsidRDefault="008D082D" w:rsidP="003A31A2">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right w:val="single" w:sz="12" w:space="0" w:color="auto"/>
            </w:tcBorders>
            <w:vAlign w:val="center"/>
          </w:tcPr>
          <w:p w14:paraId="4A48FA59" w14:textId="77777777" w:rsidR="008D082D" w:rsidRPr="003A31A2" w:rsidRDefault="008D082D" w:rsidP="00E319AF">
            <w:pPr>
              <w:pStyle w:val="ListParagraph"/>
              <w:numPr>
                <w:ilvl w:val="0"/>
                <w:numId w:val="323"/>
              </w:numPr>
              <w:spacing w:after="0" w:line="240" w:lineRule="auto"/>
              <w:ind w:left="380" w:hanging="380"/>
              <w:rPr>
                <w:rFonts w:ascii="Proba Pro Lt" w:eastAsia="Times New Roman" w:hAnsi="Proba Pro Lt" w:cs="Arial"/>
                <w:sz w:val="20"/>
                <w:szCs w:val="20"/>
                <w:lang w:val="en-GB" w:eastAsia="hr-HR"/>
              </w:rPr>
            </w:pPr>
            <w:r w:rsidRPr="003A31A2">
              <w:rPr>
                <w:rFonts w:ascii="Proba Pro Lt" w:hAnsi="Proba Pro Lt" w:cs="Arial"/>
                <w:sz w:val="20"/>
                <w:szCs w:val="20"/>
                <w:lang w:val="en-GB"/>
              </w:rPr>
              <w:t xml:space="preserve">Introduction to analytical chemistry and basic procedures in </w:t>
            </w:r>
            <w:r w:rsidRPr="003A31A2">
              <w:rPr>
                <w:rFonts w:ascii="Proba Pro Lt" w:eastAsia="Times New Roman" w:hAnsi="Proba Pro Lt" w:cs="Arial"/>
                <w:sz w:val="20"/>
                <w:szCs w:val="20"/>
                <w:lang w:val="en-GB" w:eastAsia="hr-HR"/>
              </w:rPr>
              <w:t>in chemical analysis</w:t>
            </w:r>
          </w:p>
          <w:p w14:paraId="6CB90384" w14:textId="77777777" w:rsidR="008D082D" w:rsidRPr="003A31A2" w:rsidRDefault="008D082D" w:rsidP="00E319AF">
            <w:pPr>
              <w:pStyle w:val="ListParagraph"/>
              <w:numPr>
                <w:ilvl w:val="0"/>
                <w:numId w:val="323"/>
              </w:numPr>
              <w:spacing w:after="0" w:line="240" w:lineRule="auto"/>
              <w:ind w:left="380" w:hanging="38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Gravimetric methods of analysis</w:t>
            </w:r>
          </w:p>
          <w:p w14:paraId="10C8E155" w14:textId="77777777" w:rsidR="008D082D" w:rsidRPr="003A31A2" w:rsidRDefault="008D082D" w:rsidP="00E319AF">
            <w:pPr>
              <w:pStyle w:val="ListParagraph"/>
              <w:numPr>
                <w:ilvl w:val="0"/>
                <w:numId w:val="323"/>
              </w:numPr>
              <w:spacing w:after="0" w:line="240" w:lineRule="auto"/>
              <w:ind w:left="380" w:hanging="38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Volumetric (titrimetric) methods of analysis</w:t>
            </w:r>
          </w:p>
          <w:p w14:paraId="00281601" w14:textId="05792F75" w:rsidR="008D082D" w:rsidRPr="003A31A2" w:rsidRDefault="008D082D" w:rsidP="003A31A2">
            <w:pPr>
              <w:pStyle w:val="ListParagraph"/>
              <w:numPr>
                <w:ilvl w:val="0"/>
                <w:numId w:val="25"/>
              </w:numPr>
              <w:tabs>
                <w:tab w:val="num" w:pos="375"/>
              </w:tabs>
              <w:spacing w:after="0" w:line="240" w:lineRule="auto"/>
              <w:ind w:left="375" w:hanging="375"/>
              <w:rPr>
                <w:rFonts w:ascii="Proba Pro Lt" w:eastAsia="TTE1602C40t00" w:hAnsi="Proba Pro Lt" w:cs="Arial"/>
                <w:color w:val="000000"/>
                <w:sz w:val="20"/>
                <w:szCs w:val="20"/>
                <w:lang w:val="en-GB"/>
              </w:rPr>
            </w:pPr>
            <w:r w:rsidRPr="003A31A2">
              <w:rPr>
                <w:rFonts w:ascii="Proba Pro Lt" w:eastAsia="Times New Roman" w:hAnsi="Proba Pro Lt" w:cs="Arial"/>
                <w:sz w:val="20"/>
                <w:szCs w:val="20"/>
                <w:lang w:val="en-GB" w:eastAsia="hr-HR"/>
              </w:rPr>
              <w:t>Fundamentals of UV-Vis spectrometric analysis</w:t>
            </w:r>
          </w:p>
        </w:tc>
      </w:tr>
      <w:tr w:rsidR="00FC5FC4" w:rsidRPr="003A31A2" w14:paraId="3CFA1804" w14:textId="77777777" w:rsidTr="008D082D">
        <w:trPr>
          <w:trHeight w:val="349"/>
        </w:trPr>
        <w:tc>
          <w:tcPr>
            <w:tcW w:w="1256" w:type="pct"/>
            <w:vMerge w:val="restart"/>
            <w:tcBorders>
              <w:left w:val="single" w:sz="12" w:space="0" w:color="auto"/>
            </w:tcBorders>
            <w:shd w:val="clear" w:color="auto" w:fill="00A0DC"/>
            <w:vAlign w:val="center"/>
          </w:tcPr>
          <w:p w14:paraId="7912C149" w14:textId="68678FC1" w:rsidR="00FC5FC4" w:rsidRPr="003A31A2" w:rsidRDefault="00DB1467"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5F8DF91D" w14:textId="51F5E3C5"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649AC771" w14:textId="2CD11732"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20E22833" w14:textId="169CFA39"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1F2CE074" w14:textId="4993416C"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17AB9743" w14:textId="3B33A023"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2CD6A601" w14:textId="0A73F88D"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41AB44D6" w14:textId="58F85BC2"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27CA2BA" w14:textId="6821EF19"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627BA35E" w14:textId="020B6A1F"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3C373945" w14:textId="27E19BF3"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2D9CEA07" w14:textId="0CDD24EB"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b/>
                <w:sz w:val="20"/>
                <w:szCs w:val="20"/>
                <w:lang w:val="en-GB"/>
              </w:rPr>
              <w:t xml:space="preserve"> </w:t>
            </w:r>
            <w:r w:rsidR="00E87E36" w:rsidRPr="003A31A2">
              <w:rPr>
                <w:rFonts w:ascii="Proba Pro Lt" w:hAnsi="Proba Pro Lt" w:cs="Arial"/>
                <w:sz w:val="20"/>
                <w:szCs w:val="20"/>
                <w:lang w:val="en-GB"/>
              </w:rPr>
              <w:t>(other)</w:t>
            </w:r>
            <w:r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7CADFD6" w14:textId="20DC1244" w:rsidR="00FC5FC4" w:rsidRPr="003A31A2" w:rsidRDefault="00DB1467" w:rsidP="00E319AF">
            <w:pPr>
              <w:numPr>
                <w:ilvl w:val="1"/>
                <w:numId w:val="180"/>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FC5FC4" w:rsidRPr="003A31A2" w14:paraId="3F1FC835" w14:textId="77777777" w:rsidTr="008D082D">
        <w:trPr>
          <w:trHeight w:val="577"/>
        </w:trPr>
        <w:tc>
          <w:tcPr>
            <w:tcW w:w="1256" w:type="pct"/>
            <w:vMerge/>
            <w:tcBorders>
              <w:left w:val="single" w:sz="12" w:space="0" w:color="auto"/>
              <w:bottom w:val="single" w:sz="4" w:space="0" w:color="auto"/>
            </w:tcBorders>
            <w:shd w:val="clear" w:color="auto" w:fill="00A0DC"/>
            <w:vAlign w:val="center"/>
          </w:tcPr>
          <w:p w14:paraId="61783448"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B7A9E66"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0A1B8CA5" w14:textId="77777777" w:rsidR="00FC5FC4" w:rsidRPr="003A31A2" w:rsidRDefault="00FC5FC4" w:rsidP="003A31A2">
            <w:pPr>
              <w:pStyle w:val="FieldText"/>
              <w:rPr>
                <w:rFonts w:ascii="Proba Pro Lt" w:hAnsi="Proba Pro Lt" w:cs="Arial"/>
                <w:b w:val="0"/>
                <w:sz w:val="20"/>
                <w:szCs w:val="20"/>
                <w:lang w:val="en-GB"/>
              </w:rPr>
            </w:pPr>
          </w:p>
        </w:tc>
        <w:tc>
          <w:tcPr>
            <w:tcW w:w="1246" w:type="pct"/>
            <w:gridSpan w:val="5"/>
            <w:tcBorders>
              <w:right w:val="single" w:sz="12" w:space="0" w:color="auto"/>
            </w:tcBorders>
          </w:tcPr>
          <w:p w14:paraId="5DEF4465"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tr>
      <w:tr w:rsidR="00FC5FC4" w:rsidRPr="003A31A2" w14:paraId="18439EEF" w14:textId="77777777" w:rsidTr="008D082D">
        <w:trPr>
          <w:trHeight w:val="397"/>
        </w:trPr>
        <w:tc>
          <w:tcPr>
            <w:tcW w:w="1256" w:type="pct"/>
            <w:vMerge w:val="restart"/>
            <w:tcBorders>
              <w:top w:val="single" w:sz="12" w:space="0" w:color="auto"/>
              <w:left w:val="single" w:sz="12" w:space="0" w:color="auto"/>
            </w:tcBorders>
            <w:shd w:val="clear" w:color="auto" w:fill="00A0DC"/>
            <w:vAlign w:val="center"/>
          </w:tcPr>
          <w:p w14:paraId="41507A36" w14:textId="4BAC6144"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476D451B" w14:textId="77CADD51"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p w14:paraId="4600EE55" w14:textId="40E45BBF"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tc>
        <w:tc>
          <w:tcPr>
            <w:tcW w:w="273" w:type="pct"/>
            <w:tcBorders>
              <w:top w:val="single" w:sz="12" w:space="0" w:color="auto"/>
            </w:tcBorders>
            <w:vAlign w:val="center"/>
          </w:tcPr>
          <w:p w14:paraId="2CC3FE55" w14:textId="68413672" w:rsidR="00FC5FC4" w:rsidRPr="003A31A2" w:rsidRDefault="00FC5FC4" w:rsidP="003A31A2">
            <w:pPr>
              <w:pStyle w:val="FieldText"/>
              <w:jc w:val="center"/>
              <w:rPr>
                <w:rFonts w:ascii="Proba Pro Lt" w:hAnsi="Proba Pro Lt" w:cs="Arial"/>
                <w:b w:val="0"/>
                <w:sz w:val="20"/>
                <w:szCs w:val="20"/>
                <w:lang w:val="en-GB"/>
              </w:rPr>
            </w:pPr>
          </w:p>
        </w:tc>
        <w:tc>
          <w:tcPr>
            <w:tcW w:w="654" w:type="pct"/>
            <w:gridSpan w:val="2"/>
            <w:tcBorders>
              <w:top w:val="single" w:sz="12" w:space="0" w:color="auto"/>
            </w:tcBorders>
            <w:vAlign w:val="center"/>
          </w:tcPr>
          <w:p w14:paraId="7600D958" w14:textId="0318AB80"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p w14:paraId="199EF657" w14:textId="04C11A04" w:rsidR="00FC5FC4" w:rsidRPr="003A31A2" w:rsidRDefault="00FC5FC4" w:rsidP="003A31A2">
            <w:pPr>
              <w:pStyle w:val="FieldText"/>
              <w:jc w:val="center"/>
              <w:rPr>
                <w:rFonts w:ascii="Proba Pro Lt" w:hAnsi="Proba Pro Lt" w:cs="Arial"/>
                <w:b w:val="0"/>
                <w:sz w:val="20"/>
                <w:szCs w:val="20"/>
                <w:lang w:val="en-GB"/>
              </w:rPr>
            </w:pPr>
          </w:p>
        </w:tc>
        <w:tc>
          <w:tcPr>
            <w:tcW w:w="251" w:type="pct"/>
            <w:gridSpan w:val="2"/>
            <w:tcBorders>
              <w:top w:val="single" w:sz="12" w:space="0" w:color="auto"/>
            </w:tcBorders>
            <w:vAlign w:val="center"/>
          </w:tcPr>
          <w:p w14:paraId="025D1457" w14:textId="3543709B"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top w:val="single" w:sz="12" w:space="0" w:color="auto"/>
              <w:right w:val="single" w:sz="4" w:space="0" w:color="auto"/>
            </w:tcBorders>
            <w:vAlign w:val="center"/>
          </w:tcPr>
          <w:p w14:paraId="47E211F1" w14:textId="0B324139"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p w14:paraId="46D71734" w14:textId="0F42FE29" w:rsidR="00FC5FC4" w:rsidRPr="003A31A2" w:rsidRDefault="00FC5FC4" w:rsidP="003A31A2">
            <w:pPr>
              <w:pStyle w:val="FieldText"/>
              <w:jc w:val="center"/>
              <w:rPr>
                <w:rFonts w:ascii="Proba Pro Lt" w:hAnsi="Proba Pro Lt" w:cs="Arial"/>
                <w:b w:val="0"/>
                <w:color w:val="000000"/>
                <w:sz w:val="20"/>
                <w:szCs w:val="20"/>
                <w:lang w:val="en-GB"/>
              </w:rPr>
            </w:pPr>
          </w:p>
        </w:tc>
        <w:tc>
          <w:tcPr>
            <w:tcW w:w="237" w:type="pct"/>
            <w:tcBorders>
              <w:top w:val="single" w:sz="12" w:space="0" w:color="auto"/>
              <w:left w:val="single" w:sz="4" w:space="0" w:color="auto"/>
              <w:right w:val="single" w:sz="12" w:space="0" w:color="auto"/>
            </w:tcBorders>
            <w:vAlign w:val="center"/>
          </w:tcPr>
          <w:p w14:paraId="44A20FC4" w14:textId="0B9DCB9A" w:rsidR="00FC5FC4" w:rsidRPr="003A31A2" w:rsidRDefault="00456BB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tc>
      </w:tr>
      <w:tr w:rsidR="00FC5FC4" w:rsidRPr="003A31A2" w14:paraId="03304705" w14:textId="77777777" w:rsidTr="008D082D">
        <w:trPr>
          <w:trHeight w:val="397"/>
        </w:trPr>
        <w:tc>
          <w:tcPr>
            <w:tcW w:w="1256" w:type="pct"/>
            <w:vMerge/>
            <w:tcBorders>
              <w:left w:val="single" w:sz="12" w:space="0" w:color="auto"/>
            </w:tcBorders>
            <w:shd w:val="clear" w:color="auto" w:fill="00A0DC"/>
            <w:vAlign w:val="center"/>
          </w:tcPr>
          <w:p w14:paraId="7534EA4C" w14:textId="77777777" w:rsidR="00FC5FC4" w:rsidRPr="003A31A2" w:rsidRDefault="00FC5FC4" w:rsidP="00E319AF">
            <w:pPr>
              <w:numPr>
                <w:ilvl w:val="0"/>
                <w:numId w:val="18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0D5DA6" w14:textId="55F2286C"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p w14:paraId="3DCE5C7B" w14:textId="28D29FFD" w:rsidR="00FC5FC4" w:rsidRPr="003A31A2" w:rsidRDefault="00FC5FC4" w:rsidP="003A31A2">
            <w:pPr>
              <w:pStyle w:val="FieldText"/>
              <w:jc w:val="center"/>
              <w:rPr>
                <w:rFonts w:ascii="Proba Pro Lt" w:hAnsi="Proba Pro Lt" w:cs="Arial"/>
                <w:b w:val="0"/>
                <w:sz w:val="20"/>
                <w:szCs w:val="20"/>
                <w:lang w:val="en-GB"/>
              </w:rPr>
            </w:pPr>
          </w:p>
        </w:tc>
        <w:tc>
          <w:tcPr>
            <w:tcW w:w="273" w:type="pct"/>
            <w:shd w:val="clear" w:color="auto" w:fill="auto"/>
            <w:vAlign w:val="center"/>
          </w:tcPr>
          <w:p w14:paraId="30BEB6D9" w14:textId="737FE6D4"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shd w:val="clear" w:color="auto" w:fill="auto"/>
            <w:vAlign w:val="center"/>
          </w:tcPr>
          <w:p w14:paraId="1F796658" w14:textId="32706B3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p w14:paraId="0F580AB3" w14:textId="7F0FCCC9" w:rsidR="00FC5FC4" w:rsidRPr="003A31A2" w:rsidRDefault="00FC5FC4" w:rsidP="003A31A2">
            <w:pPr>
              <w:pStyle w:val="FieldText"/>
              <w:jc w:val="center"/>
              <w:rPr>
                <w:rFonts w:ascii="Proba Pro Lt" w:hAnsi="Proba Pro Lt" w:cs="Arial"/>
                <w:b w:val="0"/>
                <w:sz w:val="20"/>
                <w:szCs w:val="20"/>
                <w:lang w:val="en-GB"/>
              </w:rPr>
            </w:pPr>
          </w:p>
        </w:tc>
        <w:tc>
          <w:tcPr>
            <w:tcW w:w="251" w:type="pct"/>
            <w:gridSpan w:val="2"/>
            <w:shd w:val="clear" w:color="auto" w:fill="auto"/>
            <w:vAlign w:val="center"/>
          </w:tcPr>
          <w:p w14:paraId="3F9F2881" w14:textId="2D9C80AE"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right w:val="single" w:sz="4" w:space="0" w:color="auto"/>
            </w:tcBorders>
            <w:shd w:val="clear" w:color="auto" w:fill="auto"/>
            <w:vAlign w:val="center"/>
          </w:tcPr>
          <w:p w14:paraId="57E1AE89" w14:textId="50F40319" w:rsidR="00FC5FC4" w:rsidRPr="003A31A2" w:rsidRDefault="00E87E36" w:rsidP="003A31A2">
            <w:pPr>
              <w:pStyle w:val="FieldText"/>
              <w:rPr>
                <w:rFonts w:ascii="Proba Pro Lt" w:hAnsi="Proba Pro Lt" w:cs="Arial"/>
                <w:b w:val="0"/>
                <w:color w:val="000000"/>
                <w:sz w:val="20"/>
                <w:szCs w:val="20"/>
                <w:lang w:val="en-GB"/>
              </w:rPr>
            </w:pPr>
            <w:r w:rsidRPr="003A31A2">
              <w:rPr>
                <w:rFonts w:ascii="Proba Pro Lt" w:hAnsi="Proba Pro Lt" w:cs="Arial"/>
                <w:b w:val="0"/>
                <w:sz w:val="20"/>
                <w:szCs w:val="20"/>
                <w:lang w:val="en-GB"/>
              </w:rPr>
              <w:t>(other)</w:t>
            </w:r>
          </w:p>
        </w:tc>
        <w:tc>
          <w:tcPr>
            <w:tcW w:w="245" w:type="pct"/>
            <w:tcBorders>
              <w:left w:val="single" w:sz="4" w:space="0" w:color="auto"/>
              <w:right w:val="single" w:sz="4" w:space="0" w:color="auto"/>
            </w:tcBorders>
            <w:shd w:val="clear" w:color="auto" w:fill="auto"/>
            <w:vAlign w:val="center"/>
          </w:tcPr>
          <w:p w14:paraId="07F1972A" w14:textId="181D293D" w:rsidR="00FC5FC4" w:rsidRPr="003A31A2" w:rsidRDefault="00FC5FC4" w:rsidP="003A31A2">
            <w:pPr>
              <w:pStyle w:val="FieldText"/>
              <w:jc w:val="center"/>
              <w:rPr>
                <w:rFonts w:ascii="Proba Pro Lt" w:hAnsi="Proba Pro Lt" w:cs="Arial"/>
                <w:b w:val="0"/>
                <w:color w:val="000000"/>
                <w:sz w:val="20"/>
                <w:szCs w:val="20"/>
                <w:lang w:val="en-GB"/>
              </w:rPr>
            </w:pPr>
          </w:p>
        </w:tc>
        <w:tc>
          <w:tcPr>
            <w:tcW w:w="237" w:type="pct"/>
            <w:tcBorders>
              <w:left w:val="single" w:sz="4" w:space="0" w:color="auto"/>
              <w:right w:val="single" w:sz="12" w:space="0" w:color="auto"/>
            </w:tcBorders>
            <w:shd w:val="clear" w:color="auto" w:fill="auto"/>
            <w:vAlign w:val="center"/>
          </w:tcPr>
          <w:p w14:paraId="5A40CE1E" w14:textId="31C3C16F" w:rsidR="00FC5FC4" w:rsidRPr="003A31A2" w:rsidRDefault="00FC5FC4" w:rsidP="003A31A2">
            <w:pPr>
              <w:pStyle w:val="FieldText"/>
              <w:jc w:val="center"/>
              <w:rPr>
                <w:rFonts w:ascii="Proba Pro Lt" w:hAnsi="Proba Pro Lt" w:cs="Arial"/>
                <w:b w:val="0"/>
                <w:color w:val="000000"/>
                <w:sz w:val="20"/>
                <w:szCs w:val="20"/>
                <w:lang w:val="en-GB"/>
              </w:rPr>
            </w:pPr>
          </w:p>
        </w:tc>
      </w:tr>
      <w:tr w:rsidR="00FC5FC4" w:rsidRPr="003A31A2" w14:paraId="5BA18D60" w14:textId="77777777" w:rsidTr="008D082D">
        <w:trPr>
          <w:trHeight w:val="397"/>
        </w:trPr>
        <w:tc>
          <w:tcPr>
            <w:tcW w:w="1256" w:type="pct"/>
            <w:vMerge/>
            <w:tcBorders>
              <w:left w:val="single" w:sz="12" w:space="0" w:color="auto"/>
            </w:tcBorders>
            <w:shd w:val="clear" w:color="auto" w:fill="00A0DC"/>
            <w:vAlign w:val="center"/>
          </w:tcPr>
          <w:p w14:paraId="6E21306E" w14:textId="77777777" w:rsidR="00FC5FC4" w:rsidRPr="003A31A2" w:rsidRDefault="00FC5FC4" w:rsidP="00E319AF">
            <w:pPr>
              <w:numPr>
                <w:ilvl w:val="0"/>
                <w:numId w:val="18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4BCCD9" w14:textId="6499E7ED"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p w14:paraId="18FE65FE" w14:textId="335067F4" w:rsidR="00FC5FC4" w:rsidRPr="003A31A2" w:rsidRDefault="00FC5FC4" w:rsidP="003A31A2">
            <w:pPr>
              <w:pStyle w:val="FieldText"/>
              <w:jc w:val="center"/>
              <w:rPr>
                <w:rFonts w:ascii="Proba Pro Lt" w:hAnsi="Proba Pro Lt" w:cs="Arial"/>
                <w:b w:val="0"/>
                <w:sz w:val="20"/>
                <w:szCs w:val="20"/>
                <w:lang w:val="en-GB"/>
              </w:rPr>
            </w:pPr>
          </w:p>
        </w:tc>
        <w:tc>
          <w:tcPr>
            <w:tcW w:w="273" w:type="pct"/>
            <w:shd w:val="clear" w:color="auto" w:fill="auto"/>
            <w:vAlign w:val="center"/>
          </w:tcPr>
          <w:p w14:paraId="729B8DD9" w14:textId="77993F40"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shd w:val="clear" w:color="auto" w:fill="auto"/>
            <w:vAlign w:val="center"/>
          </w:tcPr>
          <w:p w14:paraId="549DB019" w14:textId="13ED217B"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p w14:paraId="40798912" w14:textId="1C304A36" w:rsidR="00FC5FC4" w:rsidRPr="003A31A2" w:rsidRDefault="00FC5FC4" w:rsidP="003A31A2">
            <w:pPr>
              <w:pStyle w:val="FieldText"/>
              <w:jc w:val="center"/>
              <w:rPr>
                <w:rFonts w:ascii="Proba Pro Lt" w:hAnsi="Proba Pro Lt" w:cs="Arial"/>
                <w:b w:val="0"/>
                <w:sz w:val="20"/>
                <w:szCs w:val="20"/>
                <w:lang w:val="en-GB"/>
              </w:rPr>
            </w:pPr>
          </w:p>
        </w:tc>
        <w:tc>
          <w:tcPr>
            <w:tcW w:w="251" w:type="pct"/>
            <w:gridSpan w:val="2"/>
            <w:shd w:val="clear" w:color="auto" w:fill="auto"/>
            <w:vAlign w:val="center"/>
          </w:tcPr>
          <w:p w14:paraId="118C5727" w14:textId="66BD90FE"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right w:val="single" w:sz="4" w:space="0" w:color="auto"/>
            </w:tcBorders>
            <w:shd w:val="clear" w:color="auto" w:fill="auto"/>
            <w:vAlign w:val="center"/>
          </w:tcPr>
          <w:p w14:paraId="4FF81DF4" w14:textId="5C43C37F" w:rsidR="00FC5FC4" w:rsidRPr="003A31A2" w:rsidRDefault="00E87E36" w:rsidP="003A31A2">
            <w:pPr>
              <w:pStyle w:val="FieldText"/>
              <w:rPr>
                <w:rFonts w:ascii="Proba Pro Lt" w:hAnsi="Proba Pro Lt" w:cs="Arial"/>
                <w:b w:val="0"/>
                <w:color w:val="000000"/>
                <w:sz w:val="20"/>
                <w:szCs w:val="20"/>
                <w:lang w:val="en-GB"/>
              </w:rPr>
            </w:pPr>
            <w:r w:rsidRPr="003A31A2">
              <w:rPr>
                <w:rFonts w:ascii="Proba Pro Lt" w:hAnsi="Proba Pro Lt" w:cs="Arial"/>
                <w:b w:val="0"/>
                <w:sz w:val="20"/>
                <w:szCs w:val="20"/>
                <w:lang w:val="en-GB"/>
              </w:rPr>
              <w:t>(other)</w:t>
            </w:r>
          </w:p>
        </w:tc>
        <w:tc>
          <w:tcPr>
            <w:tcW w:w="245" w:type="pct"/>
            <w:tcBorders>
              <w:left w:val="single" w:sz="4" w:space="0" w:color="auto"/>
              <w:right w:val="single" w:sz="4" w:space="0" w:color="auto"/>
            </w:tcBorders>
            <w:shd w:val="clear" w:color="auto" w:fill="auto"/>
            <w:vAlign w:val="center"/>
          </w:tcPr>
          <w:p w14:paraId="7CA1E89D" w14:textId="3DE0829C" w:rsidR="00FC5FC4" w:rsidRPr="003A31A2" w:rsidRDefault="00FC5FC4" w:rsidP="003A31A2">
            <w:pPr>
              <w:pStyle w:val="FieldText"/>
              <w:jc w:val="center"/>
              <w:rPr>
                <w:rFonts w:ascii="Proba Pro Lt" w:hAnsi="Proba Pro Lt" w:cs="Arial"/>
                <w:b w:val="0"/>
                <w:color w:val="000000"/>
                <w:sz w:val="20"/>
                <w:szCs w:val="20"/>
                <w:lang w:val="en-GB"/>
              </w:rPr>
            </w:pPr>
          </w:p>
        </w:tc>
        <w:tc>
          <w:tcPr>
            <w:tcW w:w="237" w:type="pct"/>
            <w:tcBorders>
              <w:left w:val="single" w:sz="4" w:space="0" w:color="auto"/>
              <w:right w:val="single" w:sz="12" w:space="0" w:color="auto"/>
            </w:tcBorders>
            <w:shd w:val="clear" w:color="auto" w:fill="auto"/>
            <w:vAlign w:val="center"/>
          </w:tcPr>
          <w:p w14:paraId="6A65BA1B" w14:textId="68FF78DB" w:rsidR="00FC5FC4" w:rsidRPr="003A31A2" w:rsidRDefault="00FC5FC4" w:rsidP="003A31A2">
            <w:pPr>
              <w:pStyle w:val="FieldText"/>
              <w:jc w:val="center"/>
              <w:rPr>
                <w:rFonts w:ascii="Proba Pro Lt" w:hAnsi="Proba Pro Lt" w:cs="Arial"/>
                <w:b w:val="0"/>
                <w:color w:val="000000"/>
                <w:sz w:val="20"/>
                <w:szCs w:val="20"/>
                <w:lang w:val="en-GB"/>
              </w:rPr>
            </w:pPr>
          </w:p>
        </w:tc>
      </w:tr>
      <w:tr w:rsidR="00FC5FC4" w:rsidRPr="003A31A2" w14:paraId="40C20832" w14:textId="77777777" w:rsidTr="008D082D">
        <w:trPr>
          <w:trHeight w:val="397"/>
        </w:trPr>
        <w:tc>
          <w:tcPr>
            <w:tcW w:w="1256" w:type="pct"/>
            <w:vMerge/>
            <w:tcBorders>
              <w:left w:val="single" w:sz="12" w:space="0" w:color="auto"/>
            </w:tcBorders>
            <w:shd w:val="clear" w:color="auto" w:fill="00A0DC"/>
            <w:vAlign w:val="center"/>
          </w:tcPr>
          <w:p w14:paraId="5FB98778" w14:textId="77777777" w:rsidR="00FC5FC4" w:rsidRPr="003A31A2" w:rsidRDefault="00FC5FC4" w:rsidP="00E319AF">
            <w:pPr>
              <w:numPr>
                <w:ilvl w:val="0"/>
                <w:numId w:val="18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B8F0080" w14:textId="04CA2E31"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p w14:paraId="68131CA4" w14:textId="350F376A"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tc>
        <w:tc>
          <w:tcPr>
            <w:tcW w:w="273" w:type="pct"/>
            <w:tcBorders>
              <w:bottom w:val="single" w:sz="4" w:space="0" w:color="auto"/>
            </w:tcBorders>
            <w:vAlign w:val="center"/>
          </w:tcPr>
          <w:p w14:paraId="403EC061" w14:textId="2EB0DA93" w:rsidR="00FC5FC4" w:rsidRPr="003A31A2" w:rsidRDefault="00FC5FC4" w:rsidP="003A31A2">
            <w:pPr>
              <w:pStyle w:val="FieldText"/>
              <w:jc w:val="center"/>
              <w:rPr>
                <w:rFonts w:ascii="Proba Pro Lt" w:hAnsi="Proba Pro Lt" w:cs="Arial"/>
                <w:b w:val="0"/>
                <w:sz w:val="20"/>
                <w:szCs w:val="20"/>
                <w:lang w:val="en-GB"/>
              </w:rPr>
            </w:pPr>
          </w:p>
        </w:tc>
        <w:tc>
          <w:tcPr>
            <w:tcW w:w="654" w:type="pct"/>
            <w:gridSpan w:val="2"/>
            <w:tcBorders>
              <w:bottom w:val="single" w:sz="4" w:space="0" w:color="auto"/>
            </w:tcBorders>
            <w:shd w:val="clear" w:color="auto" w:fill="auto"/>
            <w:vAlign w:val="center"/>
          </w:tcPr>
          <w:p w14:paraId="42672C4B" w14:textId="42C5554C"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p w14:paraId="0B1B1809" w14:textId="3AFFA742" w:rsidR="00FC5FC4" w:rsidRPr="003A31A2" w:rsidRDefault="00456BB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tc>
        <w:tc>
          <w:tcPr>
            <w:tcW w:w="251" w:type="pct"/>
            <w:gridSpan w:val="2"/>
            <w:tcBorders>
              <w:bottom w:val="single" w:sz="4" w:space="0" w:color="auto"/>
            </w:tcBorders>
            <w:shd w:val="clear" w:color="auto" w:fill="auto"/>
            <w:vAlign w:val="center"/>
          </w:tcPr>
          <w:p w14:paraId="2975BC21" w14:textId="039BB198" w:rsidR="00FC5FC4" w:rsidRPr="003A31A2" w:rsidRDefault="00FC5FC4" w:rsidP="003A31A2">
            <w:pPr>
              <w:tabs>
                <w:tab w:val="left" w:pos="2820"/>
              </w:tabs>
              <w:spacing w:after="0" w:line="240" w:lineRule="auto"/>
              <w:jc w:val="center"/>
              <w:rPr>
                <w:rFonts w:ascii="Proba Pro Lt" w:hAnsi="Proba Pro Lt" w:cs="Arial"/>
                <w:sz w:val="20"/>
                <w:szCs w:val="20"/>
                <w:lang w:val="en-GB"/>
              </w:rPr>
            </w:pPr>
          </w:p>
        </w:tc>
        <w:tc>
          <w:tcPr>
            <w:tcW w:w="764" w:type="pct"/>
            <w:gridSpan w:val="3"/>
            <w:tcBorders>
              <w:bottom w:val="single" w:sz="4" w:space="0" w:color="auto"/>
              <w:right w:val="single" w:sz="4" w:space="0" w:color="auto"/>
            </w:tcBorders>
            <w:shd w:val="clear" w:color="auto" w:fill="auto"/>
            <w:vAlign w:val="center"/>
          </w:tcPr>
          <w:p w14:paraId="24BF13EF" w14:textId="2826EBAC" w:rsidR="00FC5FC4" w:rsidRPr="003A31A2" w:rsidRDefault="00E87E3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(other)</w:t>
            </w:r>
          </w:p>
        </w:tc>
        <w:tc>
          <w:tcPr>
            <w:tcW w:w="245" w:type="pct"/>
            <w:tcBorders>
              <w:left w:val="single" w:sz="4" w:space="0" w:color="auto"/>
              <w:bottom w:val="single" w:sz="4" w:space="0" w:color="auto"/>
              <w:right w:val="single" w:sz="4" w:space="0" w:color="auto"/>
            </w:tcBorders>
            <w:shd w:val="clear" w:color="auto" w:fill="auto"/>
            <w:vAlign w:val="center"/>
          </w:tcPr>
          <w:p w14:paraId="516C7869" w14:textId="2BCC4FC3"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p>
        </w:tc>
        <w:tc>
          <w:tcPr>
            <w:tcW w:w="237" w:type="pct"/>
            <w:tcBorders>
              <w:left w:val="single" w:sz="4" w:space="0" w:color="auto"/>
              <w:bottom w:val="single" w:sz="4" w:space="0" w:color="auto"/>
              <w:right w:val="single" w:sz="12" w:space="0" w:color="auto"/>
            </w:tcBorders>
            <w:shd w:val="clear" w:color="auto" w:fill="auto"/>
            <w:vAlign w:val="center"/>
          </w:tcPr>
          <w:p w14:paraId="49544403" w14:textId="581CBC63"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p>
        </w:tc>
      </w:tr>
      <w:tr w:rsidR="00FC5FC4" w:rsidRPr="003A31A2" w14:paraId="399C8144" w14:textId="77777777" w:rsidTr="008D082D">
        <w:trPr>
          <w:trHeight w:val="397"/>
        </w:trPr>
        <w:tc>
          <w:tcPr>
            <w:tcW w:w="1256" w:type="pct"/>
            <w:vMerge/>
            <w:tcBorders>
              <w:left w:val="single" w:sz="12" w:space="0" w:color="auto"/>
              <w:bottom w:val="single" w:sz="12" w:space="0" w:color="auto"/>
            </w:tcBorders>
            <w:shd w:val="clear" w:color="auto" w:fill="00A0DC"/>
            <w:vAlign w:val="center"/>
          </w:tcPr>
          <w:p w14:paraId="6EC14F96" w14:textId="77777777" w:rsidR="00FC5FC4" w:rsidRPr="003A31A2" w:rsidRDefault="00FC5FC4" w:rsidP="00E319AF">
            <w:pPr>
              <w:numPr>
                <w:ilvl w:val="0"/>
                <w:numId w:val="18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9171D24" w14:textId="65F8AC7C"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56C59411" w14:textId="51BE188F"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8" w:space="0" w:color="auto"/>
              <w:bottom w:val="single" w:sz="12" w:space="0" w:color="auto"/>
              <w:right w:val="single" w:sz="8" w:space="0" w:color="auto"/>
            </w:tcBorders>
            <w:vAlign w:val="center"/>
          </w:tcPr>
          <w:p w14:paraId="74CE2D89" w14:textId="4F51C51C" w:rsidR="00FC5FC4"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654" w:type="pct"/>
            <w:gridSpan w:val="2"/>
            <w:tcBorders>
              <w:left w:val="single" w:sz="8" w:space="0" w:color="auto"/>
              <w:bottom w:val="single" w:sz="12" w:space="0" w:color="auto"/>
              <w:right w:val="single" w:sz="8" w:space="0" w:color="auto"/>
            </w:tcBorders>
            <w:vAlign w:val="center"/>
          </w:tcPr>
          <w:p w14:paraId="24B5C70C" w14:textId="79A9A8C4"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p w14:paraId="6CA1EEF3" w14:textId="20DFE3D7" w:rsidR="00FC5FC4"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251" w:type="pct"/>
            <w:gridSpan w:val="2"/>
            <w:tcBorders>
              <w:left w:val="single" w:sz="8" w:space="0" w:color="auto"/>
              <w:bottom w:val="single" w:sz="12" w:space="0" w:color="auto"/>
              <w:right w:val="single" w:sz="8" w:space="0" w:color="auto"/>
            </w:tcBorders>
            <w:vAlign w:val="center"/>
          </w:tcPr>
          <w:p w14:paraId="1B58C715" w14:textId="06F8BBA3"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p>
        </w:tc>
        <w:tc>
          <w:tcPr>
            <w:tcW w:w="764" w:type="pct"/>
            <w:gridSpan w:val="3"/>
            <w:tcBorders>
              <w:left w:val="single" w:sz="8" w:space="0" w:color="auto"/>
              <w:bottom w:val="single" w:sz="12" w:space="0" w:color="auto"/>
              <w:right w:val="single" w:sz="8" w:space="0" w:color="auto"/>
            </w:tcBorders>
            <w:vAlign w:val="center"/>
          </w:tcPr>
          <w:p w14:paraId="37DA2C33" w14:textId="26E31633"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p w14:paraId="47DE6383"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tc>
      </w:tr>
      <w:tr w:rsidR="007A05E4" w:rsidRPr="003A31A2" w14:paraId="1AEC6EFF" w14:textId="77777777" w:rsidTr="00D05FD1">
        <w:trPr>
          <w:trHeight w:val="397"/>
        </w:trPr>
        <w:tc>
          <w:tcPr>
            <w:tcW w:w="1256" w:type="pct"/>
            <w:tcBorders>
              <w:left w:val="single" w:sz="12" w:space="0" w:color="auto"/>
              <w:bottom w:val="single" w:sz="12" w:space="0" w:color="auto"/>
            </w:tcBorders>
            <w:shd w:val="clear" w:color="auto" w:fill="00A0DC"/>
            <w:vAlign w:val="center"/>
          </w:tcPr>
          <w:p w14:paraId="4417DE07" w14:textId="2FEB37F4"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p w14:paraId="1CE79053"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 xml:space="preserve">1. Grading </w:t>
            </w:r>
            <w:r w:rsidRPr="003A31A2">
              <w:rPr>
                <w:rFonts w:ascii="Proba Pro Lt" w:hAnsi="Proba Pro Lt" w:cs="Arial"/>
                <w:b/>
                <w:color w:val="000000"/>
                <w:sz w:val="20"/>
                <w:szCs w:val="20"/>
                <w:lang w:val="en-GB"/>
              </w:rPr>
              <w:t>through continuous knowledge assessment during the semester</w:t>
            </w:r>
            <w:r w:rsidRPr="003A31A2">
              <w:rPr>
                <w:rFonts w:ascii="Proba Pro Lt" w:hAnsi="Proba Pro Lt" w:cs="Arial"/>
                <w:b/>
                <w:color w:val="000000"/>
                <w:sz w:val="20"/>
                <w:szCs w:val="20"/>
              </w:rPr>
              <w:t>:</w:t>
            </w:r>
          </w:p>
          <w:p w14:paraId="7B61FA44" w14:textId="77777777" w:rsidR="00A01AAA"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  1. weekly preliminary exams (5)</w:t>
            </w:r>
            <w:r w:rsidRPr="003A31A2">
              <w:rPr>
                <w:rFonts w:ascii="Proba Pro Lt" w:hAnsi="Proba Pro Lt" w:cs="Arial"/>
                <w:sz w:val="20"/>
                <w:szCs w:val="20"/>
              </w:rPr>
              <w:tab/>
            </w:r>
            <w:r w:rsidR="00A01AAA">
              <w:rPr>
                <w:rFonts w:ascii="Proba Pro Lt" w:hAnsi="Proba Pro Lt" w:cs="Arial"/>
                <w:sz w:val="20"/>
                <w:szCs w:val="20"/>
              </w:rPr>
              <w:t xml:space="preserve">            2</w:t>
            </w:r>
            <w:r w:rsidRPr="003A31A2">
              <w:rPr>
                <w:rFonts w:ascii="Proba Pro Lt" w:hAnsi="Proba Pro Lt" w:cs="Arial"/>
                <w:sz w:val="20"/>
                <w:szCs w:val="20"/>
              </w:rPr>
              <w:t>0</w:t>
            </w:r>
          </w:p>
          <w:p w14:paraId="4664CFFA" w14:textId="5176C510"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  2. final prelim</w:t>
            </w:r>
            <w:r w:rsidR="00A01AAA">
              <w:rPr>
                <w:rFonts w:ascii="Proba Pro Lt" w:hAnsi="Proba Pro Lt" w:cs="Arial"/>
                <w:sz w:val="20"/>
                <w:szCs w:val="20"/>
              </w:rPr>
              <w:t>inary exam (lab work)        2</w:t>
            </w:r>
            <w:r w:rsidRPr="003A31A2">
              <w:rPr>
                <w:rFonts w:ascii="Proba Pro Lt" w:hAnsi="Proba Pro Lt" w:cs="Arial"/>
                <w:sz w:val="20"/>
                <w:szCs w:val="20"/>
              </w:rPr>
              <w:t>0</w:t>
            </w:r>
            <w:r w:rsidRPr="003A31A2">
              <w:rPr>
                <w:rFonts w:ascii="Proba Pro Lt" w:hAnsi="Proba Pro Lt" w:cs="Arial"/>
                <w:sz w:val="20"/>
                <w:szCs w:val="20"/>
              </w:rPr>
              <w:tab/>
            </w:r>
          </w:p>
          <w:p w14:paraId="7853A4AE" w14:textId="58441C2F" w:rsidR="00A01AAA" w:rsidRDefault="00A01AAA" w:rsidP="003A31A2">
            <w:pPr>
              <w:spacing w:after="0" w:line="240" w:lineRule="auto"/>
              <w:rPr>
                <w:rFonts w:ascii="Proba Pro Lt" w:hAnsi="Proba Pro Lt" w:cs="Arial"/>
                <w:sz w:val="20"/>
                <w:szCs w:val="20"/>
              </w:rPr>
            </w:pPr>
            <w:r>
              <w:rPr>
                <w:rFonts w:ascii="Proba Pro Lt" w:hAnsi="Proba Pro Lt" w:cs="Arial"/>
                <w:sz w:val="20"/>
                <w:szCs w:val="20"/>
              </w:rPr>
              <w:t xml:space="preserve">  3. final exam (written)</w:t>
            </w:r>
            <w:r w:rsidR="007A05E4" w:rsidRPr="003A31A2">
              <w:rPr>
                <w:rFonts w:ascii="Proba Pro Lt" w:hAnsi="Proba Pro Lt" w:cs="Arial"/>
                <w:sz w:val="20"/>
                <w:szCs w:val="20"/>
              </w:rPr>
              <w:t xml:space="preserve">  </w:t>
            </w:r>
            <w:r>
              <w:rPr>
                <w:rFonts w:ascii="Proba Pro Lt" w:hAnsi="Proba Pro Lt" w:cs="Arial"/>
                <w:sz w:val="20"/>
                <w:szCs w:val="20"/>
              </w:rPr>
              <w:t xml:space="preserve">                              60</w:t>
            </w:r>
          </w:p>
          <w:p w14:paraId="248B9199" w14:textId="5EBB1F2B" w:rsidR="007A05E4" w:rsidRPr="003A31A2" w:rsidRDefault="00A01AAA" w:rsidP="003A31A2">
            <w:pPr>
              <w:spacing w:after="0" w:line="240" w:lineRule="auto"/>
              <w:rPr>
                <w:rFonts w:ascii="Proba Pro Lt" w:hAnsi="Proba Pro Lt" w:cs="Arial"/>
                <w:sz w:val="20"/>
                <w:szCs w:val="20"/>
              </w:rPr>
            </w:pPr>
            <w:r>
              <w:rPr>
                <w:rFonts w:ascii="Proba Pro Lt" w:hAnsi="Proba Pro Lt" w:cs="Arial"/>
                <w:sz w:val="20"/>
                <w:szCs w:val="20"/>
              </w:rPr>
              <w:t xml:space="preserve">  4</w:t>
            </w:r>
            <w:r w:rsidR="007A05E4" w:rsidRPr="003A31A2">
              <w:rPr>
                <w:rFonts w:ascii="Proba Pro Lt" w:hAnsi="Proba Pro Lt" w:cs="Arial"/>
                <w:sz w:val="20"/>
                <w:szCs w:val="20"/>
              </w:rPr>
              <w:t>. lab. exercises</w:t>
            </w:r>
            <w:r w:rsidR="007A05E4" w:rsidRPr="003A31A2">
              <w:rPr>
                <w:rFonts w:ascii="Proba Pro Lt" w:hAnsi="Proba Pro Lt" w:cs="Arial"/>
                <w:sz w:val="20"/>
                <w:szCs w:val="20"/>
              </w:rPr>
              <w:tab/>
            </w:r>
            <w:r w:rsidR="007A05E4" w:rsidRPr="003A31A2">
              <w:rPr>
                <w:rFonts w:ascii="Proba Pro Lt" w:hAnsi="Proba Pro Lt" w:cs="Arial"/>
                <w:sz w:val="20"/>
                <w:szCs w:val="20"/>
              </w:rPr>
              <w:tab/>
              <w:t xml:space="preserve">                           20</w:t>
            </w:r>
            <w:r w:rsidR="007A05E4" w:rsidRPr="003A31A2">
              <w:rPr>
                <w:rFonts w:ascii="Proba Pro Lt" w:hAnsi="Proba Pro Lt" w:cs="Arial"/>
                <w:sz w:val="20"/>
                <w:szCs w:val="20"/>
              </w:rPr>
              <w:tab/>
            </w:r>
          </w:p>
          <w:p w14:paraId="195D6404" w14:textId="55888E91"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  Total                              </w:t>
            </w:r>
            <w:r w:rsidR="00A01AAA">
              <w:rPr>
                <w:rFonts w:ascii="Proba Pro Lt" w:hAnsi="Proba Pro Lt" w:cs="Arial"/>
                <w:sz w:val="20"/>
                <w:szCs w:val="20"/>
              </w:rPr>
              <w:t xml:space="preserve">                              12</w:t>
            </w:r>
            <w:r w:rsidRPr="003A31A2">
              <w:rPr>
                <w:rFonts w:ascii="Proba Pro Lt" w:hAnsi="Proba Pro Lt" w:cs="Arial"/>
                <w:sz w:val="20"/>
                <w:szCs w:val="20"/>
              </w:rPr>
              <w:t>0</w:t>
            </w:r>
          </w:p>
          <w:p w14:paraId="2ED2A13B" w14:textId="77777777" w:rsidR="007A05E4" w:rsidRPr="003A31A2" w:rsidRDefault="007A05E4" w:rsidP="003A31A2">
            <w:pPr>
              <w:spacing w:after="0" w:line="240" w:lineRule="auto"/>
              <w:jc w:val="both"/>
              <w:rPr>
                <w:rFonts w:ascii="Proba Pro Lt" w:hAnsi="Proba Pro Lt" w:cs="Arial"/>
                <w:sz w:val="20"/>
                <w:szCs w:val="20"/>
              </w:rPr>
            </w:pPr>
            <w:r w:rsidRPr="003A31A2">
              <w:rPr>
                <w:rFonts w:ascii="Proba Pro Lt" w:hAnsi="Proba Pro Lt" w:cs="Arial"/>
                <w:sz w:val="20"/>
                <w:szCs w:val="20"/>
              </w:rPr>
              <w:t>Taking the final preliminary exam is mandatory. Taking the final preliminary exam is considered to be the first examination regardless of taking the final preliminary exam.</w:t>
            </w:r>
          </w:p>
          <w:p w14:paraId="61801B9D" w14:textId="77777777" w:rsidR="007A05E4" w:rsidRPr="003A31A2" w:rsidRDefault="007A05E4" w:rsidP="003A31A2">
            <w:pPr>
              <w:spacing w:after="0" w:line="240" w:lineRule="auto"/>
              <w:rPr>
                <w:rFonts w:ascii="Proba Pro Lt" w:hAnsi="Proba Pro Lt" w:cs="Arial"/>
                <w:b/>
                <w:sz w:val="20"/>
                <w:szCs w:val="20"/>
              </w:rPr>
            </w:pPr>
          </w:p>
          <w:p w14:paraId="0AB0454F"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Grading scale: </w:t>
            </w:r>
          </w:p>
          <w:p w14:paraId="275F9110" w14:textId="188EB3B6"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&lt; </w:t>
            </w:r>
            <w:r w:rsidR="00034CD6">
              <w:rPr>
                <w:rFonts w:ascii="Proba Pro Lt" w:hAnsi="Proba Pro Lt" w:cs="Arial"/>
                <w:sz w:val="20"/>
                <w:szCs w:val="20"/>
              </w:rPr>
              <w:t>70</w:t>
            </w:r>
            <w:r w:rsidR="00034CD6" w:rsidRPr="00782354">
              <w:rPr>
                <w:rFonts w:ascii="Proba Pro Lt" w:hAnsi="Proba Pro Lt" w:cs="Arial"/>
                <w:sz w:val="20"/>
                <w:szCs w:val="20"/>
              </w:rPr>
              <w:t xml:space="preserve"> % </w:t>
            </w:r>
            <w:r w:rsidRPr="003A31A2">
              <w:rPr>
                <w:rFonts w:ascii="Proba Pro Lt" w:hAnsi="Proba Pro Lt" w:cs="Arial"/>
                <w:sz w:val="20"/>
                <w:szCs w:val="20"/>
              </w:rPr>
              <w:t>fail (1)</w:t>
            </w:r>
          </w:p>
          <w:p w14:paraId="184CD07B" w14:textId="7D219929" w:rsidR="007A05E4" w:rsidRPr="003A31A2" w:rsidRDefault="00034CD6" w:rsidP="003A31A2">
            <w:pPr>
              <w:spacing w:after="0" w:line="240" w:lineRule="auto"/>
              <w:rPr>
                <w:rFonts w:ascii="Proba Pro Lt" w:hAnsi="Proba Pro Lt" w:cs="Arial"/>
                <w:sz w:val="20"/>
                <w:szCs w:val="20"/>
              </w:rPr>
            </w:pPr>
            <w:r>
              <w:rPr>
                <w:rFonts w:ascii="Proba Pro Lt" w:hAnsi="Proba Pro Lt" w:cs="Arial"/>
                <w:sz w:val="20"/>
                <w:szCs w:val="20"/>
              </w:rPr>
              <w:t xml:space="preserve">70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85</w:t>
            </w:r>
            <w:r w:rsidRPr="00782354">
              <w:rPr>
                <w:rFonts w:ascii="Proba Pro Lt" w:hAnsi="Proba Pro Lt" w:cs="Arial"/>
                <w:sz w:val="20"/>
                <w:szCs w:val="20"/>
              </w:rPr>
              <w:t>,</w:t>
            </w:r>
            <w:r>
              <w:rPr>
                <w:rFonts w:ascii="Proba Pro Lt" w:hAnsi="Proba Pro Lt" w:cs="Arial"/>
                <w:sz w:val="20"/>
                <w:szCs w:val="20"/>
              </w:rPr>
              <w:t>4</w:t>
            </w:r>
            <w:r w:rsidRPr="00782354">
              <w:rPr>
                <w:rFonts w:ascii="Proba Pro Lt" w:hAnsi="Proba Pro Lt" w:cs="Arial"/>
                <w:sz w:val="20"/>
                <w:szCs w:val="20"/>
              </w:rPr>
              <w:t xml:space="preserve"> % </w:t>
            </w:r>
            <w:r w:rsidR="007A05E4" w:rsidRPr="003A31A2">
              <w:rPr>
                <w:rFonts w:ascii="Proba Pro Lt" w:hAnsi="Proba Pro Lt" w:cs="Arial"/>
                <w:sz w:val="20"/>
                <w:szCs w:val="20"/>
              </w:rPr>
              <w:t>sufficient (2)</w:t>
            </w:r>
          </w:p>
          <w:p w14:paraId="55E6C4F7" w14:textId="0F9D4D7D" w:rsidR="007A05E4" w:rsidRPr="003A31A2" w:rsidRDefault="00034CD6" w:rsidP="003A31A2">
            <w:pPr>
              <w:spacing w:after="0" w:line="240" w:lineRule="auto"/>
              <w:rPr>
                <w:rFonts w:ascii="Proba Pro Lt" w:hAnsi="Proba Pro Lt" w:cs="Arial"/>
                <w:sz w:val="20"/>
                <w:szCs w:val="20"/>
              </w:rPr>
            </w:pPr>
            <w:r>
              <w:rPr>
                <w:rFonts w:ascii="Proba Pro Lt" w:hAnsi="Proba Pro Lt" w:cs="Arial"/>
                <w:sz w:val="20"/>
                <w:szCs w:val="20"/>
              </w:rPr>
              <w:t>85,5</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97</w:t>
            </w:r>
            <w:r w:rsidRPr="00782354">
              <w:rPr>
                <w:rFonts w:ascii="Proba Pro Lt" w:hAnsi="Proba Pro Lt" w:cs="Arial"/>
                <w:sz w:val="20"/>
                <w:szCs w:val="20"/>
              </w:rPr>
              <w:t>,</w:t>
            </w:r>
            <w:r>
              <w:rPr>
                <w:rFonts w:ascii="Proba Pro Lt" w:hAnsi="Proba Pro Lt" w:cs="Arial"/>
                <w:sz w:val="20"/>
                <w:szCs w:val="20"/>
              </w:rPr>
              <w:t>3</w:t>
            </w:r>
            <w:r w:rsidRPr="00782354">
              <w:rPr>
                <w:rFonts w:ascii="Proba Pro Lt" w:hAnsi="Proba Pro Lt" w:cs="Arial"/>
                <w:sz w:val="20"/>
                <w:szCs w:val="20"/>
              </w:rPr>
              <w:t xml:space="preserve"> % </w:t>
            </w:r>
            <w:r w:rsidR="007A05E4" w:rsidRPr="003A31A2">
              <w:rPr>
                <w:rFonts w:ascii="Proba Pro Lt" w:hAnsi="Proba Pro Lt" w:cs="Arial"/>
                <w:sz w:val="20"/>
                <w:szCs w:val="20"/>
              </w:rPr>
              <w:t>good (3)</w:t>
            </w:r>
          </w:p>
          <w:p w14:paraId="111F201C" w14:textId="00A04564" w:rsidR="007A05E4" w:rsidRPr="003A31A2" w:rsidRDefault="00034CD6" w:rsidP="003A31A2">
            <w:pPr>
              <w:spacing w:after="0" w:line="240" w:lineRule="auto"/>
              <w:rPr>
                <w:rFonts w:ascii="Proba Pro Lt" w:hAnsi="Proba Pro Lt" w:cs="Arial"/>
                <w:sz w:val="20"/>
                <w:szCs w:val="20"/>
              </w:rPr>
            </w:pPr>
            <w:r>
              <w:rPr>
                <w:rFonts w:ascii="Proba Pro Lt" w:hAnsi="Proba Pro Lt" w:cs="Arial"/>
                <w:sz w:val="20"/>
                <w:szCs w:val="20"/>
              </w:rPr>
              <w:t>97,4</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109</w:t>
            </w:r>
            <w:r w:rsidRPr="00782354">
              <w:rPr>
                <w:rFonts w:ascii="Proba Pro Lt" w:hAnsi="Proba Pro Lt" w:cs="Arial"/>
                <w:sz w:val="20"/>
                <w:szCs w:val="20"/>
              </w:rPr>
              <w:t>,</w:t>
            </w:r>
            <w:r>
              <w:rPr>
                <w:rFonts w:ascii="Proba Pro Lt" w:hAnsi="Proba Pro Lt" w:cs="Arial"/>
                <w:sz w:val="20"/>
                <w:szCs w:val="20"/>
              </w:rPr>
              <w:t>2</w:t>
            </w:r>
            <w:r w:rsidRPr="00782354">
              <w:rPr>
                <w:rFonts w:ascii="Proba Pro Lt" w:hAnsi="Proba Pro Lt" w:cs="Arial"/>
                <w:sz w:val="20"/>
                <w:szCs w:val="20"/>
              </w:rPr>
              <w:t xml:space="preserve"> % </w:t>
            </w:r>
            <w:r w:rsidR="007A05E4" w:rsidRPr="003A31A2">
              <w:rPr>
                <w:rFonts w:ascii="Proba Pro Lt" w:hAnsi="Proba Pro Lt" w:cs="Arial"/>
                <w:sz w:val="20"/>
                <w:szCs w:val="20"/>
              </w:rPr>
              <w:t>very good (4)</w:t>
            </w:r>
          </w:p>
          <w:p w14:paraId="721F869E" w14:textId="71BFA4B5" w:rsidR="007A05E4" w:rsidRPr="003A31A2" w:rsidRDefault="00034CD6" w:rsidP="003A31A2">
            <w:pPr>
              <w:tabs>
                <w:tab w:val="left" w:pos="2820"/>
              </w:tabs>
              <w:spacing w:after="0" w:line="240" w:lineRule="auto"/>
              <w:rPr>
                <w:rFonts w:ascii="Proba Pro Lt" w:hAnsi="Proba Pro Lt" w:cs="Arial"/>
                <w:sz w:val="20"/>
                <w:szCs w:val="20"/>
              </w:rPr>
            </w:pPr>
            <w:r>
              <w:rPr>
                <w:rFonts w:ascii="Proba Pro Lt" w:hAnsi="Proba Pro Lt" w:cs="Arial"/>
                <w:sz w:val="20"/>
                <w:szCs w:val="20"/>
              </w:rPr>
              <w:t>109,3</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1</w:t>
            </w:r>
            <w:r>
              <w:rPr>
                <w:rFonts w:ascii="Proba Pro Lt" w:hAnsi="Proba Pro Lt" w:cs="Arial"/>
                <w:sz w:val="20"/>
                <w:szCs w:val="20"/>
              </w:rPr>
              <w:t>2</w:t>
            </w:r>
            <w:r w:rsidRPr="00782354">
              <w:rPr>
                <w:rFonts w:ascii="Proba Pro Lt" w:hAnsi="Proba Pro Lt" w:cs="Arial"/>
                <w:sz w:val="20"/>
                <w:szCs w:val="20"/>
              </w:rPr>
              <w:t xml:space="preserve">0 % </w:t>
            </w:r>
            <w:r w:rsidR="007A05E4" w:rsidRPr="003A31A2">
              <w:rPr>
                <w:rFonts w:ascii="Proba Pro Lt" w:hAnsi="Proba Pro Lt" w:cs="Arial"/>
                <w:sz w:val="20"/>
                <w:szCs w:val="20"/>
              </w:rPr>
              <w:t>excellent (5)</w:t>
            </w:r>
          </w:p>
          <w:p w14:paraId="3E7C614C"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w:t>
            </w:r>
          </w:p>
          <w:p w14:paraId="44AD6ADD"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2. Grading through make-up exams:</w:t>
            </w:r>
            <w:r w:rsidRPr="003A31A2">
              <w:rPr>
                <w:rFonts w:ascii="Proba Pro Lt" w:hAnsi="Proba Pro Lt" w:cs="Arial"/>
                <w:sz w:val="20"/>
                <w:szCs w:val="20"/>
              </w:rPr>
              <w:tab/>
            </w:r>
          </w:p>
          <w:p w14:paraId="4BE97A59"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1. make-up exam (written)       100</w:t>
            </w:r>
            <w:r w:rsidRPr="003A31A2">
              <w:rPr>
                <w:rFonts w:ascii="Proba Pro Lt" w:hAnsi="Proba Pro Lt" w:cs="Arial"/>
                <w:sz w:val="20"/>
                <w:szCs w:val="20"/>
              </w:rPr>
              <w:tab/>
            </w:r>
          </w:p>
          <w:p w14:paraId="57078EE8" w14:textId="77777777" w:rsidR="007A05E4" w:rsidRPr="003A31A2" w:rsidRDefault="007A05E4" w:rsidP="003A31A2">
            <w:pPr>
              <w:spacing w:after="0" w:line="240" w:lineRule="auto"/>
              <w:rPr>
                <w:rFonts w:ascii="Proba Pro Lt" w:hAnsi="Proba Pro Lt" w:cs="Arial"/>
                <w:b/>
                <w:sz w:val="20"/>
                <w:szCs w:val="20"/>
              </w:rPr>
            </w:pPr>
          </w:p>
          <w:p w14:paraId="58024DAB"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Grading scale: </w:t>
            </w:r>
          </w:p>
          <w:p w14:paraId="6B6A8ED5"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71F668ED" w14:textId="6EF1E17B" w:rsidR="007A05E4" w:rsidRPr="003A31A2" w:rsidRDefault="00034CD6" w:rsidP="003A31A2">
            <w:pPr>
              <w:spacing w:after="0" w:line="240" w:lineRule="auto"/>
              <w:rPr>
                <w:rFonts w:ascii="Proba Pro Lt" w:hAnsi="Proba Pro Lt" w:cs="Arial"/>
                <w:sz w:val="20"/>
                <w:szCs w:val="20"/>
              </w:rPr>
            </w:pPr>
            <w:r>
              <w:rPr>
                <w:rFonts w:ascii="Proba Pro Lt" w:hAnsi="Proba Pro Lt" w:cs="Arial"/>
                <w:sz w:val="20"/>
                <w:szCs w:val="20"/>
              </w:rPr>
              <w:t>60</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70</w:t>
            </w:r>
            <w:r w:rsidRPr="00782354">
              <w:rPr>
                <w:rFonts w:ascii="Proba Pro Lt" w:hAnsi="Proba Pro Lt" w:cs="Arial"/>
                <w:sz w:val="20"/>
                <w:szCs w:val="20"/>
              </w:rPr>
              <w:t xml:space="preserve">,9 % </w:t>
            </w:r>
            <w:r w:rsidR="007A05E4" w:rsidRPr="003A31A2">
              <w:rPr>
                <w:rFonts w:ascii="Proba Pro Lt" w:hAnsi="Proba Pro Lt" w:cs="Arial"/>
                <w:sz w:val="20"/>
                <w:szCs w:val="20"/>
              </w:rPr>
              <w:t>sufficient (2)</w:t>
            </w:r>
          </w:p>
          <w:p w14:paraId="15244D80" w14:textId="6D78D8B4" w:rsidR="007A05E4" w:rsidRPr="003A31A2" w:rsidRDefault="00034CD6" w:rsidP="003A31A2">
            <w:pPr>
              <w:spacing w:after="0" w:line="240" w:lineRule="auto"/>
              <w:rPr>
                <w:rFonts w:ascii="Proba Pro Lt" w:hAnsi="Proba Pro Lt" w:cs="Arial"/>
                <w:sz w:val="20"/>
                <w:szCs w:val="20"/>
              </w:rPr>
            </w:pPr>
            <w:r>
              <w:rPr>
                <w:rFonts w:ascii="Proba Pro Lt" w:hAnsi="Proba Pro Lt" w:cs="Arial"/>
                <w:sz w:val="20"/>
                <w:szCs w:val="20"/>
              </w:rPr>
              <w:t>71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80</w:t>
            </w:r>
            <w:r w:rsidRPr="00782354">
              <w:rPr>
                <w:rFonts w:ascii="Proba Pro Lt" w:hAnsi="Proba Pro Lt" w:cs="Arial"/>
                <w:sz w:val="20"/>
                <w:szCs w:val="20"/>
              </w:rPr>
              <w:t xml:space="preserve">,9 % </w:t>
            </w:r>
            <w:r w:rsidR="007A05E4" w:rsidRPr="003A31A2">
              <w:rPr>
                <w:rFonts w:ascii="Proba Pro Lt" w:hAnsi="Proba Pro Lt" w:cs="Arial"/>
                <w:sz w:val="20"/>
                <w:szCs w:val="20"/>
              </w:rPr>
              <w:t>good (3)</w:t>
            </w:r>
          </w:p>
          <w:p w14:paraId="2CBDF5A7" w14:textId="0D39A7DE" w:rsidR="007A05E4" w:rsidRPr="003A31A2" w:rsidRDefault="00034CD6" w:rsidP="003A31A2">
            <w:pPr>
              <w:spacing w:after="0" w:line="240" w:lineRule="auto"/>
              <w:rPr>
                <w:rFonts w:ascii="Proba Pro Lt" w:hAnsi="Proba Pro Lt" w:cs="Arial"/>
                <w:sz w:val="20"/>
                <w:szCs w:val="20"/>
              </w:rPr>
            </w:pPr>
            <w:r w:rsidRPr="00782354">
              <w:rPr>
                <w:rFonts w:ascii="Proba Pro Lt" w:hAnsi="Proba Pro Lt" w:cs="Arial"/>
                <w:sz w:val="20"/>
                <w:szCs w:val="20"/>
              </w:rPr>
              <w:t>8</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90</w:t>
            </w:r>
            <w:r w:rsidRPr="00782354">
              <w:rPr>
                <w:rFonts w:ascii="Proba Pro Lt" w:hAnsi="Proba Pro Lt" w:cs="Arial"/>
                <w:sz w:val="20"/>
                <w:szCs w:val="20"/>
              </w:rPr>
              <w:t xml:space="preserve">,9 % </w:t>
            </w:r>
            <w:r w:rsidR="007A05E4" w:rsidRPr="003A31A2">
              <w:rPr>
                <w:rFonts w:ascii="Proba Pro Lt" w:hAnsi="Proba Pro Lt" w:cs="Arial"/>
                <w:sz w:val="20"/>
                <w:szCs w:val="20"/>
              </w:rPr>
              <w:t>very good (4)</w:t>
            </w:r>
          </w:p>
          <w:p w14:paraId="2D7C76F5" w14:textId="20CFA656" w:rsidR="007A05E4" w:rsidRPr="003A31A2" w:rsidDel="00B558AD" w:rsidRDefault="00034CD6" w:rsidP="003A31A2">
            <w:pPr>
              <w:tabs>
                <w:tab w:val="left" w:pos="2820"/>
              </w:tabs>
              <w:spacing w:after="0" w:line="240" w:lineRule="auto"/>
              <w:rPr>
                <w:rFonts w:ascii="Proba Pro Lt" w:hAnsi="Proba Pro Lt" w:cs="Arial"/>
                <w:sz w:val="20"/>
                <w:szCs w:val="20"/>
                <w:lang w:val="en-GB"/>
              </w:rPr>
            </w:pPr>
            <w:r w:rsidRPr="00782354">
              <w:rPr>
                <w:rFonts w:ascii="Proba Pro Lt" w:hAnsi="Proba Pro Lt" w:cs="Arial"/>
                <w:sz w:val="20"/>
                <w:szCs w:val="20"/>
              </w:rPr>
              <w:t>9</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100 % </w:t>
            </w:r>
            <w:r w:rsidR="007A05E4" w:rsidRPr="003A31A2">
              <w:rPr>
                <w:rFonts w:ascii="Proba Pro Lt" w:hAnsi="Proba Pro Lt" w:cs="Arial"/>
                <w:sz w:val="20"/>
                <w:szCs w:val="20"/>
              </w:rPr>
              <w:t>excellent (5)</w:t>
            </w:r>
          </w:p>
        </w:tc>
      </w:tr>
      <w:tr w:rsidR="007A05E4" w:rsidRPr="003A31A2" w14:paraId="047AC8C6" w14:textId="77777777" w:rsidTr="00D05FD1">
        <w:tc>
          <w:tcPr>
            <w:tcW w:w="1256" w:type="pct"/>
            <w:tcBorders>
              <w:left w:val="single" w:sz="12" w:space="0" w:color="auto"/>
              <w:bottom w:val="single" w:sz="12" w:space="0" w:color="auto"/>
            </w:tcBorders>
            <w:shd w:val="clear" w:color="auto" w:fill="00A0DC"/>
            <w:vAlign w:val="center"/>
          </w:tcPr>
          <w:p w14:paraId="7B6AE5E1" w14:textId="0596FDD9"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3235AAB"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0E5A2A2A" w14:textId="77777777" w:rsidR="007A05E4" w:rsidRPr="003A31A2" w:rsidRDefault="007A05E4" w:rsidP="00E319AF">
            <w:pPr>
              <w:pStyle w:val="ListParagraph"/>
              <w:numPr>
                <w:ilvl w:val="0"/>
                <w:numId w:val="271"/>
              </w:numPr>
              <w:tabs>
                <w:tab w:val="left" w:pos="2820"/>
              </w:tabs>
              <w:spacing w:after="0" w:line="240" w:lineRule="auto"/>
              <w:ind w:left="517"/>
              <w:rPr>
                <w:rFonts w:ascii="Proba Pro Lt" w:hAnsi="Proba Pro Lt" w:cs="Arial"/>
                <w:color w:val="000000"/>
                <w:sz w:val="20"/>
                <w:szCs w:val="20"/>
                <w:lang w:val="en-GB"/>
              </w:rPr>
            </w:pPr>
            <w:r w:rsidRPr="003A31A2">
              <w:rPr>
                <w:rFonts w:ascii="Proba Pro Lt" w:hAnsi="Proba Pro Lt"/>
                <w:sz w:val="20"/>
                <w:szCs w:val="20"/>
                <w:lang w:val="en-GB"/>
              </w:rPr>
              <w:t>attend all lectures and seminars (a maximum of two unjustified absences is allowed)</w:t>
            </w:r>
          </w:p>
          <w:p w14:paraId="34105125" w14:textId="77777777" w:rsidR="007A05E4" w:rsidRPr="003A31A2" w:rsidRDefault="007A05E4" w:rsidP="003A31A2">
            <w:pPr>
              <w:numPr>
                <w:ilvl w:val="0"/>
                <w:numId w:val="28"/>
              </w:numPr>
              <w:tabs>
                <w:tab w:val="left" w:pos="601"/>
              </w:tabs>
              <w:spacing w:after="0" w:line="240" w:lineRule="auto"/>
              <w:ind w:left="517"/>
              <w:contextualSpacing/>
              <w:rPr>
                <w:rFonts w:ascii="Proba Pro Lt" w:hAnsi="Proba Pro Lt" w:cs="Arial"/>
                <w:color w:val="000000"/>
                <w:sz w:val="20"/>
                <w:szCs w:val="20"/>
              </w:rPr>
            </w:pPr>
            <w:r w:rsidRPr="003A31A2">
              <w:rPr>
                <w:rFonts w:ascii="Proba Pro Lt" w:hAnsi="Proba Pro Lt" w:cs="Arial"/>
                <w:color w:val="000000"/>
                <w:sz w:val="20"/>
                <w:szCs w:val="20"/>
              </w:rPr>
              <w:t>successfully do all laboratory exercises during the semester and have all the laboratory exercises reports accepted</w:t>
            </w:r>
          </w:p>
          <w:p w14:paraId="7105C1A5" w14:textId="4BAF17FB" w:rsidR="007A05E4" w:rsidRDefault="007A05E4" w:rsidP="003A31A2">
            <w:pPr>
              <w:pStyle w:val="ListParagraph"/>
              <w:numPr>
                <w:ilvl w:val="0"/>
                <w:numId w:val="28"/>
              </w:numPr>
              <w:tabs>
                <w:tab w:val="left" w:pos="544"/>
              </w:tabs>
              <w:spacing w:after="0" w:line="240" w:lineRule="auto"/>
              <w:ind w:left="517"/>
              <w:rPr>
                <w:rFonts w:ascii="Proba Pro Lt" w:hAnsi="Proba Pro Lt" w:cs="Arial"/>
                <w:color w:val="000000"/>
                <w:sz w:val="20"/>
                <w:szCs w:val="20"/>
              </w:rPr>
            </w:pPr>
            <w:r w:rsidRPr="003A31A2">
              <w:rPr>
                <w:rFonts w:ascii="Proba Pro Lt" w:hAnsi="Proba Pro Lt" w:cs="Arial"/>
                <w:color w:val="000000"/>
                <w:sz w:val="20"/>
                <w:szCs w:val="20"/>
              </w:rPr>
              <w:t>pass the final preliminary exam</w:t>
            </w:r>
            <w:r w:rsidR="00034CD6">
              <w:rPr>
                <w:rFonts w:ascii="Proba Pro Lt" w:hAnsi="Proba Pro Lt" w:cs="Arial"/>
                <w:color w:val="000000"/>
                <w:sz w:val="20"/>
                <w:szCs w:val="20"/>
              </w:rPr>
              <w:t xml:space="preserve"> (lab work)</w:t>
            </w:r>
          </w:p>
          <w:p w14:paraId="1737D266" w14:textId="446EC04F" w:rsidR="00034CD6" w:rsidRPr="003A31A2" w:rsidRDefault="00034CD6" w:rsidP="003A31A2">
            <w:pPr>
              <w:pStyle w:val="ListParagraph"/>
              <w:numPr>
                <w:ilvl w:val="0"/>
                <w:numId w:val="28"/>
              </w:numPr>
              <w:tabs>
                <w:tab w:val="left" w:pos="544"/>
              </w:tabs>
              <w:spacing w:after="0" w:line="240" w:lineRule="auto"/>
              <w:ind w:left="517"/>
              <w:rPr>
                <w:rFonts w:ascii="Proba Pro Lt" w:hAnsi="Proba Pro Lt" w:cs="Arial"/>
                <w:color w:val="000000"/>
                <w:sz w:val="20"/>
                <w:szCs w:val="20"/>
              </w:rPr>
            </w:pPr>
            <w:r>
              <w:rPr>
                <w:rFonts w:ascii="Proba Pro Lt" w:hAnsi="Proba Pro Lt" w:cs="Arial"/>
                <w:color w:val="000000"/>
                <w:sz w:val="20"/>
                <w:szCs w:val="20"/>
              </w:rPr>
              <w:t>pass the final exam</w:t>
            </w:r>
          </w:p>
          <w:p w14:paraId="04E2C28B" w14:textId="1A238840" w:rsidR="007A05E4" w:rsidRPr="003A31A2" w:rsidRDefault="007A05E4" w:rsidP="003A31A2">
            <w:pPr>
              <w:pStyle w:val="ListParagraph"/>
              <w:numPr>
                <w:ilvl w:val="0"/>
                <w:numId w:val="28"/>
              </w:numPr>
              <w:tabs>
                <w:tab w:val="left" w:pos="544"/>
              </w:tabs>
              <w:spacing w:after="0" w:line="240" w:lineRule="auto"/>
              <w:ind w:left="517"/>
              <w:rPr>
                <w:rFonts w:ascii="Proba Pro Lt" w:hAnsi="Proba Pro Lt" w:cs="Arial"/>
                <w:color w:val="000000"/>
                <w:sz w:val="20"/>
                <w:szCs w:val="20"/>
              </w:rPr>
            </w:pPr>
            <w:r w:rsidRPr="003A31A2">
              <w:rPr>
                <w:rFonts w:ascii="Proba Pro Lt" w:hAnsi="Proba Pro Lt" w:cs="Arial"/>
                <w:color w:val="000000"/>
                <w:sz w:val="20"/>
                <w:szCs w:val="20"/>
              </w:rPr>
              <w:t xml:space="preserve">achieve a minimum of </w:t>
            </w:r>
            <w:r w:rsidR="00034CD6">
              <w:rPr>
                <w:rFonts w:ascii="Proba Pro Lt" w:hAnsi="Proba Pro Lt" w:cs="Arial"/>
                <w:color w:val="000000"/>
                <w:sz w:val="20"/>
                <w:szCs w:val="20"/>
              </w:rPr>
              <w:t>70</w:t>
            </w:r>
            <w:r w:rsidRPr="003A31A2">
              <w:rPr>
                <w:rFonts w:ascii="Proba Pro Lt" w:hAnsi="Proba Pro Lt" w:cs="Arial"/>
                <w:color w:val="000000"/>
                <w:sz w:val="20"/>
                <w:szCs w:val="20"/>
              </w:rPr>
              <w:t xml:space="preserve"> points with weekly preliminary exams, experimental laboratory work and final exam</w:t>
            </w:r>
            <w:r w:rsidR="00034CD6">
              <w:rPr>
                <w:rFonts w:ascii="Proba Pro Lt" w:hAnsi="Proba Pro Lt" w:cs="Arial"/>
                <w:color w:val="000000"/>
                <w:sz w:val="20"/>
                <w:szCs w:val="20"/>
              </w:rPr>
              <w:t xml:space="preserve"> OR</w:t>
            </w:r>
          </w:p>
          <w:p w14:paraId="264A1E57" w14:textId="6763A6F1" w:rsidR="007A05E4" w:rsidRPr="003A31A2" w:rsidRDefault="007A05E4" w:rsidP="00034CD6">
            <w:pPr>
              <w:pStyle w:val="ListParagraph"/>
              <w:numPr>
                <w:ilvl w:val="0"/>
                <w:numId w:val="26"/>
              </w:numPr>
              <w:tabs>
                <w:tab w:val="left" w:pos="544"/>
              </w:tabs>
              <w:spacing w:after="0" w:line="240" w:lineRule="auto"/>
              <w:ind w:left="544" w:hanging="283"/>
              <w:rPr>
                <w:rFonts w:ascii="Proba Pro Lt" w:hAnsi="Proba Pro Lt" w:cs="Arial"/>
                <w:color w:val="000000"/>
                <w:sz w:val="20"/>
                <w:szCs w:val="20"/>
                <w:lang w:val="en-GB"/>
              </w:rPr>
            </w:pPr>
            <w:r w:rsidRPr="003A31A2">
              <w:rPr>
                <w:rFonts w:ascii="Proba Pro Lt" w:hAnsi="Proba Pro Lt" w:cs="Arial"/>
                <w:color w:val="000000"/>
                <w:sz w:val="20"/>
                <w:szCs w:val="20"/>
              </w:rPr>
              <w:lastRenderedPageBreak/>
              <w:t xml:space="preserve">achieve a minimum of 60 </w:t>
            </w:r>
            <w:r w:rsidR="00034CD6">
              <w:rPr>
                <w:rFonts w:ascii="Proba Pro Lt" w:hAnsi="Proba Pro Lt" w:cs="Arial"/>
                <w:color w:val="000000"/>
                <w:sz w:val="20"/>
                <w:szCs w:val="20"/>
              </w:rPr>
              <w:t>%</w:t>
            </w:r>
            <w:r w:rsidRPr="003A31A2">
              <w:rPr>
                <w:rFonts w:ascii="Proba Pro Lt" w:hAnsi="Proba Pro Lt" w:cs="Arial"/>
                <w:color w:val="000000"/>
                <w:sz w:val="20"/>
                <w:szCs w:val="20"/>
              </w:rPr>
              <w:t xml:space="preserve"> on the make-up exam</w:t>
            </w:r>
          </w:p>
        </w:tc>
      </w:tr>
      <w:tr w:rsidR="00FC5FC4" w:rsidRPr="003A31A2" w14:paraId="00DBD164" w14:textId="77777777" w:rsidTr="00567821">
        <w:tc>
          <w:tcPr>
            <w:tcW w:w="1256" w:type="pct"/>
            <w:vMerge w:val="restart"/>
            <w:tcBorders>
              <w:top w:val="single" w:sz="12" w:space="0" w:color="auto"/>
              <w:left w:val="single" w:sz="12" w:space="0" w:color="auto"/>
            </w:tcBorders>
            <w:shd w:val="clear" w:color="auto" w:fill="00A0DC"/>
            <w:vAlign w:val="center"/>
          </w:tcPr>
          <w:p w14:paraId="75750D3F" w14:textId="742CC5B6"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68A285E" w14:textId="1AFE103F"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3B6901" w14:textId="55A80E81"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381073" w14:textId="12735D27"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4075770B" w14:textId="77777777" w:rsidTr="00567821">
        <w:trPr>
          <w:trHeight w:val="75"/>
        </w:trPr>
        <w:tc>
          <w:tcPr>
            <w:tcW w:w="1256" w:type="pct"/>
            <w:vMerge/>
            <w:tcBorders>
              <w:left w:val="single" w:sz="12" w:space="0" w:color="auto"/>
            </w:tcBorders>
            <w:shd w:val="clear" w:color="auto" w:fill="00A0DC"/>
            <w:vAlign w:val="center"/>
          </w:tcPr>
          <w:p w14:paraId="0BFC92FE" w14:textId="77777777" w:rsidR="00FC5FC4" w:rsidRPr="003A31A2" w:rsidRDefault="00FC5FC4"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p w14:paraId="54999C71" w14:textId="5FA7E292" w:rsidR="00FC5FC4" w:rsidRPr="003A31A2" w:rsidRDefault="00071C8C" w:rsidP="003A31A2">
            <w:pPr>
              <w:spacing w:after="0" w:line="240" w:lineRule="auto"/>
              <w:rPr>
                <w:rFonts w:ascii="Proba Pro Lt" w:hAnsi="Proba Pro Lt" w:cs="Arial"/>
                <w:sz w:val="20"/>
                <w:szCs w:val="20"/>
                <w:lang w:val="en-GB"/>
              </w:rPr>
            </w:pPr>
            <w:r w:rsidRPr="003A31A2">
              <w:rPr>
                <w:rFonts w:ascii="Proba Pro Lt" w:hAnsi="Proba Pro Lt" w:cs="Arial"/>
                <w:sz w:val="20"/>
                <w:szCs w:val="20"/>
              </w:rPr>
              <w:t>Reviewed course materials</w:t>
            </w:r>
          </w:p>
        </w:tc>
        <w:tc>
          <w:tcPr>
            <w:tcW w:w="612" w:type="pct"/>
            <w:gridSpan w:val="3"/>
            <w:tcBorders>
              <w:top w:val="single" w:sz="8" w:space="0" w:color="auto"/>
              <w:left w:val="single" w:sz="8" w:space="0" w:color="auto"/>
              <w:right w:val="single" w:sz="8" w:space="0" w:color="auto"/>
            </w:tcBorders>
            <w:shd w:val="clear" w:color="auto" w:fill="auto"/>
            <w:vAlign w:val="center"/>
          </w:tcPr>
          <w:p w14:paraId="24136D40" w14:textId="67867AED" w:rsidR="00FC5FC4"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tc>
          <w:tcPr>
            <w:tcW w:w="725" w:type="pct"/>
            <w:gridSpan w:val="3"/>
            <w:tcBorders>
              <w:top w:val="single" w:sz="8" w:space="0" w:color="auto"/>
              <w:left w:val="single" w:sz="8" w:space="0" w:color="auto"/>
              <w:right w:val="single" w:sz="12" w:space="0" w:color="auto"/>
            </w:tcBorders>
            <w:shd w:val="clear" w:color="auto" w:fill="auto"/>
            <w:vAlign w:val="center"/>
          </w:tcPr>
          <w:p w14:paraId="1852EDB2" w14:textId="2795DB2B" w:rsidR="00FC5FC4"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tr>
      <w:tr w:rsidR="00FC5FC4" w:rsidRPr="003A31A2" w14:paraId="4CA2A3D8" w14:textId="77777777" w:rsidTr="00567821">
        <w:trPr>
          <w:trHeight w:val="75"/>
        </w:trPr>
        <w:tc>
          <w:tcPr>
            <w:tcW w:w="1256" w:type="pct"/>
            <w:vMerge/>
            <w:tcBorders>
              <w:left w:val="single" w:sz="12" w:space="0" w:color="auto"/>
            </w:tcBorders>
            <w:shd w:val="clear" w:color="auto" w:fill="00A0DC"/>
            <w:vAlign w:val="center"/>
          </w:tcPr>
          <w:p w14:paraId="7564AF5E" w14:textId="77777777" w:rsidR="00FC5FC4" w:rsidRPr="003A31A2" w:rsidRDefault="00FC5FC4"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p w14:paraId="32A8A934" w14:textId="2E1C77C8"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D.A. Skoog, D.M. West, F.J. Holler: Osnove analitičke kemije, Školska knjiga, Zagreb 1999. (</w:t>
            </w:r>
            <w:r w:rsidR="00071C8C" w:rsidRPr="003A31A2">
              <w:rPr>
                <w:rFonts w:ascii="Proba Pro Lt" w:hAnsi="Proba Pro Lt" w:cs="Arial"/>
                <w:sz w:val="20"/>
                <w:szCs w:val="20"/>
              </w:rPr>
              <w:t>chapters covered with the syllabus:</w:t>
            </w:r>
            <w:r w:rsidRPr="003A31A2">
              <w:rPr>
                <w:rFonts w:ascii="Proba Pro Lt" w:hAnsi="Proba Pro Lt" w:cs="Arial"/>
                <w:sz w:val="20"/>
                <w:szCs w:val="20"/>
                <w:lang w:val="en-GB"/>
              </w:rPr>
              <w:t xml:space="preserve">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0B6FF3B4" w14:textId="698369FD" w:rsidR="00FC5FC4"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12</w:t>
            </w:r>
          </w:p>
        </w:tc>
        <w:tc>
          <w:tcPr>
            <w:tcW w:w="725" w:type="pct"/>
            <w:gridSpan w:val="3"/>
            <w:tcBorders>
              <w:left w:val="single" w:sz="8" w:space="0" w:color="auto"/>
              <w:right w:val="single" w:sz="12" w:space="0" w:color="auto"/>
            </w:tcBorders>
            <w:shd w:val="clear" w:color="auto" w:fill="auto"/>
            <w:vAlign w:val="center"/>
          </w:tcPr>
          <w:p w14:paraId="60E502A0" w14:textId="1A8E906F"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r w:rsidR="00456BB6" w:rsidRPr="003A31A2">
              <w:rPr>
                <w:rFonts w:ascii="Proba Pro Lt" w:hAnsi="Proba Pro Lt" w:cs="Arial"/>
                <w:color w:val="000000"/>
                <w:sz w:val="20"/>
                <w:szCs w:val="20"/>
                <w:lang w:val="en-GB"/>
              </w:rPr>
              <w:t>O</w:t>
            </w:r>
          </w:p>
        </w:tc>
      </w:tr>
      <w:tr w:rsidR="00FC5FC4" w:rsidRPr="003A31A2" w14:paraId="7DB9623A" w14:textId="77777777" w:rsidTr="00D05FD1">
        <w:tc>
          <w:tcPr>
            <w:tcW w:w="1256" w:type="pct"/>
            <w:tcBorders>
              <w:top w:val="single" w:sz="12" w:space="0" w:color="auto"/>
              <w:left w:val="single" w:sz="12" w:space="0" w:color="auto"/>
            </w:tcBorders>
            <w:shd w:val="clear" w:color="auto" w:fill="00A0DC"/>
            <w:vAlign w:val="center"/>
          </w:tcPr>
          <w:p w14:paraId="3F3AD383" w14:textId="4EE75D8C"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tc>
          <w:tcPr>
            <w:tcW w:w="3744" w:type="pct"/>
            <w:gridSpan w:val="13"/>
            <w:tcBorders>
              <w:top w:val="single" w:sz="12" w:space="0" w:color="auto"/>
              <w:right w:val="single" w:sz="12" w:space="0" w:color="auto"/>
            </w:tcBorders>
          </w:tcPr>
          <w:p w14:paraId="4ED10CD9" w14:textId="77777777" w:rsidR="00FC5FC4" w:rsidRPr="003A31A2" w:rsidRDefault="00FC5FC4"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 C. Harris: Quantitative Chemical Analysis, W. H. Freedman &amp; Co., New York, 2010.</w:t>
            </w:r>
          </w:p>
          <w:p w14:paraId="44E6CCE1" w14:textId="77777777" w:rsidR="00FC5FC4" w:rsidRPr="003A31A2" w:rsidRDefault="00FC5FC4"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R. A. Day, A. L. Underwood: Quantitative Analysis, Prentice Hall, 1991.</w:t>
            </w:r>
          </w:p>
          <w:p w14:paraId="15F89D5B" w14:textId="18AB09F5" w:rsidR="00FC5FC4" w:rsidRPr="003A31A2" w:rsidRDefault="00FC5FC4"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 Harvey, Analytical Chemistry 2.0 (revision of the textbook Modern Analytical Chemistry, 2009) digitalni udžbenik dostupan besplatno putem poveznice: </w:t>
            </w:r>
            <w:hyperlink r:id="rId129" w:history="1">
              <w:r w:rsidRPr="003A31A2">
                <w:rPr>
                  <w:rStyle w:val="Hyperlink"/>
                  <w:rFonts w:ascii="Proba Pro Lt" w:hAnsi="Proba Pro Lt" w:cs="Arial"/>
                  <w:sz w:val="20"/>
                  <w:szCs w:val="20"/>
                  <w:lang w:val="en-GB"/>
                </w:rPr>
                <w:t>http://acad.depauw.edu/harvey_web/eText%20Project/AnalyticalChemistry2.0.html</w:t>
              </w:r>
            </w:hyperlink>
            <w:r w:rsidRPr="003A31A2">
              <w:rPr>
                <w:rFonts w:ascii="Proba Pro Lt" w:hAnsi="Proba Pro Lt" w:cs="Arial"/>
                <w:sz w:val="20"/>
                <w:szCs w:val="20"/>
                <w:lang w:val="en-GB"/>
              </w:rPr>
              <w:t xml:space="preserve"> </w:t>
            </w:r>
          </w:p>
        </w:tc>
      </w:tr>
      <w:tr w:rsidR="00FC5FC4" w:rsidRPr="003A31A2" w14:paraId="3E1B2851" w14:textId="77777777" w:rsidTr="00D05FD1">
        <w:tc>
          <w:tcPr>
            <w:tcW w:w="1256" w:type="pct"/>
            <w:tcBorders>
              <w:top w:val="single" w:sz="12" w:space="0" w:color="auto"/>
              <w:left w:val="single" w:sz="12" w:space="0" w:color="auto"/>
            </w:tcBorders>
            <w:shd w:val="clear" w:color="auto" w:fill="00A0DC"/>
            <w:vAlign w:val="center"/>
          </w:tcPr>
          <w:p w14:paraId="4BFA57C9" w14:textId="063C2ADA"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5E0698A7" w14:textId="6923316C"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w:t>
            </w:r>
            <w:r w:rsidR="005439CD" w:rsidRPr="003A31A2">
              <w:rPr>
                <w:rFonts w:ascii="Proba Pro Lt" w:hAnsi="Proba Pro Lt"/>
                <w:i/>
                <w:sz w:val="20"/>
                <w:szCs w:val="20"/>
                <w:lang w:val="en-GB"/>
              </w:rPr>
              <w:t>ates are published in Studomat.</w:t>
            </w:r>
          </w:p>
        </w:tc>
      </w:tr>
      <w:tr w:rsidR="00FC5FC4" w:rsidRPr="003A31A2" w14:paraId="332121B1" w14:textId="77777777" w:rsidTr="00D05FD1">
        <w:tc>
          <w:tcPr>
            <w:tcW w:w="1256" w:type="pct"/>
            <w:tcBorders>
              <w:left w:val="single" w:sz="12" w:space="0" w:color="auto"/>
              <w:bottom w:val="single" w:sz="12" w:space="0" w:color="auto"/>
            </w:tcBorders>
            <w:shd w:val="clear" w:color="auto" w:fill="00A0DC"/>
            <w:vAlign w:val="center"/>
          </w:tcPr>
          <w:p w14:paraId="513A0BE0" w14:textId="67FF6409"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3744" w:type="pct"/>
            <w:gridSpan w:val="13"/>
            <w:tcBorders>
              <w:bottom w:val="single" w:sz="12" w:space="0" w:color="auto"/>
              <w:right w:val="single" w:sz="12" w:space="0" w:color="auto"/>
            </w:tcBorders>
          </w:tcPr>
          <w:p w14:paraId="3AE660EC" w14:textId="4A8E1B3C" w:rsidR="00FC5FC4" w:rsidRPr="003A31A2" w:rsidRDefault="00107D4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r w:rsidR="00FC5FC4" w:rsidRPr="003A31A2">
              <w:rPr>
                <w:rFonts w:ascii="Proba Pro Lt" w:hAnsi="Proba Pro Lt" w:cs="Arial"/>
                <w:sz w:val="20"/>
                <w:szCs w:val="20"/>
                <w:lang w:val="en-GB"/>
              </w:rPr>
              <w:t xml:space="preserve">  </w:t>
            </w:r>
          </w:p>
        </w:tc>
      </w:tr>
    </w:tbl>
    <w:p w14:paraId="1916429E" w14:textId="4577FD22" w:rsidR="00FC5FC4" w:rsidRPr="003A31A2" w:rsidRDefault="00FC5FC4" w:rsidP="003A31A2">
      <w:pPr>
        <w:spacing w:after="0" w:line="240" w:lineRule="auto"/>
        <w:rPr>
          <w:rFonts w:ascii="Proba Pro Lt" w:hAnsi="Proba Pro Lt"/>
          <w:sz w:val="20"/>
          <w:szCs w:val="20"/>
          <w:lang w:val="en-GB"/>
        </w:rPr>
      </w:pPr>
    </w:p>
    <w:p w14:paraId="06066D89" w14:textId="4B326DD9"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524"/>
        <w:gridCol w:w="90"/>
        <w:gridCol w:w="810"/>
        <w:gridCol w:w="465"/>
        <w:gridCol w:w="230"/>
        <w:gridCol w:w="511"/>
        <w:gridCol w:w="497"/>
      </w:tblGrid>
      <w:tr w:rsidR="00065EAF" w:rsidRPr="003A31A2" w14:paraId="5E81139B"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58B769"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66C56C13" w14:textId="77777777" w:rsidTr="00065EAF">
        <w:tc>
          <w:tcPr>
            <w:tcW w:w="1256" w:type="pct"/>
            <w:tcBorders>
              <w:top w:val="single" w:sz="12" w:space="0" w:color="auto"/>
              <w:left w:val="single" w:sz="12" w:space="0" w:color="auto"/>
            </w:tcBorders>
            <w:shd w:val="clear" w:color="auto" w:fill="00A0DC"/>
            <w:vAlign w:val="center"/>
          </w:tcPr>
          <w:p w14:paraId="18DA17B3"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690405506"/>
            <w:placeholder>
              <w:docPart w:val="D0E26D07EDB444C9A3FB52B48C97E014"/>
            </w:placeholder>
          </w:sdtPr>
          <w:sdtEndPr/>
          <w:sdtContent>
            <w:sdt>
              <w:sdtPr>
                <w:rPr>
                  <w:rFonts w:ascii="Proba Pro Lt" w:hAnsi="Proba Pro Lt" w:cs="Arial"/>
                  <w:b/>
                  <w:bCs/>
                  <w:sz w:val="20"/>
                  <w:szCs w:val="20"/>
                  <w:lang w:val="en-GB"/>
                </w:rPr>
                <w:id w:val="27364604"/>
                <w:placeholder>
                  <w:docPart w:val="3C121BB70DF741209F7B7EECE5D73A1C"/>
                </w:placeholder>
              </w:sdtPr>
              <w:sdtEndPr/>
              <w:sdtContent>
                <w:tc>
                  <w:tcPr>
                    <w:tcW w:w="1658" w:type="pct"/>
                    <w:gridSpan w:val="4"/>
                    <w:tcBorders>
                      <w:top w:val="single" w:sz="12" w:space="0" w:color="auto"/>
                      <w:right w:val="single" w:sz="12" w:space="0" w:color="auto"/>
                    </w:tcBorders>
                    <w:vAlign w:val="center"/>
                  </w:tcPr>
                  <w:p w14:paraId="01CBE135" w14:textId="7AAE269C" w:rsidR="00065EAF" w:rsidRPr="003A31A2" w:rsidRDefault="00C1391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3A31A2">
                      <w:rPr>
                        <w:rFonts w:ascii="Proba Pro Lt" w:hAnsi="Proba Pro Lt" w:cs="Arial"/>
                        <w:b/>
                        <w:bCs/>
                        <w:sz w:val="20"/>
                        <w:szCs w:val="20"/>
                        <w:lang w:val="en-GB"/>
                      </w:rPr>
                      <w:fldChar w:fldCharType="separate"/>
                    </w:r>
                    <w:r w:rsidR="00DE444A" w:rsidRPr="003A31A2">
                      <w:rPr>
                        <w:rStyle w:val="Hyperlink"/>
                        <w:rFonts w:ascii="Proba Pro Lt" w:hAnsi="Proba Pro Lt" w:cs="Arial"/>
                        <w:b/>
                        <w:bCs/>
                        <w:sz w:val="20"/>
                        <w:szCs w:val="20"/>
                        <w:lang w:val="en-GB"/>
                      </w:rPr>
                      <w:t>Lidija Barišić, PhD, Associate Professor</w:t>
                    </w:r>
                  </w:p>
                  <w:p w14:paraId="446574E4" w14:textId="77777777" w:rsidR="00567821" w:rsidRPr="003A31A2" w:rsidRDefault="00C1391F" w:rsidP="00567821">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bCs/>
                        <w:sz w:val="20"/>
                        <w:szCs w:val="20"/>
                        <w:lang w:val="en-GB"/>
                      </w:rPr>
                      <w:fldChar w:fldCharType="end"/>
                    </w:r>
                    <w:r w:rsidR="00567821" w:rsidRPr="003A31A2">
                      <w:rPr>
                        <w:rFonts w:ascii="Proba Pro Lt" w:hAnsi="Proba Pro Lt" w:cs="Arial"/>
                        <w:sz w:val="20"/>
                        <w:szCs w:val="20"/>
                        <w:lang w:val="en-GB"/>
                      </w:rPr>
                      <w:fldChar w:fldCharType="begin"/>
                    </w:r>
                    <w:r w:rsidR="00567821" w:rsidRPr="003A31A2">
                      <w:rPr>
                        <w:rFonts w:ascii="Proba Pro Lt" w:hAnsi="Proba Pro Lt" w:cs="Arial"/>
                        <w:sz w:val="20"/>
                        <w:szCs w:val="20"/>
                        <w:lang w:val="en-GB"/>
                      </w:rPr>
                      <w:instrText xml:space="preserve"> HYPERLINK "http://www.pbf.unizg.hr/en/departments/department_of_chemistry_and_biochemistry/laboratory_for_organic_chemistry/senka_djakovic" </w:instrText>
                    </w:r>
                    <w:r w:rsidR="00567821" w:rsidRPr="003A31A2">
                      <w:rPr>
                        <w:rFonts w:ascii="Proba Pro Lt" w:hAnsi="Proba Pro Lt" w:cs="Arial"/>
                        <w:sz w:val="20"/>
                        <w:szCs w:val="20"/>
                        <w:lang w:val="en-GB"/>
                      </w:rPr>
                      <w:fldChar w:fldCharType="separate"/>
                    </w:r>
                    <w:r w:rsidR="00567821" w:rsidRPr="003A31A2">
                      <w:rPr>
                        <w:rStyle w:val="Hyperlink"/>
                        <w:rFonts w:ascii="Proba Pro Lt" w:hAnsi="Proba Pro Lt" w:cs="Arial"/>
                        <w:sz w:val="20"/>
                        <w:szCs w:val="20"/>
                        <w:lang w:val="en-GB"/>
                      </w:rPr>
                      <w:t xml:space="preserve">Senka Djaković, PhD, Associate Professor </w:t>
                    </w:r>
                  </w:p>
                  <w:p w14:paraId="058B640E" w14:textId="034232C9" w:rsidR="00065EAF" w:rsidRPr="00567821" w:rsidRDefault="00567821" w:rsidP="00567821">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fldChar w:fldCharType="end"/>
                    </w:r>
                    <w:hyperlink r:id="rId130" w:history="1">
                      <w:r w:rsidR="00DE444A" w:rsidRPr="00567821">
                        <w:rPr>
                          <w:rStyle w:val="Hyperlink"/>
                          <w:rFonts w:ascii="Proba Pro Lt" w:hAnsi="Proba Pro Lt" w:cs="Arial"/>
                          <w:sz w:val="20"/>
                          <w:szCs w:val="20"/>
                          <w:lang w:val="en-GB"/>
                        </w:rPr>
                        <w:t>Veronika Kovač, PhD, Associate Professor</w:t>
                      </w:r>
                    </w:hyperlink>
                    <w:r w:rsidR="00065EAF" w:rsidRPr="00567821">
                      <w:rPr>
                        <w:rFonts w:ascii="Proba Pro Lt" w:hAnsi="Proba Pro Lt"/>
                        <w:sz w:val="20"/>
                        <w:szCs w:val="20"/>
                      </w:rPr>
                      <w:t xml:space="preserve"> </w:t>
                    </w:r>
                  </w:p>
                  <w:p w14:paraId="0377414E" w14:textId="37201602"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"http://www.pbf.unizg.hr/en/departments/department_of_chemistry_and_biochemistry/laboratory_for_organic_chemistry/jasmina_lapic"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Jasmina Lapić, PhD, Assistant Professor</w:t>
                    </w:r>
                    <w:r w:rsidRPr="003A31A2">
                      <w:rPr>
                        <w:rStyle w:val="Hyperlink"/>
                        <w:rFonts w:ascii="Proba Pro Lt" w:hAnsi="Proba Pro Lt" w:cs="Arial"/>
                        <w:sz w:val="20"/>
                        <w:szCs w:val="20"/>
                        <w:lang w:val="en-GB"/>
                      </w:rPr>
                      <w:t xml:space="preserve"> </w:t>
                    </w:r>
                  </w:p>
                  <w:p w14:paraId="026719BF" w14:textId="6314869E" w:rsidR="00065EAF" w:rsidRPr="003A31A2" w:rsidRDefault="00065EAF" w:rsidP="00D87D1B">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31" w:history="1">
                      <w:r w:rsidR="00DE444A" w:rsidRPr="003A31A2">
                        <w:rPr>
                          <w:rStyle w:val="Hyperlink"/>
                          <w:rFonts w:ascii="Proba Pro Lt" w:hAnsi="Proba Pro Lt" w:cs="Arial"/>
                          <w:sz w:val="20"/>
                          <w:szCs w:val="20"/>
                          <w:lang w:val="en-GB"/>
                        </w:rPr>
                        <w:t>Monika Kovačević, PhD</w:t>
                      </w:r>
                      <w:r w:rsidRPr="003A31A2">
                        <w:rPr>
                          <w:rStyle w:val="Hyperlink"/>
                          <w:rFonts w:ascii="Proba Pro Lt" w:hAnsi="Proba Pro Lt" w:cs="Arial"/>
                          <w:sz w:val="20"/>
                          <w:szCs w:val="20"/>
                          <w:lang w:val="en-GB"/>
                        </w:rPr>
                        <w:t xml:space="preserve"> </w:t>
                      </w:r>
                    </w:hyperlink>
                    <w:r w:rsidRPr="003A31A2">
                      <w:rPr>
                        <w:rFonts w:ascii="Proba Pro Lt" w:hAnsi="Proba Pro Lt" w:cs="Arial"/>
                        <w:sz w:val="20"/>
                        <w:szCs w:val="20"/>
                        <w:lang w:val="en-GB"/>
                      </w:rPr>
                      <w:t xml:space="preserve"> </w:t>
                    </w:r>
                  </w:p>
                </w:tc>
              </w:sdtContent>
            </w:sdt>
          </w:sdtContent>
        </w:sdt>
        <w:tc>
          <w:tcPr>
            <w:tcW w:w="1270" w:type="pct"/>
            <w:gridSpan w:val="5"/>
            <w:tcBorders>
              <w:top w:val="single" w:sz="12" w:space="0" w:color="auto"/>
              <w:right w:val="single" w:sz="12" w:space="0" w:color="auto"/>
            </w:tcBorders>
            <w:shd w:val="clear" w:color="auto" w:fill="00A0DC"/>
            <w:vAlign w:val="center"/>
          </w:tcPr>
          <w:p w14:paraId="4853559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36679934"/>
            <w:placeholder>
              <w:docPart w:val="40BB93E185C84EA1AAC33FBDF6E64DF5"/>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4006FA84" w14:textId="705DE7DE"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065EAF" w:rsidRPr="003A31A2" w14:paraId="21065094" w14:textId="77777777" w:rsidTr="00065EAF">
        <w:tc>
          <w:tcPr>
            <w:tcW w:w="1256" w:type="pct"/>
            <w:tcBorders>
              <w:top w:val="single" w:sz="12" w:space="0" w:color="auto"/>
              <w:left w:val="single" w:sz="12" w:space="0" w:color="auto"/>
            </w:tcBorders>
            <w:shd w:val="clear" w:color="auto" w:fill="00A0DC"/>
            <w:vAlign w:val="center"/>
          </w:tcPr>
          <w:p w14:paraId="3ECFF1B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11" w:name="Organska_kemija" w:displacedByCustomXml="next"/>
        <w:sdt>
          <w:sdtPr>
            <w:rPr>
              <w:rFonts w:ascii="Proba Pro Lt" w:hAnsi="Proba Pro Lt" w:cs="Arial"/>
              <w:sz w:val="20"/>
              <w:szCs w:val="20"/>
              <w:lang w:val="en-GB"/>
            </w:rPr>
            <w:id w:val="1489667989"/>
            <w:placeholder>
              <w:docPart w:val="5AFBA29E10704DE99A6F3484865F249A"/>
            </w:placeholder>
          </w:sdtPr>
          <w:sdtEndPr/>
          <w:sdtContent>
            <w:tc>
              <w:tcPr>
                <w:tcW w:w="1658" w:type="pct"/>
                <w:gridSpan w:val="4"/>
                <w:tcBorders>
                  <w:top w:val="single" w:sz="12" w:space="0" w:color="auto"/>
                  <w:right w:val="single" w:sz="12" w:space="0" w:color="auto"/>
                </w:tcBorders>
                <w:vAlign w:val="center"/>
              </w:tcPr>
              <w:p w14:paraId="4A79BB8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Organic Chemistry</w:t>
                </w:r>
              </w:p>
            </w:tc>
          </w:sdtContent>
        </w:sdt>
        <w:bookmarkEnd w:id="11" w:displacedByCustomXml="prev"/>
        <w:tc>
          <w:tcPr>
            <w:tcW w:w="1270" w:type="pct"/>
            <w:gridSpan w:val="5"/>
            <w:tcBorders>
              <w:top w:val="single" w:sz="12" w:space="0" w:color="auto"/>
              <w:right w:val="single" w:sz="12" w:space="0" w:color="auto"/>
            </w:tcBorders>
            <w:shd w:val="clear" w:color="auto" w:fill="00A0DC"/>
            <w:vAlign w:val="center"/>
          </w:tcPr>
          <w:p w14:paraId="3B1BD1A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41555481"/>
            <w:placeholder>
              <w:docPart w:val="8CD25914248840B693F8EFB69FDD56E8"/>
            </w:placeholder>
          </w:sdtPr>
          <w:sdtEndPr/>
          <w:sdtContent>
            <w:tc>
              <w:tcPr>
                <w:tcW w:w="816" w:type="pct"/>
                <w:gridSpan w:val="4"/>
                <w:tcBorders>
                  <w:top w:val="single" w:sz="12" w:space="0" w:color="auto"/>
                  <w:right w:val="single" w:sz="12" w:space="0" w:color="auto"/>
                </w:tcBorders>
                <w:vAlign w:val="center"/>
              </w:tcPr>
              <w:p w14:paraId="3547DD6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065EAF" w:rsidRPr="003A31A2" w14:paraId="0868AA78" w14:textId="77777777" w:rsidTr="00065EAF">
        <w:tc>
          <w:tcPr>
            <w:tcW w:w="1256" w:type="pct"/>
            <w:tcBorders>
              <w:left w:val="single" w:sz="12" w:space="0" w:color="auto"/>
              <w:bottom w:val="single" w:sz="12" w:space="0" w:color="auto"/>
            </w:tcBorders>
            <w:shd w:val="clear" w:color="auto" w:fill="00A0DC"/>
            <w:vAlign w:val="center"/>
          </w:tcPr>
          <w:p w14:paraId="0A4DF72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396735673"/>
            <w:placeholder>
              <w:docPart w:val="53E9F93B841D44A5871E3C0322E44A7A"/>
            </w:placeholder>
          </w:sdtPr>
          <w:sdtEndPr/>
          <w:sdtContent>
            <w:tc>
              <w:tcPr>
                <w:tcW w:w="1658" w:type="pct"/>
                <w:gridSpan w:val="4"/>
                <w:tcBorders>
                  <w:bottom w:val="single" w:sz="12" w:space="0" w:color="auto"/>
                  <w:right w:val="single" w:sz="12" w:space="0" w:color="auto"/>
                </w:tcBorders>
                <w:vAlign w:val="center"/>
              </w:tcPr>
              <w:p w14:paraId="6C0FBEF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37908</w:t>
                </w:r>
              </w:p>
            </w:tc>
          </w:sdtContent>
        </w:sdt>
        <w:tc>
          <w:tcPr>
            <w:tcW w:w="1270" w:type="pct"/>
            <w:gridSpan w:val="5"/>
            <w:tcBorders>
              <w:bottom w:val="single" w:sz="12" w:space="0" w:color="auto"/>
              <w:right w:val="single" w:sz="12" w:space="0" w:color="auto"/>
            </w:tcBorders>
            <w:shd w:val="clear" w:color="auto" w:fill="00A0DC"/>
            <w:vAlign w:val="center"/>
          </w:tcPr>
          <w:p w14:paraId="331E69E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764148451"/>
            <w:placeholder>
              <w:docPart w:val="B3B7F7F38A2C42FD9F72A1D6A263699E"/>
            </w:placeholder>
          </w:sdtPr>
          <w:sdtEndPr/>
          <w:sdtContent>
            <w:tc>
              <w:tcPr>
                <w:tcW w:w="816" w:type="pct"/>
                <w:gridSpan w:val="4"/>
                <w:tcBorders>
                  <w:bottom w:val="single" w:sz="12" w:space="0" w:color="auto"/>
                  <w:right w:val="single" w:sz="12" w:space="0" w:color="auto"/>
                </w:tcBorders>
                <w:vAlign w:val="center"/>
              </w:tcPr>
              <w:p w14:paraId="30D221D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+ 15 + 0</w:t>
                </w:r>
              </w:p>
            </w:tc>
          </w:sdtContent>
        </w:sdt>
      </w:tr>
      <w:tr w:rsidR="00065EAF" w:rsidRPr="003A31A2" w14:paraId="286809A9" w14:textId="77777777" w:rsidTr="00065EAF">
        <w:tc>
          <w:tcPr>
            <w:tcW w:w="1256" w:type="pct"/>
            <w:tcBorders>
              <w:left w:val="single" w:sz="12" w:space="0" w:color="auto"/>
              <w:bottom w:val="single" w:sz="12" w:space="0" w:color="auto"/>
            </w:tcBorders>
            <w:shd w:val="clear" w:color="auto" w:fill="00A0DC"/>
            <w:vAlign w:val="center"/>
          </w:tcPr>
          <w:p w14:paraId="3260790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82007285"/>
            <w:placeholder>
              <w:docPart w:val="EF405F3A1481464DB63831E0405C029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8" w:type="pct"/>
                <w:gridSpan w:val="4"/>
                <w:tcBorders>
                  <w:bottom w:val="single" w:sz="12" w:space="0" w:color="auto"/>
                  <w:right w:val="single" w:sz="12" w:space="0" w:color="auto"/>
                </w:tcBorders>
                <w:vAlign w:val="center"/>
              </w:tcPr>
              <w:p w14:paraId="3A0F4381" w14:textId="3819639A"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270" w:type="pct"/>
            <w:gridSpan w:val="5"/>
            <w:tcBorders>
              <w:bottom w:val="single" w:sz="12" w:space="0" w:color="auto"/>
              <w:right w:val="single" w:sz="12" w:space="0" w:color="auto"/>
            </w:tcBorders>
            <w:shd w:val="clear" w:color="auto" w:fill="00A0DC"/>
            <w:vAlign w:val="center"/>
          </w:tcPr>
          <w:p w14:paraId="769D766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902512947"/>
            <w:placeholder>
              <w:docPart w:val="CF5169CD1EA140E6A9425F375065FD80"/>
            </w:placeholder>
          </w:sdtPr>
          <w:sdtEndPr/>
          <w:sdtContent>
            <w:tc>
              <w:tcPr>
                <w:tcW w:w="816" w:type="pct"/>
                <w:gridSpan w:val="4"/>
                <w:tcBorders>
                  <w:bottom w:val="single" w:sz="12" w:space="0" w:color="auto"/>
                  <w:right w:val="single" w:sz="12" w:space="0" w:color="auto"/>
                </w:tcBorders>
                <w:vAlign w:val="center"/>
              </w:tcPr>
              <w:p w14:paraId="11D4B67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96</w:t>
                </w:r>
              </w:p>
            </w:tc>
          </w:sdtContent>
        </w:sdt>
      </w:tr>
      <w:tr w:rsidR="00065EAF" w:rsidRPr="003A31A2" w14:paraId="43A21C2E" w14:textId="77777777" w:rsidTr="00065EAF">
        <w:tc>
          <w:tcPr>
            <w:tcW w:w="1256" w:type="pct"/>
            <w:tcBorders>
              <w:left w:val="single" w:sz="12" w:space="0" w:color="auto"/>
              <w:bottom w:val="single" w:sz="12" w:space="0" w:color="auto"/>
            </w:tcBorders>
            <w:shd w:val="clear" w:color="auto" w:fill="00A0DC"/>
            <w:vAlign w:val="center"/>
          </w:tcPr>
          <w:p w14:paraId="3A474E7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848984789"/>
            <w:placeholder>
              <w:docPart w:val="DB917C9A7A9445738A93C5BC7A15BCB4"/>
            </w:placeholder>
            <w:dropDownList>
              <w:listItem w:value="Choose an item."/>
              <w:listItem w:displayText="compulsory" w:value="compulsory"/>
              <w:listItem w:displayText="optional A" w:value="optional A"/>
              <w:listItem w:displayText="optional B" w:value="optional B"/>
            </w:dropDownList>
          </w:sdtPr>
          <w:sdtEndPr/>
          <w:sdtContent>
            <w:tc>
              <w:tcPr>
                <w:tcW w:w="1658" w:type="pct"/>
                <w:gridSpan w:val="4"/>
                <w:tcBorders>
                  <w:bottom w:val="single" w:sz="12" w:space="0" w:color="auto"/>
                  <w:right w:val="single" w:sz="12" w:space="0" w:color="auto"/>
                </w:tcBorders>
                <w:vAlign w:val="center"/>
              </w:tcPr>
              <w:p w14:paraId="5C9B1728" w14:textId="27E14EE1"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270" w:type="pct"/>
            <w:gridSpan w:val="5"/>
            <w:tcBorders>
              <w:bottom w:val="single" w:sz="12" w:space="0" w:color="auto"/>
              <w:right w:val="single" w:sz="12" w:space="0" w:color="auto"/>
            </w:tcBorders>
            <w:shd w:val="clear" w:color="auto" w:fill="00A0DC"/>
            <w:vAlign w:val="center"/>
          </w:tcPr>
          <w:p w14:paraId="44D43C2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D13E60E" w14:textId="15FB7975" w:rsidR="00065EAF"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02313374"/>
                <w:placeholder>
                  <w:docPart w:val="AB3C2EE1250D4DDF9747877155DA1E51"/>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065EAF" w:rsidRPr="003A31A2">
              <w:rPr>
                <w:rFonts w:ascii="Proba Pro Lt" w:hAnsi="Proba Pro Lt" w:cs="Arial"/>
                <w:sz w:val="20"/>
                <w:szCs w:val="20"/>
                <w:lang w:val="en-GB"/>
              </w:rPr>
              <w:tab/>
            </w:r>
          </w:p>
          <w:p w14:paraId="1F6D6AAC" w14:textId="77777777" w:rsidR="00065EAF"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06298358"/>
                <w:placeholder>
                  <w:docPart w:val="C3ED528DFD2C4993884CE1F8089E660C"/>
                </w:placeholder>
              </w:sdtPr>
              <w:sdtEnd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42534197" w14:textId="77777777" w:rsidTr="00065EAF">
        <w:tc>
          <w:tcPr>
            <w:tcW w:w="1256" w:type="pct"/>
            <w:tcBorders>
              <w:left w:val="single" w:sz="12" w:space="0" w:color="auto"/>
              <w:bottom w:val="single" w:sz="12" w:space="0" w:color="auto"/>
            </w:tcBorders>
            <w:shd w:val="clear" w:color="auto" w:fill="00A0DC"/>
            <w:vAlign w:val="center"/>
          </w:tcPr>
          <w:p w14:paraId="3D1FE66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047921088"/>
            <w:placeholder>
              <w:docPart w:val="6362F47C7BA14067BF568C869EA26AE1"/>
            </w:placeholder>
          </w:sdtPr>
          <w:sdtEndPr/>
          <w:sdtContent>
            <w:sdt>
              <w:sdtPr>
                <w:rPr>
                  <w:rFonts w:ascii="Proba Pro Lt" w:hAnsi="Proba Pro Lt" w:cs="Arial"/>
                  <w:sz w:val="20"/>
                  <w:szCs w:val="20"/>
                  <w:lang w:val="en-GB"/>
                </w:rPr>
                <w:id w:val="-346636349"/>
                <w:placeholder>
                  <w:docPart w:val="A8A20E7ED87C4E2C881292EFFBBE703F"/>
                </w:placeholder>
              </w:sdtPr>
              <w:sdtEndPr/>
              <w:sdtContent>
                <w:tc>
                  <w:tcPr>
                    <w:tcW w:w="1658" w:type="pct"/>
                    <w:gridSpan w:val="4"/>
                    <w:tcBorders>
                      <w:bottom w:val="single" w:sz="12" w:space="0" w:color="auto"/>
                      <w:right w:val="single" w:sz="12" w:space="0" w:color="auto"/>
                    </w:tcBorders>
                    <w:vAlign w:val="center"/>
                  </w:tcPr>
                  <w:p w14:paraId="0BD7DC0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P2, seminars in P4, Laboratory exercises in the </w:t>
                    </w:r>
                    <w:r w:rsidRPr="003A31A2">
                      <w:rPr>
                        <w:rFonts w:ascii="Proba Pro Lt" w:hAnsi="Proba Pro Lt"/>
                        <w:sz w:val="20"/>
                        <w:szCs w:val="20"/>
                        <w:lang w:val="en-GB"/>
                      </w:rPr>
                      <w:t>LOC</w:t>
                    </w:r>
                  </w:p>
                </w:tc>
              </w:sdtContent>
            </w:sdt>
          </w:sdtContent>
        </w:sdt>
        <w:tc>
          <w:tcPr>
            <w:tcW w:w="1270" w:type="pct"/>
            <w:gridSpan w:val="5"/>
            <w:tcBorders>
              <w:bottom w:val="single" w:sz="12" w:space="0" w:color="auto"/>
              <w:right w:val="single" w:sz="12" w:space="0" w:color="auto"/>
            </w:tcBorders>
            <w:shd w:val="clear" w:color="auto" w:fill="00A0DC"/>
            <w:vAlign w:val="center"/>
          </w:tcPr>
          <w:p w14:paraId="73200E97"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83973918"/>
            <w:placeholder>
              <w:docPart w:val="BEF08EBBAF8448ABA3318BE92A90FDDB"/>
            </w:placeholder>
          </w:sdtPr>
          <w:sdtEndPr/>
          <w:sdtContent>
            <w:tc>
              <w:tcPr>
                <w:tcW w:w="816" w:type="pct"/>
                <w:gridSpan w:val="4"/>
                <w:tcBorders>
                  <w:bottom w:val="single" w:sz="12" w:space="0" w:color="auto"/>
                  <w:right w:val="single" w:sz="12" w:space="0" w:color="auto"/>
                </w:tcBorders>
                <w:vAlign w:val="center"/>
              </w:tcPr>
              <w:p w14:paraId="2FDCBD3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70F3E85B" w14:textId="77777777" w:rsidTr="00065EAF">
        <w:tc>
          <w:tcPr>
            <w:tcW w:w="1256" w:type="pct"/>
            <w:tcBorders>
              <w:left w:val="single" w:sz="12" w:space="0" w:color="auto"/>
              <w:bottom w:val="single" w:sz="12" w:space="0" w:color="auto"/>
            </w:tcBorders>
            <w:shd w:val="clear" w:color="auto" w:fill="00A0DC"/>
            <w:vAlign w:val="center"/>
          </w:tcPr>
          <w:p w14:paraId="0F08258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63055970"/>
            <w:placeholder>
              <w:docPart w:val="AD19B5C2C78B477480776BC3B4915214"/>
            </w:placeholder>
            <w:dropDownList>
              <w:listItem w:value="Choose an item."/>
              <w:listItem w:displayText="first" w:value="first"/>
              <w:listItem w:displayText="second" w:value="second"/>
              <w:listItem w:displayText="third" w:value="third"/>
            </w:dropDownList>
          </w:sdtPr>
          <w:sdtEndPr/>
          <w:sdtContent>
            <w:tc>
              <w:tcPr>
                <w:tcW w:w="1658" w:type="pct"/>
                <w:gridSpan w:val="4"/>
                <w:tcBorders>
                  <w:bottom w:val="single" w:sz="12" w:space="0" w:color="auto"/>
                  <w:right w:val="single" w:sz="12" w:space="0" w:color="auto"/>
                </w:tcBorders>
                <w:vAlign w:val="center"/>
              </w:tcPr>
              <w:p w14:paraId="4695A169" w14:textId="6412EAE4"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270" w:type="pct"/>
            <w:gridSpan w:val="5"/>
            <w:tcBorders>
              <w:bottom w:val="single" w:sz="12" w:space="0" w:color="auto"/>
              <w:right w:val="single" w:sz="12" w:space="0" w:color="auto"/>
            </w:tcBorders>
            <w:shd w:val="clear" w:color="auto" w:fill="00A0DC"/>
            <w:vAlign w:val="center"/>
          </w:tcPr>
          <w:p w14:paraId="755E1767"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35B4B797" w14:textId="51E2DA1C"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60623559"/>
                <w:placeholder>
                  <w:docPart w:val="A020B8BA4CD349D48EBD35CE4B63D91C"/>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065EAF" w:rsidRPr="003A31A2" w14:paraId="3E9D3F18"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25D65B"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54530B22" w14:textId="77777777" w:rsidTr="00065EAF">
        <w:tc>
          <w:tcPr>
            <w:tcW w:w="1256" w:type="pct"/>
            <w:tcBorders>
              <w:top w:val="single" w:sz="12" w:space="0" w:color="auto"/>
              <w:left w:val="single" w:sz="12" w:space="0" w:color="auto"/>
            </w:tcBorders>
            <w:shd w:val="clear" w:color="auto" w:fill="00A0DC"/>
            <w:vAlign w:val="center"/>
          </w:tcPr>
          <w:p w14:paraId="318A53F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rPr>
            <w:id w:val="-2056151540"/>
            <w:placeholder>
              <w:docPart w:val="438C8C4A98F5489D8363AB4BC7FFA96D"/>
            </w:placeholder>
          </w:sdtPr>
          <w:sdtEndPr/>
          <w:sdtContent>
            <w:tc>
              <w:tcPr>
                <w:tcW w:w="3744" w:type="pct"/>
                <w:gridSpan w:val="13"/>
                <w:tcBorders>
                  <w:top w:val="single" w:sz="12" w:space="0" w:color="auto"/>
                  <w:right w:val="single" w:sz="12" w:space="0" w:color="auto"/>
                </w:tcBorders>
                <w:vAlign w:val="center"/>
              </w:tcPr>
              <w:p w14:paraId="71869D72" w14:textId="62AF7C53"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The course aims is to acquire basic knowledge of organic chemistry and mastery of practical laboratory techniques used in synthesis, isolation and purification of organic compounds. The course program will provide students with the basic knowledge necessary for the monitoring and learning of biochemistry and related subjects.</w:t>
                </w:r>
              </w:p>
            </w:tc>
          </w:sdtContent>
        </w:sdt>
      </w:tr>
      <w:tr w:rsidR="00065EAF" w:rsidRPr="003A31A2" w14:paraId="24B739DC" w14:textId="77777777" w:rsidTr="00065EAF">
        <w:tc>
          <w:tcPr>
            <w:tcW w:w="1256" w:type="pct"/>
            <w:tcBorders>
              <w:left w:val="single" w:sz="12" w:space="0" w:color="auto"/>
            </w:tcBorders>
            <w:shd w:val="clear" w:color="auto" w:fill="00A0DC"/>
            <w:vAlign w:val="center"/>
          </w:tcPr>
          <w:p w14:paraId="10DF06C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tc>
          <w:tcPr>
            <w:tcW w:w="3744" w:type="pct"/>
            <w:gridSpan w:val="13"/>
            <w:tcBorders>
              <w:right w:val="single" w:sz="12" w:space="0" w:color="auto"/>
            </w:tcBorders>
            <w:vAlign w:val="center"/>
          </w:tcPr>
          <w:p w14:paraId="5713913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tr>
      <w:tr w:rsidR="00065EAF" w:rsidRPr="003A31A2" w14:paraId="574D5204" w14:textId="77777777" w:rsidTr="00065EAF">
        <w:tc>
          <w:tcPr>
            <w:tcW w:w="1256" w:type="pct"/>
            <w:tcBorders>
              <w:left w:val="single" w:sz="12" w:space="0" w:color="auto"/>
            </w:tcBorders>
            <w:shd w:val="clear" w:color="auto" w:fill="00A0DC"/>
            <w:vAlign w:val="center"/>
          </w:tcPr>
          <w:p w14:paraId="243373F5"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118294309"/>
            <w:placeholder>
              <w:docPart w:val="B02289C7BDDE4698B4A0102DD01405A2"/>
            </w:placeholder>
          </w:sdtPr>
          <w:sdtEndPr/>
          <w:sdtContent>
            <w:tc>
              <w:tcPr>
                <w:tcW w:w="3744" w:type="pct"/>
                <w:gridSpan w:val="13"/>
                <w:tcBorders>
                  <w:right w:val="single" w:sz="12" w:space="0" w:color="auto"/>
                </w:tcBorders>
                <w:vAlign w:val="center"/>
              </w:tcPr>
              <w:p w14:paraId="64F438F8"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083A806D"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475D9284"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 xml:space="preserve">collect and interpret results of laboratory food analyses </w:t>
                </w:r>
              </w:p>
              <w:p w14:paraId="6BCA9F47"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065EAF" w:rsidRPr="003A31A2" w14:paraId="79BB0866" w14:textId="77777777" w:rsidTr="00065EAF">
        <w:tc>
          <w:tcPr>
            <w:tcW w:w="1256" w:type="pct"/>
            <w:tcBorders>
              <w:left w:val="single" w:sz="12" w:space="0" w:color="auto"/>
            </w:tcBorders>
            <w:shd w:val="clear" w:color="auto" w:fill="00A0DC"/>
            <w:vAlign w:val="center"/>
          </w:tcPr>
          <w:p w14:paraId="4C503A9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rPr>
            <w:id w:val="1282141381"/>
            <w:placeholder>
              <w:docPart w:val="9DD303B1426B464896EEFADECF287986"/>
            </w:placeholder>
          </w:sdtPr>
          <w:sdtEndPr>
            <w:rPr>
              <w:rFonts w:cs="Calibri"/>
            </w:rPr>
          </w:sdtEndPr>
          <w:sdtContent>
            <w:tc>
              <w:tcPr>
                <w:tcW w:w="3744" w:type="pct"/>
                <w:gridSpan w:val="13"/>
                <w:tcBorders>
                  <w:right w:val="single" w:sz="12" w:space="0" w:color="auto"/>
                </w:tcBorders>
                <w:vAlign w:val="center"/>
              </w:tcPr>
              <w:p w14:paraId="3CE4BC93" w14:textId="77777777" w:rsidR="00065EAF" w:rsidRPr="003A31A2" w:rsidRDefault="00065EAF" w:rsidP="00E319AF">
                <w:pPr>
                  <w:pStyle w:val="ListParagraph"/>
                  <w:numPr>
                    <w:ilvl w:val="0"/>
                    <w:numId w:val="299"/>
                  </w:numPr>
                  <w:spacing w:after="0" w:line="240" w:lineRule="auto"/>
                  <w:ind w:left="375"/>
                  <w:jc w:val="both"/>
                  <w:rPr>
                    <w:rFonts w:ascii="Proba Pro Lt" w:hAnsi="Proba Pro Lt" w:cs="Arial"/>
                    <w:sz w:val="20"/>
                    <w:szCs w:val="20"/>
                  </w:rPr>
                </w:pPr>
                <w:r w:rsidRPr="003A31A2">
                  <w:rPr>
                    <w:rFonts w:ascii="Proba Pro Lt" w:hAnsi="Proba Pro Lt" w:cs="Arial"/>
                    <w:sz w:val="20"/>
                    <w:szCs w:val="20"/>
                  </w:rPr>
                  <w:t>recognize and name selected organic compounds (from simple hydrocarbons to compounds containing functional groups)</w:t>
                </w:r>
              </w:p>
              <w:p w14:paraId="2E2327B3" w14:textId="77777777" w:rsidR="00065EAF" w:rsidRPr="003A31A2" w:rsidRDefault="00065EAF" w:rsidP="00E319AF">
                <w:pPr>
                  <w:pStyle w:val="ListParagraph"/>
                  <w:numPr>
                    <w:ilvl w:val="1"/>
                    <w:numId w:val="299"/>
                  </w:numPr>
                  <w:spacing w:after="0" w:line="240" w:lineRule="auto"/>
                  <w:ind w:left="375"/>
                  <w:jc w:val="both"/>
                  <w:rPr>
                    <w:rFonts w:ascii="Proba Pro Lt" w:hAnsi="Proba Pro Lt" w:cs="Arial"/>
                    <w:sz w:val="20"/>
                    <w:szCs w:val="20"/>
                  </w:rPr>
                </w:pPr>
                <w:r w:rsidRPr="003A31A2">
                  <w:rPr>
                    <w:rFonts w:ascii="Proba Pro Lt" w:hAnsi="Proba Pro Lt" w:cs="Arial"/>
                    <w:sz w:val="20"/>
                    <w:szCs w:val="20"/>
                  </w:rPr>
                  <w:t xml:space="preserve">interpret the influence of structure on the physico-chemical properties and reactivity of selected organic molecules </w:t>
                </w:r>
              </w:p>
              <w:p w14:paraId="15B6BEC5" w14:textId="77777777" w:rsidR="00065EAF" w:rsidRPr="003A31A2" w:rsidRDefault="00065EAF" w:rsidP="00E319AF">
                <w:pPr>
                  <w:pStyle w:val="ListParagraph"/>
                  <w:numPr>
                    <w:ilvl w:val="1"/>
                    <w:numId w:val="299"/>
                  </w:numPr>
                  <w:spacing w:after="0" w:line="240" w:lineRule="auto"/>
                  <w:ind w:left="375"/>
                  <w:jc w:val="both"/>
                  <w:rPr>
                    <w:rFonts w:ascii="Proba Pro Lt" w:hAnsi="Proba Pro Lt" w:cs="Arial"/>
                    <w:sz w:val="20"/>
                    <w:szCs w:val="20"/>
                  </w:rPr>
                </w:pPr>
                <w:r w:rsidRPr="003A31A2">
                  <w:rPr>
                    <w:rFonts w:ascii="Proba Pro Lt" w:hAnsi="Proba Pro Lt" w:cs="Arial"/>
                    <w:sz w:val="20"/>
                    <w:szCs w:val="20"/>
                  </w:rPr>
                  <w:t>describe and explain basic stereochemical concepts in simple examples of organic compounds</w:t>
                </w:r>
              </w:p>
              <w:p w14:paraId="1EC13CA6" w14:textId="77777777" w:rsidR="00065EAF" w:rsidRPr="003A31A2" w:rsidRDefault="00065EAF" w:rsidP="00E319AF">
                <w:pPr>
                  <w:pStyle w:val="ListParagraph"/>
                  <w:numPr>
                    <w:ilvl w:val="1"/>
                    <w:numId w:val="299"/>
                  </w:numPr>
                  <w:spacing w:after="0" w:line="240" w:lineRule="auto"/>
                  <w:ind w:left="375"/>
                  <w:rPr>
                    <w:rFonts w:ascii="Proba Pro Lt" w:hAnsi="Proba Pro Lt" w:cs="Arial"/>
                    <w:sz w:val="20"/>
                    <w:szCs w:val="20"/>
                  </w:rPr>
                </w:pPr>
                <w:r w:rsidRPr="003A31A2">
                  <w:rPr>
                    <w:rFonts w:ascii="Proba Pro Lt" w:hAnsi="Proba Pro Lt" w:cs="Arial"/>
                    <w:sz w:val="20"/>
                    <w:szCs w:val="20"/>
                  </w:rPr>
                  <w:t>predicted and interpret the mechanisms of addition, substitution and elimination reactions on selected examples of organic compounds</w:t>
                </w:r>
              </w:p>
              <w:p w14:paraId="76405ECE" w14:textId="77777777" w:rsidR="00065EAF" w:rsidRPr="003A31A2" w:rsidRDefault="00065EAF" w:rsidP="00E319AF">
                <w:pPr>
                  <w:pStyle w:val="ListParagraph"/>
                  <w:numPr>
                    <w:ilvl w:val="1"/>
                    <w:numId w:val="299"/>
                  </w:numPr>
                  <w:spacing w:after="0" w:line="240" w:lineRule="auto"/>
                  <w:ind w:left="375"/>
                  <w:rPr>
                    <w:rFonts w:ascii="Proba Pro Lt" w:hAnsi="Proba Pro Lt" w:cs="Arial"/>
                    <w:sz w:val="20"/>
                    <w:szCs w:val="20"/>
                  </w:rPr>
                </w:pPr>
                <w:r w:rsidRPr="003A31A2">
                  <w:rPr>
                    <w:rFonts w:ascii="Proba Pro Lt" w:hAnsi="Proba Pro Lt" w:cs="Arial"/>
                    <w:sz w:val="20"/>
                    <w:szCs w:val="20"/>
                  </w:rPr>
                  <w:t>classify selected biomolecules (carbohydrates, nucleic acids and lipids) and describe their chemical properties and reactivity</w:t>
                </w:r>
              </w:p>
              <w:p w14:paraId="1E81EF03"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rPr>
                  <w:t xml:space="preserve">according to the given instruction, independently perform </w:t>
                </w:r>
                <w:r w:rsidRPr="003A31A2">
                  <w:rPr>
                    <w:rFonts w:ascii="Proba Pro Lt" w:hAnsi="Proba Pro Lt"/>
                    <w:sz w:val="20"/>
                    <w:szCs w:val="20"/>
                  </w:rPr>
                  <w:t>the simple purification and isolation procedures and the synthesis of organic compounds using conventional laboratory techniques</w:t>
                </w:r>
              </w:p>
            </w:tc>
          </w:sdtContent>
        </w:sdt>
      </w:tr>
      <w:tr w:rsidR="00065EAF" w:rsidRPr="003A31A2" w14:paraId="67B76767" w14:textId="77777777" w:rsidTr="00065EAF">
        <w:tc>
          <w:tcPr>
            <w:tcW w:w="1256" w:type="pct"/>
            <w:tcBorders>
              <w:left w:val="single" w:sz="12" w:space="0" w:color="auto"/>
            </w:tcBorders>
            <w:shd w:val="clear" w:color="auto" w:fill="00A0DC"/>
            <w:vAlign w:val="center"/>
          </w:tcPr>
          <w:p w14:paraId="173E27B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2.5. Course content (syllabus)</w:t>
            </w:r>
          </w:p>
          <w:p w14:paraId="46877313" w14:textId="77777777" w:rsidR="00065EAF" w:rsidRPr="003A31A2" w:rsidRDefault="00065EAF" w:rsidP="003A31A2">
            <w:pPr>
              <w:tabs>
                <w:tab w:val="left" w:pos="2820"/>
              </w:tabs>
              <w:spacing w:after="0" w:line="240" w:lineRule="auto"/>
              <w:ind w:left="360"/>
              <w:rPr>
                <w:rFonts w:ascii="Proba Pro Lt" w:hAnsi="Proba Pro Lt" w:cs="Arial"/>
                <w:sz w:val="20"/>
                <w:szCs w:val="20"/>
                <w:lang w:val="en-GB"/>
              </w:rPr>
            </w:pPr>
          </w:p>
        </w:tc>
        <w:sdt>
          <w:sdtPr>
            <w:rPr>
              <w:rFonts w:ascii="Proba Pro Lt" w:hAnsi="Proba Pro Lt"/>
              <w:sz w:val="20"/>
              <w:szCs w:val="20"/>
            </w:rPr>
            <w:id w:val="-1288886250"/>
            <w:placeholder>
              <w:docPart w:val="C281492072CF4B4390567A3B614829F2"/>
            </w:placeholder>
          </w:sdtPr>
          <w:sdtEndPr>
            <w:rPr>
              <w:rFonts w:cs="Arial"/>
            </w:rPr>
          </w:sdtEndPr>
          <w:sdtContent>
            <w:tc>
              <w:tcPr>
                <w:tcW w:w="3744" w:type="pct"/>
                <w:gridSpan w:val="13"/>
                <w:tcBorders>
                  <w:right w:val="single" w:sz="12" w:space="0" w:color="auto"/>
                </w:tcBorders>
                <w:vAlign w:val="center"/>
              </w:tcPr>
              <w:p w14:paraId="4F613BB8" w14:textId="670A755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Types, properties and nomenclature of organic compounds.</w:t>
                </w:r>
              </w:p>
              <w:p w14:paraId="603CD5FD"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Organic-chemical reactions.</w:t>
                </w:r>
              </w:p>
              <w:p w14:paraId="18EA2414"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Resonance.</w:t>
                </w:r>
              </w:p>
              <w:p w14:paraId="6976CC95"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Stereochemistry.</w:t>
                </w:r>
              </w:p>
              <w:p w14:paraId="0D936E9C"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Alkene and alkyne. Electrophilic addition reactions on unsaturated carbon.</w:t>
                </w:r>
              </w:p>
              <w:p w14:paraId="6C072186"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Alkyl halides. Nucleophilic substitution reactions on saturated carbon.</w:t>
                </w:r>
              </w:p>
              <w:p w14:paraId="689DFD20"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Alkyl halides. Elimination reaction.</w:t>
                </w:r>
              </w:p>
              <w:p w14:paraId="1004A0C0"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Aldehydes and ketones. Nucleophilic addition reactions on carbonyl group.</w:t>
                </w:r>
              </w:p>
              <w:p w14:paraId="1C979D59"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Carboxylic acids and derivatives. Nucleophilic substitution reactions on carbonyl group.</w:t>
                </w:r>
              </w:p>
              <w:p w14:paraId="7F7C30A0"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Acylation of enolate anions. </w:t>
                </w:r>
                <w:r w:rsidRPr="003A31A2">
                  <w:rPr>
                    <w:rFonts w:ascii="Proba Pro Lt" w:hAnsi="Proba Pro Lt" w:cs="Arial"/>
                    <w:sz w:val="20"/>
                    <w:szCs w:val="20"/>
                  </w:rPr>
                  <w:t>-Carbanion.</w:t>
                </w:r>
              </w:p>
              <w:p w14:paraId="5A626D66"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Aromatic compounds. Electrophilic aromatic substitution.</w:t>
                </w:r>
              </w:p>
              <w:p w14:paraId="0D0BC4E3"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Heterocyclic aromatic systems.</w:t>
                </w:r>
              </w:p>
              <w:p w14:paraId="178D0259"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Carbohydrates.</w:t>
                </w:r>
              </w:p>
              <w:p w14:paraId="179FC78F"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rPr>
                  <w:t>Lipids.</w:t>
                </w:r>
              </w:p>
            </w:tc>
          </w:sdtContent>
        </w:sdt>
      </w:tr>
      <w:tr w:rsidR="00065EAF" w:rsidRPr="003A31A2" w14:paraId="46B0A97A" w14:textId="77777777" w:rsidTr="00065EAF">
        <w:trPr>
          <w:trHeight w:val="349"/>
        </w:trPr>
        <w:tc>
          <w:tcPr>
            <w:tcW w:w="1256" w:type="pct"/>
            <w:vMerge w:val="restart"/>
            <w:tcBorders>
              <w:left w:val="single" w:sz="12" w:space="0" w:color="auto"/>
            </w:tcBorders>
            <w:shd w:val="clear" w:color="auto" w:fill="00A0DC"/>
            <w:vAlign w:val="center"/>
          </w:tcPr>
          <w:p w14:paraId="0206CBF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59CA70C8"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901786"/>
              </w:sdtPr>
              <w:sdtEndPr/>
              <w:sdtContent>
                <w:sdt>
                  <w:sdtPr>
                    <w:rPr>
                      <w:rFonts w:ascii="Proba Pro Lt" w:hAnsi="Proba Pro Lt" w:cs="Arial"/>
                      <w:b w:val="0"/>
                      <w:sz w:val="20"/>
                      <w:szCs w:val="20"/>
                      <w:lang w:val="en-GB"/>
                    </w:rPr>
                    <w:id w:val="23152358"/>
                  </w:sdtPr>
                  <w:sdtEndPr/>
                  <w:sdtContent>
                    <w:r w:rsidR="00065EAF" w:rsidRPr="003A31A2">
                      <w:rPr>
                        <w:rFonts w:ascii="Cambria Math" w:eastAsia="MS Gothic" w:hAnsi="Cambria Math" w:cs="Cambria Math"/>
                        <w:b w:val="0"/>
                        <w:sz w:val="20"/>
                        <w:szCs w:val="20"/>
                        <w:lang w:val="en-GB"/>
                      </w:rPr>
                      <w:t>⊠</w:t>
                    </w:r>
                  </w:sdtContent>
                </w:sdt>
              </w:sdtContent>
            </w:sdt>
            <w:r w:rsidR="00065EAF" w:rsidRPr="003A31A2">
              <w:rPr>
                <w:rFonts w:ascii="Proba Pro Lt" w:hAnsi="Proba Pro Lt" w:cs="Arial"/>
                <w:b w:val="0"/>
                <w:sz w:val="20"/>
                <w:szCs w:val="20"/>
                <w:lang w:val="en-GB"/>
              </w:rPr>
              <w:t xml:space="preserve"> lectures</w:t>
            </w:r>
          </w:p>
          <w:p w14:paraId="46558425"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8490457"/>
              </w:sdtPr>
              <w:sdtEndPr/>
              <w:sdtContent>
                <w:sdt>
                  <w:sdtPr>
                    <w:rPr>
                      <w:rFonts w:ascii="Proba Pro Lt" w:hAnsi="Proba Pro Lt" w:cs="Arial"/>
                      <w:b w:val="0"/>
                      <w:sz w:val="20"/>
                      <w:szCs w:val="20"/>
                      <w:lang w:val="en-GB"/>
                    </w:rPr>
                    <w:id w:val="23152359"/>
                  </w:sdtPr>
                  <w:sdtEndPr/>
                  <w:sdtContent>
                    <w:r w:rsidR="00065EAF" w:rsidRPr="003A31A2">
                      <w:rPr>
                        <w:rFonts w:ascii="Cambria Math" w:eastAsia="MS Gothic" w:hAnsi="Cambria Math" w:cs="Cambria Math"/>
                        <w:b w:val="0"/>
                        <w:sz w:val="20"/>
                        <w:szCs w:val="20"/>
                        <w:lang w:val="en-GB"/>
                      </w:rPr>
                      <w:t>⊠</w:t>
                    </w:r>
                  </w:sdtContent>
                </w:sdt>
              </w:sdtContent>
            </w:sdt>
            <w:r w:rsidR="00065EAF" w:rsidRPr="003A31A2">
              <w:rPr>
                <w:rFonts w:ascii="Proba Pro Lt" w:hAnsi="Proba Pro Lt" w:cs="Arial"/>
                <w:b w:val="0"/>
                <w:sz w:val="20"/>
                <w:szCs w:val="20"/>
                <w:lang w:val="en-GB"/>
              </w:rPr>
              <w:t xml:space="preserve"> seminars and workshops  </w:t>
            </w:r>
          </w:p>
          <w:p w14:paraId="59BB67F7"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9935880"/>
              </w:sdtPr>
              <w:sdtEndPr/>
              <w:sdtContent>
                <w:sdt>
                  <w:sdtPr>
                    <w:rPr>
                      <w:rFonts w:ascii="Proba Pro Lt" w:hAnsi="Proba Pro Lt" w:cs="Arial"/>
                      <w:b w:val="0"/>
                      <w:sz w:val="20"/>
                      <w:szCs w:val="20"/>
                      <w:lang w:val="en-GB"/>
                    </w:rPr>
                    <w:id w:val="23152360"/>
                  </w:sdtPr>
                  <w:sdtEndPr/>
                  <w:sdtContent>
                    <w:r w:rsidR="00065EAF" w:rsidRPr="003A31A2">
                      <w:rPr>
                        <w:rFonts w:ascii="Cambria Math" w:eastAsia="MS Gothic" w:hAnsi="Cambria Math" w:cs="Cambria Math"/>
                        <w:b w:val="0"/>
                        <w:sz w:val="20"/>
                        <w:szCs w:val="20"/>
                        <w:lang w:val="en-GB"/>
                      </w:rPr>
                      <w:t>⊠</w:t>
                    </w:r>
                  </w:sdtContent>
                </w:sdt>
              </w:sdtContent>
            </w:sdt>
            <w:r w:rsidR="00065EAF" w:rsidRPr="003A31A2">
              <w:rPr>
                <w:rFonts w:ascii="Proba Pro Lt" w:hAnsi="Proba Pro Lt" w:cs="Arial"/>
                <w:b w:val="0"/>
                <w:sz w:val="20"/>
                <w:szCs w:val="20"/>
                <w:lang w:val="en-GB"/>
              </w:rPr>
              <w:t xml:space="preserve"> exercises  </w:t>
            </w:r>
          </w:p>
          <w:p w14:paraId="0590577C"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0040177"/>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0D78E0FA"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9696586"/>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715BA1BF" w14:textId="77777777"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08102531"/>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179" w:type="pct"/>
            <w:gridSpan w:val="4"/>
            <w:vMerge w:val="restart"/>
            <w:vAlign w:val="center"/>
          </w:tcPr>
          <w:p w14:paraId="63590ECD"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7754881"/>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6A99B665"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3147177"/>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25F73E6C"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6842256"/>
              </w:sdtPr>
              <w:sdtEndPr/>
              <w:sdtContent>
                <w:sdt>
                  <w:sdtPr>
                    <w:rPr>
                      <w:rFonts w:ascii="Proba Pro Lt" w:hAnsi="Proba Pro Lt" w:cs="Arial"/>
                      <w:b w:val="0"/>
                      <w:sz w:val="20"/>
                      <w:szCs w:val="20"/>
                      <w:lang w:val="en-GB"/>
                    </w:rPr>
                    <w:id w:val="23152361"/>
                  </w:sdtPr>
                  <w:sdtEndPr/>
                  <w:sdtContent>
                    <w:r w:rsidR="00065EAF" w:rsidRPr="003A31A2">
                      <w:rPr>
                        <w:rFonts w:ascii="Cambria Math" w:eastAsia="MS Gothic" w:hAnsi="Cambria Math" w:cs="Cambria Math"/>
                        <w:b w:val="0"/>
                        <w:sz w:val="20"/>
                        <w:szCs w:val="20"/>
                        <w:lang w:val="en-GB"/>
                      </w:rPr>
                      <w:t>⊠</w:t>
                    </w:r>
                  </w:sdtContent>
                </w:sdt>
              </w:sdtContent>
            </w:sdt>
            <w:r w:rsidR="00065EAF" w:rsidRPr="003A31A2">
              <w:rPr>
                <w:rFonts w:ascii="Proba Pro Lt" w:hAnsi="Proba Pro Lt" w:cs="Arial"/>
                <w:b w:val="0"/>
                <w:sz w:val="20"/>
                <w:szCs w:val="20"/>
                <w:lang w:val="en-GB"/>
              </w:rPr>
              <w:t xml:space="preserve"> laboratory</w:t>
            </w:r>
          </w:p>
          <w:p w14:paraId="19228722"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8215466"/>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5CA6EB48" w14:textId="77777777"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66534468"/>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2118022127"/>
              </w:sdtPr>
              <w:sdtEnd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7" w:type="pct"/>
            <w:gridSpan w:val="6"/>
            <w:tcBorders>
              <w:right w:val="single" w:sz="12" w:space="0" w:color="auto"/>
            </w:tcBorders>
            <w:shd w:val="clear" w:color="auto" w:fill="00A0DC"/>
            <w:vAlign w:val="center"/>
          </w:tcPr>
          <w:p w14:paraId="0A9D116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065EAF" w:rsidRPr="003A31A2" w14:paraId="5D151919" w14:textId="77777777" w:rsidTr="00065EAF">
        <w:trPr>
          <w:trHeight w:val="577"/>
        </w:trPr>
        <w:tc>
          <w:tcPr>
            <w:tcW w:w="1256" w:type="pct"/>
            <w:vMerge/>
            <w:tcBorders>
              <w:left w:val="single" w:sz="12" w:space="0" w:color="auto"/>
              <w:bottom w:val="single" w:sz="4" w:space="0" w:color="auto"/>
            </w:tcBorders>
            <w:shd w:val="clear" w:color="auto" w:fill="00A0DC"/>
            <w:vAlign w:val="center"/>
          </w:tcPr>
          <w:p w14:paraId="0262951A"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AFEA984" w14:textId="77777777" w:rsidR="00065EAF" w:rsidRPr="003A31A2" w:rsidRDefault="00065EAF" w:rsidP="003A31A2">
            <w:pPr>
              <w:pStyle w:val="FieldText"/>
              <w:rPr>
                <w:rFonts w:ascii="Proba Pro Lt" w:hAnsi="Proba Pro Lt" w:cs="Arial"/>
                <w:b w:val="0"/>
                <w:sz w:val="20"/>
                <w:szCs w:val="20"/>
                <w:lang w:val="en-GB"/>
              </w:rPr>
            </w:pPr>
          </w:p>
        </w:tc>
        <w:tc>
          <w:tcPr>
            <w:tcW w:w="1179" w:type="pct"/>
            <w:gridSpan w:val="4"/>
            <w:vMerge/>
            <w:vAlign w:val="center"/>
          </w:tcPr>
          <w:p w14:paraId="36B9E0BB"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23784938"/>
            <w:showingPlcHdr/>
          </w:sdtPr>
          <w:sdtEndPr/>
          <w:sdtContent>
            <w:tc>
              <w:tcPr>
                <w:tcW w:w="1247" w:type="pct"/>
                <w:gridSpan w:val="6"/>
                <w:tcBorders>
                  <w:right w:val="single" w:sz="12" w:space="0" w:color="auto"/>
                </w:tcBorders>
              </w:tcPr>
              <w:p w14:paraId="13EF441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3C58C277" w14:textId="77777777" w:rsidTr="00065EAF">
        <w:trPr>
          <w:trHeight w:val="397"/>
        </w:trPr>
        <w:tc>
          <w:tcPr>
            <w:tcW w:w="1256" w:type="pct"/>
            <w:vMerge w:val="restart"/>
            <w:tcBorders>
              <w:top w:val="single" w:sz="12" w:space="0" w:color="auto"/>
              <w:left w:val="single" w:sz="12" w:space="0" w:color="auto"/>
            </w:tcBorders>
            <w:shd w:val="clear" w:color="auto" w:fill="00A0DC"/>
            <w:vAlign w:val="center"/>
          </w:tcPr>
          <w:p w14:paraId="0D70CAF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3B28563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56167238"/>
              <w:showingPlcHdr/>
            </w:sdtPr>
            <w:sdtEndPr/>
            <w:sdtContent>
              <w:p w14:paraId="1580D4C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111809370"/>
            </w:sdtPr>
            <w:sdtEndPr/>
            <w:sdtContent>
              <w:p w14:paraId="0A6E8FE3"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4E92AB8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59207242"/>
              <w:showingPlcHdr/>
            </w:sdtPr>
            <w:sdtEndPr/>
            <w:sdtContent>
              <w:p w14:paraId="6BCBB03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10086411"/>
            </w:sdtPr>
            <w:sdtEndPr/>
            <w:sdtContent>
              <w:p w14:paraId="0033003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4"/>
            <w:tcBorders>
              <w:top w:val="single" w:sz="12" w:space="0" w:color="auto"/>
              <w:right w:val="single" w:sz="4" w:space="0" w:color="auto"/>
            </w:tcBorders>
            <w:vAlign w:val="center"/>
          </w:tcPr>
          <w:p w14:paraId="3F9C5C01"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07435839"/>
            </w:sdtPr>
            <w:sdtEndPr/>
            <w:sdtContent>
              <w:p w14:paraId="6C826F46"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17170583"/>
              <w:showingPlcHdr/>
            </w:sdtPr>
            <w:sdtEndPr/>
            <w:sdtContent>
              <w:p w14:paraId="62F3C1A5"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3D2BB232" w14:textId="77777777" w:rsidTr="00065EAF">
        <w:trPr>
          <w:trHeight w:val="397"/>
        </w:trPr>
        <w:tc>
          <w:tcPr>
            <w:tcW w:w="1256" w:type="pct"/>
            <w:vMerge/>
            <w:tcBorders>
              <w:left w:val="single" w:sz="12" w:space="0" w:color="auto"/>
            </w:tcBorders>
            <w:shd w:val="clear" w:color="auto" w:fill="00A0DC"/>
            <w:vAlign w:val="center"/>
          </w:tcPr>
          <w:p w14:paraId="34291BCF"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81CA01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00863654"/>
            </w:sdtPr>
            <w:sdtEndPr/>
            <w:sdtContent>
              <w:p w14:paraId="6D36DF5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44192747"/>
              <w:showingPlcHdr/>
            </w:sdtPr>
            <w:sdtEndPr/>
            <w:sdtContent>
              <w:p w14:paraId="6D23A50F"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B802C29"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63496844"/>
            </w:sdtPr>
            <w:sdtEndPr/>
            <w:sdtContent>
              <w:p w14:paraId="4F2AD02C"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shd w:val="clear" w:color="auto" w:fill="auto"/>
            <w:vAlign w:val="center"/>
          </w:tcPr>
          <w:sdt>
            <w:sdtPr>
              <w:rPr>
                <w:rFonts w:ascii="Proba Pro Lt" w:hAnsi="Proba Pro Lt" w:cs="Arial"/>
                <w:b w:val="0"/>
                <w:color w:val="000000"/>
                <w:sz w:val="20"/>
                <w:szCs w:val="20"/>
                <w:lang w:val="en-GB"/>
              </w:rPr>
              <w:id w:val="-232783925"/>
              <w:showingPlcHdr/>
            </w:sdtPr>
            <w:sdtEndPr/>
            <w:sdtContent>
              <w:p w14:paraId="3881196D"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4"/>
            <w:tcBorders>
              <w:right w:val="single" w:sz="4" w:space="0" w:color="auto"/>
            </w:tcBorders>
            <w:shd w:val="clear" w:color="auto" w:fill="auto"/>
            <w:vAlign w:val="center"/>
          </w:tcPr>
          <w:p w14:paraId="4BB94496" w14:textId="77777777" w:rsidR="00065EAF"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08654880"/>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22185543"/>
              <w:showingPlcHdr/>
            </w:sdtPr>
            <w:sdtEndPr/>
            <w:sdtContent>
              <w:p w14:paraId="1D890E1A"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56692646"/>
              <w:showingPlcHdr/>
            </w:sdtPr>
            <w:sdtEndPr/>
            <w:sdtContent>
              <w:p w14:paraId="2DEECC98"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7DFCFEA8" w14:textId="77777777" w:rsidTr="00065EAF">
        <w:trPr>
          <w:trHeight w:val="397"/>
        </w:trPr>
        <w:tc>
          <w:tcPr>
            <w:tcW w:w="1256" w:type="pct"/>
            <w:vMerge/>
            <w:tcBorders>
              <w:left w:val="single" w:sz="12" w:space="0" w:color="auto"/>
            </w:tcBorders>
            <w:shd w:val="clear" w:color="auto" w:fill="00A0DC"/>
            <w:vAlign w:val="center"/>
          </w:tcPr>
          <w:p w14:paraId="505FECDF"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B0F1682"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357389193"/>
              <w:showingPlcHdr/>
            </w:sdtPr>
            <w:sdtEndPr/>
            <w:sdtContent>
              <w:p w14:paraId="5CDF377E"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862239215"/>
            </w:sdtPr>
            <w:sdtEndPr/>
            <w:sdtContent>
              <w:p w14:paraId="7A60B47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AF71A75"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86113585"/>
              <w:showingPlcHdr/>
            </w:sdtPr>
            <w:sdtEndPr/>
            <w:sdtContent>
              <w:p w14:paraId="24BED86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007027539"/>
            </w:sdtPr>
            <w:sdtEndPr/>
            <w:sdtContent>
              <w:p w14:paraId="48803EB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4"/>
            <w:tcBorders>
              <w:right w:val="single" w:sz="4" w:space="0" w:color="auto"/>
            </w:tcBorders>
            <w:shd w:val="clear" w:color="auto" w:fill="auto"/>
            <w:vAlign w:val="center"/>
          </w:tcPr>
          <w:p w14:paraId="7AF373EE" w14:textId="77777777" w:rsidR="00065EAF"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81557058"/>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61528870"/>
              <w:showingPlcHdr/>
            </w:sdtPr>
            <w:sdtEndPr/>
            <w:sdtContent>
              <w:p w14:paraId="68B37628"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74873505"/>
              <w:showingPlcHdr/>
            </w:sdtPr>
            <w:sdtEndPr/>
            <w:sdtContent>
              <w:p w14:paraId="47C8D0BF"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48AC7F46" w14:textId="77777777" w:rsidTr="00065EAF">
        <w:trPr>
          <w:trHeight w:val="397"/>
        </w:trPr>
        <w:tc>
          <w:tcPr>
            <w:tcW w:w="1256" w:type="pct"/>
            <w:vMerge/>
            <w:tcBorders>
              <w:left w:val="single" w:sz="12" w:space="0" w:color="auto"/>
            </w:tcBorders>
            <w:shd w:val="clear" w:color="auto" w:fill="00A0DC"/>
            <w:vAlign w:val="center"/>
          </w:tcPr>
          <w:p w14:paraId="6DC279FA"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8CE4AE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013716692"/>
            </w:sdtPr>
            <w:sdtEndPr/>
            <w:sdtContent>
              <w:p w14:paraId="7D1C6D16"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971895257"/>
              <w:showingPlcHdr/>
            </w:sdtPr>
            <w:sdtEndPr/>
            <w:sdtContent>
              <w:p w14:paraId="4691D7C8"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40FF7FC"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71556125"/>
            </w:sdtPr>
            <w:sdtEndPr/>
            <w:sdtContent>
              <w:p w14:paraId="53A960B4"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0960760"/>
              <w:showingPlcHdr/>
            </w:sdtPr>
            <w:sdtEndPr/>
            <w:sdtContent>
              <w:p w14:paraId="23EFB149"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3D70F378" w14:textId="77777777" w:rsidR="00065EAF"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58864830"/>
              </w:sdtPr>
              <w:sdtEnd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23700260"/>
              <w:showingPlcHdr/>
            </w:sdtPr>
            <w:sdtEndPr/>
            <w:sdtContent>
              <w:p w14:paraId="3139140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65665179"/>
              <w:showingPlcHdr/>
            </w:sdtPr>
            <w:sdtEndPr/>
            <w:sdtContent>
              <w:p w14:paraId="75C2AE7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7CE9A855" w14:textId="77777777" w:rsidTr="00065EAF">
        <w:trPr>
          <w:trHeight w:val="397"/>
        </w:trPr>
        <w:tc>
          <w:tcPr>
            <w:tcW w:w="1256" w:type="pct"/>
            <w:vMerge/>
            <w:tcBorders>
              <w:left w:val="single" w:sz="12" w:space="0" w:color="auto"/>
              <w:bottom w:val="single" w:sz="12" w:space="0" w:color="auto"/>
            </w:tcBorders>
            <w:shd w:val="clear" w:color="auto" w:fill="00A0DC"/>
            <w:vAlign w:val="center"/>
          </w:tcPr>
          <w:p w14:paraId="1C9B6B23"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169D4D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8637887"/>
              <w:showingPlcHdr/>
            </w:sdtPr>
            <w:sdtEndPr/>
            <w:sdtContent>
              <w:p w14:paraId="2417F02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77265745"/>
            </w:sdtPr>
            <w:sdtEndPr/>
            <w:sdtContent>
              <w:p w14:paraId="45643DF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1AAF37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88894341"/>
            </w:sdtPr>
            <w:sdtEndPr/>
            <w:sdtContent>
              <w:p w14:paraId="064C07C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02636592"/>
              <w:showingPlcHdr/>
            </w:sdtPr>
            <w:sdtEndPr/>
            <w:sdtContent>
              <w:p w14:paraId="2DD369C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228E0D9A"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57351180"/>
            </w:sdtPr>
            <w:sdtEndPr/>
            <w:sdtContent>
              <w:p w14:paraId="3EAC8EA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065EAF" w:rsidRPr="003A31A2" w14:paraId="06981CA0" w14:textId="77777777" w:rsidTr="00065EAF">
        <w:trPr>
          <w:trHeight w:val="397"/>
        </w:trPr>
        <w:tc>
          <w:tcPr>
            <w:tcW w:w="1256" w:type="pct"/>
            <w:tcBorders>
              <w:left w:val="single" w:sz="12" w:space="0" w:color="auto"/>
              <w:bottom w:val="single" w:sz="12" w:space="0" w:color="auto"/>
            </w:tcBorders>
            <w:shd w:val="clear" w:color="auto" w:fill="00A0DC"/>
            <w:vAlign w:val="center"/>
          </w:tcPr>
          <w:p w14:paraId="2AEBB4E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rPr>
              <w:id w:val="-452176277"/>
            </w:sdtPr>
            <w:sdtEndPr>
              <w:rPr>
                <w:rFonts w:eastAsia="Calibri" w:cs="Calibri"/>
                <w:color w:val="auto"/>
              </w:rPr>
            </w:sdtEndPr>
            <w:sdtContent>
              <w:p w14:paraId="2F87A450"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b/>
                    <w:color w:val="000000"/>
                    <w:sz w:val="20"/>
                    <w:szCs w:val="20"/>
                  </w:rPr>
                  <w:t>The maximum number of points is 100:</w:t>
                </w:r>
                <w:r w:rsidRPr="003A31A2">
                  <w:rPr>
                    <w:rFonts w:ascii="Proba Pro Lt" w:hAnsi="Proba Pro Lt" w:cs="Arial"/>
                    <w:color w:val="000000"/>
                    <w:sz w:val="20"/>
                    <w:szCs w:val="20"/>
                  </w:rPr>
                  <w:t xml:space="preserve"> </w:t>
                </w:r>
              </w:p>
              <w:p w14:paraId="01B752DB" w14:textId="77777777" w:rsidR="00065EAF" w:rsidRPr="003A31A2" w:rsidRDefault="00065EAF" w:rsidP="00F66B5F">
                <w:pPr>
                  <w:pStyle w:val="ListParagraph"/>
                  <w:numPr>
                    <w:ilvl w:val="0"/>
                    <w:numId w:val="75"/>
                  </w:numPr>
                  <w:tabs>
                    <w:tab w:val="left" w:pos="2820"/>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Written exam: 60 points,</w:t>
                </w:r>
              </w:p>
              <w:p w14:paraId="70F23B1A" w14:textId="77777777" w:rsidR="00065EAF" w:rsidRPr="003A31A2" w:rsidRDefault="00065EAF" w:rsidP="00F66B5F">
                <w:pPr>
                  <w:pStyle w:val="ListParagraph"/>
                  <w:numPr>
                    <w:ilvl w:val="0"/>
                    <w:numId w:val="75"/>
                  </w:numPr>
                  <w:tabs>
                    <w:tab w:val="left" w:pos="2820"/>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Oral exam: 30 points</w:t>
                </w:r>
              </w:p>
              <w:p w14:paraId="17D24059" w14:textId="77777777" w:rsidR="00065EAF" w:rsidRPr="003A31A2" w:rsidRDefault="00065EAF" w:rsidP="00F66B5F">
                <w:pPr>
                  <w:pStyle w:val="ListParagraph"/>
                  <w:numPr>
                    <w:ilvl w:val="0"/>
                    <w:numId w:val="75"/>
                  </w:numPr>
                  <w:tabs>
                    <w:tab w:val="left" w:pos="2820"/>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Laboratory exercises: 10 points.</w:t>
                </w:r>
              </w:p>
              <w:p w14:paraId="77FB5019"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prerequisite to taking the oral exam is achieving  a minimum of 36 points (60%) on the written part. To pass the oral part, students must achieve a minimum of 18 points (60%).</w:t>
                </w:r>
              </w:p>
              <w:p w14:paraId="7F3CD101"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p>
              <w:p w14:paraId="5B2B125E"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Partial exams</w:t>
                </w:r>
              </w:p>
              <w:p w14:paraId="1E6C757E"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Four exam terms are scheduled.</w:t>
                </w:r>
              </w:p>
              <w:p w14:paraId="41E43857"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lastRenderedPageBreak/>
                  <w:t xml:space="preserve">The first exam term is divided on two partial written exams and an oral exam. Students who achieve a minimum of 60% (36 points) on both partial exams can take the oral exam covering the entire syllabus. </w:t>
                </w:r>
              </w:p>
              <w:p w14:paraId="6B524C14"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Students who do not take partial exams or do not achieve a minimum of 60% (36 points) on both partial exams, take the written and oral exam consisting of the entire course content in three subsequent exam periods (two in the summer and one in autumn).</w:t>
                </w:r>
              </w:p>
              <w:p w14:paraId="4F3D7960"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If the written part is passed, and the oral one failed, student retake the written exam on one of the subsequent exam periods.</w:t>
                </w:r>
              </w:p>
              <w:p w14:paraId="0466371D"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p>
              <w:p w14:paraId="605D01D7"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b/>
                    <w:color w:val="000000"/>
                    <w:sz w:val="20"/>
                    <w:szCs w:val="20"/>
                  </w:rPr>
                  <w:t>Grading scale</w:t>
                </w:r>
                <w:r w:rsidRPr="003A31A2">
                  <w:rPr>
                    <w:rFonts w:ascii="Proba Pro Lt" w:hAnsi="Proba Pro Lt" w:cs="Arial"/>
                    <w:color w:val="000000"/>
                    <w:sz w:val="20"/>
                    <w:szCs w:val="20"/>
                  </w:rPr>
                  <w:t>:</w:t>
                </w:r>
              </w:p>
              <w:p w14:paraId="6B1C78AF" w14:textId="77777777" w:rsidR="00065EAF" w:rsidRPr="003A31A2" w:rsidRDefault="00065EAF" w:rsidP="00F66B5F">
                <w:pPr>
                  <w:pStyle w:val="ListParagraph"/>
                  <w:numPr>
                    <w:ilvl w:val="0"/>
                    <w:numId w:val="76"/>
                  </w:numPr>
                  <w:tabs>
                    <w:tab w:val="left" w:pos="1532"/>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&lt; 60 points</w:t>
                </w:r>
                <w:r w:rsidRPr="003A31A2">
                  <w:rPr>
                    <w:rFonts w:ascii="Proba Pro Lt" w:hAnsi="Proba Pro Lt" w:cs="Arial"/>
                    <w:color w:val="000000"/>
                    <w:sz w:val="20"/>
                    <w:szCs w:val="20"/>
                  </w:rPr>
                  <w:tab/>
                  <w:t xml:space="preserve">             fail</w:t>
                </w:r>
              </w:p>
              <w:p w14:paraId="3E4EBAC6" w14:textId="77777777" w:rsidR="00065EAF" w:rsidRPr="003A31A2" w:rsidRDefault="00065EAF" w:rsidP="00F66B5F">
                <w:pPr>
                  <w:pStyle w:val="ListParagraph"/>
                  <w:numPr>
                    <w:ilvl w:val="0"/>
                    <w:numId w:val="76"/>
                  </w:numPr>
                  <w:tabs>
                    <w:tab w:val="left" w:pos="1532"/>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60 – 69 points</w:t>
                </w:r>
                <w:r w:rsidRPr="003A31A2">
                  <w:rPr>
                    <w:rFonts w:ascii="Proba Pro Lt" w:hAnsi="Proba Pro Lt" w:cs="Arial"/>
                    <w:color w:val="000000"/>
                    <w:sz w:val="20"/>
                    <w:szCs w:val="20"/>
                  </w:rPr>
                  <w:tab/>
                  <w:t>sufficient</w:t>
                </w:r>
              </w:p>
              <w:p w14:paraId="6D6018AA" w14:textId="77777777" w:rsidR="00065EAF" w:rsidRPr="003A31A2" w:rsidRDefault="00065EAF" w:rsidP="00F66B5F">
                <w:pPr>
                  <w:pStyle w:val="ListParagraph"/>
                  <w:numPr>
                    <w:ilvl w:val="0"/>
                    <w:numId w:val="76"/>
                  </w:numPr>
                  <w:tabs>
                    <w:tab w:val="left" w:pos="1532"/>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70 - 79 points</w:t>
                </w:r>
                <w:r w:rsidRPr="003A31A2">
                  <w:rPr>
                    <w:rFonts w:ascii="Proba Pro Lt" w:hAnsi="Proba Pro Lt" w:cs="Arial"/>
                    <w:color w:val="000000"/>
                    <w:sz w:val="20"/>
                    <w:szCs w:val="20"/>
                  </w:rPr>
                  <w:tab/>
                  <w:t>good</w:t>
                </w:r>
              </w:p>
              <w:p w14:paraId="1A9F30B0" w14:textId="77777777" w:rsidR="00065EAF" w:rsidRPr="003A31A2" w:rsidRDefault="00065EAF" w:rsidP="00F66B5F">
                <w:pPr>
                  <w:pStyle w:val="ListParagraph"/>
                  <w:numPr>
                    <w:ilvl w:val="0"/>
                    <w:numId w:val="76"/>
                  </w:numPr>
                  <w:tabs>
                    <w:tab w:val="left" w:pos="1532"/>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80 - 89 points</w:t>
                </w:r>
                <w:r w:rsidRPr="003A31A2">
                  <w:rPr>
                    <w:rFonts w:ascii="Proba Pro Lt" w:hAnsi="Proba Pro Lt" w:cs="Arial"/>
                    <w:color w:val="000000"/>
                    <w:sz w:val="20"/>
                    <w:szCs w:val="20"/>
                  </w:rPr>
                  <w:tab/>
                  <w:t>very good</w:t>
                </w:r>
              </w:p>
              <w:p w14:paraId="681B9E63" w14:textId="77777777" w:rsidR="00065EAF" w:rsidRPr="003A31A2" w:rsidDel="00B558AD" w:rsidRDefault="00065EAF" w:rsidP="00F66B5F">
                <w:pPr>
                  <w:pStyle w:val="ListParagraph"/>
                  <w:numPr>
                    <w:ilvl w:val="0"/>
                    <w:numId w:val="76"/>
                  </w:numPr>
                  <w:tabs>
                    <w:tab w:val="left" w:pos="1532"/>
                  </w:tabs>
                  <w:spacing w:after="0" w:line="240" w:lineRule="auto"/>
                  <w:ind w:left="398" w:hanging="283"/>
                  <w:rPr>
                    <w:rFonts w:ascii="Proba Pro Lt" w:hAnsi="Proba Pro Lt"/>
                    <w:sz w:val="20"/>
                    <w:szCs w:val="20"/>
                  </w:rPr>
                </w:pPr>
                <w:r w:rsidRPr="003A31A2">
                  <w:rPr>
                    <w:rFonts w:ascii="Proba Pro Lt" w:hAnsi="Proba Pro Lt" w:cs="Arial"/>
                    <w:color w:val="000000"/>
                    <w:sz w:val="20"/>
                    <w:szCs w:val="20"/>
                  </w:rPr>
                  <w:t>90 - 100 points</w:t>
                </w:r>
                <w:r w:rsidRPr="003A31A2">
                  <w:rPr>
                    <w:rFonts w:ascii="Proba Pro Lt" w:hAnsi="Proba Pro Lt" w:cs="Arial"/>
                    <w:color w:val="000000"/>
                    <w:sz w:val="20"/>
                    <w:szCs w:val="20"/>
                  </w:rPr>
                  <w:tab/>
                  <w:t>excellent</w:t>
                </w:r>
              </w:p>
            </w:sdtContent>
          </w:sdt>
        </w:tc>
      </w:tr>
      <w:tr w:rsidR="00065EAF" w:rsidRPr="003A31A2" w14:paraId="1E1B49BB" w14:textId="77777777" w:rsidTr="00065EAF">
        <w:tc>
          <w:tcPr>
            <w:tcW w:w="1256" w:type="pct"/>
            <w:tcBorders>
              <w:left w:val="single" w:sz="12" w:space="0" w:color="auto"/>
              <w:bottom w:val="single" w:sz="12" w:space="0" w:color="auto"/>
            </w:tcBorders>
            <w:shd w:val="clear" w:color="auto" w:fill="00A0DC"/>
            <w:vAlign w:val="center"/>
          </w:tcPr>
          <w:p w14:paraId="148EE5B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491065AB"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Times New Roman"/>
                <w:color w:val="000000"/>
                <w:sz w:val="20"/>
                <w:szCs w:val="20"/>
              </w:rPr>
              <w:id w:val="-1530876719"/>
            </w:sdtPr>
            <w:sdtEndPr>
              <w:rPr>
                <w:rFonts w:cs="Calibri"/>
              </w:rPr>
            </w:sdtEndPr>
            <w:sdtContent>
              <w:sdt>
                <w:sdtPr>
                  <w:rPr>
                    <w:rFonts w:ascii="Proba Pro Lt" w:hAnsi="Proba Pro Lt" w:cs="Times New Roman"/>
                    <w:i/>
                    <w:sz w:val="20"/>
                    <w:szCs w:val="20"/>
                  </w:rPr>
                  <w:id w:val="783384050"/>
                </w:sdtPr>
                <w:sdtEndPr>
                  <w:rPr>
                    <w:rFonts w:cs="Calibri"/>
                    <w:i w:val="0"/>
                  </w:rPr>
                </w:sdtEndPr>
                <w:sdtContent>
                  <w:p w14:paraId="15191B14"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Times New Roman"/>
                        <w:sz w:val="20"/>
                        <w:szCs w:val="20"/>
                      </w:rPr>
                      <w:t>successfully d</w:t>
                    </w:r>
                    <w:r w:rsidRPr="003A31A2">
                      <w:rPr>
                        <w:rFonts w:ascii="Proba Pro Lt" w:hAnsi="Proba Pro Lt" w:cs="Arial"/>
                        <w:sz w:val="20"/>
                        <w:szCs w:val="20"/>
                        <w:lang w:val="en-GB"/>
                      </w:rPr>
                      <w:t>o all exercises in practical work and pass the final preliminary exam</w:t>
                    </w:r>
                  </w:p>
                  <w:p w14:paraId="7F308C74"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lectures and seminars (a maximum of one unjustified absence is allowed)</w:t>
                    </w:r>
                  </w:p>
                  <w:p w14:paraId="04893535"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of 36 points on the written exam</w:t>
                    </w:r>
                  </w:p>
                  <w:p w14:paraId="1ECAD77F"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of 18 points on the oral exam</w:t>
                    </w:r>
                  </w:p>
                  <w:p w14:paraId="66B9E12D"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of 6 points with the exercises</w:t>
                    </w:r>
                  </w:p>
                  <w:p w14:paraId="0400647A"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color w:val="000000"/>
                        <w:sz w:val="20"/>
                        <w:szCs w:val="20"/>
                        <w:lang w:val="en-GB"/>
                      </w:rPr>
                      <w:t>achieve a minimum of 60 points in total</w:t>
                    </w:r>
                  </w:p>
                </w:sdtContent>
              </w:sdt>
            </w:sdtContent>
          </w:sdt>
        </w:tc>
      </w:tr>
      <w:tr w:rsidR="00065EAF" w:rsidRPr="003A31A2" w14:paraId="6B8B7971" w14:textId="77777777" w:rsidTr="00065EAF">
        <w:tc>
          <w:tcPr>
            <w:tcW w:w="1256" w:type="pct"/>
            <w:vMerge w:val="restart"/>
            <w:tcBorders>
              <w:top w:val="single" w:sz="12" w:space="0" w:color="auto"/>
              <w:left w:val="single" w:sz="12" w:space="0" w:color="auto"/>
            </w:tcBorders>
            <w:shd w:val="clear" w:color="auto" w:fill="00A0DC"/>
            <w:vAlign w:val="center"/>
          </w:tcPr>
          <w:p w14:paraId="17E84142"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540" w:type="pct"/>
            <w:gridSpan w:val="8"/>
            <w:tcBorders>
              <w:top w:val="single" w:sz="12" w:space="0" w:color="auto"/>
              <w:right w:val="single" w:sz="8" w:space="0" w:color="auto"/>
            </w:tcBorders>
            <w:shd w:val="clear" w:color="auto" w:fill="00A0DC"/>
            <w:vAlign w:val="center"/>
          </w:tcPr>
          <w:p w14:paraId="441C4EE7"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D0BCA2A"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57635C"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70768002" w14:textId="77777777" w:rsidTr="00065EAF">
        <w:trPr>
          <w:trHeight w:val="75"/>
        </w:trPr>
        <w:tc>
          <w:tcPr>
            <w:tcW w:w="1256" w:type="pct"/>
            <w:vMerge/>
            <w:tcBorders>
              <w:left w:val="single" w:sz="12" w:space="0" w:color="auto"/>
            </w:tcBorders>
            <w:shd w:val="clear" w:color="auto" w:fill="00A0DC"/>
            <w:vAlign w:val="center"/>
          </w:tcPr>
          <w:p w14:paraId="60BEC6A8"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686668957"/>
            </w:sdtPr>
            <w:sdtEndPr/>
            <w:sdtContent>
              <w:p w14:paraId="11D7F65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333333"/>
                    <w:sz w:val="20"/>
                    <w:szCs w:val="20"/>
                    <w:lang w:val="en-GB"/>
                  </w:rPr>
                  <w:t xml:space="preserve">S. H. Pine, </w:t>
                </w:r>
                <w:r w:rsidRPr="003A31A2">
                  <w:rPr>
                    <w:rFonts w:ascii="Proba Pro Lt" w:hAnsi="Proba Pro Lt" w:cs="Arial"/>
                    <w:i/>
                    <w:iCs/>
                    <w:color w:val="333333"/>
                    <w:sz w:val="20"/>
                    <w:szCs w:val="20"/>
                    <w:lang w:val="en-GB"/>
                  </w:rPr>
                  <w:t>Organska kemija (prijevod I. Bregovec i V. Rapić). Školska knjiga, Zagreb,</w:t>
                </w:r>
                <w:r w:rsidRPr="003A31A2">
                  <w:rPr>
                    <w:rFonts w:ascii="Proba Pro Lt" w:hAnsi="Proba Pro Lt" w:cs="Arial"/>
                    <w:color w:val="333333"/>
                    <w:sz w:val="20"/>
                    <w:szCs w:val="20"/>
                    <w:lang w:val="en-GB"/>
                  </w:rPr>
                  <w:t>1994.</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22776385"/>
            </w:sdtPr>
            <w:sdtEndPr/>
            <w:sdtContent>
              <w:p w14:paraId="25135E1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22</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95158225"/>
              <w:showingPlcHdr/>
            </w:sdtPr>
            <w:sdtEndPr/>
            <w:sdtContent>
              <w:p w14:paraId="730DB8C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A8D30D4" w14:textId="77777777" w:rsidTr="00065EAF">
        <w:trPr>
          <w:trHeight w:val="75"/>
        </w:trPr>
        <w:tc>
          <w:tcPr>
            <w:tcW w:w="1256" w:type="pct"/>
            <w:vMerge/>
            <w:tcBorders>
              <w:left w:val="single" w:sz="12" w:space="0" w:color="auto"/>
            </w:tcBorders>
            <w:shd w:val="clear" w:color="auto" w:fill="00A0DC"/>
            <w:vAlign w:val="center"/>
          </w:tcPr>
          <w:p w14:paraId="0D19C524"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031229293"/>
            </w:sdtPr>
            <w:sdtEndPr/>
            <w:sdtContent>
              <w:p w14:paraId="30ACA5A9" w14:textId="77777777" w:rsidR="00065EAF" w:rsidRPr="003A31A2" w:rsidRDefault="00065EAF" w:rsidP="003A31A2">
                <w:pPr>
                  <w:tabs>
                    <w:tab w:val="left" w:pos="2820"/>
                  </w:tabs>
                  <w:spacing w:after="0" w:line="240" w:lineRule="auto"/>
                  <w:jc w:val="both"/>
                  <w:rPr>
                    <w:rFonts w:ascii="Proba Pro Lt" w:hAnsi="Proba Pro Lt" w:cs="Arial"/>
                    <w:color w:val="000000"/>
                    <w:sz w:val="20"/>
                    <w:szCs w:val="20"/>
                    <w:lang w:val="en-GB"/>
                  </w:rPr>
                </w:pPr>
                <w:r w:rsidRPr="003A31A2">
                  <w:rPr>
                    <w:rFonts w:ascii="Proba Pro Lt" w:hAnsi="Proba Pro Lt" w:cs="Arial"/>
                    <w:color w:val="333333"/>
                    <w:sz w:val="20"/>
                    <w:szCs w:val="20"/>
                    <w:lang w:val="en-GB"/>
                  </w:rPr>
                  <w:t>V. Rapić,</w:t>
                </w:r>
                <w:r w:rsidRPr="003A31A2">
                  <w:rPr>
                    <w:rStyle w:val="apple-converted-space"/>
                    <w:rFonts w:ascii="Proba Pro Lt" w:hAnsi="Proba Pro Lt" w:cs="Arial"/>
                    <w:color w:val="333333"/>
                    <w:sz w:val="20"/>
                    <w:szCs w:val="20"/>
                    <w:lang w:val="en-GB"/>
                  </w:rPr>
                  <w:t xml:space="preserve"> </w:t>
                </w:r>
                <w:r w:rsidRPr="003A31A2">
                  <w:rPr>
                    <w:rFonts w:ascii="Proba Pro Lt" w:hAnsi="Proba Pro Lt" w:cs="Arial"/>
                    <w:i/>
                    <w:iCs/>
                    <w:color w:val="333333"/>
                    <w:sz w:val="20"/>
                    <w:szCs w:val="20"/>
                    <w:lang w:val="en-GB"/>
                  </w:rPr>
                  <w:t>Nomenklatura organskih spojeva, III. izmijenjeno i obnovljeno izdanje,</w:t>
                </w:r>
                <w:r w:rsidRPr="003A31A2">
                  <w:rPr>
                    <w:rStyle w:val="apple-converted-space"/>
                    <w:rFonts w:ascii="Proba Pro Lt" w:hAnsi="Proba Pro Lt" w:cs="Arial"/>
                    <w:i/>
                    <w:iCs/>
                    <w:color w:val="333333"/>
                    <w:sz w:val="20"/>
                    <w:szCs w:val="20"/>
                    <w:lang w:val="en-GB"/>
                  </w:rPr>
                  <w:t xml:space="preserve"> </w:t>
                </w:r>
                <w:r w:rsidRPr="003A31A2">
                  <w:rPr>
                    <w:rFonts w:ascii="Proba Pro Lt" w:hAnsi="Proba Pro Lt" w:cs="Arial"/>
                    <w:color w:val="333333"/>
                    <w:sz w:val="20"/>
                    <w:szCs w:val="20"/>
                    <w:lang w:val="en-GB"/>
                  </w:rPr>
                  <w:t>Školska</w:t>
                </w:r>
                <w:r w:rsidRPr="003A31A2">
                  <w:rPr>
                    <w:rStyle w:val="apple-converted-space"/>
                    <w:rFonts w:ascii="Proba Pro Lt" w:hAnsi="Proba Pro Lt" w:cs="Arial"/>
                    <w:color w:val="333333"/>
                    <w:sz w:val="20"/>
                    <w:szCs w:val="20"/>
                    <w:lang w:val="en-GB"/>
                  </w:rPr>
                  <w:t xml:space="preserve"> </w:t>
                </w:r>
                <w:r w:rsidRPr="003A31A2">
                  <w:rPr>
                    <w:rFonts w:ascii="Proba Pro Lt" w:hAnsi="Proba Pro Lt" w:cs="Arial"/>
                    <w:color w:val="333333"/>
                    <w:sz w:val="20"/>
                    <w:szCs w:val="20"/>
                    <w:lang w:val="en-GB"/>
                  </w:rPr>
                  <w:t>knjiga, Zagreb, 2004.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89299516"/>
            </w:sdtPr>
            <w:sdtEndPr/>
            <w:sdtContent>
              <w:p w14:paraId="6A5C04F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14363950"/>
              <w:showingPlcHdr/>
            </w:sdtPr>
            <w:sdtEndPr/>
            <w:sdtContent>
              <w:p w14:paraId="6738010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B30893D" w14:textId="77777777" w:rsidTr="00065EAF">
        <w:trPr>
          <w:trHeight w:val="75"/>
        </w:trPr>
        <w:tc>
          <w:tcPr>
            <w:tcW w:w="1256" w:type="pct"/>
            <w:vMerge/>
            <w:tcBorders>
              <w:left w:val="single" w:sz="12" w:space="0" w:color="auto"/>
            </w:tcBorders>
            <w:shd w:val="clear" w:color="auto" w:fill="00A0DC"/>
            <w:vAlign w:val="center"/>
          </w:tcPr>
          <w:p w14:paraId="45971E71"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537936065"/>
            </w:sdtPr>
            <w:sdtEndPr/>
            <w:sdtContent>
              <w:p w14:paraId="51779E54" w14:textId="77777777" w:rsidR="00065EAF" w:rsidRPr="003A31A2" w:rsidRDefault="0050583A" w:rsidP="003A31A2">
                <w:pPr>
                  <w:tabs>
                    <w:tab w:val="left" w:pos="2820"/>
                  </w:tabs>
                  <w:spacing w:after="0" w:line="240" w:lineRule="auto"/>
                  <w:jc w:val="both"/>
                  <w:rPr>
                    <w:rFonts w:ascii="Proba Pro Lt" w:hAnsi="Proba Pro Lt" w:cs="Arial"/>
                    <w:color w:val="000000"/>
                    <w:sz w:val="20"/>
                    <w:szCs w:val="20"/>
                    <w:lang w:val="en-GB"/>
                  </w:rPr>
                </w:pPr>
                <w:sdt>
                  <w:sdtPr>
                    <w:rPr>
                      <w:rFonts w:ascii="Proba Pro Lt" w:hAnsi="Proba Pro Lt" w:cs="Arial"/>
                      <w:i/>
                      <w:color w:val="000000"/>
                      <w:sz w:val="20"/>
                      <w:szCs w:val="20"/>
                      <w:lang w:val="en-GB"/>
                    </w:rPr>
                    <w:id w:val="27368932"/>
                  </w:sdtPr>
                  <w:sdtEndPr>
                    <w:rPr>
                      <w:i w:val="0"/>
                    </w:rPr>
                  </w:sdtEndPr>
                  <w:sdtContent>
                    <w:r w:rsidR="00065EAF" w:rsidRPr="003A31A2">
                      <w:rPr>
                        <w:rFonts w:ascii="Proba Pro Lt" w:eastAsiaTheme="minorHAnsi" w:hAnsi="Proba Pro Lt" w:cs="Arial"/>
                        <w:i/>
                        <w:sz w:val="20"/>
                        <w:szCs w:val="20"/>
                        <w:lang w:val="en-GB"/>
                      </w:rPr>
                      <w:t>V. Rapić, Postupci priprave i izolacije organskih spojeva</w:t>
                    </w:r>
                    <w:r w:rsidR="00065EAF" w:rsidRPr="003A31A2">
                      <w:rPr>
                        <w:rFonts w:ascii="Proba Pro Lt" w:eastAsiaTheme="minorHAnsi" w:hAnsi="Proba Pro Lt" w:cs="Arial"/>
                        <w:sz w:val="20"/>
                        <w:szCs w:val="20"/>
                        <w:lang w:val="en-GB"/>
                      </w:rPr>
                      <w:t>, II. obnovljeno i dopunjeno izdanje, Školska knjiga, Zagreb, 2008.</w:t>
                    </w:r>
                  </w:sdtContent>
                </w:sdt>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08686697"/>
            </w:sdtPr>
            <w:sdtEndPr/>
            <w:sdtContent>
              <w:p w14:paraId="7501EF14"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9</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9278176"/>
              <w:showingPlcHdr/>
            </w:sdtPr>
            <w:sdtEndPr/>
            <w:sdtContent>
              <w:p w14:paraId="663DC80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0D9020A5" w14:textId="77777777" w:rsidTr="00065EAF">
        <w:trPr>
          <w:trHeight w:val="75"/>
        </w:trPr>
        <w:tc>
          <w:tcPr>
            <w:tcW w:w="1256" w:type="pct"/>
            <w:vMerge/>
            <w:tcBorders>
              <w:left w:val="single" w:sz="12" w:space="0" w:color="auto"/>
            </w:tcBorders>
            <w:shd w:val="clear" w:color="auto" w:fill="00A0DC"/>
            <w:vAlign w:val="center"/>
          </w:tcPr>
          <w:p w14:paraId="400DE64A"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164907451"/>
            </w:sdtPr>
            <w:sdtEndPr/>
            <w:sdtContent>
              <w:sdt>
                <w:sdtPr>
                  <w:rPr>
                    <w:rFonts w:ascii="Proba Pro Lt" w:hAnsi="Proba Pro Lt" w:cs="Arial"/>
                    <w:color w:val="000000"/>
                    <w:sz w:val="20"/>
                    <w:szCs w:val="20"/>
                    <w:lang w:val="en-GB"/>
                  </w:rPr>
                  <w:id w:val="27368612"/>
                </w:sdtPr>
                <w:sdtEndPr/>
                <w:sdtContent>
                  <w:p w14:paraId="70488BE8" w14:textId="77777777" w:rsidR="00065EAF" w:rsidRPr="003A31A2" w:rsidRDefault="00065EAF" w:rsidP="003A31A2">
                    <w:pPr>
                      <w:tabs>
                        <w:tab w:val="left" w:pos="2820"/>
                      </w:tabs>
                      <w:spacing w:after="0" w:line="240" w:lineRule="auto"/>
                      <w:jc w:val="both"/>
                      <w:rPr>
                        <w:rFonts w:ascii="Proba Pro Lt" w:hAnsi="Proba Pro Lt" w:cs="Arial"/>
                        <w:color w:val="000000"/>
                        <w:sz w:val="20"/>
                        <w:szCs w:val="20"/>
                        <w:lang w:val="en-GB"/>
                      </w:rPr>
                    </w:pPr>
                    <w:r w:rsidRPr="003A31A2">
                      <w:rPr>
                        <w:rFonts w:ascii="Proba Pro Lt" w:hAnsi="Proba Pro Lt" w:cs="Arial"/>
                        <w:sz w:val="20"/>
                        <w:szCs w:val="20"/>
                        <w:lang w:val="en-GB"/>
                      </w:rPr>
                      <w:t>Nomenklatura ugljikohidrata i glikolipida: HDKI i HKD preporuke 2001., uređivački odbor Ž. Kurtanjek et al., Hrvatsko društvo kemijskih inženjera i tehnologa, 2001.</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18950405"/>
            </w:sdtPr>
            <w:sdtEndPr/>
            <w:sdtContent>
              <w:p w14:paraId="2A2C3A1F"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25</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55502952"/>
              <w:showingPlcHdr/>
            </w:sdtPr>
            <w:sdtEndPr/>
            <w:sdtContent>
              <w:p w14:paraId="7DBE6E0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4BB86DE3" w14:textId="77777777" w:rsidTr="00065EAF">
        <w:trPr>
          <w:trHeight w:val="175"/>
        </w:trPr>
        <w:tc>
          <w:tcPr>
            <w:tcW w:w="1256" w:type="pct"/>
            <w:vMerge/>
            <w:tcBorders>
              <w:left w:val="single" w:sz="12" w:space="0" w:color="auto"/>
            </w:tcBorders>
            <w:shd w:val="clear" w:color="auto" w:fill="00A0DC"/>
            <w:vAlign w:val="center"/>
          </w:tcPr>
          <w:p w14:paraId="6D41179B"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799520044"/>
            </w:sdtPr>
            <w:sdtEndPr/>
            <w:sdtContent>
              <w:p w14:paraId="753381F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Glosar razrednih imena organskih spojeva i reaktivnih međuprodukata temeljen na strukturi: preporuke IUPAC 1995.: preporuke HDKI i HKD 2005., prijevod: D. Škare, T. Portada, L. Frkanec, Hrvatsko društvo kemijskih inženjera i tehnologa, 2005.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2559465"/>
            </w:sdtPr>
            <w:sdtEndPr/>
            <w:sdtContent>
              <w:p w14:paraId="540D562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853344"/>
              <w:showingPlcHdr/>
            </w:sdtPr>
            <w:sdtEndPr/>
            <w:sdtContent>
              <w:p w14:paraId="1EAF721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3BAB2494" w14:textId="77777777" w:rsidTr="00065EAF">
        <w:trPr>
          <w:trHeight w:val="175"/>
        </w:trPr>
        <w:tc>
          <w:tcPr>
            <w:tcW w:w="1256" w:type="pct"/>
            <w:vMerge/>
            <w:tcBorders>
              <w:left w:val="single" w:sz="12" w:space="0" w:color="auto"/>
            </w:tcBorders>
            <w:shd w:val="clear" w:color="auto" w:fill="00A0DC"/>
            <w:vAlign w:val="center"/>
          </w:tcPr>
          <w:p w14:paraId="7D5C8AA2"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918703931"/>
            </w:sdtPr>
            <w:sdtEndPr/>
            <w:sdtContent>
              <w:p w14:paraId="623F5BA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Osnovno stereokemijsko nazivlje: preporuke IUPAC 1996., priredio G.P. Mos,</w:t>
                </w:r>
                <w:r w:rsidRPr="003A31A2">
                  <w:rPr>
                    <w:rFonts w:ascii="Proba Pro Lt" w:hAnsi="Proba Pro Lt"/>
                    <w:sz w:val="20"/>
                    <w:szCs w:val="20"/>
                    <w:lang w:val="en-GB"/>
                  </w:rPr>
                  <w:t xml:space="preserve"> </w:t>
                </w:r>
                <w:r w:rsidRPr="003A31A2">
                  <w:rPr>
                    <w:rFonts w:ascii="Proba Pro Lt" w:hAnsi="Proba Pro Lt" w:cs="Arial"/>
                    <w:sz w:val="20"/>
                    <w:szCs w:val="20"/>
                    <w:lang w:val="en-GB"/>
                  </w:rPr>
                  <w:t xml:space="preserve">preveo M. Žinić, Hrvatsko društvo kemijskih inženjera i tehnologa, 2001.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86732344"/>
            </w:sdtPr>
            <w:sdtEndPr/>
            <w:sdtContent>
              <w:p w14:paraId="33AB86E8"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3</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65269723"/>
              <w:showingPlcHdr/>
            </w:sdtPr>
            <w:sdtEndPr/>
            <w:sdtContent>
              <w:p w14:paraId="56635470"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12CDFDE7" w14:textId="77777777" w:rsidTr="00065EAF">
        <w:tc>
          <w:tcPr>
            <w:tcW w:w="1256" w:type="pct"/>
            <w:tcBorders>
              <w:top w:val="single" w:sz="12" w:space="0" w:color="auto"/>
              <w:left w:val="single" w:sz="12" w:space="0" w:color="auto"/>
            </w:tcBorders>
            <w:shd w:val="clear" w:color="auto" w:fill="00A0DC"/>
            <w:vAlign w:val="center"/>
          </w:tcPr>
          <w:p w14:paraId="411CF7C5"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626309839"/>
          </w:sdtPr>
          <w:sdtEndPr/>
          <w:sdtContent>
            <w:tc>
              <w:tcPr>
                <w:tcW w:w="3744" w:type="pct"/>
                <w:gridSpan w:val="13"/>
                <w:tcBorders>
                  <w:top w:val="single" w:sz="12" w:space="0" w:color="auto"/>
                  <w:right w:val="single" w:sz="12" w:space="0" w:color="auto"/>
                </w:tcBorders>
              </w:tcPr>
              <w:p w14:paraId="0F5A0A39"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 Y. Bruice, Organic Chemistry. 4th Edition, Prentice Hall, 2004.</w:t>
                </w:r>
              </w:p>
              <w:p w14:paraId="0C46F564"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L. G. Wade, Organic Chemistry. 6th Edition, Prentice Hall, 2006.</w:t>
                </w:r>
              </w:p>
              <w:p w14:paraId="1940B826"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 McMurry, Fundamentals of Organic Chemistry. 7th Edition, Thomson, 2008.</w:t>
                </w:r>
              </w:p>
              <w:p w14:paraId="62E553D5"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 Klein, Organic Chemistry, 2nd Edition, John Wiley &amp; Sons, 2012. </w:t>
                </w:r>
              </w:p>
            </w:tc>
          </w:sdtContent>
        </w:sdt>
      </w:tr>
      <w:tr w:rsidR="00065EAF" w:rsidRPr="003A31A2" w14:paraId="7140888B" w14:textId="77777777" w:rsidTr="00065EAF">
        <w:tc>
          <w:tcPr>
            <w:tcW w:w="1256" w:type="pct"/>
            <w:tcBorders>
              <w:top w:val="single" w:sz="12" w:space="0" w:color="auto"/>
              <w:left w:val="single" w:sz="12" w:space="0" w:color="auto"/>
            </w:tcBorders>
            <w:shd w:val="clear" w:color="auto" w:fill="00A0DC"/>
            <w:vAlign w:val="center"/>
          </w:tcPr>
          <w:p w14:paraId="03925380"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1F99FB0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065EAF" w:rsidRPr="003A31A2" w14:paraId="22189E0A" w14:textId="77777777" w:rsidTr="00065EAF">
        <w:tc>
          <w:tcPr>
            <w:tcW w:w="1256" w:type="pct"/>
            <w:tcBorders>
              <w:left w:val="single" w:sz="12" w:space="0" w:color="auto"/>
              <w:bottom w:val="single" w:sz="12" w:space="0" w:color="auto"/>
            </w:tcBorders>
            <w:shd w:val="clear" w:color="auto" w:fill="00A0DC"/>
            <w:vAlign w:val="center"/>
          </w:tcPr>
          <w:p w14:paraId="53C33B80"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58731024"/>
          </w:sdtPr>
          <w:sdtEndPr/>
          <w:sdtContent>
            <w:tc>
              <w:tcPr>
                <w:tcW w:w="3744" w:type="pct"/>
                <w:gridSpan w:val="13"/>
                <w:tcBorders>
                  <w:bottom w:val="single" w:sz="12" w:space="0" w:color="auto"/>
                  <w:right w:val="single" w:sz="12" w:space="0" w:color="auto"/>
                </w:tcBorders>
              </w:tcPr>
              <w:p w14:paraId="03CE72D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04EFB6BC" w14:textId="68B6628A" w:rsidR="00FC5FC4" w:rsidRPr="003A31A2" w:rsidRDefault="00FC5FC4" w:rsidP="003A31A2">
      <w:pPr>
        <w:spacing w:after="0" w:line="240" w:lineRule="auto"/>
        <w:rPr>
          <w:rFonts w:ascii="Proba Pro Lt" w:hAnsi="Proba Pro Lt"/>
          <w:sz w:val="20"/>
          <w:szCs w:val="20"/>
          <w:lang w:val="en-GB"/>
        </w:rPr>
      </w:pPr>
    </w:p>
    <w:p w14:paraId="37EF2C9D" w14:textId="77777777" w:rsidR="00065EAF" w:rsidRPr="003A31A2" w:rsidRDefault="00065EAF"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188"/>
        <w:gridCol w:w="507"/>
        <w:gridCol w:w="511"/>
        <w:gridCol w:w="495"/>
      </w:tblGrid>
      <w:tr w:rsidR="00065EAF" w:rsidRPr="003A31A2" w14:paraId="74F52729"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B7B705"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273E970E" w14:textId="77777777" w:rsidTr="00567821">
        <w:tc>
          <w:tcPr>
            <w:tcW w:w="1256" w:type="pct"/>
            <w:tcBorders>
              <w:top w:val="single" w:sz="12" w:space="0" w:color="auto"/>
              <w:left w:val="single" w:sz="12" w:space="0" w:color="auto"/>
            </w:tcBorders>
            <w:shd w:val="clear" w:color="auto" w:fill="00A0DC"/>
            <w:vAlign w:val="center"/>
          </w:tcPr>
          <w:p w14:paraId="7BEC42E8"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68064082"/>
            <w:placeholder>
              <w:docPart w:val="7368CC5F0B664F1ABF6E9E3820052780"/>
            </w:placeholder>
          </w:sdtPr>
          <w:sdtEndPr/>
          <w:sdtContent>
            <w:tc>
              <w:tcPr>
                <w:tcW w:w="1524" w:type="pct"/>
                <w:gridSpan w:val="4"/>
                <w:tcBorders>
                  <w:top w:val="single" w:sz="12" w:space="0" w:color="auto"/>
                  <w:right w:val="single" w:sz="12" w:space="0" w:color="auto"/>
                </w:tcBorders>
                <w:vAlign w:val="center"/>
              </w:tcPr>
              <w:p w14:paraId="31CFB797" w14:textId="5704AE61" w:rsidR="00065EAF" w:rsidRPr="003A31A2" w:rsidRDefault="00065EAF"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"http://www.pbf.unizg.hr/en/departments/department_of_chemistry_and_biochemistry/laboratory_for_physical_chemistry_and_corrosion/filip_supljika"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Filip Šupljika, PhD, Assistant Professor</w:t>
                </w:r>
              </w:p>
              <w:p w14:paraId="08C2F8B2" w14:textId="6CCEED72"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"http://www.pbf.unizg.hr/en/departments/department_of_chemistry_and_biochemistry/laboratory_for_physical_chemistry_and_corrosion/mojca_cakic_semencic"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Mojca Čakić Semenčić, PhD, Assistant Professor</w:t>
                </w:r>
                <w:r w:rsidRPr="003A31A2">
                  <w:rPr>
                    <w:rStyle w:val="Hyperlink"/>
                    <w:rFonts w:ascii="Proba Pro Lt" w:hAnsi="Proba Pro Lt" w:cs="Arial"/>
                    <w:sz w:val="20"/>
                    <w:szCs w:val="20"/>
                    <w:lang w:val="en-GB"/>
                  </w:rPr>
                  <w:t xml:space="preserve"> </w:t>
                </w:r>
              </w:p>
              <w:p w14:paraId="3ACB7A2A" w14:textId="24A123B8"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"http://www.pbf.unizg.hr/en/departments/department_of_chemistry_and_biochemistry/laboratory_for_physical_chemistry_and_corrosion/marina_tranfic_bakic"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Marina Tranfić Bakić, PhD</w:t>
                </w:r>
              </w:p>
              <w:p w14:paraId="2B1A6B4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32" w:history="1">
                  <w:r w:rsidRPr="003A31A2">
                    <w:rPr>
                      <w:rStyle w:val="Hyperlink"/>
                      <w:rFonts w:ascii="Proba Pro Lt" w:hAnsi="Proba Pro Lt" w:cs="Arial"/>
                      <w:sz w:val="20"/>
                      <w:szCs w:val="20"/>
                      <w:lang w:val="en-GB"/>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2F91A03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57369590"/>
            <w:placeholder>
              <w:docPart w:val="8EC0BD659C794AE0AC27ED364100E303"/>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00BB29C8" w14:textId="79F0EA7B"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065EAF" w:rsidRPr="003A31A2" w14:paraId="7DCB7626" w14:textId="77777777" w:rsidTr="00567821">
        <w:tc>
          <w:tcPr>
            <w:tcW w:w="1256" w:type="pct"/>
            <w:tcBorders>
              <w:top w:val="single" w:sz="12" w:space="0" w:color="auto"/>
              <w:left w:val="single" w:sz="12" w:space="0" w:color="auto"/>
            </w:tcBorders>
            <w:shd w:val="clear" w:color="auto" w:fill="00A0DC"/>
            <w:vAlign w:val="center"/>
          </w:tcPr>
          <w:p w14:paraId="2735ACC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1.2. Course title</w:t>
            </w:r>
          </w:p>
        </w:tc>
        <w:bookmarkStart w:id="12" w:name="Fizikalna_kemija" w:displacedByCustomXml="next"/>
        <w:sdt>
          <w:sdtPr>
            <w:rPr>
              <w:rFonts w:ascii="Proba Pro Lt" w:hAnsi="Proba Pro Lt" w:cs="Arial"/>
              <w:sz w:val="20"/>
              <w:szCs w:val="20"/>
              <w:lang w:val="en-GB"/>
            </w:rPr>
            <w:id w:val="1552044259"/>
            <w:placeholder>
              <w:docPart w:val="57EC59E2F8AE462D9ED3661720BF9E05"/>
            </w:placeholder>
          </w:sdtPr>
          <w:sdtEndPr/>
          <w:sdtContent>
            <w:tc>
              <w:tcPr>
                <w:tcW w:w="1524" w:type="pct"/>
                <w:gridSpan w:val="4"/>
                <w:tcBorders>
                  <w:top w:val="single" w:sz="12" w:space="0" w:color="auto"/>
                  <w:right w:val="single" w:sz="12" w:space="0" w:color="auto"/>
                </w:tcBorders>
                <w:vAlign w:val="center"/>
              </w:tcPr>
              <w:p w14:paraId="5133536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Physical Chemistry</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39149D6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73219372"/>
            <w:placeholder>
              <w:docPart w:val="2AE713D8DECD4D21857C6E6DC0E8E199"/>
            </w:placeholder>
          </w:sdtPr>
          <w:sdtEndPr/>
          <w:sdtContent>
            <w:tc>
              <w:tcPr>
                <w:tcW w:w="816" w:type="pct"/>
                <w:gridSpan w:val="4"/>
                <w:tcBorders>
                  <w:top w:val="single" w:sz="12" w:space="0" w:color="auto"/>
                  <w:right w:val="single" w:sz="12" w:space="0" w:color="auto"/>
                </w:tcBorders>
                <w:vAlign w:val="center"/>
              </w:tcPr>
              <w:p w14:paraId="66E86DD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065EAF" w:rsidRPr="003A31A2" w14:paraId="4DA725EE" w14:textId="77777777" w:rsidTr="00567821">
        <w:tc>
          <w:tcPr>
            <w:tcW w:w="1256" w:type="pct"/>
            <w:tcBorders>
              <w:left w:val="single" w:sz="12" w:space="0" w:color="auto"/>
              <w:bottom w:val="single" w:sz="12" w:space="0" w:color="auto"/>
            </w:tcBorders>
            <w:shd w:val="clear" w:color="auto" w:fill="00A0DC"/>
            <w:vAlign w:val="center"/>
          </w:tcPr>
          <w:p w14:paraId="018078D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673029524"/>
            <w:placeholder>
              <w:docPart w:val="3519F35A9BC54BA6AEC90713A43F6919"/>
            </w:placeholder>
          </w:sdtPr>
          <w:sdtEndPr/>
          <w:sdtContent>
            <w:tc>
              <w:tcPr>
                <w:tcW w:w="1524" w:type="pct"/>
                <w:gridSpan w:val="4"/>
                <w:tcBorders>
                  <w:bottom w:val="single" w:sz="12" w:space="0" w:color="auto"/>
                  <w:right w:val="single" w:sz="12" w:space="0" w:color="auto"/>
                </w:tcBorders>
                <w:vAlign w:val="center"/>
              </w:tcPr>
              <w:p w14:paraId="38A9368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37913</w:t>
                </w:r>
              </w:p>
            </w:tc>
          </w:sdtContent>
        </w:sdt>
        <w:tc>
          <w:tcPr>
            <w:tcW w:w="1405" w:type="pct"/>
            <w:gridSpan w:val="5"/>
            <w:tcBorders>
              <w:bottom w:val="single" w:sz="12" w:space="0" w:color="auto"/>
              <w:right w:val="single" w:sz="12" w:space="0" w:color="auto"/>
            </w:tcBorders>
            <w:shd w:val="clear" w:color="auto" w:fill="00A0DC"/>
            <w:vAlign w:val="center"/>
          </w:tcPr>
          <w:p w14:paraId="4E9D07F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62603335"/>
            <w:placeholder>
              <w:docPart w:val="805C1FE44AA7469E9E25E433AEE9FD89"/>
            </w:placeholder>
          </w:sdtPr>
          <w:sdtEndPr/>
          <w:sdtContent>
            <w:tc>
              <w:tcPr>
                <w:tcW w:w="816" w:type="pct"/>
                <w:gridSpan w:val="4"/>
                <w:tcBorders>
                  <w:bottom w:val="single" w:sz="12" w:space="0" w:color="auto"/>
                  <w:right w:val="single" w:sz="12" w:space="0" w:color="auto"/>
                </w:tcBorders>
                <w:vAlign w:val="center"/>
              </w:tcPr>
              <w:p w14:paraId="7947AC3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+ 15 + 0</w:t>
                </w:r>
              </w:p>
            </w:tc>
          </w:sdtContent>
        </w:sdt>
      </w:tr>
      <w:tr w:rsidR="00065EAF" w:rsidRPr="003A31A2" w14:paraId="616F8158" w14:textId="77777777" w:rsidTr="00567821">
        <w:tc>
          <w:tcPr>
            <w:tcW w:w="1256" w:type="pct"/>
            <w:tcBorders>
              <w:left w:val="single" w:sz="12" w:space="0" w:color="auto"/>
              <w:bottom w:val="single" w:sz="12" w:space="0" w:color="auto"/>
            </w:tcBorders>
            <w:shd w:val="clear" w:color="auto" w:fill="00A0DC"/>
            <w:vAlign w:val="center"/>
          </w:tcPr>
          <w:p w14:paraId="2066F4D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745063133"/>
            <w:placeholder>
              <w:docPart w:val="3C0B12A72E394B25A0C579497CF6264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28CC1D6C" w14:textId="7AD32857"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99183F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40397983"/>
            <w:placeholder>
              <w:docPart w:val="E038667A6794439C8522FCCA165D3E43"/>
            </w:placeholder>
          </w:sdtPr>
          <w:sdtEndPr/>
          <w:sdtContent>
            <w:tc>
              <w:tcPr>
                <w:tcW w:w="816" w:type="pct"/>
                <w:gridSpan w:val="4"/>
                <w:tcBorders>
                  <w:bottom w:val="single" w:sz="12" w:space="0" w:color="auto"/>
                  <w:right w:val="single" w:sz="12" w:space="0" w:color="auto"/>
                </w:tcBorders>
                <w:vAlign w:val="center"/>
              </w:tcPr>
              <w:p w14:paraId="1E814CE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80</w:t>
                </w:r>
              </w:p>
            </w:tc>
          </w:sdtContent>
        </w:sdt>
      </w:tr>
      <w:tr w:rsidR="00065EAF" w:rsidRPr="003A31A2" w14:paraId="2739F3D9" w14:textId="77777777" w:rsidTr="00567821">
        <w:tc>
          <w:tcPr>
            <w:tcW w:w="1256" w:type="pct"/>
            <w:tcBorders>
              <w:left w:val="single" w:sz="12" w:space="0" w:color="auto"/>
              <w:bottom w:val="single" w:sz="12" w:space="0" w:color="auto"/>
            </w:tcBorders>
            <w:shd w:val="clear" w:color="auto" w:fill="00A0DC"/>
            <w:vAlign w:val="center"/>
          </w:tcPr>
          <w:p w14:paraId="0DC207D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54381296"/>
            <w:placeholder>
              <w:docPart w:val="51FC5748107F4AE4B092344FEE139F8E"/>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7B40BD6" w14:textId="263E16AC"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137023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65B9F10" w14:textId="590B8576" w:rsidR="00065EAF"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54487784"/>
                <w:placeholder>
                  <w:docPart w:val="23FE03FBB57E4257A5734313187FF77C"/>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065EAF" w:rsidRPr="003A31A2">
              <w:rPr>
                <w:rFonts w:ascii="Proba Pro Lt" w:hAnsi="Proba Pro Lt" w:cs="Arial"/>
                <w:sz w:val="20"/>
                <w:szCs w:val="20"/>
                <w:lang w:val="en-GB"/>
              </w:rPr>
              <w:tab/>
            </w:r>
          </w:p>
          <w:p w14:paraId="73F2086B" w14:textId="77777777" w:rsidR="00065EAF"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28481094"/>
                <w:placeholder>
                  <w:docPart w:val="8DF763A258EE43E69F923D58D5D86A95"/>
                </w:placeholder>
              </w:sdtPr>
              <w:sdtEnd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3C489711" w14:textId="77777777" w:rsidTr="00567821">
        <w:tc>
          <w:tcPr>
            <w:tcW w:w="1256" w:type="pct"/>
            <w:tcBorders>
              <w:left w:val="single" w:sz="12" w:space="0" w:color="auto"/>
              <w:bottom w:val="single" w:sz="12" w:space="0" w:color="auto"/>
            </w:tcBorders>
            <w:shd w:val="clear" w:color="auto" w:fill="00A0DC"/>
            <w:vAlign w:val="center"/>
          </w:tcPr>
          <w:p w14:paraId="754C92C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874220022"/>
            <w:placeholder>
              <w:docPart w:val="96C9FD978B0F4CBE92786784425F741F"/>
            </w:placeholder>
          </w:sdtPr>
          <w:sdtEndPr/>
          <w:sdtContent>
            <w:sdt>
              <w:sdtPr>
                <w:rPr>
                  <w:rFonts w:ascii="Proba Pro Lt" w:hAnsi="Proba Pro Lt" w:cs="Arial"/>
                  <w:sz w:val="20"/>
                  <w:szCs w:val="20"/>
                  <w:lang w:val="en-GB"/>
                </w:rPr>
                <w:id w:val="-1886409581"/>
                <w:placeholder>
                  <w:docPart w:val="CF540F5630EB4E15B32A165C160E6743"/>
                </w:placeholder>
              </w:sdtPr>
              <w:sdtEndPr/>
              <w:sdtContent>
                <w:tc>
                  <w:tcPr>
                    <w:tcW w:w="1524" w:type="pct"/>
                    <w:gridSpan w:val="4"/>
                    <w:tcBorders>
                      <w:bottom w:val="single" w:sz="12" w:space="0" w:color="auto"/>
                      <w:right w:val="single" w:sz="12" w:space="0" w:color="auto"/>
                    </w:tcBorders>
                    <w:vAlign w:val="center"/>
                  </w:tcPr>
                  <w:p w14:paraId="15A829C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VP, seminars in VP, exercises in the </w:t>
                    </w:r>
                    <w:r w:rsidRPr="003A31A2">
                      <w:rPr>
                        <w:rFonts w:ascii="Proba Pro Lt" w:hAnsi="Proba Pro Lt"/>
                        <w:sz w:val="20"/>
                        <w:szCs w:val="20"/>
                        <w:lang w:val="en-GB"/>
                      </w:rPr>
                      <w:t>LPCC</w:t>
                    </w:r>
                  </w:p>
                </w:tc>
              </w:sdtContent>
            </w:sdt>
          </w:sdtContent>
        </w:sdt>
        <w:tc>
          <w:tcPr>
            <w:tcW w:w="1405" w:type="pct"/>
            <w:gridSpan w:val="5"/>
            <w:tcBorders>
              <w:bottom w:val="single" w:sz="12" w:space="0" w:color="auto"/>
              <w:right w:val="single" w:sz="12" w:space="0" w:color="auto"/>
            </w:tcBorders>
            <w:shd w:val="clear" w:color="auto" w:fill="00A0DC"/>
            <w:vAlign w:val="center"/>
          </w:tcPr>
          <w:p w14:paraId="6F56609F"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87378333"/>
            <w:placeholder>
              <w:docPart w:val="08DB98BA87AE48DD8FCD35BA10984C6C"/>
            </w:placeholder>
          </w:sdtPr>
          <w:sdtEndPr/>
          <w:sdtContent>
            <w:tc>
              <w:tcPr>
                <w:tcW w:w="816" w:type="pct"/>
                <w:gridSpan w:val="4"/>
                <w:tcBorders>
                  <w:bottom w:val="single" w:sz="12" w:space="0" w:color="auto"/>
                  <w:right w:val="single" w:sz="12" w:space="0" w:color="auto"/>
                </w:tcBorders>
                <w:vAlign w:val="center"/>
              </w:tcPr>
              <w:p w14:paraId="5FC5A49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7CDBF183" w14:textId="77777777" w:rsidTr="00567821">
        <w:tc>
          <w:tcPr>
            <w:tcW w:w="1256" w:type="pct"/>
            <w:tcBorders>
              <w:left w:val="single" w:sz="12" w:space="0" w:color="auto"/>
              <w:bottom w:val="single" w:sz="12" w:space="0" w:color="auto"/>
            </w:tcBorders>
            <w:shd w:val="clear" w:color="auto" w:fill="00A0DC"/>
            <w:vAlign w:val="center"/>
          </w:tcPr>
          <w:p w14:paraId="47D828F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83838598"/>
            <w:placeholder>
              <w:docPart w:val="07CB1404D997461E82A012BC6417A344"/>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4AA851A3" w14:textId="7D8C0751"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650C61D"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53CD0F97" w14:textId="3491BC17"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25407239"/>
                <w:placeholder>
                  <w:docPart w:val="3430F6E8852A499F83F7B840A77843DF"/>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065EAF" w:rsidRPr="003A31A2" w14:paraId="06D3B022"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CD30BE"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282D5F3B" w14:textId="77777777" w:rsidTr="00065EAF">
        <w:tc>
          <w:tcPr>
            <w:tcW w:w="1256" w:type="pct"/>
            <w:tcBorders>
              <w:top w:val="single" w:sz="12" w:space="0" w:color="auto"/>
              <w:left w:val="single" w:sz="12" w:space="0" w:color="auto"/>
            </w:tcBorders>
            <w:shd w:val="clear" w:color="auto" w:fill="00A0DC"/>
            <w:vAlign w:val="center"/>
          </w:tcPr>
          <w:p w14:paraId="0218CA4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245030418"/>
            <w:placeholder>
              <w:docPart w:val="B99596A9D346414D9E9E63F4DB6D7306"/>
            </w:placeholder>
          </w:sdtPr>
          <w:sdtEndPr/>
          <w:sdtContent>
            <w:tc>
              <w:tcPr>
                <w:tcW w:w="3744" w:type="pct"/>
                <w:gridSpan w:val="13"/>
                <w:tcBorders>
                  <w:top w:val="single" w:sz="12" w:space="0" w:color="auto"/>
                  <w:right w:val="single" w:sz="12" w:space="0" w:color="auto"/>
                </w:tcBorders>
                <w:vAlign w:val="center"/>
              </w:tcPr>
              <w:p w14:paraId="0C154CBB" w14:textId="553157C9"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Through this </w:t>
                </w:r>
                <w:r w:rsidR="003A31A2">
                  <w:rPr>
                    <w:rFonts w:ascii="Proba Pro Lt" w:hAnsi="Proba Pro Lt" w:cs="Arial"/>
                    <w:sz w:val="20"/>
                    <w:szCs w:val="20"/>
                  </w:rPr>
                  <w:t>course</w:t>
                </w:r>
                <w:r w:rsidRPr="003A31A2">
                  <w:rPr>
                    <w:rFonts w:ascii="Proba Pro Lt" w:hAnsi="Proba Pro Lt" w:cs="Arial"/>
                    <w:sz w:val="20"/>
                    <w:szCs w:val="20"/>
                  </w:rPr>
                  <w:t xml:space="preserve"> students are given the basic knowledge, concepts and principles of Physical Chemistry necessary for further study and understanding of the profession</w:t>
                </w:r>
                <w:r w:rsidRPr="003A31A2">
                  <w:rPr>
                    <w:rFonts w:ascii="Proba Pro Lt" w:hAnsi="Proba Pro Lt" w:cs="Arial"/>
                    <w:sz w:val="20"/>
                    <w:szCs w:val="20"/>
                    <w:lang w:val="en-GB"/>
                  </w:rPr>
                  <w:t xml:space="preserve"> </w:t>
                </w:r>
              </w:p>
            </w:tc>
          </w:sdtContent>
        </w:sdt>
      </w:tr>
      <w:tr w:rsidR="00065EAF" w:rsidRPr="003A31A2" w14:paraId="3C0A846F" w14:textId="77777777" w:rsidTr="00065EAF">
        <w:tc>
          <w:tcPr>
            <w:tcW w:w="1256" w:type="pct"/>
            <w:tcBorders>
              <w:left w:val="single" w:sz="12" w:space="0" w:color="auto"/>
            </w:tcBorders>
            <w:shd w:val="clear" w:color="auto" w:fill="00A0DC"/>
            <w:vAlign w:val="center"/>
          </w:tcPr>
          <w:p w14:paraId="6FAB14D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tc>
          <w:tcPr>
            <w:tcW w:w="3744" w:type="pct"/>
            <w:gridSpan w:val="13"/>
            <w:tcBorders>
              <w:right w:val="single" w:sz="12" w:space="0" w:color="auto"/>
            </w:tcBorders>
            <w:vAlign w:val="center"/>
          </w:tcPr>
          <w:p w14:paraId="114C6D51" w14:textId="77777777" w:rsidR="00065EAF" w:rsidRPr="003A31A2" w:rsidRDefault="00065EAF" w:rsidP="003A31A2">
            <w:pPr>
              <w:tabs>
                <w:tab w:val="left" w:pos="2820"/>
              </w:tabs>
              <w:spacing w:after="0" w:line="240" w:lineRule="auto"/>
              <w:rPr>
                <w:rFonts w:ascii="Proba Pro Lt" w:hAnsi="Proba Pro Lt" w:cs="Arial"/>
                <w:sz w:val="20"/>
                <w:szCs w:val="20"/>
                <w:lang w:val="en-GB"/>
              </w:rPr>
            </w:pPr>
          </w:p>
        </w:tc>
      </w:tr>
      <w:tr w:rsidR="00065EAF" w:rsidRPr="003A31A2" w14:paraId="3EEF381E" w14:textId="77777777" w:rsidTr="00065EAF">
        <w:tc>
          <w:tcPr>
            <w:tcW w:w="1256" w:type="pct"/>
            <w:tcBorders>
              <w:left w:val="single" w:sz="12" w:space="0" w:color="auto"/>
            </w:tcBorders>
            <w:shd w:val="clear" w:color="auto" w:fill="00A0DC"/>
            <w:vAlign w:val="center"/>
          </w:tcPr>
          <w:p w14:paraId="7A875F27"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008948965"/>
            <w:placeholder>
              <w:docPart w:val="A51A552A32D5453D82182E58F1D60E21"/>
            </w:placeholder>
          </w:sdtPr>
          <w:sdtEndPr>
            <w:rPr>
              <w:rFonts w:cs="Calibri"/>
            </w:rPr>
          </w:sdtEndPr>
          <w:sdtContent>
            <w:tc>
              <w:tcPr>
                <w:tcW w:w="3744" w:type="pct"/>
                <w:gridSpan w:val="13"/>
                <w:tcBorders>
                  <w:right w:val="single" w:sz="12" w:space="0" w:color="auto"/>
                </w:tcBorders>
                <w:vAlign w:val="center"/>
              </w:tcPr>
              <w:p w14:paraId="365A4A4A" w14:textId="77777777" w:rsidR="00065EAF" w:rsidRPr="003A31A2" w:rsidRDefault="00065EAF" w:rsidP="003A31A2">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40E0BABF" w14:textId="77777777" w:rsidR="00065EAF" w:rsidRPr="003A31A2" w:rsidRDefault="00065EAF" w:rsidP="003A31A2">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0868FE44" w14:textId="77777777" w:rsidR="00065EAF" w:rsidRPr="003A31A2" w:rsidRDefault="00065EAF" w:rsidP="003A31A2">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tc>
          </w:sdtContent>
        </w:sdt>
      </w:tr>
      <w:tr w:rsidR="00065EAF" w:rsidRPr="003A31A2" w14:paraId="23328DB8" w14:textId="77777777" w:rsidTr="00065EAF">
        <w:tc>
          <w:tcPr>
            <w:tcW w:w="1256" w:type="pct"/>
            <w:tcBorders>
              <w:left w:val="single" w:sz="12" w:space="0" w:color="auto"/>
            </w:tcBorders>
            <w:shd w:val="clear" w:color="auto" w:fill="00A0DC"/>
            <w:vAlign w:val="center"/>
          </w:tcPr>
          <w:p w14:paraId="7A48A053"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28822617"/>
            <w:placeholder>
              <w:docPart w:val="4CD5D22423F74B279856248F78D881CE"/>
            </w:placeholder>
          </w:sdtPr>
          <w:sdtEndPr/>
          <w:sdtContent>
            <w:tc>
              <w:tcPr>
                <w:tcW w:w="3744" w:type="pct"/>
                <w:gridSpan w:val="13"/>
                <w:tcBorders>
                  <w:right w:val="single" w:sz="12" w:space="0" w:color="auto"/>
                </w:tcBorders>
                <w:vAlign w:val="center"/>
              </w:tcPr>
              <w:sdt>
                <w:sdtPr>
                  <w:rPr>
                    <w:rFonts w:ascii="Proba Pro Lt" w:eastAsiaTheme="minorHAnsi" w:hAnsi="Proba Pro Lt" w:cstheme="minorBidi"/>
                    <w:sz w:val="20"/>
                    <w:szCs w:val="20"/>
                  </w:rPr>
                  <w:id w:val="-174274161"/>
                  <w:placeholder>
                    <w:docPart w:val="28AECC15D2734A969650BBB263D2661C"/>
                  </w:placeholder>
                </w:sdtPr>
                <w:sdtEndPr>
                  <w:rPr>
                    <w:rFonts w:eastAsia="Calibri" w:cs="Calibri"/>
                  </w:rPr>
                </w:sdtEndPr>
                <w:sdtContent>
                  <w:p w14:paraId="4F3B90A7" w14:textId="77777777" w:rsidR="00065EAF" w:rsidRPr="003A31A2" w:rsidRDefault="00065EAF" w:rsidP="003A31A2">
                    <w:pPr>
                      <w:pStyle w:val="ListParagraph"/>
                      <w:numPr>
                        <w:ilvl w:val="0"/>
                        <w:numId w:val="9"/>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explain the thermodynamic functions of the state and processes and methods of their measurement and calculation </w:t>
                    </w:r>
                  </w:p>
                  <w:p w14:paraId="3B29444A"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explain physical and chemical transformations and equilibria using Laws of thermodynamic</w:t>
                    </w:r>
                  </w:p>
                  <w:p w14:paraId="392D9AC2"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derive rate laws of chemical reactions and discuss simple reaction mechanisms</w:t>
                    </w:r>
                  </w:p>
                  <w:p w14:paraId="2596D015"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describe elementary principles of electrolytic conductivity and electrodic processes</w:t>
                    </w:r>
                  </w:p>
                  <w:p w14:paraId="25B973AC"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describe simple colloidal systems, surface phenomena and phenomena of matter and momentum transport</w:t>
                    </w:r>
                  </w:p>
                  <w:p w14:paraId="5697503F"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apply mathematical knowledge in solving various problems</w:t>
                    </w:r>
                    <w:r w:rsidRPr="003A31A2">
                      <w:rPr>
                        <w:sz w:val="20"/>
                        <w:szCs w:val="20"/>
                      </w:rPr>
                      <w:t> </w:t>
                    </w:r>
                    <w:r w:rsidRPr="003A31A2">
                      <w:rPr>
                        <w:rFonts w:ascii="Proba Pro Lt" w:hAnsi="Proba Pro Lt" w:cs="Arial"/>
                        <w:sz w:val="20"/>
                        <w:szCs w:val="20"/>
                      </w:rPr>
                      <w:t>in</w:t>
                    </w:r>
                    <w:r w:rsidRPr="003A31A2">
                      <w:rPr>
                        <w:sz w:val="20"/>
                        <w:szCs w:val="20"/>
                      </w:rPr>
                      <w:t> </w:t>
                    </w:r>
                    <w:r w:rsidRPr="003A31A2">
                      <w:rPr>
                        <w:rFonts w:ascii="Proba Pro Lt" w:hAnsi="Proba Pro Lt" w:cs="Arial"/>
                        <w:iCs/>
                        <w:sz w:val="20"/>
                        <w:szCs w:val="20"/>
                      </w:rPr>
                      <w:t>Physical Chemistry</w:t>
                    </w:r>
                  </w:p>
                  <w:p w14:paraId="05EE54A9"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sz w:val="20"/>
                        <w:szCs w:val="20"/>
                      </w:rPr>
                    </w:pPr>
                    <w:r w:rsidRPr="003A31A2">
                      <w:rPr>
                        <w:rFonts w:ascii="Proba Pro Lt" w:hAnsi="Proba Pro Lt" w:cs="Arial"/>
                        <w:sz w:val="20"/>
                        <w:szCs w:val="20"/>
                      </w:rPr>
                      <w:t>following the instructions provided, conduct simple measurements of the physical variables, analyze and interpret the results obtained and write the reports independently</w:t>
                    </w:r>
                  </w:p>
                </w:sdtContent>
              </w:sdt>
            </w:tc>
          </w:sdtContent>
        </w:sdt>
      </w:tr>
      <w:tr w:rsidR="00065EAF" w:rsidRPr="003A31A2" w14:paraId="4B874DE4" w14:textId="77777777" w:rsidTr="00065EAF">
        <w:tc>
          <w:tcPr>
            <w:tcW w:w="1256" w:type="pct"/>
            <w:tcBorders>
              <w:left w:val="single" w:sz="12" w:space="0" w:color="auto"/>
            </w:tcBorders>
            <w:shd w:val="clear" w:color="auto" w:fill="00A0DC"/>
            <w:vAlign w:val="center"/>
          </w:tcPr>
          <w:p w14:paraId="657399C4"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1EDEF0D0"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51203990"/>
            <w:placeholder>
              <w:docPart w:val="3BD6718E20E245E9975BFB71F10C2DCA"/>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1975096756"/>
                  <w:placeholder>
                    <w:docPart w:val="93DD9756360D479EB92580EE9B0A2BF0"/>
                  </w:placeholder>
                </w:sdtPr>
                <w:sdtEndPr/>
                <w:sdtContent>
                  <w:sdt>
                    <w:sdtPr>
                      <w:rPr>
                        <w:rFonts w:ascii="Proba Pro Lt" w:hAnsi="Proba Pro Lt"/>
                        <w:sz w:val="20"/>
                        <w:szCs w:val="20"/>
                      </w:rPr>
                      <w:id w:val="-556091625"/>
                      <w:placeholder>
                        <w:docPart w:val="01F5800823454DC0AD589222D9914E0F"/>
                      </w:placeholder>
                    </w:sdtPr>
                    <w:sdtEndPr/>
                    <w:sdtContent>
                      <w:p w14:paraId="69C911A9" w14:textId="77777777" w:rsidR="00065EAF" w:rsidRPr="003A31A2" w:rsidRDefault="00065EAF"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rPr>
                          <w:t>The course program includes the following methodological units: gases (ideal, real, non-covalent interactions, kinetic theory of gases), thermodynamics (heat, work, internal energy and enthalpy, thermochemistry, Gibbs free energy and entropy, Carnot cycle, calorimetry), phase equilibrium (pure substances and multicomponent systems, chemical potential, colligative properties), chemical equilibrium (thermodynamic approach), electrochemistry (ionics and electrodics), chemical kinetics (rates of chemical reactions, reaction mechanisms, collision theory and activated complex theory, catalysis), colloid and interface chemistry (adsorption, surface tension, colloids), transport phenomena (viscosity and diffusion).</w:t>
                        </w:r>
                      </w:p>
                      <w:p w14:paraId="52E237E6" w14:textId="6E356DE5" w:rsidR="00065EAF" w:rsidRPr="003A31A2" w:rsidRDefault="00065EAF" w:rsidP="003A31A2">
                        <w:pPr>
                          <w:tabs>
                            <w:tab w:val="left" w:pos="398"/>
                            <w:tab w:val="left" w:pos="2820"/>
                          </w:tabs>
                          <w:spacing w:after="0" w:line="240" w:lineRule="auto"/>
                          <w:rPr>
                            <w:rFonts w:ascii="Proba Pro Lt" w:hAnsi="Proba Pro Lt"/>
                            <w:sz w:val="20"/>
                            <w:szCs w:val="20"/>
                          </w:rPr>
                        </w:pPr>
                        <w:r w:rsidRPr="003A31A2">
                          <w:rPr>
                            <w:rFonts w:ascii="Proba Pro Lt" w:hAnsi="Proba Pro Lt" w:cs="Arial"/>
                            <w:sz w:val="20"/>
                            <w:szCs w:val="20"/>
                          </w:rPr>
                          <w:t>The theory is complemented by seminars addressing problem-based topics in lectures and laboratory exercises where students conduct simple measurements, analyze and interpret the results obtained.</w:t>
                        </w:r>
                      </w:p>
                    </w:sdtContent>
                  </w:sdt>
                </w:sdtContent>
              </w:sdt>
            </w:tc>
          </w:sdtContent>
        </w:sdt>
      </w:tr>
      <w:tr w:rsidR="00065EAF" w:rsidRPr="003A31A2" w14:paraId="2C0798D5" w14:textId="77777777" w:rsidTr="00567821">
        <w:trPr>
          <w:trHeight w:val="349"/>
        </w:trPr>
        <w:tc>
          <w:tcPr>
            <w:tcW w:w="1256" w:type="pct"/>
            <w:vMerge w:val="restart"/>
            <w:tcBorders>
              <w:left w:val="single" w:sz="12" w:space="0" w:color="auto"/>
            </w:tcBorders>
            <w:shd w:val="clear" w:color="auto" w:fill="00A0DC"/>
            <w:vAlign w:val="center"/>
          </w:tcPr>
          <w:p w14:paraId="20C40DC7"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1C515EFE"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9263635"/>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78B5E5A0"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8885632"/>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75372388"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4129862"/>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5F5B14B6"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4286883"/>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44367125"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7031802"/>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779F68E9" w14:textId="77777777"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8108172"/>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179" w:type="pct"/>
            <w:gridSpan w:val="5"/>
            <w:vMerge w:val="restart"/>
            <w:vAlign w:val="center"/>
          </w:tcPr>
          <w:p w14:paraId="3988B5FF"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8654739"/>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4CBABB26"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9410348"/>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32AA6D88"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4272939"/>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4F38D43F"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9040909"/>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5233468F" w14:textId="77777777"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1189173"/>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1570188094"/>
                <w:placeholder>
                  <w:docPart w:val="C857328863464C8DA5FBC8A6BD561B5B"/>
                </w:placeholder>
              </w:sdtPr>
              <w:sdtEnd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426B55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065EAF" w:rsidRPr="003A31A2" w14:paraId="1EC4680C"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3A7EEF2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2A8B754" w14:textId="77777777" w:rsidR="00065EAF" w:rsidRPr="003A31A2" w:rsidRDefault="00065EAF" w:rsidP="003A31A2">
            <w:pPr>
              <w:pStyle w:val="FieldText"/>
              <w:rPr>
                <w:rFonts w:ascii="Proba Pro Lt" w:hAnsi="Proba Pro Lt" w:cs="Arial"/>
                <w:b w:val="0"/>
                <w:sz w:val="20"/>
                <w:szCs w:val="20"/>
                <w:lang w:val="en-GB"/>
              </w:rPr>
            </w:pPr>
          </w:p>
        </w:tc>
        <w:tc>
          <w:tcPr>
            <w:tcW w:w="1179" w:type="pct"/>
            <w:gridSpan w:val="5"/>
            <w:vMerge/>
            <w:vAlign w:val="center"/>
          </w:tcPr>
          <w:p w14:paraId="0D8DF267"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2073412271"/>
            <w:placeholder>
              <w:docPart w:val="CA9B0C27EBB44524AEAC458F2A047C6C"/>
            </w:placeholder>
            <w:showingPlcHdr/>
          </w:sdtPr>
          <w:sdtEndPr/>
          <w:sdtContent>
            <w:tc>
              <w:tcPr>
                <w:tcW w:w="1246" w:type="pct"/>
                <w:gridSpan w:val="5"/>
                <w:tcBorders>
                  <w:right w:val="single" w:sz="12" w:space="0" w:color="auto"/>
                </w:tcBorders>
              </w:tcPr>
              <w:p w14:paraId="1999079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7D58DDC5" w14:textId="77777777" w:rsidTr="00567821">
        <w:trPr>
          <w:trHeight w:val="397"/>
        </w:trPr>
        <w:tc>
          <w:tcPr>
            <w:tcW w:w="1256" w:type="pct"/>
            <w:vMerge w:val="restart"/>
            <w:tcBorders>
              <w:top w:val="single" w:sz="12" w:space="0" w:color="auto"/>
              <w:left w:val="single" w:sz="12" w:space="0" w:color="auto"/>
            </w:tcBorders>
            <w:shd w:val="clear" w:color="auto" w:fill="00A0DC"/>
            <w:vAlign w:val="center"/>
          </w:tcPr>
          <w:p w14:paraId="6FD85F6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AD225AD"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842996323"/>
              <w:placeholder>
                <w:docPart w:val="B61CB89A000A4647AA73C7E31AA8B6C0"/>
              </w:placeholder>
            </w:sdtPr>
            <w:sdtEndPr/>
            <w:sdtContent>
              <w:p w14:paraId="4AFC3D88"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722441200"/>
              <w:placeholder>
                <w:docPart w:val="E8A7E73CD4FD4F5DA3DCFE8B6169F813"/>
              </w:placeholder>
            </w:sdtPr>
            <w:sdtEndPr/>
            <w:sdtContent>
              <w:p w14:paraId="49D16286" w14:textId="77777777" w:rsidR="00065EAF" w:rsidRPr="003A31A2" w:rsidRDefault="0050583A" w:rsidP="003A31A2">
                <w:pPr>
                  <w:pStyle w:val="FieldText"/>
                  <w:jc w:val="center"/>
                  <w:rPr>
                    <w:rFonts w:ascii="Proba Pro Lt" w:hAnsi="Proba Pro Lt" w:cs="Arial"/>
                    <w:b w:val="0"/>
                    <w:sz w:val="20"/>
                    <w:szCs w:val="20"/>
                    <w:lang w:val="en-GB"/>
                  </w:rPr>
                </w:pPr>
              </w:p>
            </w:sdtContent>
          </w:sdt>
        </w:tc>
        <w:tc>
          <w:tcPr>
            <w:tcW w:w="654" w:type="pct"/>
            <w:gridSpan w:val="2"/>
            <w:tcBorders>
              <w:top w:val="single" w:sz="12" w:space="0" w:color="auto"/>
            </w:tcBorders>
            <w:vAlign w:val="center"/>
          </w:tcPr>
          <w:p w14:paraId="00BD798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22172018"/>
              <w:placeholder>
                <w:docPart w:val="97142577D9BA48B0AA88DF011BE72102"/>
              </w:placeholder>
              <w:showingPlcHdr/>
            </w:sdtPr>
            <w:sdtEndPr/>
            <w:sdtContent>
              <w:p w14:paraId="7FEC41D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63393837"/>
              <w:placeholder>
                <w:docPart w:val="8C5928FAA2714A8F8D197C0F4D06AB3F"/>
              </w:placeholder>
            </w:sdtPr>
            <w:sdtEndPr/>
            <w:sdtContent>
              <w:p w14:paraId="25A7342C"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A893143"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89248710"/>
              <w:placeholder>
                <w:docPart w:val="584D57EA8BDF4A35AA4F795616487B3C"/>
              </w:placeholder>
              <w:showingPlcHdr/>
            </w:sdtPr>
            <w:sdtEndPr/>
            <w:sdtContent>
              <w:p w14:paraId="1C339070"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318152837"/>
              <w:placeholder>
                <w:docPart w:val="7DAEC1F420544E06ABDD55673A53EF27"/>
              </w:placeholder>
            </w:sdtPr>
            <w:sdtEndPr/>
            <w:sdtContent>
              <w:p w14:paraId="0138DBE7"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065EAF" w:rsidRPr="003A31A2" w14:paraId="54DBA335" w14:textId="77777777" w:rsidTr="00567821">
        <w:trPr>
          <w:trHeight w:val="397"/>
        </w:trPr>
        <w:tc>
          <w:tcPr>
            <w:tcW w:w="1256" w:type="pct"/>
            <w:vMerge/>
            <w:tcBorders>
              <w:left w:val="single" w:sz="12" w:space="0" w:color="auto"/>
            </w:tcBorders>
            <w:shd w:val="clear" w:color="auto" w:fill="00A0DC"/>
            <w:vAlign w:val="center"/>
          </w:tcPr>
          <w:p w14:paraId="5540B8E4"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F01DE9E"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624316939"/>
              <w:placeholder>
                <w:docPart w:val="18C8914D80264BAB8B7393FA3539FB2D"/>
              </w:placeholder>
            </w:sdtPr>
            <w:sdtEndPr/>
            <w:sdtContent>
              <w:p w14:paraId="75C61A6D"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305093468"/>
              <w:placeholder>
                <w:docPart w:val="DC4C9F47CBEF47419E14E36142437B3B"/>
              </w:placeholder>
              <w:showingPlcHdr/>
            </w:sdtPr>
            <w:sdtEndPr/>
            <w:sdtContent>
              <w:p w14:paraId="4BF0CF4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704D4849"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18763692"/>
              <w:placeholder>
                <w:docPart w:val="C55195A48F034929AC452CF6F383A693"/>
              </w:placeholder>
            </w:sdtPr>
            <w:sdtEndPr/>
            <w:sdtContent>
              <w:p w14:paraId="5FDB02C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18535383"/>
              <w:placeholder>
                <w:docPart w:val="0BB109A60DB14F17B6C8064FB4660A1A"/>
              </w:placeholder>
              <w:showingPlcHdr/>
            </w:sdtPr>
            <w:sdtEndPr/>
            <w:sdtContent>
              <w:p w14:paraId="700608E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29118E8" w14:textId="77777777" w:rsidR="00065EAF"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96381050"/>
                <w:placeholder>
                  <w:docPart w:val="67AF46D554EA412F9877EBD67E78FA30"/>
                </w:placeholder>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27298178"/>
              <w:placeholder>
                <w:docPart w:val="C720F2A1FD804C5F9A7A766E86870344"/>
              </w:placeholder>
              <w:showingPlcHdr/>
            </w:sdtPr>
            <w:sdtEndPr/>
            <w:sdtContent>
              <w:p w14:paraId="037547BD"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7583087"/>
              <w:placeholder>
                <w:docPart w:val="5458559DE36B4312815D5AA4F4B964B6"/>
              </w:placeholder>
              <w:showingPlcHdr/>
            </w:sdtPr>
            <w:sdtEndPr/>
            <w:sdtContent>
              <w:p w14:paraId="454DCDC4"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57852AC8" w14:textId="77777777" w:rsidTr="00567821">
        <w:trPr>
          <w:trHeight w:val="397"/>
        </w:trPr>
        <w:tc>
          <w:tcPr>
            <w:tcW w:w="1256" w:type="pct"/>
            <w:vMerge/>
            <w:tcBorders>
              <w:left w:val="single" w:sz="12" w:space="0" w:color="auto"/>
            </w:tcBorders>
            <w:shd w:val="clear" w:color="auto" w:fill="00A0DC"/>
            <w:vAlign w:val="center"/>
          </w:tcPr>
          <w:p w14:paraId="0910FB47"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B84902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36857294"/>
              <w:placeholder>
                <w:docPart w:val="91BE24264F47413CA9105FADA521F04C"/>
              </w:placeholder>
              <w:showingPlcHdr/>
            </w:sdtPr>
            <w:sdtEndPr/>
            <w:sdtContent>
              <w:p w14:paraId="579B45A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048119487"/>
              <w:placeholder>
                <w:docPart w:val="F1BB76FE167146E4B0F2BB62ABFE9D5B"/>
              </w:placeholder>
            </w:sdtPr>
            <w:sdtEndPr/>
            <w:sdtContent>
              <w:p w14:paraId="7ACC83C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2E7DD75"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69546586"/>
              <w:placeholder>
                <w:docPart w:val="B8FF7EAC8A4F478E94340E77F4E8BCB4"/>
              </w:placeholder>
              <w:showingPlcHdr/>
            </w:sdtPr>
            <w:sdtEndPr/>
            <w:sdtContent>
              <w:p w14:paraId="642790A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36207237"/>
              <w:placeholder>
                <w:docPart w:val="82C7DF48296F43D486DBD291545A5E5E"/>
              </w:placeholder>
            </w:sdtPr>
            <w:sdtEndPr/>
            <w:sdtContent>
              <w:p w14:paraId="5CE5CEAE"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36CBE3" w14:textId="77777777" w:rsidR="00065EAF"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9176376"/>
                <w:placeholder>
                  <w:docPart w:val="1B30C6ACD1524310A825D73D619CFEAE"/>
                </w:placeholder>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2338954"/>
              <w:placeholder>
                <w:docPart w:val="5F51B9B406784897907386A9B8A75B5E"/>
              </w:placeholder>
              <w:showingPlcHdr/>
            </w:sdtPr>
            <w:sdtEndPr/>
            <w:sdtContent>
              <w:p w14:paraId="0C38CC23"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56840925"/>
              <w:placeholder>
                <w:docPart w:val="7345B0BA06A04BE1AEA9D6597E78FFFA"/>
              </w:placeholder>
              <w:showingPlcHdr/>
            </w:sdtPr>
            <w:sdtEndPr/>
            <w:sdtContent>
              <w:p w14:paraId="79FC1A2D"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05187B51" w14:textId="77777777" w:rsidTr="00567821">
        <w:trPr>
          <w:trHeight w:val="397"/>
        </w:trPr>
        <w:tc>
          <w:tcPr>
            <w:tcW w:w="1256" w:type="pct"/>
            <w:vMerge/>
            <w:tcBorders>
              <w:left w:val="single" w:sz="12" w:space="0" w:color="auto"/>
            </w:tcBorders>
            <w:shd w:val="clear" w:color="auto" w:fill="00A0DC"/>
            <w:vAlign w:val="center"/>
          </w:tcPr>
          <w:p w14:paraId="2AC70D01"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14AAABE"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9301613"/>
              <w:placeholder>
                <w:docPart w:val="983AD5509EE04A9AB061BD7474E6E265"/>
              </w:placeholder>
            </w:sdtPr>
            <w:sdtEndPr/>
            <w:sdtContent>
              <w:p w14:paraId="18850A86"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060361367"/>
              <w:placeholder>
                <w:docPart w:val="5B0B703D68D545BE95D38C48A2101DE8"/>
              </w:placeholder>
              <w:showingPlcHdr/>
            </w:sdtPr>
            <w:sdtEndPr/>
            <w:sdtContent>
              <w:p w14:paraId="42F185CE"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46A7027B"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7248167"/>
              <w:placeholder>
                <w:docPart w:val="A69D3C1DCD5C44FFB2A1CE2E6DF04FC3"/>
              </w:placeholder>
              <w:showingPlcHdr/>
            </w:sdtPr>
            <w:sdtEndPr/>
            <w:sdtContent>
              <w:p w14:paraId="10170FF0"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56806293"/>
              <w:placeholder>
                <w:docPart w:val="D83AC099580F442582DB8B74453366B3"/>
              </w:placeholder>
            </w:sdtPr>
            <w:sdtEndPr/>
            <w:sdtContent>
              <w:p w14:paraId="5FCB2933"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FF88084" w14:textId="77777777" w:rsidR="00065EAF"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84068715"/>
                <w:placeholder>
                  <w:docPart w:val="ED3039D2E1E74D6AA91B1412624DE3B1"/>
                </w:placeholder>
              </w:sdtPr>
              <w:sdtEnd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79470988"/>
              <w:placeholder>
                <w:docPart w:val="A37C97BD5D3B4E409633CADEF09C9D16"/>
              </w:placeholder>
              <w:showingPlcHdr/>
            </w:sdtPr>
            <w:sdtEndPr/>
            <w:sdtContent>
              <w:p w14:paraId="4B670C8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3009801"/>
              <w:placeholder>
                <w:docPart w:val="F6783AA3AD354E50A86A405A0621D1A4"/>
              </w:placeholder>
              <w:showingPlcHdr/>
            </w:sdtPr>
            <w:sdtEndPr/>
            <w:sdtContent>
              <w:p w14:paraId="4B57DF25"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5FCA8883" w14:textId="77777777" w:rsidTr="00567821">
        <w:trPr>
          <w:trHeight w:val="397"/>
        </w:trPr>
        <w:tc>
          <w:tcPr>
            <w:tcW w:w="1256" w:type="pct"/>
            <w:vMerge/>
            <w:tcBorders>
              <w:left w:val="single" w:sz="12" w:space="0" w:color="auto"/>
              <w:bottom w:val="single" w:sz="12" w:space="0" w:color="auto"/>
            </w:tcBorders>
            <w:shd w:val="clear" w:color="auto" w:fill="00A0DC"/>
            <w:vAlign w:val="center"/>
          </w:tcPr>
          <w:p w14:paraId="173F82FB"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A90A5A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90264590"/>
              <w:placeholder>
                <w:docPart w:val="080C4E8DCFF042AAA04AB91A867866D0"/>
              </w:placeholder>
              <w:showingPlcHdr/>
            </w:sdtPr>
            <w:sdtEndPr/>
            <w:sdtContent>
              <w:p w14:paraId="1A2F188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29004694"/>
              <w:placeholder>
                <w:docPart w:val="71A867608815498986474A145FA66E12"/>
              </w:placeholder>
            </w:sdtPr>
            <w:sdtEndPr/>
            <w:sdtContent>
              <w:p w14:paraId="1BCC195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FF581A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85785626"/>
              <w:placeholder>
                <w:docPart w:val="46391DFA25D1443A9FBA1303E8A62F6F"/>
              </w:placeholder>
            </w:sdtPr>
            <w:sdtEndPr/>
            <w:sdtContent>
              <w:p w14:paraId="087B324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54796558"/>
              <w:placeholder>
                <w:docPart w:val="7E520DD62AE24AFB87F603D20CA15A68"/>
              </w:placeholder>
              <w:showingPlcHdr/>
            </w:sdtPr>
            <w:sdtEndPr/>
            <w:sdtContent>
              <w:p w14:paraId="7945264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D9A8F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49803284"/>
              <w:placeholder>
                <w:docPart w:val="2979D2AE9CB743F586677432BA86461D"/>
              </w:placeholder>
            </w:sdtPr>
            <w:sdtEndPr/>
            <w:sdtContent>
              <w:p w14:paraId="7533D04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065EAF" w:rsidRPr="003A31A2" w14:paraId="4998C327" w14:textId="77777777" w:rsidTr="00065EAF">
        <w:trPr>
          <w:trHeight w:val="397"/>
        </w:trPr>
        <w:tc>
          <w:tcPr>
            <w:tcW w:w="1256" w:type="pct"/>
            <w:tcBorders>
              <w:left w:val="single" w:sz="12" w:space="0" w:color="auto"/>
              <w:bottom w:val="single" w:sz="12" w:space="0" w:color="auto"/>
            </w:tcBorders>
            <w:shd w:val="clear" w:color="auto" w:fill="00A0DC"/>
            <w:vAlign w:val="center"/>
          </w:tcPr>
          <w:p w14:paraId="77E3FD8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B4D027647BA64BC9B25099A36AE07EAB"/>
              </w:placeholder>
            </w:sdtPr>
            <w:sdtEndPr/>
            <w:sdtContent>
              <w:p w14:paraId="008117A2"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73744657"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 partial exam</w:t>
                </w:r>
                <w:r w:rsidRPr="003A31A2">
                  <w:rPr>
                    <w:rFonts w:ascii="Proba Pro Lt" w:hAnsi="Proba Pro Lt" w:cs="Arial"/>
                    <w:color w:val="000000"/>
                    <w:sz w:val="20"/>
                    <w:szCs w:val="20"/>
                  </w:rPr>
                  <w:tab/>
                  <w:t>30</w:t>
                </w:r>
                <w:r w:rsidRPr="003A31A2">
                  <w:rPr>
                    <w:rFonts w:ascii="Proba Pro Lt" w:hAnsi="Proba Pro Lt" w:cs="Arial"/>
                    <w:color w:val="000000"/>
                    <w:sz w:val="20"/>
                    <w:szCs w:val="20"/>
                  </w:rPr>
                  <w:tab/>
                </w:r>
              </w:p>
              <w:p w14:paraId="4EBB630E"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 partial exam</w:t>
                </w:r>
                <w:r w:rsidRPr="003A31A2">
                  <w:rPr>
                    <w:rFonts w:ascii="Proba Pro Lt" w:hAnsi="Proba Pro Lt" w:cs="Arial"/>
                    <w:color w:val="000000"/>
                    <w:sz w:val="20"/>
                    <w:szCs w:val="20"/>
                  </w:rPr>
                  <w:tab/>
                  <w:t>30</w:t>
                </w:r>
                <w:r w:rsidRPr="003A31A2">
                  <w:rPr>
                    <w:rFonts w:ascii="Proba Pro Lt" w:hAnsi="Proba Pro Lt" w:cs="Arial"/>
                    <w:color w:val="000000"/>
                    <w:sz w:val="20"/>
                    <w:szCs w:val="20"/>
                  </w:rPr>
                  <w:tab/>
                </w:r>
              </w:p>
              <w:p w14:paraId="05D3E13D"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3. partial exam</w:t>
                </w:r>
                <w:r w:rsidRPr="003A31A2">
                  <w:rPr>
                    <w:rFonts w:ascii="Proba Pro Lt" w:hAnsi="Proba Pro Lt" w:cs="Arial"/>
                    <w:color w:val="000000"/>
                    <w:sz w:val="20"/>
                    <w:szCs w:val="20"/>
                  </w:rPr>
                  <w:tab/>
                  <w:t>30</w:t>
                </w:r>
                <w:r w:rsidRPr="003A31A2">
                  <w:rPr>
                    <w:rFonts w:ascii="Proba Pro Lt" w:hAnsi="Proba Pro Lt" w:cs="Arial"/>
                    <w:color w:val="000000"/>
                    <w:sz w:val="20"/>
                    <w:szCs w:val="20"/>
                  </w:rPr>
                  <w:tab/>
                </w:r>
                <w:r w:rsidRPr="003A31A2">
                  <w:rPr>
                    <w:rFonts w:ascii="Proba Pro Lt" w:hAnsi="Proba Pro Lt" w:cs="Arial"/>
                    <w:color w:val="000000"/>
                    <w:sz w:val="20"/>
                    <w:szCs w:val="20"/>
                  </w:rPr>
                  <w:tab/>
                </w:r>
              </w:p>
              <w:p w14:paraId="2C7489C6"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w:t>
                </w:r>
                <w:r w:rsidRPr="003A31A2">
                  <w:rPr>
                    <w:rFonts w:ascii="Proba Pro Lt" w:hAnsi="Proba Pro Lt" w:cs="Arial"/>
                    <w:color w:val="000000"/>
                    <w:sz w:val="20"/>
                    <w:szCs w:val="20"/>
                  </w:rPr>
                  <w:tab/>
                </w:r>
                <w:r w:rsidRPr="003A31A2">
                  <w:rPr>
                    <w:rFonts w:ascii="Proba Pro Lt" w:hAnsi="Proba Pro Lt" w:cs="Arial"/>
                    <w:color w:val="000000"/>
                    <w:sz w:val="20"/>
                    <w:szCs w:val="20"/>
                  </w:rPr>
                  <w:tab/>
                  <w:t>10</w:t>
                </w:r>
                <w:r w:rsidRPr="003A31A2">
                  <w:rPr>
                    <w:rFonts w:ascii="Proba Pro Lt" w:hAnsi="Proba Pro Lt" w:cs="Arial"/>
                    <w:color w:val="000000"/>
                    <w:sz w:val="20"/>
                    <w:szCs w:val="20"/>
                  </w:rPr>
                  <w:tab/>
                </w:r>
              </w:p>
              <w:p w14:paraId="0DD635A4"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Total                                                  100</w:t>
                </w:r>
              </w:p>
              <w:p w14:paraId="6DD49DB5"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p>
              <w:p w14:paraId="10B30D63"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2. Partial exams</w:t>
                </w:r>
              </w:p>
              <w:p w14:paraId="40154058"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Students who achieve more than 60% (18 points) on each of the three partial exams, pass the course. Students who achieve more than 60% (18 points) on two partial exams are given the opportunity for an oral assessment of the course content which they failed. Students who do not take or fail partial exams take the written knowledge assessment of the entire course content (90 points) on which a minimum of 60% (54 points) must be achieved (the assessment is made on two remaining regular exams and one comittee exam). </w:t>
                </w:r>
              </w:p>
              <w:p w14:paraId="0A523E59"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p>
              <w:p w14:paraId="102E8FA9"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 xml:space="preserve">3. Grading scale: </w:t>
                </w:r>
              </w:p>
              <w:p w14:paraId="654A0A21"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&lt; 54 points fail (1)</w:t>
                </w:r>
              </w:p>
              <w:p w14:paraId="6473759E"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54 - 65 sufficient (2)</w:t>
                </w:r>
              </w:p>
              <w:p w14:paraId="3C74223D"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66 - 77 good (3)</w:t>
                </w:r>
              </w:p>
              <w:p w14:paraId="4E5250F5"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78 - 89 very good (4)</w:t>
                </w:r>
              </w:p>
              <w:p w14:paraId="46F895D4" w14:textId="77777777" w:rsidR="00065EAF" w:rsidRPr="003A31A2" w:rsidDel="00B558AD"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90 - 100 excellent (5)</w:t>
                </w:r>
              </w:p>
            </w:sdtContent>
          </w:sdt>
        </w:tc>
      </w:tr>
      <w:tr w:rsidR="00065EAF" w:rsidRPr="003A31A2" w14:paraId="4FF7BB6E" w14:textId="77777777" w:rsidTr="00065EAF">
        <w:tc>
          <w:tcPr>
            <w:tcW w:w="1256" w:type="pct"/>
            <w:tcBorders>
              <w:left w:val="single" w:sz="12" w:space="0" w:color="auto"/>
              <w:bottom w:val="single" w:sz="12" w:space="0" w:color="auto"/>
            </w:tcBorders>
            <w:shd w:val="clear" w:color="auto" w:fill="00A0DC"/>
            <w:vAlign w:val="center"/>
          </w:tcPr>
          <w:p w14:paraId="0483808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3E71203"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777875946"/>
              <w:placeholder>
                <w:docPart w:val="1F01CBC314CA442484349358386F8C4C"/>
              </w:placeholder>
            </w:sdtPr>
            <w:sdtEndPr/>
            <w:sdtContent>
              <w:p w14:paraId="12AADBCD"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sz w:val="20"/>
                    <w:szCs w:val="20"/>
                  </w:rPr>
                  <w:t>pass the oral preliminary exam</w:t>
                </w:r>
                <w:r w:rsidRPr="003A31A2">
                  <w:rPr>
                    <w:rFonts w:ascii="Proba Pro Lt" w:hAnsi="Proba Pro Lt" w:cs="Arial"/>
                    <w:color w:val="FF0000"/>
                    <w:sz w:val="20"/>
                    <w:szCs w:val="20"/>
                  </w:rPr>
                  <w:t xml:space="preserve">, </w:t>
                </w:r>
                <w:r w:rsidRPr="003A31A2">
                  <w:rPr>
                    <w:rFonts w:ascii="Proba Pro Lt" w:hAnsi="Proba Pro Lt" w:cs="Arial"/>
                    <w:color w:val="000000"/>
                    <w:sz w:val="20"/>
                    <w:szCs w:val="20"/>
                  </w:rPr>
                  <w:t>do and hand in all exercises reports</w:t>
                </w:r>
              </w:p>
              <w:p w14:paraId="3FBF11BA"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and seminars (a maximum of two unjustified absence is allowed for lectures)</w:t>
                </w:r>
              </w:p>
              <w:p w14:paraId="2017E6A3"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cs="Arial"/>
                    <w:color w:val="000000"/>
                    <w:sz w:val="20"/>
                    <w:szCs w:val="20"/>
                    <w:lang w:val="en-GB"/>
                  </w:rPr>
                  <w:t xml:space="preserve">achieve a minimum of 18 points on each partial exam OR 54 points during </w:t>
                </w:r>
                <w:r w:rsidRPr="003A31A2">
                  <w:rPr>
                    <w:rFonts w:ascii="Proba Pro Lt" w:hAnsi="Proba Pro Lt" w:cs="Arial"/>
                    <w:color w:val="000000"/>
                    <w:sz w:val="20"/>
                    <w:szCs w:val="20"/>
                  </w:rPr>
                  <w:t>written knowledge assessment of the entire course content</w:t>
                </w:r>
              </w:p>
            </w:sdtContent>
          </w:sdt>
        </w:tc>
      </w:tr>
      <w:tr w:rsidR="00065EAF" w:rsidRPr="003A31A2" w14:paraId="796F8E50" w14:textId="77777777" w:rsidTr="00567821">
        <w:tc>
          <w:tcPr>
            <w:tcW w:w="1256" w:type="pct"/>
            <w:vMerge w:val="restart"/>
            <w:tcBorders>
              <w:top w:val="single" w:sz="12" w:space="0" w:color="auto"/>
              <w:left w:val="single" w:sz="12" w:space="0" w:color="auto"/>
            </w:tcBorders>
            <w:shd w:val="clear" w:color="auto" w:fill="00A0DC"/>
            <w:vAlign w:val="center"/>
          </w:tcPr>
          <w:p w14:paraId="6DDE37FC"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0116B443"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0E2F9A"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4508CE"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1FB7094B" w14:textId="77777777" w:rsidTr="00567821">
        <w:trPr>
          <w:trHeight w:val="75"/>
        </w:trPr>
        <w:tc>
          <w:tcPr>
            <w:tcW w:w="1256" w:type="pct"/>
            <w:vMerge/>
            <w:tcBorders>
              <w:left w:val="single" w:sz="12" w:space="0" w:color="auto"/>
            </w:tcBorders>
            <w:shd w:val="clear" w:color="auto" w:fill="00A0DC"/>
            <w:vAlign w:val="center"/>
          </w:tcPr>
          <w:p w14:paraId="47B39E34"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lang w:val="en-GB"/>
              </w:rPr>
              <w:id w:val="1011497581"/>
              <w:placeholder>
                <w:docPart w:val="626C96DB705746788090133313564C8A"/>
              </w:placeholder>
            </w:sdtPr>
            <w:sdtEndPr/>
            <w:sdtContent>
              <w:p w14:paraId="50C9169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Filip Šupljika: </w:t>
                </w:r>
                <w:r w:rsidRPr="003A31A2">
                  <w:rPr>
                    <w:rFonts w:ascii="Proba Pro Lt" w:hAnsi="Proba Pro Lt" w:cs="Arial"/>
                    <w:color w:val="000000"/>
                    <w:sz w:val="20"/>
                    <w:szCs w:val="20"/>
                  </w:rPr>
                  <w:t>Predavanja iz fizikalne kemije, ppt presentation</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09743529"/>
              <w:placeholder>
                <w:docPart w:val="843A30CDDDD7413D9747C9C8536E0CD0"/>
              </w:placeholder>
            </w:sdtPr>
            <w:sdtEndPr/>
            <w:sdtContent>
              <w:p w14:paraId="4D73A52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7733250"/>
              <w:placeholder>
                <w:docPart w:val="EAE4132C2D554B018708C89C8FF5D959"/>
              </w:placeholder>
            </w:sdtPr>
            <w:sdtEndPr/>
            <w:sdtContent>
              <w:p w14:paraId="6894636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065EAF" w:rsidRPr="003A31A2" w14:paraId="051FC688" w14:textId="77777777" w:rsidTr="00065EAF">
        <w:tc>
          <w:tcPr>
            <w:tcW w:w="1256" w:type="pct"/>
            <w:tcBorders>
              <w:top w:val="single" w:sz="12" w:space="0" w:color="auto"/>
              <w:left w:val="single" w:sz="12" w:space="0" w:color="auto"/>
            </w:tcBorders>
            <w:shd w:val="clear" w:color="auto" w:fill="00A0DC"/>
            <w:vAlign w:val="center"/>
          </w:tcPr>
          <w:p w14:paraId="022276EE"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30562546"/>
            <w:placeholder>
              <w:docPart w:val="77F2352AD75242AB87A362EB0CD23D49"/>
            </w:placeholder>
          </w:sdtPr>
          <w:sdtEndPr/>
          <w:sdtContent>
            <w:tc>
              <w:tcPr>
                <w:tcW w:w="3744" w:type="pct"/>
                <w:gridSpan w:val="13"/>
                <w:tcBorders>
                  <w:top w:val="single" w:sz="12" w:space="0" w:color="auto"/>
                  <w:right w:val="single" w:sz="12" w:space="0" w:color="auto"/>
                </w:tcBorders>
              </w:tcPr>
              <w:p w14:paraId="7F394154"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P.W. Atkins, J. de Paula, Elements of Physical Chemistry, 5th Ed., Oxford University Press, 2009.</w:t>
                </w:r>
              </w:p>
              <w:p w14:paraId="528C2E8D"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 Cvitaš, I. Planinić, N. Kallay, Rješavanje računskih zadataka u kemiji, Hrvatsko kemijsko društvo, Zagreb, 2008.</w:t>
                </w:r>
              </w:p>
              <w:p w14:paraId="66E2AB84"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P.W. Atkins, J. de Paula, Atkins' Physical Chemistry, 9th Ed., Oxford University Press, 2009.</w:t>
                </w:r>
              </w:p>
              <w:p w14:paraId="20DACE0F"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 Engel, P. Reid, Physical Chemistry 3rd Ed., Pearson, 2012.</w:t>
                </w:r>
              </w:p>
            </w:tc>
          </w:sdtContent>
        </w:sdt>
      </w:tr>
      <w:tr w:rsidR="00065EAF" w:rsidRPr="003A31A2" w14:paraId="129249BE" w14:textId="77777777" w:rsidTr="00065EAF">
        <w:tc>
          <w:tcPr>
            <w:tcW w:w="1256" w:type="pct"/>
            <w:tcBorders>
              <w:top w:val="single" w:sz="12" w:space="0" w:color="auto"/>
              <w:left w:val="single" w:sz="12" w:space="0" w:color="auto"/>
            </w:tcBorders>
            <w:shd w:val="clear" w:color="auto" w:fill="00A0DC"/>
            <w:vAlign w:val="center"/>
          </w:tcPr>
          <w:p w14:paraId="2F1001E9"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14260B7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065EAF" w:rsidRPr="003A31A2" w14:paraId="5BB73272" w14:textId="77777777" w:rsidTr="00065EAF">
        <w:tc>
          <w:tcPr>
            <w:tcW w:w="1256" w:type="pct"/>
            <w:tcBorders>
              <w:left w:val="single" w:sz="12" w:space="0" w:color="auto"/>
              <w:bottom w:val="single" w:sz="12" w:space="0" w:color="auto"/>
            </w:tcBorders>
            <w:shd w:val="clear" w:color="auto" w:fill="00A0DC"/>
            <w:vAlign w:val="center"/>
          </w:tcPr>
          <w:p w14:paraId="1123C762"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49506453"/>
            <w:placeholder>
              <w:docPart w:val="4BA4A35E75B24442AFF807ED8939F569"/>
            </w:placeholder>
          </w:sdtPr>
          <w:sdtEndPr/>
          <w:sdtContent>
            <w:tc>
              <w:tcPr>
                <w:tcW w:w="3744" w:type="pct"/>
                <w:gridSpan w:val="13"/>
                <w:tcBorders>
                  <w:bottom w:val="single" w:sz="12" w:space="0" w:color="auto"/>
                  <w:right w:val="single" w:sz="12" w:space="0" w:color="auto"/>
                </w:tcBorders>
              </w:tcPr>
              <w:p w14:paraId="24A4A76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1E172E4F" w14:textId="77777777" w:rsidR="00065EAF" w:rsidRPr="003A31A2" w:rsidRDefault="00065EAF" w:rsidP="003A31A2">
      <w:pPr>
        <w:spacing w:after="0" w:line="240" w:lineRule="auto"/>
        <w:rPr>
          <w:rFonts w:ascii="Proba Pro Lt" w:hAnsi="Proba Pro Lt"/>
          <w:sz w:val="20"/>
          <w:szCs w:val="20"/>
          <w:lang w:val="en-GB"/>
        </w:rPr>
      </w:pPr>
    </w:p>
    <w:p w14:paraId="1BB5342A" w14:textId="77777777" w:rsidR="00065EAF" w:rsidRPr="003A31A2" w:rsidRDefault="00065EAF"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A01F3" w:rsidRPr="003A31A2" w14:paraId="314AF05B"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89DCF" w14:textId="0FC47D07" w:rsidR="005A01F3"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A01F3" w:rsidRPr="003A31A2" w14:paraId="1D9DEDD9" w14:textId="77777777" w:rsidTr="00567821">
        <w:tc>
          <w:tcPr>
            <w:tcW w:w="1256" w:type="pct"/>
            <w:tcBorders>
              <w:top w:val="single" w:sz="12" w:space="0" w:color="auto"/>
              <w:left w:val="single" w:sz="12" w:space="0" w:color="auto"/>
            </w:tcBorders>
            <w:shd w:val="clear" w:color="auto" w:fill="00A0DC"/>
            <w:vAlign w:val="center"/>
          </w:tcPr>
          <w:p w14:paraId="22F3AAF4" w14:textId="3166E83E" w:rsidR="005A01F3" w:rsidRPr="003A31A2" w:rsidRDefault="005A01F3"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877014270"/>
            <w:placeholder>
              <w:docPart w:val="EB6E3988EA784009970F538D9CDC1E54"/>
            </w:placeholder>
          </w:sdtPr>
          <w:sdtEndPr/>
          <w:sdtContent>
            <w:sdt>
              <w:sdtPr>
                <w:rPr>
                  <w:rFonts w:ascii="Proba Pro Lt" w:hAnsi="Proba Pro Lt" w:cs="Arial"/>
                  <w:sz w:val="20"/>
                  <w:szCs w:val="20"/>
                  <w:lang w:val="en-GB"/>
                </w:rPr>
                <w:id w:val="272134117"/>
                <w:placeholder>
                  <w:docPart w:val="9833EA04F6BD4B4AB8F8494AD7AA2D38"/>
                </w:placeholder>
              </w:sdtPr>
              <w:sdtEndPr/>
              <w:sdtContent>
                <w:tc>
                  <w:tcPr>
                    <w:tcW w:w="1524" w:type="pct"/>
                    <w:gridSpan w:val="4"/>
                    <w:tcBorders>
                      <w:top w:val="single" w:sz="12" w:space="0" w:color="auto"/>
                      <w:right w:val="single" w:sz="12" w:space="0" w:color="auto"/>
                    </w:tcBorders>
                    <w:vAlign w:val="center"/>
                  </w:tcPr>
                  <w:p w14:paraId="78F20896" w14:textId="6D575B9E" w:rsidR="005A01F3" w:rsidRPr="003A31A2" w:rsidRDefault="00E51841"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"http://www.pbf.unizg.hr/en/departments/department_of_biochemical_engineering/laboratory_for_biology_and_microbial_genetics/reno_hrascan" </w:instrText>
                    </w:r>
                    <w:r w:rsidRPr="003A31A2">
                      <w:rPr>
                        <w:rFonts w:ascii="Proba Pro Lt" w:hAnsi="Proba Pro Lt" w:cs="Arial"/>
                        <w:b/>
                        <w:sz w:val="20"/>
                        <w:szCs w:val="20"/>
                        <w:lang w:val="en-GB"/>
                      </w:rPr>
                      <w:fldChar w:fldCharType="separate"/>
                    </w:r>
                    <w:r w:rsidR="00DE444A" w:rsidRPr="003A31A2">
                      <w:rPr>
                        <w:rStyle w:val="Hyperlink"/>
                        <w:rFonts w:ascii="Proba Pro Lt" w:hAnsi="Proba Pro Lt" w:cs="Arial"/>
                        <w:b/>
                        <w:sz w:val="20"/>
                        <w:szCs w:val="20"/>
                        <w:lang w:val="en-GB"/>
                      </w:rPr>
                      <w:t>Reno Hrašćan, PhD, Associate Professor</w:t>
                    </w:r>
                  </w:p>
                  <w:p w14:paraId="78405A4D" w14:textId="1D207F2D" w:rsidR="005A01F3" w:rsidRPr="003A31A2" w:rsidRDefault="00E5184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005C5BA1" w:rsidRPr="003A31A2">
                      <w:rPr>
                        <w:rFonts w:ascii="Proba Pro Lt" w:hAnsi="Proba Pro Lt" w:cs="Arial"/>
                        <w:sz w:val="20"/>
                        <w:szCs w:val="20"/>
                        <w:lang w:val="en-GB"/>
                      </w:rPr>
                      <w:fldChar w:fldCharType="begin"/>
                    </w:r>
                    <w:r w:rsidR="005C5BA1" w:rsidRPr="003A31A2">
                      <w:rPr>
                        <w:rFonts w:ascii="Proba Pro Lt" w:hAnsi="Proba Pro Lt" w:cs="Arial"/>
                        <w:sz w:val="20"/>
                        <w:szCs w:val="20"/>
                        <w:lang w:val="en-GB"/>
                      </w:rPr>
                      <w:instrText xml:space="preserve"> HYPERLINK "http://www.pbf.unizg.hr/en/departments/department_of_biochemical_engineering/laboratory_for_biology_and_microbial_genetics/lidija_sver" </w:instrText>
                    </w:r>
                    <w:r w:rsidR="005C5BA1"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Lidija Šver, PhD, Associate Professor</w:t>
                    </w:r>
                  </w:p>
                  <w:p w14:paraId="57D526E5" w14:textId="4C459414" w:rsidR="005A01F3" w:rsidRPr="003A31A2" w:rsidRDefault="005C5BA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00697093" w:rsidRPr="003A31A2">
                      <w:rPr>
                        <w:rFonts w:ascii="Proba Pro Lt" w:hAnsi="Proba Pro Lt" w:cs="Arial"/>
                        <w:sz w:val="20"/>
                        <w:szCs w:val="20"/>
                        <w:lang w:val="en-GB"/>
                      </w:rPr>
                      <w:fldChar w:fldCharType="begin"/>
                    </w:r>
                    <w:r w:rsidR="00697093" w:rsidRPr="003A31A2">
                      <w:rPr>
                        <w:rFonts w:ascii="Proba Pro Lt" w:hAnsi="Proba Pro Lt" w:cs="Arial"/>
                        <w:sz w:val="20"/>
                        <w:szCs w:val="20"/>
                        <w:lang w:val="en-GB"/>
                      </w:rPr>
                      <w:instrText xml:space="preserve"> HYPERLINK "http://www.pbf.unizg.hr/en/departments/department_of_biochemical_engineering/laboratory_for_biology_and_microbial_genetics/ana_bielen" </w:instrText>
                    </w:r>
                    <w:r w:rsidR="00697093"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Ana Bielen, PhD, Assistant Professor</w:t>
                    </w:r>
                  </w:p>
                  <w:p w14:paraId="274200D3" w14:textId="605CCA32" w:rsidR="005A01F3" w:rsidRPr="003A31A2" w:rsidRDefault="0069709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fldChar w:fldCharType="end"/>
                    </w:r>
                    <w:hyperlink r:id="rId133" w:history="1">
                      <w:r w:rsidR="00DE444A" w:rsidRPr="003A31A2">
                        <w:rPr>
                          <w:rStyle w:val="Hyperlink"/>
                          <w:rFonts w:ascii="Proba Pro Lt" w:hAnsi="Proba Pro Lt" w:cs="Arial"/>
                          <w:sz w:val="20"/>
                          <w:szCs w:val="20"/>
                          <w:lang w:val="en-GB"/>
                        </w:rPr>
                        <w:t>Tomislav Vladušić,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A266C21" w14:textId="6C49AE72" w:rsidR="005A01F3"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640411842"/>
            <w:placeholder>
              <w:docPart w:val="5A140183B3DA4666B3933E42CCE168BD"/>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F0F00C9" w14:textId="615CE16E" w:rsidR="005A01F3"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5A01F3" w:rsidRPr="003A31A2" w14:paraId="3A2C7D6E" w14:textId="77777777" w:rsidTr="00567821">
        <w:tc>
          <w:tcPr>
            <w:tcW w:w="1256" w:type="pct"/>
            <w:tcBorders>
              <w:top w:val="single" w:sz="12" w:space="0" w:color="auto"/>
              <w:left w:val="single" w:sz="12" w:space="0" w:color="auto"/>
            </w:tcBorders>
            <w:shd w:val="clear" w:color="auto" w:fill="00A0DC"/>
            <w:vAlign w:val="center"/>
          </w:tcPr>
          <w:p w14:paraId="4EBA549B" w14:textId="57D1BC54"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13" w:name="Biologija_2" w:displacedByCustomXml="next"/>
        <w:sdt>
          <w:sdtPr>
            <w:rPr>
              <w:rFonts w:ascii="Proba Pro Lt" w:hAnsi="Proba Pro Lt" w:cs="Arial"/>
              <w:sz w:val="20"/>
              <w:szCs w:val="20"/>
              <w:lang w:val="en-GB"/>
            </w:rPr>
            <w:id w:val="1723480772"/>
            <w:placeholder>
              <w:docPart w:val="01A0147A23E0472E9A6A151FD4F4A847"/>
            </w:placeholder>
          </w:sdtPr>
          <w:sdtEndPr/>
          <w:sdtContent>
            <w:tc>
              <w:tcPr>
                <w:tcW w:w="1524" w:type="pct"/>
                <w:gridSpan w:val="4"/>
                <w:tcBorders>
                  <w:top w:val="single" w:sz="12" w:space="0" w:color="auto"/>
                  <w:right w:val="single" w:sz="12" w:space="0" w:color="auto"/>
                </w:tcBorders>
                <w:vAlign w:val="center"/>
              </w:tcPr>
              <w:p w14:paraId="5D4C8FAE" w14:textId="190A265E" w:rsidR="005A01F3" w:rsidRPr="003A31A2" w:rsidRDefault="00FE2430"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Biology 2</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5D30EA17" w14:textId="7833B9AA"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164467353"/>
            <w:placeholder>
              <w:docPart w:val="95626BC386FA40218586D4C99365FFFD"/>
            </w:placeholder>
          </w:sdtPr>
          <w:sdtEndPr/>
          <w:sdtContent>
            <w:tc>
              <w:tcPr>
                <w:tcW w:w="815" w:type="pct"/>
                <w:gridSpan w:val="4"/>
                <w:tcBorders>
                  <w:top w:val="single" w:sz="12" w:space="0" w:color="auto"/>
                  <w:right w:val="single" w:sz="12" w:space="0" w:color="auto"/>
                </w:tcBorders>
                <w:vAlign w:val="center"/>
              </w:tcPr>
              <w:p w14:paraId="38915311" w14:textId="7777777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A01F3" w:rsidRPr="003A31A2" w14:paraId="79CB152A" w14:textId="77777777" w:rsidTr="00567821">
        <w:tc>
          <w:tcPr>
            <w:tcW w:w="1256" w:type="pct"/>
            <w:tcBorders>
              <w:left w:val="single" w:sz="12" w:space="0" w:color="auto"/>
              <w:bottom w:val="single" w:sz="12" w:space="0" w:color="auto"/>
            </w:tcBorders>
            <w:shd w:val="clear" w:color="auto" w:fill="00A0DC"/>
            <w:vAlign w:val="center"/>
          </w:tcPr>
          <w:p w14:paraId="57D4BF06" w14:textId="54400EEB"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43533620"/>
            <w:placeholder>
              <w:docPart w:val="F25B2283495445BB9C2986A246C29E53"/>
            </w:placeholder>
          </w:sdtPr>
          <w:sdtEndPr/>
          <w:sdtContent>
            <w:tc>
              <w:tcPr>
                <w:tcW w:w="1524" w:type="pct"/>
                <w:gridSpan w:val="4"/>
                <w:tcBorders>
                  <w:bottom w:val="single" w:sz="12" w:space="0" w:color="auto"/>
                  <w:right w:val="single" w:sz="12" w:space="0" w:color="auto"/>
                </w:tcBorders>
                <w:vAlign w:val="center"/>
              </w:tcPr>
              <w:p w14:paraId="17B12FC2" w14:textId="7777777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24159</w:t>
                </w:r>
              </w:p>
            </w:tc>
          </w:sdtContent>
        </w:sdt>
        <w:tc>
          <w:tcPr>
            <w:tcW w:w="1405" w:type="pct"/>
            <w:gridSpan w:val="5"/>
            <w:tcBorders>
              <w:bottom w:val="single" w:sz="12" w:space="0" w:color="auto"/>
              <w:right w:val="single" w:sz="12" w:space="0" w:color="auto"/>
            </w:tcBorders>
            <w:shd w:val="clear" w:color="auto" w:fill="00A0DC"/>
            <w:vAlign w:val="center"/>
          </w:tcPr>
          <w:p w14:paraId="0381F282" w14:textId="65359B71"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2031599911"/>
            <w:placeholder>
              <w:docPart w:val="0845C691D1C54E38BC7ADE2D1719FBD0"/>
            </w:placeholder>
          </w:sdtPr>
          <w:sdtEndPr/>
          <w:sdtContent>
            <w:sdt>
              <w:sdtPr>
                <w:rPr>
                  <w:rFonts w:ascii="Proba Pro Lt" w:hAnsi="Proba Pro Lt" w:cs="Arial"/>
                  <w:sz w:val="20"/>
                  <w:szCs w:val="20"/>
                  <w:lang w:val="en-GB"/>
                </w:rPr>
                <w:id w:val="258185262"/>
                <w:placeholder>
                  <w:docPart w:val="3447E493EA394C9A9F8E65BD0B766775"/>
                </w:placeholder>
              </w:sdtPr>
              <w:sdtEndPr/>
              <w:sdtContent>
                <w:sdt>
                  <w:sdtPr>
                    <w:rPr>
                      <w:rFonts w:ascii="Proba Pro Lt" w:hAnsi="Proba Pro Lt" w:cs="Arial"/>
                      <w:sz w:val="20"/>
                      <w:szCs w:val="20"/>
                      <w:lang w:val="en-GB"/>
                    </w:rPr>
                    <w:id w:val="1872875683"/>
                    <w:placeholder>
                      <w:docPart w:val="DBB6E8CD93824E438C4C4496DC008421"/>
                    </w:placeholder>
                  </w:sdtPr>
                  <w:sdtEndPr/>
                  <w:sdtContent>
                    <w:tc>
                      <w:tcPr>
                        <w:tcW w:w="815" w:type="pct"/>
                        <w:gridSpan w:val="4"/>
                        <w:tcBorders>
                          <w:bottom w:val="single" w:sz="12" w:space="0" w:color="auto"/>
                          <w:right w:val="single" w:sz="12" w:space="0" w:color="auto"/>
                        </w:tcBorders>
                        <w:vAlign w:val="center"/>
                      </w:tcPr>
                      <w:p w14:paraId="2B410E37" w14:textId="426E7DA1"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28 + 22 + 11 + 0</w:t>
                        </w:r>
                      </w:p>
                    </w:tc>
                  </w:sdtContent>
                </w:sdt>
              </w:sdtContent>
            </w:sdt>
          </w:sdtContent>
        </w:sdt>
      </w:tr>
      <w:tr w:rsidR="005A01F3" w:rsidRPr="003A31A2" w14:paraId="30FE564B" w14:textId="77777777" w:rsidTr="00567821">
        <w:tc>
          <w:tcPr>
            <w:tcW w:w="1256" w:type="pct"/>
            <w:tcBorders>
              <w:left w:val="single" w:sz="12" w:space="0" w:color="auto"/>
              <w:bottom w:val="single" w:sz="12" w:space="0" w:color="auto"/>
            </w:tcBorders>
            <w:shd w:val="clear" w:color="auto" w:fill="00A0DC"/>
            <w:vAlign w:val="center"/>
          </w:tcPr>
          <w:p w14:paraId="7EF7ED81" w14:textId="39A5C91A"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836387976"/>
            <w:placeholder>
              <w:docPart w:val="314940422A304D72988BBA340C046BF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085F7ACF" w14:textId="166A4D9D" w:rsidR="005A01F3"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51F6FDF0" w14:textId="7ABD30AE"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576126816"/>
            <w:placeholder>
              <w:docPart w:val="64FEA72BB5FA473EA892349C92602C11"/>
            </w:placeholder>
          </w:sdtPr>
          <w:sdtEndPr/>
          <w:sdtContent>
            <w:sdt>
              <w:sdtPr>
                <w:rPr>
                  <w:rFonts w:ascii="Proba Pro Lt" w:hAnsi="Proba Pro Lt" w:cs="Arial"/>
                  <w:sz w:val="20"/>
                  <w:szCs w:val="20"/>
                  <w:lang w:val="en-GB"/>
                </w:rPr>
                <w:id w:val="926000574"/>
                <w:placeholder>
                  <w:docPart w:val="E5E1F885A8A54DFDA423C8F2C710F395"/>
                </w:placeholder>
              </w:sdtPr>
              <w:sdtEndPr/>
              <w:sdtContent>
                <w:tc>
                  <w:tcPr>
                    <w:tcW w:w="815" w:type="pct"/>
                    <w:gridSpan w:val="4"/>
                    <w:tcBorders>
                      <w:bottom w:val="single" w:sz="12" w:space="0" w:color="auto"/>
                      <w:right w:val="single" w:sz="12" w:space="0" w:color="auto"/>
                    </w:tcBorders>
                    <w:vAlign w:val="center"/>
                  </w:tcPr>
                  <w:p w14:paraId="0B78B682" w14:textId="4757F982"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72</w:t>
                    </w:r>
                  </w:p>
                </w:tc>
              </w:sdtContent>
            </w:sdt>
          </w:sdtContent>
        </w:sdt>
      </w:tr>
      <w:tr w:rsidR="005A01F3" w:rsidRPr="003A31A2" w14:paraId="66DED998" w14:textId="77777777" w:rsidTr="00567821">
        <w:tc>
          <w:tcPr>
            <w:tcW w:w="1256" w:type="pct"/>
            <w:tcBorders>
              <w:left w:val="single" w:sz="12" w:space="0" w:color="auto"/>
              <w:bottom w:val="single" w:sz="12" w:space="0" w:color="auto"/>
            </w:tcBorders>
            <w:shd w:val="clear" w:color="auto" w:fill="00A0DC"/>
            <w:vAlign w:val="center"/>
          </w:tcPr>
          <w:p w14:paraId="28415683" w14:textId="35C650BF"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682662475"/>
            <w:placeholder>
              <w:docPart w:val="E32FB456EFCC4E9A871DB39CEE7CE147"/>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DA09C34" w14:textId="5A7E281F" w:rsidR="005A01F3"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5957512" w14:textId="0C692176"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1B908E3" w14:textId="3ED774E1" w:rsidR="005A01F3"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59718464"/>
                <w:placeholder>
                  <w:docPart w:val="AA34742AD873437186B4FB083FDD0BCB"/>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5A01F3" w:rsidRPr="003A31A2">
              <w:rPr>
                <w:rFonts w:ascii="Proba Pro Lt" w:hAnsi="Proba Pro Lt" w:cs="Arial"/>
                <w:sz w:val="20"/>
                <w:szCs w:val="20"/>
                <w:lang w:val="en-GB"/>
              </w:rPr>
              <w:tab/>
            </w:r>
          </w:p>
          <w:p w14:paraId="02969BAC" w14:textId="23D6607B" w:rsidR="005A01F3"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3254029"/>
                <w:placeholder>
                  <w:docPart w:val="33289ED6AD394B678430BD68A68FB71A"/>
                </w:placeholder>
              </w:sdtPr>
              <w:sdtEndPr/>
              <w:sdtContent>
                <w:r w:rsidR="005A01F3" w:rsidRPr="003A31A2">
                  <w:rPr>
                    <w:rFonts w:ascii="Proba Pro Lt" w:hAnsi="Proba Pro Lt" w:cs="Arial"/>
                    <w:sz w:val="20"/>
                    <w:szCs w:val="20"/>
                    <w:lang w:val="en-GB"/>
                  </w:rPr>
                  <w:t xml:space="preserve">0 </w:t>
                </w:r>
              </w:sdtContent>
            </w:sdt>
            <w:r w:rsidR="005A01F3" w:rsidRPr="003A31A2">
              <w:rPr>
                <w:rFonts w:ascii="Proba Pro Lt" w:hAnsi="Proba Pro Lt" w:cs="Arial"/>
                <w:sz w:val="20"/>
                <w:szCs w:val="20"/>
                <w:lang w:val="en-GB"/>
              </w:rPr>
              <w:t>%</w:t>
            </w:r>
          </w:p>
        </w:tc>
      </w:tr>
      <w:tr w:rsidR="005A01F3" w:rsidRPr="003A31A2" w14:paraId="7F99BC2B" w14:textId="77777777" w:rsidTr="00567821">
        <w:tc>
          <w:tcPr>
            <w:tcW w:w="1256" w:type="pct"/>
            <w:tcBorders>
              <w:left w:val="single" w:sz="12" w:space="0" w:color="auto"/>
              <w:bottom w:val="single" w:sz="12" w:space="0" w:color="auto"/>
            </w:tcBorders>
            <w:shd w:val="clear" w:color="auto" w:fill="00A0DC"/>
            <w:vAlign w:val="center"/>
          </w:tcPr>
          <w:p w14:paraId="0E4E7A56" w14:textId="09851856"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879936118"/>
            <w:placeholder>
              <w:docPart w:val="C4C7D2D0493E4FCB85A2711D1FD2363D"/>
            </w:placeholder>
          </w:sdtPr>
          <w:sdtEndPr/>
          <w:sdtContent>
            <w:sdt>
              <w:sdtPr>
                <w:rPr>
                  <w:rFonts w:ascii="Proba Pro Lt" w:hAnsi="Proba Pro Lt" w:cs="Arial"/>
                  <w:sz w:val="20"/>
                  <w:szCs w:val="20"/>
                  <w:lang w:val="en-GB"/>
                </w:rPr>
                <w:id w:val="555519536"/>
                <w:placeholder>
                  <w:docPart w:val="5DC6272BF2A449459E3DF4FCD3374EEE"/>
                </w:placeholder>
              </w:sdtPr>
              <w:sdtEndPr/>
              <w:sdtContent>
                <w:sdt>
                  <w:sdtPr>
                    <w:rPr>
                      <w:rFonts w:ascii="Proba Pro Lt" w:hAnsi="Proba Pro Lt" w:cs="Arial"/>
                      <w:sz w:val="20"/>
                      <w:szCs w:val="20"/>
                      <w:lang w:val="en-GB"/>
                    </w:rPr>
                    <w:id w:val="893858842"/>
                    <w:placeholder>
                      <w:docPart w:val="454A031C491D45B885C6007F33157168"/>
                    </w:placeholder>
                  </w:sdtPr>
                  <w:sdtEndPr/>
                  <w:sdtContent>
                    <w:sdt>
                      <w:sdtPr>
                        <w:rPr>
                          <w:rFonts w:ascii="Proba Pro Lt" w:hAnsi="Proba Pro Lt" w:cs="Arial"/>
                          <w:sz w:val="20"/>
                          <w:szCs w:val="20"/>
                          <w:lang w:val="en-GB"/>
                        </w:rPr>
                        <w:id w:val="1953199746"/>
                        <w:placeholder>
                          <w:docPart w:val="3C7F70E27F9D466883FE280A3A0EA159"/>
                        </w:placeholder>
                      </w:sdtPr>
                      <w:sdtEndPr/>
                      <w:sdtContent>
                        <w:tc>
                          <w:tcPr>
                            <w:tcW w:w="1524" w:type="pct"/>
                            <w:gridSpan w:val="4"/>
                            <w:tcBorders>
                              <w:bottom w:val="single" w:sz="12" w:space="0" w:color="auto"/>
                              <w:right w:val="single" w:sz="12" w:space="0" w:color="auto"/>
                            </w:tcBorders>
                            <w:vAlign w:val="center"/>
                          </w:tcPr>
                          <w:p w14:paraId="73B7DEC0" w14:textId="53C60ADD" w:rsidR="005A01F3" w:rsidRPr="003A31A2" w:rsidRDefault="0083416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VP, exercises in the </w:t>
                            </w:r>
                            <w:r w:rsidRPr="003A31A2">
                              <w:rPr>
                                <w:rFonts w:ascii="Proba Pro Lt" w:hAnsi="Proba Pro Lt"/>
                                <w:sz w:val="20"/>
                                <w:szCs w:val="20"/>
                                <w:lang w:val="en-GB"/>
                              </w:rPr>
                              <w:t>DBE</w:t>
                            </w:r>
                            <w:r w:rsidRPr="003A31A2">
                              <w:rPr>
                                <w:rFonts w:ascii="Proba Pro Lt" w:hAnsi="Proba Pro Lt" w:cs="Arial"/>
                                <w:sz w:val="20"/>
                                <w:szCs w:val="20"/>
                                <w:lang w:val="en-GB"/>
                              </w:rPr>
                              <w:t>, field exercises – visit to the Botanical garden and the ZOO</w:t>
                            </w:r>
                          </w:p>
                        </w:tc>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FE95DB7" w14:textId="2F8D3C3F" w:rsidR="005A01F3" w:rsidRPr="003A31A2" w:rsidRDefault="005A01F3"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419527267"/>
            <w:placeholder>
              <w:docPart w:val="07A3229CF9BE42E2863A977407C055E2"/>
            </w:placeholder>
          </w:sdtPr>
          <w:sdtEndPr/>
          <w:sdtContent>
            <w:tc>
              <w:tcPr>
                <w:tcW w:w="815" w:type="pct"/>
                <w:gridSpan w:val="4"/>
                <w:tcBorders>
                  <w:bottom w:val="single" w:sz="12" w:space="0" w:color="auto"/>
                  <w:right w:val="single" w:sz="12" w:space="0" w:color="auto"/>
                </w:tcBorders>
                <w:vAlign w:val="center"/>
              </w:tcPr>
              <w:p w14:paraId="66BD19F5" w14:textId="64827A8B" w:rsidR="005A01F3"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A01F3" w:rsidRPr="003A31A2" w14:paraId="2C3F0018" w14:textId="77777777" w:rsidTr="00567821">
        <w:tc>
          <w:tcPr>
            <w:tcW w:w="1256" w:type="pct"/>
            <w:tcBorders>
              <w:left w:val="single" w:sz="12" w:space="0" w:color="auto"/>
              <w:bottom w:val="single" w:sz="12" w:space="0" w:color="auto"/>
            </w:tcBorders>
            <w:shd w:val="clear" w:color="auto" w:fill="00A0DC"/>
            <w:vAlign w:val="center"/>
          </w:tcPr>
          <w:p w14:paraId="47D4BA9A" w14:textId="7B63F008"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834062003"/>
            <w:placeholder>
              <w:docPart w:val="FD9405B0525C4DE4848D7FC90D6C3D40"/>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47077EE3" w14:textId="54BD1DE4" w:rsidR="005A01F3"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59B953F" w14:textId="310F0D4D" w:rsidR="005A01F3" w:rsidRPr="003A31A2" w:rsidRDefault="005A01F3"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5" w:type="pct"/>
            <w:gridSpan w:val="4"/>
            <w:tcBorders>
              <w:bottom w:val="single" w:sz="12" w:space="0" w:color="auto"/>
              <w:right w:val="single" w:sz="12" w:space="0" w:color="auto"/>
            </w:tcBorders>
            <w:vAlign w:val="center"/>
          </w:tcPr>
          <w:p w14:paraId="3CB95001" w14:textId="0DF5C775" w:rsidR="005A01F3"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58655035"/>
                <w:placeholder>
                  <w:docPart w:val="449400C007DE4B298CA37FC297BDAFC2"/>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5A01F3" w:rsidRPr="003A31A2" w14:paraId="1FF7BB36"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F3685F" w14:textId="26C4B34F" w:rsidR="005A01F3"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A01F3" w:rsidRPr="003A31A2" w14:paraId="0D19F444" w14:textId="77777777" w:rsidTr="005A01F3">
        <w:tc>
          <w:tcPr>
            <w:tcW w:w="1256" w:type="pct"/>
            <w:tcBorders>
              <w:top w:val="single" w:sz="12" w:space="0" w:color="auto"/>
              <w:left w:val="single" w:sz="12" w:space="0" w:color="auto"/>
            </w:tcBorders>
            <w:shd w:val="clear" w:color="auto" w:fill="00A0DC"/>
            <w:vAlign w:val="center"/>
          </w:tcPr>
          <w:p w14:paraId="7DD5D104" w14:textId="4AF79C16"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87607471"/>
            <w:placeholder>
              <w:docPart w:val="D755B7120E074BA5858C192B372E8949"/>
            </w:placeholder>
          </w:sdtPr>
          <w:sdtEndPr/>
          <w:sdtContent>
            <w:sdt>
              <w:sdtPr>
                <w:rPr>
                  <w:rFonts w:ascii="Proba Pro Lt" w:hAnsi="Proba Pro Lt" w:cs="Arial"/>
                  <w:sz w:val="20"/>
                  <w:szCs w:val="20"/>
                  <w:lang w:val="en-GB"/>
                </w:rPr>
                <w:id w:val="1272977437"/>
                <w:placeholder>
                  <w:docPart w:val="1604A500FDDF4429A68295900765A0FC"/>
                </w:placeholder>
              </w:sdtPr>
              <w:sdtEndPr/>
              <w:sdtContent>
                <w:sdt>
                  <w:sdtPr>
                    <w:rPr>
                      <w:rFonts w:ascii="Proba Pro Lt" w:hAnsi="Proba Pro Lt" w:cs="Arial"/>
                      <w:sz w:val="20"/>
                      <w:szCs w:val="20"/>
                      <w:lang w:val="en-GB"/>
                    </w:rPr>
                    <w:id w:val="1731039930"/>
                    <w:placeholder>
                      <w:docPart w:val="E37E4B43D6294F1683ACCEF4236166E8"/>
                    </w:placeholder>
                  </w:sdtPr>
                  <w:sdtEndPr/>
                  <w:sdtContent>
                    <w:tc>
                      <w:tcPr>
                        <w:tcW w:w="3744" w:type="pct"/>
                        <w:gridSpan w:val="13"/>
                        <w:tcBorders>
                          <w:top w:val="single" w:sz="12" w:space="0" w:color="auto"/>
                          <w:right w:val="single" w:sz="12" w:space="0" w:color="auto"/>
                        </w:tcBorders>
                        <w:vAlign w:val="center"/>
                      </w:tcPr>
                      <w:p w14:paraId="0EC094D2" w14:textId="2B930820" w:rsidR="005A01F3" w:rsidRPr="003A31A2" w:rsidRDefault="008D082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The course objective is to familiarize students with both differences and similarities in structure and functioning of plant and animal organisms.</w:t>
                        </w:r>
                      </w:p>
                    </w:tc>
                  </w:sdtContent>
                </w:sdt>
              </w:sdtContent>
            </w:sdt>
          </w:sdtContent>
        </w:sdt>
      </w:tr>
      <w:tr w:rsidR="005A01F3" w:rsidRPr="003A31A2" w14:paraId="6F6ED697" w14:textId="77777777" w:rsidTr="005A01F3">
        <w:tc>
          <w:tcPr>
            <w:tcW w:w="1256" w:type="pct"/>
            <w:tcBorders>
              <w:left w:val="single" w:sz="12" w:space="0" w:color="auto"/>
            </w:tcBorders>
            <w:shd w:val="clear" w:color="auto" w:fill="00A0DC"/>
            <w:vAlign w:val="center"/>
          </w:tcPr>
          <w:p w14:paraId="37BC7C1E" w14:textId="3201D021"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963579134"/>
            <w:placeholder>
              <w:docPart w:val="30B978C42A6E4E09AF6EA16FA30BD560"/>
            </w:placeholder>
          </w:sdtPr>
          <w:sdtEndPr/>
          <w:sdtContent>
            <w:sdt>
              <w:sdtPr>
                <w:rPr>
                  <w:rFonts w:ascii="Proba Pro Lt" w:hAnsi="Proba Pro Lt" w:cs="Arial"/>
                  <w:sz w:val="20"/>
                  <w:szCs w:val="20"/>
                  <w:lang w:val="en-GB"/>
                </w:rPr>
                <w:id w:val="1325940266"/>
                <w:placeholder>
                  <w:docPart w:val="4F32D8BA7CE94258A6EF75FB39FB2760"/>
                </w:placeholder>
              </w:sdtPr>
              <w:sdtEndPr/>
              <w:sdtContent>
                <w:sdt>
                  <w:sdtPr>
                    <w:rPr>
                      <w:rFonts w:ascii="Proba Pro Lt" w:hAnsi="Proba Pro Lt" w:cs="Arial"/>
                      <w:sz w:val="20"/>
                      <w:szCs w:val="20"/>
                      <w:lang w:val="en-GB"/>
                    </w:rPr>
                    <w:id w:val="-602811636"/>
                    <w:placeholder>
                      <w:docPart w:val="1F9E5F17909F42A19B52E5628E418304"/>
                    </w:placeholder>
                  </w:sdtPr>
                  <w:sdtEndPr/>
                  <w:sdtContent>
                    <w:tc>
                      <w:tcPr>
                        <w:tcW w:w="3744" w:type="pct"/>
                        <w:gridSpan w:val="13"/>
                        <w:tcBorders>
                          <w:right w:val="single" w:sz="12" w:space="0" w:color="auto"/>
                        </w:tcBorders>
                        <w:vAlign w:val="center"/>
                      </w:tcPr>
                      <w:p w14:paraId="54F25334" w14:textId="4E3B98AB" w:rsidR="005A01F3"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74329741"/>
                            <w:placeholder>
                              <w:docPart w:val="F3166A335215413ABAA220E6FB1AD837"/>
                            </w:placeholder>
                          </w:sdtPr>
                          <w:sdtEndPr/>
                          <w:sdtContent>
                            <w:r w:rsidR="005A01F3" w:rsidRPr="003A31A2">
                              <w:rPr>
                                <w:rFonts w:ascii="Proba Pro Lt" w:hAnsi="Proba Pro Lt" w:cs="Arial"/>
                                <w:sz w:val="20"/>
                                <w:szCs w:val="20"/>
                                <w:lang w:val="en-GB"/>
                              </w:rPr>
                              <w:t>-</w:t>
                            </w:r>
                          </w:sdtContent>
                        </w:sdt>
                      </w:p>
                    </w:tc>
                  </w:sdtContent>
                </w:sdt>
              </w:sdtContent>
            </w:sdt>
          </w:sdtContent>
        </w:sdt>
      </w:tr>
      <w:tr w:rsidR="005A01F3" w:rsidRPr="003A31A2" w14:paraId="3A0145C3" w14:textId="77777777" w:rsidTr="005A01F3">
        <w:tc>
          <w:tcPr>
            <w:tcW w:w="1256" w:type="pct"/>
            <w:tcBorders>
              <w:left w:val="single" w:sz="12" w:space="0" w:color="auto"/>
            </w:tcBorders>
            <w:shd w:val="clear" w:color="auto" w:fill="00A0DC"/>
            <w:vAlign w:val="center"/>
          </w:tcPr>
          <w:p w14:paraId="0A2B63DB" w14:textId="6238E8E6"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71186029"/>
            <w:placeholder>
              <w:docPart w:val="4480AA7E228E4629B5AB49709B943A54"/>
            </w:placeholder>
          </w:sdtPr>
          <w:sdtEndPr/>
          <w:sdtContent>
            <w:tc>
              <w:tcPr>
                <w:tcW w:w="3744" w:type="pct"/>
                <w:gridSpan w:val="13"/>
                <w:tcBorders>
                  <w:right w:val="single" w:sz="12" w:space="0" w:color="auto"/>
                </w:tcBorders>
                <w:vAlign w:val="center"/>
              </w:tcPr>
              <w:p w14:paraId="3DA28BEB" w14:textId="4A1C7DBB" w:rsidR="005A01F3" w:rsidRPr="003A31A2" w:rsidRDefault="00BB7B43" w:rsidP="00E319AF">
                <w:pPr>
                  <w:pStyle w:val="ListParagraph"/>
                  <w:numPr>
                    <w:ilvl w:val="0"/>
                    <w:numId w:val="224"/>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1FDE9B87" w14:textId="10C5D7FF" w:rsidR="005A01F3" w:rsidRPr="003A31A2" w:rsidRDefault="00BB7B43" w:rsidP="00E319AF">
                <w:pPr>
                  <w:pStyle w:val="ListParagraph"/>
                  <w:numPr>
                    <w:ilvl w:val="0"/>
                    <w:numId w:val="224"/>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8D082D" w:rsidRPr="003A31A2" w14:paraId="4E4291DB" w14:textId="77777777" w:rsidTr="005A01F3">
        <w:tc>
          <w:tcPr>
            <w:tcW w:w="1256" w:type="pct"/>
            <w:tcBorders>
              <w:left w:val="single" w:sz="12" w:space="0" w:color="auto"/>
            </w:tcBorders>
            <w:shd w:val="clear" w:color="auto" w:fill="00A0DC"/>
            <w:vAlign w:val="center"/>
          </w:tcPr>
          <w:p w14:paraId="5DDE1AC3" w14:textId="0D5757C9" w:rsidR="008D082D" w:rsidRPr="003A31A2" w:rsidRDefault="008D082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921645618"/>
            <w:placeholder>
              <w:docPart w:val="D37DEC888E4A4F86A4D00F6F8A47E4FD"/>
            </w:placeholder>
          </w:sdtPr>
          <w:sdtEndPr>
            <w:rPr>
              <w:rFonts w:cs="Calibri"/>
            </w:rPr>
          </w:sdtEndPr>
          <w:sdtContent>
            <w:sdt>
              <w:sdtPr>
                <w:rPr>
                  <w:rFonts w:ascii="Proba Pro Lt" w:hAnsi="Proba Pro Lt" w:cs="Arial"/>
                  <w:sz w:val="20"/>
                  <w:szCs w:val="20"/>
                  <w:lang w:val="en-GB"/>
                </w:rPr>
                <w:id w:val="27155205"/>
                <w:placeholder>
                  <w:docPart w:val="41105838DCAC40608805B7387A3F7165"/>
                </w:placeholder>
              </w:sdtPr>
              <w:sdtEndPr>
                <w:rPr>
                  <w:rFonts w:cs="Calibri"/>
                </w:rPr>
              </w:sdtEndPr>
              <w:sdtContent>
                <w:tc>
                  <w:tcPr>
                    <w:tcW w:w="3744" w:type="pct"/>
                    <w:gridSpan w:val="13"/>
                    <w:tcBorders>
                      <w:right w:val="single" w:sz="12" w:space="0" w:color="auto"/>
                    </w:tcBorders>
                    <w:vAlign w:val="center"/>
                  </w:tcPr>
                  <w:p w14:paraId="65831649" w14:textId="1BD5B0BD"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define taxonomy, systematics and phylogenesis of living and extinct organisms, categorize selected plant and animal species according to taxonomic categories</w:t>
                    </w:r>
                  </w:p>
                  <w:p w14:paraId="70FADE29" w14:textId="77777777"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using microscopy to recognize and differentiate plant (meristematic and permanent) and animal tissues (epithelial, connective, muscle and nervous)</w:t>
                    </w:r>
                  </w:p>
                  <w:p w14:paraId="6329BD75" w14:textId="57A461B2"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describe structure and function of root, stem, leaf and flower</w:t>
                    </w:r>
                  </w:p>
                  <w:p w14:paraId="5356275E" w14:textId="4E8AA67F"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explain interconnected action of digestive, circulatory, respiratory, urinary, reproductive, nervous, endocrine and immune system in a human enabling the organism to function as a whole</w:t>
                    </w:r>
                  </w:p>
                  <w:p w14:paraId="2CF1AB3A" w14:textId="79907055"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discuss ecological problems caused by excessive human activity on a population, biocenosis, ecosystem and biosphere level</w:t>
                    </w:r>
                  </w:p>
                </w:tc>
              </w:sdtContent>
            </w:sdt>
          </w:sdtContent>
        </w:sdt>
      </w:tr>
      <w:tr w:rsidR="008D082D" w:rsidRPr="003A31A2" w14:paraId="43B70BB4" w14:textId="77777777" w:rsidTr="005A01F3">
        <w:tc>
          <w:tcPr>
            <w:tcW w:w="1256" w:type="pct"/>
            <w:tcBorders>
              <w:left w:val="single" w:sz="12" w:space="0" w:color="auto"/>
            </w:tcBorders>
            <w:shd w:val="clear" w:color="auto" w:fill="00A0DC"/>
            <w:vAlign w:val="center"/>
          </w:tcPr>
          <w:p w14:paraId="0B2932EA" w14:textId="6351AC2E" w:rsidR="008D082D" w:rsidRPr="003A31A2" w:rsidRDefault="008D082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tc>
        <w:sdt>
          <w:sdtPr>
            <w:rPr>
              <w:rFonts w:ascii="Proba Pro Lt" w:hAnsi="Proba Pro Lt"/>
              <w:sz w:val="20"/>
              <w:szCs w:val="20"/>
              <w:lang w:val="en-GB"/>
            </w:rPr>
            <w:id w:val="-1194452636"/>
            <w:placeholder>
              <w:docPart w:val="A526404C225244708D53ADA40EDEE7E4"/>
            </w:placeholder>
          </w:sdtPr>
          <w:sdtEndPr/>
          <w:sdtContent>
            <w:tc>
              <w:tcPr>
                <w:tcW w:w="3744" w:type="pct"/>
                <w:gridSpan w:val="13"/>
                <w:tcBorders>
                  <w:right w:val="single" w:sz="12" w:space="0" w:color="auto"/>
                </w:tcBorders>
                <w:vAlign w:val="center"/>
              </w:tcPr>
              <w:p w14:paraId="7A98B683" w14:textId="687033E9" w:rsidR="008D082D" w:rsidRPr="003A31A2" w:rsidRDefault="008D082D" w:rsidP="00E319AF">
                <w:pPr>
                  <w:pStyle w:val="ListParagraph"/>
                  <w:numPr>
                    <w:ilvl w:val="0"/>
                    <w:numId w:val="32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Plant Systematics</w:t>
                </w:r>
              </w:p>
              <w:p w14:paraId="4F9EBA19"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Systematics of Fungi</w:t>
                </w:r>
              </w:p>
              <w:p w14:paraId="17562A53"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Animal Systematics</w:t>
                </w:r>
              </w:p>
              <w:p w14:paraId="5FA27270"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Plant tissues and organs</w:t>
                </w:r>
              </w:p>
              <w:p w14:paraId="760D2D0B"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Uptake, transport and loss of water</w:t>
                </w:r>
              </w:p>
              <w:p w14:paraId="7285F096"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Mineral nutrition and assimilation of minerals in plants</w:t>
                </w:r>
              </w:p>
              <w:p w14:paraId="176B926C"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Plant reproduction</w:t>
                </w:r>
              </w:p>
              <w:p w14:paraId="14DCEA51"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Animal tissues</w:t>
                </w:r>
              </w:p>
              <w:p w14:paraId="7A15D7ED"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Digestive, circulatory and respiratory system</w:t>
                </w:r>
              </w:p>
              <w:p w14:paraId="33098946"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Urinary system, locomotion system</w:t>
                </w:r>
              </w:p>
              <w:p w14:paraId="0FE404BF"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Nervous system and special senses</w:t>
                </w:r>
              </w:p>
              <w:p w14:paraId="3996BD59"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Endocrine and immune system</w:t>
                </w:r>
              </w:p>
              <w:p w14:paraId="66EACE61"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 xml:space="preserve">Reproductive system and embryonic development </w:t>
                </w:r>
              </w:p>
              <w:p w14:paraId="60449FE5" w14:textId="58FC514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Basics of Ecology</w:t>
                </w:r>
              </w:p>
            </w:tc>
          </w:sdtContent>
        </w:sdt>
      </w:tr>
      <w:tr w:rsidR="005A01F3" w:rsidRPr="003A31A2" w14:paraId="24E32CC9" w14:textId="77777777" w:rsidTr="008D082D">
        <w:trPr>
          <w:trHeight w:val="349"/>
        </w:trPr>
        <w:tc>
          <w:tcPr>
            <w:tcW w:w="1256" w:type="pct"/>
            <w:vMerge w:val="restart"/>
            <w:tcBorders>
              <w:left w:val="single" w:sz="12" w:space="0" w:color="auto"/>
            </w:tcBorders>
            <w:shd w:val="clear" w:color="auto" w:fill="00A0DC"/>
            <w:vAlign w:val="center"/>
          </w:tcPr>
          <w:p w14:paraId="6048C75D" w14:textId="0C6741F2" w:rsidR="005A01F3" w:rsidRPr="003A31A2" w:rsidRDefault="00BC6FF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631525DB" w14:textId="4F1D2C36" w:rsidR="005A01F3"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7835286"/>
                <w14:checkbox>
                  <w14:checked w14:val="1"/>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3D5A320D" w14:textId="1E39C389" w:rsidR="005A01F3"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4860402"/>
                <w14:checkbox>
                  <w14:checked w14:val="1"/>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483F015A" w14:textId="2B7F6D4A" w:rsidR="005A01F3"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7112586"/>
                <w14:checkbox>
                  <w14:checked w14:val="1"/>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423B15D" w14:textId="6887E18D" w:rsidR="005A01F3"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4955800"/>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58580431" w14:textId="1AA720FD" w:rsidR="005A01F3"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3456230"/>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43A5A99C" w14:textId="556FFC9A" w:rsidR="005A01F3"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87029863"/>
                <w14:checkbox>
                  <w14:checked w14:val="1"/>
                  <w14:checkedState w14:val="2612" w14:font="MS Gothic"/>
                  <w14:uncheckedState w14:val="2610" w14:font="MS Gothic"/>
                </w14:checkbox>
              </w:sdtPr>
              <w:sdtEndPr/>
              <w:sdtContent>
                <w:r w:rsidR="005A01F3" w:rsidRPr="003A31A2">
                  <w:rPr>
                    <w:rFonts w:ascii="Segoe UI Symbol" w:eastAsia="MS Gothic" w:hAnsi="Segoe UI Symbol" w:cs="Segoe UI Symbol"/>
                    <w:sz w:val="20"/>
                    <w:szCs w:val="20"/>
                    <w:lang w:val="en-GB"/>
                  </w:rPr>
                  <w:t>☒</w:t>
                </w:r>
              </w:sdtContent>
            </w:sdt>
            <w:r w:rsidR="005A01F3"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4568AF65" w14:textId="6AEBF78C" w:rsidR="005A01F3"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1761145"/>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5C1D9AD8" w14:textId="4BC4B916" w:rsidR="005A01F3"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4505827"/>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76CA328C" w14:textId="15FCADAB" w:rsidR="005A01F3"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45465510"/>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46021C25" w14:textId="301490C3" w:rsidR="005A01F3"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2750737"/>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59FE97DF" w14:textId="3E8A8BF5" w:rsidR="005A01F3"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2355937"/>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sz w:val="20"/>
                    <w:szCs w:val="20"/>
                    <w:lang w:val="en-GB"/>
                  </w:rPr>
                  <w:t>☐</w:t>
                </w:r>
              </w:sdtContent>
            </w:sdt>
            <w:r w:rsidR="005A01F3" w:rsidRPr="003A31A2">
              <w:rPr>
                <w:rFonts w:ascii="Proba Pro Lt" w:hAnsi="Proba Pro Lt" w:cs="Arial"/>
                <w:b/>
                <w:sz w:val="20"/>
                <w:szCs w:val="20"/>
                <w:lang w:val="en-GB"/>
              </w:rPr>
              <w:t xml:space="preserve"> </w:t>
            </w:r>
            <w:sdt>
              <w:sdtPr>
                <w:rPr>
                  <w:rFonts w:ascii="Proba Pro Lt" w:hAnsi="Proba Pro Lt" w:cs="Arial"/>
                  <w:b/>
                  <w:sz w:val="20"/>
                  <w:szCs w:val="20"/>
                  <w:lang w:val="en-GB"/>
                </w:rPr>
                <w:id w:val="-6832631"/>
                <w:placeholder>
                  <w:docPart w:val="CCDEEE9B48F149B49799B0935F4ED726"/>
                </w:placeholder>
              </w:sdtPr>
              <w:sdtEndPr/>
              <w:sdtContent>
                <w:r w:rsidR="00E87E36" w:rsidRPr="003A31A2">
                  <w:rPr>
                    <w:rFonts w:ascii="Proba Pro Lt" w:hAnsi="Proba Pro Lt" w:cs="Arial"/>
                    <w:sz w:val="20"/>
                    <w:szCs w:val="20"/>
                    <w:lang w:val="en-GB"/>
                  </w:rPr>
                  <w:t>(other)</w:t>
                </w:r>
              </w:sdtContent>
            </w:sdt>
            <w:r w:rsidR="005A01F3"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7153D73" w14:textId="2E5C6B06" w:rsidR="005A01F3" w:rsidRPr="003A31A2" w:rsidRDefault="00BC6FF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 xml:space="preserve">2.7. </w:t>
            </w:r>
            <w:r w:rsidR="00DB1467" w:rsidRPr="003A31A2">
              <w:rPr>
                <w:rFonts w:ascii="Proba Pro Lt" w:hAnsi="Proba Pro Lt" w:cs="Arial"/>
                <w:color w:val="000000"/>
                <w:sz w:val="20"/>
                <w:szCs w:val="20"/>
                <w:lang w:val="en-GB"/>
              </w:rPr>
              <w:t>Comments:</w:t>
            </w:r>
          </w:p>
        </w:tc>
      </w:tr>
      <w:tr w:rsidR="005A01F3" w:rsidRPr="003A31A2" w14:paraId="440AC18C" w14:textId="77777777" w:rsidTr="008D082D">
        <w:trPr>
          <w:trHeight w:val="577"/>
        </w:trPr>
        <w:tc>
          <w:tcPr>
            <w:tcW w:w="1256" w:type="pct"/>
            <w:vMerge/>
            <w:tcBorders>
              <w:left w:val="single" w:sz="12" w:space="0" w:color="auto"/>
              <w:bottom w:val="single" w:sz="4" w:space="0" w:color="auto"/>
            </w:tcBorders>
            <w:shd w:val="clear" w:color="auto" w:fill="00A0DC"/>
            <w:vAlign w:val="center"/>
          </w:tcPr>
          <w:p w14:paraId="3A39E3DA" w14:textId="77777777" w:rsidR="005A01F3" w:rsidRPr="003A31A2" w:rsidRDefault="005A01F3"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9E6EAF3" w14:textId="77777777" w:rsidR="005A01F3" w:rsidRPr="003A31A2" w:rsidRDefault="005A01F3" w:rsidP="003A31A2">
            <w:pPr>
              <w:pStyle w:val="FieldText"/>
              <w:rPr>
                <w:rFonts w:ascii="Proba Pro Lt" w:hAnsi="Proba Pro Lt" w:cs="Arial"/>
                <w:b w:val="0"/>
                <w:sz w:val="20"/>
                <w:szCs w:val="20"/>
                <w:lang w:val="en-GB"/>
              </w:rPr>
            </w:pPr>
          </w:p>
        </w:tc>
        <w:tc>
          <w:tcPr>
            <w:tcW w:w="1179" w:type="pct"/>
            <w:gridSpan w:val="5"/>
            <w:vMerge/>
            <w:vAlign w:val="center"/>
          </w:tcPr>
          <w:p w14:paraId="0AD0546E" w14:textId="77777777" w:rsidR="005A01F3" w:rsidRPr="003A31A2" w:rsidRDefault="005A01F3"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968667083"/>
            <w:placeholder>
              <w:docPart w:val="C882CE67AE0F4890A68B5ADE94F1AC43"/>
            </w:placeholder>
            <w:showingPlcHdr/>
          </w:sdtPr>
          <w:sdtEndPr/>
          <w:sdtContent>
            <w:tc>
              <w:tcPr>
                <w:tcW w:w="1246" w:type="pct"/>
                <w:gridSpan w:val="5"/>
                <w:tcBorders>
                  <w:right w:val="single" w:sz="12" w:space="0" w:color="auto"/>
                </w:tcBorders>
              </w:tcPr>
              <w:p w14:paraId="7543C5DE" w14:textId="7777777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A01F3" w:rsidRPr="003A31A2" w14:paraId="654E4079" w14:textId="77777777" w:rsidTr="008D082D">
        <w:trPr>
          <w:trHeight w:val="397"/>
        </w:trPr>
        <w:tc>
          <w:tcPr>
            <w:tcW w:w="1256" w:type="pct"/>
            <w:vMerge w:val="restart"/>
            <w:tcBorders>
              <w:top w:val="single" w:sz="12" w:space="0" w:color="auto"/>
              <w:left w:val="single" w:sz="12" w:space="0" w:color="auto"/>
            </w:tcBorders>
            <w:shd w:val="clear" w:color="auto" w:fill="00A0DC"/>
            <w:vAlign w:val="center"/>
          </w:tcPr>
          <w:p w14:paraId="6BAFE0EA" w14:textId="2B52969E"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55544EAB" w14:textId="69FA3385"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346516883"/>
              <w:placeholder>
                <w:docPart w:val="E766FB185D5B4E129079FBBA20014830"/>
              </w:placeholder>
            </w:sdtPr>
            <w:sdtEndPr/>
            <w:sdtContent>
              <w:p w14:paraId="1E5AD20F" w14:textId="12DB0F19"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204367953"/>
              <w:placeholder>
                <w:docPart w:val="5F3BC4DD930A404EBB1E91F5C370E10E"/>
              </w:placeholder>
              <w:showingPlcHdr/>
            </w:sdtPr>
            <w:sdtEndPr/>
            <w:sdtContent>
              <w:p w14:paraId="1D395E6C"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CE807F6" w14:textId="3084ACA9"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64864089"/>
              <w:placeholder>
                <w:docPart w:val="F4D76A69CF394693B65D65C1D5686ABB"/>
              </w:placeholder>
              <w:showingPlcHdr/>
            </w:sdtPr>
            <w:sdtEndPr/>
            <w:sdtContent>
              <w:p w14:paraId="2C864115"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85441003"/>
              <w:placeholder>
                <w:docPart w:val="21DDD8226BB24241AED9A119377D841A"/>
              </w:placeholder>
            </w:sdtPr>
            <w:sdtEndPr/>
            <w:sdtContent>
              <w:p w14:paraId="357B9EDE" w14:textId="01577334"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28A7520" w14:textId="261780AF" w:rsidR="005A01F3"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51922217"/>
              <w:placeholder>
                <w:docPart w:val="9AF71FE3FF6D44D9AA5B582BD73FD0F8"/>
              </w:placeholder>
              <w:showingPlcHdr/>
            </w:sdtPr>
            <w:sdtEndPr/>
            <w:sdtContent>
              <w:p w14:paraId="74BC3B97"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18480117"/>
              <w:placeholder>
                <w:docPart w:val="818CACB6A317450EB46065D5DDA74041"/>
              </w:placeholder>
            </w:sdtPr>
            <w:sdtEndPr/>
            <w:sdtContent>
              <w:p w14:paraId="7447106E" w14:textId="51262B10" w:rsidR="005A01F3" w:rsidRPr="003A31A2" w:rsidRDefault="00456BB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A01F3" w:rsidRPr="003A31A2" w14:paraId="60A11DF3" w14:textId="77777777" w:rsidTr="008D082D">
        <w:trPr>
          <w:trHeight w:val="397"/>
        </w:trPr>
        <w:tc>
          <w:tcPr>
            <w:tcW w:w="1256" w:type="pct"/>
            <w:vMerge/>
            <w:tcBorders>
              <w:left w:val="single" w:sz="12" w:space="0" w:color="auto"/>
            </w:tcBorders>
            <w:shd w:val="clear" w:color="auto" w:fill="00A0DC"/>
            <w:vAlign w:val="center"/>
          </w:tcPr>
          <w:p w14:paraId="060C4D2F" w14:textId="77777777" w:rsidR="005A01F3" w:rsidRPr="003A31A2" w:rsidRDefault="005A01F3"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0F9B4C8" w14:textId="023DCEAE"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10105498"/>
              <w:placeholder>
                <w:docPart w:val="C9A82E144B854061918C62D4D98588F2"/>
              </w:placeholder>
              <w:showingPlcHdr/>
            </w:sdtPr>
            <w:sdtEndPr/>
            <w:sdtContent>
              <w:p w14:paraId="269912AE"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55536262"/>
              <w:placeholder>
                <w:docPart w:val="C6F5E52A2A8F496B92549CD72A4AF3E0"/>
              </w:placeholder>
            </w:sdtPr>
            <w:sdtEndPr/>
            <w:sdtContent>
              <w:p w14:paraId="596E75A0" w14:textId="41B35A11"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DA361D9" w14:textId="029790F4"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70264272"/>
              <w:placeholder>
                <w:docPart w:val="E71DFA8BFD3441E6A2744C18449A28C9"/>
              </w:placeholder>
              <w:showingPlcHdr/>
            </w:sdtPr>
            <w:sdtEndPr/>
            <w:sdtContent>
              <w:p w14:paraId="7FEDC328"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08252250"/>
              <w:placeholder>
                <w:docPart w:val="196435E9B053444489DEFDF5E0B38375"/>
              </w:placeholder>
            </w:sdtPr>
            <w:sdtEndPr/>
            <w:sdtContent>
              <w:p w14:paraId="5F64C326" w14:textId="6656AC5A"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79F7F1E" w14:textId="4633AF79" w:rsidR="005A01F3"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33956642"/>
                <w:placeholder>
                  <w:docPart w:val="264F28C2166B4661940E720BFB3247BC"/>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75993798"/>
              <w:placeholder>
                <w:docPart w:val="807660BD36344A7AB17E6B9351A541C3"/>
              </w:placeholder>
              <w:showingPlcHdr/>
            </w:sdtPr>
            <w:sdtEndPr/>
            <w:sdtContent>
              <w:p w14:paraId="7CDC7477"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27167855"/>
              <w:placeholder>
                <w:docPart w:val="B41BE42DCC5C460796D474CA7429DFE6"/>
              </w:placeholder>
              <w:showingPlcHdr/>
            </w:sdtPr>
            <w:sdtEndPr/>
            <w:sdtContent>
              <w:p w14:paraId="306CFFE1"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A01F3" w:rsidRPr="003A31A2" w14:paraId="423224D1" w14:textId="77777777" w:rsidTr="008D082D">
        <w:trPr>
          <w:trHeight w:val="397"/>
        </w:trPr>
        <w:tc>
          <w:tcPr>
            <w:tcW w:w="1256" w:type="pct"/>
            <w:vMerge/>
            <w:tcBorders>
              <w:left w:val="single" w:sz="12" w:space="0" w:color="auto"/>
            </w:tcBorders>
            <w:shd w:val="clear" w:color="auto" w:fill="00A0DC"/>
            <w:vAlign w:val="center"/>
          </w:tcPr>
          <w:p w14:paraId="2006CA7F" w14:textId="77777777" w:rsidR="005A01F3" w:rsidRPr="003A31A2" w:rsidRDefault="005A01F3"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F932E19" w14:textId="75FC0509"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99596327"/>
              <w:placeholder>
                <w:docPart w:val="5B8A8B0B5760438EA23101D7682AB799"/>
              </w:placeholder>
              <w:showingPlcHdr/>
            </w:sdtPr>
            <w:sdtEndPr/>
            <w:sdtContent>
              <w:p w14:paraId="0C5C4542"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84773538"/>
              <w:placeholder>
                <w:docPart w:val="8ED5A1CFD19146069A56F242EB790F21"/>
              </w:placeholder>
            </w:sdtPr>
            <w:sdtEndPr/>
            <w:sdtContent>
              <w:p w14:paraId="4AD9B617" w14:textId="50C98070"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D2B6447" w14:textId="512DB7EE"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67657933"/>
              <w:placeholder>
                <w:docPart w:val="200488D7845B44CDA047157C95638995"/>
              </w:placeholder>
            </w:sdtPr>
            <w:sdtEndPr/>
            <w:sdtContent>
              <w:p w14:paraId="24B2BC0E" w14:textId="54106D2F"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18914813"/>
              <w:placeholder>
                <w:docPart w:val="7305CD39FA49463C8ECCEF6BAB973297"/>
              </w:placeholder>
              <w:showingPlcHdr/>
            </w:sdtPr>
            <w:sdtEndPr/>
            <w:sdtContent>
              <w:p w14:paraId="77E52AC4"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DA69E8F" w14:textId="69D4A7EE" w:rsidR="005A01F3"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04439421"/>
                <w:placeholder>
                  <w:docPart w:val="220594BC251E42C68998BA5132C54AB4"/>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13406068"/>
              <w:placeholder>
                <w:docPart w:val="39269D59289A47CFAB7CAF568002F289"/>
              </w:placeholder>
              <w:showingPlcHdr/>
            </w:sdtPr>
            <w:sdtEndPr/>
            <w:sdtContent>
              <w:p w14:paraId="6C1DA971"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26514894"/>
              <w:placeholder>
                <w:docPart w:val="1E6C976F3115456BA14E2262ABF6B97E"/>
              </w:placeholder>
              <w:showingPlcHdr/>
            </w:sdtPr>
            <w:sdtEndPr/>
            <w:sdtContent>
              <w:p w14:paraId="48FA378E"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A01F3" w:rsidRPr="003A31A2" w14:paraId="79C7C9A3" w14:textId="77777777" w:rsidTr="008D082D">
        <w:trPr>
          <w:trHeight w:val="397"/>
        </w:trPr>
        <w:tc>
          <w:tcPr>
            <w:tcW w:w="1256" w:type="pct"/>
            <w:vMerge/>
            <w:tcBorders>
              <w:left w:val="single" w:sz="12" w:space="0" w:color="auto"/>
            </w:tcBorders>
            <w:shd w:val="clear" w:color="auto" w:fill="00A0DC"/>
            <w:vAlign w:val="center"/>
          </w:tcPr>
          <w:p w14:paraId="18BB44CA" w14:textId="77777777" w:rsidR="005A01F3" w:rsidRPr="003A31A2" w:rsidRDefault="005A01F3"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34AAB35" w14:textId="2687062F"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115048049"/>
              <w:placeholder>
                <w:docPart w:val="B773DB74BCDC4014B6052484FF3FB736"/>
              </w:placeholder>
            </w:sdtPr>
            <w:sdtEndPr/>
            <w:sdtContent>
              <w:p w14:paraId="42970870" w14:textId="263B0507"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36631532"/>
              <w:placeholder>
                <w:docPart w:val="75963F74329A4DB89DDB12C49B69DA9C"/>
              </w:placeholder>
              <w:showingPlcHdr/>
            </w:sdtPr>
            <w:sdtEndPr/>
            <w:sdtContent>
              <w:p w14:paraId="372B9804"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E739770" w14:textId="20494CD3"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8942990"/>
              <w:placeholder>
                <w:docPart w:val="6754F24FE04340E8B5BEFAE1D6055428"/>
              </w:placeholder>
              <w:showingPlcHdr/>
            </w:sdtPr>
            <w:sdtEndPr/>
            <w:sdtContent>
              <w:p w14:paraId="53857030"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43535647"/>
              <w:placeholder>
                <w:docPart w:val="AF47D91F79514E81BA19151550842CFC"/>
              </w:placeholder>
            </w:sdtPr>
            <w:sdtEndPr/>
            <w:sdtContent>
              <w:p w14:paraId="412DCCBC" w14:textId="379B02F9" w:rsidR="005A01F3" w:rsidRPr="003A31A2" w:rsidRDefault="00456BB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5142656" w14:textId="4A72307C" w:rsidR="005A01F3"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98738588"/>
                <w:placeholder>
                  <w:docPart w:val="2FB83AC677EF469F85B4F42820C77B43"/>
                </w:placeholder>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85932739"/>
              <w:placeholder>
                <w:docPart w:val="6D5801F1562A403B89D2F3A4214E273D"/>
              </w:placeholder>
              <w:showingPlcHdr/>
            </w:sdtPr>
            <w:sdtEndPr/>
            <w:sdtContent>
              <w:p w14:paraId="410F6325"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61785768"/>
              <w:placeholder>
                <w:docPart w:val="0EBC93BD2F31439583D1E49B83056674"/>
              </w:placeholder>
              <w:showingPlcHdr/>
            </w:sdtPr>
            <w:sdtEndPr/>
            <w:sdtContent>
              <w:p w14:paraId="065B5B3C"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A01F3" w:rsidRPr="003A31A2" w14:paraId="24B980E2" w14:textId="77777777" w:rsidTr="008D082D">
        <w:trPr>
          <w:trHeight w:val="397"/>
        </w:trPr>
        <w:tc>
          <w:tcPr>
            <w:tcW w:w="1256" w:type="pct"/>
            <w:vMerge/>
            <w:tcBorders>
              <w:left w:val="single" w:sz="12" w:space="0" w:color="auto"/>
              <w:bottom w:val="single" w:sz="12" w:space="0" w:color="auto"/>
            </w:tcBorders>
            <w:shd w:val="clear" w:color="auto" w:fill="00A0DC"/>
            <w:vAlign w:val="center"/>
          </w:tcPr>
          <w:p w14:paraId="008F5EF1" w14:textId="77777777" w:rsidR="005A01F3" w:rsidRPr="003A31A2" w:rsidRDefault="005A01F3"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739E63F" w14:textId="7F57274B" w:rsidR="005A01F3"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17930908"/>
              <w:placeholder>
                <w:docPart w:val="654421B767CF4146BF57A5782FAEEAAF"/>
              </w:placeholder>
              <w:showingPlcHdr/>
            </w:sdtPr>
            <w:sdtEndPr/>
            <w:sdtContent>
              <w:p w14:paraId="2342B630"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3244115"/>
              <w:placeholder>
                <w:docPart w:val="12065C0B0CA84818A8A7AA3B7B2B89A7"/>
              </w:placeholder>
            </w:sdtPr>
            <w:sdtEndPr/>
            <w:sdtContent>
              <w:p w14:paraId="5154105D" w14:textId="76AC0F30"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1049578" w14:textId="65978F11" w:rsidR="005A01F3"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89841482"/>
              <w:placeholder>
                <w:docPart w:val="C24092883FA34E84851BB5D1406FCBDC"/>
              </w:placeholder>
            </w:sdtPr>
            <w:sdtEndPr/>
            <w:sdtContent>
              <w:p w14:paraId="47E6D7F0" w14:textId="13CE4759"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12937083"/>
              <w:placeholder>
                <w:docPart w:val="525944FB453F4EE58ED1DE4612AE7C02"/>
              </w:placeholder>
              <w:showingPlcHdr/>
            </w:sdtPr>
            <w:sdtEndPr/>
            <w:sdtContent>
              <w:p w14:paraId="7DF6E6A1"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AA388" w14:textId="36338E03" w:rsidR="005A01F3"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86913776"/>
              <w:placeholder>
                <w:docPart w:val="342A59831D594F6FBE24140CF37FDCE9"/>
              </w:placeholder>
            </w:sdtPr>
            <w:sdtEndPr/>
            <w:sdtContent>
              <w:p w14:paraId="41604164"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7A05E4" w:rsidRPr="003A31A2" w14:paraId="4ECFD40F" w14:textId="77777777" w:rsidTr="005A01F3">
        <w:trPr>
          <w:trHeight w:val="397"/>
        </w:trPr>
        <w:tc>
          <w:tcPr>
            <w:tcW w:w="1256" w:type="pct"/>
            <w:tcBorders>
              <w:left w:val="single" w:sz="12" w:space="0" w:color="auto"/>
              <w:bottom w:val="single" w:sz="12" w:space="0" w:color="auto"/>
            </w:tcBorders>
            <w:shd w:val="clear" w:color="auto" w:fill="00A0DC"/>
            <w:vAlign w:val="center"/>
          </w:tcPr>
          <w:p w14:paraId="7B92129F" w14:textId="6F167993"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A7C71F2BEBEF48708770B69A06C76ED0"/>
              </w:placeholder>
            </w:sdtPr>
            <w:sdtEndPr/>
            <w:sdtContent>
              <w:p w14:paraId="0DC2ABF9"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Grading system:</w:t>
                </w:r>
              </w:p>
              <w:p w14:paraId="004C1CA5" w14:textId="77777777" w:rsidR="007A05E4" w:rsidRPr="003A31A2" w:rsidRDefault="007A05E4" w:rsidP="00E319AF">
                <w:pPr>
                  <w:pStyle w:val="ListParagraph"/>
                  <w:numPr>
                    <w:ilvl w:val="0"/>
                    <w:numId w:val="223"/>
                  </w:numPr>
                  <w:spacing w:after="0" w:line="240" w:lineRule="auto"/>
                  <w:rPr>
                    <w:rFonts w:ascii="Proba Pro Lt" w:hAnsi="Proba Pro Lt" w:cs="Arial"/>
                    <w:sz w:val="20"/>
                    <w:szCs w:val="20"/>
                    <w:lang w:val="en-GB"/>
                  </w:rPr>
                </w:pPr>
                <w:r w:rsidRPr="003A31A2">
                  <w:rPr>
                    <w:rFonts w:ascii="Proba Pro Lt" w:hAnsi="Proba Pro Lt" w:cs="Arial"/>
                    <w:color w:val="000000"/>
                    <w:sz w:val="20"/>
                    <w:szCs w:val="20"/>
                  </w:rPr>
                  <w:t xml:space="preserve">Success achieved at two partial written exam is graded. The average grade of both partial exams contributes to the final grade with 60%. </w:t>
                </w:r>
                <w:r w:rsidRPr="003A31A2">
                  <w:rPr>
                    <w:rFonts w:ascii="Proba Pro Lt" w:hAnsi="Proba Pro Lt" w:cs="Arial"/>
                    <w:sz w:val="20"/>
                    <w:szCs w:val="20"/>
                    <w:lang w:val="en-GB"/>
                  </w:rPr>
                  <w:t>Passing the previous partial exam is not a prerequisite for taking the second partial exam. In the exam period, the failed partial exam is taken.</w:t>
                </w:r>
              </w:p>
              <w:p w14:paraId="02F3875D" w14:textId="77777777" w:rsidR="007A05E4" w:rsidRPr="003A31A2" w:rsidRDefault="007A05E4" w:rsidP="00E319AF">
                <w:pPr>
                  <w:pStyle w:val="ListParagraph"/>
                  <w:numPr>
                    <w:ilvl w:val="0"/>
                    <w:numId w:val="223"/>
                  </w:numPr>
                  <w:tabs>
                    <w:tab w:val="left" w:pos="2820"/>
                  </w:tabs>
                  <w:spacing w:after="0" w:line="240" w:lineRule="auto"/>
                  <w:rPr>
                    <w:rFonts w:ascii="Proba Pro Lt" w:eastAsiaTheme="minorHAnsi" w:hAnsi="Proba Pro Lt" w:cs="Arial"/>
                    <w:color w:val="000000"/>
                    <w:sz w:val="20"/>
                    <w:szCs w:val="20"/>
                  </w:rPr>
                </w:pPr>
                <w:r w:rsidRPr="003A31A2">
                  <w:rPr>
                    <w:rFonts w:ascii="Proba Pro Lt" w:hAnsi="Proba Pro Lt" w:cs="Arial"/>
                    <w:color w:val="000000"/>
                    <w:sz w:val="20"/>
                    <w:szCs w:val="20"/>
                  </w:rPr>
                  <w:t>Knowledge acquired at each exercise is graded with exit written preliminary exams. The average exercise grade contributes to the final grade with 30%.</w:t>
                </w:r>
              </w:p>
              <w:p w14:paraId="539CAEB6" w14:textId="77777777" w:rsidR="007A05E4" w:rsidRPr="003A31A2" w:rsidRDefault="007A05E4" w:rsidP="00E319AF">
                <w:pPr>
                  <w:pStyle w:val="ListParagraph"/>
                  <w:numPr>
                    <w:ilvl w:val="0"/>
                    <w:numId w:val="223"/>
                  </w:numPr>
                  <w:spacing w:after="0" w:line="240" w:lineRule="auto"/>
                  <w:rPr>
                    <w:rFonts w:ascii="Proba Pro Lt" w:eastAsiaTheme="minorHAnsi" w:hAnsi="Proba Pro Lt" w:cs="Arial"/>
                    <w:sz w:val="20"/>
                    <w:szCs w:val="20"/>
                    <w:lang w:val="en-GB"/>
                  </w:rPr>
                </w:pPr>
                <w:r w:rsidRPr="003A31A2">
                  <w:rPr>
                    <w:rFonts w:ascii="Proba Pro Lt" w:hAnsi="Proba Pro Lt" w:cs="Arial"/>
                    <w:bCs/>
                    <w:color w:val="000000"/>
                    <w:sz w:val="20"/>
                    <w:szCs w:val="20"/>
                  </w:rPr>
                  <w:t xml:space="preserve">Seminar paper in a group of four to five students. The average grade of the oral presentation of a given topic and personal commitment in discussion </w:t>
                </w:r>
                <w:r w:rsidRPr="003A31A2">
                  <w:rPr>
                    <w:rFonts w:ascii="Proba Pro Lt" w:hAnsi="Proba Pro Lt" w:cs="Arial"/>
                    <w:color w:val="000000"/>
                    <w:sz w:val="20"/>
                    <w:szCs w:val="20"/>
                  </w:rPr>
                  <w:t>contributes to the final grade with 10%.</w:t>
                </w:r>
              </w:p>
              <w:p w14:paraId="3CE75F9C" w14:textId="77777777" w:rsidR="007A05E4" w:rsidRPr="003A31A2" w:rsidRDefault="007A05E4" w:rsidP="00E319AF">
                <w:pPr>
                  <w:pStyle w:val="ListParagraph"/>
                  <w:numPr>
                    <w:ilvl w:val="0"/>
                    <w:numId w:val="223"/>
                  </w:numPr>
                  <w:tabs>
                    <w:tab w:val="left" w:pos="2820"/>
                  </w:tabs>
                  <w:spacing w:after="0" w:line="240" w:lineRule="auto"/>
                  <w:rPr>
                    <w:rFonts w:ascii="Proba Pro Lt" w:eastAsiaTheme="minorHAnsi" w:hAnsi="Proba Pro Lt" w:cs="Arial"/>
                    <w:color w:val="000000"/>
                    <w:sz w:val="20"/>
                    <w:szCs w:val="20"/>
                  </w:rPr>
                </w:pPr>
                <w:r w:rsidRPr="003A31A2">
                  <w:rPr>
                    <w:rFonts w:ascii="Proba Pro Lt" w:eastAsiaTheme="minorHAnsi" w:hAnsi="Proba Pro Lt" w:cs="Arial"/>
                    <w:color w:val="000000"/>
                    <w:sz w:val="20"/>
                    <w:szCs w:val="20"/>
                  </w:rPr>
                  <w:t xml:space="preserve">This grading system is not applicable if the final grade of written exams is </w:t>
                </w:r>
                <w:r w:rsidRPr="003A31A2">
                  <w:rPr>
                    <w:rFonts w:ascii="Proba Pro Lt" w:hAnsi="Proba Pro Lt" w:cs="Arial"/>
                    <w:bCs/>
                    <w:color w:val="000000"/>
                    <w:sz w:val="20"/>
                    <w:szCs w:val="20"/>
                  </w:rPr>
                  <w:t xml:space="preserve">Fail.   </w:t>
                </w:r>
                <w:r w:rsidRPr="003A31A2">
                  <w:rPr>
                    <w:rFonts w:ascii="Proba Pro Lt" w:hAnsi="Proba Pro Lt" w:cs="Arial"/>
                    <w:sz w:val="20"/>
                    <w:szCs w:val="20"/>
                  </w:rPr>
                  <w:tab/>
                </w:r>
              </w:p>
              <w:p w14:paraId="134BC5FB"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2. Written exam grading system:</w:t>
                </w:r>
              </w:p>
              <w:p w14:paraId="5CF6EDA5" w14:textId="77777777" w:rsidR="007A05E4" w:rsidRPr="003A31A2" w:rsidRDefault="007A05E4" w:rsidP="00E319AF">
                <w:pPr>
                  <w:pStyle w:val="ListParagraph"/>
                  <w:numPr>
                    <w:ilvl w:val="0"/>
                    <w:numId w:val="285"/>
                  </w:numPr>
                  <w:spacing w:after="0" w:line="240" w:lineRule="auto"/>
                  <w:rPr>
                    <w:rFonts w:ascii="Proba Pro Lt" w:hAnsi="Proba Pro Lt" w:cs="Arial"/>
                    <w:sz w:val="20"/>
                    <w:szCs w:val="20"/>
                  </w:rPr>
                </w:pPr>
                <w:r w:rsidRPr="003A31A2">
                  <w:rPr>
                    <w:rFonts w:ascii="Proba Pro Lt" w:hAnsi="Proba Pro Lt" w:cs="Arial"/>
                    <w:sz w:val="20"/>
                    <w:szCs w:val="20"/>
                  </w:rPr>
                  <w:t>four to six descriptive questions which bring a maximum of 20 points.</w:t>
                </w:r>
              </w:p>
              <w:p w14:paraId="0807CD61" w14:textId="77777777" w:rsidR="007A05E4" w:rsidRPr="003A31A2" w:rsidRDefault="007A05E4" w:rsidP="00E319AF">
                <w:pPr>
                  <w:pStyle w:val="ListParagraph"/>
                  <w:numPr>
                    <w:ilvl w:val="0"/>
                    <w:numId w:val="285"/>
                  </w:numPr>
                  <w:spacing w:after="0" w:line="240" w:lineRule="auto"/>
                  <w:rPr>
                    <w:rFonts w:ascii="Proba Pro Lt" w:hAnsi="Proba Pro Lt" w:cs="Arial"/>
                    <w:sz w:val="20"/>
                    <w:szCs w:val="20"/>
                  </w:rPr>
                </w:pPr>
                <w:r w:rsidRPr="003A31A2">
                  <w:rPr>
                    <w:rFonts w:ascii="Proba Pro Lt" w:hAnsi="Proba Pro Lt" w:cs="Arial"/>
                    <w:sz w:val="20"/>
                    <w:szCs w:val="20"/>
                  </w:rPr>
                  <w:t>five fill-in-the-blanks questions (each answer brings 0 to six points)</w:t>
                </w:r>
              </w:p>
              <w:p w14:paraId="2E5EAE13" w14:textId="77777777" w:rsidR="007A05E4" w:rsidRPr="003A31A2" w:rsidRDefault="007A05E4" w:rsidP="00E319AF">
                <w:pPr>
                  <w:pStyle w:val="ListParagraph"/>
                  <w:numPr>
                    <w:ilvl w:val="0"/>
                    <w:numId w:val="285"/>
                  </w:numPr>
                  <w:spacing w:after="0" w:line="240" w:lineRule="auto"/>
                  <w:rPr>
                    <w:rFonts w:ascii="Proba Pro Lt" w:hAnsi="Proba Pro Lt" w:cs="Arial"/>
                    <w:sz w:val="20"/>
                    <w:szCs w:val="20"/>
                  </w:rPr>
                </w:pPr>
                <w:r w:rsidRPr="003A31A2">
                  <w:rPr>
                    <w:rFonts w:ascii="Proba Pro Lt" w:hAnsi="Proba Pro Lt" w:cs="Arial"/>
                    <w:sz w:val="20"/>
                    <w:szCs w:val="20"/>
                  </w:rPr>
                  <w:t xml:space="preserve">25 </w:t>
                </w:r>
                <w:r w:rsidRPr="003A31A2">
                  <w:rPr>
                    <w:rFonts w:ascii="Proba Pro Lt" w:hAnsi="Proba Pro Lt" w:cs="Arial"/>
                    <w:sz w:val="20"/>
                    <w:szCs w:val="20"/>
                    <w:lang w:val="en-GB"/>
                  </w:rPr>
                  <w:t>multiple choice questions which can bring from -12,5 to 50 points (two points for correct answers, -0,5 points for incorrect answers, 0 points for unanswered questions)</w:t>
                </w:r>
              </w:p>
              <w:p w14:paraId="0148CC59" w14:textId="77777777" w:rsidR="007A05E4" w:rsidRPr="003A31A2" w:rsidRDefault="007A05E4" w:rsidP="003A31A2">
                <w:pPr>
                  <w:spacing w:after="0" w:line="240" w:lineRule="auto"/>
                  <w:rPr>
                    <w:rFonts w:ascii="Proba Pro Lt" w:hAnsi="Proba Pro Lt" w:cs="Arial"/>
                    <w:sz w:val="20"/>
                    <w:szCs w:val="20"/>
                  </w:rPr>
                </w:pPr>
              </w:p>
              <w:p w14:paraId="60D423B5"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3. Written exam grades according to achieved points:</w:t>
                </w:r>
              </w:p>
              <w:p w14:paraId="456ACB7E"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lang w:val="en-US"/>
                  </w:rPr>
                  <w:t>-1</w:t>
                </w:r>
                <w:r w:rsidRPr="003A31A2">
                  <w:rPr>
                    <w:rFonts w:ascii="Proba Pro Lt" w:hAnsi="Proba Pro Lt" w:cs="Arial"/>
                    <w:bCs/>
                    <w:color w:val="000000"/>
                    <w:sz w:val="20"/>
                    <w:szCs w:val="20"/>
                  </w:rPr>
                  <w:t>2,5</w:t>
                </w:r>
                <w:r w:rsidRPr="003A31A2">
                  <w:rPr>
                    <w:rFonts w:ascii="Proba Pro Lt" w:hAnsi="Proba Pro Lt" w:cs="Arial"/>
                    <w:bCs/>
                    <w:color w:val="000000"/>
                    <w:sz w:val="20"/>
                    <w:szCs w:val="20"/>
                    <w:lang w:val="en-US"/>
                  </w:rPr>
                  <w:t xml:space="preserve"> – 50</w:t>
                </w:r>
                <w:r w:rsidRPr="003A31A2">
                  <w:rPr>
                    <w:rFonts w:ascii="Proba Pro Lt" w:hAnsi="Proba Pro Lt" w:cs="Arial"/>
                    <w:bCs/>
                    <w:color w:val="000000"/>
                    <w:sz w:val="20"/>
                    <w:szCs w:val="20"/>
                  </w:rPr>
                  <w:t xml:space="preserve">,5 points = </w:t>
                </w:r>
                <w:r w:rsidRPr="003A31A2">
                  <w:rPr>
                    <w:rFonts w:ascii="Proba Pro Lt" w:hAnsi="Proba Pro Lt" w:cs="Arial"/>
                    <w:bCs/>
                    <w:color w:val="000000"/>
                    <w:sz w:val="20"/>
                    <w:szCs w:val="20"/>
                    <w:lang w:val="en-US"/>
                  </w:rPr>
                  <w:t>fail (1)</w:t>
                </w:r>
              </w:p>
              <w:p w14:paraId="2D0D85EE"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51 – 62,5 points = sufficient (2)</w:t>
                </w:r>
              </w:p>
              <w:p w14:paraId="7AD7B72D"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63 – 74,5 points = good (3)</w:t>
                </w:r>
              </w:p>
              <w:p w14:paraId="409B30A2"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75 – 86,5 points = very good (4)</w:t>
                </w:r>
              </w:p>
              <w:p w14:paraId="1CA59749"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87 – 100 points = excellent (5)</w:t>
                </w:r>
              </w:p>
              <w:p w14:paraId="17A99C98" w14:textId="77777777" w:rsidR="007A05E4" w:rsidRPr="003A31A2" w:rsidRDefault="007A05E4" w:rsidP="003A31A2">
                <w:pPr>
                  <w:spacing w:after="0" w:line="240" w:lineRule="auto"/>
                  <w:rPr>
                    <w:rFonts w:ascii="Proba Pro Lt" w:hAnsi="Proba Pro Lt" w:cs="Arial"/>
                    <w:sz w:val="20"/>
                    <w:szCs w:val="20"/>
                  </w:rPr>
                </w:pPr>
              </w:p>
              <w:p w14:paraId="60E93B39"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 xml:space="preserve">4. </w:t>
                </w:r>
                <w:r w:rsidRPr="003A31A2">
                  <w:rPr>
                    <w:rFonts w:ascii="Proba Pro Lt" w:hAnsi="Proba Pro Lt" w:cs="Arial"/>
                    <w:b/>
                    <w:color w:val="000000"/>
                    <w:sz w:val="20"/>
                    <w:szCs w:val="20"/>
                    <w:lang w:val="en-GB"/>
                  </w:rPr>
                  <w:t>Grading system for exit preliminary exams of each exercise:</w:t>
                </w:r>
              </w:p>
              <w:p w14:paraId="6E91E8E6" w14:textId="51F3D89E" w:rsidR="007A05E4" w:rsidRPr="003A31A2" w:rsidRDefault="001D2B41"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3A31A2">
                  <w:rPr>
                    <w:rFonts w:ascii="Proba Pro Lt" w:hAnsi="Proba Pro Lt" w:cs="Arial"/>
                    <w:bCs/>
                    <w:sz w:val="20"/>
                    <w:szCs w:val="20"/>
                    <w:lang w:val="en-GB"/>
                  </w:rPr>
                  <w:t>one</w:t>
                </w:r>
                <w:r w:rsidR="007A05E4" w:rsidRPr="003A31A2">
                  <w:rPr>
                    <w:rFonts w:ascii="Proba Pro Lt" w:hAnsi="Proba Pro Lt" w:cs="Arial"/>
                    <w:bCs/>
                    <w:sz w:val="20"/>
                    <w:szCs w:val="20"/>
                    <w:lang w:val="en-GB"/>
                  </w:rPr>
                  <w:t xml:space="preserve"> fill-in-the-blank question (two points)</w:t>
                </w:r>
              </w:p>
              <w:p w14:paraId="6EA0AEAC" w14:textId="5B4548BD" w:rsidR="007A05E4" w:rsidRPr="003A31A2" w:rsidRDefault="001D2B41"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3A31A2">
                  <w:rPr>
                    <w:rFonts w:ascii="Proba Pro Lt" w:hAnsi="Proba Pro Lt" w:cs="Arial"/>
                    <w:sz w:val="20"/>
                    <w:szCs w:val="20"/>
                    <w:lang w:val="en-GB"/>
                  </w:rPr>
                  <w:t>two</w:t>
                </w:r>
                <w:r w:rsidR="007A05E4" w:rsidRPr="003A31A2">
                  <w:rPr>
                    <w:rFonts w:ascii="Proba Pro Lt" w:hAnsi="Proba Pro Lt" w:cs="Arial"/>
                    <w:sz w:val="20"/>
                    <w:szCs w:val="20"/>
                    <w:lang w:val="en-GB"/>
                  </w:rPr>
                  <w:t xml:space="preserve"> matching questions (two points each)</w:t>
                </w:r>
              </w:p>
              <w:p w14:paraId="2559E4B6" w14:textId="279DFD16" w:rsidR="007A05E4" w:rsidRPr="003A31A2" w:rsidRDefault="001D2B41"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3A31A2">
                  <w:rPr>
                    <w:rFonts w:ascii="Proba Pro Lt" w:hAnsi="Proba Pro Lt" w:cs="Arial"/>
                    <w:sz w:val="20"/>
                    <w:szCs w:val="20"/>
                    <w:lang w:val="en-GB"/>
                  </w:rPr>
                  <w:t>four</w:t>
                </w:r>
                <w:r w:rsidR="007A05E4" w:rsidRPr="003A31A2">
                  <w:rPr>
                    <w:rFonts w:ascii="Proba Pro Lt" w:hAnsi="Proba Pro Lt" w:cs="Arial"/>
                    <w:sz w:val="20"/>
                    <w:szCs w:val="20"/>
                    <w:lang w:val="en-GB"/>
                  </w:rPr>
                  <w:t xml:space="preserve"> multiple choice questions (one point)</w:t>
                </w:r>
                <w:r w:rsidR="007A05E4" w:rsidRPr="003A31A2">
                  <w:rPr>
                    <w:rFonts w:ascii="Proba Pro Lt" w:hAnsi="Proba Pro Lt" w:cs="Arial"/>
                    <w:sz w:val="20"/>
                    <w:szCs w:val="20"/>
                  </w:rPr>
                  <w:tab/>
                </w:r>
              </w:p>
              <w:p w14:paraId="04A7E713" w14:textId="77777777" w:rsidR="007A05E4" w:rsidRPr="003A31A2" w:rsidRDefault="007A05E4" w:rsidP="003A31A2">
                <w:pPr>
                  <w:spacing w:after="0" w:line="240" w:lineRule="auto"/>
                  <w:rPr>
                    <w:rFonts w:ascii="Proba Pro Lt" w:hAnsi="Proba Pro Lt" w:cs="Arial"/>
                    <w:sz w:val="20"/>
                    <w:szCs w:val="20"/>
                  </w:rPr>
                </w:pPr>
              </w:p>
              <w:p w14:paraId="385865EC"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 xml:space="preserve">5. </w:t>
                </w:r>
                <w:r w:rsidRPr="003A31A2">
                  <w:rPr>
                    <w:rFonts w:ascii="Proba Pro Lt" w:hAnsi="Proba Pro Lt" w:cs="Arial"/>
                    <w:b/>
                    <w:color w:val="000000"/>
                    <w:sz w:val="20"/>
                    <w:szCs w:val="20"/>
                    <w:lang w:val="en-GB"/>
                  </w:rPr>
                  <w:t>Preliminary exam grade corresponding to achieved points</w:t>
                </w:r>
                <w:r w:rsidRPr="003A31A2">
                  <w:rPr>
                    <w:rFonts w:ascii="Proba Pro Lt" w:hAnsi="Proba Pro Lt" w:cs="Arial"/>
                    <w:b/>
                    <w:color w:val="000000"/>
                    <w:sz w:val="20"/>
                    <w:szCs w:val="20"/>
                  </w:rPr>
                  <w:t>:</w:t>
                </w:r>
              </w:p>
              <w:p w14:paraId="324AD40B"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lang w:val="en-US"/>
                  </w:rPr>
                  <w:t>0 – 6</w:t>
                </w:r>
                <w:r w:rsidRPr="003A31A2">
                  <w:rPr>
                    <w:rFonts w:ascii="Proba Pro Lt" w:hAnsi="Proba Pro Lt" w:cs="Arial"/>
                    <w:bCs/>
                    <w:color w:val="000000"/>
                    <w:sz w:val="20"/>
                    <w:szCs w:val="20"/>
                  </w:rPr>
                  <w:t xml:space="preserve"> points = </w:t>
                </w:r>
                <w:r w:rsidRPr="003A31A2">
                  <w:rPr>
                    <w:rFonts w:ascii="Proba Pro Lt" w:hAnsi="Proba Pro Lt" w:cs="Arial"/>
                    <w:bCs/>
                    <w:color w:val="000000"/>
                    <w:sz w:val="20"/>
                    <w:szCs w:val="20"/>
                    <w:lang w:val="en-US"/>
                  </w:rPr>
                  <w:t>fail (1)</w:t>
                </w:r>
              </w:p>
              <w:p w14:paraId="7BB58482"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6,5 – 7 points = sufficient (2)</w:t>
                </w:r>
              </w:p>
              <w:p w14:paraId="7DA9593F"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7,5 – 8 points = good (3)</w:t>
                </w:r>
              </w:p>
              <w:p w14:paraId="64D1C6FC"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8,5 – 9 points = very good (4)</w:t>
                </w:r>
              </w:p>
              <w:p w14:paraId="3921553D" w14:textId="5ECBB08C" w:rsidR="007A05E4" w:rsidRPr="003A31A2" w:rsidDel="00B558AD"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3A31A2">
                  <w:rPr>
                    <w:rFonts w:ascii="Proba Pro Lt" w:hAnsi="Proba Pro Lt" w:cs="Arial"/>
                    <w:bCs/>
                    <w:color w:val="000000"/>
                    <w:sz w:val="20"/>
                    <w:szCs w:val="20"/>
                  </w:rPr>
                  <w:t>9,5 – 10 points = excellent (5)</w:t>
                </w:r>
              </w:p>
            </w:sdtContent>
          </w:sdt>
        </w:tc>
      </w:tr>
      <w:tr w:rsidR="007A05E4" w:rsidRPr="003A31A2" w14:paraId="27DDD9A2" w14:textId="77777777" w:rsidTr="005A01F3">
        <w:tc>
          <w:tcPr>
            <w:tcW w:w="1256" w:type="pct"/>
            <w:tcBorders>
              <w:left w:val="single" w:sz="12" w:space="0" w:color="auto"/>
              <w:bottom w:val="single" w:sz="12" w:space="0" w:color="auto"/>
            </w:tcBorders>
            <w:shd w:val="clear" w:color="auto" w:fill="00A0DC"/>
            <w:vAlign w:val="center"/>
          </w:tcPr>
          <w:p w14:paraId="1607278E" w14:textId="1B028BD9"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B853362"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color w:val="000000"/>
                <w:sz w:val="20"/>
                <w:szCs w:val="20"/>
              </w:rPr>
              <w:id w:val="1988828631"/>
              <w:placeholder>
                <w:docPart w:val="68F2BC4EB7CC4DE2B6C20C9977CF0196"/>
              </w:placeholder>
            </w:sdtPr>
            <w:sdtEndPr>
              <w:rPr>
                <w:rFonts w:cs="Calibri"/>
                <w:color w:val="auto"/>
              </w:rPr>
            </w:sdtEndPr>
            <w:sdtContent>
              <w:sdt>
                <w:sdtPr>
                  <w:rPr>
                    <w:rFonts w:ascii="Proba Pro Lt" w:hAnsi="Proba Pro Lt" w:cs="Arial"/>
                    <w:i/>
                    <w:sz w:val="20"/>
                    <w:szCs w:val="20"/>
                  </w:rPr>
                  <w:id w:val="453143121"/>
                  <w:placeholder>
                    <w:docPart w:val="9E9583B812FA42BD8FBA61B19A15DE90"/>
                  </w:placeholder>
                </w:sdtPr>
                <w:sdtEndPr>
                  <w:rPr>
                    <w:rFonts w:cs="Calibri"/>
                    <w:i w:val="0"/>
                  </w:rPr>
                </w:sdtEndPr>
                <w:sdtContent>
                  <w:p w14:paraId="70113168"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give a presentation of their seminar paper and attend other seminar paper presentations</w:t>
                    </w:r>
                  </w:p>
                  <w:p w14:paraId="5EA157E5"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rPr>
                      <w:t xml:space="preserve">successfully do all the exercises in practical work </w:t>
                    </w:r>
                    <w:r w:rsidRPr="003A31A2">
                      <w:rPr>
                        <w:rFonts w:ascii="Proba Pro Lt" w:hAnsi="Proba Pro Lt"/>
                        <w:sz w:val="20"/>
                        <w:szCs w:val="20"/>
                        <w:lang w:val="en-GB"/>
                      </w:rPr>
                      <w:t>(a maximum of one unjustified absence is allowed)</w:t>
                    </w:r>
                  </w:p>
                  <w:p w14:paraId="6EB5C26E"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two unjustified absences is allowed)</w:t>
                    </w:r>
                  </w:p>
                  <w:p w14:paraId="6C7A38B1" w14:textId="4DF0F8C9" w:rsidR="007A05E4" w:rsidRPr="003A31A2" w:rsidRDefault="007A05E4"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sz w:val="20"/>
                        <w:szCs w:val="20"/>
                      </w:rPr>
                      <w:t>pass both partial exams</w:t>
                    </w:r>
                  </w:p>
                </w:sdtContent>
              </w:sdt>
            </w:sdtContent>
          </w:sdt>
        </w:tc>
      </w:tr>
      <w:tr w:rsidR="005A01F3" w:rsidRPr="003A31A2" w14:paraId="5D25401E" w14:textId="77777777" w:rsidTr="00567821">
        <w:tc>
          <w:tcPr>
            <w:tcW w:w="1256" w:type="pct"/>
            <w:vMerge w:val="restart"/>
            <w:tcBorders>
              <w:top w:val="single" w:sz="12" w:space="0" w:color="auto"/>
              <w:left w:val="single" w:sz="12" w:space="0" w:color="auto"/>
            </w:tcBorders>
            <w:shd w:val="clear" w:color="auto" w:fill="00A0DC"/>
            <w:vAlign w:val="center"/>
          </w:tcPr>
          <w:p w14:paraId="04F2F518" w14:textId="48E5572C" w:rsidR="005A01F3" w:rsidRPr="003A31A2" w:rsidRDefault="005A01F3"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7B15A01" w14:textId="1FA9E128"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D6D2B8" w14:textId="53E70F72"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5ECE82" w14:textId="4BD4DF65"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A01F3" w:rsidRPr="003A31A2" w14:paraId="4FC2741B" w14:textId="77777777" w:rsidTr="00567821">
        <w:trPr>
          <w:trHeight w:val="75"/>
        </w:trPr>
        <w:tc>
          <w:tcPr>
            <w:tcW w:w="1256" w:type="pct"/>
            <w:vMerge/>
            <w:tcBorders>
              <w:left w:val="single" w:sz="12" w:space="0" w:color="auto"/>
            </w:tcBorders>
            <w:shd w:val="clear" w:color="auto" w:fill="00A0DC"/>
            <w:vAlign w:val="center"/>
          </w:tcPr>
          <w:p w14:paraId="7919B881" w14:textId="77777777" w:rsidR="005A01F3" w:rsidRPr="003A31A2" w:rsidRDefault="005A01F3"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64279853"/>
              <w:placeholder>
                <w:docPart w:val="FA581D1A511E44C58EC9638AB98E78FC"/>
              </w:placeholder>
            </w:sdtPr>
            <w:sdtEndPr/>
            <w:sdtContent>
              <w:sdt>
                <w:sdtPr>
                  <w:rPr>
                    <w:rFonts w:ascii="Proba Pro Lt" w:hAnsi="Proba Pro Lt" w:cs="Arial"/>
                    <w:color w:val="000000"/>
                    <w:sz w:val="20"/>
                    <w:szCs w:val="20"/>
                    <w:lang w:val="en-GB"/>
                  </w:rPr>
                  <w:id w:val="372977911"/>
                  <w:placeholder>
                    <w:docPart w:val="0866D86A179A4EA8BE2633430DFC3877"/>
                  </w:placeholder>
                </w:sdtPr>
                <w:sdtEndPr/>
                <w:sdtContent>
                  <w:sdt>
                    <w:sdtPr>
                      <w:rPr>
                        <w:rFonts w:ascii="Proba Pro Lt" w:hAnsi="Proba Pro Lt" w:cs="Arial"/>
                        <w:color w:val="000000"/>
                        <w:sz w:val="20"/>
                        <w:szCs w:val="20"/>
                      </w:rPr>
                      <w:id w:val="-208497908"/>
                      <w:placeholder>
                        <w:docPart w:val="89CB322D3A534195A97188559AA91500"/>
                      </w:placeholder>
                    </w:sdtPr>
                    <w:sdtEndPr/>
                    <w:sdtContent>
                      <w:p w14:paraId="6AC8257F" w14:textId="4196A2A9" w:rsidR="005A01F3" w:rsidRPr="003A31A2" w:rsidRDefault="008B6DD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CD with lectures</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85817489"/>
              <w:placeholder>
                <w:docPart w:val="66C5065633B14755BEB813078735314C"/>
              </w:placeholder>
            </w:sdtPr>
            <w:sdtEndPr/>
            <w:sdtContent>
              <w:p w14:paraId="1B536410" w14:textId="7C7B0EF6"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58787695"/>
              <w:placeholder>
                <w:docPart w:val="F3B905FAC69E4EFFBBC78EF18DB18460"/>
              </w:placeholder>
            </w:sdtPr>
            <w:sdtEndPr/>
            <w:sdtContent>
              <w:sdt>
                <w:sdtPr>
                  <w:rPr>
                    <w:rFonts w:ascii="Proba Pro Lt" w:hAnsi="Proba Pro Lt" w:cs="Arial"/>
                    <w:color w:val="000000"/>
                    <w:sz w:val="20"/>
                    <w:szCs w:val="20"/>
                    <w:lang w:val="en-GB"/>
                  </w:rPr>
                  <w:id w:val="904331198"/>
                  <w:placeholder>
                    <w:docPart w:val="7F04E92DD2454DF591269C7D5534DC67"/>
                  </w:placeholder>
                </w:sdtPr>
                <w:sdtEndPr/>
                <w:sdtContent>
                  <w:p w14:paraId="69327514" w14:textId="6D2F0095" w:rsidR="005A01F3"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r w:rsidR="005A01F3" w:rsidRPr="003A31A2">
                      <w:rPr>
                        <w:rFonts w:ascii="Proba Pro Lt" w:hAnsi="Proba Pro Lt" w:cs="Arial"/>
                        <w:color w:val="000000"/>
                        <w:sz w:val="20"/>
                        <w:szCs w:val="20"/>
                        <w:lang w:val="en-GB"/>
                      </w:rPr>
                      <w:t xml:space="preserve"> </w:t>
                    </w:r>
                    <w:r w:rsidR="00456BB6" w:rsidRPr="003A31A2">
                      <w:rPr>
                        <w:rFonts w:ascii="Proba Pro Lt" w:hAnsi="Proba Pro Lt" w:cs="Arial"/>
                        <w:color w:val="000000"/>
                        <w:sz w:val="20"/>
                        <w:szCs w:val="20"/>
                        <w:lang w:val="en-GB"/>
                      </w:rPr>
                      <w:t>and web pages</w:t>
                    </w:r>
                  </w:p>
                </w:sdtContent>
              </w:sdt>
            </w:sdtContent>
          </w:sdt>
        </w:tc>
      </w:tr>
      <w:tr w:rsidR="005A01F3" w:rsidRPr="003A31A2" w14:paraId="2A6BE48A" w14:textId="77777777" w:rsidTr="00567821">
        <w:trPr>
          <w:trHeight w:val="75"/>
        </w:trPr>
        <w:tc>
          <w:tcPr>
            <w:tcW w:w="1256" w:type="pct"/>
            <w:vMerge/>
            <w:tcBorders>
              <w:left w:val="single" w:sz="12" w:space="0" w:color="auto"/>
            </w:tcBorders>
            <w:shd w:val="clear" w:color="auto" w:fill="00A0DC"/>
            <w:vAlign w:val="center"/>
          </w:tcPr>
          <w:p w14:paraId="71ED029A" w14:textId="77777777" w:rsidR="005A01F3" w:rsidRPr="003A31A2" w:rsidRDefault="005A01F3"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75037077"/>
              <w:placeholder>
                <w:docPart w:val="51224F58EC7E466A8C9C681C3E62DAF5"/>
              </w:placeholder>
            </w:sdtPr>
            <w:sdtEndPr/>
            <w:sdtContent>
              <w:sdt>
                <w:sdtPr>
                  <w:rPr>
                    <w:rFonts w:ascii="Proba Pro Lt" w:hAnsi="Proba Pro Lt" w:cs="Arial"/>
                    <w:color w:val="000000"/>
                    <w:sz w:val="20"/>
                    <w:szCs w:val="20"/>
                    <w:lang w:val="en-GB"/>
                  </w:rPr>
                  <w:id w:val="-682665937"/>
                  <w:placeholder>
                    <w:docPart w:val="EDA718CDBA6848239B569CACABBBF959"/>
                  </w:placeholder>
                </w:sdtPr>
                <w:sdtEndPr/>
                <w:sdtContent>
                  <w:p w14:paraId="2C89C322" w14:textId="5E9D7F6C"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Babić Ivana, Bielen Ana, Hrašćan Reno, Šver Lidija, Vladušić Tomislav. </w:t>
                    </w:r>
                    <w:r w:rsidRPr="003A31A2">
                      <w:rPr>
                        <w:rFonts w:ascii="Proba Pro Lt" w:hAnsi="Proba Pro Lt" w:cs="Arial"/>
                        <w:sz w:val="20"/>
                        <w:szCs w:val="20"/>
                        <w:lang w:val="en-GB"/>
                      </w:rPr>
                      <w:t xml:space="preserve">Priručnik za </w:t>
                    </w:r>
                    <w:r w:rsidR="008B6DD6" w:rsidRPr="003A31A2">
                      <w:rPr>
                        <w:rFonts w:ascii="Proba Pro Lt" w:hAnsi="Proba Pro Lt" w:cs="Arial"/>
                        <w:sz w:val="20"/>
                        <w:szCs w:val="20"/>
                        <w:lang w:val="en-GB"/>
                      </w:rPr>
                      <w:t>vježbe</w:t>
                    </w:r>
                    <w:r w:rsidRPr="003A31A2">
                      <w:rPr>
                        <w:rFonts w:ascii="Proba Pro Lt" w:hAnsi="Proba Pro Lt" w:cs="Arial"/>
                        <w:sz w:val="20"/>
                        <w:szCs w:val="20"/>
                        <w:lang w:val="en-GB"/>
                      </w:rPr>
                      <w:t xml:space="preserv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65107128"/>
              <w:placeholder>
                <w:docPart w:val="ED8344CF3D994B98A79872DF2F5CB7FF"/>
              </w:placeholder>
            </w:sdtPr>
            <w:sdtEndPr/>
            <w:sdtContent>
              <w:p w14:paraId="3C0FCC7D" w14:textId="6CCA1E23"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46796021"/>
              <w:placeholder>
                <w:docPart w:val="FA1EE3FFC40F4E439289E63740A3069C"/>
              </w:placeholder>
            </w:sdtPr>
            <w:sdtEndPr/>
            <w:sdtContent>
              <w:sdt>
                <w:sdtPr>
                  <w:rPr>
                    <w:rFonts w:ascii="Proba Pro Lt" w:hAnsi="Proba Pro Lt" w:cs="Arial"/>
                    <w:color w:val="000000"/>
                    <w:sz w:val="20"/>
                    <w:szCs w:val="20"/>
                    <w:lang w:val="en-GB"/>
                  </w:rPr>
                  <w:id w:val="-1960335453"/>
                  <w:placeholder>
                    <w:docPart w:val="7B06BD8AF53846489AA3A33C1A811CA7"/>
                  </w:placeholder>
                </w:sdtPr>
                <w:sdtEndPr/>
                <w:sdtContent>
                  <w:p w14:paraId="4524A8C8" w14:textId="0C33C386" w:rsidR="005A01F3"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r w:rsidR="005A01F3" w:rsidRPr="003A31A2">
                      <w:rPr>
                        <w:rFonts w:ascii="Proba Pro Lt" w:hAnsi="Proba Pro Lt" w:cs="Arial"/>
                        <w:color w:val="000000"/>
                        <w:sz w:val="20"/>
                        <w:szCs w:val="20"/>
                        <w:lang w:val="en-GB"/>
                      </w:rPr>
                      <w:t xml:space="preserve"> </w:t>
                    </w:r>
                    <w:r w:rsidR="00456BB6" w:rsidRPr="003A31A2">
                      <w:rPr>
                        <w:rFonts w:ascii="Proba Pro Lt" w:hAnsi="Proba Pro Lt" w:cs="Arial"/>
                        <w:color w:val="000000"/>
                        <w:sz w:val="20"/>
                        <w:szCs w:val="20"/>
                        <w:lang w:val="en-GB"/>
                      </w:rPr>
                      <w:t>and web pages</w:t>
                    </w:r>
                  </w:p>
                </w:sdtContent>
              </w:sdt>
            </w:sdtContent>
          </w:sdt>
        </w:tc>
      </w:tr>
      <w:tr w:rsidR="005A01F3" w:rsidRPr="003A31A2" w14:paraId="54CF20B0" w14:textId="77777777" w:rsidTr="005A01F3">
        <w:tc>
          <w:tcPr>
            <w:tcW w:w="1256" w:type="pct"/>
            <w:tcBorders>
              <w:top w:val="single" w:sz="12" w:space="0" w:color="auto"/>
              <w:left w:val="single" w:sz="12" w:space="0" w:color="auto"/>
            </w:tcBorders>
            <w:shd w:val="clear" w:color="auto" w:fill="00A0DC"/>
            <w:vAlign w:val="center"/>
          </w:tcPr>
          <w:p w14:paraId="4FFD04A9" w14:textId="0BCC3BA0" w:rsidR="005A01F3" w:rsidRPr="003A31A2" w:rsidRDefault="005A01F3"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cs="Arial"/>
              <w:sz w:val="20"/>
              <w:szCs w:val="20"/>
              <w:lang w:val="en-GB"/>
            </w:rPr>
            <w:id w:val="566850118"/>
            <w:placeholder>
              <w:docPart w:val="CED948747E744F32826329936C51ABB0"/>
            </w:placeholder>
          </w:sdtPr>
          <w:sdtEndPr>
            <w:rPr>
              <w:rFonts w:cs="Calibri"/>
            </w:rPr>
          </w:sdtEndPr>
          <w:sdtContent>
            <w:sdt>
              <w:sdtPr>
                <w:rPr>
                  <w:rFonts w:ascii="Proba Pro Lt" w:hAnsi="Proba Pro Lt" w:cs="Arial"/>
                  <w:sz w:val="20"/>
                  <w:szCs w:val="20"/>
                  <w:lang w:val="en-GB"/>
                </w:rPr>
                <w:id w:val="21603034"/>
                <w:placeholder>
                  <w:docPart w:val="F778804C14EC46ACBD7D4B3E7DE8B9DE"/>
                </w:placeholder>
              </w:sdtPr>
              <w:sdtEndPr>
                <w:rPr>
                  <w:rFonts w:cs="Calibri"/>
                </w:rPr>
              </w:sdtEndPr>
              <w:sdtContent>
                <w:tc>
                  <w:tcPr>
                    <w:tcW w:w="3744" w:type="pct"/>
                    <w:gridSpan w:val="13"/>
                    <w:tcBorders>
                      <w:top w:val="single" w:sz="12" w:space="0" w:color="auto"/>
                      <w:right w:val="single" w:sz="12" w:space="0" w:color="auto"/>
                    </w:tcBorders>
                  </w:tcPr>
                  <w:p w14:paraId="38A8A2CF" w14:textId="77777777" w:rsidR="005A01F3" w:rsidRPr="003A31A2" w:rsidRDefault="005A01F3" w:rsidP="00E319AF">
                    <w:pPr>
                      <w:pStyle w:val="ListParagraph"/>
                      <w:numPr>
                        <w:ilvl w:val="0"/>
                        <w:numId w:val="22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Campbell Neil. A., Reece Jane B. Biology. 7th ed. The Benjamin/Cummings Publishing Company, San Francisco, CA, USA, 2005.</w:t>
                    </w:r>
                  </w:p>
                  <w:p w14:paraId="387AA9C1" w14:textId="77777777" w:rsidR="005A01F3" w:rsidRPr="003A31A2" w:rsidRDefault="005A01F3" w:rsidP="00E319AF">
                    <w:pPr>
                      <w:pStyle w:val="ListParagraph"/>
                      <w:numPr>
                        <w:ilvl w:val="0"/>
                        <w:numId w:val="22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Mader Sylvia S. Biology. 8th ed. McGraw-Hill Companies, Boston, USA, 2004.</w:t>
                    </w:r>
                  </w:p>
                </w:tc>
              </w:sdtContent>
            </w:sdt>
          </w:sdtContent>
        </w:sdt>
      </w:tr>
      <w:tr w:rsidR="005A01F3" w:rsidRPr="003A31A2" w14:paraId="6B0CC696" w14:textId="77777777" w:rsidTr="005A01F3">
        <w:tc>
          <w:tcPr>
            <w:tcW w:w="1256" w:type="pct"/>
            <w:tcBorders>
              <w:top w:val="single" w:sz="12" w:space="0" w:color="auto"/>
              <w:left w:val="single" w:sz="12" w:space="0" w:color="auto"/>
            </w:tcBorders>
            <w:shd w:val="clear" w:color="auto" w:fill="00A0DC"/>
            <w:vAlign w:val="center"/>
          </w:tcPr>
          <w:p w14:paraId="2925D608" w14:textId="07D4650E" w:rsidR="005A01F3" w:rsidRPr="003A31A2" w:rsidRDefault="005A01F3"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2B90BF6F" w14:textId="210ACC8C" w:rsidR="005A01F3"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005439CD" w:rsidRPr="003A31A2">
              <w:rPr>
                <w:rFonts w:ascii="Proba Pro Lt" w:hAnsi="Proba Pro Lt" w:cs="Arial"/>
                <w:sz w:val="20"/>
                <w:szCs w:val="20"/>
                <w:lang w:val="en-GB"/>
              </w:rPr>
              <w:t xml:space="preserve"> </w:t>
            </w:r>
          </w:p>
        </w:tc>
      </w:tr>
      <w:tr w:rsidR="005A01F3" w:rsidRPr="003A31A2" w14:paraId="7C5948E2" w14:textId="77777777" w:rsidTr="005A01F3">
        <w:tc>
          <w:tcPr>
            <w:tcW w:w="1256" w:type="pct"/>
            <w:tcBorders>
              <w:left w:val="single" w:sz="12" w:space="0" w:color="auto"/>
              <w:bottom w:val="single" w:sz="12" w:space="0" w:color="auto"/>
            </w:tcBorders>
            <w:shd w:val="clear" w:color="auto" w:fill="00A0DC"/>
            <w:vAlign w:val="center"/>
          </w:tcPr>
          <w:p w14:paraId="6BD01ADC" w14:textId="3D94D0AF" w:rsidR="005A01F3"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04346788"/>
            <w:placeholder>
              <w:docPart w:val="892AA5F4BE5E484D8C7543C28A29C8CA"/>
            </w:placeholder>
          </w:sdtPr>
          <w:sdtEndPr/>
          <w:sdtContent>
            <w:tc>
              <w:tcPr>
                <w:tcW w:w="3744" w:type="pct"/>
                <w:gridSpan w:val="13"/>
                <w:tcBorders>
                  <w:bottom w:val="single" w:sz="12" w:space="0" w:color="auto"/>
                  <w:right w:val="single" w:sz="12" w:space="0" w:color="auto"/>
                </w:tcBorders>
              </w:tcPr>
              <w:p w14:paraId="29A364A8" w14:textId="2C1F6118"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61329230" w14:textId="74567D1A" w:rsidR="00FC5FC4" w:rsidRPr="003A31A2" w:rsidRDefault="00FC5FC4" w:rsidP="003A31A2">
      <w:pPr>
        <w:spacing w:after="0" w:line="240" w:lineRule="auto"/>
        <w:rPr>
          <w:rFonts w:ascii="Proba Pro Lt" w:hAnsi="Proba Pro Lt"/>
          <w:sz w:val="20"/>
          <w:szCs w:val="20"/>
          <w:lang w:val="en-GB"/>
        </w:rPr>
      </w:pPr>
    </w:p>
    <w:p w14:paraId="350A43EF" w14:textId="77777777" w:rsidR="005A01F3" w:rsidRPr="003A31A2" w:rsidRDefault="005A01F3"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581146" w:rsidRPr="003A31A2" w14:paraId="77B0411E"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D168DA"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38E30C5A" w14:textId="77777777" w:rsidTr="00581146">
        <w:tc>
          <w:tcPr>
            <w:tcW w:w="1256" w:type="pct"/>
            <w:tcBorders>
              <w:top w:val="single" w:sz="12" w:space="0" w:color="auto"/>
              <w:left w:val="single" w:sz="12" w:space="0" w:color="auto"/>
            </w:tcBorders>
            <w:shd w:val="clear" w:color="auto" w:fill="00A0DC"/>
            <w:vAlign w:val="center"/>
          </w:tcPr>
          <w:p w14:paraId="3FBF1881"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523550345"/>
            <w:placeholder>
              <w:docPart w:val="1B8E27AB559849E590F4500F09D574B4"/>
            </w:placeholder>
          </w:sdtPr>
          <w:sdtEndPr/>
          <w:sdtContent>
            <w:tc>
              <w:tcPr>
                <w:tcW w:w="1592" w:type="pct"/>
                <w:gridSpan w:val="4"/>
                <w:tcBorders>
                  <w:top w:val="single" w:sz="12" w:space="0" w:color="auto"/>
                  <w:right w:val="single" w:sz="12" w:space="0" w:color="auto"/>
                </w:tcBorders>
                <w:vAlign w:val="center"/>
              </w:tcPr>
              <w:p w14:paraId="211BE967" w14:textId="7C94A4BC"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"http://www.pbf.unizg.hr/en/departments/department_of_process_engineering/section_for_fundamental_engineering/mirjana_curlin" </w:instrText>
                </w:r>
                <w:r w:rsidRPr="003A31A2">
                  <w:rPr>
                    <w:rFonts w:ascii="Proba Pro Lt" w:hAnsi="Proba Pro Lt" w:cs="Arial"/>
                    <w:b/>
                    <w:sz w:val="20"/>
                    <w:szCs w:val="20"/>
                    <w:lang w:val="en-GB"/>
                  </w:rPr>
                  <w:fldChar w:fldCharType="separate"/>
                </w:r>
                <w:r w:rsidR="00CC3A46" w:rsidRPr="003A31A2">
                  <w:rPr>
                    <w:rStyle w:val="Hyperlink"/>
                    <w:rFonts w:ascii="Proba Pro Lt" w:hAnsi="Proba Pro Lt" w:cs="Arial"/>
                    <w:b/>
                    <w:sz w:val="20"/>
                    <w:szCs w:val="20"/>
                    <w:lang w:val="en-GB"/>
                  </w:rPr>
                  <w:t>Mirjana Čurlin, PhD, Associate Professor</w:t>
                </w:r>
              </w:p>
              <w:p w14:paraId="46D5D468" w14:textId="58DDCBE9"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"http://www.pbf.unizg.hr/en/departments/department_of_process_engineering/section_for_fundamental_engineering/maja_benkovic"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Maja Benković, PhD, Assistant Professor</w:t>
                </w:r>
              </w:p>
              <w:p w14:paraId="14427845" w14:textId="4E16DDF5"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"http://www.pbf.unizg.hr/en/departments/department_of_process_engineering/section_for_thermodynamics/mladen_brncic"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Mladen Brnčić, PhD, Full Professor</w:t>
                </w:r>
              </w:p>
              <w:p w14:paraId="7E9D59CC" w14:textId="77777777" w:rsidR="00567821" w:rsidRDefault="00581146" w:rsidP="00567821">
                <w:pPr>
                  <w:tabs>
                    <w:tab w:val="left" w:pos="2820"/>
                  </w:tabs>
                  <w:spacing w:after="0" w:line="240" w:lineRule="auto"/>
                  <w:rPr>
                    <w:rStyle w:val="Hyperlink"/>
                    <w:rFonts w:ascii="Proba Pro Lt" w:hAnsi="Proba Pro Lt" w:cs="Arial"/>
                    <w:sz w:val="20"/>
                    <w:szCs w:val="20"/>
                  </w:rPr>
                </w:pPr>
                <w:r w:rsidRPr="003A31A2">
                  <w:rPr>
                    <w:rFonts w:ascii="Proba Pro Lt" w:hAnsi="Proba Pro Lt" w:cs="Arial"/>
                    <w:sz w:val="20"/>
                    <w:szCs w:val="20"/>
                    <w:lang w:val="en-GB"/>
                  </w:rPr>
                  <w:fldChar w:fldCharType="end"/>
                </w:r>
                <w:r w:rsidR="00567821" w:rsidRPr="00643EDB">
                  <w:rPr>
                    <w:rFonts w:ascii="Proba Pro Lt" w:hAnsi="Proba Pro Lt" w:cs="Arial"/>
                    <w:sz w:val="20"/>
                    <w:szCs w:val="20"/>
                  </w:rPr>
                  <w:fldChar w:fldCharType="begin"/>
                </w:r>
                <w:r w:rsidR="00567821" w:rsidRPr="00643EDB">
                  <w:rPr>
                    <w:rFonts w:ascii="Proba Pro Lt" w:hAnsi="Proba Pro Lt" w:cs="Arial"/>
                    <w:sz w:val="20"/>
                    <w:szCs w:val="20"/>
                  </w:rPr>
                  <w:instrText xml:space="preserve"> HYPERLINK "http://www.pbf.unizg.hr/en/departments/department_of_process_engineering/section_for_thermodynamics/filip_dujmic" </w:instrText>
                </w:r>
                <w:r w:rsidR="00567821" w:rsidRPr="00643EDB">
                  <w:rPr>
                    <w:rFonts w:ascii="Proba Pro Lt" w:hAnsi="Proba Pro Lt" w:cs="Arial"/>
                    <w:sz w:val="20"/>
                    <w:szCs w:val="20"/>
                  </w:rPr>
                  <w:fldChar w:fldCharType="separate"/>
                </w:r>
                <w:r w:rsidR="00567821" w:rsidRPr="00643EDB">
                  <w:rPr>
                    <w:rStyle w:val="Hyperlink"/>
                    <w:rFonts w:ascii="Proba Pro Lt" w:hAnsi="Proba Pro Lt" w:cs="Arial"/>
                    <w:color w:val="auto"/>
                    <w:sz w:val="20"/>
                    <w:szCs w:val="20"/>
                  </w:rPr>
                  <w:t>Filip Dujmić, PhD</w:t>
                </w:r>
                <w:r w:rsidR="00567821">
                  <w:rPr>
                    <w:rStyle w:val="Hyperlink"/>
                    <w:rFonts w:ascii="Proba Pro Lt" w:hAnsi="Proba Pro Lt" w:cs="Arial"/>
                    <w:color w:val="auto"/>
                    <w:sz w:val="20"/>
                    <w:szCs w:val="20"/>
                  </w:rPr>
                  <w:t>, Assistant Professor</w:t>
                </w:r>
              </w:p>
              <w:p w14:paraId="758AF552" w14:textId="77777777" w:rsidR="00567821" w:rsidRPr="00587C01" w:rsidRDefault="00567821" w:rsidP="00567821">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"http://www.pbf.unizg.hr/en/departments/department_of_process_engineering/laboratory_for_unit_operations/sven_karlovic" </w:instrText>
                </w:r>
                <w:r>
                  <w:rPr>
                    <w:rStyle w:val="Hyperlink"/>
                    <w:rFonts w:ascii="Proba Pro Lt" w:hAnsi="Proba Pro Lt" w:cs="Arial"/>
                    <w:sz w:val="20"/>
                    <w:szCs w:val="20"/>
                  </w:rPr>
                  <w:fldChar w:fldCharType="separate"/>
                </w:r>
                <w:r w:rsidRPr="00587C01">
                  <w:rPr>
                    <w:rStyle w:val="Hyperlink"/>
                    <w:rFonts w:ascii="Proba Pro Lt" w:hAnsi="Proba Pro Lt" w:cs="Arial"/>
                    <w:sz w:val="20"/>
                    <w:szCs w:val="20"/>
                  </w:rPr>
                  <w:t>Doc. dr. sc. Sven Karlović</w:t>
                </w:r>
              </w:p>
              <w:p w14:paraId="6EF241B3" w14:textId="77777777" w:rsidR="00567821" w:rsidRPr="00587C01" w:rsidRDefault="00567821" w:rsidP="00567821">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end"/>
                </w: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"http://www.pbf.unizg.hr/en/departments/department_of_process_engineering/laboratory_for_unit_operations/tomislav_bosiljkov" </w:instrText>
                </w:r>
                <w:r>
                  <w:rPr>
                    <w:rStyle w:val="Hyperlink"/>
                    <w:rFonts w:ascii="Proba Pro Lt" w:hAnsi="Proba Pro Lt" w:cs="Arial"/>
                    <w:sz w:val="20"/>
                    <w:szCs w:val="20"/>
                  </w:rPr>
                  <w:fldChar w:fldCharType="separate"/>
                </w:r>
                <w:r w:rsidRPr="00587C01">
                  <w:rPr>
                    <w:rStyle w:val="Hyperlink"/>
                    <w:rFonts w:ascii="Proba Pro Lt" w:hAnsi="Proba Pro Lt" w:cs="Arial"/>
                    <w:sz w:val="20"/>
                    <w:szCs w:val="20"/>
                  </w:rPr>
                  <w:t>Doc. dr. sc. Tomislav Bosiljkov</w:t>
                </w:r>
              </w:p>
              <w:p w14:paraId="5ECF540E" w14:textId="77777777" w:rsidR="00567821" w:rsidRPr="00587C01" w:rsidRDefault="00567821" w:rsidP="00567821">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end"/>
                </w: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"http://www.pbf.unizg.hr/en/departments/department_of_process_engineering/laboratory_for_unit_operations/marko_skegro" </w:instrText>
                </w:r>
                <w:r>
                  <w:rPr>
                    <w:rStyle w:val="Hyperlink"/>
                    <w:rFonts w:ascii="Proba Pro Lt" w:hAnsi="Proba Pro Lt" w:cs="Arial"/>
                    <w:sz w:val="20"/>
                    <w:szCs w:val="20"/>
                  </w:rPr>
                  <w:fldChar w:fldCharType="separate"/>
                </w:r>
                <w:r w:rsidRPr="00587C01">
                  <w:rPr>
                    <w:rStyle w:val="Hyperlink"/>
                    <w:rFonts w:ascii="Proba Pro Lt" w:hAnsi="Proba Pro Lt" w:cs="Arial"/>
                    <w:sz w:val="20"/>
                    <w:szCs w:val="20"/>
                  </w:rPr>
                  <w:t>Marko Škegro, mag. ing.</w:t>
                </w:r>
              </w:p>
              <w:p w14:paraId="32562247" w14:textId="52D889CE" w:rsidR="00581146" w:rsidRPr="003A31A2" w:rsidRDefault="00567821" w:rsidP="00567821">
                <w:pPr>
                  <w:tabs>
                    <w:tab w:val="left" w:pos="2820"/>
                  </w:tabs>
                  <w:spacing w:after="0" w:line="240" w:lineRule="auto"/>
                  <w:rPr>
                    <w:rFonts w:ascii="Proba Pro Lt" w:hAnsi="Proba Pro Lt" w:cs="Arial"/>
                    <w:sz w:val="20"/>
                    <w:szCs w:val="20"/>
                    <w:lang w:val="en-GB"/>
                  </w:rPr>
                </w:pPr>
                <w:r>
                  <w:rPr>
                    <w:rStyle w:val="Hyperlink"/>
                    <w:rFonts w:ascii="Proba Pro Lt" w:hAnsi="Proba Pro Lt" w:cs="Arial"/>
                    <w:sz w:val="20"/>
                    <w:szCs w:val="20"/>
                  </w:rPr>
                  <w:fldChar w:fldCharType="end"/>
                </w:r>
                <w:r w:rsidRPr="00643EDB">
                  <w:rPr>
                    <w:rFonts w:ascii="Proba Pro Lt" w:hAnsi="Proba Pro Lt" w:cs="Arial"/>
                    <w:sz w:val="20"/>
                    <w:szCs w:val="20"/>
                  </w:rPr>
                  <w:fldChar w:fldCharType="end"/>
                </w:r>
                <w:hyperlink r:id="rId134" w:history="1">
                  <w:r w:rsidRPr="00643EDB">
                    <w:rPr>
                      <w:rStyle w:val="Hyperlink"/>
                      <w:rFonts w:ascii="Proba Pro Lt" w:hAnsi="Proba Pro Lt" w:cs="Arial"/>
                      <w:color w:val="auto"/>
                      <w:sz w:val="20"/>
                      <w:szCs w:val="20"/>
                    </w:rPr>
                    <w:t>Marko Marelja, mag. ing.</w:t>
                  </w:r>
                </w:hyperlink>
              </w:p>
            </w:tc>
          </w:sdtContent>
        </w:sdt>
        <w:tc>
          <w:tcPr>
            <w:tcW w:w="1337" w:type="pct"/>
            <w:gridSpan w:val="5"/>
            <w:tcBorders>
              <w:top w:val="single" w:sz="12" w:space="0" w:color="auto"/>
              <w:right w:val="single" w:sz="12" w:space="0" w:color="auto"/>
            </w:tcBorders>
            <w:shd w:val="clear" w:color="auto" w:fill="00A0DC"/>
            <w:vAlign w:val="center"/>
          </w:tcPr>
          <w:p w14:paraId="2D6DD5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70209491"/>
            <w:placeholder>
              <w:docPart w:val="14FFC64470564581AB6B760C21F9579E"/>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699FF767" w14:textId="29E75AD9"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581146" w:rsidRPr="003A31A2" w14:paraId="5EEE01E4" w14:textId="77777777" w:rsidTr="00581146">
        <w:tc>
          <w:tcPr>
            <w:tcW w:w="1256" w:type="pct"/>
            <w:tcBorders>
              <w:top w:val="single" w:sz="12" w:space="0" w:color="auto"/>
              <w:left w:val="single" w:sz="12" w:space="0" w:color="auto"/>
            </w:tcBorders>
            <w:shd w:val="clear" w:color="auto" w:fill="00A0DC"/>
            <w:vAlign w:val="center"/>
          </w:tcPr>
          <w:p w14:paraId="795D9BA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789846739"/>
            <w:placeholder>
              <w:docPart w:val="DB221E54C736444A90C3D739A4BAE621"/>
            </w:placeholder>
          </w:sdtPr>
          <w:sdtEndPr/>
          <w:sdtContent>
            <w:bookmarkStart w:id="14" w:name="Pricip_engineer" w:displacedByCustomXml="prev"/>
            <w:tc>
              <w:tcPr>
                <w:tcW w:w="1592" w:type="pct"/>
                <w:gridSpan w:val="4"/>
                <w:tcBorders>
                  <w:top w:val="single" w:sz="12" w:space="0" w:color="auto"/>
                  <w:right w:val="single" w:sz="12" w:space="0" w:color="auto"/>
                </w:tcBorders>
                <w:vAlign w:val="center"/>
              </w:tcPr>
              <w:p w14:paraId="172A4AE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Principles of Engineering</w:t>
                </w:r>
              </w:p>
            </w:tc>
            <w:bookmarkEnd w:id="14" w:displacedByCustomXml="next"/>
          </w:sdtContent>
        </w:sdt>
        <w:tc>
          <w:tcPr>
            <w:tcW w:w="1337" w:type="pct"/>
            <w:gridSpan w:val="5"/>
            <w:tcBorders>
              <w:top w:val="single" w:sz="12" w:space="0" w:color="auto"/>
              <w:right w:val="single" w:sz="12" w:space="0" w:color="auto"/>
            </w:tcBorders>
            <w:shd w:val="clear" w:color="auto" w:fill="00A0DC"/>
            <w:vAlign w:val="center"/>
          </w:tcPr>
          <w:p w14:paraId="4C87B6D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14404040"/>
            <w:placeholder>
              <w:docPart w:val="DA7E1BFA127442178083777851B06F22"/>
            </w:placeholder>
          </w:sdtPr>
          <w:sdtEndPr/>
          <w:sdtContent>
            <w:tc>
              <w:tcPr>
                <w:tcW w:w="815" w:type="pct"/>
                <w:gridSpan w:val="4"/>
                <w:tcBorders>
                  <w:top w:val="single" w:sz="12" w:space="0" w:color="auto"/>
                  <w:right w:val="single" w:sz="12" w:space="0" w:color="auto"/>
                </w:tcBorders>
                <w:vAlign w:val="center"/>
              </w:tcPr>
              <w:p w14:paraId="0D7F124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26FD3342" w14:textId="77777777" w:rsidTr="00581146">
        <w:tc>
          <w:tcPr>
            <w:tcW w:w="1256" w:type="pct"/>
            <w:tcBorders>
              <w:left w:val="single" w:sz="12" w:space="0" w:color="auto"/>
              <w:bottom w:val="single" w:sz="12" w:space="0" w:color="auto"/>
            </w:tcBorders>
            <w:shd w:val="clear" w:color="auto" w:fill="00A0DC"/>
            <w:vAlign w:val="center"/>
          </w:tcPr>
          <w:p w14:paraId="6BCB739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642528760"/>
            <w:placeholder>
              <w:docPart w:val="75B422EECDC546DD9B60418D12DB3AE3"/>
            </w:placeholder>
          </w:sdtPr>
          <w:sdtEndPr/>
          <w:sdtContent>
            <w:tc>
              <w:tcPr>
                <w:tcW w:w="1592" w:type="pct"/>
                <w:gridSpan w:val="4"/>
                <w:tcBorders>
                  <w:bottom w:val="single" w:sz="12" w:space="0" w:color="auto"/>
                  <w:right w:val="single" w:sz="12" w:space="0" w:color="auto"/>
                </w:tcBorders>
                <w:vAlign w:val="center"/>
              </w:tcPr>
              <w:p w14:paraId="771DAFE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24087</w:t>
                </w:r>
              </w:p>
            </w:tc>
          </w:sdtContent>
        </w:sdt>
        <w:tc>
          <w:tcPr>
            <w:tcW w:w="1337" w:type="pct"/>
            <w:gridSpan w:val="5"/>
            <w:tcBorders>
              <w:bottom w:val="single" w:sz="12" w:space="0" w:color="auto"/>
              <w:right w:val="single" w:sz="12" w:space="0" w:color="auto"/>
            </w:tcBorders>
            <w:shd w:val="clear" w:color="auto" w:fill="00A0DC"/>
            <w:vAlign w:val="center"/>
          </w:tcPr>
          <w:p w14:paraId="48F1571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187636686"/>
            <w:placeholder>
              <w:docPart w:val="F32B43343750489F8C17D91D1CB83193"/>
            </w:placeholder>
          </w:sdtPr>
          <w:sdtEndPr/>
          <w:sdtContent>
            <w:tc>
              <w:tcPr>
                <w:tcW w:w="815" w:type="pct"/>
                <w:gridSpan w:val="4"/>
                <w:tcBorders>
                  <w:bottom w:val="single" w:sz="12" w:space="0" w:color="auto"/>
                  <w:right w:val="single" w:sz="12" w:space="0" w:color="auto"/>
                </w:tcBorders>
                <w:vAlign w:val="center"/>
              </w:tcPr>
              <w:p w14:paraId="6DA67C5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+ 0 + 30 + 0</w:t>
                </w:r>
              </w:p>
            </w:tc>
          </w:sdtContent>
        </w:sdt>
      </w:tr>
      <w:tr w:rsidR="00581146" w:rsidRPr="003A31A2" w14:paraId="585BDFDF" w14:textId="77777777" w:rsidTr="00581146">
        <w:tc>
          <w:tcPr>
            <w:tcW w:w="1256" w:type="pct"/>
            <w:tcBorders>
              <w:left w:val="single" w:sz="12" w:space="0" w:color="auto"/>
              <w:bottom w:val="single" w:sz="12" w:space="0" w:color="auto"/>
            </w:tcBorders>
            <w:shd w:val="clear" w:color="auto" w:fill="00A0DC"/>
            <w:vAlign w:val="center"/>
          </w:tcPr>
          <w:p w14:paraId="5AA4250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983298865"/>
            <w:placeholder>
              <w:docPart w:val="BCA025289C7D4223A22B645702F4EAE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2" w:type="pct"/>
                <w:gridSpan w:val="4"/>
                <w:tcBorders>
                  <w:bottom w:val="single" w:sz="12" w:space="0" w:color="auto"/>
                  <w:right w:val="single" w:sz="12" w:space="0" w:color="auto"/>
                </w:tcBorders>
                <w:vAlign w:val="center"/>
              </w:tcPr>
              <w:p w14:paraId="662E0E6E" w14:textId="2AD6460C"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337" w:type="pct"/>
            <w:gridSpan w:val="5"/>
            <w:tcBorders>
              <w:bottom w:val="single" w:sz="12" w:space="0" w:color="auto"/>
              <w:right w:val="single" w:sz="12" w:space="0" w:color="auto"/>
            </w:tcBorders>
            <w:shd w:val="clear" w:color="auto" w:fill="00A0DC"/>
            <w:vAlign w:val="center"/>
          </w:tcPr>
          <w:p w14:paraId="0FEC805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430772311"/>
            <w:placeholder>
              <w:docPart w:val="EE968E9382494E12B6B10057C350B5BD"/>
            </w:placeholder>
          </w:sdtPr>
          <w:sdtEndPr/>
          <w:sdtContent>
            <w:tc>
              <w:tcPr>
                <w:tcW w:w="815" w:type="pct"/>
                <w:gridSpan w:val="4"/>
                <w:tcBorders>
                  <w:bottom w:val="single" w:sz="12" w:space="0" w:color="auto"/>
                  <w:right w:val="single" w:sz="12" w:space="0" w:color="auto"/>
                </w:tcBorders>
                <w:vAlign w:val="center"/>
              </w:tcPr>
              <w:p w14:paraId="7F0405B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75</w:t>
                </w:r>
              </w:p>
            </w:tc>
          </w:sdtContent>
        </w:sdt>
      </w:tr>
      <w:tr w:rsidR="00581146" w:rsidRPr="003A31A2" w14:paraId="041209B4" w14:textId="77777777" w:rsidTr="00581146">
        <w:tc>
          <w:tcPr>
            <w:tcW w:w="1256" w:type="pct"/>
            <w:tcBorders>
              <w:left w:val="single" w:sz="12" w:space="0" w:color="auto"/>
              <w:bottom w:val="single" w:sz="12" w:space="0" w:color="auto"/>
            </w:tcBorders>
            <w:shd w:val="clear" w:color="auto" w:fill="00A0DC"/>
            <w:vAlign w:val="center"/>
          </w:tcPr>
          <w:p w14:paraId="57A856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03009797"/>
            <w:placeholder>
              <w:docPart w:val="C17E86292CD044FABF5F4329731217F6"/>
            </w:placeholder>
            <w:dropDownList>
              <w:listItem w:value="Choose an item."/>
              <w:listItem w:displayText="compulsory" w:value="compulsory"/>
              <w:listItem w:displayText="optional A" w:value="optional A"/>
              <w:listItem w:displayText="optional B" w:value="optional B"/>
            </w:dropDownList>
          </w:sdtPr>
          <w:sdtEndPr/>
          <w:sdtContent>
            <w:tc>
              <w:tcPr>
                <w:tcW w:w="1592" w:type="pct"/>
                <w:gridSpan w:val="4"/>
                <w:tcBorders>
                  <w:bottom w:val="single" w:sz="12" w:space="0" w:color="auto"/>
                  <w:right w:val="single" w:sz="12" w:space="0" w:color="auto"/>
                </w:tcBorders>
                <w:vAlign w:val="center"/>
              </w:tcPr>
              <w:p w14:paraId="70012F09" w14:textId="6E280824"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7876540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E8319DD" w14:textId="2D9B8AB2"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02390385"/>
                <w:placeholder>
                  <w:docPart w:val="E6FE85D80B4841D689A3406AE7955801"/>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36841478" w14:textId="77777777"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45620118"/>
                <w:placeholder>
                  <w:docPart w:val="3C9B68A335B64C29B93309D42FBE3A9A"/>
                </w:placeholder>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015A226B" w14:textId="77777777" w:rsidTr="00581146">
        <w:tc>
          <w:tcPr>
            <w:tcW w:w="1256" w:type="pct"/>
            <w:tcBorders>
              <w:left w:val="single" w:sz="12" w:space="0" w:color="auto"/>
              <w:bottom w:val="single" w:sz="12" w:space="0" w:color="auto"/>
            </w:tcBorders>
            <w:shd w:val="clear" w:color="auto" w:fill="00A0DC"/>
            <w:vAlign w:val="center"/>
          </w:tcPr>
          <w:p w14:paraId="430AE42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853067205"/>
            <w:placeholder>
              <w:docPart w:val="F06E7730B1274AB19B99520611DDC9A8"/>
            </w:placeholder>
          </w:sdtPr>
          <w:sdtEndPr/>
          <w:sdtContent>
            <w:sdt>
              <w:sdtPr>
                <w:rPr>
                  <w:rFonts w:ascii="Proba Pro Lt" w:hAnsi="Proba Pro Lt" w:cs="Arial"/>
                  <w:sz w:val="20"/>
                  <w:szCs w:val="20"/>
                  <w:lang w:val="en-GB"/>
                </w:rPr>
                <w:id w:val="-370990933"/>
                <w:placeholder>
                  <w:docPart w:val="0D1C6D4BB09049AFA68EA4BC60A9E265"/>
                </w:placeholder>
              </w:sdtPr>
              <w:sdtEndPr/>
              <w:sdtContent>
                <w:tc>
                  <w:tcPr>
                    <w:tcW w:w="1592" w:type="pct"/>
                    <w:gridSpan w:val="4"/>
                    <w:tcBorders>
                      <w:bottom w:val="single" w:sz="12" w:space="0" w:color="auto"/>
                      <w:right w:val="single" w:sz="12" w:space="0" w:color="auto"/>
                    </w:tcBorders>
                    <w:vAlign w:val="center"/>
                  </w:tcPr>
                  <w:p w14:paraId="13DF9AF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in VP, seminars in P4</w:t>
                    </w:r>
                  </w:p>
                </w:tc>
              </w:sdtContent>
            </w:sdt>
          </w:sdtContent>
        </w:sdt>
        <w:tc>
          <w:tcPr>
            <w:tcW w:w="1337" w:type="pct"/>
            <w:gridSpan w:val="5"/>
            <w:tcBorders>
              <w:bottom w:val="single" w:sz="12" w:space="0" w:color="auto"/>
              <w:right w:val="single" w:sz="12" w:space="0" w:color="auto"/>
            </w:tcBorders>
            <w:shd w:val="clear" w:color="auto" w:fill="00A0DC"/>
            <w:vAlign w:val="center"/>
          </w:tcPr>
          <w:p w14:paraId="0449A831"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016981792"/>
            <w:placeholder>
              <w:docPart w:val="1698E560884C4D689D8454B856058324"/>
            </w:placeholder>
          </w:sdtPr>
          <w:sdtEndPr/>
          <w:sdtContent>
            <w:tc>
              <w:tcPr>
                <w:tcW w:w="815" w:type="pct"/>
                <w:gridSpan w:val="4"/>
                <w:tcBorders>
                  <w:bottom w:val="single" w:sz="12" w:space="0" w:color="auto"/>
                  <w:right w:val="single" w:sz="12" w:space="0" w:color="auto"/>
                </w:tcBorders>
                <w:vAlign w:val="center"/>
              </w:tcPr>
              <w:p w14:paraId="18C60FD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5758C63C" w14:textId="77777777" w:rsidTr="00581146">
        <w:tc>
          <w:tcPr>
            <w:tcW w:w="1256" w:type="pct"/>
            <w:tcBorders>
              <w:left w:val="single" w:sz="12" w:space="0" w:color="auto"/>
              <w:bottom w:val="single" w:sz="12" w:space="0" w:color="auto"/>
            </w:tcBorders>
            <w:shd w:val="clear" w:color="auto" w:fill="00A0DC"/>
            <w:vAlign w:val="center"/>
          </w:tcPr>
          <w:p w14:paraId="79E713A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01458975"/>
            <w:placeholder>
              <w:docPart w:val="B0511244B94F43789791BC94C3CD1B97"/>
            </w:placeholder>
            <w:dropDownList>
              <w:listItem w:value="Choose an item."/>
              <w:listItem w:displayText="first" w:value="first"/>
              <w:listItem w:displayText="second" w:value="second"/>
              <w:listItem w:displayText="third" w:value="third"/>
            </w:dropDownList>
          </w:sdtPr>
          <w:sdtEndPr/>
          <w:sdtContent>
            <w:tc>
              <w:tcPr>
                <w:tcW w:w="1592" w:type="pct"/>
                <w:gridSpan w:val="4"/>
                <w:tcBorders>
                  <w:bottom w:val="single" w:sz="12" w:space="0" w:color="auto"/>
                  <w:right w:val="single" w:sz="12" w:space="0" w:color="auto"/>
                </w:tcBorders>
                <w:vAlign w:val="center"/>
              </w:tcPr>
              <w:p w14:paraId="30E9AAA9" w14:textId="5BA6CD65"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0F44F53B"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380981F" w14:textId="144D7A53"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50241904"/>
                <w:placeholder>
                  <w:docPart w:val="CC88AF290AF54FC68352894A3CC60AF4"/>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581146" w:rsidRPr="003A31A2" w14:paraId="0BA01035"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B9D7FF"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3F23A8FC" w14:textId="77777777" w:rsidTr="00581146">
        <w:tc>
          <w:tcPr>
            <w:tcW w:w="1256" w:type="pct"/>
            <w:tcBorders>
              <w:top w:val="single" w:sz="12" w:space="0" w:color="auto"/>
              <w:left w:val="single" w:sz="12" w:space="0" w:color="auto"/>
            </w:tcBorders>
            <w:shd w:val="clear" w:color="auto" w:fill="00A0DC"/>
            <w:vAlign w:val="center"/>
          </w:tcPr>
          <w:p w14:paraId="169A681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31629518"/>
            <w:placeholder>
              <w:docPart w:val="1479880869714CAFBFF0403311AA712E"/>
            </w:placeholder>
          </w:sdtPr>
          <w:sdtEndPr/>
          <w:sdtContent>
            <w:tc>
              <w:tcPr>
                <w:tcW w:w="3744" w:type="pct"/>
                <w:gridSpan w:val="13"/>
                <w:tcBorders>
                  <w:top w:val="single" w:sz="12" w:space="0" w:color="auto"/>
                  <w:right w:val="single" w:sz="12" w:space="0" w:color="auto"/>
                </w:tcBorders>
                <w:vAlign w:val="center"/>
              </w:tcPr>
              <w:p w14:paraId="3C973176"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 xml:space="preserve">To introduce student to basic </w:t>
                </w:r>
                <w:r w:rsidRPr="003A31A2">
                  <w:rPr>
                    <w:sz w:val="20"/>
                    <w:szCs w:val="20"/>
                    <w:lang w:val="en-GB"/>
                  </w:rPr>
                  <w:t> </w:t>
                </w:r>
                <w:r w:rsidRPr="003A31A2">
                  <w:rPr>
                    <w:rFonts w:ascii="Proba Pro Lt" w:hAnsi="Proba Pro Lt" w:cs="Arial"/>
                    <w:sz w:val="20"/>
                    <w:szCs w:val="20"/>
                    <w:lang w:val="en-GB"/>
                  </w:rPr>
                  <w:t>knowledge of engineering and thermodynamics that he will need later in process engineering and biochmeicall engineering. Basic calculations, symbols in engineering charts, knowledge of materials used in particular industry.</w:t>
                </w:r>
              </w:p>
              <w:p w14:paraId="0F515B2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
                  </w:rPr>
                  <w:t>The aim of the course is to familiarize the student with the key engineering terms, the basic properties and characteristics of the material, the examination of mechanical properties used for application in the food (FT) and biotechnology (BT) processes. Moreover, students will get to know the requirements and parameters for the selection of tubes in the food technology and biotechnology processes, pipelines and basic devices as well as auxiliary equipment used for fluid transport in technology process and transport materials in the FT and BT processes.In the second part of the course, students learn about basic concepts and legalities in technical thermodynamics, thermal states, balance of mass and energy, circular processes and laws of thermodynamics. Students will acquire skills needed to continue their studies.</w:t>
                </w:r>
              </w:p>
            </w:tc>
          </w:sdtContent>
        </w:sdt>
      </w:tr>
      <w:tr w:rsidR="00581146" w:rsidRPr="003A31A2" w14:paraId="48348467" w14:textId="77777777" w:rsidTr="00581146">
        <w:tc>
          <w:tcPr>
            <w:tcW w:w="1256" w:type="pct"/>
            <w:tcBorders>
              <w:left w:val="single" w:sz="12" w:space="0" w:color="auto"/>
            </w:tcBorders>
            <w:shd w:val="clear" w:color="auto" w:fill="00A0DC"/>
            <w:vAlign w:val="center"/>
          </w:tcPr>
          <w:p w14:paraId="5616AB0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609289548"/>
            <w:placeholder>
              <w:docPart w:val="2279FC48C96C4824B9EA1C69E50C9973"/>
            </w:placeholder>
          </w:sdtPr>
          <w:sdtEndPr/>
          <w:sdtContent>
            <w:tc>
              <w:tcPr>
                <w:tcW w:w="3744" w:type="pct"/>
                <w:gridSpan w:val="13"/>
                <w:tcBorders>
                  <w:right w:val="single" w:sz="12" w:space="0" w:color="auto"/>
                </w:tcBorders>
                <w:vAlign w:val="center"/>
              </w:tcPr>
              <w:p w14:paraId="3EAB2EF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581146" w:rsidRPr="003A31A2" w14:paraId="2E15C6E6" w14:textId="77777777" w:rsidTr="00581146">
        <w:tc>
          <w:tcPr>
            <w:tcW w:w="1256" w:type="pct"/>
            <w:tcBorders>
              <w:left w:val="single" w:sz="12" w:space="0" w:color="auto"/>
            </w:tcBorders>
            <w:shd w:val="clear" w:color="auto" w:fill="00A0DC"/>
            <w:vAlign w:val="center"/>
          </w:tcPr>
          <w:p w14:paraId="21C84DB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w:t>
            </w:r>
            <w:r w:rsidRPr="003A31A2">
              <w:rPr>
                <w:rFonts w:ascii="Proba Pro Lt" w:hAnsi="Proba Pro Lt" w:cs="Arial"/>
                <w:color w:val="000000"/>
                <w:sz w:val="20"/>
                <w:szCs w:val="20"/>
                <w:lang w:val="en-GB"/>
              </w:rPr>
              <w:lastRenderedPageBreak/>
              <w:t xml:space="preserve">to which the course contributes </w:t>
            </w:r>
          </w:p>
        </w:tc>
        <w:sdt>
          <w:sdtPr>
            <w:rPr>
              <w:rFonts w:ascii="Proba Pro Lt" w:hAnsi="Proba Pro Lt"/>
              <w:sz w:val="20"/>
              <w:szCs w:val="20"/>
              <w:lang w:val="en-GB"/>
            </w:rPr>
            <w:id w:val="885145613"/>
            <w:placeholder>
              <w:docPart w:val="C2C9A2E4D1F84D77B4DDD9F69BBD7820"/>
            </w:placeholder>
          </w:sdtPr>
          <w:sdtEndPr/>
          <w:sdtContent>
            <w:tc>
              <w:tcPr>
                <w:tcW w:w="3744" w:type="pct"/>
                <w:gridSpan w:val="13"/>
                <w:tcBorders>
                  <w:right w:val="single" w:sz="12" w:space="0" w:color="auto"/>
                </w:tcBorders>
                <w:vAlign w:val="center"/>
              </w:tcPr>
              <w:p w14:paraId="1C5B4233"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74075FA3"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 xml:space="preserve">apply acquired knowledge and skills from food engineering practically in the conduct of technological processes of food production and processing </w:t>
                </w:r>
              </w:p>
              <w:p w14:paraId="59ECEA7F"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70ECF4C2"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4D76A286"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5B45C5D2"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1EC2ECA5"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36FD4A3D"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581146" w:rsidRPr="003A31A2" w14:paraId="71E0CB6E" w14:textId="77777777" w:rsidTr="00581146">
        <w:tc>
          <w:tcPr>
            <w:tcW w:w="1256" w:type="pct"/>
            <w:tcBorders>
              <w:left w:val="single" w:sz="12" w:space="0" w:color="auto"/>
            </w:tcBorders>
            <w:shd w:val="clear" w:color="auto" w:fill="00A0DC"/>
            <w:vAlign w:val="center"/>
          </w:tcPr>
          <w:p w14:paraId="147C3D0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rPr>
            <w:id w:val="-473372746"/>
            <w:placeholder>
              <w:docPart w:val="9A9E4A1FAAF547A79762C0AA6032883A"/>
            </w:placeholder>
          </w:sdtPr>
          <w:sdtEndPr/>
          <w:sdtContent>
            <w:tc>
              <w:tcPr>
                <w:tcW w:w="3744" w:type="pct"/>
                <w:gridSpan w:val="13"/>
                <w:tcBorders>
                  <w:right w:val="single" w:sz="12" w:space="0" w:color="auto"/>
                </w:tcBorders>
                <w:vAlign w:val="center"/>
              </w:tcPr>
              <w:p w14:paraId="1A4DA738" w14:textId="327F1ECD" w:rsidR="00581146" w:rsidRPr="003A31A2" w:rsidRDefault="00581146" w:rsidP="003A31A2">
                <w:pPr>
                  <w:tabs>
                    <w:tab w:val="left" w:pos="2820"/>
                  </w:tabs>
                  <w:spacing w:after="0" w:line="240" w:lineRule="auto"/>
                  <w:rPr>
                    <w:rFonts w:ascii="Proba Pro Lt" w:hAnsi="Proba Pro Lt"/>
                    <w:sz w:val="20"/>
                    <w:szCs w:val="20"/>
                  </w:rPr>
                </w:pPr>
                <w:r w:rsidRPr="003A31A2">
                  <w:rPr>
                    <w:rFonts w:ascii="Proba Pro Lt" w:hAnsi="Proba Pro Lt"/>
                    <w:sz w:val="20"/>
                    <w:szCs w:val="20"/>
                  </w:rPr>
                  <w:t>First part of course</w:t>
                </w:r>
              </w:p>
              <w:p w14:paraId="3014DE65" w14:textId="77777777" w:rsidR="00581146" w:rsidRPr="003A31A2" w:rsidRDefault="00581146" w:rsidP="00E319AF">
                <w:pPr>
                  <w:pStyle w:val="ListParagraph"/>
                  <w:numPr>
                    <w:ilvl w:val="0"/>
                    <w:numId w:val="316"/>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Define basic concepts in engineering Explain basic concepts related to Solid Body Mechanics (Statics and Science of Material Strength) and Fluid Mechanics</w:t>
                </w:r>
              </w:p>
              <w:p w14:paraId="2BA4945F" w14:textId="77777777" w:rsidR="00581146" w:rsidRPr="003A31A2" w:rsidRDefault="00581146" w:rsidP="00E319AF">
                <w:pPr>
                  <w:pStyle w:val="ListParagraph"/>
                  <w:numPr>
                    <w:ilvl w:val="0"/>
                    <w:numId w:val="316"/>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Apply graphical and analytical procedures in solving simpler problems in the field of solid body mechanics and fluid mechanics.</w:t>
                </w:r>
              </w:p>
              <w:p w14:paraId="63DCC585" w14:textId="77777777" w:rsidR="00581146" w:rsidRPr="003A31A2" w:rsidRDefault="00581146" w:rsidP="00E319AF">
                <w:pPr>
                  <w:pStyle w:val="ListParagraph"/>
                  <w:numPr>
                    <w:ilvl w:val="0"/>
                    <w:numId w:val="316"/>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Identify different types of construction and packaging materials for the industry</w:t>
                </w:r>
              </w:p>
              <w:p w14:paraId="27926452" w14:textId="77777777" w:rsidR="00581146" w:rsidRPr="003A31A2" w:rsidRDefault="00581146" w:rsidP="00E319AF">
                <w:pPr>
                  <w:pStyle w:val="ListParagraph"/>
                  <w:numPr>
                    <w:ilvl w:val="0"/>
                    <w:numId w:val="316"/>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Describe the mode of operation of basic transport equipment (transport lines, elevators, conveyors ...) in  FT and BT industry.</w:t>
                </w:r>
              </w:p>
              <w:p w14:paraId="361F71EF"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Second part of course</w:t>
                </w:r>
              </w:p>
              <w:p w14:paraId="6F62B6FC" w14:textId="77777777" w:rsidR="00581146" w:rsidRPr="003A31A2" w:rsidRDefault="00581146" w:rsidP="00E319AF">
                <w:pPr>
                  <w:pStyle w:val="ListParagraph"/>
                  <w:numPr>
                    <w:ilvl w:val="0"/>
                    <w:numId w:val="31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Define basic terms closely related to thermodynamic changes in systems (especially in food production).</w:t>
                </w:r>
              </w:p>
              <w:p w14:paraId="3912E798" w14:textId="77777777" w:rsidR="00581146" w:rsidRPr="003A31A2" w:rsidRDefault="00581146" w:rsidP="00E319AF">
                <w:pPr>
                  <w:pStyle w:val="ListParagraph"/>
                  <w:numPr>
                    <w:ilvl w:val="0"/>
                    <w:numId w:val="31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Apply basic principles of thermodynamics in the broader field of engineering courses.</w:t>
                </w:r>
              </w:p>
              <w:p w14:paraId="254B8A69" w14:textId="77777777" w:rsidR="00581146" w:rsidRPr="003A31A2" w:rsidRDefault="00581146" w:rsidP="00E319AF">
                <w:pPr>
                  <w:pStyle w:val="ListParagraph"/>
                  <w:numPr>
                    <w:ilvl w:val="0"/>
                    <w:numId w:val="31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Differentiate and compare Thermodynamic Laws (I, II, III) as well as the ability to perform work and circular processes (Carnot, Ericsson, Stirling).</w:t>
                </w:r>
              </w:p>
              <w:p w14:paraId="5E09AFF7" w14:textId="77777777" w:rsidR="00581146" w:rsidRPr="003A31A2" w:rsidRDefault="00581146" w:rsidP="00E319AF">
                <w:pPr>
                  <w:pStyle w:val="ListParagraph"/>
                  <w:numPr>
                    <w:ilvl w:val="0"/>
                    <w:numId w:val="31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Categorize changes in aggregate states depending on thermodynamic parameters.</w:t>
                </w:r>
              </w:p>
              <w:p w14:paraId="34B07E0F" w14:textId="77777777" w:rsidR="00581146" w:rsidRPr="003A31A2" w:rsidRDefault="00581146" w:rsidP="00E319AF">
                <w:pPr>
                  <w:pStyle w:val="ListParagraph"/>
                  <w:numPr>
                    <w:ilvl w:val="0"/>
                    <w:numId w:val="19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Solve thermodynamic problems and draw them in a graphical interface (Mollier Diagram).</w:t>
                </w:r>
              </w:p>
            </w:tc>
          </w:sdtContent>
        </w:sdt>
      </w:tr>
      <w:tr w:rsidR="00581146" w:rsidRPr="003A31A2" w14:paraId="17CCE4EA" w14:textId="77777777" w:rsidTr="00581146">
        <w:tc>
          <w:tcPr>
            <w:tcW w:w="1256" w:type="pct"/>
            <w:tcBorders>
              <w:left w:val="single" w:sz="12" w:space="0" w:color="auto"/>
            </w:tcBorders>
            <w:shd w:val="clear" w:color="auto" w:fill="00A0DC"/>
            <w:vAlign w:val="center"/>
          </w:tcPr>
          <w:p w14:paraId="57E92DD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278FE307"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2008166347"/>
            <w:placeholder>
              <w:docPart w:val="00CAFB55D267413ABFF6C56CDEE806D8"/>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1537185983"/>
                  <w:placeholder>
                    <w:docPart w:val="ACDD2D854CE34B4984BE7E7E40D7F6E9"/>
                  </w:placeholder>
                </w:sdtPr>
                <w:sdtEndPr/>
                <w:sdtContent>
                  <w:p w14:paraId="5605422F"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
                      </w:rPr>
                      <w:t>Basic concepts in engineering; Basics of technical mechanics;  Strength of Materials, Deformation of materials in the food process and biotechnological process, properties, characterization and testing; Pipes and pipelines and devices and auxiliary equipment for fluid transport in the technological process (FT and BT). Transport equipment in the food technology and biotechnology process (transport lines, elevators, conveyors ...);</w:t>
                    </w:r>
                  </w:p>
                  <w:p w14:paraId="0E421283" w14:textId="168A8C24" w:rsidR="00581146" w:rsidRPr="003A31A2" w:rsidRDefault="00581146"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rPr>
                      <w:t xml:space="preserve"> </w:t>
                    </w:r>
                    <w:r w:rsidRPr="003A31A2">
                      <w:rPr>
                        <w:rFonts w:ascii="Proba Pro Lt" w:hAnsi="Proba Pro Lt" w:cs="Arial"/>
                        <w:sz w:val="20"/>
                        <w:szCs w:val="20"/>
                        <w:lang w:val="en"/>
                      </w:rPr>
                      <w:t>Introduction to Technical Thermodynamics. Introduction to basic thermodynamic states. Heat state balances, balance of mass and energy; Circular processes, laws of Thermodynamics, Mollier's Diagram.</w:t>
                    </w:r>
                  </w:p>
                </w:sdtContent>
              </w:sdt>
            </w:tc>
          </w:sdtContent>
        </w:sdt>
      </w:tr>
      <w:tr w:rsidR="00581146" w:rsidRPr="003A31A2" w14:paraId="45F5921D" w14:textId="77777777" w:rsidTr="00581146">
        <w:trPr>
          <w:trHeight w:val="349"/>
        </w:trPr>
        <w:tc>
          <w:tcPr>
            <w:tcW w:w="1256" w:type="pct"/>
            <w:vMerge w:val="restart"/>
            <w:tcBorders>
              <w:left w:val="single" w:sz="12" w:space="0" w:color="auto"/>
            </w:tcBorders>
            <w:shd w:val="clear" w:color="auto" w:fill="00A0DC"/>
            <w:vAlign w:val="center"/>
          </w:tcPr>
          <w:p w14:paraId="2A7696C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228281B2"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5725971"/>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03B64EC1"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582191"/>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03F7E15D"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304261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578D5672"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68666378"/>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43A2CF4"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686157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26DB68CE"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0411757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4A506A59"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2145342"/>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0A0CA510"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232542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22250A4A"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568956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2088A8F"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400440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1CB842FA"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3604149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03318065"/>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3EE3F0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4DA08716"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78F34BC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8B025E8"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08AB09BB"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472680450"/>
            <w:showingPlcHdr/>
          </w:sdtPr>
          <w:sdtEndPr/>
          <w:sdtContent>
            <w:tc>
              <w:tcPr>
                <w:tcW w:w="1246" w:type="pct"/>
                <w:gridSpan w:val="5"/>
                <w:tcBorders>
                  <w:right w:val="single" w:sz="12" w:space="0" w:color="auto"/>
                </w:tcBorders>
              </w:tcPr>
              <w:p w14:paraId="24A0F33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05D27630"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226B309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05348D7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41408349"/>
            </w:sdtPr>
            <w:sdtEndPr/>
            <w:sdtContent>
              <w:p w14:paraId="4C22E77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804354146"/>
              <w:showingPlcHdr/>
            </w:sdtPr>
            <w:sdtEndPr/>
            <w:sdtContent>
              <w:p w14:paraId="7215A72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3BA597C"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7390211"/>
              <w:showingPlcHdr/>
            </w:sdtPr>
            <w:sdtEndPr/>
            <w:sdtContent>
              <w:p w14:paraId="5F07CD7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68434657"/>
            </w:sdtPr>
            <w:sdtEndPr/>
            <w:sdtContent>
              <w:p w14:paraId="49629C9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71DE31B"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55521274"/>
              <w:showingPlcHdr/>
            </w:sdtPr>
            <w:sdtEndPr/>
            <w:sdtContent>
              <w:p w14:paraId="009E80FE"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561547717"/>
            </w:sdtPr>
            <w:sdtEndPr/>
            <w:sdtContent>
              <w:p w14:paraId="5BC73F41"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3A652B83" w14:textId="77777777" w:rsidTr="00581146">
        <w:trPr>
          <w:trHeight w:val="397"/>
        </w:trPr>
        <w:tc>
          <w:tcPr>
            <w:tcW w:w="1256" w:type="pct"/>
            <w:vMerge/>
            <w:tcBorders>
              <w:left w:val="single" w:sz="12" w:space="0" w:color="auto"/>
            </w:tcBorders>
            <w:shd w:val="clear" w:color="auto" w:fill="00A0DC"/>
            <w:vAlign w:val="center"/>
          </w:tcPr>
          <w:p w14:paraId="760CB8A5"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1148E65"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22867268"/>
              <w:showingPlcHdr/>
            </w:sdtPr>
            <w:sdtEndPr/>
            <w:sdtContent>
              <w:p w14:paraId="6CA7ADA7"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26830689"/>
            </w:sdtPr>
            <w:sdtEndPr/>
            <w:sdtContent>
              <w:p w14:paraId="77BDCE4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79EBE1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27523495"/>
              <w:showingPlcHdr/>
            </w:sdtPr>
            <w:sdtEndPr/>
            <w:sdtContent>
              <w:p w14:paraId="2FEEC1B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18854773"/>
            </w:sdtPr>
            <w:sdtEndPr/>
            <w:sdtContent>
              <w:p w14:paraId="758B132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36B82EE"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03182418"/>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07614607"/>
              <w:showingPlcHdr/>
            </w:sdtPr>
            <w:sdtEndPr/>
            <w:sdtContent>
              <w:p w14:paraId="7E8ADFB7"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67031578"/>
              <w:showingPlcHdr/>
            </w:sdtPr>
            <w:sdtEndPr/>
            <w:sdtContent>
              <w:p w14:paraId="30B5680B"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32ADE582" w14:textId="77777777" w:rsidTr="00581146">
        <w:trPr>
          <w:trHeight w:val="397"/>
        </w:trPr>
        <w:tc>
          <w:tcPr>
            <w:tcW w:w="1256" w:type="pct"/>
            <w:vMerge/>
            <w:tcBorders>
              <w:left w:val="single" w:sz="12" w:space="0" w:color="auto"/>
            </w:tcBorders>
            <w:shd w:val="clear" w:color="auto" w:fill="00A0DC"/>
            <w:vAlign w:val="center"/>
          </w:tcPr>
          <w:p w14:paraId="56431F4C"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814973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95780992"/>
              <w:showingPlcHdr/>
            </w:sdtPr>
            <w:sdtEndPr/>
            <w:sdtContent>
              <w:p w14:paraId="78FA662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03892125"/>
            </w:sdtPr>
            <w:sdtEndPr/>
            <w:sdtContent>
              <w:p w14:paraId="392D0CE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055D39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47924351"/>
              <w:showingPlcHdr/>
            </w:sdtPr>
            <w:sdtEndPr/>
            <w:sdtContent>
              <w:p w14:paraId="47A211A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48668259"/>
            </w:sdtPr>
            <w:sdtEndPr/>
            <w:sdtContent>
              <w:p w14:paraId="2F8B30E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9E082A3"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64272937"/>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90362788"/>
              <w:showingPlcHdr/>
            </w:sdtPr>
            <w:sdtEndPr/>
            <w:sdtContent>
              <w:p w14:paraId="050063D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50969991"/>
              <w:showingPlcHdr/>
            </w:sdtPr>
            <w:sdtEndPr/>
            <w:sdtContent>
              <w:p w14:paraId="7B02BA31"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A52F277" w14:textId="77777777" w:rsidTr="00581146">
        <w:trPr>
          <w:trHeight w:val="397"/>
        </w:trPr>
        <w:tc>
          <w:tcPr>
            <w:tcW w:w="1256" w:type="pct"/>
            <w:vMerge/>
            <w:tcBorders>
              <w:left w:val="single" w:sz="12" w:space="0" w:color="auto"/>
            </w:tcBorders>
            <w:shd w:val="clear" w:color="auto" w:fill="00A0DC"/>
            <w:vAlign w:val="center"/>
          </w:tcPr>
          <w:p w14:paraId="544A81DE"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9651317"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63176040"/>
              <w:showingPlcHdr/>
            </w:sdtPr>
            <w:sdtEndPr/>
            <w:sdtContent>
              <w:p w14:paraId="459A335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90366952"/>
            </w:sdtPr>
            <w:sdtEndPr/>
            <w:sdtContent>
              <w:p w14:paraId="47B0969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C8D7CE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3172664"/>
              <w:showingPlcHdr/>
            </w:sdtPr>
            <w:sdtEndPr/>
            <w:sdtContent>
              <w:p w14:paraId="3AFDEBF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75816549"/>
            </w:sdtPr>
            <w:sdtEndPr/>
            <w:sdtContent>
              <w:p w14:paraId="3A52E742"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97E981C" w14:textId="77777777" w:rsidR="00581146"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05426921"/>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71508350"/>
              <w:showingPlcHdr/>
            </w:sdtPr>
            <w:sdtEndPr/>
            <w:sdtContent>
              <w:p w14:paraId="289E287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89718156"/>
              <w:showingPlcHdr/>
            </w:sdtPr>
            <w:sdtEndPr/>
            <w:sdtContent>
              <w:p w14:paraId="5682285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A1BEB98"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3B2C9D0B"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991725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40547009"/>
              <w:showingPlcHdr/>
            </w:sdtPr>
            <w:sdtEndPr/>
            <w:sdtContent>
              <w:p w14:paraId="1BDCF23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06124515"/>
            </w:sdtPr>
            <w:sdtEndPr/>
            <w:sdtContent>
              <w:p w14:paraId="0644E3B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BE01AF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4505730"/>
            </w:sdtPr>
            <w:sdtEndPr/>
            <w:sdtContent>
              <w:p w14:paraId="7F76BCB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51636344"/>
              <w:showingPlcHdr/>
            </w:sdtPr>
            <w:sdtEndPr/>
            <w:sdtContent>
              <w:p w14:paraId="0932633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1416F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79987203"/>
            </w:sdtPr>
            <w:sdtEndPr/>
            <w:sdtContent>
              <w:p w14:paraId="36C18BC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5736A4D3" w14:textId="77777777" w:rsidTr="00581146">
        <w:trPr>
          <w:trHeight w:val="397"/>
        </w:trPr>
        <w:tc>
          <w:tcPr>
            <w:tcW w:w="1256" w:type="pct"/>
            <w:tcBorders>
              <w:left w:val="single" w:sz="12" w:space="0" w:color="auto"/>
              <w:bottom w:val="single" w:sz="12" w:space="0" w:color="auto"/>
            </w:tcBorders>
            <w:shd w:val="clear" w:color="auto" w:fill="00A0DC"/>
            <w:vAlign w:val="center"/>
          </w:tcPr>
          <w:p w14:paraId="5C29F6B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72020787"/>
            </w:sdtPr>
            <w:sdtEndPr/>
            <w:sdtContent>
              <w:p w14:paraId="50E9C14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A</w:t>
                </w:r>
                <w:r w:rsidRPr="003A31A2">
                  <w:rPr>
                    <w:rFonts w:ascii="Proba Pro Lt" w:hAnsi="Proba Pro Lt" w:cs="Arial"/>
                    <w:color w:val="000000"/>
                    <w:sz w:val="20"/>
                    <w:szCs w:val="20"/>
                    <w:lang w:val="en-GB"/>
                  </w:rPr>
                  <w:t>ssessment of learning outcomes is carried out continuously, during classes through two partial exams (for each course part).</w:t>
                </w:r>
              </w:p>
              <w:p w14:paraId="32A8F75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r w:rsidRPr="003A31A2">
                  <w:rPr>
                    <w:rFonts w:ascii="Proba Pro Lt" w:hAnsi="Proba Pro Lt" w:cs="Arial"/>
                    <w:color w:val="000000"/>
                    <w:sz w:val="20"/>
                    <w:szCs w:val="20"/>
                    <w:vertAlign w:val="superscript"/>
                    <w:lang w:val="en-GB"/>
                  </w:rPr>
                  <w:t>st</w:t>
                </w:r>
                <w:r w:rsidRPr="003A31A2">
                  <w:rPr>
                    <w:rFonts w:ascii="Proba Pro Lt" w:hAnsi="Proba Pro Lt" w:cs="Arial"/>
                    <w:color w:val="000000"/>
                    <w:sz w:val="20"/>
                    <w:szCs w:val="20"/>
                    <w:lang w:val="en-GB"/>
                  </w:rPr>
                  <w:t xml:space="preserve"> part of course</w:t>
                </w:r>
              </w:p>
              <w:p w14:paraId="1724CA8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There are 30 questions in the theoretical part of the exam. Each question brings two points, there are no negative points. In the computational part of the exam there are six problems, and the number of points per problem depends on problem solving complexity (the number is indicated on the test). This part of the exam has 60 points. To pass the first part of the course, both exam parts (theoretical and computational) have to be passed with a minimum of 60% of points.</w:t>
                </w:r>
              </w:p>
              <w:p w14:paraId="797B3AD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r w:rsidRPr="003A31A2">
                  <w:rPr>
                    <w:rFonts w:ascii="Proba Pro Lt" w:hAnsi="Proba Pro Lt" w:cs="Arial"/>
                    <w:color w:val="000000"/>
                    <w:sz w:val="20"/>
                    <w:szCs w:val="20"/>
                    <w:vertAlign w:val="superscript"/>
                    <w:lang w:val="en-GB"/>
                  </w:rPr>
                  <w:t>nd</w:t>
                </w:r>
                <w:r w:rsidRPr="003A31A2">
                  <w:rPr>
                    <w:rFonts w:ascii="Proba Pro Lt" w:hAnsi="Proba Pro Lt" w:cs="Arial"/>
                    <w:color w:val="000000"/>
                    <w:sz w:val="20"/>
                    <w:szCs w:val="20"/>
                    <w:lang w:val="en-GB"/>
                  </w:rPr>
                  <w:t xml:space="preserve"> part of course</w:t>
                </w:r>
              </w:p>
              <w:p w14:paraId="078C5B9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There are 25 questions in the theoretical part of the exam. Each question brings one point, there are no negative points. In the computational part of the exam there are five problems, and the number of points per problem (one, two or three)  depends on relative problem complexity (the number is indicated on the test). To pass the second part of the course, both exam parts (theoretical and computational) have to be passed with a minimum of 60% of points.</w:t>
                </w:r>
              </w:p>
              <w:p w14:paraId="2EA2667B"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Grading system for each part of the exams (four grades in total):</w:t>
                </w:r>
              </w:p>
              <w:p w14:paraId="2742401F"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0 - 59 % points - fail (1)</w:t>
                </w:r>
              </w:p>
              <w:p w14:paraId="33A2AB05"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60 - 69 % points - sufficient (2)</w:t>
                </w:r>
              </w:p>
              <w:p w14:paraId="0287BCC8"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70 - 79 % points - good (3)</w:t>
                </w:r>
              </w:p>
              <w:p w14:paraId="2C61EF97"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80 - 89 % points - very good (4)</w:t>
                </w:r>
              </w:p>
              <w:p w14:paraId="443150C5"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90 - 100 % points - excellent (5)</w:t>
                </w:r>
              </w:p>
              <w:p w14:paraId="32F4690A"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final grade is calculated as the mean value of four grades from each exam part.</w:t>
                </w:r>
              </w:p>
              <w:p w14:paraId="656E6572"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Committee exam: Students need to take both parts (entire syllabus) together even if one of the exam parts was previously passed. The exam consists of a written and oral part which is taken before a committee composed of three study programme lecturers.</w:t>
                </w:r>
              </w:p>
            </w:sdtContent>
          </w:sdt>
        </w:tc>
      </w:tr>
      <w:tr w:rsidR="00581146" w:rsidRPr="003A31A2" w14:paraId="6629FE79" w14:textId="77777777" w:rsidTr="00581146">
        <w:tc>
          <w:tcPr>
            <w:tcW w:w="1256" w:type="pct"/>
            <w:tcBorders>
              <w:left w:val="single" w:sz="12" w:space="0" w:color="auto"/>
              <w:bottom w:val="single" w:sz="12" w:space="0" w:color="auto"/>
            </w:tcBorders>
            <w:shd w:val="clear" w:color="auto" w:fill="00A0DC"/>
            <w:vAlign w:val="center"/>
          </w:tcPr>
          <w:p w14:paraId="665E076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04E983D"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218869102"/>
            </w:sdtPr>
            <w:sdtEndPr/>
            <w:sdtContent>
              <w:p w14:paraId="2233413E" w14:textId="77777777" w:rsidR="00581146" w:rsidRPr="003A31A2" w:rsidRDefault="00581146"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rPr>
                  <w:t>attend classes regularly (lectures and seminars)</w:t>
                </w:r>
              </w:p>
              <w:p w14:paraId="235A9C46" w14:textId="77777777" w:rsidR="00581146" w:rsidRPr="003A31A2" w:rsidRDefault="00581146" w:rsidP="00E319AF">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sz w:val="20"/>
                    <w:szCs w:val="20"/>
                  </w:rPr>
                  <w:t>take the exam and correctly solve a minimum of 60% of the theoretical part and 60% of the computational part</w:t>
                </w:r>
              </w:p>
            </w:sdtContent>
          </w:sdt>
        </w:tc>
      </w:tr>
      <w:tr w:rsidR="00581146" w:rsidRPr="003A31A2" w14:paraId="5F4357C3" w14:textId="77777777" w:rsidTr="00581146">
        <w:tc>
          <w:tcPr>
            <w:tcW w:w="1256" w:type="pct"/>
            <w:vMerge w:val="restart"/>
            <w:tcBorders>
              <w:top w:val="single" w:sz="12" w:space="0" w:color="auto"/>
              <w:left w:val="single" w:sz="12" w:space="0" w:color="auto"/>
            </w:tcBorders>
            <w:shd w:val="clear" w:color="auto" w:fill="00A0DC"/>
            <w:vAlign w:val="center"/>
          </w:tcPr>
          <w:p w14:paraId="74144803"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91B960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58270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EC549"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672A8DAA" w14:textId="77777777" w:rsidTr="00581146">
        <w:trPr>
          <w:trHeight w:val="75"/>
        </w:trPr>
        <w:tc>
          <w:tcPr>
            <w:tcW w:w="1256" w:type="pct"/>
            <w:vMerge/>
            <w:tcBorders>
              <w:left w:val="single" w:sz="12" w:space="0" w:color="auto"/>
            </w:tcBorders>
            <w:shd w:val="clear" w:color="auto" w:fill="00A0DC"/>
            <w:vAlign w:val="center"/>
          </w:tcPr>
          <w:p w14:paraId="358AB04D"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99627168"/>
            </w:sdtPr>
            <w:sdtEndPr/>
            <w:sdtContent>
              <w:p w14:paraId="249A595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04256085"/>
            </w:sdtPr>
            <w:sdtEndPr/>
            <w:sdtContent>
              <w:p w14:paraId="5062DAA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51541434"/>
            </w:sdtPr>
            <w:sdtEndPr/>
            <w:sdtContent>
              <w:p w14:paraId="7B6B871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w:t>
                </w:r>
              </w:p>
            </w:sdtContent>
          </w:sdt>
        </w:tc>
      </w:tr>
      <w:tr w:rsidR="00581146" w:rsidRPr="003A31A2" w14:paraId="153D1604" w14:textId="77777777" w:rsidTr="00581146">
        <w:trPr>
          <w:trHeight w:val="75"/>
        </w:trPr>
        <w:tc>
          <w:tcPr>
            <w:tcW w:w="1256" w:type="pct"/>
            <w:vMerge/>
            <w:tcBorders>
              <w:left w:val="single" w:sz="12" w:space="0" w:color="auto"/>
            </w:tcBorders>
            <w:shd w:val="clear" w:color="auto" w:fill="00A0DC"/>
            <w:vAlign w:val="center"/>
          </w:tcPr>
          <w:p w14:paraId="6689ACF7"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301118877"/>
            </w:sdtPr>
            <w:sdtEndPr/>
            <w:sdtContent>
              <w:p w14:paraId="4ABD636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I. Alfirević : Nauka o čvrstoć I, Tehnička knjiga, Zagreb 1995 (chapters related to the syllabus)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14873755"/>
              <w:showingPlcHdr/>
            </w:sdtPr>
            <w:sdtEndPr/>
            <w:sdtContent>
              <w:p w14:paraId="5E9A96C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82666574"/>
              <w:showingPlcHdr/>
            </w:sdtPr>
            <w:sdtEndPr/>
            <w:sdtContent>
              <w:p w14:paraId="6B96DA2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029FB822" w14:textId="77777777" w:rsidTr="00581146">
        <w:trPr>
          <w:trHeight w:val="75"/>
        </w:trPr>
        <w:tc>
          <w:tcPr>
            <w:tcW w:w="1256" w:type="pct"/>
            <w:vMerge/>
            <w:tcBorders>
              <w:left w:val="single" w:sz="12" w:space="0" w:color="auto"/>
            </w:tcBorders>
            <w:shd w:val="clear" w:color="auto" w:fill="00A0DC"/>
            <w:vAlign w:val="center"/>
          </w:tcPr>
          <w:p w14:paraId="6382624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47439435"/>
            </w:sdtPr>
            <w:sdtEndPr/>
            <w:sdtContent>
              <w:p w14:paraId="1C0235C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 xml:space="preserve">R. Budin, A. Mihelić-Bogdanić: Osnove tehničke termodinamike, Školska knjiga, Zagreb, 1990. (chapters related to the syllabus)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1747944"/>
            </w:sdtPr>
            <w:sdtEndPr/>
            <w:sdtContent>
              <w:p w14:paraId="1BD625A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32254180"/>
              <w:showingPlcHdr/>
            </w:sdtPr>
            <w:sdtEndPr/>
            <w:sdtContent>
              <w:p w14:paraId="016E618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0C9BED9" w14:textId="77777777" w:rsidTr="00581146">
        <w:trPr>
          <w:trHeight w:val="75"/>
        </w:trPr>
        <w:tc>
          <w:tcPr>
            <w:tcW w:w="1256" w:type="pct"/>
            <w:vMerge/>
            <w:tcBorders>
              <w:left w:val="single" w:sz="12" w:space="0" w:color="auto"/>
            </w:tcBorders>
            <w:shd w:val="clear" w:color="auto" w:fill="00A0DC"/>
            <w:vAlign w:val="center"/>
          </w:tcPr>
          <w:p w14:paraId="4467A627"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34592857"/>
            </w:sdtPr>
            <w:sdtEndPr/>
            <w:sdtContent>
              <w:p w14:paraId="575DF52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Students' personal notes taken during lectures and seminars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27223039"/>
            </w:sdtPr>
            <w:sdtEndPr/>
            <w:sdtContent>
              <w:p w14:paraId="4A93AA1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75159019"/>
            </w:sdtPr>
            <w:sdtEndPr/>
            <w:sdtContent>
              <w:p w14:paraId="1DF23AE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70269B27" w14:textId="77777777" w:rsidTr="00581146">
        <w:tc>
          <w:tcPr>
            <w:tcW w:w="1256" w:type="pct"/>
            <w:tcBorders>
              <w:top w:val="single" w:sz="12" w:space="0" w:color="auto"/>
              <w:left w:val="single" w:sz="12" w:space="0" w:color="auto"/>
            </w:tcBorders>
            <w:shd w:val="clear" w:color="auto" w:fill="00A0DC"/>
            <w:vAlign w:val="center"/>
          </w:tcPr>
          <w:p w14:paraId="24191BE3"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2101591830"/>
          </w:sdtPr>
          <w:sdtEndPr/>
          <w:sdtContent>
            <w:tc>
              <w:tcPr>
                <w:tcW w:w="3744" w:type="pct"/>
                <w:gridSpan w:val="13"/>
                <w:tcBorders>
                  <w:top w:val="single" w:sz="12" w:space="0" w:color="auto"/>
                  <w:right w:val="single" w:sz="12" w:space="0" w:color="auto"/>
                </w:tcBorders>
              </w:tcPr>
              <w:p w14:paraId="724F8823" w14:textId="77777777" w:rsidR="00581146" w:rsidRPr="003A31A2" w:rsidRDefault="00581146"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B. D. Tapley: Enhineering Fundamentals, 4th,John Wiley, New York, 1990.</w:t>
                </w:r>
              </w:p>
            </w:tc>
          </w:sdtContent>
        </w:sdt>
      </w:tr>
      <w:tr w:rsidR="00581146" w:rsidRPr="003A31A2" w14:paraId="27C99A02" w14:textId="77777777" w:rsidTr="00581146">
        <w:tc>
          <w:tcPr>
            <w:tcW w:w="1256" w:type="pct"/>
            <w:tcBorders>
              <w:top w:val="single" w:sz="12" w:space="0" w:color="auto"/>
              <w:left w:val="single" w:sz="12" w:space="0" w:color="auto"/>
            </w:tcBorders>
            <w:shd w:val="clear" w:color="auto" w:fill="00A0DC"/>
            <w:vAlign w:val="center"/>
          </w:tcPr>
          <w:p w14:paraId="141B0B80"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6C94E95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7B8F9E0E" w14:textId="77777777" w:rsidTr="00581146">
        <w:tc>
          <w:tcPr>
            <w:tcW w:w="1256" w:type="pct"/>
            <w:tcBorders>
              <w:left w:val="single" w:sz="12" w:space="0" w:color="auto"/>
              <w:bottom w:val="single" w:sz="12" w:space="0" w:color="auto"/>
            </w:tcBorders>
            <w:shd w:val="clear" w:color="auto" w:fill="00A0DC"/>
            <w:vAlign w:val="center"/>
          </w:tcPr>
          <w:p w14:paraId="7C261710"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70214919"/>
          </w:sdtPr>
          <w:sdtEndPr/>
          <w:sdtContent>
            <w:tc>
              <w:tcPr>
                <w:tcW w:w="3744" w:type="pct"/>
                <w:gridSpan w:val="13"/>
                <w:tcBorders>
                  <w:bottom w:val="single" w:sz="12" w:space="0" w:color="auto"/>
                  <w:right w:val="single" w:sz="12" w:space="0" w:color="auto"/>
                </w:tcBorders>
              </w:tcPr>
              <w:p w14:paraId="5C4FC6E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FAF7A1E" w14:textId="77777777" w:rsidR="00581146" w:rsidRPr="003A31A2" w:rsidRDefault="00581146" w:rsidP="003A31A2">
      <w:pPr>
        <w:spacing w:after="0" w:line="240" w:lineRule="auto"/>
        <w:rPr>
          <w:rFonts w:ascii="Proba Pro Lt" w:hAnsi="Proba Pro Lt"/>
          <w:sz w:val="20"/>
          <w:szCs w:val="20"/>
          <w:lang w:val="en-GB"/>
        </w:rPr>
      </w:pPr>
    </w:p>
    <w:p w14:paraId="27E1182C" w14:textId="25F3E1F8"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184"/>
        <w:gridCol w:w="511"/>
        <w:gridCol w:w="511"/>
        <w:gridCol w:w="495"/>
      </w:tblGrid>
      <w:tr w:rsidR="002632BA" w:rsidRPr="003A31A2" w14:paraId="2297AD75"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FCC17D"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632BA" w:rsidRPr="003A31A2" w14:paraId="2387669D" w14:textId="77777777" w:rsidTr="00ED2935">
        <w:tc>
          <w:tcPr>
            <w:tcW w:w="1256" w:type="pct"/>
            <w:tcBorders>
              <w:top w:val="single" w:sz="12" w:space="0" w:color="auto"/>
              <w:left w:val="single" w:sz="12" w:space="0" w:color="auto"/>
            </w:tcBorders>
            <w:shd w:val="clear" w:color="auto" w:fill="00A0DC"/>
            <w:vAlign w:val="center"/>
          </w:tcPr>
          <w:p w14:paraId="2FE61B33" w14:textId="77777777" w:rsidR="002632BA" w:rsidRPr="003A31A2" w:rsidRDefault="002632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tc>
          <w:tcPr>
            <w:tcW w:w="1524" w:type="pct"/>
            <w:gridSpan w:val="4"/>
            <w:tcBorders>
              <w:top w:val="single" w:sz="12" w:space="0" w:color="auto"/>
              <w:right w:val="single" w:sz="12" w:space="0" w:color="auto"/>
            </w:tcBorders>
            <w:vAlign w:val="center"/>
          </w:tcPr>
          <w:p w14:paraId="29AE4820" w14:textId="78C44FC0" w:rsidR="002632BA" w:rsidRPr="003A31A2" w:rsidRDefault="002632BA" w:rsidP="00ED2935">
            <w:pPr>
              <w:tabs>
                <w:tab w:val="left" w:pos="2820"/>
              </w:tabs>
              <w:spacing w:after="0" w:line="240" w:lineRule="auto"/>
              <w:rPr>
                <w:rStyle w:val="Hyperlink"/>
                <w:rFonts w:ascii="Proba Pro Lt" w:hAnsi="Proba Pro Lt" w:cs="Arial"/>
                <w:b/>
                <w:bCs/>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"http://www.pbf.unizg.hr/en/departments/department_for_general_programmes/section_for_physical_education/neven_karkovic" </w:instrText>
            </w:r>
            <w:r w:rsidRPr="003A31A2">
              <w:rPr>
                <w:rFonts w:ascii="Proba Pro Lt" w:hAnsi="Proba Pro Lt" w:cs="Arial"/>
                <w:b/>
                <w:bCs/>
                <w:sz w:val="20"/>
                <w:szCs w:val="20"/>
                <w:lang w:val="en-GB"/>
              </w:rPr>
              <w:fldChar w:fldCharType="separate"/>
            </w:r>
            <w:r w:rsidRPr="003A31A2">
              <w:rPr>
                <w:rStyle w:val="Hyperlink"/>
                <w:rFonts w:ascii="Proba Pro Lt" w:hAnsi="Proba Pro Lt" w:cs="Arial"/>
                <w:b/>
                <w:bCs/>
                <w:sz w:val="20"/>
                <w:szCs w:val="20"/>
                <w:lang w:val="en-GB"/>
              </w:rPr>
              <w:t xml:space="preserve">Neven Karković, </w:t>
            </w:r>
            <w:r w:rsidR="00ED2935">
              <w:rPr>
                <w:rStyle w:val="Hyperlink"/>
                <w:rFonts w:ascii="Proba Pro Lt" w:hAnsi="Proba Pro Lt" w:cs="Arial"/>
                <w:b/>
                <w:bCs/>
                <w:sz w:val="20"/>
                <w:szCs w:val="20"/>
                <w:lang w:val="en-GB"/>
              </w:rPr>
              <w:t xml:space="preserve">MA, </w:t>
            </w:r>
            <w:r w:rsidRPr="003A31A2">
              <w:rPr>
                <w:rStyle w:val="Hyperlink"/>
                <w:rFonts w:ascii="Proba Pro Lt" w:hAnsi="Proba Pro Lt" w:cs="Arial"/>
                <w:b/>
                <w:bCs/>
                <w:sz w:val="20"/>
                <w:szCs w:val="20"/>
                <w:lang w:val="en-GB"/>
              </w:rPr>
              <w:t>Senior Lecturer</w:t>
            </w:r>
          </w:p>
          <w:p w14:paraId="1E11A9E0" w14:textId="7F84889D"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b/>
                <w:bCs/>
                <w:sz w:val="20"/>
                <w:szCs w:val="20"/>
                <w:lang w:val="en-GB"/>
              </w:rPr>
              <w:fldChar w:fldCharType="end"/>
            </w:r>
            <w:hyperlink r:id="rId135" w:history="1">
              <w:r w:rsidRPr="003A31A2">
                <w:rPr>
                  <w:rStyle w:val="Hyperlink"/>
                  <w:rFonts w:ascii="Proba Pro Lt" w:hAnsi="Proba Pro Lt" w:cs="Arial"/>
                  <w:bCs/>
                  <w:sz w:val="20"/>
                  <w:szCs w:val="20"/>
                  <w:lang w:val="en-GB"/>
                </w:rPr>
                <w:t xml:space="preserve">Lidija Podvalej, </w:t>
              </w:r>
              <w:r w:rsidR="00ED2935">
                <w:rPr>
                  <w:rStyle w:val="Hyperlink"/>
                  <w:rFonts w:ascii="Proba Pro Lt" w:hAnsi="Proba Pro Lt" w:cs="Arial"/>
                  <w:bCs/>
                  <w:sz w:val="20"/>
                  <w:szCs w:val="20"/>
                  <w:lang w:val="en-GB"/>
                </w:rPr>
                <w:t xml:space="preserve">MA, </w:t>
              </w:r>
              <w:r w:rsidRPr="003A31A2">
                <w:rPr>
                  <w:rStyle w:val="Hyperlink"/>
                  <w:rFonts w:ascii="Proba Pro Lt" w:hAnsi="Proba Pro Lt" w:cs="Arial"/>
                  <w:bCs/>
                  <w:sz w:val="20"/>
                  <w:szCs w:val="20"/>
                  <w:lang w:val="en-GB"/>
                </w:rPr>
                <w:t>Senior Lecturer</w:t>
              </w:r>
            </w:hyperlink>
          </w:p>
        </w:tc>
        <w:tc>
          <w:tcPr>
            <w:tcW w:w="1405" w:type="pct"/>
            <w:gridSpan w:val="5"/>
            <w:tcBorders>
              <w:top w:val="single" w:sz="12" w:space="0" w:color="auto"/>
              <w:right w:val="single" w:sz="12" w:space="0" w:color="auto"/>
            </w:tcBorders>
            <w:shd w:val="clear" w:color="auto" w:fill="00A0DC"/>
            <w:vAlign w:val="center"/>
          </w:tcPr>
          <w:p w14:paraId="26AEBD5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64153351"/>
            <w:placeholder>
              <w:docPart w:val="82B93579A8A64C72AEF04508693C40EF"/>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8A2403F" w14:textId="53755455" w:rsidR="002632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2632BA" w:rsidRPr="003A31A2" w14:paraId="7F9A024B" w14:textId="77777777" w:rsidTr="00ED2935">
        <w:tc>
          <w:tcPr>
            <w:tcW w:w="1256" w:type="pct"/>
            <w:tcBorders>
              <w:top w:val="single" w:sz="12" w:space="0" w:color="auto"/>
              <w:left w:val="single" w:sz="12" w:space="0" w:color="auto"/>
            </w:tcBorders>
            <w:shd w:val="clear" w:color="auto" w:fill="00A0DC"/>
            <w:vAlign w:val="center"/>
          </w:tcPr>
          <w:p w14:paraId="1C785194"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tc>
          <w:tcPr>
            <w:tcW w:w="1524" w:type="pct"/>
            <w:gridSpan w:val="4"/>
            <w:tcBorders>
              <w:top w:val="single" w:sz="12" w:space="0" w:color="auto"/>
              <w:right w:val="single" w:sz="12" w:space="0" w:color="auto"/>
            </w:tcBorders>
            <w:vAlign w:val="center"/>
          </w:tcPr>
          <w:p w14:paraId="4EDE6B9D" w14:textId="28BA82ED" w:rsidR="002632BA" w:rsidRPr="003A31A2" w:rsidRDefault="00BB6026" w:rsidP="00ED2935">
            <w:pPr>
              <w:tabs>
                <w:tab w:val="left" w:pos="2820"/>
              </w:tabs>
              <w:spacing w:after="0" w:line="240" w:lineRule="auto"/>
              <w:rPr>
                <w:rFonts w:ascii="Proba Pro Lt" w:hAnsi="Proba Pro Lt" w:cs="Arial"/>
                <w:sz w:val="20"/>
                <w:szCs w:val="20"/>
                <w:lang w:val="en-GB"/>
              </w:rPr>
            </w:pPr>
            <w:bookmarkStart w:id="15" w:name="TZK2"/>
            <w:r>
              <w:rPr>
                <w:rStyle w:val="Heading1Char"/>
                <w:rFonts w:ascii="Proba Pro Lt" w:eastAsia="Calibri" w:hAnsi="Proba Pro Lt"/>
                <w:sz w:val="20"/>
                <w:szCs w:val="20"/>
                <w:lang w:val="en-GB"/>
              </w:rPr>
              <w:t>Physical E</w:t>
            </w:r>
            <w:r w:rsidR="002632BA" w:rsidRPr="003A31A2">
              <w:rPr>
                <w:rStyle w:val="Heading1Char"/>
                <w:rFonts w:ascii="Proba Pro Lt" w:eastAsia="Calibri" w:hAnsi="Proba Pro Lt"/>
                <w:sz w:val="20"/>
                <w:szCs w:val="20"/>
                <w:lang w:val="en-GB"/>
              </w:rPr>
              <w:t>ducation 2</w:t>
            </w:r>
            <w:bookmarkEnd w:id="15"/>
          </w:p>
        </w:tc>
        <w:tc>
          <w:tcPr>
            <w:tcW w:w="1405" w:type="pct"/>
            <w:gridSpan w:val="5"/>
            <w:tcBorders>
              <w:top w:val="single" w:sz="12" w:space="0" w:color="auto"/>
              <w:right w:val="single" w:sz="12" w:space="0" w:color="auto"/>
            </w:tcBorders>
            <w:shd w:val="clear" w:color="auto" w:fill="00A0DC"/>
            <w:vAlign w:val="center"/>
          </w:tcPr>
          <w:p w14:paraId="45D33F8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tc>
          <w:tcPr>
            <w:tcW w:w="815" w:type="pct"/>
            <w:gridSpan w:val="4"/>
            <w:tcBorders>
              <w:top w:val="single" w:sz="12" w:space="0" w:color="auto"/>
              <w:right w:val="single" w:sz="12" w:space="0" w:color="auto"/>
            </w:tcBorders>
            <w:vAlign w:val="center"/>
          </w:tcPr>
          <w:p w14:paraId="5437E6B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0</w:t>
            </w:r>
          </w:p>
        </w:tc>
      </w:tr>
      <w:tr w:rsidR="002632BA" w:rsidRPr="003A31A2" w14:paraId="20FE3A1D" w14:textId="77777777" w:rsidTr="00ED2935">
        <w:tc>
          <w:tcPr>
            <w:tcW w:w="1256" w:type="pct"/>
            <w:tcBorders>
              <w:left w:val="single" w:sz="12" w:space="0" w:color="auto"/>
              <w:bottom w:val="single" w:sz="12" w:space="0" w:color="auto"/>
            </w:tcBorders>
            <w:shd w:val="clear" w:color="auto" w:fill="00A0DC"/>
            <w:vAlign w:val="center"/>
          </w:tcPr>
          <w:p w14:paraId="5256E9F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tc>
          <w:tcPr>
            <w:tcW w:w="1524" w:type="pct"/>
            <w:gridSpan w:val="4"/>
            <w:tcBorders>
              <w:bottom w:val="single" w:sz="12" w:space="0" w:color="auto"/>
              <w:right w:val="single" w:sz="12" w:space="0" w:color="auto"/>
            </w:tcBorders>
            <w:vAlign w:val="center"/>
          </w:tcPr>
          <w:p w14:paraId="6B5A5FC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37903</w:t>
            </w:r>
          </w:p>
        </w:tc>
        <w:tc>
          <w:tcPr>
            <w:tcW w:w="1405" w:type="pct"/>
            <w:gridSpan w:val="5"/>
            <w:tcBorders>
              <w:bottom w:val="single" w:sz="12" w:space="0" w:color="auto"/>
              <w:right w:val="single" w:sz="12" w:space="0" w:color="auto"/>
            </w:tcBorders>
            <w:shd w:val="clear" w:color="auto" w:fill="00A0DC"/>
            <w:vAlign w:val="center"/>
          </w:tcPr>
          <w:p w14:paraId="051A28B9"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tc>
          <w:tcPr>
            <w:tcW w:w="815" w:type="pct"/>
            <w:gridSpan w:val="4"/>
            <w:tcBorders>
              <w:bottom w:val="single" w:sz="12" w:space="0" w:color="auto"/>
              <w:right w:val="single" w:sz="12" w:space="0" w:color="auto"/>
            </w:tcBorders>
            <w:vAlign w:val="center"/>
          </w:tcPr>
          <w:p w14:paraId="5798EE6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0 + 30 + 0 + 0</w:t>
            </w:r>
          </w:p>
        </w:tc>
      </w:tr>
      <w:tr w:rsidR="002632BA" w:rsidRPr="003A31A2" w14:paraId="30AD105D" w14:textId="77777777" w:rsidTr="00ED2935">
        <w:tc>
          <w:tcPr>
            <w:tcW w:w="1256" w:type="pct"/>
            <w:tcBorders>
              <w:left w:val="single" w:sz="12" w:space="0" w:color="auto"/>
              <w:bottom w:val="single" w:sz="12" w:space="0" w:color="auto"/>
            </w:tcBorders>
            <w:shd w:val="clear" w:color="auto" w:fill="00A0DC"/>
            <w:vAlign w:val="center"/>
          </w:tcPr>
          <w:p w14:paraId="54081E7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5189400"/>
            <w:placeholder>
              <w:docPart w:val="F100247C642D45C683F1D474CBA3235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568569FC" w14:textId="56CD3F93" w:rsidR="002632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573FCF92"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tc>
          <w:tcPr>
            <w:tcW w:w="815" w:type="pct"/>
            <w:gridSpan w:val="4"/>
            <w:tcBorders>
              <w:bottom w:val="single" w:sz="12" w:space="0" w:color="auto"/>
              <w:right w:val="single" w:sz="12" w:space="0" w:color="auto"/>
            </w:tcBorders>
            <w:vAlign w:val="center"/>
          </w:tcPr>
          <w:p w14:paraId="460B0AE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tr>
      <w:tr w:rsidR="002632BA" w:rsidRPr="003A31A2" w14:paraId="6DC2991F" w14:textId="77777777" w:rsidTr="00ED2935">
        <w:tc>
          <w:tcPr>
            <w:tcW w:w="1256" w:type="pct"/>
            <w:tcBorders>
              <w:left w:val="single" w:sz="12" w:space="0" w:color="auto"/>
              <w:bottom w:val="single" w:sz="12" w:space="0" w:color="auto"/>
            </w:tcBorders>
            <w:shd w:val="clear" w:color="auto" w:fill="00A0DC"/>
            <w:vAlign w:val="center"/>
          </w:tcPr>
          <w:p w14:paraId="7A59833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1.5. Course type </w:t>
            </w:r>
          </w:p>
        </w:tc>
        <w:sdt>
          <w:sdtPr>
            <w:rPr>
              <w:rFonts w:ascii="Proba Pro Lt" w:hAnsi="Proba Pro Lt" w:cs="Arial"/>
              <w:sz w:val="20"/>
              <w:szCs w:val="20"/>
              <w:lang w:val="en-GB"/>
            </w:rPr>
            <w:alias w:val="Odaberite status predmeta"/>
            <w:tag w:val="Odaberite status predmeta"/>
            <w:id w:val="-1746639614"/>
            <w:placeholder>
              <w:docPart w:val="B804EE5A9203443D9A1A5B1D291538F3"/>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570BE777" w14:textId="3D4C726A" w:rsidR="002632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EBB9E4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EB36EF7" w14:textId="77777777" w:rsidR="002632BA" w:rsidRPr="003A31A2" w:rsidRDefault="002632BA" w:rsidP="00ED2935">
            <w:pPr>
              <w:tabs>
                <w:tab w:val="right" w:pos="2149"/>
              </w:tabs>
              <w:spacing w:after="0" w:line="240" w:lineRule="auto"/>
              <w:rPr>
                <w:rFonts w:ascii="Proba Pro Lt" w:hAnsi="Proba Pro Lt" w:cs="Arial"/>
                <w:sz w:val="20"/>
                <w:szCs w:val="20"/>
                <w:lang w:val="en-GB"/>
              </w:rPr>
            </w:pPr>
            <w:r w:rsidRPr="003A31A2">
              <w:rPr>
                <w:rStyle w:val="PlaceholderText"/>
                <w:rFonts w:ascii="Proba Pro Lt" w:hAnsi="Proba Pro Lt"/>
                <w:sz w:val="20"/>
                <w:szCs w:val="20"/>
                <w:lang w:val="en-GB"/>
              </w:rPr>
              <w:t>-</w:t>
            </w:r>
            <w:r w:rsidRPr="003A31A2">
              <w:rPr>
                <w:rFonts w:ascii="Proba Pro Lt" w:hAnsi="Proba Pro Lt" w:cs="Arial"/>
                <w:sz w:val="20"/>
                <w:szCs w:val="20"/>
                <w:lang w:val="en-GB"/>
              </w:rPr>
              <w:tab/>
            </w:r>
          </w:p>
          <w:p w14:paraId="44B4F909" w14:textId="77777777" w:rsidR="002632BA" w:rsidRPr="003A31A2" w:rsidRDefault="002632BA" w:rsidP="00ED2935">
            <w:pPr>
              <w:tabs>
                <w:tab w:val="right" w:pos="2149"/>
              </w:tabs>
              <w:spacing w:after="0" w:line="240" w:lineRule="auto"/>
              <w:rPr>
                <w:rFonts w:ascii="Proba Pro Lt" w:hAnsi="Proba Pro Lt" w:cs="Arial"/>
                <w:sz w:val="20"/>
                <w:szCs w:val="20"/>
                <w:lang w:val="en-GB"/>
              </w:rPr>
            </w:pPr>
            <w:r w:rsidRPr="003A31A2">
              <w:rPr>
                <w:rStyle w:val="PlaceholderText"/>
                <w:rFonts w:ascii="Proba Pro Lt" w:hAnsi="Proba Pro Lt"/>
                <w:color w:val="auto"/>
                <w:sz w:val="20"/>
                <w:szCs w:val="20"/>
                <w:lang w:val="en-GB"/>
              </w:rPr>
              <w:t>0</w:t>
            </w:r>
            <w:r w:rsidRPr="003A31A2">
              <w:rPr>
                <w:rStyle w:val="PlaceholderText"/>
                <w:rFonts w:ascii="Proba Pro Lt" w:hAnsi="Proba Pro Lt"/>
                <w:sz w:val="20"/>
                <w:szCs w:val="20"/>
                <w:lang w:val="en-GB"/>
              </w:rPr>
              <w:t xml:space="preserve"> </w:t>
            </w:r>
            <w:r w:rsidRPr="003A31A2">
              <w:rPr>
                <w:rFonts w:ascii="Proba Pro Lt" w:hAnsi="Proba Pro Lt" w:cs="Arial"/>
                <w:sz w:val="20"/>
                <w:szCs w:val="20"/>
                <w:lang w:val="en-GB"/>
              </w:rPr>
              <w:t>%</w:t>
            </w:r>
          </w:p>
        </w:tc>
      </w:tr>
      <w:tr w:rsidR="002632BA" w:rsidRPr="003A31A2" w14:paraId="43C2820B" w14:textId="77777777" w:rsidTr="00ED2935">
        <w:tc>
          <w:tcPr>
            <w:tcW w:w="1256" w:type="pct"/>
            <w:tcBorders>
              <w:left w:val="single" w:sz="12" w:space="0" w:color="auto"/>
              <w:bottom w:val="single" w:sz="12" w:space="0" w:color="auto"/>
            </w:tcBorders>
            <w:shd w:val="clear" w:color="auto" w:fill="00A0DC"/>
            <w:vAlign w:val="center"/>
          </w:tcPr>
          <w:p w14:paraId="5D7925B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tc>
          <w:tcPr>
            <w:tcW w:w="1524" w:type="pct"/>
            <w:gridSpan w:val="4"/>
            <w:tcBorders>
              <w:bottom w:val="single" w:sz="12" w:space="0" w:color="auto"/>
              <w:right w:val="single" w:sz="12" w:space="0" w:color="auto"/>
            </w:tcBorders>
            <w:vAlign w:val="center"/>
          </w:tcPr>
          <w:p w14:paraId="0BA87CE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FFTB sports hall, SRC Jarun, NP Medvednica, Maksimir</w:t>
            </w:r>
          </w:p>
        </w:tc>
        <w:tc>
          <w:tcPr>
            <w:tcW w:w="1405" w:type="pct"/>
            <w:gridSpan w:val="5"/>
            <w:tcBorders>
              <w:bottom w:val="single" w:sz="12" w:space="0" w:color="auto"/>
              <w:right w:val="single" w:sz="12" w:space="0" w:color="auto"/>
            </w:tcBorders>
            <w:shd w:val="clear" w:color="auto" w:fill="00A0DC"/>
            <w:vAlign w:val="center"/>
          </w:tcPr>
          <w:p w14:paraId="59CB7B55"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tc>
          <w:tcPr>
            <w:tcW w:w="815" w:type="pct"/>
            <w:gridSpan w:val="4"/>
            <w:tcBorders>
              <w:bottom w:val="single" w:sz="12" w:space="0" w:color="auto"/>
              <w:right w:val="single" w:sz="12" w:space="0" w:color="auto"/>
            </w:tcBorders>
            <w:vAlign w:val="center"/>
          </w:tcPr>
          <w:p w14:paraId="6E476389"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tr>
      <w:tr w:rsidR="002632BA" w:rsidRPr="003A31A2" w14:paraId="0C4914B1" w14:textId="77777777" w:rsidTr="00ED2935">
        <w:tc>
          <w:tcPr>
            <w:tcW w:w="1256" w:type="pct"/>
            <w:tcBorders>
              <w:left w:val="single" w:sz="12" w:space="0" w:color="auto"/>
              <w:bottom w:val="single" w:sz="12" w:space="0" w:color="auto"/>
            </w:tcBorders>
            <w:shd w:val="clear" w:color="auto" w:fill="00A0DC"/>
            <w:vAlign w:val="center"/>
          </w:tcPr>
          <w:p w14:paraId="1803C2D4"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75120223"/>
            <w:placeholder>
              <w:docPart w:val="7B882619884F4B06BBA11B4CBA6DDF87"/>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635608E5" w14:textId="3CCA78A3" w:rsidR="002632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6A016C6"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696A51C" w14:textId="3CA8F521" w:rsidR="002632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95313889"/>
                <w:placeholder>
                  <w:docPart w:val="0F5A5F61D23444D392F16BBABD2C985F"/>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2632BA" w:rsidRPr="003A31A2" w14:paraId="5119008C"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AB84F8"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632BA" w:rsidRPr="003A31A2" w14:paraId="76A1D295" w14:textId="77777777" w:rsidTr="00ED2935">
        <w:tc>
          <w:tcPr>
            <w:tcW w:w="1256" w:type="pct"/>
            <w:tcBorders>
              <w:top w:val="single" w:sz="12" w:space="0" w:color="auto"/>
              <w:left w:val="single" w:sz="12" w:space="0" w:color="auto"/>
            </w:tcBorders>
            <w:shd w:val="clear" w:color="auto" w:fill="00A0DC"/>
            <w:vAlign w:val="center"/>
          </w:tcPr>
          <w:p w14:paraId="4736EEA0" w14:textId="77777777" w:rsidR="002632BA" w:rsidRPr="003A31A2" w:rsidRDefault="002632BA" w:rsidP="00E319AF">
            <w:pPr>
              <w:numPr>
                <w:ilvl w:val="1"/>
                <w:numId w:val="184"/>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tc>
          <w:tcPr>
            <w:tcW w:w="3744" w:type="pct"/>
            <w:gridSpan w:val="13"/>
            <w:tcBorders>
              <w:top w:val="single" w:sz="12" w:space="0" w:color="auto"/>
              <w:right w:val="single" w:sz="12" w:space="0" w:color="auto"/>
            </w:tcBorders>
            <w:vAlign w:val="center"/>
          </w:tcPr>
          <w:p w14:paraId="216D3BF4" w14:textId="3C0F2497" w:rsidR="002632BA" w:rsidRPr="00ED2935" w:rsidRDefault="00ED2935" w:rsidP="00ED2935">
            <w:pPr>
              <w:suppressAutoHyphens/>
              <w:autoSpaceDN w:val="0"/>
              <w:spacing w:after="0" w:line="240" w:lineRule="auto"/>
              <w:textAlignment w:val="baseline"/>
              <w:rPr>
                <w:rFonts w:ascii="Times New Roman" w:hAnsi="Times New Roman" w:cs="Times New Roman"/>
                <w:sz w:val="20"/>
                <w:szCs w:val="20"/>
              </w:rPr>
            </w:pPr>
            <w:r w:rsidRPr="00ED2935">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ED2935" w:rsidRPr="003A31A2" w14:paraId="6E388016" w14:textId="77777777" w:rsidTr="00ED2935">
        <w:tc>
          <w:tcPr>
            <w:tcW w:w="1256" w:type="pct"/>
            <w:tcBorders>
              <w:left w:val="single" w:sz="12" w:space="0" w:color="auto"/>
            </w:tcBorders>
            <w:shd w:val="clear" w:color="auto" w:fill="00A0DC"/>
            <w:vAlign w:val="center"/>
          </w:tcPr>
          <w:p w14:paraId="3918A141" w14:textId="77777777" w:rsidR="00ED2935" w:rsidRPr="003A31A2" w:rsidRDefault="00ED2935"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tc>
          <w:tcPr>
            <w:tcW w:w="3744" w:type="pct"/>
            <w:gridSpan w:val="13"/>
            <w:tcBorders>
              <w:right w:val="single" w:sz="12" w:space="0" w:color="auto"/>
            </w:tcBorders>
            <w:vAlign w:val="center"/>
          </w:tcPr>
          <w:p w14:paraId="00EF0FA9" w14:textId="1C915A52" w:rsidR="00ED2935" w:rsidRPr="003A31A2" w:rsidRDefault="00ED2935" w:rsidP="00ED2935">
            <w:pPr>
              <w:tabs>
                <w:tab w:val="left" w:pos="2820"/>
              </w:tabs>
              <w:spacing w:after="0" w:line="240" w:lineRule="auto"/>
              <w:rPr>
                <w:rFonts w:ascii="Proba Pro Lt" w:hAnsi="Proba Pro Lt" w:cs="Arial"/>
                <w:sz w:val="20"/>
                <w:szCs w:val="20"/>
                <w:lang w:val="en-GB"/>
              </w:rPr>
            </w:pPr>
            <w:r w:rsidRPr="008D3E9A">
              <w:rPr>
                <w:rStyle w:val="PlaceholderText"/>
                <w:rFonts w:ascii="Proba Pro Lt" w:hAnsi="Proba Pro Lt"/>
                <w:sz w:val="20"/>
                <w:szCs w:val="20"/>
              </w:rPr>
              <w:t>-</w:t>
            </w:r>
            <w:r>
              <w:rPr>
                <w:rFonts w:ascii="Proba Pro Lt" w:hAnsi="Proba Pro Lt"/>
                <w:sz w:val="20"/>
                <w:szCs w:val="20"/>
              </w:rPr>
              <w:t xml:space="preserve"> Completed p</w:t>
            </w:r>
            <w:r w:rsidR="004C7CEB">
              <w:rPr>
                <w:rFonts w:ascii="Proba Pro Lt" w:hAnsi="Proba Pro Lt"/>
                <w:sz w:val="20"/>
                <w:szCs w:val="20"/>
              </w:rPr>
              <w:t>ractical classes from Physical E</w:t>
            </w:r>
            <w:r>
              <w:rPr>
                <w:rFonts w:ascii="Proba Pro Lt" w:hAnsi="Proba Pro Lt"/>
                <w:sz w:val="20"/>
                <w:szCs w:val="20"/>
              </w:rPr>
              <w:t>ducation 1</w:t>
            </w:r>
          </w:p>
        </w:tc>
      </w:tr>
      <w:tr w:rsidR="00ED2935" w:rsidRPr="003A31A2" w14:paraId="16C661BE" w14:textId="77777777" w:rsidTr="00ED2935">
        <w:tc>
          <w:tcPr>
            <w:tcW w:w="1256" w:type="pct"/>
            <w:tcBorders>
              <w:left w:val="single" w:sz="12" w:space="0" w:color="auto"/>
            </w:tcBorders>
            <w:shd w:val="clear" w:color="auto" w:fill="00A0DC"/>
            <w:vAlign w:val="center"/>
          </w:tcPr>
          <w:p w14:paraId="0896C6F4" w14:textId="77777777" w:rsidR="00ED2935" w:rsidRPr="003A31A2" w:rsidRDefault="00ED2935"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tc>
          <w:tcPr>
            <w:tcW w:w="3744" w:type="pct"/>
            <w:gridSpan w:val="13"/>
            <w:tcBorders>
              <w:right w:val="single" w:sz="12" w:space="0" w:color="auto"/>
            </w:tcBorders>
            <w:vAlign w:val="center"/>
          </w:tcPr>
          <w:p w14:paraId="1B5B4081" w14:textId="029B69B8" w:rsidR="00ED2935" w:rsidRPr="003A31A2" w:rsidRDefault="00ED2935" w:rsidP="00ED2935">
            <w:pPr>
              <w:shd w:val="clear" w:color="auto" w:fill="FFFFFF"/>
              <w:spacing w:after="0" w:line="240" w:lineRule="auto"/>
              <w:rPr>
                <w:rFonts w:ascii="Proba Pro Lt" w:eastAsia="Times New Roman" w:hAnsi="Proba Pro Lt" w:cs="Arial"/>
                <w:color w:val="333333"/>
                <w:sz w:val="20"/>
                <w:szCs w:val="20"/>
                <w:lang w:val="en-GB" w:eastAsia="hr-HR"/>
              </w:rPr>
            </w:pPr>
            <w:r>
              <w:rPr>
                <w:rFonts w:ascii="Proba Pro Lt" w:eastAsia="Times New Roman" w:hAnsi="Proba Pro Lt" w:cs="Arial"/>
                <w:color w:val="333333"/>
                <w:sz w:val="20"/>
                <w:szCs w:val="20"/>
                <w:lang w:eastAsia="hr-HR"/>
              </w:rPr>
              <w:t>-</w:t>
            </w:r>
          </w:p>
        </w:tc>
      </w:tr>
      <w:tr w:rsidR="00ED2935" w:rsidRPr="003A31A2" w14:paraId="4CED5066" w14:textId="77777777" w:rsidTr="00ED2935">
        <w:tc>
          <w:tcPr>
            <w:tcW w:w="1256" w:type="pct"/>
            <w:tcBorders>
              <w:left w:val="single" w:sz="12" w:space="0" w:color="auto"/>
            </w:tcBorders>
            <w:shd w:val="clear" w:color="auto" w:fill="00A0DC"/>
            <w:vAlign w:val="center"/>
          </w:tcPr>
          <w:p w14:paraId="53A0776F" w14:textId="77777777" w:rsidR="00ED2935" w:rsidRPr="003A31A2" w:rsidRDefault="00ED2935"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tc>
          <w:tcPr>
            <w:tcW w:w="3744" w:type="pct"/>
            <w:gridSpan w:val="13"/>
            <w:tcBorders>
              <w:right w:val="single" w:sz="12" w:space="0" w:color="auto"/>
            </w:tcBorders>
            <w:vAlign w:val="center"/>
          </w:tcPr>
          <w:p w14:paraId="14FBFFB2" w14:textId="7AC97F5E" w:rsidR="00ED2935" w:rsidRPr="00EB2D69"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several exercises of warming up for a particular kinesiological activitiy</w:t>
            </w:r>
          </w:p>
          <w:p w14:paraId="228D10A1" w14:textId="4E9A168D"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basic elements for a particular kinesiological activities</w:t>
            </w:r>
          </w:p>
          <w:p w14:paraId="18C3B679" w14:textId="0F249745"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rules for a particular kinesiological activities</w:t>
            </w:r>
          </w:p>
          <w:p w14:paraId="273C0C76" w14:textId="756E4F8A" w:rsidR="00ED2935" w:rsidRPr="00EB2D69"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new elements for a particular kinesiological activities correctly</w:t>
            </w:r>
          </w:p>
          <w:p w14:paraId="45B6CFCD" w14:textId="1A25AD06"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some stretching exercises for a particular kinesiological activity</w:t>
            </w:r>
          </w:p>
          <w:p w14:paraId="114EC983" w14:textId="72C5743E"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repeat some new elements for a particular kinesiological activity</w:t>
            </w:r>
          </w:p>
          <w:p w14:paraId="1695587F" w14:textId="68BB95D4" w:rsidR="00ED2935" w:rsidRPr="00EB2D69"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design exercises for the purpose of active leisure time activities</w:t>
            </w:r>
          </w:p>
          <w:p w14:paraId="7A70B28F" w14:textId="50B2C2DC" w:rsidR="00ED2935" w:rsidRPr="00EB2D69"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recognize some musculoskeletal disorders and exercises for their prevention to apply</w:t>
            </w:r>
          </w:p>
          <w:p w14:paraId="507F2184" w14:textId="1184937A"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influence of a regular exercise on health</w:t>
            </w:r>
          </w:p>
          <w:p w14:paraId="3835B1AD" w14:textId="7F585A43" w:rsidR="00ED2935"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create introductory and final part of the class</w:t>
            </w:r>
          </w:p>
          <w:p w14:paraId="0CE1C91F" w14:textId="09A26959" w:rsidR="00ED2935" w:rsidRPr="003A31A2" w:rsidRDefault="00ED2935" w:rsidP="00ED2935">
            <w:pPr>
              <w:numPr>
                <w:ilvl w:val="0"/>
                <w:numId w:val="126"/>
              </w:numPr>
              <w:spacing w:after="0" w:line="240" w:lineRule="auto"/>
              <w:ind w:left="353" w:hanging="357"/>
              <w:rPr>
                <w:rFonts w:ascii="Proba Pro Lt" w:hAnsi="Proba Pro Lt"/>
                <w:sz w:val="20"/>
                <w:szCs w:val="20"/>
                <w:lang w:val="en-GB"/>
              </w:rPr>
            </w:pPr>
            <w:r>
              <w:rPr>
                <w:rFonts w:ascii="Proba Pro Lt" w:hAnsi="Proba Pro Lt"/>
                <w:sz w:val="20"/>
                <w:szCs w:val="20"/>
              </w:rPr>
              <w:t>apply several exercises of warming up for a particular kinesiological activitiy</w:t>
            </w:r>
          </w:p>
        </w:tc>
      </w:tr>
      <w:tr w:rsidR="00ED2935" w:rsidRPr="003A31A2" w14:paraId="227AF7FE" w14:textId="77777777" w:rsidTr="00ED2935">
        <w:tc>
          <w:tcPr>
            <w:tcW w:w="1256" w:type="pct"/>
            <w:tcBorders>
              <w:left w:val="single" w:sz="12" w:space="0" w:color="auto"/>
            </w:tcBorders>
            <w:shd w:val="clear" w:color="auto" w:fill="00A0DC"/>
            <w:vAlign w:val="center"/>
          </w:tcPr>
          <w:p w14:paraId="4732445A" w14:textId="77777777" w:rsidR="00ED2935" w:rsidRPr="003A31A2" w:rsidRDefault="00ED2935"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tc>
        <w:tc>
          <w:tcPr>
            <w:tcW w:w="3744" w:type="pct"/>
            <w:gridSpan w:val="13"/>
            <w:tcBorders>
              <w:right w:val="single" w:sz="12" w:space="0" w:color="auto"/>
            </w:tcBorders>
            <w:vAlign w:val="center"/>
          </w:tcPr>
          <w:p w14:paraId="77B7E0BC" w14:textId="77777777" w:rsidR="00ED2935" w:rsidRPr="00B6656D" w:rsidRDefault="00ED2935" w:rsidP="00E319AF">
            <w:pPr>
              <w:numPr>
                <w:ilvl w:val="0"/>
                <w:numId w:val="34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64358049" w14:textId="77777777" w:rsidR="00ED2935" w:rsidRPr="00B6656D" w:rsidRDefault="00ED2935" w:rsidP="00E319AF">
            <w:pPr>
              <w:numPr>
                <w:ilvl w:val="0"/>
                <w:numId w:val="34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73875140" w14:textId="77777777" w:rsidR="00ED2935" w:rsidRPr="00B6656D" w:rsidRDefault="00ED2935" w:rsidP="00E319AF">
            <w:pPr>
              <w:numPr>
                <w:ilvl w:val="0"/>
                <w:numId w:val="34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4253C35F" w14:textId="2944F133" w:rsidR="00ED2935" w:rsidRPr="003A31A2" w:rsidRDefault="00ED2935" w:rsidP="00ED2935">
            <w:pPr>
              <w:numPr>
                <w:ilvl w:val="0"/>
                <w:numId w:val="125"/>
              </w:numPr>
              <w:shd w:val="clear" w:color="auto" w:fill="FFFFFF"/>
              <w:spacing w:after="0" w:line="240" w:lineRule="auto"/>
              <w:ind w:left="353" w:hanging="357"/>
              <w:rPr>
                <w:rFonts w:ascii="Proba Pro Lt" w:eastAsia="Times New Roman" w:hAnsi="Proba Pro Lt" w:cs="Arial"/>
                <w:sz w:val="20"/>
                <w:szCs w:val="20"/>
                <w:lang w:val="en-GB" w:eastAsia="hr-HR"/>
              </w:rPr>
            </w:pPr>
            <w:r>
              <w:rPr>
                <w:rFonts w:ascii="Proba Pro Lt" w:eastAsia="Times New Roman" w:hAnsi="Proba Pro Lt" w:cs="Arial"/>
                <w:sz w:val="20"/>
                <w:szCs w:val="20"/>
                <w:lang w:eastAsia="hr-HR"/>
              </w:rPr>
              <w:t>fitness, streetching, yoga</w:t>
            </w:r>
          </w:p>
        </w:tc>
      </w:tr>
      <w:tr w:rsidR="002632BA" w:rsidRPr="003A31A2" w14:paraId="0E524B65" w14:textId="77777777" w:rsidTr="00ED2935">
        <w:trPr>
          <w:trHeight w:val="349"/>
        </w:trPr>
        <w:tc>
          <w:tcPr>
            <w:tcW w:w="1256" w:type="pct"/>
            <w:vMerge w:val="restart"/>
            <w:tcBorders>
              <w:left w:val="single" w:sz="12" w:space="0" w:color="auto"/>
            </w:tcBorders>
            <w:shd w:val="clear" w:color="auto" w:fill="00A0DC"/>
            <w:vAlign w:val="center"/>
          </w:tcPr>
          <w:p w14:paraId="62889500" w14:textId="77777777" w:rsidR="002632BA" w:rsidRPr="003A31A2" w:rsidRDefault="002632BA"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2CC91703"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lectures</w:t>
            </w:r>
          </w:p>
          <w:p w14:paraId="3984AB27"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seminars and workshops  </w:t>
            </w:r>
          </w:p>
          <w:p w14:paraId="31A6C193" w14:textId="77777777" w:rsidR="002632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8194077"/>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exercises  </w:t>
            </w:r>
          </w:p>
          <w:p w14:paraId="655CE60A"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Pr="003A31A2">
              <w:rPr>
                <w:rFonts w:ascii="Proba Pro Lt" w:hAnsi="Proba Pro Lt" w:cs="Arial"/>
                <w:b w:val="0"/>
                <w:i/>
                <w:sz w:val="20"/>
                <w:szCs w:val="20"/>
                <w:lang w:val="en-GB"/>
              </w:rPr>
              <w:t>online in entirety</w:t>
            </w:r>
          </w:p>
          <w:p w14:paraId="37F1EBF8"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partial e-learning</w:t>
            </w:r>
          </w:p>
          <w:p w14:paraId="56F656D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sz w:val="20"/>
                <w:szCs w:val="20"/>
                <w:lang w:val="en-GB"/>
              </w:rPr>
              <w:t xml:space="preserve"> field work</w:t>
            </w:r>
          </w:p>
        </w:tc>
        <w:tc>
          <w:tcPr>
            <w:tcW w:w="1179" w:type="pct"/>
            <w:gridSpan w:val="5"/>
            <w:vMerge w:val="restart"/>
            <w:vAlign w:val="center"/>
          </w:tcPr>
          <w:p w14:paraId="436F7151"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independent assignments</w:t>
            </w:r>
          </w:p>
          <w:p w14:paraId="255B1522"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multimedia and the internet  </w:t>
            </w:r>
          </w:p>
          <w:p w14:paraId="324671A0"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laboratory</w:t>
            </w:r>
          </w:p>
          <w:p w14:paraId="5381CA69"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work with mentor</w:t>
            </w:r>
          </w:p>
          <w:p w14:paraId="353EFC5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b/>
                <w:sz w:val="20"/>
                <w:szCs w:val="20"/>
                <w:lang w:val="en-GB"/>
              </w:rPr>
              <w:t xml:space="preserve"> </w:t>
            </w:r>
            <w:r w:rsidRPr="003A31A2">
              <w:rPr>
                <w:rFonts w:ascii="Proba Pro Lt" w:hAnsi="Proba Pro Lt" w:cs="Arial"/>
                <w:sz w:val="20"/>
                <w:szCs w:val="20"/>
                <w:lang w:val="en-GB"/>
              </w:rPr>
              <w:t>(other)</w:t>
            </w:r>
            <w:r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C6308B8" w14:textId="77777777" w:rsidR="002632BA" w:rsidRPr="003A31A2" w:rsidRDefault="002632BA" w:rsidP="00E319AF">
            <w:pPr>
              <w:numPr>
                <w:ilvl w:val="1"/>
                <w:numId w:val="184"/>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2632BA" w:rsidRPr="003A31A2" w14:paraId="022E769F"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06231F49"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C73F2D6" w14:textId="77777777" w:rsidR="002632BA" w:rsidRPr="003A31A2" w:rsidRDefault="002632BA" w:rsidP="00ED2935">
            <w:pPr>
              <w:pStyle w:val="FieldText"/>
              <w:rPr>
                <w:rFonts w:ascii="Proba Pro Lt" w:hAnsi="Proba Pro Lt" w:cs="Arial"/>
                <w:b w:val="0"/>
                <w:sz w:val="20"/>
                <w:szCs w:val="20"/>
                <w:lang w:val="en-GB"/>
              </w:rPr>
            </w:pPr>
          </w:p>
        </w:tc>
        <w:tc>
          <w:tcPr>
            <w:tcW w:w="1179" w:type="pct"/>
            <w:gridSpan w:val="5"/>
            <w:vMerge/>
            <w:vAlign w:val="center"/>
          </w:tcPr>
          <w:p w14:paraId="5737C1E0" w14:textId="77777777" w:rsidR="002632BA" w:rsidRPr="003A31A2" w:rsidRDefault="002632BA" w:rsidP="00ED2935">
            <w:pPr>
              <w:pStyle w:val="FieldText"/>
              <w:rPr>
                <w:rFonts w:ascii="Proba Pro Lt" w:hAnsi="Proba Pro Lt" w:cs="Arial"/>
                <w:b w:val="0"/>
                <w:sz w:val="20"/>
                <w:szCs w:val="20"/>
                <w:lang w:val="en-GB"/>
              </w:rPr>
            </w:pPr>
          </w:p>
        </w:tc>
        <w:tc>
          <w:tcPr>
            <w:tcW w:w="1246" w:type="pct"/>
            <w:gridSpan w:val="5"/>
            <w:tcBorders>
              <w:right w:val="single" w:sz="12" w:space="0" w:color="auto"/>
            </w:tcBorders>
          </w:tcPr>
          <w:p w14:paraId="111588D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tr>
      <w:tr w:rsidR="002632BA" w:rsidRPr="003A31A2" w14:paraId="6312980A"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4B896A2F"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1BB5E4C"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p w14:paraId="3C1D768E"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tc>
        <w:tc>
          <w:tcPr>
            <w:tcW w:w="273" w:type="pct"/>
            <w:tcBorders>
              <w:top w:val="single" w:sz="12" w:space="0" w:color="auto"/>
            </w:tcBorders>
            <w:vAlign w:val="center"/>
          </w:tcPr>
          <w:p w14:paraId="515A039F" w14:textId="77777777" w:rsidR="002632BA" w:rsidRPr="003A31A2" w:rsidRDefault="002632BA" w:rsidP="00ED2935">
            <w:pPr>
              <w:pStyle w:val="FieldText"/>
              <w:jc w:val="center"/>
              <w:rPr>
                <w:rFonts w:ascii="Proba Pro Lt" w:hAnsi="Proba Pro Lt" w:cs="Arial"/>
                <w:b w:val="0"/>
                <w:sz w:val="20"/>
                <w:szCs w:val="20"/>
                <w:lang w:val="en-GB"/>
              </w:rPr>
            </w:pPr>
          </w:p>
        </w:tc>
        <w:tc>
          <w:tcPr>
            <w:tcW w:w="654" w:type="pct"/>
            <w:gridSpan w:val="2"/>
            <w:tcBorders>
              <w:top w:val="single" w:sz="12" w:space="0" w:color="auto"/>
            </w:tcBorders>
            <w:vAlign w:val="center"/>
          </w:tcPr>
          <w:p w14:paraId="0549C308"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p w14:paraId="79CBBC54" w14:textId="77777777" w:rsidR="002632BA" w:rsidRPr="003A31A2" w:rsidRDefault="002632BA" w:rsidP="00ED2935">
            <w:pPr>
              <w:pStyle w:val="FieldText"/>
              <w:jc w:val="center"/>
              <w:rPr>
                <w:rFonts w:ascii="Proba Pro Lt" w:hAnsi="Proba Pro Lt" w:cs="Arial"/>
                <w:b w:val="0"/>
                <w:sz w:val="20"/>
                <w:szCs w:val="20"/>
                <w:lang w:val="en-GB"/>
              </w:rPr>
            </w:pPr>
          </w:p>
        </w:tc>
        <w:tc>
          <w:tcPr>
            <w:tcW w:w="251" w:type="pct"/>
            <w:gridSpan w:val="2"/>
            <w:tcBorders>
              <w:top w:val="single" w:sz="12" w:space="0" w:color="auto"/>
            </w:tcBorders>
            <w:vAlign w:val="center"/>
          </w:tcPr>
          <w:p w14:paraId="1804EC16"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top w:val="single" w:sz="12" w:space="0" w:color="auto"/>
              <w:right w:val="single" w:sz="4" w:space="0" w:color="auto"/>
            </w:tcBorders>
            <w:vAlign w:val="center"/>
          </w:tcPr>
          <w:p w14:paraId="0FE1CE5A"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p w14:paraId="64B61BAC" w14:textId="77777777" w:rsidR="002632BA" w:rsidRPr="003A31A2" w:rsidRDefault="002632BA" w:rsidP="00ED2935">
            <w:pPr>
              <w:pStyle w:val="FieldText"/>
              <w:jc w:val="center"/>
              <w:rPr>
                <w:rFonts w:ascii="Proba Pro Lt" w:hAnsi="Proba Pro Lt" w:cs="Arial"/>
                <w:b w:val="0"/>
                <w:color w:val="000000"/>
                <w:sz w:val="20"/>
                <w:szCs w:val="20"/>
                <w:lang w:val="en-GB"/>
              </w:rPr>
            </w:pPr>
          </w:p>
        </w:tc>
        <w:tc>
          <w:tcPr>
            <w:tcW w:w="237" w:type="pct"/>
            <w:tcBorders>
              <w:top w:val="single" w:sz="12" w:space="0" w:color="auto"/>
              <w:left w:val="single" w:sz="4" w:space="0" w:color="auto"/>
              <w:right w:val="single" w:sz="12" w:space="0" w:color="auto"/>
            </w:tcBorders>
            <w:vAlign w:val="center"/>
          </w:tcPr>
          <w:p w14:paraId="3950928A"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tc>
      </w:tr>
      <w:tr w:rsidR="002632BA" w:rsidRPr="003A31A2" w14:paraId="5E0F6E54" w14:textId="77777777" w:rsidTr="00ED2935">
        <w:trPr>
          <w:trHeight w:val="397"/>
        </w:trPr>
        <w:tc>
          <w:tcPr>
            <w:tcW w:w="1256" w:type="pct"/>
            <w:vMerge/>
            <w:tcBorders>
              <w:left w:val="single" w:sz="12" w:space="0" w:color="auto"/>
            </w:tcBorders>
            <w:shd w:val="clear" w:color="auto" w:fill="00A0DC"/>
            <w:vAlign w:val="center"/>
          </w:tcPr>
          <w:p w14:paraId="5B5FA4A7" w14:textId="77777777" w:rsidR="002632BA" w:rsidRPr="003A31A2" w:rsidRDefault="002632BA" w:rsidP="00E319AF">
            <w:pPr>
              <w:numPr>
                <w:ilvl w:val="0"/>
                <w:numId w:val="18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F3C7F85"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p w14:paraId="4EF4FDE3" w14:textId="77777777" w:rsidR="002632BA" w:rsidRPr="003A31A2" w:rsidRDefault="002632BA" w:rsidP="00ED2935">
            <w:pPr>
              <w:pStyle w:val="FieldText"/>
              <w:jc w:val="center"/>
              <w:rPr>
                <w:rFonts w:ascii="Proba Pro Lt" w:hAnsi="Proba Pro Lt" w:cs="Arial"/>
                <w:b w:val="0"/>
                <w:sz w:val="20"/>
                <w:szCs w:val="20"/>
                <w:lang w:val="en-GB"/>
              </w:rPr>
            </w:pPr>
          </w:p>
        </w:tc>
        <w:tc>
          <w:tcPr>
            <w:tcW w:w="273" w:type="pct"/>
            <w:shd w:val="clear" w:color="auto" w:fill="auto"/>
            <w:vAlign w:val="center"/>
          </w:tcPr>
          <w:p w14:paraId="27BCCEF3"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shd w:val="clear" w:color="auto" w:fill="auto"/>
            <w:vAlign w:val="center"/>
          </w:tcPr>
          <w:p w14:paraId="115BFFD2"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p w14:paraId="1171CFF8" w14:textId="77777777" w:rsidR="002632BA" w:rsidRPr="003A31A2" w:rsidRDefault="002632BA" w:rsidP="00ED2935">
            <w:pPr>
              <w:pStyle w:val="FieldText"/>
              <w:jc w:val="center"/>
              <w:rPr>
                <w:rFonts w:ascii="Proba Pro Lt" w:hAnsi="Proba Pro Lt" w:cs="Arial"/>
                <w:b w:val="0"/>
                <w:sz w:val="20"/>
                <w:szCs w:val="20"/>
                <w:lang w:val="en-GB"/>
              </w:rPr>
            </w:pPr>
          </w:p>
        </w:tc>
        <w:tc>
          <w:tcPr>
            <w:tcW w:w="251" w:type="pct"/>
            <w:gridSpan w:val="2"/>
            <w:shd w:val="clear" w:color="auto" w:fill="auto"/>
            <w:vAlign w:val="center"/>
          </w:tcPr>
          <w:p w14:paraId="564404CE"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right w:val="single" w:sz="4" w:space="0" w:color="auto"/>
            </w:tcBorders>
            <w:shd w:val="clear" w:color="auto" w:fill="auto"/>
            <w:vAlign w:val="center"/>
          </w:tcPr>
          <w:p w14:paraId="0A793705" w14:textId="77777777" w:rsidR="002632BA" w:rsidRPr="003A31A2" w:rsidRDefault="002632BA" w:rsidP="00ED2935">
            <w:pPr>
              <w:pStyle w:val="FieldText"/>
              <w:rPr>
                <w:rFonts w:ascii="Proba Pro Lt" w:hAnsi="Proba Pro Lt" w:cs="Arial"/>
                <w:b w:val="0"/>
                <w:color w:val="000000"/>
                <w:sz w:val="20"/>
                <w:szCs w:val="20"/>
                <w:lang w:val="en-GB"/>
              </w:rPr>
            </w:pPr>
          </w:p>
          <w:p w14:paraId="674068AC"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Competitions</w:t>
            </w:r>
          </w:p>
          <w:p w14:paraId="2CFC6E9E" w14:textId="77777777" w:rsidR="002632BA" w:rsidRPr="003A31A2" w:rsidRDefault="002632BA" w:rsidP="00ED2935">
            <w:pPr>
              <w:pStyle w:val="FieldText"/>
              <w:rPr>
                <w:rFonts w:ascii="Proba Pro Lt" w:hAnsi="Proba Pro Lt" w:cs="Arial"/>
                <w:b w:val="0"/>
                <w:color w:val="000000"/>
                <w:sz w:val="20"/>
                <w:szCs w:val="20"/>
                <w:lang w:val="en-GB"/>
              </w:rPr>
            </w:pPr>
          </w:p>
        </w:tc>
        <w:tc>
          <w:tcPr>
            <w:tcW w:w="245" w:type="pct"/>
            <w:tcBorders>
              <w:left w:val="single" w:sz="4" w:space="0" w:color="auto"/>
              <w:right w:val="single" w:sz="4" w:space="0" w:color="auto"/>
            </w:tcBorders>
            <w:shd w:val="clear" w:color="auto" w:fill="auto"/>
            <w:vAlign w:val="center"/>
          </w:tcPr>
          <w:p w14:paraId="6B2C7EF5"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237" w:type="pct"/>
            <w:tcBorders>
              <w:left w:val="single" w:sz="4" w:space="0" w:color="auto"/>
              <w:right w:val="single" w:sz="12" w:space="0" w:color="auto"/>
            </w:tcBorders>
            <w:shd w:val="clear" w:color="auto" w:fill="auto"/>
            <w:vAlign w:val="center"/>
          </w:tcPr>
          <w:p w14:paraId="250F7BDC" w14:textId="77777777" w:rsidR="002632BA" w:rsidRPr="003A31A2" w:rsidRDefault="002632BA" w:rsidP="00ED2935">
            <w:pPr>
              <w:pStyle w:val="FieldText"/>
              <w:jc w:val="center"/>
              <w:rPr>
                <w:rFonts w:ascii="Proba Pro Lt" w:hAnsi="Proba Pro Lt" w:cs="Arial"/>
                <w:b w:val="0"/>
                <w:color w:val="000000"/>
                <w:sz w:val="20"/>
                <w:szCs w:val="20"/>
                <w:lang w:val="en-GB"/>
              </w:rPr>
            </w:pPr>
          </w:p>
        </w:tc>
      </w:tr>
      <w:tr w:rsidR="002632BA" w:rsidRPr="003A31A2" w14:paraId="497FB4E4" w14:textId="77777777" w:rsidTr="00ED2935">
        <w:trPr>
          <w:trHeight w:val="397"/>
        </w:trPr>
        <w:tc>
          <w:tcPr>
            <w:tcW w:w="1256" w:type="pct"/>
            <w:vMerge/>
            <w:tcBorders>
              <w:left w:val="single" w:sz="12" w:space="0" w:color="auto"/>
            </w:tcBorders>
            <w:shd w:val="clear" w:color="auto" w:fill="00A0DC"/>
            <w:vAlign w:val="center"/>
          </w:tcPr>
          <w:p w14:paraId="11086A54" w14:textId="77777777" w:rsidR="002632BA" w:rsidRPr="003A31A2" w:rsidRDefault="002632BA" w:rsidP="00E319AF">
            <w:pPr>
              <w:numPr>
                <w:ilvl w:val="0"/>
                <w:numId w:val="18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E3DBE1"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p w14:paraId="62770587" w14:textId="77777777" w:rsidR="002632BA" w:rsidRPr="003A31A2" w:rsidRDefault="002632BA" w:rsidP="00ED2935">
            <w:pPr>
              <w:pStyle w:val="FieldText"/>
              <w:jc w:val="center"/>
              <w:rPr>
                <w:rFonts w:ascii="Proba Pro Lt" w:hAnsi="Proba Pro Lt" w:cs="Arial"/>
                <w:b w:val="0"/>
                <w:sz w:val="20"/>
                <w:szCs w:val="20"/>
                <w:lang w:val="en-GB"/>
              </w:rPr>
            </w:pPr>
          </w:p>
        </w:tc>
        <w:tc>
          <w:tcPr>
            <w:tcW w:w="273" w:type="pct"/>
            <w:shd w:val="clear" w:color="auto" w:fill="auto"/>
            <w:vAlign w:val="center"/>
          </w:tcPr>
          <w:p w14:paraId="0B1BEE21"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shd w:val="clear" w:color="auto" w:fill="auto"/>
            <w:vAlign w:val="center"/>
          </w:tcPr>
          <w:p w14:paraId="498B128C"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p w14:paraId="7753654A" w14:textId="77777777" w:rsidR="002632BA" w:rsidRPr="003A31A2" w:rsidRDefault="002632BA" w:rsidP="00ED2935">
            <w:pPr>
              <w:pStyle w:val="FieldText"/>
              <w:jc w:val="center"/>
              <w:rPr>
                <w:rFonts w:ascii="Proba Pro Lt" w:hAnsi="Proba Pro Lt" w:cs="Arial"/>
                <w:b w:val="0"/>
                <w:sz w:val="20"/>
                <w:szCs w:val="20"/>
                <w:lang w:val="en-GB"/>
              </w:rPr>
            </w:pPr>
          </w:p>
        </w:tc>
        <w:tc>
          <w:tcPr>
            <w:tcW w:w="251" w:type="pct"/>
            <w:gridSpan w:val="2"/>
            <w:shd w:val="clear" w:color="auto" w:fill="auto"/>
            <w:vAlign w:val="center"/>
          </w:tcPr>
          <w:p w14:paraId="5561BF51"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right w:val="single" w:sz="4" w:space="0" w:color="auto"/>
            </w:tcBorders>
            <w:shd w:val="clear" w:color="auto" w:fill="auto"/>
            <w:vAlign w:val="center"/>
          </w:tcPr>
          <w:p w14:paraId="21F574F2"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sz w:val="20"/>
                <w:szCs w:val="20"/>
                <w:lang w:val="en-GB"/>
              </w:rPr>
              <w:t>(other)</w:t>
            </w:r>
          </w:p>
        </w:tc>
        <w:tc>
          <w:tcPr>
            <w:tcW w:w="245" w:type="pct"/>
            <w:tcBorders>
              <w:left w:val="single" w:sz="4" w:space="0" w:color="auto"/>
              <w:right w:val="single" w:sz="4" w:space="0" w:color="auto"/>
            </w:tcBorders>
            <w:shd w:val="clear" w:color="auto" w:fill="auto"/>
            <w:vAlign w:val="center"/>
          </w:tcPr>
          <w:p w14:paraId="60943EAE" w14:textId="77777777" w:rsidR="002632BA" w:rsidRPr="003A31A2" w:rsidRDefault="002632BA" w:rsidP="00ED2935">
            <w:pPr>
              <w:pStyle w:val="FieldText"/>
              <w:jc w:val="center"/>
              <w:rPr>
                <w:rFonts w:ascii="Proba Pro Lt" w:hAnsi="Proba Pro Lt" w:cs="Arial"/>
                <w:b w:val="0"/>
                <w:color w:val="000000"/>
                <w:sz w:val="20"/>
                <w:szCs w:val="20"/>
                <w:lang w:val="en-GB"/>
              </w:rPr>
            </w:pPr>
          </w:p>
        </w:tc>
        <w:tc>
          <w:tcPr>
            <w:tcW w:w="237" w:type="pct"/>
            <w:tcBorders>
              <w:left w:val="single" w:sz="4" w:space="0" w:color="auto"/>
              <w:right w:val="single" w:sz="12" w:space="0" w:color="auto"/>
            </w:tcBorders>
            <w:shd w:val="clear" w:color="auto" w:fill="auto"/>
            <w:vAlign w:val="center"/>
          </w:tcPr>
          <w:p w14:paraId="32358017" w14:textId="77777777" w:rsidR="002632BA" w:rsidRPr="003A31A2" w:rsidRDefault="002632BA" w:rsidP="00ED2935">
            <w:pPr>
              <w:pStyle w:val="FieldText"/>
              <w:jc w:val="center"/>
              <w:rPr>
                <w:rFonts w:ascii="Proba Pro Lt" w:hAnsi="Proba Pro Lt" w:cs="Arial"/>
                <w:b w:val="0"/>
                <w:color w:val="000000"/>
                <w:sz w:val="20"/>
                <w:szCs w:val="20"/>
                <w:lang w:val="en-GB"/>
              </w:rPr>
            </w:pPr>
          </w:p>
        </w:tc>
      </w:tr>
      <w:tr w:rsidR="002632BA" w:rsidRPr="003A31A2" w14:paraId="33F342DA" w14:textId="77777777" w:rsidTr="00ED2935">
        <w:trPr>
          <w:trHeight w:val="397"/>
        </w:trPr>
        <w:tc>
          <w:tcPr>
            <w:tcW w:w="1256" w:type="pct"/>
            <w:vMerge/>
            <w:tcBorders>
              <w:left w:val="single" w:sz="12" w:space="0" w:color="auto"/>
            </w:tcBorders>
            <w:shd w:val="clear" w:color="auto" w:fill="00A0DC"/>
            <w:vAlign w:val="center"/>
          </w:tcPr>
          <w:p w14:paraId="434B740E" w14:textId="77777777" w:rsidR="002632BA" w:rsidRPr="003A31A2" w:rsidRDefault="002632BA" w:rsidP="00E319AF">
            <w:pPr>
              <w:numPr>
                <w:ilvl w:val="0"/>
                <w:numId w:val="18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0B02623"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p w14:paraId="40B3D984" w14:textId="77777777" w:rsidR="002632BA" w:rsidRPr="003A31A2" w:rsidRDefault="002632BA" w:rsidP="00ED2935">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4EAC7DC3"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tcBorders>
              <w:bottom w:val="single" w:sz="4" w:space="0" w:color="auto"/>
            </w:tcBorders>
            <w:shd w:val="clear" w:color="auto" w:fill="auto"/>
            <w:vAlign w:val="center"/>
          </w:tcPr>
          <w:p w14:paraId="4A616F64"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p w14:paraId="16FB2918"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p>
        </w:tc>
        <w:tc>
          <w:tcPr>
            <w:tcW w:w="251" w:type="pct"/>
            <w:gridSpan w:val="2"/>
            <w:tcBorders>
              <w:bottom w:val="single" w:sz="4" w:space="0" w:color="auto"/>
            </w:tcBorders>
            <w:shd w:val="clear" w:color="auto" w:fill="auto"/>
            <w:vAlign w:val="center"/>
          </w:tcPr>
          <w:p w14:paraId="3C64486C"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tc>
        <w:tc>
          <w:tcPr>
            <w:tcW w:w="764" w:type="pct"/>
            <w:gridSpan w:val="3"/>
            <w:tcBorders>
              <w:bottom w:val="single" w:sz="4" w:space="0" w:color="auto"/>
              <w:right w:val="single" w:sz="4" w:space="0" w:color="auto"/>
            </w:tcBorders>
            <w:shd w:val="clear" w:color="auto" w:fill="auto"/>
            <w:vAlign w:val="center"/>
          </w:tcPr>
          <w:p w14:paraId="6E3B34BE"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(other)</w:t>
            </w:r>
          </w:p>
        </w:tc>
        <w:tc>
          <w:tcPr>
            <w:tcW w:w="245" w:type="pct"/>
            <w:tcBorders>
              <w:left w:val="single" w:sz="4" w:space="0" w:color="auto"/>
              <w:bottom w:val="single" w:sz="4" w:space="0" w:color="auto"/>
              <w:right w:val="single" w:sz="4" w:space="0" w:color="auto"/>
            </w:tcBorders>
            <w:shd w:val="clear" w:color="auto" w:fill="auto"/>
            <w:vAlign w:val="center"/>
          </w:tcPr>
          <w:p w14:paraId="7063513C"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p>
        </w:tc>
        <w:tc>
          <w:tcPr>
            <w:tcW w:w="237" w:type="pct"/>
            <w:tcBorders>
              <w:left w:val="single" w:sz="4" w:space="0" w:color="auto"/>
              <w:bottom w:val="single" w:sz="4" w:space="0" w:color="auto"/>
              <w:right w:val="single" w:sz="12" w:space="0" w:color="auto"/>
            </w:tcBorders>
            <w:shd w:val="clear" w:color="auto" w:fill="auto"/>
            <w:vAlign w:val="center"/>
          </w:tcPr>
          <w:p w14:paraId="2D30608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p>
        </w:tc>
      </w:tr>
      <w:tr w:rsidR="002632BA" w:rsidRPr="003A31A2" w14:paraId="4E55E508"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1658870E" w14:textId="77777777" w:rsidR="002632BA" w:rsidRPr="003A31A2" w:rsidRDefault="002632BA" w:rsidP="00E319AF">
            <w:pPr>
              <w:numPr>
                <w:ilvl w:val="0"/>
                <w:numId w:val="18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D41E01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433F323E"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8" w:space="0" w:color="auto"/>
              <w:bottom w:val="single" w:sz="12" w:space="0" w:color="auto"/>
              <w:right w:val="single" w:sz="8" w:space="0" w:color="auto"/>
            </w:tcBorders>
            <w:vAlign w:val="center"/>
          </w:tcPr>
          <w:p w14:paraId="6A774478"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654" w:type="pct"/>
            <w:gridSpan w:val="2"/>
            <w:tcBorders>
              <w:left w:val="single" w:sz="8" w:space="0" w:color="auto"/>
              <w:bottom w:val="single" w:sz="12" w:space="0" w:color="auto"/>
              <w:right w:val="single" w:sz="8" w:space="0" w:color="auto"/>
            </w:tcBorders>
            <w:vAlign w:val="center"/>
          </w:tcPr>
          <w:p w14:paraId="7C8AA886"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p w14:paraId="6E70235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p>
        </w:tc>
        <w:tc>
          <w:tcPr>
            <w:tcW w:w="251" w:type="pct"/>
            <w:gridSpan w:val="2"/>
            <w:tcBorders>
              <w:left w:val="single" w:sz="8" w:space="0" w:color="auto"/>
              <w:bottom w:val="single" w:sz="12" w:space="0" w:color="auto"/>
              <w:right w:val="single" w:sz="8" w:space="0" w:color="auto"/>
            </w:tcBorders>
            <w:vAlign w:val="center"/>
          </w:tcPr>
          <w:p w14:paraId="5F0810BA"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64" w:type="pct"/>
            <w:gridSpan w:val="3"/>
            <w:tcBorders>
              <w:left w:val="single" w:sz="8" w:space="0" w:color="auto"/>
              <w:bottom w:val="single" w:sz="12" w:space="0" w:color="auto"/>
              <w:right w:val="single" w:sz="8" w:space="0" w:color="auto"/>
            </w:tcBorders>
            <w:vAlign w:val="center"/>
          </w:tcPr>
          <w:p w14:paraId="537686DC"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p w14:paraId="05209738"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tr>
      <w:tr w:rsidR="002632BA" w:rsidRPr="003A31A2" w14:paraId="1FCB6465" w14:textId="77777777" w:rsidTr="00ED2935">
        <w:trPr>
          <w:trHeight w:val="397"/>
        </w:trPr>
        <w:tc>
          <w:tcPr>
            <w:tcW w:w="1256" w:type="pct"/>
            <w:tcBorders>
              <w:left w:val="single" w:sz="12" w:space="0" w:color="auto"/>
              <w:bottom w:val="single" w:sz="12" w:space="0" w:color="auto"/>
            </w:tcBorders>
            <w:shd w:val="clear" w:color="auto" w:fill="00A0DC"/>
            <w:vAlign w:val="center"/>
          </w:tcPr>
          <w:p w14:paraId="50404BC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p w14:paraId="4DA721E0" w14:textId="77777777" w:rsidR="002632BA" w:rsidRPr="003A31A2" w:rsidDel="00B558AD"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2632BA" w:rsidRPr="003A31A2" w14:paraId="64A79CC8" w14:textId="77777777" w:rsidTr="00ED2935">
        <w:tc>
          <w:tcPr>
            <w:tcW w:w="1256" w:type="pct"/>
            <w:tcBorders>
              <w:left w:val="single" w:sz="12" w:space="0" w:color="auto"/>
              <w:bottom w:val="single" w:sz="12" w:space="0" w:color="auto"/>
            </w:tcBorders>
            <w:shd w:val="clear" w:color="auto" w:fill="00A0DC"/>
            <w:vAlign w:val="center"/>
          </w:tcPr>
          <w:p w14:paraId="58D73E3F"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47BE2A2" w14:textId="77777777" w:rsidR="002632BA" w:rsidRPr="003A31A2" w:rsidRDefault="002632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2FB24256" w14:textId="77777777" w:rsidR="002632BA" w:rsidRPr="003A31A2" w:rsidRDefault="002632BA" w:rsidP="00F66B5F">
            <w:pPr>
              <w:numPr>
                <w:ilvl w:val="0"/>
                <w:numId w:val="127"/>
              </w:numPr>
              <w:tabs>
                <w:tab w:val="left" w:pos="400"/>
              </w:tabs>
              <w:spacing w:after="0" w:line="240" w:lineRule="auto"/>
              <w:rPr>
                <w:rFonts w:ascii="Proba Pro Lt" w:hAnsi="Proba Pro Lt"/>
                <w:sz w:val="20"/>
                <w:szCs w:val="20"/>
                <w:lang w:val="en-GB"/>
              </w:rPr>
            </w:pPr>
            <w:r w:rsidRPr="003A31A2">
              <w:rPr>
                <w:rFonts w:ascii="Proba Pro Lt" w:hAnsi="Proba Pro Lt"/>
                <w:sz w:val="20"/>
                <w:szCs w:val="20"/>
              </w:rPr>
              <w:lastRenderedPageBreak/>
              <w:t>Attend classes regularly and/or participate in competitions: university championship, interfaculty sports games, state student sports championship, humanitary races, sports activities organized by FFTB ASA and Probion</w:t>
            </w:r>
          </w:p>
        </w:tc>
      </w:tr>
      <w:tr w:rsidR="002632BA" w:rsidRPr="003A31A2" w14:paraId="38270328" w14:textId="77777777" w:rsidTr="00ED2935">
        <w:tc>
          <w:tcPr>
            <w:tcW w:w="1256" w:type="pct"/>
            <w:vMerge w:val="restart"/>
            <w:tcBorders>
              <w:top w:val="single" w:sz="12" w:space="0" w:color="auto"/>
              <w:left w:val="single" w:sz="12" w:space="0" w:color="auto"/>
            </w:tcBorders>
            <w:shd w:val="clear" w:color="auto" w:fill="00A0DC"/>
            <w:vAlign w:val="center"/>
          </w:tcPr>
          <w:p w14:paraId="0D367FB3" w14:textId="77777777" w:rsidR="002632BA" w:rsidRPr="003A31A2" w:rsidRDefault="002632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2337" w:type="pct"/>
            <w:gridSpan w:val="7"/>
            <w:tcBorders>
              <w:top w:val="single" w:sz="12" w:space="0" w:color="auto"/>
              <w:right w:val="single" w:sz="8" w:space="0" w:color="auto"/>
            </w:tcBorders>
            <w:shd w:val="clear" w:color="auto" w:fill="00A0DC"/>
            <w:vAlign w:val="center"/>
          </w:tcPr>
          <w:p w14:paraId="7ECD9DBC"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293FD7"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82EF67"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632BA" w:rsidRPr="003A31A2" w14:paraId="4B5C0873" w14:textId="77777777" w:rsidTr="00ED2935">
        <w:trPr>
          <w:trHeight w:val="75"/>
        </w:trPr>
        <w:tc>
          <w:tcPr>
            <w:tcW w:w="1256" w:type="pct"/>
            <w:vMerge/>
            <w:tcBorders>
              <w:left w:val="single" w:sz="12" w:space="0" w:color="auto"/>
            </w:tcBorders>
            <w:shd w:val="clear" w:color="auto" w:fill="00A0DC"/>
            <w:vAlign w:val="center"/>
          </w:tcPr>
          <w:p w14:paraId="4BB0ECF9" w14:textId="77777777" w:rsidR="002632BA" w:rsidRPr="003A31A2" w:rsidRDefault="002632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p w14:paraId="5D7FE55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680" w:type="pct"/>
            <w:gridSpan w:val="3"/>
            <w:tcBorders>
              <w:top w:val="single" w:sz="8" w:space="0" w:color="auto"/>
              <w:left w:val="single" w:sz="8" w:space="0" w:color="auto"/>
              <w:right w:val="single" w:sz="8" w:space="0" w:color="auto"/>
            </w:tcBorders>
            <w:shd w:val="clear" w:color="auto" w:fill="auto"/>
          </w:tcPr>
          <w:p w14:paraId="0E8D64F7"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727" w:type="pct"/>
            <w:gridSpan w:val="3"/>
            <w:tcBorders>
              <w:top w:val="single" w:sz="8" w:space="0" w:color="auto"/>
              <w:left w:val="single" w:sz="8" w:space="0" w:color="auto"/>
              <w:right w:val="single" w:sz="12" w:space="0" w:color="auto"/>
            </w:tcBorders>
            <w:shd w:val="clear" w:color="auto" w:fill="auto"/>
          </w:tcPr>
          <w:p w14:paraId="616719F7"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r>
      <w:tr w:rsidR="002632BA" w:rsidRPr="003A31A2" w14:paraId="6F2CAB6E" w14:textId="77777777" w:rsidTr="00ED2935">
        <w:tc>
          <w:tcPr>
            <w:tcW w:w="1256" w:type="pct"/>
            <w:tcBorders>
              <w:top w:val="single" w:sz="12" w:space="0" w:color="auto"/>
              <w:left w:val="single" w:sz="12" w:space="0" w:color="auto"/>
            </w:tcBorders>
            <w:shd w:val="clear" w:color="auto" w:fill="00A0DC"/>
            <w:vAlign w:val="center"/>
          </w:tcPr>
          <w:p w14:paraId="363C39B3"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tc>
          <w:tcPr>
            <w:tcW w:w="3744" w:type="pct"/>
            <w:gridSpan w:val="13"/>
            <w:tcBorders>
              <w:top w:val="single" w:sz="12" w:space="0" w:color="auto"/>
              <w:right w:val="single" w:sz="12" w:space="0" w:color="auto"/>
            </w:tcBorders>
          </w:tcPr>
          <w:p w14:paraId="3F7E667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tr>
      <w:tr w:rsidR="002632BA" w:rsidRPr="003A31A2" w14:paraId="5EFB9830" w14:textId="77777777" w:rsidTr="00ED2935">
        <w:tc>
          <w:tcPr>
            <w:tcW w:w="1256" w:type="pct"/>
            <w:tcBorders>
              <w:top w:val="single" w:sz="12" w:space="0" w:color="auto"/>
              <w:left w:val="single" w:sz="12" w:space="0" w:color="auto"/>
            </w:tcBorders>
            <w:shd w:val="clear" w:color="auto" w:fill="00A0DC"/>
            <w:vAlign w:val="center"/>
          </w:tcPr>
          <w:p w14:paraId="1FB98583"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B43B17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Pr="003A31A2">
              <w:rPr>
                <w:rFonts w:ascii="Proba Pro Lt" w:hAnsi="Proba Pro Lt" w:cs="Arial"/>
                <w:sz w:val="20"/>
                <w:szCs w:val="20"/>
                <w:lang w:val="en-GB"/>
              </w:rPr>
              <w:t xml:space="preserve"> </w:t>
            </w:r>
          </w:p>
        </w:tc>
      </w:tr>
      <w:tr w:rsidR="002632BA" w:rsidRPr="003A31A2" w14:paraId="7C7F99A9" w14:textId="77777777" w:rsidTr="00ED2935">
        <w:tc>
          <w:tcPr>
            <w:tcW w:w="1256" w:type="pct"/>
            <w:tcBorders>
              <w:left w:val="single" w:sz="12" w:space="0" w:color="auto"/>
              <w:bottom w:val="single" w:sz="12" w:space="0" w:color="auto"/>
            </w:tcBorders>
            <w:shd w:val="clear" w:color="auto" w:fill="00A0DC"/>
            <w:vAlign w:val="center"/>
          </w:tcPr>
          <w:p w14:paraId="750A5C99"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3744" w:type="pct"/>
            <w:gridSpan w:val="13"/>
            <w:tcBorders>
              <w:bottom w:val="single" w:sz="12" w:space="0" w:color="auto"/>
              <w:right w:val="single" w:sz="12" w:space="0" w:color="auto"/>
            </w:tcBorders>
          </w:tcPr>
          <w:p w14:paraId="298F60C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tr>
    </w:tbl>
    <w:p w14:paraId="52098052" w14:textId="1E25EEAF" w:rsidR="00FC5FC4" w:rsidRPr="003A31A2" w:rsidRDefault="00FC5FC4" w:rsidP="003A31A2">
      <w:pPr>
        <w:spacing w:after="0" w:line="240" w:lineRule="auto"/>
        <w:rPr>
          <w:rFonts w:ascii="Proba Pro Lt" w:hAnsi="Proba Pro Lt"/>
          <w:sz w:val="20"/>
          <w:szCs w:val="20"/>
          <w:lang w:val="en-GB"/>
        </w:rPr>
      </w:pPr>
    </w:p>
    <w:p w14:paraId="304281FF" w14:textId="77777777" w:rsidR="00A94C9E" w:rsidRPr="003A31A2" w:rsidRDefault="00A94C9E"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A94C9E" w:rsidRPr="003A31A2" w14:paraId="00E34600" w14:textId="77777777" w:rsidTr="00A94C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57EB1C" w14:textId="77777777" w:rsidR="00A94C9E" w:rsidRPr="003A31A2" w:rsidRDefault="00A94C9E"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A94C9E" w:rsidRPr="003A31A2" w14:paraId="78795925" w14:textId="77777777" w:rsidTr="00A94C9E">
        <w:tc>
          <w:tcPr>
            <w:tcW w:w="1256" w:type="pct"/>
            <w:tcBorders>
              <w:top w:val="single" w:sz="12" w:space="0" w:color="auto"/>
              <w:left w:val="single" w:sz="12" w:space="0" w:color="auto"/>
            </w:tcBorders>
            <w:shd w:val="clear" w:color="auto" w:fill="00A0DC"/>
            <w:vAlign w:val="center"/>
          </w:tcPr>
          <w:p w14:paraId="2A0123A6" w14:textId="77777777" w:rsidR="00A94C9E" w:rsidRPr="003A31A2" w:rsidRDefault="00A94C9E" w:rsidP="003A31A2">
            <w:pPr>
              <w:tabs>
                <w:tab w:val="left" w:pos="2820"/>
              </w:tabs>
              <w:spacing w:after="0" w:line="240" w:lineRule="auto"/>
              <w:rPr>
                <w:rFonts w:ascii="Proba Pro Lt" w:hAnsi="Proba Pro Lt" w:cs="Arial"/>
                <w:bCs/>
                <w:sz w:val="20"/>
                <w:szCs w:val="20"/>
                <w:lang w:val="en-GB"/>
              </w:rPr>
            </w:pPr>
            <w:r w:rsidRPr="003A31A2">
              <w:rPr>
                <w:rFonts w:ascii="Proba Pro Lt" w:hAnsi="Proba Pro Lt" w:cs="Arial"/>
                <w:bCs/>
                <w:sz w:val="20"/>
                <w:szCs w:val="20"/>
                <w:lang w:val="en-GB"/>
              </w:rPr>
              <w:t>1.1. Course lecturer(s)</w:t>
            </w:r>
          </w:p>
        </w:tc>
        <w:sdt>
          <w:sdtPr>
            <w:rPr>
              <w:rFonts w:ascii="Proba Pro Lt" w:hAnsi="Proba Pro Lt" w:cs="Arial"/>
              <w:sz w:val="20"/>
              <w:szCs w:val="20"/>
              <w:lang w:val="en-GB"/>
            </w:rPr>
            <w:id w:val="-1373839986"/>
            <w:placeholder>
              <w:docPart w:val="881E469572534FEFA52B4AFF94310474"/>
            </w:placeholder>
          </w:sdtPr>
          <w:sdtEndPr/>
          <w:sdtContent>
            <w:tc>
              <w:tcPr>
                <w:tcW w:w="1522" w:type="pct"/>
                <w:gridSpan w:val="4"/>
                <w:tcBorders>
                  <w:top w:val="single" w:sz="12" w:space="0" w:color="auto"/>
                  <w:right w:val="single" w:sz="12" w:space="0" w:color="auto"/>
                </w:tcBorders>
                <w:vAlign w:val="center"/>
              </w:tcPr>
              <w:p w14:paraId="08C1733F" w14:textId="1AC32557" w:rsidR="00A94C9E" w:rsidRPr="003A31A2" w:rsidRDefault="00A94C9E" w:rsidP="003A31A2">
                <w:pPr>
                  <w:tabs>
                    <w:tab w:val="left" w:pos="2820"/>
                  </w:tabs>
                  <w:spacing w:after="0" w:line="240" w:lineRule="auto"/>
                  <w:rPr>
                    <w:rFonts w:ascii="Proba Pro Lt" w:hAnsi="Proba Pro Lt" w:cs="Arial"/>
                    <w:b/>
                    <w:color w:val="0563C1"/>
                    <w:sz w:val="20"/>
                    <w:szCs w:val="20"/>
                    <w:u w:val="single"/>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"http://www.pbf.unizg.hr/en/departments/department_of_food_engineering/laboratory_for_meat_and_fish_technology/helga_medic" </w:instrText>
                </w:r>
                <w:r w:rsidRPr="003A31A2">
                  <w:rPr>
                    <w:rFonts w:ascii="Proba Pro Lt" w:hAnsi="Proba Pro Lt" w:cs="Arial"/>
                    <w:b/>
                    <w:sz w:val="20"/>
                    <w:szCs w:val="20"/>
                    <w:lang w:val="en-GB"/>
                  </w:rPr>
                  <w:fldChar w:fldCharType="separate"/>
                </w:r>
                <w:r w:rsidR="00F306BF" w:rsidRPr="003A31A2">
                  <w:rPr>
                    <w:rFonts w:ascii="Proba Pro Lt" w:hAnsi="Proba Pro Lt" w:cs="Arial"/>
                    <w:b/>
                    <w:color w:val="0563C1"/>
                    <w:sz w:val="20"/>
                    <w:szCs w:val="20"/>
                    <w:u w:val="single"/>
                    <w:lang w:val="en-GB"/>
                  </w:rPr>
                  <w:t>Helga Medić, PhD, Full Professor</w:t>
                </w:r>
              </w:p>
              <w:p w14:paraId="006EF1FF" w14:textId="6FEB597F" w:rsidR="00A94C9E" w:rsidRPr="003A31A2" w:rsidRDefault="00A94C9E" w:rsidP="003A31A2">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sz w:val="20"/>
                    <w:szCs w:val="20"/>
                    <w:lang w:val="en-GB"/>
                  </w:rPr>
                  <w:fldChar w:fldCharType="separate"/>
                </w:r>
                <w:r w:rsidR="00BB4707" w:rsidRPr="003A31A2">
                  <w:rPr>
                    <w:rFonts w:ascii="Proba Pro Lt" w:hAnsi="Proba Pro Lt" w:cs="Arial"/>
                    <w:color w:val="0563C1"/>
                    <w:sz w:val="20"/>
                    <w:szCs w:val="20"/>
                    <w:u w:val="single"/>
                    <w:lang w:val="en-GB"/>
                  </w:rPr>
                  <w:t>Duška Ćurić, PhD, Full Professor</w:t>
                </w:r>
              </w:p>
              <w:p w14:paraId="3B468503" w14:textId="33520C6D" w:rsidR="00A94C9E" w:rsidRPr="003A31A2" w:rsidRDefault="00A94C9E" w:rsidP="003A31A2">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"http://www.pbf.unizg.hr/en/departments/department_of_food_engineering/laboratory_for_technology_of_milk_and_milk_products/rajka_bozanic" </w:instrText>
                </w:r>
                <w:r w:rsidRPr="003A31A2">
                  <w:rPr>
                    <w:rFonts w:ascii="Proba Pro Lt" w:hAnsi="Proba Pro Lt" w:cs="Arial"/>
                    <w:sz w:val="20"/>
                    <w:szCs w:val="20"/>
                    <w:lang w:val="en-GB"/>
                  </w:rPr>
                  <w:fldChar w:fldCharType="separate"/>
                </w:r>
                <w:r w:rsidR="00F306BF" w:rsidRPr="003A31A2">
                  <w:rPr>
                    <w:rFonts w:ascii="Proba Pro Lt" w:hAnsi="Proba Pro Lt" w:cs="Arial"/>
                    <w:color w:val="0563C1"/>
                    <w:sz w:val="20"/>
                    <w:szCs w:val="20"/>
                    <w:u w:val="single"/>
                    <w:lang w:val="en-GB"/>
                  </w:rPr>
                  <w:t>Rajka Božanić, PhD, Full Professor</w:t>
                </w:r>
              </w:p>
              <w:p w14:paraId="1B699D39" w14:textId="3DFE4028" w:rsidR="00A94C9E" w:rsidRPr="003A31A2" w:rsidRDefault="00A94C9E" w:rsidP="003A31A2">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"http://www.pbf.unizg.hr/en/departments/department_of_food_engineering/laboratory_for_technology_of_fruits_and_vegetables_preservation_and_processing/verica_dragovic_uzelac" </w:instrText>
                </w:r>
                <w:r w:rsidRPr="003A31A2">
                  <w:rPr>
                    <w:rFonts w:ascii="Proba Pro Lt" w:hAnsi="Proba Pro Lt" w:cs="Arial"/>
                    <w:sz w:val="20"/>
                    <w:szCs w:val="20"/>
                    <w:lang w:val="en-GB"/>
                  </w:rPr>
                  <w:fldChar w:fldCharType="separate"/>
                </w:r>
                <w:r w:rsidR="00567821">
                  <w:rPr>
                    <w:rFonts w:ascii="Proba Pro Lt" w:hAnsi="Proba Pro Lt" w:cs="Arial"/>
                    <w:color w:val="0563C1"/>
                    <w:sz w:val="20"/>
                    <w:szCs w:val="20"/>
                    <w:u w:val="single"/>
                    <w:lang w:val="en-GB"/>
                  </w:rPr>
                  <w:t xml:space="preserve">Verica Dragović </w:t>
                </w:r>
                <w:r w:rsidR="00D94241" w:rsidRPr="003A31A2">
                  <w:rPr>
                    <w:rFonts w:ascii="Proba Pro Lt" w:hAnsi="Proba Pro Lt" w:cs="Arial"/>
                    <w:color w:val="0563C1"/>
                    <w:sz w:val="20"/>
                    <w:szCs w:val="20"/>
                    <w:u w:val="single"/>
                    <w:lang w:val="en-GB"/>
                  </w:rPr>
                  <w:t>Uzelac, PhD, Full Professor</w:t>
                </w:r>
              </w:p>
              <w:p w14:paraId="3DC141DD" w14:textId="78487036" w:rsidR="00A94C9E" w:rsidRPr="003A31A2" w:rsidRDefault="00A94C9E" w:rsidP="003A31A2">
                <w:pPr>
                  <w:tabs>
                    <w:tab w:val="left" w:pos="2820"/>
                  </w:tabs>
                  <w:spacing w:after="0" w:line="240" w:lineRule="auto"/>
                  <w:rPr>
                    <w:rFonts w:ascii="Proba Pro Lt" w:hAnsi="Proba Pro Lt"/>
                    <w:color w:val="0563C1"/>
                    <w:sz w:val="20"/>
                    <w:szCs w:val="20"/>
                    <w:u w:val="single"/>
                    <w:lang w:val="de-DE"/>
                  </w:rPr>
                </w:pPr>
                <w:r w:rsidRPr="003A31A2">
                  <w:rPr>
                    <w:rFonts w:ascii="Proba Pro Lt" w:hAnsi="Proba Pro Lt" w:cs="Arial"/>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de-DE"/>
                  </w:rPr>
                  <w:instrText xml:space="preserve"> HYPERLINK "http://www.pbf.unizg.hr/en/departments/department_of_food_engineering/laboratory_for_technology_and_analysis_of_wine/karin_kovacevic_ganic" </w:instrText>
                </w:r>
                <w:r w:rsidRPr="003A31A2">
                  <w:rPr>
                    <w:rFonts w:ascii="Proba Pro Lt" w:hAnsi="Proba Pro Lt"/>
                    <w:sz w:val="20"/>
                    <w:szCs w:val="20"/>
                    <w:lang w:val="en-GB"/>
                  </w:rPr>
                  <w:fldChar w:fldCharType="separate"/>
                </w:r>
                <w:r w:rsidR="00DE444A" w:rsidRPr="003A31A2">
                  <w:rPr>
                    <w:rFonts w:ascii="Proba Pro Lt" w:hAnsi="Proba Pro Lt"/>
                    <w:color w:val="0563C1"/>
                    <w:sz w:val="20"/>
                    <w:szCs w:val="20"/>
                    <w:u w:val="single"/>
                    <w:lang w:val="de-DE"/>
                  </w:rPr>
                  <w:t>Karin Kovačević Ganić, PhD, Full Professor</w:t>
                </w:r>
              </w:p>
              <w:p w14:paraId="3A0890EE" w14:textId="47617F14" w:rsidR="00A94C9E" w:rsidRPr="003A31A2" w:rsidRDefault="00A94C9E" w:rsidP="003A31A2">
                <w:pPr>
                  <w:tabs>
                    <w:tab w:val="left" w:pos="2820"/>
                  </w:tabs>
                  <w:spacing w:after="0" w:line="240" w:lineRule="auto"/>
                  <w:rPr>
                    <w:rFonts w:ascii="Proba Pro Lt" w:hAnsi="Proba Pro Lt" w:cs="Arial"/>
                    <w:color w:val="0563C1"/>
                    <w:sz w:val="20"/>
                    <w:szCs w:val="20"/>
                    <w:u w:val="single"/>
                    <w:lang w:val="de-DE"/>
                  </w:rPr>
                </w:pPr>
                <w:r w:rsidRPr="003A31A2">
                  <w:rPr>
                    <w:rFonts w:ascii="Proba Pro Lt" w:hAnsi="Proba Pro Lt"/>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de-DE"/>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sz w:val="20"/>
                    <w:szCs w:val="20"/>
                    <w:lang w:val="en-GB"/>
                  </w:rPr>
                  <w:fldChar w:fldCharType="separate"/>
                </w:r>
                <w:r w:rsidR="00ED2068" w:rsidRPr="003A31A2">
                  <w:rPr>
                    <w:rFonts w:ascii="Proba Pro Lt" w:hAnsi="Proba Pro Lt" w:cs="Arial"/>
                    <w:color w:val="0563C1"/>
                    <w:sz w:val="20"/>
                    <w:szCs w:val="20"/>
                    <w:u w:val="single"/>
                    <w:lang w:val="de-DE"/>
                  </w:rPr>
                  <w:t>Draženka Komes, PhD, Full Professor</w:t>
                </w:r>
              </w:p>
              <w:p w14:paraId="75ACC589" w14:textId="57954464" w:rsidR="00A94C9E" w:rsidRPr="003A31A2" w:rsidRDefault="00A94C9E" w:rsidP="003A31A2">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de-DE"/>
                  </w:rPr>
                  <w:instrText xml:space="preserve"> HYPERLINK "http://www.pbf.unizg.hr/en/departments/department_of_food_engineering/section_for_food_plant_design/sandra_balbino" </w:instrText>
                </w:r>
                <w:r w:rsidRPr="003A31A2">
                  <w:rPr>
                    <w:rFonts w:ascii="Proba Pro Lt" w:hAnsi="Proba Pro Lt" w:cs="Arial"/>
                    <w:sz w:val="20"/>
                    <w:szCs w:val="20"/>
                    <w:lang w:val="en-GB"/>
                  </w:rPr>
                  <w:fldChar w:fldCharType="separate"/>
                </w:r>
                <w:r w:rsidR="00F306BF" w:rsidRPr="003A31A2">
                  <w:rPr>
                    <w:rFonts w:ascii="Proba Pro Lt" w:hAnsi="Proba Pro Lt" w:cs="Arial"/>
                    <w:color w:val="0563C1"/>
                    <w:sz w:val="20"/>
                    <w:szCs w:val="20"/>
                    <w:u w:val="single"/>
                    <w:lang w:val="de-DE"/>
                  </w:rPr>
                  <w:t>Sandra Balbino, PhD, Associate Professor</w:t>
                </w:r>
              </w:p>
              <w:p w14:paraId="00231920" w14:textId="57DA2999"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36" w:history="1">
                  <w:r w:rsidR="00F306BF" w:rsidRPr="003A31A2">
                    <w:rPr>
                      <w:rFonts w:ascii="Proba Pro Lt" w:hAnsi="Proba Pro Lt" w:cs="Arial"/>
                      <w:color w:val="0563C1"/>
                      <w:sz w:val="20"/>
                      <w:szCs w:val="20"/>
                      <w:u w:val="single"/>
                      <w:lang w:val="en-GB"/>
                    </w:rPr>
                    <w:t>Sanja Vidaček</w:t>
                  </w:r>
                  <w:r w:rsidR="00567821">
                    <w:rPr>
                      <w:rFonts w:ascii="Proba Pro Lt" w:hAnsi="Proba Pro Lt" w:cs="Arial"/>
                      <w:color w:val="0563C1"/>
                      <w:sz w:val="20"/>
                      <w:szCs w:val="20"/>
                      <w:u w:val="single"/>
                      <w:lang w:val="en-GB"/>
                    </w:rPr>
                    <w:t xml:space="preserve"> Filipec</w:t>
                  </w:r>
                  <w:r w:rsidR="00F306BF" w:rsidRPr="003A31A2">
                    <w:rPr>
                      <w:rFonts w:ascii="Proba Pro Lt" w:hAnsi="Proba Pro Lt" w:cs="Arial"/>
                      <w:color w:val="0563C1"/>
                      <w:sz w:val="20"/>
                      <w:szCs w:val="20"/>
                      <w:u w:val="single"/>
                      <w:lang w:val="en-GB"/>
                    </w:rPr>
                    <w:t>, PhD, Associate Professor</w:t>
                  </w:r>
                </w:hyperlink>
              </w:p>
            </w:tc>
          </w:sdtContent>
        </w:sdt>
        <w:tc>
          <w:tcPr>
            <w:tcW w:w="1405" w:type="pct"/>
            <w:gridSpan w:val="6"/>
            <w:tcBorders>
              <w:top w:val="single" w:sz="12" w:space="0" w:color="auto"/>
              <w:right w:val="single" w:sz="12" w:space="0" w:color="auto"/>
            </w:tcBorders>
            <w:shd w:val="clear" w:color="auto" w:fill="00A0DC"/>
            <w:vAlign w:val="center"/>
          </w:tcPr>
          <w:p w14:paraId="5D8799F2"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4492801"/>
            <w:placeholder>
              <w:docPart w:val="21F8A8555AE24A6793FA3D9856B81844"/>
            </w:placeholder>
            <w:dropDownList>
              <w:listItem w:value="Choose an item."/>
              <w:listItem w:displayText="winter" w:value="winter"/>
              <w:listItem w:displayText="summer" w:value="summer"/>
            </w:dropDownList>
          </w:sdtPr>
          <w:sdtEndPr/>
          <w:sdtContent>
            <w:tc>
              <w:tcPr>
                <w:tcW w:w="817" w:type="pct"/>
                <w:gridSpan w:val="3"/>
                <w:tcBorders>
                  <w:top w:val="single" w:sz="12" w:space="0" w:color="auto"/>
                  <w:right w:val="single" w:sz="12" w:space="0" w:color="auto"/>
                </w:tcBorders>
                <w:vAlign w:val="center"/>
              </w:tcPr>
              <w:p w14:paraId="3629B108" w14:textId="521AE09A" w:rsidR="00A94C9E"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A94C9E" w:rsidRPr="003A31A2" w14:paraId="45D4D7FC" w14:textId="77777777" w:rsidTr="00A94C9E">
        <w:tc>
          <w:tcPr>
            <w:tcW w:w="1256" w:type="pct"/>
            <w:tcBorders>
              <w:top w:val="single" w:sz="12" w:space="0" w:color="auto"/>
              <w:left w:val="single" w:sz="12" w:space="0" w:color="auto"/>
            </w:tcBorders>
            <w:shd w:val="clear" w:color="auto" w:fill="00A0DC"/>
            <w:vAlign w:val="center"/>
          </w:tcPr>
          <w:p w14:paraId="625DC71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702296054"/>
            <w:placeholder>
              <w:docPart w:val="E4EC5E3099D94F3D8A70E720113AE93B"/>
            </w:placeholder>
          </w:sdtPr>
          <w:sdtEndPr/>
          <w:sdtContent>
            <w:bookmarkStart w:id="16" w:name="raw_materials" w:displacedByCustomXml="prev"/>
            <w:tc>
              <w:tcPr>
                <w:tcW w:w="1522" w:type="pct"/>
                <w:gridSpan w:val="4"/>
                <w:tcBorders>
                  <w:top w:val="single" w:sz="12" w:space="0" w:color="auto"/>
                  <w:right w:val="single" w:sz="12" w:space="0" w:color="auto"/>
                </w:tcBorders>
                <w:vAlign w:val="center"/>
              </w:tcPr>
              <w:p w14:paraId="42ABB7D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Times New Roman"/>
                    <w:b/>
                    <w:bCs/>
                    <w:kern w:val="36"/>
                    <w:sz w:val="20"/>
                    <w:szCs w:val="20"/>
                    <w:lang w:val="en-GB" w:eastAsia="hr-HR"/>
                  </w:rPr>
                  <w:t>Raw Materials for Food Industry</w:t>
                </w:r>
              </w:p>
            </w:tc>
            <w:bookmarkEnd w:id="16" w:displacedByCustomXml="next"/>
          </w:sdtContent>
        </w:sdt>
        <w:tc>
          <w:tcPr>
            <w:tcW w:w="1405" w:type="pct"/>
            <w:gridSpan w:val="6"/>
            <w:tcBorders>
              <w:top w:val="single" w:sz="12" w:space="0" w:color="auto"/>
              <w:right w:val="single" w:sz="12" w:space="0" w:color="auto"/>
            </w:tcBorders>
            <w:shd w:val="clear" w:color="auto" w:fill="00A0DC"/>
            <w:vAlign w:val="center"/>
          </w:tcPr>
          <w:p w14:paraId="50B97273"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16378587"/>
            <w:placeholder>
              <w:docPart w:val="71A782A54DB04FB6AE0EA33B73905535"/>
            </w:placeholder>
          </w:sdtPr>
          <w:sdtEndPr/>
          <w:sdtContent>
            <w:tc>
              <w:tcPr>
                <w:tcW w:w="817" w:type="pct"/>
                <w:gridSpan w:val="3"/>
                <w:tcBorders>
                  <w:top w:val="single" w:sz="12" w:space="0" w:color="auto"/>
                  <w:right w:val="single" w:sz="12" w:space="0" w:color="auto"/>
                </w:tcBorders>
                <w:vAlign w:val="center"/>
              </w:tcPr>
              <w:p w14:paraId="75688575"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w:t>
                </w:r>
              </w:p>
            </w:tc>
          </w:sdtContent>
        </w:sdt>
      </w:tr>
      <w:tr w:rsidR="00A94C9E" w:rsidRPr="003A31A2" w14:paraId="40206AB9" w14:textId="77777777" w:rsidTr="00A94C9E">
        <w:tc>
          <w:tcPr>
            <w:tcW w:w="1256" w:type="pct"/>
            <w:tcBorders>
              <w:left w:val="single" w:sz="12" w:space="0" w:color="auto"/>
              <w:bottom w:val="single" w:sz="12" w:space="0" w:color="auto"/>
            </w:tcBorders>
            <w:shd w:val="clear" w:color="auto" w:fill="00A0DC"/>
            <w:vAlign w:val="center"/>
          </w:tcPr>
          <w:p w14:paraId="116EA96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963585542"/>
            <w:placeholder>
              <w:docPart w:val="EE09CEC7768C46F799D8656564B0AD85"/>
            </w:placeholder>
          </w:sdtPr>
          <w:sdtEndPr/>
          <w:sdtContent>
            <w:tc>
              <w:tcPr>
                <w:tcW w:w="1522" w:type="pct"/>
                <w:gridSpan w:val="4"/>
                <w:tcBorders>
                  <w:bottom w:val="single" w:sz="12" w:space="0" w:color="auto"/>
                  <w:right w:val="single" w:sz="12" w:space="0" w:color="auto"/>
                </w:tcBorders>
                <w:vAlign w:val="center"/>
              </w:tcPr>
              <w:p w14:paraId="5D65998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64882</w:t>
                </w:r>
              </w:p>
            </w:tc>
          </w:sdtContent>
        </w:sdt>
        <w:tc>
          <w:tcPr>
            <w:tcW w:w="1405" w:type="pct"/>
            <w:gridSpan w:val="6"/>
            <w:tcBorders>
              <w:bottom w:val="single" w:sz="12" w:space="0" w:color="auto"/>
              <w:right w:val="single" w:sz="12" w:space="0" w:color="auto"/>
            </w:tcBorders>
            <w:shd w:val="clear" w:color="auto" w:fill="00A0DC"/>
            <w:vAlign w:val="center"/>
          </w:tcPr>
          <w:p w14:paraId="1DBEAF79"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51187228"/>
            <w:placeholder>
              <w:docPart w:val="465650A7F2194D70B5090720D9638426"/>
            </w:placeholder>
          </w:sdtPr>
          <w:sdtEndPr/>
          <w:sdtContent>
            <w:tc>
              <w:tcPr>
                <w:tcW w:w="817" w:type="pct"/>
                <w:gridSpan w:val="3"/>
                <w:tcBorders>
                  <w:bottom w:val="single" w:sz="12" w:space="0" w:color="auto"/>
                  <w:right w:val="single" w:sz="12" w:space="0" w:color="auto"/>
                </w:tcBorders>
                <w:vAlign w:val="center"/>
              </w:tcPr>
              <w:p w14:paraId="375E84FB"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40 + 0 + 0 + 0</w:t>
                </w:r>
              </w:p>
            </w:tc>
          </w:sdtContent>
        </w:sdt>
      </w:tr>
      <w:tr w:rsidR="00A94C9E" w:rsidRPr="003A31A2" w14:paraId="2C7265EF" w14:textId="77777777" w:rsidTr="00A94C9E">
        <w:tc>
          <w:tcPr>
            <w:tcW w:w="1256" w:type="pct"/>
            <w:tcBorders>
              <w:left w:val="single" w:sz="12" w:space="0" w:color="auto"/>
              <w:bottom w:val="single" w:sz="12" w:space="0" w:color="auto"/>
            </w:tcBorders>
            <w:shd w:val="clear" w:color="auto" w:fill="00A0DC"/>
            <w:vAlign w:val="center"/>
          </w:tcPr>
          <w:p w14:paraId="36AB175F"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83170506"/>
            <w:placeholder>
              <w:docPart w:val="D2D731FDD91142DFADAF7B16055314B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5CAC5B05" w14:textId="136C8DF1" w:rsidR="00A94C9E"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6"/>
            <w:tcBorders>
              <w:bottom w:val="single" w:sz="12" w:space="0" w:color="auto"/>
              <w:right w:val="single" w:sz="12" w:space="0" w:color="auto"/>
            </w:tcBorders>
            <w:shd w:val="clear" w:color="auto" w:fill="00A0DC"/>
            <w:vAlign w:val="center"/>
          </w:tcPr>
          <w:p w14:paraId="5B2CC1E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33842471"/>
            <w:placeholder>
              <w:docPart w:val="83B4BC490E1C44EB86F1236CBB0F7865"/>
            </w:placeholder>
          </w:sdtPr>
          <w:sdtEndPr/>
          <w:sdtContent>
            <w:tc>
              <w:tcPr>
                <w:tcW w:w="817" w:type="pct"/>
                <w:gridSpan w:val="3"/>
                <w:tcBorders>
                  <w:bottom w:val="single" w:sz="12" w:space="0" w:color="auto"/>
                  <w:right w:val="single" w:sz="12" w:space="0" w:color="auto"/>
                </w:tcBorders>
                <w:vAlign w:val="center"/>
              </w:tcPr>
              <w:p w14:paraId="5F17BB1E"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51</w:t>
                </w:r>
              </w:p>
            </w:tc>
          </w:sdtContent>
        </w:sdt>
      </w:tr>
      <w:tr w:rsidR="00A94C9E" w:rsidRPr="003A31A2" w14:paraId="002117F4" w14:textId="77777777" w:rsidTr="00A94C9E">
        <w:tc>
          <w:tcPr>
            <w:tcW w:w="1256" w:type="pct"/>
            <w:tcBorders>
              <w:left w:val="single" w:sz="12" w:space="0" w:color="auto"/>
              <w:bottom w:val="single" w:sz="12" w:space="0" w:color="auto"/>
            </w:tcBorders>
            <w:shd w:val="clear" w:color="auto" w:fill="00A0DC"/>
            <w:vAlign w:val="center"/>
          </w:tcPr>
          <w:p w14:paraId="3BBD5B3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144340"/>
            <w:placeholder>
              <w:docPart w:val="1178F3C163DA4C94994F1CDF76F18C7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A611B34" w14:textId="448F3EC4" w:rsidR="00A94C9E"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6"/>
            <w:tcBorders>
              <w:bottom w:val="single" w:sz="12" w:space="0" w:color="auto"/>
              <w:right w:val="single" w:sz="12" w:space="0" w:color="auto"/>
            </w:tcBorders>
            <w:shd w:val="clear" w:color="auto" w:fill="00A0DC"/>
            <w:vAlign w:val="center"/>
          </w:tcPr>
          <w:p w14:paraId="2A5D8C02"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3"/>
            <w:tcBorders>
              <w:bottom w:val="single" w:sz="12" w:space="0" w:color="auto"/>
              <w:right w:val="single" w:sz="12" w:space="0" w:color="auto"/>
            </w:tcBorders>
            <w:vAlign w:val="center"/>
          </w:tcPr>
          <w:p w14:paraId="61D0F4B4" w14:textId="51B99589" w:rsidR="00A94C9E"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46374751"/>
                <w:placeholder>
                  <w:docPart w:val="77D9297B5C744551972694C478142A4F"/>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A94C9E" w:rsidRPr="003A31A2">
              <w:rPr>
                <w:rFonts w:ascii="Proba Pro Lt" w:hAnsi="Proba Pro Lt" w:cs="Arial"/>
                <w:sz w:val="20"/>
                <w:szCs w:val="20"/>
                <w:lang w:val="en-GB"/>
              </w:rPr>
              <w:tab/>
            </w:r>
          </w:p>
          <w:p w14:paraId="28487E46" w14:textId="77777777" w:rsidR="00A94C9E"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41264609"/>
                <w:placeholder>
                  <w:docPart w:val="64B8E50B36AC401A81EAB75416395AA7"/>
                </w:placeholder>
              </w:sdtPr>
              <w:sdtEndPr/>
              <w:sdtContent>
                <w:r w:rsidR="00A94C9E" w:rsidRPr="003A31A2">
                  <w:rPr>
                    <w:rFonts w:ascii="Proba Pro Lt" w:hAnsi="Proba Pro Lt" w:cs="Arial"/>
                    <w:sz w:val="20"/>
                    <w:szCs w:val="20"/>
                    <w:lang w:val="en-GB"/>
                  </w:rPr>
                  <w:t xml:space="preserve">0 </w:t>
                </w:r>
              </w:sdtContent>
            </w:sdt>
            <w:r w:rsidR="00A94C9E" w:rsidRPr="003A31A2">
              <w:rPr>
                <w:rFonts w:ascii="Proba Pro Lt" w:hAnsi="Proba Pro Lt" w:cs="Arial"/>
                <w:sz w:val="20"/>
                <w:szCs w:val="20"/>
                <w:lang w:val="en-GB"/>
              </w:rPr>
              <w:t>%</w:t>
            </w:r>
          </w:p>
        </w:tc>
      </w:tr>
      <w:tr w:rsidR="00A94C9E" w:rsidRPr="003A31A2" w14:paraId="3C4AB407" w14:textId="77777777" w:rsidTr="00A94C9E">
        <w:tc>
          <w:tcPr>
            <w:tcW w:w="1256" w:type="pct"/>
            <w:tcBorders>
              <w:left w:val="single" w:sz="12" w:space="0" w:color="auto"/>
              <w:bottom w:val="single" w:sz="12" w:space="0" w:color="auto"/>
            </w:tcBorders>
            <w:shd w:val="clear" w:color="auto" w:fill="00A0DC"/>
            <w:vAlign w:val="center"/>
          </w:tcPr>
          <w:p w14:paraId="10A09AEC"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160734837"/>
            <w:placeholder>
              <w:docPart w:val="88795752A94E49129469ED650D809D7F"/>
            </w:placeholder>
          </w:sdtPr>
          <w:sdtEndPr/>
          <w:sdtContent>
            <w:tc>
              <w:tcPr>
                <w:tcW w:w="1522" w:type="pct"/>
                <w:gridSpan w:val="4"/>
                <w:tcBorders>
                  <w:bottom w:val="single" w:sz="12" w:space="0" w:color="auto"/>
                  <w:right w:val="single" w:sz="12" w:space="0" w:color="auto"/>
                </w:tcBorders>
                <w:vAlign w:val="center"/>
              </w:tcPr>
              <w:p w14:paraId="7C641AD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P1 and P2</w:t>
                </w:r>
              </w:p>
            </w:tc>
          </w:sdtContent>
        </w:sdt>
        <w:tc>
          <w:tcPr>
            <w:tcW w:w="1405" w:type="pct"/>
            <w:gridSpan w:val="6"/>
            <w:tcBorders>
              <w:bottom w:val="single" w:sz="12" w:space="0" w:color="auto"/>
              <w:right w:val="single" w:sz="12" w:space="0" w:color="auto"/>
            </w:tcBorders>
            <w:shd w:val="clear" w:color="auto" w:fill="00A0DC"/>
            <w:vAlign w:val="center"/>
          </w:tcPr>
          <w:p w14:paraId="276585EC" w14:textId="77777777" w:rsidR="00A94C9E" w:rsidRPr="003A31A2" w:rsidRDefault="00A94C9E"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05232448"/>
            <w:placeholder>
              <w:docPart w:val="28EF18BE545B45D8856336F54FD4B0F5"/>
            </w:placeholder>
          </w:sdtPr>
          <w:sdtEndPr/>
          <w:sdtContent>
            <w:tc>
              <w:tcPr>
                <w:tcW w:w="817" w:type="pct"/>
                <w:gridSpan w:val="3"/>
                <w:tcBorders>
                  <w:bottom w:val="single" w:sz="12" w:space="0" w:color="auto"/>
                  <w:right w:val="single" w:sz="12" w:space="0" w:color="auto"/>
                </w:tcBorders>
                <w:vAlign w:val="center"/>
              </w:tcPr>
              <w:p w14:paraId="7CCF6B0C"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A94C9E" w:rsidRPr="003A31A2" w14:paraId="257E11BF" w14:textId="77777777" w:rsidTr="00A94C9E">
        <w:tc>
          <w:tcPr>
            <w:tcW w:w="1256" w:type="pct"/>
            <w:tcBorders>
              <w:left w:val="single" w:sz="12" w:space="0" w:color="auto"/>
              <w:bottom w:val="single" w:sz="12" w:space="0" w:color="auto"/>
            </w:tcBorders>
            <w:shd w:val="clear" w:color="auto" w:fill="00A0DC"/>
            <w:vAlign w:val="center"/>
          </w:tcPr>
          <w:p w14:paraId="18E9566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377592788"/>
            <w:placeholder>
              <w:docPart w:val="98AB46BAC16A4C51A1DE98784458C853"/>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AA34E95" w14:textId="38828FF6" w:rsidR="00A94C9E"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760A7C53" w14:textId="77777777" w:rsidR="00A94C9E" w:rsidRPr="003A31A2" w:rsidRDefault="00A94C9E"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3"/>
            <w:tcBorders>
              <w:bottom w:val="single" w:sz="12" w:space="0" w:color="auto"/>
              <w:right w:val="single" w:sz="12" w:space="0" w:color="auto"/>
            </w:tcBorders>
            <w:vAlign w:val="center"/>
          </w:tcPr>
          <w:p w14:paraId="0B505FF6" w14:textId="13E125F3" w:rsidR="00A94C9E"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131128260"/>
                <w:placeholder>
                  <w:docPart w:val="A4E45488AEA14B1EAB869A045667FE06"/>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A94C9E" w:rsidRPr="003A31A2" w14:paraId="50ED0487" w14:textId="77777777" w:rsidTr="00A94C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7B9AC2" w14:textId="77777777" w:rsidR="00A94C9E" w:rsidRPr="003A31A2" w:rsidRDefault="00A94C9E"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A94C9E" w:rsidRPr="003A31A2" w14:paraId="018E0C7D" w14:textId="77777777" w:rsidTr="00A94C9E">
        <w:tc>
          <w:tcPr>
            <w:tcW w:w="1256" w:type="pct"/>
            <w:tcBorders>
              <w:top w:val="single" w:sz="12" w:space="0" w:color="auto"/>
              <w:left w:val="single" w:sz="12" w:space="0" w:color="auto"/>
            </w:tcBorders>
            <w:shd w:val="clear" w:color="auto" w:fill="00A0DC"/>
            <w:vAlign w:val="center"/>
          </w:tcPr>
          <w:p w14:paraId="2FD3993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9626389"/>
            <w:placeholder>
              <w:docPart w:val="3B7FD37111C74ABEA5A00351D0ADC951"/>
            </w:placeholder>
          </w:sdtPr>
          <w:sdtEndPr/>
          <w:sdtContent>
            <w:tc>
              <w:tcPr>
                <w:tcW w:w="3744" w:type="pct"/>
                <w:gridSpan w:val="13"/>
                <w:tcBorders>
                  <w:top w:val="single" w:sz="12" w:space="0" w:color="auto"/>
                  <w:right w:val="single" w:sz="12" w:space="0" w:color="auto"/>
                </w:tcBorders>
                <w:vAlign w:val="center"/>
              </w:tcPr>
              <w:p w14:paraId="63A9BB9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Fundamental knowledge of raw materials of vegetable and animal origin in food production.</w:t>
                </w:r>
              </w:p>
            </w:tc>
          </w:sdtContent>
        </w:sdt>
      </w:tr>
      <w:tr w:rsidR="00A94C9E" w:rsidRPr="003A31A2" w14:paraId="29DC2982" w14:textId="77777777" w:rsidTr="00A94C9E">
        <w:tc>
          <w:tcPr>
            <w:tcW w:w="1256" w:type="pct"/>
            <w:tcBorders>
              <w:left w:val="single" w:sz="12" w:space="0" w:color="auto"/>
            </w:tcBorders>
            <w:shd w:val="clear" w:color="auto" w:fill="00A0DC"/>
            <w:vAlign w:val="center"/>
          </w:tcPr>
          <w:p w14:paraId="4181C438"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279759008"/>
            <w:placeholder>
              <w:docPart w:val="843945C4E2254AEABEEC8698DF121B6A"/>
            </w:placeholder>
          </w:sdtPr>
          <w:sdtEndPr>
            <w:rPr>
              <w:rFonts w:cs="Calibri"/>
            </w:rPr>
          </w:sdtEndPr>
          <w:sdtContent>
            <w:tc>
              <w:tcPr>
                <w:tcW w:w="3744" w:type="pct"/>
                <w:gridSpan w:val="13"/>
                <w:tcBorders>
                  <w:right w:val="single" w:sz="12" w:space="0" w:color="auto"/>
                </w:tcBorders>
                <w:vAlign w:val="center"/>
              </w:tcPr>
              <w:p w14:paraId="2A5163A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0F68AB4D" w14:textId="77777777" w:rsidR="00A94C9E" w:rsidRPr="003A31A2" w:rsidRDefault="00A94C9E" w:rsidP="00F66B5F">
                <w:pPr>
                  <w:numPr>
                    <w:ilvl w:val="0"/>
                    <w:numId w:val="112"/>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Biology 1</w:t>
                </w:r>
              </w:p>
              <w:p w14:paraId="3D807433" w14:textId="77777777" w:rsidR="00A94C9E" w:rsidRPr="003A31A2" w:rsidRDefault="00A94C9E" w:rsidP="00F66B5F">
                <w:pPr>
                  <w:numPr>
                    <w:ilvl w:val="0"/>
                    <w:numId w:val="112"/>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Biology 2</w:t>
                </w:r>
              </w:p>
              <w:p w14:paraId="03F6B075" w14:textId="77777777" w:rsidR="00A94C9E" w:rsidRPr="003A31A2" w:rsidRDefault="00A94C9E" w:rsidP="00F66B5F">
                <w:pPr>
                  <w:numPr>
                    <w:ilvl w:val="0"/>
                    <w:numId w:val="112"/>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Introduction to Food Technologies</w:t>
                </w:r>
              </w:p>
            </w:tc>
          </w:sdtContent>
        </w:sdt>
      </w:tr>
      <w:tr w:rsidR="00A94C9E" w:rsidRPr="003A31A2" w14:paraId="18E86077" w14:textId="77777777" w:rsidTr="00A94C9E">
        <w:tc>
          <w:tcPr>
            <w:tcW w:w="1256" w:type="pct"/>
            <w:tcBorders>
              <w:left w:val="single" w:sz="12" w:space="0" w:color="auto"/>
            </w:tcBorders>
            <w:shd w:val="clear" w:color="auto" w:fill="00A0DC"/>
            <w:vAlign w:val="center"/>
          </w:tcPr>
          <w:p w14:paraId="7E31321F"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961456964"/>
            <w:placeholder>
              <w:docPart w:val="C2DE3E252B7A4342ACD256E356F6C46F"/>
            </w:placeholder>
          </w:sdtPr>
          <w:sdtEndPr/>
          <w:sdtContent>
            <w:tc>
              <w:tcPr>
                <w:tcW w:w="3744" w:type="pct"/>
                <w:gridSpan w:val="13"/>
                <w:tcBorders>
                  <w:right w:val="single" w:sz="12" w:space="0" w:color="auto"/>
                </w:tcBorders>
                <w:vAlign w:val="center"/>
              </w:tcPr>
              <w:p w14:paraId="405CBD8E" w14:textId="77777777" w:rsidR="00A94C9E" w:rsidRPr="003A31A2" w:rsidRDefault="00A94C9E" w:rsidP="00F66B5F">
                <w:pPr>
                  <w:numPr>
                    <w:ilvl w:val="0"/>
                    <w:numId w:val="114"/>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40E0D8D0" w14:textId="77777777" w:rsidR="00A94C9E" w:rsidRPr="003A31A2" w:rsidRDefault="00A94C9E" w:rsidP="00F66B5F">
                <w:pPr>
                  <w:numPr>
                    <w:ilvl w:val="0"/>
                    <w:numId w:val="114"/>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0CEA7071" w14:textId="77777777" w:rsidR="00A94C9E" w:rsidRPr="003A31A2" w:rsidRDefault="00A94C9E" w:rsidP="00F66B5F">
                <w:pPr>
                  <w:numPr>
                    <w:ilvl w:val="0"/>
                    <w:numId w:val="114"/>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tc>
          </w:sdtContent>
        </w:sdt>
      </w:tr>
      <w:tr w:rsidR="00A94C9E" w:rsidRPr="003A31A2" w14:paraId="3895A930" w14:textId="77777777" w:rsidTr="00A94C9E">
        <w:tc>
          <w:tcPr>
            <w:tcW w:w="1256" w:type="pct"/>
            <w:tcBorders>
              <w:left w:val="single" w:sz="12" w:space="0" w:color="auto"/>
            </w:tcBorders>
            <w:shd w:val="clear" w:color="auto" w:fill="00A0DC"/>
            <w:vAlign w:val="center"/>
          </w:tcPr>
          <w:p w14:paraId="25C97EAA"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eastAsia="Times New Roman" w:hAnsi="Proba Pro Lt" w:cs="Arial"/>
              <w:sz w:val="20"/>
              <w:szCs w:val="20"/>
              <w:lang w:val="en-GB" w:eastAsia="hr-HR"/>
            </w:rPr>
            <w:id w:val="-58172587"/>
            <w:placeholder>
              <w:docPart w:val="4FFE379AC73F4A8D9AA19D4EF0D77C39"/>
            </w:placeholder>
          </w:sdtPr>
          <w:sdtEndPr>
            <w:rPr>
              <w:rFonts w:eastAsia="Calibri" w:cs="Calibri"/>
              <w:lang w:eastAsia="en-US"/>
            </w:rPr>
          </w:sdtEndPr>
          <w:sdtContent>
            <w:tc>
              <w:tcPr>
                <w:tcW w:w="3744" w:type="pct"/>
                <w:gridSpan w:val="13"/>
                <w:tcBorders>
                  <w:right w:val="single" w:sz="12" w:space="0" w:color="auto"/>
                </w:tcBorders>
                <w:vAlign w:val="center"/>
              </w:tcPr>
              <w:p w14:paraId="3E0CF389"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name botanical, physical and chemical characteristics of fruit and vegetables</w:t>
                </w:r>
              </w:p>
              <w:p w14:paraId="11E795F4"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tell the vine cultivation and composition of grapes and grape varieties</w:t>
                </w:r>
              </w:p>
              <w:p w14:paraId="7C707A8B"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tell specific characteristics of raw materials for sugar production </w:t>
                </w:r>
              </w:p>
              <w:p w14:paraId="021A1C96"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w:t>
                </w:r>
                <w:r w:rsidRPr="003A31A2">
                  <w:rPr>
                    <w:rFonts w:ascii="Proba Pro Lt" w:hAnsi="Proba Pro Lt" w:cs="Arial"/>
                    <w:sz w:val="20"/>
                    <w:szCs w:val="20"/>
                    <w:lang w:val="en"/>
                  </w:rPr>
                  <w:t>escribe the production of cocoa beans and specify cocoa grain quality parameters</w:t>
                </w:r>
              </w:p>
              <w:p w14:paraId="3EC76429"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recognize specifity and analyse quality of raw materials for oil production </w:t>
                </w:r>
              </w:p>
              <w:p w14:paraId="025A3F2F"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tell cahracteristics and components of milk</w:t>
                </w:r>
              </w:p>
              <w:p w14:paraId="5B36A0B9"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tell the species and breeds of animals</w:t>
                </w:r>
              </w:p>
              <w:p w14:paraId="59C0D151"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tell </w:t>
                </w:r>
                <w:r w:rsidRPr="003A31A2">
                  <w:rPr>
                    <w:rFonts w:ascii="Proba Pro Lt" w:hAnsi="Proba Pro Lt" w:cs="Arial"/>
                    <w:sz w:val="20"/>
                    <w:szCs w:val="20"/>
                    <w:lang w:val="en"/>
                  </w:rPr>
                  <w:t>the classifications and categorization of livestock and poultry, meat and eggs</w:t>
                </w:r>
              </w:p>
              <w:p w14:paraId="552B07C9"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tell chemical composition of meat, poultry meat and chicken eggs</w:t>
                </w:r>
              </w:p>
              <w:p w14:paraId="6ED6916B" w14:textId="77777777" w:rsidR="00A94C9E" w:rsidRPr="003A31A2" w:rsidRDefault="00A94C9E" w:rsidP="00F66B5F">
                <w:pPr>
                  <w:numPr>
                    <w:ilvl w:val="0"/>
                    <w:numId w:val="115"/>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tell  </w:t>
                </w:r>
                <w:r w:rsidRPr="003A31A2">
                  <w:rPr>
                    <w:rFonts w:ascii="Proba Pro Lt" w:hAnsi="Proba Pro Lt" w:cs="Arial"/>
                    <w:sz w:val="20"/>
                    <w:szCs w:val="20"/>
                  </w:rPr>
                  <w:t>taxonomy  of fish, shellfishes and molluscs</w:t>
                </w:r>
              </w:p>
            </w:tc>
          </w:sdtContent>
        </w:sdt>
      </w:tr>
      <w:tr w:rsidR="00A94C9E" w:rsidRPr="003A31A2" w14:paraId="2B83010D" w14:textId="77777777" w:rsidTr="00A94C9E">
        <w:tc>
          <w:tcPr>
            <w:tcW w:w="1256" w:type="pct"/>
            <w:tcBorders>
              <w:left w:val="single" w:sz="12" w:space="0" w:color="auto"/>
            </w:tcBorders>
            <w:shd w:val="clear" w:color="auto" w:fill="00A0DC"/>
            <w:vAlign w:val="center"/>
          </w:tcPr>
          <w:p w14:paraId="60885EE4"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6AAD4377" w14:textId="77777777" w:rsidR="00A94C9E" w:rsidRPr="003A31A2" w:rsidRDefault="00A94C9E"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08430718"/>
            <w:placeholder>
              <w:docPart w:val="54BF69BCABF64B458AB5E15A337A118D"/>
            </w:placeholder>
          </w:sdtPr>
          <w:sdtEndPr/>
          <w:sdtContent>
            <w:tc>
              <w:tcPr>
                <w:tcW w:w="3744" w:type="pct"/>
                <w:gridSpan w:val="13"/>
                <w:tcBorders>
                  <w:right w:val="single" w:sz="12" w:space="0" w:color="auto"/>
                </w:tcBorders>
                <w:vAlign w:val="center"/>
              </w:tcPr>
              <w:p w14:paraId="140228F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Fruits and vegetables: Production, botanical and technological classification. Botanical, physical and chemical criteria in quality assessment of fruits and vegetables (assessment methods, Croatian quality norms). Storage conditions. Chemical composition (4 hours). Aspects of cultivation and structure of vines and grapes. Role of grapes in food industry. Grape variety. Grapes as raw material in production of wines (4 hours). Origin, production and use of wheat, rye, oats, barley, rice, corn and pearl millet.  Botanical, physical and chemical properties of cereals (laboratory methods, international standards, national quality standards). Storage of cereals. Equipment. Processing. Pests, Disinfection, desinsection, deratization. Food Quality a safety control (4 hours). </w:t>
                </w:r>
              </w:p>
              <w:p w14:paraId="31EB35F2"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Botanical and others classifications of most important oil raw materials and their morphological structure. Basic chemical components (oil, proteins and cellulose), fatty acid share and oil properties. Differences between vegetable and animal raw materials (4 hours).</w:t>
                </w:r>
              </w:p>
              <w:p w14:paraId="27815C0F" w14:textId="77777777" w:rsidR="00A94C9E" w:rsidRPr="003A31A2" w:rsidRDefault="00A94C9E"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Biological and technological properties of sugar cane and beet, chemical composition, quality control, extracting, saturation and storage. Origin of cocoa tree, biological properties, chemical composition and sorts. Fermentation and quality. Storage and transportation (4 hours).</w:t>
                </w:r>
              </w:p>
              <w:p w14:paraId="28B5687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Milk-characteristics and composition (lipids, lactose, proteins, enzymes, minerals and vitamins) (4 hours)</w:t>
                </w:r>
              </w:p>
              <w:p w14:paraId="52748B58" w14:textId="77777777" w:rsidR="00A94C9E" w:rsidRPr="003A31A2" w:rsidRDefault="00A94C9E"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Breeding lines and anatomy of domestic animals. Classification and categorization of livestock and poultry. Chicken eggs – compositon and properties.</w:t>
                </w:r>
              </w:p>
              <w:p w14:paraId="501407FB" w14:textId="18A876D5" w:rsidR="00A94C9E" w:rsidRPr="003A31A2" w:rsidRDefault="00A94C9E"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Taxonomy  of fish, shellfishes and molluscs (4 hours).</w:t>
                </w:r>
              </w:p>
            </w:tc>
          </w:sdtContent>
        </w:sdt>
      </w:tr>
      <w:tr w:rsidR="00A94C9E" w:rsidRPr="003A31A2" w14:paraId="483B6FC9" w14:textId="77777777" w:rsidTr="00A94C9E">
        <w:trPr>
          <w:trHeight w:val="349"/>
        </w:trPr>
        <w:tc>
          <w:tcPr>
            <w:tcW w:w="1256" w:type="pct"/>
            <w:vMerge w:val="restart"/>
            <w:tcBorders>
              <w:left w:val="single" w:sz="12" w:space="0" w:color="auto"/>
            </w:tcBorders>
            <w:shd w:val="clear" w:color="auto" w:fill="00A0DC"/>
            <w:vAlign w:val="center"/>
          </w:tcPr>
          <w:p w14:paraId="5BCC1388"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212" w:type="pct"/>
            <w:gridSpan w:val="3"/>
            <w:vMerge w:val="restart"/>
            <w:vAlign w:val="center"/>
          </w:tcPr>
          <w:p w14:paraId="3F163102" w14:textId="77777777" w:rsidR="00A94C9E" w:rsidRPr="003A31A2" w:rsidRDefault="0050583A"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33608721"/>
                <w14:checkbox>
                  <w14:checked w14:val="1"/>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lectures</w:t>
            </w:r>
          </w:p>
          <w:p w14:paraId="5162E315" w14:textId="77777777" w:rsidR="00A94C9E" w:rsidRPr="003A31A2" w:rsidRDefault="0050583A"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928395540"/>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seminars and workshops  </w:t>
            </w:r>
          </w:p>
          <w:p w14:paraId="59AE6FCC" w14:textId="77777777" w:rsidR="00A94C9E" w:rsidRPr="003A31A2" w:rsidRDefault="0050583A"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55741716"/>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exercises  </w:t>
            </w:r>
          </w:p>
          <w:p w14:paraId="1403D6C7" w14:textId="77777777" w:rsidR="00A94C9E" w:rsidRPr="003A31A2" w:rsidRDefault="0050583A"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89557919"/>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w:t>
            </w:r>
            <w:r w:rsidR="00A94C9E" w:rsidRPr="003A31A2">
              <w:rPr>
                <w:rFonts w:ascii="Proba Pro Lt" w:eastAsia="Times New Roman" w:hAnsi="Proba Pro Lt" w:cs="Arial"/>
                <w:i/>
                <w:sz w:val="20"/>
                <w:szCs w:val="20"/>
                <w:lang w:val="en-GB" w:eastAsia="hr-HR"/>
              </w:rPr>
              <w:t>online in entirety</w:t>
            </w:r>
          </w:p>
          <w:p w14:paraId="725358D2" w14:textId="77777777" w:rsidR="00A94C9E" w:rsidRPr="003A31A2" w:rsidRDefault="0050583A"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956744678"/>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partial e-learning</w:t>
            </w:r>
          </w:p>
          <w:p w14:paraId="028369E7" w14:textId="77777777" w:rsidR="00A94C9E"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67811420"/>
                <w14:checkbox>
                  <w14:checked w14:val="0"/>
                  <w14:checkedState w14:val="2612" w14:font="MS Gothic"/>
                  <w14:uncheckedState w14:val="2610" w14:font="MS Gothic"/>
                </w14:checkbox>
              </w:sdtPr>
              <w:sdtEndPr/>
              <w:sdtContent>
                <w:r w:rsidR="00A94C9E" w:rsidRPr="003A31A2">
                  <w:rPr>
                    <w:rFonts w:ascii="Segoe UI Symbol" w:hAnsi="Segoe UI Symbol" w:cs="Segoe UI Symbol"/>
                    <w:sz w:val="20"/>
                    <w:szCs w:val="20"/>
                    <w:lang w:val="en-GB"/>
                  </w:rPr>
                  <w:t>☐</w:t>
                </w:r>
              </w:sdtContent>
            </w:sdt>
            <w:r w:rsidR="00A94C9E" w:rsidRPr="003A31A2">
              <w:rPr>
                <w:rFonts w:ascii="Proba Pro Lt" w:hAnsi="Proba Pro Lt" w:cs="Arial"/>
                <w:sz w:val="20"/>
                <w:szCs w:val="20"/>
                <w:lang w:val="en-GB"/>
              </w:rPr>
              <w:t xml:space="preserve"> field work</w:t>
            </w:r>
          </w:p>
        </w:tc>
        <w:tc>
          <w:tcPr>
            <w:tcW w:w="1285" w:type="pct"/>
            <w:gridSpan w:val="5"/>
            <w:vMerge w:val="restart"/>
            <w:vAlign w:val="center"/>
          </w:tcPr>
          <w:p w14:paraId="06826EE8" w14:textId="77777777" w:rsidR="00A94C9E" w:rsidRPr="003A31A2" w:rsidRDefault="0050583A"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693654729"/>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independent assignments</w:t>
            </w:r>
          </w:p>
          <w:p w14:paraId="54E55F4C" w14:textId="77777777" w:rsidR="00A94C9E" w:rsidRPr="003A31A2" w:rsidRDefault="0050583A"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423960671"/>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multimedia and the internet  </w:t>
            </w:r>
          </w:p>
          <w:p w14:paraId="7E85CD19" w14:textId="77777777" w:rsidR="00A94C9E" w:rsidRPr="003A31A2" w:rsidRDefault="0050583A"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38776136"/>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laboratory</w:t>
            </w:r>
          </w:p>
          <w:p w14:paraId="6E1A3B94" w14:textId="77777777" w:rsidR="00A94C9E" w:rsidRPr="003A31A2" w:rsidRDefault="0050583A"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942264407"/>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work with mentor</w:t>
            </w:r>
          </w:p>
          <w:p w14:paraId="7F6C9493" w14:textId="77777777" w:rsidR="00A94C9E"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5939805"/>
                <w14:checkbox>
                  <w14:checked w14:val="0"/>
                  <w14:checkedState w14:val="2612" w14:font="MS Gothic"/>
                  <w14:uncheckedState w14:val="2610" w14:font="MS Gothic"/>
                </w14:checkbox>
              </w:sdtPr>
              <w:sdtEndPr/>
              <w:sdtContent>
                <w:r w:rsidR="00A94C9E" w:rsidRPr="003A31A2">
                  <w:rPr>
                    <w:rFonts w:ascii="Segoe UI Symbol" w:hAnsi="Segoe UI Symbol" w:cs="Segoe UI Symbol"/>
                    <w:sz w:val="20"/>
                    <w:szCs w:val="20"/>
                    <w:lang w:val="en-GB"/>
                  </w:rPr>
                  <w:t>☐</w:t>
                </w:r>
              </w:sdtContent>
            </w:sdt>
            <w:r w:rsidR="00A94C9E" w:rsidRPr="003A31A2">
              <w:rPr>
                <w:rFonts w:ascii="Proba Pro Lt" w:hAnsi="Proba Pro Lt" w:cs="Arial"/>
                <w:b/>
                <w:sz w:val="20"/>
                <w:szCs w:val="20"/>
                <w:lang w:val="en-GB"/>
              </w:rPr>
              <w:t xml:space="preserve"> </w:t>
            </w:r>
            <w:sdt>
              <w:sdtPr>
                <w:rPr>
                  <w:rFonts w:ascii="Proba Pro Lt" w:hAnsi="Proba Pro Lt" w:cs="Arial"/>
                  <w:b/>
                  <w:sz w:val="20"/>
                  <w:szCs w:val="20"/>
                  <w:lang w:val="en-GB"/>
                </w:rPr>
                <w:id w:val="-1409230609"/>
                <w:placeholder>
                  <w:docPart w:val="976F123ADAE64630959564B6A01E72BC"/>
                </w:placeholder>
              </w:sdtPr>
              <w:sdtEndPr/>
              <w:sdtContent>
                <w:r w:rsidR="00A94C9E" w:rsidRPr="003A31A2">
                  <w:rPr>
                    <w:rFonts w:ascii="Proba Pro Lt" w:hAnsi="Proba Pro Lt" w:cs="Arial"/>
                    <w:sz w:val="20"/>
                    <w:szCs w:val="20"/>
                    <w:lang w:val="en-GB"/>
                  </w:rPr>
                  <w:t>(other)</w:t>
                </w:r>
              </w:sdtContent>
            </w:sdt>
            <w:r w:rsidR="00A94C9E"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38CB65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A94C9E" w:rsidRPr="003A31A2" w14:paraId="72E8F16C" w14:textId="77777777" w:rsidTr="00A94C9E">
        <w:trPr>
          <w:trHeight w:val="577"/>
        </w:trPr>
        <w:tc>
          <w:tcPr>
            <w:tcW w:w="1256" w:type="pct"/>
            <w:vMerge/>
            <w:tcBorders>
              <w:left w:val="single" w:sz="12" w:space="0" w:color="auto"/>
              <w:bottom w:val="single" w:sz="4" w:space="0" w:color="auto"/>
            </w:tcBorders>
            <w:shd w:val="clear" w:color="auto" w:fill="00A0DC"/>
            <w:vAlign w:val="center"/>
          </w:tcPr>
          <w:p w14:paraId="2B3C3F7F"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415CBDEF"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p>
        </w:tc>
        <w:tc>
          <w:tcPr>
            <w:tcW w:w="1285" w:type="pct"/>
            <w:gridSpan w:val="5"/>
            <w:vMerge/>
            <w:vAlign w:val="center"/>
          </w:tcPr>
          <w:p w14:paraId="1DEF48A7"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178959180"/>
            <w:placeholder>
              <w:docPart w:val="44E1B1995CF04BBF882668EB3F173AE9"/>
            </w:placeholder>
            <w:showingPlcHdr/>
          </w:sdtPr>
          <w:sdtEndPr/>
          <w:sdtContent>
            <w:tc>
              <w:tcPr>
                <w:tcW w:w="1247" w:type="pct"/>
                <w:gridSpan w:val="5"/>
                <w:tcBorders>
                  <w:right w:val="single" w:sz="12" w:space="0" w:color="auto"/>
                </w:tcBorders>
              </w:tcPr>
              <w:p w14:paraId="7FC2E57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A94C9E" w:rsidRPr="003A31A2" w14:paraId="7EBB2CF0" w14:textId="77777777" w:rsidTr="00A94C9E">
        <w:trPr>
          <w:trHeight w:val="397"/>
        </w:trPr>
        <w:tc>
          <w:tcPr>
            <w:tcW w:w="1256" w:type="pct"/>
            <w:vMerge w:val="restart"/>
            <w:tcBorders>
              <w:top w:val="single" w:sz="12" w:space="0" w:color="auto"/>
              <w:left w:val="single" w:sz="12" w:space="0" w:color="auto"/>
            </w:tcBorders>
            <w:shd w:val="clear" w:color="auto" w:fill="00A0DC"/>
            <w:vAlign w:val="center"/>
          </w:tcPr>
          <w:p w14:paraId="6D82A043"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474B1710"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Class attendance</w:t>
            </w:r>
          </w:p>
        </w:tc>
        <w:tc>
          <w:tcPr>
            <w:tcW w:w="186" w:type="pct"/>
            <w:tcBorders>
              <w:top w:val="single" w:sz="12" w:space="0" w:color="auto"/>
            </w:tcBorders>
            <w:vAlign w:val="center"/>
          </w:tcPr>
          <w:sdt>
            <w:sdtPr>
              <w:rPr>
                <w:rFonts w:ascii="Proba Pro Lt" w:eastAsia="Times New Roman" w:hAnsi="Proba Pro Lt" w:cs="Arial"/>
                <w:color w:val="000000"/>
                <w:sz w:val="20"/>
                <w:szCs w:val="20"/>
                <w:lang w:val="en-GB" w:eastAsia="hr-HR"/>
              </w:rPr>
              <w:id w:val="2122871964"/>
              <w:placeholder>
                <w:docPart w:val="C36DDC25AA0843A0AFF9C83A98C69777"/>
              </w:placeholder>
              <w:showingPlcHdr/>
            </w:sdtPr>
            <w:sdtEndPr/>
            <w:sdtContent>
              <w:p w14:paraId="26C089DF"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b/>
                    <w:color w:val="000000"/>
                    <w:sz w:val="20"/>
                    <w:szCs w:val="20"/>
                    <w:lang w:val="en-GB" w:eastAsia="hr-HR"/>
                  </w:rPr>
                  <w:t xml:space="preserve"> </w:t>
                </w:r>
              </w:p>
            </w:sdtContent>
          </w:sdt>
        </w:tc>
        <w:tc>
          <w:tcPr>
            <w:tcW w:w="25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372704008"/>
              <w:placeholder>
                <w:docPart w:val="A9C56917D97241C1BCFE0929070F0FA1"/>
              </w:placeholder>
            </w:sdtPr>
            <w:sdtEndPr/>
            <w:sdtContent>
              <w:p w14:paraId="4375E74F"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0" w:type="pct"/>
            <w:gridSpan w:val="2"/>
            <w:tcBorders>
              <w:top w:val="single" w:sz="12" w:space="0" w:color="auto"/>
            </w:tcBorders>
            <w:vAlign w:val="center"/>
          </w:tcPr>
          <w:p w14:paraId="1D379D7D"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GB" w:eastAsia="hr-HR"/>
              </w:rPr>
              <w:id w:val="629204185"/>
              <w:placeholder>
                <w:docPart w:val="B7CF883DEEF24B01A123C9DBC945FD7D"/>
              </w:placeholder>
              <w:showingPlcHdr/>
            </w:sdtPr>
            <w:sdtEndPr/>
            <w:sdtContent>
              <w:p w14:paraId="79A18B70"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1131778522"/>
              <w:placeholder>
                <w:docPart w:val="2EF23A38040C46B280FB46B08A4E96F3"/>
              </w:placeholder>
            </w:sdtPr>
            <w:sdtEndPr/>
            <w:sdtContent>
              <w:p w14:paraId="456F4F62"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right w:val="single" w:sz="4" w:space="0" w:color="auto"/>
            </w:tcBorders>
            <w:vAlign w:val="center"/>
          </w:tcPr>
          <w:p w14:paraId="5A453AA4" w14:textId="77777777" w:rsidR="00A94C9E" w:rsidRPr="003A31A2" w:rsidRDefault="00A94C9E" w:rsidP="003A31A2">
            <w:pPr>
              <w:spacing w:after="0" w:line="240" w:lineRule="auto"/>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24090276"/>
              <w:placeholder>
                <w:docPart w:val="8F8352979F674E9C9C3791BD110AC9B4"/>
              </w:placeholder>
              <w:showingPlcHdr/>
            </w:sdtPr>
            <w:sdtEndPr/>
            <w:sdtContent>
              <w:p w14:paraId="2CE78FD4"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1721514909"/>
              <w:placeholder>
                <w:docPart w:val="85B1980A763C4B83BFAAE4E37933D6A5"/>
              </w:placeholder>
            </w:sdtPr>
            <w:sdtEndPr/>
            <w:sdtContent>
              <w:p w14:paraId="4A858138"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r>
      <w:tr w:rsidR="00A94C9E" w:rsidRPr="003A31A2" w14:paraId="57E0687B" w14:textId="77777777" w:rsidTr="00A94C9E">
        <w:trPr>
          <w:trHeight w:val="397"/>
        </w:trPr>
        <w:tc>
          <w:tcPr>
            <w:tcW w:w="1256" w:type="pct"/>
            <w:vMerge/>
            <w:tcBorders>
              <w:left w:val="single" w:sz="12" w:space="0" w:color="auto"/>
            </w:tcBorders>
            <w:shd w:val="clear" w:color="auto" w:fill="00A0DC"/>
            <w:vAlign w:val="center"/>
          </w:tcPr>
          <w:p w14:paraId="6DB7ED18"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40F9FF0"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Experimental work</w:t>
            </w:r>
          </w:p>
        </w:tc>
        <w:tc>
          <w:tcPr>
            <w:tcW w:w="186" w:type="pct"/>
            <w:shd w:val="clear" w:color="auto" w:fill="auto"/>
            <w:vAlign w:val="center"/>
          </w:tcPr>
          <w:sdt>
            <w:sdtPr>
              <w:rPr>
                <w:rFonts w:ascii="Proba Pro Lt" w:eastAsia="Times New Roman" w:hAnsi="Proba Pro Lt" w:cs="Arial"/>
                <w:color w:val="000000"/>
                <w:sz w:val="20"/>
                <w:szCs w:val="20"/>
                <w:lang w:val="en-GB" w:eastAsia="hr-HR"/>
              </w:rPr>
              <w:id w:val="1593818689"/>
              <w:placeholder>
                <w:docPart w:val="40F9D581D53548AA9D692C66EFAE4AD9"/>
              </w:placeholder>
              <w:showingPlcHdr/>
            </w:sdtPr>
            <w:sdtEndPr/>
            <w:sdtContent>
              <w:p w14:paraId="26779B85"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shd w:val="clear" w:color="auto" w:fill="auto"/>
            <w:vAlign w:val="center"/>
          </w:tcPr>
          <w:sdt>
            <w:sdtPr>
              <w:rPr>
                <w:rFonts w:ascii="Proba Pro Lt" w:eastAsia="Times New Roman" w:hAnsi="Proba Pro Lt" w:cs="Arial"/>
                <w:color w:val="000000"/>
                <w:sz w:val="20"/>
                <w:szCs w:val="20"/>
                <w:lang w:val="en-GB" w:eastAsia="hr-HR"/>
              </w:rPr>
              <w:id w:val="433247334"/>
              <w:placeholder>
                <w:docPart w:val="0A9343DDA6DA4A1A849076C2163F8BAD"/>
              </w:placeholder>
            </w:sdtPr>
            <w:sdtEndPr/>
            <w:sdtContent>
              <w:p w14:paraId="55961548"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0" w:type="pct"/>
            <w:gridSpan w:val="2"/>
            <w:shd w:val="clear" w:color="auto" w:fill="auto"/>
            <w:vAlign w:val="center"/>
          </w:tcPr>
          <w:p w14:paraId="79BB4E6F"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1447770947"/>
              <w:placeholder>
                <w:docPart w:val="C15B02E3C34D496FA07203CAC9DB117A"/>
              </w:placeholder>
              <w:showingPlcHdr/>
            </w:sdtPr>
            <w:sdtEndPr/>
            <w:sdtContent>
              <w:p w14:paraId="21BCEC04"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527487455"/>
              <w:placeholder>
                <w:docPart w:val="207E210590AB4B4CB1671AB42AF76B50"/>
              </w:placeholder>
            </w:sdtPr>
            <w:sdtEndPr/>
            <w:sdtContent>
              <w:p w14:paraId="67B71A4F"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right w:val="single" w:sz="4" w:space="0" w:color="auto"/>
            </w:tcBorders>
            <w:shd w:val="clear" w:color="auto" w:fill="auto"/>
            <w:vAlign w:val="center"/>
          </w:tcPr>
          <w:p w14:paraId="76794620" w14:textId="77777777" w:rsidR="00A94C9E" w:rsidRPr="003A31A2" w:rsidRDefault="0050583A" w:rsidP="003A31A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46692010"/>
                <w:placeholder>
                  <w:docPart w:val="9B756DA854C4424080D5EBE6D0D5BAEE"/>
                </w:placeholder>
              </w:sdtPr>
              <w:sdtEndPr/>
              <w:sdtContent>
                <w:r w:rsidR="00A94C9E"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403196532"/>
              <w:placeholder>
                <w:docPart w:val="DFCEFD125F6147AF8629BB075C1E1FDB"/>
              </w:placeholder>
              <w:showingPlcHdr/>
            </w:sdtPr>
            <w:sdtEndPr/>
            <w:sdtContent>
              <w:p w14:paraId="25843C60"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689211052"/>
              <w:placeholder>
                <w:docPart w:val="DA84726CBFA34C79913399364F59EBE9"/>
              </w:placeholder>
              <w:showingPlcHdr/>
            </w:sdtPr>
            <w:sdtEndPr/>
            <w:sdtContent>
              <w:p w14:paraId="5D0D075D"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A94C9E" w:rsidRPr="003A31A2" w14:paraId="0C833B6D" w14:textId="77777777" w:rsidTr="00A94C9E">
        <w:trPr>
          <w:trHeight w:val="397"/>
        </w:trPr>
        <w:tc>
          <w:tcPr>
            <w:tcW w:w="1256" w:type="pct"/>
            <w:vMerge/>
            <w:tcBorders>
              <w:left w:val="single" w:sz="12" w:space="0" w:color="auto"/>
            </w:tcBorders>
            <w:shd w:val="clear" w:color="auto" w:fill="00A0DC"/>
            <w:vAlign w:val="center"/>
          </w:tcPr>
          <w:p w14:paraId="57150D86"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DB4BB86"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Essay</w:t>
            </w:r>
          </w:p>
        </w:tc>
        <w:tc>
          <w:tcPr>
            <w:tcW w:w="186" w:type="pct"/>
            <w:shd w:val="clear" w:color="auto" w:fill="auto"/>
            <w:vAlign w:val="center"/>
          </w:tcPr>
          <w:sdt>
            <w:sdtPr>
              <w:rPr>
                <w:rFonts w:ascii="Proba Pro Lt" w:eastAsia="Times New Roman" w:hAnsi="Proba Pro Lt" w:cs="Arial"/>
                <w:color w:val="000000"/>
                <w:sz w:val="20"/>
                <w:szCs w:val="20"/>
                <w:lang w:val="en-GB" w:eastAsia="hr-HR"/>
              </w:rPr>
              <w:id w:val="596991670"/>
              <w:placeholder>
                <w:docPart w:val="23ABF8070E894E129C1B12131530B2CB"/>
              </w:placeholder>
              <w:showingPlcHdr/>
            </w:sdtPr>
            <w:sdtEndPr/>
            <w:sdtContent>
              <w:p w14:paraId="798AE874"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shd w:val="clear" w:color="auto" w:fill="auto"/>
            <w:vAlign w:val="center"/>
          </w:tcPr>
          <w:sdt>
            <w:sdtPr>
              <w:rPr>
                <w:rFonts w:ascii="Proba Pro Lt" w:eastAsia="Times New Roman" w:hAnsi="Proba Pro Lt" w:cs="Arial"/>
                <w:color w:val="000000"/>
                <w:sz w:val="20"/>
                <w:szCs w:val="20"/>
                <w:lang w:val="en-GB" w:eastAsia="hr-HR"/>
              </w:rPr>
              <w:id w:val="-983698780"/>
              <w:placeholder>
                <w:docPart w:val="8030D215D6D54D79A182F023C03E8C31"/>
              </w:placeholder>
            </w:sdtPr>
            <w:sdtEndPr/>
            <w:sdtContent>
              <w:p w14:paraId="6104B61B"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0" w:type="pct"/>
            <w:gridSpan w:val="2"/>
            <w:shd w:val="clear" w:color="auto" w:fill="auto"/>
            <w:vAlign w:val="center"/>
          </w:tcPr>
          <w:p w14:paraId="0CCB0F57"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632100607"/>
              <w:placeholder>
                <w:docPart w:val="AE1C74675A6A4FD388DBEF6C5E8D8EBB"/>
              </w:placeholder>
              <w:showingPlcHdr/>
            </w:sdtPr>
            <w:sdtEndPr/>
            <w:sdtContent>
              <w:p w14:paraId="651834CD"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636229814"/>
              <w:placeholder>
                <w:docPart w:val="74AFC5F0EB474514B646392849E85203"/>
              </w:placeholder>
            </w:sdtPr>
            <w:sdtEndPr/>
            <w:sdtContent>
              <w:p w14:paraId="6CAE7F27"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right w:val="single" w:sz="4" w:space="0" w:color="auto"/>
            </w:tcBorders>
            <w:shd w:val="clear" w:color="auto" w:fill="auto"/>
            <w:vAlign w:val="center"/>
          </w:tcPr>
          <w:p w14:paraId="7D50DD78" w14:textId="77777777" w:rsidR="00A94C9E" w:rsidRPr="003A31A2" w:rsidRDefault="0050583A" w:rsidP="003A31A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273673676"/>
                <w:placeholder>
                  <w:docPart w:val="8EBDE13616C741EBB0B0D57EB9AD7992"/>
                </w:placeholder>
              </w:sdtPr>
              <w:sdtEndPr/>
              <w:sdtContent>
                <w:r w:rsidR="00A94C9E"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1998071260"/>
              <w:placeholder>
                <w:docPart w:val="C851349258D543F4A07376B4C1105A1F"/>
              </w:placeholder>
              <w:showingPlcHdr/>
            </w:sdtPr>
            <w:sdtEndPr/>
            <w:sdtContent>
              <w:p w14:paraId="224D50C9"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954870305"/>
              <w:placeholder>
                <w:docPart w:val="9A1241ADF4C641BBBC0178D476F1D234"/>
              </w:placeholder>
              <w:showingPlcHdr/>
            </w:sdtPr>
            <w:sdtEndPr/>
            <w:sdtContent>
              <w:p w14:paraId="0B21032B"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A94C9E" w:rsidRPr="003A31A2" w14:paraId="256F3667" w14:textId="77777777" w:rsidTr="00A94C9E">
        <w:trPr>
          <w:trHeight w:val="397"/>
        </w:trPr>
        <w:tc>
          <w:tcPr>
            <w:tcW w:w="1256" w:type="pct"/>
            <w:vMerge/>
            <w:tcBorders>
              <w:left w:val="single" w:sz="12" w:space="0" w:color="auto"/>
            </w:tcBorders>
            <w:shd w:val="clear" w:color="auto" w:fill="00A0DC"/>
            <w:vAlign w:val="center"/>
          </w:tcPr>
          <w:p w14:paraId="218B7DEC"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F6A787C"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Preliminary exam</w:t>
            </w:r>
          </w:p>
        </w:tc>
        <w:tc>
          <w:tcPr>
            <w:tcW w:w="186"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854613923"/>
              <w:placeholder>
                <w:docPart w:val="C22ADFA26C42406F955534B7D796B72C"/>
              </w:placeholder>
              <w:showingPlcHdr/>
            </w:sdtPr>
            <w:sdtEndPr/>
            <w:sdtContent>
              <w:p w14:paraId="329D1E44"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890393655"/>
              <w:placeholder>
                <w:docPart w:val="E7BAB154DCB446299832D4268B3EAFD7"/>
              </w:placeholder>
            </w:sdtPr>
            <w:sdtEndPr/>
            <w:sdtContent>
              <w:p w14:paraId="509EDBDC"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0" w:type="pct"/>
            <w:gridSpan w:val="2"/>
            <w:tcBorders>
              <w:bottom w:val="single" w:sz="4" w:space="0" w:color="auto"/>
            </w:tcBorders>
            <w:shd w:val="clear" w:color="auto" w:fill="auto"/>
            <w:vAlign w:val="center"/>
          </w:tcPr>
          <w:p w14:paraId="796579DC"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3534335"/>
              <w:placeholder>
                <w:docPart w:val="B81B5DA2F48E4071A0F23D7D7AEC6C81"/>
              </w:placeholder>
              <w:showingPlcHdr/>
            </w:sdtPr>
            <w:sdtEndPr/>
            <w:sdtContent>
              <w:p w14:paraId="4500DF30"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67988507"/>
              <w:placeholder>
                <w:docPart w:val="952239A27FEB499F9340A2B117F5540B"/>
              </w:placeholder>
            </w:sdtPr>
            <w:sdtEndPr/>
            <w:sdtContent>
              <w:p w14:paraId="4D7F0E6D"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E594B35" w14:textId="77777777" w:rsidR="00A94C9E"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695819109"/>
                <w:placeholder>
                  <w:docPart w:val="98C95986BC8B47CBB5E8613D7BD2025E"/>
                </w:placeholder>
              </w:sdtPr>
              <w:sdtEndPr/>
              <w:sdtContent>
                <w:r w:rsidR="00A94C9E"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14648002"/>
              <w:placeholder>
                <w:docPart w:val="BD02DFA83F0A4D7AA41B81F4E5090B34"/>
              </w:placeholder>
              <w:showingPlcHdr/>
            </w:sdtPr>
            <w:sdtEndPr/>
            <w:sdtContent>
              <w:p w14:paraId="62A70166"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7237879"/>
              <w:placeholder>
                <w:docPart w:val="72EFF199AF6742768652ECE7EAA3F150"/>
              </w:placeholder>
              <w:showingPlcHdr/>
            </w:sdtPr>
            <w:sdtEndPr/>
            <w:sdtContent>
              <w:p w14:paraId="3BED9B6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94C9E" w:rsidRPr="003A31A2" w14:paraId="3454D232" w14:textId="77777777" w:rsidTr="00A94C9E">
        <w:trPr>
          <w:trHeight w:val="397"/>
        </w:trPr>
        <w:tc>
          <w:tcPr>
            <w:tcW w:w="1256" w:type="pct"/>
            <w:vMerge/>
            <w:tcBorders>
              <w:left w:val="single" w:sz="12" w:space="0" w:color="auto"/>
              <w:bottom w:val="single" w:sz="12" w:space="0" w:color="auto"/>
            </w:tcBorders>
            <w:shd w:val="clear" w:color="auto" w:fill="00A0DC"/>
            <w:vAlign w:val="center"/>
          </w:tcPr>
          <w:p w14:paraId="3686D68D"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DE19D7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19075068"/>
              <w:placeholder>
                <w:docPart w:val="6A8A1F5946F84CDCB10778C919BAEDCC"/>
              </w:placeholder>
              <w:showingPlcHdr/>
            </w:sdtPr>
            <w:sdtEndPr/>
            <w:sdtContent>
              <w:p w14:paraId="03639C1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57720245"/>
              <w:placeholder>
                <w:docPart w:val="B56F77A042CD4ACBAB0D0B8BDADAB763"/>
              </w:placeholder>
            </w:sdtPr>
            <w:sdtEndPr/>
            <w:sdtContent>
              <w:p w14:paraId="1F6772D3"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5EACCE09"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80704673"/>
              <w:placeholder>
                <w:docPart w:val="293F8AF2510946E2AB0D4064BB23C70C"/>
              </w:placeholder>
            </w:sdtPr>
            <w:sdtEndPr/>
            <w:sdtContent>
              <w:p w14:paraId="266910C1"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26276500"/>
              <w:placeholder>
                <w:docPart w:val="76FBC3C202D643419585FEB6DB974E4A"/>
              </w:placeholder>
              <w:showingPlcHdr/>
            </w:sdtPr>
            <w:sdtEndPr/>
            <w:sdtContent>
              <w:p w14:paraId="27B47BA7"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1F890B4"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20129321"/>
              <w:placeholder>
                <w:docPart w:val="22519014BAFD477D91CA3BDE11DC6D5A"/>
              </w:placeholder>
            </w:sdtPr>
            <w:sdtEndPr/>
            <w:sdtContent>
              <w:p w14:paraId="47D43DD4"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r>
      <w:tr w:rsidR="00A94C9E" w:rsidRPr="003A31A2" w14:paraId="25D41F83" w14:textId="77777777" w:rsidTr="00A94C9E">
        <w:trPr>
          <w:trHeight w:val="397"/>
        </w:trPr>
        <w:tc>
          <w:tcPr>
            <w:tcW w:w="1256" w:type="pct"/>
            <w:tcBorders>
              <w:left w:val="single" w:sz="12" w:space="0" w:color="auto"/>
              <w:bottom w:val="single" w:sz="12" w:space="0" w:color="auto"/>
            </w:tcBorders>
            <w:shd w:val="clear" w:color="auto" w:fill="00A0DC"/>
            <w:vAlign w:val="center"/>
          </w:tcPr>
          <w:p w14:paraId="35109C6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16643578"/>
              <w:placeholder>
                <w:docPart w:val="739D9229A9414046BE676A921AD56072"/>
              </w:placeholder>
            </w:sdtPr>
            <w:sdtEndPr/>
            <w:sdtContent>
              <w:p w14:paraId="594C3BB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 written exam consisting of 10 questions is taken, covering each course unit.</w:t>
                </w:r>
              </w:p>
              <w:p w14:paraId="5C9C76D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Each correct answer is graded with one point.</w:t>
                </w:r>
              </w:p>
              <w:p w14:paraId="7988AE69"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0 – 59 % of correct answers = fail </w:t>
                </w:r>
              </w:p>
              <w:p w14:paraId="0B97DFD8"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60 – 69 % of correct answers = sufficient </w:t>
                </w:r>
              </w:p>
              <w:p w14:paraId="5C7311F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70 – 79 % of correct answers = good </w:t>
                </w:r>
              </w:p>
              <w:p w14:paraId="45845EC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80 – 89 % of correct answers = very good </w:t>
                </w:r>
              </w:p>
              <w:p w14:paraId="02341D4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90 – 100 % of correct answers = excellent </w:t>
                </w:r>
              </w:p>
              <w:p w14:paraId="24532C38" w14:textId="77777777" w:rsidR="00A94C9E" w:rsidRPr="003A31A2" w:rsidDel="00B558AD"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 final grade is the mean value of course unit individual grades.</w:t>
                </w:r>
              </w:p>
            </w:sdtContent>
          </w:sdt>
        </w:tc>
      </w:tr>
      <w:tr w:rsidR="00A94C9E" w:rsidRPr="003A31A2" w14:paraId="7D2F921A" w14:textId="77777777" w:rsidTr="00A94C9E">
        <w:tc>
          <w:tcPr>
            <w:tcW w:w="1256" w:type="pct"/>
            <w:tcBorders>
              <w:left w:val="single" w:sz="12" w:space="0" w:color="auto"/>
              <w:bottom w:val="single" w:sz="12" w:space="0" w:color="auto"/>
            </w:tcBorders>
            <w:shd w:val="clear" w:color="auto" w:fill="00A0DC"/>
            <w:vAlign w:val="center"/>
          </w:tcPr>
          <w:p w14:paraId="55C9B3CA"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60325FF"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517692366"/>
              <w:placeholder>
                <w:docPart w:val="104D6F1A337B459181B8C1BE0CC280B3"/>
              </w:placeholder>
            </w:sdtPr>
            <w:sdtEndPr/>
            <w:sdtContent>
              <w:p w14:paraId="31D58AC5" w14:textId="77777777" w:rsidR="00A94C9E" w:rsidRPr="003A31A2" w:rsidRDefault="00A94C9E" w:rsidP="003A31A2">
                <w:pPr>
                  <w:numPr>
                    <w:ilvl w:val="0"/>
                    <w:numId w:val="10"/>
                  </w:num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attend all lectures </w:t>
                </w:r>
                <w:r w:rsidRPr="003A31A2">
                  <w:rPr>
                    <w:rFonts w:ascii="Proba Pro Lt" w:hAnsi="Proba Pro Lt"/>
                    <w:sz w:val="20"/>
                    <w:szCs w:val="20"/>
                    <w:lang w:val="en-GB"/>
                  </w:rPr>
                  <w:t>(a maximum of three unjustified absences is allowed)</w:t>
                </w:r>
              </w:p>
              <w:p w14:paraId="683966F4" w14:textId="77777777" w:rsidR="00A94C9E" w:rsidRPr="003A31A2" w:rsidRDefault="00A94C9E" w:rsidP="003A31A2">
                <w:pPr>
                  <w:numPr>
                    <w:ilvl w:val="0"/>
                    <w:numId w:val="10"/>
                  </w:numPr>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pass the written exam</w:t>
                </w:r>
              </w:p>
            </w:sdtContent>
          </w:sdt>
        </w:tc>
      </w:tr>
      <w:tr w:rsidR="00A94C9E" w:rsidRPr="003A31A2" w14:paraId="760034E0" w14:textId="77777777" w:rsidTr="00A94C9E">
        <w:tc>
          <w:tcPr>
            <w:tcW w:w="1256" w:type="pct"/>
            <w:vMerge w:val="restart"/>
            <w:tcBorders>
              <w:top w:val="single" w:sz="12" w:space="0" w:color="auto"/>
              <w:left w:val="single" w:sz="12" w:space="0" w:color="auto"/>
            </w:tcBorders>
            <w:shd w:val="clear" w:color="auto" w:fill="00A0DC"/>
            <w:vAlign w:val="center"/>
          </w:tcPr>
          <w:p w14:paraId="2504EC21" w14:textId="77777777" w:rsidR="00A94C9E" w:rsidRPr="003A31A2" w:rsidRDefault="00A94C9E"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268" w:type="pct"/>
            <w:gridSpan w:val="7"/>
            <w:tcBorders>
              <w:top w:val="single" w:sz="12" w:space="0" w:color="auto"/>
              <w:right w:val="single" w:sz="8" w:space="0" w:color="auto"/>
            </w:tcBorders>
            <w:shd w:val="clear" w:color="auto" w:fill="00A0DC"/>
            <w:vAlign w:val="center"/>
          </w:tcPr>
          <w:p w14:paraId="48E36B0E"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78ED359"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1D4EE051"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A94C9E" w:rsidRPr="003A31A2" w14:paraId="1E205AAD" w14:textId="77777777" w:rsidTr="00A94C9E">
        <w:trPr>
          <w:trHeight w:val="75"/>
        </w:trPr>
        <w:tc>
          <w:tcPr>
            <w:tcW w:w="1256" w:type="pct"/>
            <w:vMerge/>
            <w:tcBorders>
              <w:left w:val="single" w:sz="12" w:space="0" w:color="auto"/>
            </w:tcBorders>
            <w:shd w:val="clear" w:color="auto" w:fill="00A0DC"/>
            <w:vAlign w:val="center"/>
          </w:tcPr>
          <w:p w14:paraId="00F97116"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p w14:paraId="7C740845"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0A6E3083"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tc>
          <w:tcPr>
            <w:tcW w:w="865" w:type="pct"/>
            <w:gridSpan w:val="4"/>
            <w:tcBorders>
              <w:top w:val="single" w:sz="8" w:space="0" w:color="auto"/>
              <w:left w:val="single" w:sz="8" w:space="0" w:color="auto"/>
              <w:right w:val="single" w:sz="12" w:space="0" w:color="auto"/>
            </w:tcBorders>
            <w:shd w:val="clear" w:color="auto" w:fill="auto"/>
            <w:vAlign w:val="center"/>
          </w:tcPr>
          <w:p w14:paraId="4047D0C1"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tr>
      <w:tr w:rsidR="00A94C9E" w:rsidRPr="003A31A2" w14:paraId="316D2F01" w14:textId="77777777" w:rsidTr="00A94C9E">
        <w:trPr>
          <w:trHeight w:val="75"/>
        </w:trPr>
        <w:tc>
          <w:tcPr>
            <w:tcW w:w="1256" w:type="pct"/>
            <w:vMerge/>
            <w:tcBorders>
              <w:left w:val="single" w:sz="12" w:space="0" w:color="auto"/>
            </w:tcBorders>
            <w:shd w:val="clear" w:color="auto" w:fill="00A0DC"/>
            <w:vAlign w:val="center"/>
          </w:tcPr>
          <w:p w14:paraId="5A435B2A"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01633495"/>
              <w:placeholder>
                <w:docPart w:val="F74CDA5234E44628B141F35178BCCD71"/>
              </w:placeholder>
            </w:sdtPr>
            <w:sdtEndPr/>
            <w:sdtContent>
              <w:p w14:paraId="650D3C9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Mohammad Pessarakli (2001) Handbook of Plant and Crop Physiology, Vol. 1, University of Arizona, Marcel Dekker, Inc., New York. Pp. 143-205; 485-501.</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810607"/>
              <w:placeholder>
                <w:docPart w:val="2BDD68EBAACC4088A2F247598F13BBA6"/>
              </w:placeholder>
            </w:sdtPr>
            <w:sdtEndPr/>
            <w:sdtContent>
              <w:p w14:paraId="47D94624"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67740108"/>
              <w:placeholder>
                <w:docPart w:val="C8E1486646EB41FAA656874DD82C43E0"/>
              </w:placeholder>
            </w:sdtPr>
            <w:sdtEndPr/>
            <w:sdtContent>
              <w:p w14:paraId="7564A725" w14:textId="77777777" w:rsidR="00A94C9E" w:rsidRPr="003A31A2" w:rsidRDefault="00A94C9E"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Technology of Fruits and Vegetables Preservation and Processing</w:t>
                </w:r>
                <w:r w:rsidRPr="003A31A2">
                  <w:rPr>
                    <w:rFonts w:ascii="Proba Pro Lt" w:hAnsi="Proba Pro Lt" w:cs="Arial"/>
                    <w:b/>
                    <w:bCs/>
                    <w:color w:val="000000"/>
                    <w:sz w:val="20"/>
                    <w:szCs w:val="20"/>
                    <w:lang w:val="en-GB"/>
                  </w:rPr>
                  <w:t xml:space="preserve"> </w:t>
                </w:r>
              </w:p>
            </w:sdtContent>
          </w:sdt>
        </w:tc>
      </w:tr>
      <w:tr w:rsidR="00A94C9E" w:rsidRPr="003A31A2" w14:paraId="0AA0E6AD" w14:textId="77777777" w:rsidTr="00A94C9E">
        <w:trPr>
          <w:trHeight w:val="75"/>
        </w:trPr>
        <w:tc>
          <w:tcPr>
            <w:tcW w:w="1256" w:type="pct"/>
            <w:vMerge/>
            <w:tcBorders>
              <w:left w:val="single" w:sz="12" w:space="0" w:color="auto"/>
            </w:tcBorders>
            <w:shd w:val="clear" w:color="auto" w:fill="00A0DC"/>
            <w:vAlign w:val="center"/>
          </w:tcPr>
          <w:p w14:paraId="44B0F6E1"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95686094"/>
              <w:placeholder>
                <w:docPart w:val="A40DD5B7E7184231B30A6D3F96024492"/>
              </w:placeholder>
            </w:sdtPr>
            <w:sdtEndPr/>
            <w:sdtContent>
              <w:p w14:paraId="53FBF47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Predavanja iz predmeta. Sirovine biljnog podrijetla – voće i povrće</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08788061"/>
              <w:placeholder>
                <w:docPart w:val="DAE4E0D756974E53A729CB92E2B9549E"/>
              </w:placeholder>
            </w:sdtPr>
            <w:sdtEndPr/>
            <w:sdtContent>
              <w:p w14:paraId="03DDAA09"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68227355"/>
              <w:placeholder>
                <w:docPart w:val="63C8AA0F86414B4E93BEA9F12F51AB0E"/>
              </w:placeholder>
            </w:sdtPr>
            <w:sdtEndPr/>
            <w:sdtContent>
              <w:p w14:paraId="69D0CEF8" w14:textId="77777777" w:rsidR="00A94C9E" w:rsidRPr="003A31A2" w:rsidRDefault="0050583A" w:rsidP="003A31A2">
                <w:pPr>
                  <w:tabs>
                    <w:tab w:val="left" w:pos="2820"/>
                  </w:tabs>
                  <w:spacing w:after="0" w:line="240" w:lineRule="auto"/>
                  <w:jc w:val="center"/>
                  <w:rPr>
                    <w:rFonts w:ascii="Proba Pro Lt" w:hAnsi="Proba Pro Lt" w:cs="Arial"/>
                    <w:color w:val="000000"/>
                    <w:sz w:val="20"/>
                    <w:szCs w:val="20"/>
                    <w:lang w:val="en-GB"/>
                  </w:rPr>
                </w:pPr>
                <w:sdt>
                  <w:sdtPr>
                    <w:rPr>
                      <w:rFonts w:ascii="Proba Pro Lt" w:hAnsi="Proba Pro Lt" w:cs="Arial"/>
                      <w:color w:val="000000"/>
                      <w:sz w:val="20"/>
                      <w:szCs w:val="20"/>
                      <w:lang w:val="en-GB"/>
                    </w:rPr>
                    <w:id w:val="1131669393"/>
                    <w:placeholder>
                      <w:docPart w:val="EA65FE12600341BA9C0D8E0EF520E929"/>
                    </w:placeholder>
                  </w:sdtPr>
                  <w:sdtEndPr/>
                  <w:sdtContent>
                    <w:r w:rsidR="00A94C9E" w:rsidRPr="003A31A2">
                      <w:rPr>
                        <w:rFonts w:ascii="Proba Pro Lt" w:hAnsi="Proba Pro Lt" w:cs="Arial"/>
                        <w:color w:val="000000"/>
                        <w:sz w:val="20"/>
                        <w:szCs w:val="20"/>
                        <w:lang w:val="en-GB"/>
                      </w:rPr>
                      <w:t xml:space="preserve">YES, </w:t>
                    </w:r>
                    <w:r w:rsidR="00A94C9E" w:rsidRPr="003A31A2">
                      <w:rPr>
                        <w:rFonts w:ascii="Proba Pro Lt" w:hAnsi="Proba Pro Lt" w:cs="Arial"/>
                        <w:bCs/>
                        <w:color w:val="000000"/>
                        <w:sz w:val="20"/>
                        <w:szCs w:val="20"/>
                        <w:lang w:val="en-GB"/>
                      </w:rPr>
                      <w:t>Laboratory for Technology of Fruits and Vegetables Preservation and Processing</w:t>
                    </w:r>
                  </w:sdtContent>
                </w:sdt>
                <w:r w:rsidR="00A94C9E" w:rsidRPr="003A31A2">
                  <w:rPr>
                    <w:rFonts w:ascii="Proba Pro Lt" w:hAnsi="Proba Pro Lt" w:cs="Arial"/>
                    <w:color w:val="000000"/>
                    <w:sz w:val="20"/>
                    <w:szCs w:val="20"/>
                    <w:lang w:val="en-GB"/>
                  </w:rPr>
                  <w:t>, Merlin</w:t>
                </w:r>
              </w:p>
            </w:sdtContent>
          </w:sdt>
        </w:tc>
      </w:tr>
      <w:tr w:rsidR="00A94C9E" w:rsidRPr="003A31A2" w14:paraId="37B1691A" w14:textId="77777777" w:rsidTr="00A94C9E">
        <w:trPr>
          <w:trHeight w:val="75"/>
        </w:trPr>
        <w:tc>
          <w:tcPr>
            <w:tcW w:w="1256" w:type="pct"/>
            <w:vMerge/>
            <w:tcBorders>
              <w:left w:val="single" w:sz="12" w:space="0" w:color="auto"/>
            </w:tcBorders>
            <w:shd w:val="clear" w:color="auto" w:fill="00A0DC"/>
            <w:vAlign w:val="center"/>
          </w:tcPr>
          <w:p w14:paraId="59BE2182"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09186447"/>
              <w:placeholder>
                <w:docPart w:val="FF027A677DE347929A3FC176DCFA4D61"/>
              </w:placeholder>
            </w:sdtPr>
            <w:sdtEndPr/>
            <w:sdtContent>
              <w:p w14:paraId="6E186DF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Jackson, R.S. (1994) Wine science – Principles and application, Academic press, San Diego. Pp.1-46.</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87317565"/>
              <w:placeholder>
                <w:docPart w:val="9C88544358DF4E188C9F9E2BBAEE7479"/>
              </w:placeholder>
            </w:sdtPr>
            <w:sdtEndPr/>
            <w:sdtContent>
              <w:p w14:paraId="3A3E77BD"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06367888"/>
              <w:placeholder>
                <w:docPart w:val="FD069D27995E441E8914BFB16E2CDE98"/>
              </w:placeholder>
            </w:sdtPr>
            <w:sdtEndPr/>
            <w:sdtContent>
              <w:p w14:paraId="098468B4" w14:textId="77777777" w:rsidR="00A94C9E" w:rsidRPr="003A31A2" w:rsidRDefault="00A94C9E"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Cereal Chemistry and Technology</w:t>
                </w:r>
                <w:r w:rsidRPr="003A31A2">
                  <w:rPr>
                    <w:rFonts w:ascii="Proba Pro Lt" w:hAnsi="Proba Pro Lt" w:cs="Arial"/>
                    <w:b/>
                    <w:bCs/>
                    <w:color w:val="000000"/>
                    <w:sz w:val="20"/>
                    <w:szCs w:val="20"/>
                    <w:lang w:val="en-GB"/>
                  </w:rPr>
                  <w:t xml:space="preserve">  </w:t>
                </w:r>
              </w:p>
            </w:sdtContent>
          </w:sdt>
        </w:tc>
      </w:tr>
      <w:tr w:rsidR="00A94C9E" w:rsidRPr="003A31A2" w14:paraId="24A80617" w14:textId="77777777" w:rsidTr="00A94C9E">
        <w:trPr>
          <w:trHeight w:val="75"/>
        </w:trPr>
        <w:tc>
          <w:tcPr>
            <w:tcW w:w="1256" w:type="pct"/>
            <w:vMerge/>
            <w:tcBorders>
              <w:left w:val="single" w:sz="12" w:space="0" w:color="auto"/>
            </w:tcBorders>
            <w:shd w:val="clear" w:color="auto" w:fill="00A0DC"/>
            <w:vAlign w:val="center"/>
          </w:tcPr>
          <w:p w14:paraId="2C19EEA0"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45661303"/>
              <w:placeholder>
                <w:docPart w:val="1A4044D84365495A96EAC4DEE9550E80"/>
              </w:placeholder>
            </w:sdtPr>
            <w:sdtEndPr/>
            <w:sdtContent>
              <w:p w14:paraId="79E44457"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Hosney, R.C. (1994) Principles of Cereal Science and Technology, Published by the AACC, St. Paul, Minnesota, USA, Pp. 1-102.</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01070229"/>
              <w:placeholder>
                <w:docPart w:val="DCAA3429433A458CB99D874C8736CB87"/>
              </w:placeholder>
            </w:sdtPr>
            <w:sdtEndPr/>
            <w:sdtContent>
              <w:p w14:paraId="451EC41A"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60442110"/>
              <w:placeholder>
                <w:docPart w:val="7E6AA391DB074F0DA7B3755AA5E43AE9"/>
              </w:placeholder>
            </w:sdtPr>
            <w:sdtEndPr/>
            <w:sdtContent>
              <w:p w14:paraId="4855F51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DA, Laboratory za kemiju i tehnologiju žitarica</w:t>
                </w:r>
              </w:p>
            </w:sdtContent>
          </w:sdt>
        </w:tc>
      </w:tr>
      <w:tr w:rsidR="00A94C9E" w:rsidRPr="003A31A2" w14:paraId="2CC21E15" w14:textId="77777777" w:rsidTr="00A94C9E">
        <w:trPr>
          <w:trHeight w:val="175"/>
        </w:trPr>
        <w:tc>
          <w:tcPr>
            <w:tcW w:w="1256" w:type="pct"/>
            <w:vMerge/>
            <w:tcBorders>
              <w:left w:val="single" w:sz="12" w:space="0" w:color="auto"/>
            </w:tcBorders>
            <w:shd w:val="clear" w:color="auto" w:fill="00A0DC"/>
            <w:vAlign w:val="center"/>
          </w:tcPr>
          <w:p w14:paraId="5CFE6391"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23866567"/>
              <w:placeholder>
                <w:docPart w:val="3BEA50B7CE8646B0951314BB8AC74F23"/>
              </w:placeholder>
            </w:sdtPr>
            <w:sdtEndPr/>
            <w:sdtContent>
              <w:p w14:paraId="263E88E5"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Afoakwa, E. (2010) Chocolate science and technology, John Wiley &amp; Sons Ltd., West Sussex, UK, pp. 12-34.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74383519"/>
              <w:placeholder>
                <w:docPart w:val="48B6191C1246413092B89D4CE5F69097"/>
              </w:placeholder>
            </w:sdtPr>
            <w:sdtEndPr/>
            <w:sdtContent>
              <w:p w14:paraId="48167D27"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02416737"/>
              <w:placeholder>
                <w:docPart w:val="E8C136607FFA472895DD3C4B26437F47"/>
              </w:placeholder>
            </w:sdtPr>
            <w:sdtEndPr/>
            <w:sdtContent>
              <w:sdt>
                <w:sdtPr>
                  <w:rPr>
                    <w:rFonts w:ascii="Proba Pro Lt" w:hAnsi="Proba Pro Lt" w:cs="Arial"/>
                    <w:color w:val="000000"/>
                    <w:sz w:val="20"/>
                    <w:szCs w:val="20"/>
                    <w:lang w:val="en-GB"/>
                  </w:rPr>
                  <w:id w:val="-1772621904"/>
                  <w:placeholder>
                    <w:docPart w:val="8C4B29C299CF4619B726DFDDCD513B5B"/>
                  </w:placeholder>
                </w:sdtPr>
                <w:sdtEndPr/>
                <w:sdtContent>
                  <w:p w14:paraId="21CC1158"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Chemistry and Technology of Carbohydrates and Confectionery Products</w:t>
                    </w:r>
                    <w:r w:rsidRPr="003A31A2">
                      <w:rPr>
                        <w:rFonts w:ascii="Proba Pro Lt" w:hAnsi="Proba Pro Lt" w:cs="Arial"/>
                        <w:b/>
                        <w:bCs/>
                        <w:color w:val="000000"/>
                        <w:sz w:val="20"/>
                        <w:szCs w:val="20"/>
                        <w:lang w:val="en-GB"/>
                      </w:rPr>
                      <w:t xml:space="preserve"> </w:t>
                    </w:r>
                  </w:p>
                </w:sdtContent>
              </w:sdt>
            </w:sdtContent>
          </w:sdt>
        </w:tc>
      </w:tr>
      <w:tr w:rsidR="00A94C9E" w:rsidRPr="003A31A2" w14:paraId="69487784" w14:textId="77777777" w:rsidTr="00A94C9E">
        <w:trPr>
          <w:trHeight w:val="175"/>
        </w:trPr>
        <w:tc>
          <w:tcPr>
            <w:tcW w:w="1256" w:type="pct"/>
            <w:vMerge/>
            <w:tcBorders>
              <w:left w:val="single" w:sz="12" w:space="0" w:color="auto"/>
            </w:tcBorders>
            <w:shd w:val="clear" w:color="auto" w:fill="00A0DC"/>
            <w:vAlign w:val="center"/>
          </w:tcPr>
          <w:p w14:paraId="2E08DF8D"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77157587"/>
              <w:placeholder>
                <w:docPart w:val="37290177A0674091B3E83C9940AD75FD"/>
              </w:placeholder>
            </w:sdtPr>
            <w:sdtEndPr/>
            <w:sdtContent>
              <w:p w14:paraId="2574E87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Van der Poel, P. W., Schiveck, H, Schwartz, T. (1999) Sugar technology: Beet and cane sugar manufacture, Verlag Dr. Albert Bartens KG, Berlin, pp. 37-48.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3590241"/>
              <w:placeholder>
                <w:docPart w:val="4DFAB3DC421C41ECB133186E48DE3EC0"/>
              </w:placeholder>
            </w:sdtPr>
            <w:sdtEndPr/>
            <w:sdtContent>
              <w:p w14:paraId="1107A2BC"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86931885"/>
              <w:placeholder>
                <w:docPart w:val="425AF139952949E8974F1F801BFFFBA9"/>
              </w:placeholder>
            </w:sdtPr>
            <w:sdtEndPr/>
            <w:sdtContent>
              <w:p w14:paraId="6CFAB6EC" w14:textId="77777777" w:rsidR="00A94C9E" w:rsidRPr="003A31A2" w:rsidRDefault="00A94C9E"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Chemistry and Technology of Carbohydrates and Confectionery Products</w:t>
                </w:r>
                <w:r w:rsidRPr="003A31A2">
                  <w:rPr>
                    <w:rFonts w:ascii="Proba Pro Lt" w:hAnsi="Proba Pro Lt" w:cs="Arial"/>
                    <w:b/>
                    <w:bCs/>
                    <w:color w:val="000000"/>
                    <w:sz w:val="20"/>
                    <w:szCs w:val="20"/>
                    <w:lang w:val="en-GB"/>
                  </w:rPr>
                  <w:t xml:space="preserve"> </w:t>
                </w:r>
              </w:p>
            </w:sdtContent>
          </w:sdt>
        </w:tc>
      </w:tr>
      <w:tr w:rsidR="00A94C9E" w:rsidRPr="003A31A2" w14:paraId="0E0986B7" w14:textId="77777777" w:rsidTr="00A94C9E">
        <w:trPr>
          <w:trHeight w:val="175"/>
        </w:trPr>
        <w:tc>
          <w:tcPr>
            <w:tcW w:w="1256" w:type="pct"/>
            <w:vMerge/>
            <w:tcBorders>
              <w:left w:val="single" w:sz="12" w:space="0" w:color="auto"/>
            </w:tcBorders>
            <w:shd w:val="clear" w:color="auto" w:fill="00A0DC"/>
            <w:vAlign w:val="center"/>
          </w:tcPr>
          <w:p w14:paraId="1C1DDF7E"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78515353"/>
              <w:placeholder>
                <w:docPart w:val="056C07FA1E554EB5AAB49A2BB7272965"/>
              </w:placeholder>
            </w:sdtPr>
            <w:sdtEndPr/>
            <w:sdtContent>
              <w:p w14:paraId="4113A4C3"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Vollmann, J., Rajcan I. (2009) Oil Crops, Springer, New York, USA. Pp. 1-12, 343-358.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91452056"/>
              <w:placeholder>
                <w:docPart w:val="870759DC82A44F3BAD8B205F961A9B61"/>
              </w:placeholder>
            </w:sdtPr>
            <w:sdtEndPr/>
            <w:sdtContent>
              <w:p w14:paraId="29A4AB53"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59270694"/>
              <w:placeholder>
                <w:docPart w:val="346D3DB1F82B48E7B40B808B9F60F941"/>
              </w:placeholder>
            </w:sdtPr>
            <w:sdtEndPr/>
            <w:sdtContent>
              <w:p w14:paraId="2D4D6ADE" w14:textId="77777777" w:rsidR="00A94C9E" w:rsidRPr="003A31A2" w:rsidRDefault="00A94C9E"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Oil and Fat Technology</w:t>
                </w:r>
                <w:r w:rsidRPr="003A31A2">
                  <w:rPr>
                    <w:rFonts w:ascii="Proba Pro Lt" w:hAnsi="Proba Pro Lt" w:cs="Arial"/>
                    <w:b/>
                    <w:bCs/>
                    <w:color w:val="000000"/>
                    <w:sz w:val="20"/>
                    <w:szCs w:val="20"/>
                    <w:lang w:val="en-GB"/>
                  </w:rPr>
                  <w:t xml:space="preserve"> </w:t>
                </w:r>
              </w:p>
            </w:sdtContent>
          </w:sdt>
        </w:tc>
      </w:tr>
      <w:tr w:rsidR="00A94C9E" w:rsidRPr="003A31A2" w14:paraId="76AD6CE9" w14:textId="77777777" w:rsidTr="00A94C9E">
        <w:trPr>
          <w:trHeight w:val="75"/>
        </w:trPr>
        <w:tc>
          <w:tcPr>
            <w:tcW w:w="1256" w:type="pct"/>
            <w:vMerge/>
            <w:tcBorders>
              <w:left w:val="single" w:sz="12" w:space="0" w:color="auto"/>
            </w:tcBorders>
            <w:shd w:val="clear" w:color="auto" w:fill="00A0DC"/>
            <w:vAlign w:val="center"/>
          </w:tcPr>
          <w:p w14:paraId="1E81D993"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588758668"/>
              <w:placeholder>
                <w:docPart w:val="94AF3C067C0E457698DAD02B6D88AE2C"/>
              </w:placeholder>
            </w:sdtPr>
            <w:sdtEndPr/>
            <w:sdtContent>
              <w:p w14:paraId="76848DA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Lj. Tratnik, R. Božanić (2012) Mlijeko i mliječni proizvodi, Hrvatska mljekarska udruga. 1</w:t>
                </w:r>
                <w:r w:rsidRPr="003A31A2">
                  <w:rPr>
                    <w:rFonts w:ascii="Proba Pro Lt" w:hAnsi="Proba Pro Lt" w:cs="Arial"/>
                    <w:color w:val="000000"/>
                    <w:sz w:val="20"/>
                    <w:szCs w:val="20"/>
                    <w:vertAlign w:val="superscript"/>
                    <w:lang w:val="en-GB"/>
                  </w:rPr>
                  <w:t>st</w:t>
                </w:r>
                <w:r w:rsidRPr="003A31A2">
                  <w:rPr>
                    <w:rFonts w:ascii="Proba Pro Lt" w:hAnsi="Proba Pro Lt" w:cs="Arial"/>
                    <w:color w:val="000000"/>
                    <w:sz w:val="20"/>
                    <w:szCs w:val="20"/>
                    <w:lang w:val="en-GB"/>
                  </w:rPr>
                  <w:t xml:space="preserve"> chapter</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37698433"/>
              <w:placeholder>
                <w:docPart w:val="72070DF4E12542C4B79E016446DAC7C8"/>
              </w:placeholder>
            </w:sdtPr>
            <w:sdtEndPr/>
            <w:sdtContent>
              <w:p w14:paraId="563A404A"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830442789"/>
              <w:placeholder>
                <w:docPart w:val="183253543EC8492883E932F8A005C959"/>
              </w:placeholder>
            </w:sdtPr>
            <w:sdtEndPr/>
            <w:sdtContent>
              <w:p w14:paraId="13C138D1"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A94C9E" w:rsidRPr="003A31A2" w14:paraId="2BB7E517" w14:textId="77777777" w:rsidTr="00A94C9E">
        <w:trPr>
          <w:trHeight w:val="75"/>
        </w:trPr>
        <w:tc>
          <w:tcPr>
            <w:tcW w:w="1256" w:type="pct"/>
            <w:vMerge/>
            <w:tcBorders>
              <w:left w:val="single" w:sz="12" w:space="0" w:color="auto"/>
            </w:tcBorders>
            <w:shd w:val="clear" w:color="auto" w:fill="00A0DC"/>
            <w:vAlign w:val="center"/>
          </w:tcPr>
          <w:p w14:paraId="76380F51"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bottom w:val="single" w:sz="12" w:space="0" w:color="auto"/>
              <w:right w:val="single" w:sz="8" w:space="0" w:color="auto"/>
            </w:tcBorders>
            <w:shd w:val="clear" w:color="auto" w:fill="auto"/>
            <w:vAlign w:val="center"/>
          </w:tcPr>
          <w:p w14:paraId="5FB08D2F"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Sanja Vidaček, Tehnologija prerade ribe, internal script, chapters 2. – 4.</w:t>
            </w:r>
          </w:p>
        </w:tc>
        <w:tc>
          <w:tcPr>
            <w:tcW w:w="611" w:type="pct"/>
            <w:gridSpan w:val="2"/>
            <w:tcBorders>
              <w:left w:val="single" w:sz="8" w:space="0" w:color="auto"/>
              <w:bottom w:val="single" w:sz="12" w:space="0" w:color="auto"/>
              <w:right w:val="single" w:sz="8" w:space="0" w:color="auto"/>
            </w:tcBorders>
            <w:shd w:val="clear" w:color="auto" w:fill="auto"/>
          </w:tcPr>
          <w:p w14:paraId="13254088"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1858419712"/>
              <w:placeholder>
                <w:docPart w:val="51DF6C9F410343AD8B2450A9DAA74D69"/>
              </w:placeholder>
            </w:sdtPr>
            <w:sdtEndPr/>
            <w:sdtContent>
              <w:p w14:paraId="17296FEF"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A94C9E" w:rsidRPr="003A31A2" w14:paraId="40493D6A" w14:textId="77777777" w:rsidTr="00A94C9E">
        <w:tc>
          <w:tcPr>
            <w:tcW w:w="1256" w:type="pct"/>
            <w:tcBorders>
              <w:top w:val="single" w:sz="12" w:space="0" w:color="auto"/>
              <w:left w:val="single" w:sz="12" w:space="0" w:color="auto"/>
            </w:tcBorders>
            <w:shd w:val="clear" w:color="auto" w:fill="00A0DC"/>
            <w:vAlign w:val="center"/>
          </w:tcPr>
          <w:p w14:paraId="48DC5ED9"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1835517479"/>
            <w:placeholder>
              <w:docPart w:val="FFE7B28E5D7F45B4BB29352908436FD0"/>
            </w:placeholder>
          </w:sdtPr>
          <w:sdtEndPr/>
          <w:sdtContent>
            <w:tc>
              <w:tcPr>
                <w:tcW w:w="3744" w:type="pct"/>
                <w:gridSpan w:val="13"/>
                <w:tcBorders>
                  <w:top w:val="single" w:sz="12" w:space="0" w:color="auto"/>
                  <w:right w:val="single" w:sz="12" w:space="0" w:color="auto"/>
                </w:tcBorders>
              </w:tcPr>
              <w:p w14:paraId="492F8D3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A94C9E" w:rsidRPr="003A31A2" w14:paraId="7DA0BB2F" w14:textId="77777777" w:rsidTr="00A94C9E">
        <w:tc>
          <w:tcPr>
            <w:tcW w:w="1256" w:type="pct"/>
            <w:tcBorders>
              <w:top w:val="single" w:sz="12" w:space="0" w:color="auto"/>
              <w:left w:val="single" w:sz="12" w:space="0" w:color="auto"/>
            </w:tcBorders>
            <w:shd w:val="clear" w:color="auto" w:fill="00A0DC"/>
            <w:vAlign w:val="center"/>
          </w:tcPr>
          <w:p w14:paraId="54C5DB75"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4580EA13"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A94C9E" w:rsidRPr="003A31A2" w14:paraId="53C224C0" w14:textId="77777777" w:rsidTr="00A94C9E">
        <w:tc>
          <w:tcPr>
            <w:tcW w:w="1256" w:type="pct"/>
            <w:tcBorders>
              <w:left w:val="single" w:sz="12" w:space="0" w:color="auto"/>
              <w:bottom w:val="single" w:sz="12" w:space="0" w:color="auto"/>
            </w:tcBorders>
            <w:shd w:val="clear" w:color="auto" w:fill="00A0DC"/>
            <w:vAlign w:val="center"/>
          </w:tcPr>
          <w:p w14:paraId="1A39E393"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72726366"/>
            <w:placeholder>
              <w:docPart w:val="7D02CB659FAF4F029B2A7199D9295F1C"/>
            </w:placeholder>
          </w:sdtPr>
          <w:sdtEndPr/>
          <w:sdtContent>
            <w:tc>
              <w:tcPr>
                <w:tcW w:w="3744" w:type="pct"/>
                <w:gridSpan w:val="13"/>
                <w:tcBorders>
                  <w:bottom w:val="single" w:sz="12" w:space="0" w:color="auto"/>
                  <w:right w:val="single" w:sz="12" w:space="0" w:color="auto"/>
                </w:tcBorders>
              </w:tcPr>
              <w:p w14:paraId="39DC4EA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02A6F831" w14:textId="77777777" w:rsidR="00A94C9E" w:rsidRPr="003A31A2" w:rsidRDefault="00A94C9E" w:rsidP="003A31A2">
      <w:pPr>
        <w:spacing w:after="0" w:line="240" w:lineRule="auto"/>
        <w:rPr>
          <w:rFonts w:ascii="Proba Pro Lt" w:hAnsi="Proba Pro Lt"/>
          <w:sz w:val="20"/>
          <w:szCs w:val="20"/>
          <w:lang w:val="en-GB"/>
        </w:rPr>
      </w:pPr>
    </w:p>
    <w:p w14:paraId="4E35EF3D" w14:textId="6534DA48"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81146" w:rsidRPr="003A31A2" w14:paraId="225A0302"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1E1D61"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361496C8" w14:textId="77777777" w:rsidTr="00567821">
        <w:tc>
          <w:tcPr>
            <w:tcW w:w="1256" w:type="pct"/>
            <w:tcBorders>
              <w:top w:val="single" w:sz="12" w:space="0" w:color="auto"/>
              <w:left w:val="single" w:sz="12" w:space="0" w:color="auto"/>
            </w:tcBorders>
            <w:shd w:val="clear" w:color="auto" w:fill="00A0DC"/>
            <w:vAlign w:val="center"/>
          </w:tcPr>
          <w:p w14:paraId="7232255C"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835178921"/>
            <w:placeholder>
              <w:docPart w:val="B96780D219E646978F0D5DD7409983EC"/>
            </w:placeholder>
          </w:sdtPr>
          <w:sdtEndPr/>
          <w:sdtContent>
            <w:tc>
              <w:tcPr>
                <w:tcW w:w="1523" w:type="pct"/>
                <w:gridSpan w:val="4"/>
                <w:tcBorders>
                  <w:top w:val="single" w:sz="12" w:space="0" w:color="auto"/>
                  <w:right w:val="single" w:sz="12" w:space="0" w:color="auto"/>
                </w:tcBorders>
                <w:vAlign w:val="center"/>
              </w:tcPr>
              <w:p w14:paraId="08D03F20" w14:textId="276857AF" w:rsidR="00581146" w:rsidRPr="00567821" w:rsidRDefault="0050583A" w:rsidP="003A31A2">
                <w:pPr>
                  <w:tabs>
                    <w:tab w:val="left" w:pos="2820"/>
                  </w:tabs>
                  <w:spacing w:after="0" w:line="240" w:lineRule="auto"/>
                  <w:rPr>
                    <w:rFonts w:ascii="Proba Pro Lt" w:hAnsi="Proba Pro Lt" w:cs="Arial"/>
                    <w:b/>
                    <w:sz w:val="20"/>
                    <w:szCs w:val="20"/>
                  </w:rPr>
                </w:pPr>
                <w:hyperlink r:id="rId137" w:history="1">
                  <w:r w:rsidR="00567821" w:rsidRPr="006A43DA">
                    <w:rPr>
                      <w:rStyle w:val="Hyperlink"/>
                      <w:rFonts w:ascii="Proba Pro Lt" w:hAnsi="Proba Pro Lt"/>
                      <w:b/>
                      <w:spacing w:val="-1"/>
                      <w:kern w:val="1"/>
                      <w:sz w:val="20"/>
                      <w:szCs w:val="20"/>
                    </w:rPr>
                    <w:t>Julije Jakšetić</w:t>
                  </w:r>
                </w:hyperlink>
                <w:r w:rsidR="00567821">
                  <w:rPr>
                    <w:rStyle w:val="Hyperlink"/>
                    <w:rFonts w:ascii="Proba Pro Lt" w:hAnsi="Proba Pro Lt"/>
                    <w:b/>
                    <w:spacing w:val="-1"/>
                    <w:kern w:val="1"/>
                    <w:sz w:val="20"/>
                    <w:szCs w:val="20"/>
                  </w:rPr>
                  <w:t>, PhD, Associate Professor</w:t>
                </w:r>
              </w:p>
            </w:tc>
          </w:sdtContent>
        </w:sdt>
        <w:tc>
          <w:tcPr>
            <w:tcW w:w="1405" w:type="pct"/>
            <w:gridSpan w:val="5"/>
            <w:tcBorders>
              <w:top w:val="single" w:sz="12" w:space="0" w:color="auto"/>
              <w:right w:val="single" w:sz="12" w:space="0" w:color="auto"/>
            </w:tcBorders>
            <w:shd w:val="clear" w:color="auto" w:fill="00A0DC"/>
            <w:vAlign w:val="center"/>
          </w:tcPr>
          <w:p w14:paraId="3812561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0813739"/>
            <w:placeholder>
              <w:docPart w:val="A88D87A351DC4D528DAA82CB12EB763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27E65CF" w14:textId="22E3A908"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581146" w:rsidRPr="003A31A2" w14:paraId="6CEC2BD7" w14:textId="77777777" w:rsidTr="00567821">
        <w:tc>
          <w:tcPr>
            <w:tcW w:w="1256" w:type="pct"/>
            <w:tcBorders>
              <w:top w:val="single" w:sz="12" w:space="0" w:color="auto"/>
              <w:left w:val="single" w:sz="12" w:space="0" w:color="auto"/>
            </w:tcBorders>
            <w:shd w:val="clear" w:color="auto" w:fill="00A0DC"/>
            <w:vAlign w:val="center"/>
          </w:tcPr>
          <w:p w14:paraId="4EE955A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94168090"/>
            <w:placeholder>
              <w:docPart w:val="56374690DE0C4212960FC39A33CFCED4"/>
            </w:placeholder>
          </w:sdtPr>
          <w:sdtEndPr/>
          <w:sdtContent>
            <w:bookmarkStart w:id="17" w:name="Statistika" w:displacedByCustomXml="prev"/>
            <w:tc>
              <w:tcPr>
                <w:tcW w:w="1523" w:type="pct"/>
                <w:gridSpan w:val="4"/>
                <w:tcBorders>
                  <w:top w:val="single" w:sz="12" w:space="0" w:color="auto"/>
                  <w:right w:val="single" w:sz="12" w:space="0" w:color="auto"/>
                </w:tcBorders>
                <w:vAlign w:val="center"/>
              </w:tcPr>
              <w:p w14:paraId="688840E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Statistics</w:t>
                </w:r>
              </w:p>
            </w:tc>
            <w:bookmarkEnd w:id="17" w:displacedByCustomXml="next"/>
          </w:sdtContent>
        </w:sdt>
        <w:tc>
          <w:tcPr>
            <w:tcW w:w="1405" w:type="pct"/>
            <w:gridSpan w:val="5"/>
            <w:tcBorders>
              <w:top w:val="single" w:sz="12" w:space="0" w:color="auto"/>
              <w:right w:val="single" w:sz="12" w:space="0" w:color="auto"/>
            </w:tcBorders>
            <w:shd w:val="clear" w:color="auto" w:fill="00A0DC"/>
            <w:vAlign w:val="center"/>
          </w:tcPr>
          <w:p w14:paraId="4E2E0E0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87913680"/>
            <w:placeholder>
              <w:docPart w:val="DDDC4ACE858E4D9ABECD12D23EE37626"/>
            </w:placeholder>
          </w:sdtPr>
          <w:sdtEndPr/>
          <w:sdtContent>
            <w:tc>
              <w:tcPr>
                <w:tcW w:w="817" w:type="pct"/>
                <w:gridSpan w:val="4"/>
                <w:tcBorders>
                  <w:top w:val="single" w:sz="12" w:space="0" w:color="auto"/>
                  <w:right w:val="single" w:sz="12" w:space="0" w:color="auto"/>
                </w:tcBorders>
                <w:vAlign w:val="center"/>
              </w:tcPr>
              <w:p w14:paraId="57DDA41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071577B3" w14:textId="77777777" w:rsidTr="00567821">
        <w:tc>
          <w:tcPr>
            <w:tcW w:w="1256" w:type="pct"/>
            <w:tcBorders>
              <w:left w:val="single" w:sz="12" w:space="0" w:color="auto"/>
              <w:bottom w:val="single" w:sz="12" w:space="0" w:color="auto"/>
            </w:tcBorders>
            <w:shd w:val="clear" w:color="auto" w:fill="00A0DC"/>
            <w:vAlign w:val="center"/>
          </w:tcPr>
          <w:p w14:paraId="3B5AC72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277106274"/>
            <w:placeholder>
              <w:docPart w:val="2F3C9E2E61FB4383B49531A9CCCCA3AB"/>
            </w:placeholder>
          </w:sdtPr>
          <w:sdtEndPr/>
          <w:sdtContent>
            <w:tc>
              <w:tcPr>
                <w:tcW w:w="1523" w:type="pct"/>
                <w:gridSpan w:val="4"/>
                <w:tcBorders>
                  <w:bottom w:val="single" w:sz="12" w:space="0" w:color="auto"/>
                  <w:right w:val="single" w:sz="12" w:space="0" w:color="auto"/>
                </w:tcBorders>
                <w:vAlign w:val="center"/>
              </w:tcPr>
              <w:p w14:paraId="2495DF6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32407</w:t>
                </w:r>
              </w:p>
            </w:tc>
          </w:sdtContent>
        </w:sdt>
        <w:tc>
          <w:tcPr>
            <w:tcW w:w="1405" w:type="pct"/>
            <w:gridSpan w:val="5"/>
            <w:tcBorders>
              <w:bottom w:val="single" w:sz="12" w:space="0" w:color="auto"/>
              <w:right w:val="single" w:sz="12" w:space="0" w:color="auto"/>
            </w:tcBorders>
            <w:shd w:val="clear" w:color="auto" w:fill="00A0DC"/>
            <w:vAlign w:val="center"/>
          </w:tcPr>
          <w:p w14:paraId="24A7746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30018394"/>
            <w:placeholder>
              <w:docPart w:val="CE7813DBB4794549BBD64E70E7238ACA"/>
            </w:placeholder>
          </w:sdtPr>
          <w:sdtEndPr/>
          <w:sdtContent>
            <w:tc>
              <w:tcPr>
                <w:tcW w:w="817" w:type="pct"/>
                <w:gridSpan w:val="4"/>
                <w:tcBorders>
                  <w:bottom w:val="single" w:sz="12" w:space="0" w:color="auto"/>
                  <w:right w:val="single" w:sz="12" w:space="0" w:color="auto"/>
                </w:tcBorders>
                <w:vAlign w:val="center"/>
              </w:tcPr>
              <w:p w14:paraId="4728E6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+ 10 + 20 + 0</w:t>
                </w:r>
              </w:p>
            </w:tc>
          </w:sdtContent>
        </w:sdt>
      </w:tr>
      <w:tr w:rsidR="00581146" w:rsidRPr="003A31A2" w14:paraId="42DDBD5C" w14:textId="77777777" w:rsidTr="00567821">
        <w:tc>
          <w:tcPr>
            <w:tcW w:w="1256" w:type="pct"/>
            <w:tcBorders>
              <w:left w:val="single" w:sz="12" w:space="0" w:color="auto"/>
              <w:bottom w:val="single" w:sz="12" w:space="0" w:color="auto"/>
            </w:tcBorders>
            <w:shd w:val="clear" w:color="auto" w:fill="00A0DC"/>
            <w:vAlign w:val="center"/>
          </w:tcPr>
          <w:p w14:paraId="5D9DB0B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098289718"/>
            <w:placeholder>
              <w:docPart w:val="0FB20E189ACA4C02946D9537F8FDC60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05916082" w14:textId="03547B88"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53010A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54613338"/>
            <w:placeholder>
              <w:docPart w:val="AA32AC2A1C5C4CC5B8BFDF166D6449AE"/>
            </w:placeholder>
          </w:sdtPr>
          <w:sdtEndPr/>
          <w:sdtContent>
            <w:tc>
              <w:tcPr>
                <w:tcW w:w="817" w:type="pct"/>
                <w:gridSpan w:val="4"/>
                <w:tcBorders>
                  <w:bottom w:val="single" w:sz="12" w:space="0" w:color="auto"/>
                  <w:right w:val="single" w:sz="12" w:space="0" w:color="auto"/>
                </w:tcBorders>
                <w:vAlign w:val="center"/>
              </w:tcPr>
              <w:p w14:paraId="0FFB9DB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52</w:t>
                </w:r>
              </w:p>
            </w:tc>
          </w:sdtContent>
        </w:sdt>
      </w:tr>
      <w:tr w:rsidR="00581146" w:rsidRPr="003A31A2" w14:paraId="4FB21A51" w14:textId="77777777" w:rsidTr="00567821">
        <w:tc>
          <w:tcPr>
            <w:tcW w:w="1256" w:type="pct"/>
            <w:tcBorders>
              <w:left w:val="single" w:sz="12" w:space="0" w:color="auto"/>
              <w:bottom w:val="single" w:sz="12" w:space="0" w:color="auto"/>
            </w:tcBorders>
            <w:shd w:val="clear" w:color="auto" w:fill="00A0DC"/>
            <w:vAlign w:val="center"/>
          </w:tcPr>
          <w:p w14:paraId="4FB64A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18410767"/>
            <w:placeholder>
              <w:docPart w:val="9B6709C5B61D4B5D9355D6369CCE93AC"/>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1F509B3F" w14:textId="2D277FC0"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2608D3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D163BD6" w14:textId="0F3EBDF7"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03133225"/>
                <w:placeholder>
                  <w:docPart w:val="8FD94488BDCA4BE1910572AED4CF82DA"/>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59027E3F" w14:textId="77777777"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27654389"/>
                <w:placeholder>
                  <w:docPart w:val="0DE8F4912AED4473AD720719D1CE5584"/>
                </w:placeholder>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2351E71E" w14:textId="77777777" w:rsidTr="00567821">
        <w:tc>
          <w:tcPr>
            <w:tcW w:w="1256" w:type="pct"/>
            <w:tcBorders>
              <w:left w:val="single" w:sz="12" w:space="0" w:color="auto"/>
              <w:bottom w:val="single" w:sz="12" w:space="0" w:color="auto"/>
            </w:tcBorders>
            <w:shd w:val="clear" w:color="auto" w:fill="00A0DC"/>
            <w:vAlign w:val="center"/>
          </w:tcPr>
          <w:p w14:paraId="7EA870A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1.6. Place of delivery</w:t>
            </w:r>
          </w:p>
        </w:tc>
        <w:sdt>
          <w:sdtPr>
            <w:rPr>
              <w:rFonts w:ascii="Proba Pro Lt" w:hAnsi="Proba Pro Lt" w:cs="Arial"/>
              <w:sz w:val="20"/>
              <w:szCs w:val="20"/>
              <w:lang w:val="en-GB"/>
            </w:rPr>
            <w:id w:val="-1807076923"/>
            <w:placeholder>
              <w:docPart w:val="1C1A318F355E4B28880600DD1CE29CFA"/>
            </w:placeholder>
          </w:sdtPr>
          <w:sdtEndPr/>
          <w:sdtContent>
            <w:tc>
              <w:tcPr>
                <w:tcW w:w="1523" w:type="pct"/>
                <w:gridSpan w:val="4"/>
                <w:tcBorders>
                  <w:bottom w:val="single" w:sz="12" w:space="0" w:color="auto"/>
                  <w:right w:val="single" w:sz="12" w:space="0" w:color="auto"/>
                </w:tcBorders>
                <w:vAlign w:val="center"/>
              </w:tcPr>
              <w:p w14:paraId="1EF7F2E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i seminari u P2 i VP, exercises  u P3</w:t>
                </w:r>
              </w:p>
            </w:tc>
          </w:sdtContent>
        </w:sdt>
        <w:tc>
          <w:tcPr>
            <w:tcW w:w="1405" w:type="pct"/>
            <w:gridSpan w:val="5"/>
            <w:tcBorders>
              <w:bottom w:val="single" w:sz="12" w:space="0" w:color="auto"/>
              <w:right w:val="single" w:sz="12" w:space="0" w:color="auto"/>
            </w:tcBorders>
            <w:shd w:val="clear" w:color="auto" w:fill="00A0DC"/>
            <w:vAlign w:val="center"/>
          </w:tcPr>
          <w:p w14:paraId="292EF944"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78847439"/>
            <w:placeholder>
              <w:docPart w:val="69AEEAF85F8A49E3AC7577FDF71FD9D6"/>
            </w:placeholder>
          </w:sdtPr>
          <w:sdtEndPr/>
          <w:sdtContent>
            <w:tc>
              <w:tcPr>
                <w:tcW w:w="817" w:type="pct"/>
                <w:gridSpan w:val="4"/>
                <w:tcBorders>
                  <w:bottom w:val="single" w:sz="12" w:space="0" w:color="auto"/>
                  <w:right w:val="single" w:sz="12" w:space="0" w:color="auto"/>
                </w:tcBorders>
                <w:vAlign w:val="center"/>
              </w:tcPr>
              <w:p w14:paraId="0A1D5BA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5BB8E2D5" w14:textId="77777777" w:rsidTr="00567821">
        <w:tc>
          <w:tcPr>
            <w:tcW w:w="1256" w:type="pct"/>
            <w:tcBorders>
              <w:left w:val="single" w:sz="12" w:space="0" w:color="auto"/>
              <w:bottom w:val="single" w:sz="12" w:space="0" w:color="auto"/>
            </w:tcBorders>
            <w:shd w:val="clear" w:color="auto" w:fill="00A0DC"/>
            <w:vAlign w:val="center"/>
          </w:tcPr>
          <w:p w14:paraId="181C2E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38151343"/>
            <w:placeholder>
              <w:docPart w:val="82ED071E05AA4B3DB17313BA48ED92E8"/>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0C2C4031" w14:textId="4CBA6F9D"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8A7626F"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6877EC80" w14:textId="2A43F4CB"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85039311"/>
                <w:placeholder>
                  <w:docPart w:val="839E244CD8534867857A5FD26D7120FD"/>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581146" w:rsidRPr="003A31A2" w14:paraId="44B649AF"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E2FAA4"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551B0D3F" w14:textId="77777777" w:rsidTr="00581146">
        <w:tc>
          <w:tcPr>
            <w:tcW w:w="1256" w:type="pct"/>
            <w:tcBorders>
              <w:top w:val="single" w:sz="12" w:space="0" w:color="auto"/>
              <w:left w:val="single" w:sz="12" w:space="0" w:color="auto"/>
            </w:tcBorders>
            <w:shd w:val="clear" w:color="auto" w:fill="00A0DC"/>
            <w:vAlign w:val="center"/>
          </w:tcPr>
          <w:p w14:paraId="20358BD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22507288"/>
            <w:placeholder>
              <w:docPart w:val="7A29BC6593A44D5D9A8373A417586CD3"/>
            </w:placeholder>
          </w:sdtPr>
          <w:sdtEndPr/>
          <w:sdtContent>
            <w:tc>
              <w:tcPr>
                <w:tcW w:w="3744" w:type="pct"/>
                <w:gridSpan w:val="13"/>
                <w:tcBorders>
                  <w:top w:val="single" w:sz="12" w:space="0" w:color="auto"/>
                  <w:right w:val="single" w:sz="12" w:space="0" w:color="auto"/>
                </w:tcBorders>
                <w:vAlign w:val="center"/>
              </w:tcPr>
              <w:p w14:paraId="4395639B" w14:textId="39ED0FF0" w:rsidR="00581146" w:rsidRPr="003A31A2" w:rsidRDefault="00581146"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US"/>
                  </w:rPr>
                  <w:t>To adopt the basic statistical terms and concepts, and to get skilled in the essential statistical methods for data analysis.</w:t>
                </w:r>
                <w:r w:rsidR="008D082D" w:rsidRPr="003A31A2">
                  <w:rPr>
                    <w:rFonts w:ascii="Proba Pro Lt" w:hAnsi="Proba Pro Lt"/>
                    <w:sz w:val="20"/>
                    <w:szCs w:val="20"/>
                  </w:rPr>
                  <w:t xml:space="preserve"> </w:t>
                </w:r>
              </w:p>
            </w:tc>
          </w:sdtContent>
        </w:sdt>
      </w:tr>
      <w:tr w:rsidR="00581146" w:rsidRPr="003A31A2" w14:paraId="7D8BE326" w14:textId="77777777" w:rsidTr="00581146">
        <w:tc>
          <w:tcPr>
            <w:tcW w:w="1256" w:type="pct"/>
            <w:tcBorders>
              <w:left w:val="single" w:sz="12" w:space="0" w:color="auto"/>
            </w:tcBorders>
            <w:shd w:val="clear" w:color="auto" w:fill="00A0DC"/>
            <w:vAlign w:val="center"/>
          </w:tcPr>
          <w:p w14:paraId="09D7FED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714147186"/>
            <w:placeholder>
              <w:docPart w:val="F3110D8A8D02486E90EB1B6ADF5FD74F"/>
            </w:placeholder>
          </w:sdtPr>
          <w:sdtEndPr>
            <w:rPr>
              <w:rFonts w:cs="Calibri"/>
            </w:rPr>
          </w:sdtEndPr>
          <w:sdtContent>
            <w:tc>
              <w:tcPr>
                <w:tcW w:w="3744" w:type="pct"/>
                <w:gridSpan w:val="13"/>
                <w:tcBorders>
                  <w:right w:val="single" w:sz="12" w:space="0" w:color="auto"/>
                </w:tcBorders>
                <w:vAlign w:val="center"/>
              </w:tcPr>
              <w:p w14:paraId="3E58F0A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7514E904" w14:textId="77777777" w:rsidR="00581146" w:rsidRPr="003A31A2" w:rsidRDefault="00581146" w:rsidP="00F66B5F">
                <w:pPr>
                  <w:pStyle w:val="ListParagraph"/>
                  <w:numPr>
                    <w:ilvl w:val="0"/>
                    <w:numId w:val="3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1</w:t>
                </w:r>
              </w:p>
              <w:p w14:paraId="3E3C410E" w14:textId="77777777" w:rsidR="00581146" w:rsidRPr="003A31A2" w:rsidRDefault="00581146" w:rsidP="00F66B5F">
                <w:pPr>
                  <w:pStyle w:val="ListParagraph"/>
                  <w:numPr>
                    <w:ilvl w:val="0"/>
                    <w:numId w:val="3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2</w:t>
                </w:r>
              </w:p>
              <w:p w14:paraId="289880A4" w14:textId="77777777" w:rsidR="00581146" w:rsidRPr="003A31A2" w:rsidRDefault="00581146" w:rsidP="00F66B5F">
                <w:pPr>
                  <w:pStyle w:val="ListParagraph"/>
                  <w:numPr>
                    <w:ilvl w:val="0"/>
                    <w:numId w:val="3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Basic Informatics</w:t>
                </w:r>
              </w:p>
            </w:tc>
          </w:sdtContent>
        </w:sdt>
      </w:tr>
      <w:tr w:rsidR="00581146" w:rsidRPr="003A31A2" w14:paraId="32F53CD9" w14:textId="77777777" w:rsidTr="00581146">
        <w:tc>
          <w:tcPr>
            <w:tcW w:w="1256" w:type="pct"/>
            <w:tcBorders>
              <w:left w:val="single" w:sz="12" w:space="0" w:color="auto"/>
            </w:tcBorders>
            <w:shd w:val="clear" w:color="auto" w:fill="00A0DC"/>
            <w:vAlign w:val="center"/>
          </w:tcPr>
          <w:p w14:paraId="7A96254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644894211"/>
            <w:placeholder>
              <w:docPart w:val="5A9E697AB2624C22A975AFFEACAC138B"/>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876279314"/>
                  <w:placeholder>
                    <w:docPart w:val="053C23E7288B486B9F1E8CE7B049467C"/>
                  </w:placeholder>
                </w:sdtPr>
                <w:sdtEndPr/>
                <w:sdtContent>
                  <w:p w14:paraId="6D2049F0" w14:textId="77777777" w:rsidR="00581146" w:rsidRPr="003A31A2" w:rsidRDefault="00581146" w:rsidP="00F66B5F">
                    <w:pPr>
                      <w:pStyle w:val="ListParagraph"/>
                      <w:numPr>
                        <w:ilvl w:val="0"/>
                        <w:numId w:val="4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0AC16ADC"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w:t>
                    </w:r>
                    <w:r w:rsidRPr="003A31A2">
                      <w:rPr>
                        <w:rFonts w:ascii="Proba Pro Lt" w:hAnsi="Proba Pro Lt" w:cs="Arial"/>
                        <w:sz w:val="20"/>
                        <w:szCs w:val="20"/>
                        <w:lang w:val="en-US"/>
                      </w:rPr>
                      <w:t>problems</w:t>
                    </w:r>
                    <w:r w:rsidRPr="003A31A2">
                      <w:rPr>
                        <w:rFonts w:ascii="Proba Pro Lt" w:hAnsi="Proba Pro Lt" w:cs="Arial"/>
                        <w:sz w:val="20"/>
                        <w:szCs w:val="20"/>
                        <w:lang w:val="en-GB"/>
                      </w:rPr>
                      <w:t xml:space="preserve"> in production and communicate them to their superior and subordinates </w:t>
                    </w:r>
                  </w:p>
                  <w:p w14:paraId="392D3856"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16D720D9"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5613E3FF"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541E8C32"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sdtContent>
              </w:sdt>
            </w:tc>
          </w:sdtContent>
        </w:sdt>
      </w:tr>
      <w:tr w:rsidR="00581146" w:rsidRPr="003A31A2" w14:paraId="23DA5115" w14:textId="77777777" w:rsidTr="00581146">
        <w:tc>
          <w:tcPr>
            <w:tcW w:w="1256" w:type="pct"/>
            <w:tcBorders>
              <w:left w:val="single" w:sz="12" w:space="0" w:color="auto"/>
            </w:tcBorders>
            <w:shd w:val="clear" w:color="auto" w:fill="00A0DC"/>
            <w:vAlign w:val="center"/>
          </w:tcPr>
          <w:p w14:paraId="052C0CC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2099252357"/>
            <w:placeholder>
              <w:docPart w:val="3AF4C36BFDD04A598A856806EBF84904"/>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US"/>
                  </w:rPr>
                  <w:id w:val="-984780472"/>
                  <w:placeholder>
                    <w:docPart w:val="E8EACE2A450D47878427F286DAA99AE6"/>
                  </w:placeholder>
                </w:sdtPr>
                <w:sdtEndPr/>
                <w:sdtContent>
                  <w:p w14:paraId="05F2EDC3"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graphically represent the data (bar chart, histogram, pie chart, box-and-whisker diagram), and calculate measures of central tendency and variability, with and without a computer</w:t>
                    </w:r>
                  </w:p>
                  <w:p w14:paraId="5397FF8C"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apply properties of probability and Laplace's model to calculate probabilities of random events</w:t>
                    </w:r>
                  </w:p>
                  <w:p w14:paraId="0933700F"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explain the notion of discrete and continuous random variables and calculate their expectation and variance</w:t>
                    </w:r>
                  </w:p>
                  <w:p w14:paraId="155EACE5"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define and recognize the binomial, hypergeometric, Poisson and normal distribution, and calculate probabilities of random events based on these distributions</w:t>
                    </w:r>
                  </w:p>
                  <w:p w14:paraId="6C1B7E91"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determine confidence intervals for population mean and proportion</w:t>
                    </w:r>
                  </w:p>
                  <w:p w14:paraId="75D37569"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 xml:space="preserve">apply appropriate statistical hypothesis test (test for a population mean, two-sample t-test for a difference in mean, F-test of equality of variances, one-way ANOVA, test of proportion and comparison of two proportions, </w:t>
                    </w:r>
                    <w:r w:rsidRPr="003A31A2">
                      <w:rPr>
                        <w:rFonts w:eastAsia="Times New Roman"/>
                        <w:sz w:val="20"/>
                        <w:szCs w:val="20"/>
                        <w:lang w:val="en-US"/>
                      </w:rPr>
                      <w:t>χ</w:t>
                    </w:r>
                    <w:r w:rsidRPr="003A31A2">
                      <w:rPr>
                        <w:rFonts w:ascii="Proba Pro Lt" w:eastAsia="Times New Roman" w:hAnsi="Proba Pro Lt" w:cs="Arial"/>
                        <w:sz w:val="20"/>
                        <w:szCs w:val="20"/>
                        <w:vertAlign w:val="superscript"/>
                        <w:lang w:val="en-US"/>
                      </w:rPr>
                      <w:t>2</w:t>
                    </w:r>
                    <w:r w:rsidRPr="003A31A2">
                      <w:rPr>
                        <w:rFonts w:ascii="Proba Pro Lt" w:eastAsia="Times New Roman" w:hAnsi="Proba Pro Lt" w:cs="Arial"/>
                        <w:sz w:val="20"/>
                        <w:szCs w:val="20"/>
                        <w:lang w:val="en-US"/>
                      </w:rPr>
                      <w:t>-tests for goodness-of-fit, independence and homogeneity) and correctly interpret the results, with or without a computer</w:t>
                    </w:r>
                  </w:p>
                  <w:p w14:paraId="4C4C3D59" w14:textId="77777777" w:rsidR="00581146" w:rsidRPr="003A31A2" w:rsidRDefault="00581146" w:rsidP="00F66B5F">
                    <w:pPr>
                      <w:pStyle w:val="ListParagraph"/>
                      <w:numPr>
                        <w:ilvl w:val="0"/>
                        <w:numId w:val="40"/>
                      </w:numPr>
                      <w:tabs>
                        <w:tab w:val="clear" w:pos="720"/>
                        <w:tab w:val="num" w:pos="375"/>
                      </w:tabs>
                      <w:spacing w:after="0" w:line="240" w:lineRule="auto"/>
                      <w:ind w:left="375"/>
                      <w:rPr>
                        <w:rFonts w:ascii="Proba Pro Lt" w:hAnsi="Proba Pro Lt"/>
                        <w:sz w:val="20"/>
                        <w:szCs w:val="20"/>
                        <w:lang w:val="en-US"/>
                      </w:rPr>
                    </w:pPr>
                    <w:r w:rsidRPr="003A31A2">
                      <w:rPr>
                        <w:rFonts w:ascii="Proba Pro Lt" w:eastAsia="Times New Roman" w:hAnsi="Proba Pro Lt" w:cs="Arial"/>
                        <w:sz w:val="20"/>
                        <w:szCs w:val="20"/>
                        <w:lang w:val="en-US"/>
                      </w:rPr>
                      <w:t>apply linear regression model and conduct statistical test related to the linear regression, with or without a computer</w:t>
                    </w:r>
                  </w:p>
                </w:sdtContent>
              </w:sdt>
            </w:tc>
          </w:sdtContent>
        </w:sdt>
      </w:tr>
      <w:tr w:rsidR="00581146" w:rsidRPr="003A31A2" w14:paraId="42B506EE" w14:textId="77777777" w:rsidTr="00581146">
        <w:tc>
          <w:tcPr>
            <w:tcW w:w="1256" w:type="pct"/>
            <w:tcBorders>
              <w:left w:val="single" w:sz="12" w:space="0" w:color="auto"/>
            </w:tcBorders>
            <w:shd w:val="clear" w:color="auto" w:fill="00A0DC"/>
            <w:vAlign w:val="center"/>
          </w:tcPr>
          <w:p w14:paraId="09654CA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0E39603C"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470949872"/>
            <w:placeholder>
              <w:docPart w:val="2DEC06716E5D4D069D83F69B32474404"/>
            </w:placeholder>
          </w:sdtPr>
          <w:sdtEndPr/>
          <w:sdtContent>
            <w:tc>
              <w:tcPr>
                <w:tcW w:w="3744" w:type="pct"/>
                <w:gridSpan w:val="13"/>
                <w:tcBorders>
                  <w:right w:val="single" w:sz="12" w:space="0" w:color="auto"/>
                </w:tcBorders>
                <w:vAlign w:val="center"/>
              </w:tcPr>
              <w:p w14:paraId="4F1CF3C4" w14:textId="0BC7DB9C" w:rsidR="00581146" w:rsidRPr="003A31A2" w:rsidRDefault="00581146" w:rsidP="00F66B5F">
                <w:pPr>
                  <w:pStyle w:val="ListParagraph"/>
                  <w:numPr>
                    <w:ilvl w:val="0"/>
                    <w:numId w:val="41"/>
                  </w:numPr>
                  <w:tabs>
                    <w:tab w:val="clear" w:pos="720"/>
                    <w:tab w:val="num" w:pos="375"/>
                  </w:tabs>
                  <w:spacing w:after="0" w:line="240" w:lineRule="auto"/>
                  <w:ind w:left="375"/>
                  <w:rPr>
                    <w:rFonts w:ascii="Proba Pro Lt" w:eastAsia="Times New Roman" w:hAnsi="Proba Pro Lt" w:cs="Arial"/>
                    <w:sz w:val="20"/>
                    <w:szCs w:val="20"/>
                    <w:lang w:val="en-US"/>
                  </w:rPr>
                </w:pPr>
                <w:r w:rsidRPr="003A31A2">
                  <w:rPr>
                    <w:rFonts w:ascii="Proba Pro Lt" w:eastAsia="Times New Roman" w:hAnsi="Proba Pro Lt" w:cs="Arial"/>
                    <w:b/>
                    <w:sz w:val="20"/>
                    <w:szCs w:val="20"/>
                    <w:lang w:val="en-US"/>
                  </w:rPr>
                  <w:t>Descriptive statistics</w:t>
                </w:r>
                <w:r w:rsidRPr="003A31A2">
                  <w:rPr>
                    <w:rFonts w:ascii="Proba Pro Lt" w:eastAsia="Times New Roman" w:hAnsi="Proba Pro Lt" w:cs="Arial"/>
                    <w:sz w:val="20"/>
                    <w:szCs w:val="20"/>
                    <w:lang w:val="en-US"/>
                  </w:rPr>
                  <w:t>: Statistical variables. Tables and graphs. Central tendency measures. Variability measures. Location measures.</w:t>
                </w:r>
              </w:p>
              <w:p w14:paraId="24C098D8" w14:textId="77777777" w:rsidR="00581146" w:rsidRPr="003A31A2" w:rsidRDefault="00581146" w:rsidP="00F66B5F">
                <w:pPr>
                  <w:pStyle w:val="ListParagraph"/>
                  <w:numPr>
                    <w:ilvl w:val="0"/>
                    <w:numId w:val="41"/>
                  </w:numPr>
                  <w:tabs>
                    <w:tab w:val="clear" w:pos="720"/>
                    <w:tab w:val="num" w:pos="375"/>
                  </w:tabs>
                  <w:spacing w:after="0" w:line="240" w:lineRule="auto"/>
                  <w:ind w:left="375"/>
                  <w:rPr>
                    <w:rFonts w:ascii="Proba Pro Lt" w:eastAsia="Times New Roman" w:hAnsi="Proba Pro Lt" w:cs="Arial"/>
                    <w:sz w:val="20"/>
                    <w:szCs w:val="20"/>
                    <w:lang w:val="en-US"/>
                  </w:rPr>
                </w:pPr>
                <w:r w:rsidRPr="003A31A2">
                  <w:rPr>
                    <w:rFonts w:ascii="Proba Pro Lt" w:eastAsia="Times New Roman" w:hAnsi="Proba Pro Lt" w:cs="Arial"/>
                    <w:b/>
                    <w:sz w:val="20"/>
                    <w:szCs w:val="20"/>
                    <w:lang w:val="en-US"/>
                  </w:rPr>
                  <w:t>Basics of probability theory</w:t>
                </w:r>
                <w:r w:rsidRPr="003A31A2">
                  <w:rPr>
                    <w:rFonts w:ascii="Proba Pro Lt" w:eastAsia="Times New Roman" w:hAnsi="Proba Pro Lt" w:cs="Arial"/>
                    <w:sz w:val="20"/>
                    <w:szCs w:val="20"/>
                    <w:lang w:val="en-US"/>
                  </w:rPr>
                  <w:t>: Probability space. Defining probability. Conditional probability. Independent events. Discrete and continuous random variables. Mathematical expectation and variance of a random variable. Binomial distribution. Hypergeometric distribution. Poisson distribution. Normal distribution.</w:t>
                </w:r>
              </w:p>
              <w:p w14:paraId="0BB46CDD" w14:textId="77777777" w:rsidR="00581146" w:rsidRPr="003A31A2" w:rsidRDefault="00581146" w:rsidP="00F66B5F">
                <w:pPr>
                  <w:pStyle w:val="ListParagraph"/>
                  <w:numPr>
                    <w:ilvl w:val="0"/>
                    <w:numId w:val="41"/>
                  </w:numPr>
                  <w:tabs>
                    <w:tab w:val="clear" w:pos="720"/>
                    <w:tab w:val="num" w:pos="375"/>
                  </w:tabs>
                  <w:spacing w:after="0" w:line="240" w:lineRule="auto"/>
                  <w:ind w:left="375"/>
                  <w:rPr>
                    <w:rFonts w:ascii="Proba Pro Lt" w:eastAsia="Times New Roman" w:hAnsi="Proba Pro Lt" w:cs="Arial"/>
                    <w:sz w:val="20"/>
                    <w:szCs w:val="20"/>
                    <w:lang w:val="en-US"/>
                  </w:rPr>
                </w:pPr>
                <w:r w:rsidRPr="003A31A2">
                  <w:rPr>
                    <w:rFonts w:ascii="Proba Pro Lt" w:eastAsia="Times New Roman" w:hAnsi="Proba Pro Lt" w:cs="Arial"/>
                    <w:b/>
                    <w:sz w:val="20"/>
                    <w:szCs w:val="20"/>
                    <w:lang w:val="en-US"/>
                  </w:rPr>
                  <w:t>Testing statistical hypotheses and confidence intervals</w:t>
                </w:r>
                <w:r w:rsidRPr="003A31A2">
                  <w:rPr>
                    <w:rFonts w:ascii="Proba Pro Lt" w:eastAsia="Times New Roman" w:hAnsi="Proba Pro Lt" w:cs="Arial"/>
                    <w:sz w:val="20"/>
                    <w:szCs w:val="20"/>
                    <w:lang w:val="en-US"/>
                  </w:rPr>
                  <w:t xml:space="preserve">: Random sample. Point estimation of population mean and variance. Statistical test. Type I and II errors; power of a test. Test about population mean; t-test and large sample tests. Confidence interval for population mean; sample from a normal distribution and large sample. Two-sample t-test for comparison of means. F-test for equality of variances. Single factor ANOVA. Test of proportion. Confidence interval for proportion. Test for comparison of two proportions. </w:t>
                </w:r>
                <w:r w:rsidRPr="003A31A2">
                  <w:rPr>
                    <w:rFonts w:eastAsia="Times New Roman"/>
                    <w:sz w:val="20"/>
                    <w:szCs w:val="20"/>
                    <w:lang w:val="en-US"/>
                  </w:rPr>
                  <w:t>χ</w:t>
                </w:r>
                <w:r w:rsidRPr="003A31A2">
                  <w:rPr>
                    <w:rFonts w:ascii="Proba Pro Lt" w:eastAsia="Times New Roman" w:hAnsi="Proba Pro Lt" w:cs="Arial"/>
                    <w:sz w:val="20"/>
                    <w:szCs w:val="20"/>
                    <w:vertAlign w:val="superscript"/>
                    <w:lang w:val="en-US"/>
                  </w:rPr>
                  <w:t>2</w:t>
                </w:r>
                <w:r w:rsidRPr="003A31A2">
                  <w:rPr>
                    <w:rFonts w:ascii="Proba Pro Lt" w:eastAsia="Times New Roman" w:hAnsi="Proba Pro Lt" w:cs="Arial"/>
                    <w:sz w:val="20"/>
                    <w:szCs w:val="20"/>
                    <w:lang w:val="en-US"/>
                  </w:rPr>
                  <w:t>-tests for goodness-of-fit, independence and homogeneity.</w:t>
                </w:r>
              </w:p>
              <w:p w14:paraId="23C11E52" w14:textId="77777777" w:rsidR="00581146" w:rsidRPr="003A31A2" w:rsidRDefault="00581146" w:rsidP="00F66B5F">
                <w:pPr>
                  <w:pStyle w:val="ListParagraph"/>
                  <w:numPr>
                    <w:ilvl w:val="0"/>
                    <w:numId w:val="41"/>
                  </w:numPr>
                  <w:tabs>
                    <w:tab w:val="clear" w:pos="720"/>
                    <w:tab w:val="num" w:pos="375"/>
                  </w:tabs>
                  <w:spacing w:after="0" w:line="240" w:lineRule="auto"/>
                  <w:ind w:left="375"/>
                  <w:rPr>
                    <w:rFonts w:ascii="Proba Pro Lt" w:eastAsia="Times New Roman" w:hAnsi="Proba Pro Lt" w:cs="Arial"/>
                    <w:sz w:val="20"/>
                    <w:szCs w:val="20"/>
                    <w:lang w:val="en-GB"/>
                  </w:rPr>
                </w:pPr>
                <w:r w:rsidRPr="003A31A2">
                  <w:rPr>
                    <w:rFonts w:ascii="Proba Pro Lt" w:eastAsia="Times New Roman" w:hAnsi="Proba Pro Lt" w:cs="Arial"/>
                    <w:b/>
                    <w:sz w:val="20"/>
                    <w:szCs w:val="20"/>
                    <w:lang w:val="en-US"/>
                  </w:rPr>
                  <w:t>Linear regression model</w:t>
                </w:r>
                <w:r w:rsidRPr="003A31A2">
                  <w:rPr>
                    <w:rFonts w:ascii="Proba Pro Lt" w:eastAsia="Times New Roman" w:hAnsi="Proba Pro Lt" w:cs="Arial"/>
                    <w:sz w:val="20"/>
                    <w:szCs w:val="20"/>
                    <w:lang w:val="en-US"/>
                  </w:rPr>
                  <w:t>: Fitted line; the method of least squares. Confidence intervals for the linear regression parameters. Testing hypothesis about regression parameters. Prediction. Confidence intervals for predicted dependent variable and its mean value. Pearson’s correlation coefficient. Test for the significance of the correlation coefficient.</w:t>
                </w:r>
              </w:p>
            </w:tc>
          </w:sdtContent>
        </w:sdt>
      </w:tr>
      <w:tr w:rsidR="00581146" w:rsidRPr="003A31A2" w14:paraId="38771B4D" w14:textId="77777777" w:rsidTr="00567821">
        <w:trPr>
          <w:trHeight w:val="349"/>
        </w:trPr>
        <w:tc>
          <w:tcPr>
            <w:tcW w:w="1256" w:type="pct"/>
            <w:vMerge w:val="restart"/>
            <w:tcBorders>
              <w:left w:val="single" w:sz="12" w:space="0" w:color="auto"/>
            </w:tcBorders>
            <w:shd w:val="clear" w:color="auto" w:fill="00A0DC"/>
            <w:vAlign w:val="center"/>
          </w:tcPr>
          <w:p w14:paraId="35D7BBD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304D1539"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5840083"/>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1833EC73"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2181314"/>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1B02A8DC"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0154534"/>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5014B26C"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5820122"/>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450DC368"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3885881"/>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3C0E5562"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27113331"/>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0CEE59F6"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645779"/>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2EFDDF2D"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401409"/>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5C678CA6"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3298027"/>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B8BAB34"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2448762"/>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083396C7"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24660299"/>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914075431"/>
                <w:placeholder>
                  <w:docPart w:val="ECAB89F633924C1F899E7966333C318D"/>
                </w:placeholder>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E2BFC3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635E66A0"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4C5F2C9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A3E91F7"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4D72AD43"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2009357172"/>
            <w:placeholder>
              <w:docPart w:val="73E0CBC17B5E48D4BE7B59701423DC1B"/>
            </w:placeholder>
            <w:showingPlcHdr/>
          </w:sdtPr>
          <w:sdtEndPr/>
          <w:sdtContent>
            <w:tc>
              <w:tcPr>
                <w:tcW w:w="1247" w:type="pct"/>
                <w:gridSpan w:val="5"/>
                <w:tcBorders>
                  <w:right w:val="single" w:sz="12" w:space="0" w:color="auto"/>
                </w:tcBorders>
              </w:tcPr>
              <w:p w14:paraId="436DB8F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15424F35"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3793E21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3F565225"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6345178"/>
              <w:placeholder>
                <w:docPart w:val="F4B299E7547847FCB0BC178F58E3549A"/>
              </w:placeholder>
              <w:showingPlcHdr/>
            </w:sdtPr>
            <w:sdtEndPr/>
            <w:sdtContent>
              <w:p w14:paraId="6D9A269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781958923"/>
              <w:placeholder>
                <w:docPart w:val="C59F5DB20B3C4512BBC50147A5487F9E"/>
              </w:placeholder>
            </w:sdtPr>
            <w:sdtEndPr/>
            <w:sdtContent>
              <w:p w14:paraId="4DC73DD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6F9BD93C"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204760275"/>
              <w:placeholder>
                <w:docPart w:val="B23E15BA2DE84CA6864DA3A0B084C201"/>
              </w:placeholder>
              <w:showingPlcHdr/>
            </w:sdtPr>
            <w:sdtEndPr/>
            <w:sdtContent>
              <w:p w14:paraId="48E9D03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24434946"/>
              <w:placeholder>
                <w:docPart w:val="5B4892B0AD2548E791EAE7C38102E9E0"/>
              </w:placeholder>
            </w:sdtPr>
            <w:sdtEndPr/>
            <w:sdtContent>
              <w:p w14:paraId="4CE61D9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30AA9A9"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59362800"/>
              <w:placeholder>
                <w:docPart w:val="03B3879B65F1474FACD43AB64EDAF1C9"/>
              </w:placeholder>
              <w:showingPlcHdr/>
            </w:sdtPr>
            <w:sdtEndPr/>
            <w:sdtContent>
              <w:p w14:paraId="3B1B96E1"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10320447"/>
              <w:placeholder>
                <w:docPart w:val="D96F166B0660447CBF2D3B1AB216808A"/>
              </w:placeholder>
              <w:showingPlcHdr/>
            </w:sdtPr>
            <w:sdtEndPr/>
            <w:sdtContent>
              <w:p w14:paraId="2C781174"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394AE9F" w14:textId="77777777" w:rsidTr="00581146">
        <w:trPr>
          <w:trHeight w:val="397"/>
        </w:trPr>
        <w:tc>
          <w:tcPr>
            <w:tcW w:w="1256" w:type="pct"/>
            <w:vMerge/>
            <w:tcBorders>
              <w:left w:val="single" w:sz="12" w:space="0" w:color="auto"/>
            </w:tcBorders>
            <w:shd w:val="clear" w:color="auto" w:fill="00A0DC"/>
            <w:vAlign w:val="center"/>
          </w:tcPr>
          <w:p w14:paraId="2BE56358"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A20FE9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850943387"/>
              <w:placeholder>
                <w:docPart w:val="98E8F9929B674E858D0F6FC5B50132C8"/>
              </w:placeholder>
              <w:showingPlcHdr/>
            </w:sdtPr>
            <w:sdtEndPr/>
            <w:sdtContent>
              <w:p w14:paraId="7ED29AB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40840233"/>
              <w:placeholder>
                <w:docPart w:val="4228657DBBB743119900DDC30E6F87EB"/>
              </w:placeholder>
            </w:sdtPr>
            <w:sdtEndPr/>
            <w:sdtContent>
              <w:p w14:paraId="708799A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D1F91A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79979414"/>
              <w:placeholder>
                <w:docPart w:val="3944D3144D3C41958538D13B72DB8882"/>
              </w:placeholder>
              <w:showingPlcHdr/>
            </w:sdtPr>
            <w:sdtEndPr/>
            <w:sdtContent>
              <w:p w14:paraId="5F22E39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86581880"/>
              <w:placeholder>
                <w:docPart w:val="42B6D8E0C232464FADCE7F298C204EC0"/>
              </w:placeholder>
            </w:sdtPr>
            <w:sdtEndPr/>
            <w:sdtContent>
              <w:p w14:paraId="58812B3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E6381EB"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94420058"/>
                <w:placeholder>
                  <w:docPart w:val="AD1D995B6B5B4B1CB08D3A2884A59858"/>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03331662"/>
              <w:placeholder>
                <w:docPart w:val="61D0A2385A904B478FDDBE320BD0ABE4"/>
              </w:placeholder>
              <w:showingPlcHdr/>
            </w:sdtPr>
            <w:sdtEndPr/>
            <w:sdtContent>
              <w:p w14:paraId="7A7C0343"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82983513"/>
              <w:placeholder>
                <w:docPart w:val="F393E5DE081646AABA29040B1A2856F7"/>
              </w:placeholder>
              <w:showingPlcHdr/>
            </w:sdtPr>
            <w:sdtEndPr/>
            <w:sdtContent>
              <w:p w14:paraId="02961AF4"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7B07E94" w14:textId="77777777" w:rsidTr="00581146">
        <w:trPr>
          <w:trHeight w:val="397"/>
        </w:trPr>
        <w:tc>
          <w:tcPr>
            <w:tcW w:w="1256" w:type="pct"/>
            <w:vMerge/>
            <w:tcBorders>
              <w:left w:val="single" w:sz="12" w:space="0" w:color="auto"/>
            </w:tcBorders>
            <w:shd w:val="clear" w:color="auto" w:fill="00A0DC"/>
            <w:vAlign w:val="center"/>
          </w:tcPr>
          <w:p w14:paraId="09FBFB82"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2EC6A5E"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1286890"/>
              <w:placeholder>
                <w:docPart w:val="F2113F32584E43F3B10C59D4DE43C437"/>
              </w:placeholder>
              <w:showingPlcHdr/>
            </w:sdtPr>
            <w:sdtEndPr/>
            <w:sdtContent>
              <w:p w14:paraId="62B95E3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1352082"/>
              <w:placeholder>
                <w:docPart w:val="E3ACBDBC4FCE464B9D15701F78DA466A"/>
              </w:placeholder>
            </w:sdtPr>
            <w:sdtEndPr/>
            <w:sdtContent>
              <w:p w14:paraId="7C5FEAB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6BCA26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889157218"/>
              <w:placeholder>
                <w:docPart w:val="387202FF3ABC4C9EBFBEBCF3CE54DA49"/>
              </w:placeholder>
              <w:showingPlcHdr/>
            </w:sdtPr>
            <w:sdtEndPr/>
            <w:sdtContent>
              <w:p w14:paraId="0DAE6817"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64275639"/>
              <w:placeholder>
                <w:docPart w:val="A03E443067014325A7117C36AA25FB89"/>
              </w:placeholder>
            </w:sdtPr>
            <w:sdtEndPr/>
            <w:sdtContent>
              <w:p w14:paraId="76DBEFB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E87B2D1"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15720601"/>
                <w:placeholder>
                  <w:docPart w:val="7D1D3412D7624255930BB6ECDDB13EB0"/>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9070534"/>
              <w:placeholder>
                <w:docPart w:val="A7653411168040FEA0C5EB6B9BBDC2A5"/>
              </w:placeholder>
              <w:showingPlcHdr/>
            </w:sdtPr>
            <w:sdtEndPr/>
            <w:sdtContent>
              <w:p w14:paraId="66E3E174"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54759531"/>
              <w:placeholder>
                <w:docPart w:val="68B2473A23B1486FB71F46F03CA60B32"/>
              </w:placeholder>
              <w:showingPlcHdr/>
            </w:sdtPr>
            <w:sdtEndPr/>
            <w:sdtContent>
              <w:p w14:paraId="4F4CFDC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4ADFEAC5" w14:textId="77777777" w:rsidTr="00581146">
        <w:trPr>
          <w:trHeight w:val="397"/>
        </w:trPr>
        <w:tc>
          <w:tcPr>
            <w:tcW w:w="1256" w:type="pct"/>
            <w:vMerge/>
            <w:tcBorders>
              <w:left w:val="single" w:sz="12" w:space="0" w:color="auto"/>
            </w:tcBorders>
            <w:shd w:val="clear" w:color="auto" w:fill="00A0DC"/>
            <w:vAlign w:val="center"/>
          </w:tcPr>
          <w:p w14:paraId="28F4D1F4"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3273D7B"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66783050"/>
              <w:placeholder>
                <w:docPart w:val="D01487815C764F00AC46F922F255594A"/>
              </w:placeholder>
            </w:sdtPr>
            <w:sdtEndPr/>
            <w:sdtContent>
              <w:p w14:paraId="236E683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322624246"/>
              <w:placeholder>
                <w:docPart w:val="B0DA025DA732477F9C97173DB85600D2"/>
              </w:placeholder>
              <w:showingPlcHdr/>
            </w:sdtPr>
            <w:sdtEndPr/>
            <w:sdtContent>
              <w:p w14:paraId="5DA1836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83A52A5"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85088959"/>
              <w:placeholder>
                <w:docPart w:val="264DBF11049A4CE7A6EAB177CC207E44"/>
              </w:placeholder>
              <w:showingPlcHdr/>
            </w:sdtPr>
            <w:sdtEndPr/>
            <w:sdtContent>
              <w:p w14:paraId="10814A1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548480269"/>
              <w:placeholder>
                <w:docPart w:val="AB812738F59F407BB77525CF5F1CDB72"/>
              </w:placeholder>
            </w:sdtPr>
            <w:sdtEndPr/>
            <w:sdtContent>
              <w:p w14:paraId="4B039557"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3850DA9" w14:textId="77777777" w:rsidR="00581146"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44620731"/>
                <w:placeholder>
                  <w:docPart w:val="FABB66796AA6451F8DB0A078B10E805D"/>
                </w:placeholder>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22249164"/>
              <w:placeholder>
                <w:docPart w:val="0E7755C1262340888521501DFDC91CC7"/>
              </w:placeholder>
              <w:showingPlcHdr/>
            </w:sdtPr>
            <w:sdtEndPr/>
            <w:sdtContent>
              <w:p w14:paraId="0269EB2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3548461"/>
              <w:placeholder>
                <w:docPart w:val="E3843AA13E06441AAF8F15A8FC86D3F1"/>
              </w:placeholder>
              <w:showingPlcHdr/>
            </w:sdtPr>
            <w:sdtEndPr/>
            <w:sdtContent>
              <w:p w14:paraId="347014E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962AD4C"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0B3E5F29"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2D5685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99833494"/>
              <w:placeholder>
                <w:docPart w:val="44966280BDE549B2A74F4EBDF5C85B39"/>
              </w:placeholder>
              <w:showingPlcHdr/>
            </w:sdtPr>
            <w:sdtEndPr/>
            <w:sdtContent>
              <w:p w14:paraId="001066D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38359069"/>
              <w:placeholder>
                <w:docPart w:val="6934E2CD760245789626F3E146A1E900"/>
              </w:placeholder>
            </w:sdtPr>
            <w:sdtEndPr/>
            <w:sdtContent>
              <w:p w14:paraId="1044FCA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19C4F6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48393021"/>
              <w:placeholder>
                <w:docPart w:val="3CD19149C7124D5F970F54D855DF42EC"/>
              </w:placeholder>
            </w:sdtPr>
            <w:sdtEndPr/>
            <w:sdtContent>
              <w:p w14:paraId="249F22A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75729025"/>
              <w:placeholder>
                <w:docPart w:val="6BE1282FCA82458098C3360C2548B1EE"/>
              </w:placeholder>
              <w:showingPlcHdr/>
            </w:sdtPr>
            <w:sdtEndPr/>
            <w:sdtContent>
              <w:p w14:paraId="0800B76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88013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52807678"/>
              <w:placeholder>
                <w:docPart w:val="1142959FD61840BE89B6E61CA00275B4"/>
              </w:placeholder>
            </w:sdtPr>
            <w:sdtEndPr/>
            <w:sdtContent>
              <w:p w14:paraId="62A39A4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215B139E" w14:textId="77777777" w:rsidTr="00581146">
        <w:trPr>
          <w:trHeight w:val="397"/>
        </w:trPr>
        <w:tc>
          <w:tcPr>
            <w:tcW w:w="1256" w:type="pct"/>
            <w:tcBorders>
              <w:left w:val="single" w:sz="12" w:space="0" w:color="auto"/>
              <w:bottom w:val="single" w:sz="12" w:space="0" w:color="auto"/>
            </w:tcBorders>
            <w:shd w:val="clear" w:color="auto" w:fill="00A0DC"/>
            <w:vAlign w:val="center"/>
          </w:tcPr>
          <w:p w14:paraId="199F211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2008475566"/>
              <w:placeholder>
                <w:docPart w:val="F46FA71E221246238CB70AA160AEBB5A"/>
              </w:placeholder>
            </w:sdtPr>
            <w:sdtEndPr>
              <w:rPr>
                <w:rFonts w:eastAsia="Calibri"/>
                <w:lang w:eastAsia="en-US"/>
              </w:rPr>
            </w:sdtEndPr>
            <w:sdtContent>
              <w:sdt>
                <w:sdtPr>
                  <w:rPr>
                    <w:rFonts w:ascii="Proba Pro Lt" w:eastAsia="Times New Roman" w:hAnsi="Proba Pro Lt" w:cs="Arial"/>
                    <w:sz w:val="20"/>
                    <w:szCs w:val="20"/>
                    <w:lang w:eastAsia="hr-HR"/>
                  </w:rPr>
                  <w:id w:val="1551187123"/>
                  <w:placeholder>
                    <w:docPart w:val="6ED72F041E8D4A1BB1DBFF074E52AC2D"/>
                  </w:placeholder>
                </w:sdtPr>
                <w:sdtEndPr>
                  <w:rPr>
                    <w:rFonts w:eastAsia="Calibri"/>
                    <w:lang w:eastAsia="en-US"/>
                  </w:rPr>
                </w:sdtEndPr>
                <w:sdtContent>
                  <w:p w14:paraId="08C53917" w14:textId="77777777" w:rsidR="00581146" w:rsidRPr="003A31A2" w:rsidRDefault="00581146" w:rsidP="003A31A2">
                    <w:pPr>
                      <w:spacing w:after="0" w:line="240" w:lineRule="auto"/>
                      <w:rPr>
                        <w:rFonts w:ascii="Proba Pro Lt" w:hAnsi="Proba Pro Lt" w:cs="Arial"/>
                        <w:b/>
                        <w:sz w:val="20"/>
                        <w:szCs w:val="20"/>
                      </w:rPr>
                    </w:pPr>
                    <w:r w:rsidRPr="003A31A2">
                      <w:rPr>
                        <w:rFonts w:ascii="Proba Pro Lt" w:hAnsi="Proba Pro Lt" w:cs="Arial"/>
                        <w:b/>
                        <w:sz w:val="20"/>
                        <w:szCs w:val="20"/>
                      </w:rPr>
                      <w:t>1. Maximum number of points by activity type:</w:t>
                    </w:r>
                  </w:p>
                  <w:p w14:paraId="112BD0A5"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1. partial exam</w:t>
                    </w:r>
                    <w:r w:rsidRPr="003A31A2">
                      <w:rPr>
                        <w:rFonts w:ascii="Proba Pro Lt" w:hAnsi="Proba Pro Lt" w:cs="Arial"/>
                        <w:sz w:val="20"/>
                        <w:szCs w:val="20"/>
                      </w:rPr>
                      <w:tab/>
                      <w:t xml:space="preserve">          90</w:t>
                    </w:r>
                    <w:r w:rsidRPr="003A31A2">
                      <w:rPr>
                        <w:rFonts w:ascii="Proba Pro Lt" w:hAnsi="Proba Pro Lt" w:cs="Arial"/>
                        <w:sz w:val="20"/>
                        <w:szCs w:val="20"/>
                      </w:rPr>
                      <w:tab/>
                    </w:r>
                  </w:p>
                  <w:p w14:paraId="58F000A3"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1. computer exam          10</w:t>
                    </w:r>
                    <w:r w:rsidRPr="003A31A2">
                      <w:rPr>
                        <w:rFonts w:ascii="Proba Pro Lt" w:hAnsi="Proba Pro Lt" w:cs="Arial"/>
                        <w:sz w:val="20"/>
                        <w:szCs w:val="20"/>
                      </w:rPr>
                      <w:tab/>
                    </w:r>
                  </w:p>
                  <w:p w14:paraId="0A555DFC"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2. partial exam</w:t>
                    </w:r>
                    <w:r w:rsidRPr="003A31A2">
                      <w:rPr>
                        <w:rFonts w:ascii="Proba Pro Lt" w:hAnsi="Proba Pro Lt" w:cs="Arial"/>
                        <w:sz w:val="20"/>
                        <w:szCs w:val="20"/>
                      </w:rPr>
                      <w:tab/>
                      <w:t xml:space="preserve">          90</w:t>
                    </w:r>
                    <w:r w:rsidRPr="003A31A2">
                      <w:rPr>
                        <w:rFonts w:ascii="Proba Pro Lt" w:hAnsi="Proba Pro Lt" w:cs="Arial"/>
                        <w:sz w:val="20"/>
                        <w:szCs w:val="20"/>
                      </w:rPr>
                      <w:tab/>
                    </w:r>
                  </w:p>
                  <w:p w14:paraId="08034E30"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2. computer exam         10</w:t>
                    </w:r>
                    <w:r w:rsidRPr="003A31A2">
                      <w:rPr>
                        <w:rFonts w:ascii="Proba Pro Lt" w:hAnsi="Proba Pro Lt" w:cs="Arial"/>
                        <w:sz w:val="20"/>
                        <w:szCs w:val="20"/>
                      </w:rPr>
                      <w:tab/>
                    </w:r>
                  </w:p>
                  <w:p w14:paraId="01DB3F6A"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Total                             200</w:t>
                    </w:r>
                  </w:p>
                  <w:p w14:paraId="531C6CEB" w14:textId="77777777" w:rsidR="00581146" w:rsidRPr="003A31A2" w:rsidRDefault="00581146" w:rsidP="003A31A2">
                    <w:pPr>
                      <w:spacing w:after="0" w:line="240" w:lineRule="auto"/>
                      <w:rPr>
                        <w:rFonts w:ascii="Proba Pro Lt" w:hAnsi="Proba Pro Lt" w:cs="Arial"/>
                        <w:sz w:val="20"/>
                        <w:szCs w:val="20"/>
                      </w:rPr>
                    </w:pPr>
                  </w:p>
                  <w:p w14:paraId="048B620C"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 achieve a minimum of 45 points on each partial exam and computer exam and a minimum of 100 points on both in total. The final grade is achieved according to the total number of points as follows:</w:t>
                    </w:r>
                  </w:p>
                  <w:p w14:paraId="723D1556" w14:textId="77777777" w:rsidR="00581146" w:rsidRPr="003A31A2" w:rsidRDefault="00581146" w:rsidP="00F66B5F">
                    <w:pPr>
                      <w:numPr>
                        <w:ilvl w:val="0"/>
                        <w:numId w:val="42"/>
                      </w:numPr>
                      <w:spacing w:after="0" w:line="240" w:lineRule="auto"/>
                      <w:rPr>
                        <w:rFonts w:ascii="Proba Pro Lt" w:hAnsi="Proba Pro Lt" w:cs="Arial"/>
                        <w:sz w:val="20"/>
                        <w:szCs w:val="20"/>
                      </w:rPr>
                    </w:pPr>
                    <w:r w:rsidRPr="003A31A2">
                      <w:rPr>
                        <w:rFonts w:ascii="Proba Pro Lt" w:hAnsi="Proba Pro Lt" w:cs="Arial"/>
                        <w:sz w:val="20"/>
                        <w:szCs w:val="20"/>
                      </w:rPr>
                      <w:t xml:space="preserve">100 – 119 </w:t>
                    </w:r>
                    <w:r w:rsidRPr="003A31A2">
                      <w:rPr>
                        <w:sz w:val="20"/>
                        <w:szCs w:val="20"/>
                      </w:rPr>
                      <w:t> </w:t>
                    </w:r>
                    <w:r w:rsidRPr="003A31A2">
                      <w:rPr>
                        <w:rFonts w:ascii="Proba Pro Lt" w:hAnsi="Proba Pro Lt" w:cs="Arial"/>
                        <w:sz w:val="20"/>
                        <w:szCs w:val="20"/>
                      </w:rPr>
                      <w:t xml:space="preserve"> sufficient (2)</w:t>
                    </w:r>
                  </w:p>
                  <w:p w14:paraId="2C68802D" w14:textId="77777777" w:rsidR="00581146" w:rsidRPr="003A31A2" w:rsidRDefault="00581146" w:rsidP="00F66B5F">
                    <w:pPr>
                      <w:numPr>
                        <w:ilvl w:val="0"/>
                        <w:numId w:val="42"/>
                      </w:numPr>
                      <w:spacing w:after="0" w:line="240" w:lineRule="auto"/>
                      <w:rPr>
                        <w:rFonts w:ascii="Proba Pro Lt" w:hAnsi="Proba Pro Lt" w:cs="Arial"/>
                        <w:sz w:val="20"/>
                        <w:szCs w:val="20"/>
                      </w:rPr>
                    </w:pPr>
                    <w:r w:rsidRPr="003A31A2">
                      <w:rPr>
                        <w:rFonts w:ascii="Proba Pro Lt" w:hAnsi="Proba Pro Lt" w:cs="Arial"/>
                        <w:sz w:val="20"/>
                        <w:szCs w:val="20"/>
                      </w:rPr>
                      <w:t xml:space="preserve">120 – 149 </w:t>
                    </w:r>
                    <w:r w:rsidRPr="003A31A2">
                      <w:rPr>
                        <w:sz w:val="20"/>
                        <w:szCs w:val="20"/>
                      </w:rPr>
                      <w:t> </w:t>
                    </w:r>
                    <w:r w:rsidRPr="003A31A2">
                      <w:rPr>
                        <w:rFonts w:ascii="Proba Pro Lt" w:hAnsi="Proba Pro Lt" w:cs="Arial"/>
                        <w:sz w:val="20"/>
                        <w:szCs w:val="20"/>
                      </w:rPr>
                      <w:t xml:space="preserve"> good (3)</w:t>
                    </w:r>
                  </w:p>
                  <w:p w14:paraId="400A029C" w14:textId="77777777" w:rsidR="00581146" w:rsidRPr="003A31A2" w:rsidRDefault="00581146" w:rsidP="00F66B5F">
                    <w:pPr>
                      <w:numPr>
                        <w:ilvl w:val="0"/>
                        <w:numId w:val="42"/>
                      </w:numPr>
                      <w:spacing w:after="0" w:line="240" w:lineRule="auto"/>
                      <w:rPr>
                        <w:rFonts w:ascii="Proba Pro Lt" w:hAnsi="Proba Pro Lt" w:cs="Arial"/>
                        <w:sz w:val="20"/>
                        <w:szCs w:val="20"/>
                      </w:rPr>
                    </w:pPr>
                    <w:r w:rsidRPr="003A31A2">
                      <w:rPr>
                        <w:rFonts w:ascii="Proba Pro Lt" w:hAnsi="Proba Pro Lt" w:cs="Arial"/>
                        <w:sz w:val="20"/>
                        <w:szCs w:val="20"/>
                      </w:rPr>
                      <w:t xml:space="preserve">150 – 179 </w:t>
                    </w:r>
                    <w:r w:rsidRPr="003A31A2">
                      <w:rPr>
                        <w:sz w:val="20"/>
                        <w:szCs w:val="20"/>
                      </w:rPr>
                      <w:t> </w:t>
                    </w:r>
                    <w:r w:rsidRPr="003A31A2">
                      <w:rPr>
                        <w:rFonts w:ascii="Proba Pro Lt" w:hAnsi="Proba Pro Lt" w:cs="Arial"/>
                        <w:sz w:val="20"/>
                        <w:szCs w:val="20"/>
                      </w:rPr>
                      <w:t xml:space="preserve"> very good (4)</w:t>
                    </w:r>
                  </w:p>
                  <w:p w14:paraId="5B12E05B" w14:textId="77777777" w:rsidR="00581146" w:rsidRPr="003A31A2" w:rsidRDefault="00581146" w:rsidP="00F66B5F">
                    <w:pPr>
                      <w:numPr>
                        <w:ilvl w:val="0"/>
                        <w:numId w:val="42"/>
                      </w:numPr>
                      <w:spacing w:after="0" w:line="240" w:lineRule="auto"/>
                      <w:rPr>
                        <w:rFonts w:ascii="Proba Pro Lt" w:hAnsi="Proba Pro Lt" w:cs="Arial"/>
                        <w:sz w:val="20"/>
                        <w:szCs w:val="20"/>
                      </w:rPr>
                    </w:pPr>
                    <w:r w:rsidRPr="003A31A2">
                      <w:rPr>
                        <w:rFonts w:ascii="Proba Pro Lt" w:hAnsi="Proba Pro Lt" w:cs="Arial"/>
                        <w:sz w:val="20"/>
                        <w:szCs w:val="20"/>
                      </w:rPr>
                      <w:t xml:space="preserve">180 – 200 </w:t>
                    </w:r>
                    <w:r w:rsidRPr="003A31A2">
                      <w:rPr>
                        <w:sz w:val="20"/>
                        <w:szCs w:val="20"/>
                      </w:rPr>
                      <w:t> </w:t>
                    </w:r>
                    <w:r w:rsidRPr="003A31A2">
                      <w:rPr>
                        <w:rFonts w:ascii="Proba Pro Lt" w:hAnsi="Proba Pro Lt" w:cs="Arial"/>
                        <w:sz w:val="20"/>
                        <w:szCs w:val="20"/>
                      </w:rPr>
                      <w:t xml:space="preserve"> excellent (5)</w:t>
                    </w:r>
                  </w:p>
                  <w:p w14:paraId="7E35DA0C" w14:textId="77777777" w:rsidR="00581146" w:rsidRPr="003A31A2" w:rsidRDefault="00581146" w:rsidP="003A31A2">
                    <w:pPr>
                      <w:spacing w:after="0" w:line="240" w:lineRule="auto"/>
                      <w:rPr>
                        <w:rFonts w:ascii="Proba Pro Lt" w:hAnsi="Proba Pro Lt" w:cs="Arial"/>
                        <w:sz w:val="20"/>
                        <w:szCs w:val="20"/>
                      </w:rPr>
                    </w:pPr>
                  </w:p>
                  <w:p w14:paraId="72FAFA23" w14:textId="77777777" w:rsidR="00581146" w:rsidRPr="003A31A2" w:rsidDel="00B558AD"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A partial exam is considered passed if a minimum of 45 points (including points of the computer exam) is achieved. On the two first repetitions, the passed partial exams are acknowledged and 50% of points achieved on computer tests for passed partial exams are transferred. On the third repetition, an exam covering the entire syllabus is taken and the previously achieved points are not valid. </w:t>
                    </w:r>
                  </w:p>
                </w:sdtContent>
              </w:sdt>
            </w:sdtContent>
          </w:sdt>
        </w:tc>
      </w:tr>
      <w:tr w:rsidR="00581146" w:rsidRPr="003A31A2" w14:paraId="5756D582" w14:textId="77777777" w:rsidTr="00581146">
        <w:tc>
          <w:tcPr>
            <w:tcW w:w="1256" w:type="pct"/>
            <w:tcBorders>
              <w:left w:val="single" w:sz="12" w:space="0" w:color="auto"/>
              <w:bottom w:val="single" w:sz="12" w:space="0" w:color="auto"/>
            </w:tcBorders>
            <w:shd w:val="clear" w:color="auto" w:fill="00A0DC"/>
            <w:vAlign w:val="center"/>
          </w:tcPr>
          <w:p w14:paraId="3E0C547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A11185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488701940"/>
              <w:placeholder>
                <w:docPart w:val="C4B2DC7E66074A29A684C950C2C329CD"/>
              </w:placeholder>
            </w:sdtPr>
            <w:sdtEndPr>
              <w:rPr>
                <w:rFonts w:cs="Calibri"/>
                <w:color w:val="auto"/>
              </w:rPr>
            </w:sdtEndPr>
            <w:sdtContent>
              <w:sdt>
                <w:sdtPr>
                  <w:rPr>
                    <w:rFonts w:ascii="Proba Pro Lt" w:hAnsi="Proba Pro Lt" w:cs="Arial"/>
                    <w:i/>
                    <w:sz w:val="20"/>
                    <w:szCs w:val="20"/>
                    <w:lang w:val="en-GB"/>
                  </w:rPr>
                  <w:id w:val="249085668"/>
                  <w:placeholder>
                    <w:docPart w:val="C045F7E791D5485BABBF896224428F36"/>
                  </w:placeholder>
                </w:sdtPr>
                <w:sdtEndPr>
                  <w:rPr>
                    <w:rFonts w:cs="Calibri"/>
                    <w:i w:val="0"/>
                  </w:rPr>
                </w:sdtEndPr>
                <w:sdtContent>
                  <w:sdt>
                    <w:sdtPr>
                      <w:rPr>
                        <w:rFonts w:ascii="Proba Pro Lt" w:hAnsi="Proba Pro Lt" w:cs="Arial"/>
                        <w:i/>
                        <w:sz w:val="20"/>
                        <w:szCs w:val="20"/>
                      </w:rPr>
                      <w:id w:val="-1663077238"/>
                      <w:placeholder>
                        <w:docPart w:val="07BD1F9911E5441DB0E8AAB698ECAC46"/>
                      </w:placeholder>
                    </w:sdtPr>
                    <w:sdtEndPr>
                      <w:rPr>
                        <w:rFonts w:cs="Calibri"/>
                        <w:i w:val="0"/>
                      </w:rPr>
                    </w:sdtEndPr>
                    <w:sdtContent>
                      <w:p w14:paraId="7CDED960" w14:textId="77777777" w:rsidR="00581146" w:rsidRPr="003A31A2" w:rsidRDefault="00581146" w:rsidP="00E319AF">
                        <w:pPr>
                          <w:pStyle w:val="ListParagraph"/>
                          <w:numPr>
                            <w:ilvl w:val="0"/>
                            <w:numId w:val="27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six unjustified absence is allowed)</w:t>
                        </w:r>
                      </w:p>
                      <w:p w14:paraId="0C46451E"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successfully do all exercises</w:t>
                        </w:r>
                      </w:p>
                      <w:p w14:paraId="7ED65282"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lang w:val="en-GB"/>
                          </w:rPr>
                          <w:t>achieve a minimum of 45 points with the first partial exam and first computer exam in total</w:t>
                        </w:r>
                      </w:p>
                      <w:p w14:paraId="7F28316B"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lang w:val="en-GB"/>
                          </w:rPr>
                          <w:t>achieve a minimum of 45 points with the second partial exam and second computer exam in total</w:t>
                        </w:r>
                      </w:p>
                      <w:p w14:paraId="43FCE12A"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achieve a minimum of 100 points in total</w:t>
                        </w:r>
                      </w:p>
                    </w:sdtContent>
                  </w:sdt>
                </w:sdtContent>
              </w:sdt>
            </w:sdtContent>
          </w:sdt>
        </w:tc>
      </w:tr>
      <w:tr w:rsidR="00581146" w:rsidRPr="003A31A2" w14:paraId="09B7B9DF" w14:textId="77777777" w:rsidTr="00567821">
        <w:tc>
          <w:tcPr>
            <w:tcW w:w="1256" w:type="pct"/>
            <w:vMerge w:val="restart"/>
            <w:tcBorders>
              <w:top w:val="single" w:sz="12" w:space="0" w:color="auto"/>
              <w:left w:val="single" w:sz="12" w:space="0" w:color="auto"/>
            </w:tcBorders>
            <w:shd w:val="clear" w:color="auto" w:fill="00A0DC"/>
            <w:vAlign w:val="center"/>
          </w:tcPr>
          <w:p w14:paraId="3949C07B"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D6A09DF"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098C06"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4D9E1E"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0C095910" w14:textId="77777777" w:rsidTr="00567821">
        <w:trPr>
          <w:trHeight w:val="75"/>
        </w:trPr>
        <w:tc>
          <w:tcPr>
            <w:tcW w:w="1256" w:type="pct"/>
            <w:vMerge/>
            <w:tcBorders>
              <w:left w:val="single" w:sz="12" w:space="0" w:color="auto"/>
            </w:tcBorders>
            <w:shd w:val="clear" w:color="auto" w:fill="00A0DC"/>
            <w:vAlign w:val="center"/>
          </w:tcPr>
          <w:p w14:paraId="686252BC"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858862706"/>
              <w:placeholder>
                <w:docPart w:val="A09C3B341CCE4D878E18B837EF654C32"/>
              </w:placeholder>
            </w:sdtPr>
            <w:sdtEndPr/>
            <w:sdtContent>
              <w:p w14:paraId="1F0CF56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shd w:val="clear" w:color="auto" w:fill="FFFFFF"/>
                    <w:lang w:val="en-GB"/>
                  </w:rPr>
                  <w:t xml:space="preserve">I. Franjić: </w:t>
                </w:r>
                <w:r w:rsidRPr="003A31A2">
                  <w:rPr>
                    <w:rFonts w:ascii="Proba Pro Lt" w:hAnsi="Proba Pro Lt" w:cs="Arial"/>
                    <w:sz w:val="20"/>
                    <w:szCs w:val="20"/>
                    <w:shd w:val="clear" w:color="auto" w:fill="FFFFFF"/>
                  </w:rPr>
                  <w:t>Statistika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81279478"/>
              <w:placeholder>
                <w:docPart w:val="3FBF63F3244845979C3885D1ABB81727"/>
              </w:placeholder>
            </w:sdtPr>
            <w:sdtEndPr/>
            <w:sdtContent>
              <w:p w14:paraId="4F2E401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91047722"/>
              <w:placeholder>
                <w:docPart w:val="716BAA9CBD024B44BBDBFC18F2674666"/>
              </w:placeholder>
            </w:sdtPr>
            <w:sdtEndPr/>
            <w:sdtContent>
              <w:p w14:paraId="3C5E630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581146" w:rsidRPr="003A31A2" w14:paraId="54ED7F2A" w14:textId="77777777" w:rsidTr="00581146">
        <w:tc>
          <w:tcPr>
            <w:tcW w:w="1256" w:type="pct"/>
            <w:tcBorders>
              <w:top w:val="single" w:sz="12" w:space="0" w:color="auto"/>
              <w:left w:val="single" w:sz="12" w:space="0" w:color="auto"/>
            </w:tcBorders>
            <w:shd w:val="clear" w:color="auto" w:fill="00A0DC"/>
            <w:vAlign w:val="center"/>
          </w:tcPr>
          <w:p w14:paraId="3B3869F5"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282649935"/>
          </w:sdtPr>
          <w:sdtEndPr/>
          <w:sdtContent>
            <w:tc>
              <w:tcPr>
                <w:tcW w:w="3744" w:type="pct"/>
                <w:gridSpan w:val="13"/>
                <w:tcBorders>
                  <w:top w:val="single" w:sz="12" w:space="0" w:color="auto"/>
                  <w:right w:val="single" w:sz="12" w:space="0" w:color="auto"/>
                </w:tcBorders>
              </w:tcPr>
              <w:p w14:paraId="7E45C04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581146" w:rsidRPr="003A31A2" w14:paraId="32030639" w14:textId="77777777" w:rsidTr="00581146">
        <w:tc>
          <w:tcPr>
            <w:tcW w:w="1256" w:type="pct"/>
            <w:tcBorders>
              <w:top w:val="single" w:sz="12" w:space="0" w:color="auto"/>
              <w:left w:val="single" w:sz="12" w:space="0" w:color="auto"/>
            </w:tcBorders>
            <w:shd w:val="clear" w:color="auto" w:fill="00A0DC"/>
            <w:vAlign w:val="center"/>
          </w:tcPr>
          <w:p w14:paraId="36344A58"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0F14F4E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46AEE758" w14:textId="77777777" w:rsidTr="00581146">
        <w:tc>
          <w:tcPr>
            <w:tcW w:w="1256" w:type="pct"/>
            <w:tcBorders>
              <w:left w:val="single" w:sz="12" w:space="0" w:color="auto"/>
              <w:bottom w:val="single" w:sz="12" w:space="0" w:color="auto"/>
            </w:tcBorders>
            <w:shd w:val="clear" w:color="auto" w:fill="00A0DC"/>
            <w:vAlign w:val="center"/>
          </w:tcPr>
          <w:p w14:paraId="3912922C"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75036460"/>
          </w:sdtPr>
          <w:sdtEndPr/>
          <w:sdtContent>
            <w:tc>
              <w:tcPr>
                <w:tcW w:w="3744" w:type="pct"/>
                <w:gridSpan w:val="13"/>
                <w:tcBorders>
                  <w:bottom w:val="single" w:sz="12" w:space="0" w:color="auto"/>
                  <w:right w:val="single" w:sz="12" w:space="0" w:color="auto"/>
                </w:tcBorders>
              </w:tcPr>
              <w:p w14:paraId="187E772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EEDE752" w14:textId="77777777" w:rsidR="00581146" w:rsidRPr="003A31A2" w:rsidRDefault="00581146" w:rsidP="003A31A2">
      <w:pPr>
        <w:spacing w:after="0" w:line="240" w:lineRule="auto"/>
        <w:rPr>
          <w:rFonts w:ascii="Proba Pro Lt" w:hAnsi="Proba Pro Lt"/>
          <w:sz w:val="20"/>
          <w:szCs w:val="20"/>
          <w:lang w:val="en-GB"/>
        </w:rPr>
      </w:pPr>
    </w:p>
    <w:p w14:paraId="1E599012" w14:textId="461E58EB" w:rsidR="00581146" w:rsidRDefault="00581146" w:rsidP="003A31A2">
      <w:pPr>
        <w:spacing w:after="0" w:line="240" w:lineRule="auto"/>
        <w:rPr>
          <w:rFonts w:ascii="Proba Pro Lt" w:hAnsi="Proba Pro Lt"/>
          <w:sz w:val="20"/>
          <w:szCs w:val="20"/>
          <w:lang w:val="en-GB"/>
        </w:rPr>
      </w:pPr>
    </w:p>
    <w:p w14:paraId="1546094A" w14:textId="08F18725" w:rsidR="00CA374C" w:rsidRDefault="00CA374C" w:rsidP="003A31A2">
      <w:pPr>
        <w:spacing w:after="0" w:line="240" w:lineRule="auto"/>
        <w:rPr>
          <w:rFonts w:ascii="Proba Pro Lt" w:hAnsi="Proba Pro Lt"/>
          <w:sz w:val="20"/>
          <w:szCs w:val="20"/>
          <w:lang w:val="en-GB"/>
        </w:rPr>
      </w:pPr>
    </w:p>
    <w:p w14:paraId="34DA41FA" w14:textId="7D3F3EBE" w:rsidR="00CA374C" w:rsidRDefault="00CA374C" w:rsidP="003A31A2">
      <w:pPr>
        <w:spacing w:after="0" w:line="240" w:lineRule="auto"/>
        <w:rPr>
          <w:rFonts w:ascii="Proba Pro Lt" w:hAnsi="Proba Pro Lt"/>
          <w:sz w:val="20"/>
          <w:szCs w:val="20"/>
          <w:lang w:val="en-GB"/>
        </w:rPr>
      </w:pPr>
    </w:p>
    <w:p w14:paraId="7E56EAB1" w14:textId="77777777" w:rsidR="00CA374C" w:rsidRPr="003A31A2" w:rsidRDefault="00CA374C"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065EAF" w:rsidRPr="003A31A2" w14:paraId="3E13A71E"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6955F7"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lastRenderedPageBreak/>
              <w:t>1. GENERAL INFORMATION</w:t>
            </w:r>
          </w:p>
        </w:tc>
      </w:tr>
      <w:tr w:rsidR="00065EAF" w:rsidRPr="003A31A2" w14:paraId="023E6171" w14:textId="77777777" w:rsidTr="00567821">
        <w:tc>
          <w:tcPr>
            <w:tcW w:w="1256" w:type="pct"/>
            <w:tcBorders>
              <w:top w:val="single" w:sz="12" w:space="0" w:color="auto"/>
              <w:left w:val="single" w:sz="12" w:space="0" w:color="auto"/>
            </w:tcBorders>
            <w:shd w:val="clear" w:color="auto" w:fill="00A0DC"/>
            <w:vAlign w:val="center"/>
          </w:tcPr>
          <w:p w14:paraId="12FF0131"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92565798"/>
            <w:placeholder>
              <w:docPart w:val="C25BB9D173CD42C383BAEECE2E72E7FA"/>
            </w:placeholder>
          </w:sdtPr>
          <w:sdtEndPr/>
          <w:sdtContent>
            <w:tc>
              <w:tcPr>
                <w:tcW w:w="1524" w:type="pct"/>
                <w:gridSpan w:val="4"/>
                <w:tcBorders>
                  <w:top w:val="single" w:sz="12" w:space="0" w:color="auto"/>
                  <w:right w:val="single" w:sz="12" w:space="0" w:color="auto"/>
                </w:tcBorders>
                <w:vAlign w:val="center"/>
              </w:tcPr>
              <w:p w14:paraId="5BDD7FBA" w14:textId="5A12D8FE" w:rsidR="00065EAF" w:rsidRPr="003A31A2" w:rsidRDefault="00065EAF"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"http://www.pbf.unizg.hr/en/departments/department_of_chemistry_and_biochemistry/laboratory_for_biochemistry/vladimir_mrsa" </w:instrText>
                </w:r>
                <w:r w:rsidRPr="003A31A2">
                  <w:rPr>
                    <w:rFonts w:ascii="Proba Pro Lt" w:hAnsi="Proba Pro Lt" w:cs="Arial"/>
                    <w:b/>
                    <w:sz w:val="20"/>
                    <w:szCs w:val="20"/>
                    <w:lang w:val="en-GB"/>
                  </w:rPr>
                  <w:fldChar w:fldCharType="separate"/>
                </w:r>
                <w:r w:rsidR="007A5D67" w:rsidRPr="003A31A2">
                  <w:rPr>
                    <w:rStyle w:val="Hyperlink"/>
                    <w:rFonts w:ascii="Proba Pro Lt" w:hAnsi="Proba Pro Lt" w:cs="Arial"/>
                    <w:b/>
                    <w:sz w:val="20"/>
                    <w:szCs w:val="20"/>
                    <w:lang w:val="en-GB"/>
                  </w:rPr>
                  <w:t>Vladimir Mrša, PhD, Full Professor</w:t>
                </w:r>
              </w:p>
              <w:p w14:paraId="5B79F4FC" w14:textId="545B2C9E"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"http://www.pbf.unizg.hr/en/departments/department_of_chemistry_and_biochemistry/laboratory_for_biochemistry/renata_teparic" </w:instrText>
                </w:r>
                <w:r w:rsidRPr="003A31A2">
                  <w:rPr>
                    <w:rFonts w:ascii="Proba Pro Lt" w:hAnsi="Proba Pro Lt" w:cs="Arial"/>
                    <w:sz w:val="20"/>
                    <w:szCs w:val="20"/>
                    <w:lang w:val="en-GB"/>
                  </w:rPr>
                  <w:fldChar w:fldCharType="separate"/>
                </w:r>
                <w:r w:rsidR="007A5D67" w:rsidRPr="003A31A2">
                  <w:rPr>
                    <w:rStyle w:val="Hyperlink"/>
                    <w:rFonts w:ascii="Proba Pro Lt" w:hAnsi="Proba Pro Lt" w:cs="Arial"/>
                    <w:sz w:val="20"/>
                    <w:szCs w:val="20"/>
                    <w:lang w:val="en-GB"/>
                  </w:rPr>
                  <w:t xml:space="preserve">Renata Teparić, PhD, </w:t>
                </w:r>
                <w:r w:rsidR="007803C3">
                  <w:rPr>
                    <w:rStyle w:val="Hyperlink"/>
                    <w:rFonts w:ascii="Proba Pro Lt" w:hAnsi="Proba Pro Lt" w:cs="Arial"/>
                    <w:sz w:val="20"/>
                    <w:szCs w:val="20"/>
                    <w:lang w:val="en-GB"/>
                  </w:rPr>
                  <w:t>Full</w:t>
                </w:r>
                <w:r w:rsidR="007A5D67" w:rsidRPr="003A31A2">
                  <w:rPr>
                    <w:rStyle w:val="Hyperlink"/>
                    <w:rFonts w:ascii="Proba Pro Lt" w:hAnsi="Proba Pro Lt" w:cs="Arial"/>
                    <w:sz w:val="20"/>
                    <w:szCs w:val="20"/>
                    <w:lang w:val="en-GB"/>
                  </w:rPr>
                  <w:t xml:space="preserve"> Professor</w:t>
                </w:r>
              </w:p>
              <w:p w14:paraId="70B84F65" w14:textId="22F28FC2"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"http://www.pbf.unizg.hr/en/departments/department_of_food_quality_control/laboratory_for_food_chemistry_and_biochemistry/irena_landeka_jurcevic"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Irena Landeka Jurčević, PhD, Associate Professor</w:t>
                </w:r>
              </w:p>
              <w:p w14:paraId="69CACC73" w14:textId="04480655"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"http://www.pbf.unizg.hr/en/departments/department_of_chemistry_and_biochemistry/laboratory_for_biochemistry/igor_stuparevic" </w:instrText>
                </w:r>
                <w:r w:rsidRPr="003A31A2">
                  <w:rPr>
                    <w:rFonts w:ascii="Proba Pro Lt" w:hAnsi="Proba Pro Lt" w:cs="Arial"/>
                    <w:sz w:val="20"/>
                    <w:szCs w:val="20"/>
                    <w:lang w:val="en-GB"/>
                  </w:rPr>
                  <w:fldChar w:fldCharType="separate"/>
                </w:r>
                <w:r w:rsidR="007A5D67" w:rsidRPr="003A31A2">
                  <w:rPr>
                    <w:rStyle w:val="Hyperlink"/>
                    <w:rFonts w:ascii="Proba Pro Lt" w:hAnsi="Proba Pro Lt" w:cs="Arial"/>
                    <w:sz w:val="20"/>
                    <w:szCs w:val="20"/>
                    <w:lang w:val="en-GB"/>
                  </w:rPr>
                  <w:t>Igor Stuparević, PhD, Assistant Professor</w:t>
                </w:r>
              </w:p>
              <w:p w14:paraId="1E20510B" w14:textId="36D8482B" w:rsidR="00567821"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hyperlink r:id="rId138" w:history="1">
                  <w:r w:rsidR="00EE4DA9" w:rsidRPr="00587C01">
                    <w:rPr>
                      <w:rStyle w:val="Hyperlink"/>
                      <w:rFonts w:ascii="Proba Pro Lt" w:hAnsi="Proba Pro Lt" w:cs="Arial"/>
                      <w:sz w:val="20"/>
                      <w:szCs w:val="20"/>
                    </w:rPr>
                    <w:t>Ana Novačić, mag. ing.</w:t>
                  </w:r>
                </w:hyperlink>
                <w:r w:rsidR="00EE4DA9">
                  <w:rPr>
                    <w:rStyle w:val="Hyperlink"/>
                    <w:rFonts w:ascii="Proba Pro Lt" w:hAnsi="Proba Pro Lt" w:cs="Arial"/>
                    <w:sz w:val="20"/>
                    <w:szCs w:val="20"/>
                    <w:lang w:val="en-GB"/>
                  </w:rPr>
                  <w:t xml:space="preserve"> </w:t>
                </w:r>
              </w:p>
              <w:p w14:paraId="04E09ACA" w14:textId="77777777" w:rsidR="00567821" w:rsidRPr="00587C01" w:rsidRDefault="00567821" w:rsidP="00567821">
                <w:pPr>
                  <w:tabs>
                    <w:tab w:val="left" w:pos="2820"/>
                  </w:tabs>
                  <w:spacing w:after="0" w:line="240" w:lineRule="auto"/>
                  <w:rPr>
                    <w:rStyle w:val="Hyperlink"/>
                    <w:rFonts w:ascii="Proba Pro Lt" w:hAnsi="Proba Pro Lt" w:cs="Arial"/>
                    <w:sz w:val="20"/>
                    <w:szCs w:val="20"/>
                  </w:rPr>
                </w:pPr>
                <w:r w:rsidRPr="00587C01">
                  <w:rPr>
                    <w:rFonts w:ascii="Proba Pro Lt" w:hAnsi="Proba Pro Lt" w:cs="Arial"/>
                    <w:sz w:val="20"/>
                    <w:szCs w:val="20"/>
                    <w:u w:val="single"/>
                  </w:rPr>
                  <w:fldChar w:fldCharType="begin"/>
                </w:r>
                <w:r w:rsidRPr="00587C01">
                  <w:rPr>
                    <w:rFonts w:ascii="Proba Pro Lt" w:hAnsi="Proba Pro Lt" w:cs="Arial"/>
                    <w:sz w:val="20"/>
                    <w:szCs w:val="20"/>
                    <w:u w:val="single"/>
                  </w:rPr>
                  <w:instrText xml:space="preserve"> HYPERLINK "http://www.pbf.unizg.hr/en/departments/department_of_chemistry_and_biochemistry/laboratory_for_biochemistry/mateja_lozancic" </w:instrText>
                </w:r>
                <w:r w:rsidRPr="00587C01">
                  <w:rPr>
                    <w:rFonts w:ascii="Proba Pro Lt" w:hAnsi="Proba Pro Lt" w:cs="Arial"/>
                    <w:sz w:val="20"/>
                    <w:szCs w:val="20"/>
                    <w:u w:val="single"/>
                  </w:rPr>
                  <w:fldChar w:fldCharType="separate"/>
                </w:r>
                <w:r w:rsidRPr="00587C01">
                  <w:rPr>
                    <w:rStyle w:val="Hyperlink"/>
                    <w:rFonts w:ascii="Proba Pro Lt" w:hAnsi="Proba Pro Lt" w:cs="Arial"/>
                    <w:sz w:val="20"/>
                    <w:szCs w:val="20"/>
                  </w:rPr>
                  <w:t>Mateja Lozančić, mag. ing.</w:t>
                </w:r>
              </w:p>
              <w:p w14:paraId="2412543C" w14:textId="5A46D751" w:rsidR="00065EAF" w:rsidRPr="003A31A2" w:rsidRDefault="00567821" w:rsidP="00EE4DA9">
                <w:pPr>
                  <w:tabs>
                    <w:tab w:val="left" w:pos="2820"/>
                  </w:tabs>
                  <w:spacing w:after="0" w:line="240" w:lineRule="auto"/>
                  <w:rPr>
                    <w:rFonts w:ascii="Proba Pro Lt" w:hAnsi="Proba Pro Lt" w:cs="Arial"/>
                    <w:sz w:val="20"/>
                    <w:szCs w:val="20"/>
                    <w:lang w:val="en-GB"/>
                  </w:rPr>
                </w:pPr>
                <w:r w:rsidRPr="00587C01">
                  <w:rPr>
                    <w:rFonts w:ascii="Proba Pro Lt" w:hAnsi="Proba Pro Lt" w:cs="Arial"/>
                    <w:sz w:val="20"/>
                    <w:szCs w:val="20"/>
                  </w:rPr>
                  <w:fldChar w:fldCharType="end"/>
                </w:r>
                <w:r w:rsidR="00EE4DA9">
                  <w:rPr>
                    <w:rStyle w:val="Hyperlink"/>
                    <w:rFonts w:ascii="Proba Pro Lt" w:hAnsi="Proba Pro Lt" w:cs="Arial"/>
                    <w:sz w:val="20"/>
                    <w:szCs w:val="20"/>
                  </w:rPr>
                  <w:t>Ivan Vučenović, mag.ing.</w:t>
                </w:r>
              </w:p>
            </w:tc>
          </w:sdtContent>
        </w:sdt>
        <w:tc>
          <w:tcPr>
            <w:tcW w:w="1405" w:type="pct"/>
            <w:gridSpan w:val="5"/>
            <w:tcBorders>
              <w:top w:val="single" w:sz="12" w:space="0" w:color="auto"/>
              <w:right w:val="single" w:sz="12" w:space="0" w:color="auto"/>
            </w:tcBorders>
            <w:shd w:val="clear" w:color="auto" w:fill="00A0DC"/>
            <w:vAlign w:val="center"/>
          </w:tcPr>
          <w:p w14:paraId="6E365052"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84100341"/>
            <w:placeholder>
              <w:docPart w:val="C1CF2A6EFA174D8492B92B57CA51CCE2"/>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34B4416A" w14:textId="40440A34"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065EAF" w:rsidRPr="003A31A2" w14:paraId="57C53EBA" w14:textId="77777777" w:rsidTr="00567821">
        <w:tc>
          <w:tcPr>
            <w:tcW w:w="1256" w:type="pct"/>
            <w:tcBorders>
              <w:top w:val="single" w:sz="12" w:space="0" w:color="auto"/>
              <w:left w:val="single" w:sz="12" w:space="0" w:color="auto"/>
            </w:tcBorders>
            <w:shd w:val="clear" w:color="auto" w:fill="00A0DC"/>
            <w:vAlign w:val="center"/>
          </w:tcPr>
          <w:p w14:paraId="2E2CEF0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18" w:name="Biokemija_1" w:displacedByCustomXml="next"/>
        <w:sdt>
          <w:sdtPr>
            <w:rPr>
              <w:rFonts w:ascii="Proba Pro Lt" w:hAnsi="Proba Pro Lt" w:cs="Arial"/>
              <w:sz w:val="20"/>
              <w:szCs w:val="20"/>
              <w:lang w:val="en-GB"/>
            </w:rPr>
            <w:id w:val="1321305292"/>
            <w:placeholder>
              <w:docPart w:val="137805A860F446BDA0CE1608A3341063"/>
            </w:placeholder>
          </w:sdtPr>
          <w:sdtEndPr/>
          <w:sdtContent>
            <w:tc>
              <w:tcPr>
                <w:tcW w:w="1524" w:type="pct"/>
                <w:gridSpan w:val="4"/>
                <w:tcBorders>
                  <w:top w:val="single" w:sz="12" w:space="0" w:color="auto"/>
                  <w:right w:val="single" w:sz="12" w:space="0" w:color="auto"/>
                </w:tcBorders>
                <w:vAlign w:val="center"/>
              </w:tcPr>
              <w:p w14:paraId="0CDB14F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Biochemistry 1</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4BBF6F3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7258109"/>
            <w:placeholder>
              <w:docPart w:val="FACC0FDF1BE54A7AAE2432A2C03B6F6A"/>
            </w:placeholder>
          </w:sdtPr>
          <w:sdtEndPr/>
          <w:sdtContent>
            <w:tc>
              <w:tcPr>
                <w:tcW w:w="816" w:type="pct"/>
                <w:gridSpan w:val="4"/>
                <w:tcBorders>
                  <w:top w:val="single" w:sz="12" w:space="0" w:color="auto"/>
                  <w:right w:val="single" w:sz="12" w:space="0" w:color="auto"/>
                </w:tcBorders>
                <w:vAlign w:val="center"/>
              </w:tcPr>
              <w:p w14:paraId="0A1B638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065EAF" w:rsidRPr="003A31A2" w14:paraId="30535766" w14:textId="77777777" w:rsidTr="00567821">
        <w:tc>
          <w:tcPr>
            <w:tcW w:w="1256" w:type="pct"/>
            <w:tcBorders>
              <w:left w:val="single" w:sz="12" w:space="0" w:color="auto"/>
              <w:bottom w:val="single" w:sz="12" w:space="0" w:color="auto"/>
            </w:tcBorders>
            <w:shd w:val="clear" w:color="auto" w:fill="00A0DC"/>
            <w:vAlign w:val="center"/>
          </w:tcPr>
          <w:p w14:paraId="450450D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701117017"/>
            <w:placeholder>
              <w:docPart w:val="D0986A339C714688A52873303E9F748E"/>
            </w:placeholder>
          </w:sdtPr>
          <w:sdtEndPr/>
          <w:sdtContent>
            <w:tc>
              <w:tcPr>
                <w:tcW w:w="1524" w:type="pct"/>
                <w:gridSpan w:val="4"/>
                <w:tcBorders>
                  <w:bottom w:val="single" w:sz="12" w:space="0" w:color="auto"/>
                  <w:right w:val="single" w:sz="12" w:space="0" w:color="auto"/>
                </w:tcBorders>
                <w:vAlign w:val="center"/>
              </w:tcPr>
              <w:p w14:paraId="519F32A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32408</w:t>
                </w:r>
              </w:p>
            </w:tc>
          </w:sdtContent>
        </w:sdt>
        <w:tc>
          <w:tcPr>
            <w:tcW w:w="1405" w:type="pct"/>
            <w:gridSpan w:val="5"/>
            <w:tcBorders>
              <w:bottom w:val="single" w:sz="12" w:space="0" w:color="auto"/>
              <w:right w:val="single" w:sz="12" w:space="0" w:color="auto"/>
            </w:tcBorders>
            <w:shd w:val="clear" w:color="auto" w:fill="00A0DC"/>
            <w:vAlign w:val="center"/>
          </w:tcPr>
          <w:p w14:paraId="63683BD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66742559"/>
            <w:placeholder>
              <w:docPart w:val="9586E1B8EC6F451A83E4D0CE32ADFBEF"/>
            </w:placeholder>
          </w:sdtPr>
          <w:sdtEndPr/>
          <w:sdtContent>
            <w:tc>
              <w:tcPr>
                <w:tcW w:w="816" w:type="pct"/>
                <w:gridSpan w:val="4"/>
                <w:tcBorders>
                  <w:bottom w:val="single" w:sz="12" w:space="0" w:color="auto"/>
                  <w:right w:val="single" w:sz="12" w:space="0" w:color="auto"/>
                </w:tcBorders>
                <w:vAlign w:val="center"/>
              </w:tcPr>
              <w:p w14:paraId="30CC7FE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+ 20 + 10 + 0</w:t>
                </w:r>
              </w:p>
            </w:tc>
          </w:sdtContent>
        </w:sdt>
      </w:tr>
      <w:tr w:rsidR="00065EAF" w:rsidRPr="003A31A2" w14:paraId="3327CC1A" w14:textId="77777777" w:rsidTr="00567821">
        <w:tc>
          <w:tcPr>
            <w:tcW w:w="1256" w:type="pct"/>
            <w:tcBorders>
              <w:left w:val="single" w:sz="12" w:space="0" w:color="auto"/>
              <w:bottom w:val="single" w:sz="12" w:space="0" w:color="auto"/>
            </w:tcBorders>
            <w:shd w:val="clear" w:color="auto" w:fill="00A0DC"/>
            <w:vAlign w:val="center"/>
          </w:tcPr>
          <w:p w14:paraId="084CAA6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63801735"/>
            <w:placeholder>
              <w:docPart w:val="F36DEEB312F6487CB459B2C7F29D191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00326D7E" w14:textId="43982955"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299F2B1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14503393"/>
            <w:placeholder>
              <w:docPart w:val="75E27C0967064C4E8368CF06BD22CDF8"/>
            </w:placeholder>
          </w:sdtPr>
          <w:sdtEndPr/>
          <w:sdtContent>
            <w:tc>
              <w:tcPr>
                <w:tcW w:w="816" w:type="pct"/>
                <w:gridSpan w:val="4"/>
                <w:tcBorders>
                  <w:bottom w:val="single" w:sz="12" w:space="0" w:color="auto"/>
                  <w:right w:val="single" w:sz="12" w:space="0" w:color="auto"/>
                </w:tcBorders>
                <w:vAlign w:val="center"/>
              </w:tcPr>
              <w:p w14:paraId="5A45645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oko 80</w:t>
                </w:r>
              </w:p>
            </w:tc>
          </w:sdtContent>
        </w:sdt>
      </w:tr>
      <w:tr w:rsidR="00065EAF" w:rsidRPr="003A31A2" w14:paraId="0EBF44D3" w14:textId="77777777" w:rsidTr="00567821">
        <w:tc>
          <w:tcPr>
            <w:tcW w:w="1256" w:type="pct"/>
            <w:tcBorders>
              <w:left w:val="single" w:sz="12" w:space="0" w:color="auto"/>
              <w:bottom w:val="single" w:sz="12" w:space="0" w:color="auto"/>
            </w:tcBorders>
            <w:shd w:val="clear" w:color="auto" w:fill="00A0DC"/>
            <w:vAlign w:val="center"/>
          </w:tcPr>
          <w:p w14:paraId="18CDE182"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94727082"/>
            <w:placeholder>
              <w:docPart w:val="6667D31F194F4473B6294C2CB67E3275"/>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2D50E675" w14:textId="00F62605"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3A5F31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06C8CDB" w14:textId="60FD2AEA" w:rsidR="00065EAF"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78232167"/>
                <w:placeholder>
                  <w:docPart w:val="55637C8AD0DC47EFBA1F378115657D8C"/>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065EAF" w:rsidRPr="003A31A2">
              <w:rPr>
                <w:rFonts w:ascii="Proba Pro Lt" w:hAnsi="Proba Pro Lt" w:cs="Arial"/>
                <w:sz w:val="20"/>
                <w:szCs w:val="20"/>
                <w:lang w:val="en-GB"/>
              </w:rPr>
              <w:tab/>
            </w:r>
          </w:p>
          <w:p w14:paraId="3F6487EC" w14:textId="77777777" w:rsidR="00065EAF"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16721383"/>
                <w:placeholder>
                  <w:docPart w:val="EEDF4B28DFAF4936AABA02CE74F64BEE"/>
                </w:placeholder>
              </w:sdtPr>
              <w:sdtEnd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0836624B" w14:textId="77777777" w:rsidTr="00567821">
        <w:tc>
          <w:tcPr>
            <w:tcW w:w="1256" w:type="pct"/>
            <w:tcBorders>
              <w:left w:val="single" w:sz="12" w:space="0" w:color="auto"/>
              <w:bottom w:val="single" w:sz="12" w:space="0" w:color="auto"/>
            </w:tcBorders>
            <w:shd w:val="clear" w:color="auto" w:fill="00A0DC"/>
            <w:vAlign w:val="center"/>
          </w:tcPr>
          <w:p w14:paraId="5AC00F3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831105013"/>
            <w:placeholder>
              <w:docPart w:val="7015400A23C2473F823ACD92365F2927"/>
            </w:placeholder>
          </w:sdtPr>
          <w:sdtEndPr/>
          <w:sdtContent>
            <w:sdt>
              <w:sdtPr>
                <w:rPr>
                  <w:rFonts w:ascii="Proba Pro Lt" w:hAnsi="Proba Pro Lt" w:cs="Arial"/>
                  <w:sz w:val="20"/>
                  <w:szCs w:val="20"/>
                  <w:lang w:val="en-GB"/>
                </w:rPr>
                <w:id w:val="-1961644847"/>
                <w:placeholder>
                  <w:docPart w:val="78BC9EC8E5D8439DBE061956686546CC"/>
                </w:placeholder>
              </w:sdtPr>
              <w:sdtEndPr/>
              <w:sdtContent>
                <w:tc>
                  <w:tcPr>
                    <w:tcW w:w="1524" w:type="pct"/>
                    <w:gridSpan w:val="4"/>
                    <w:tcBorders>
                      <w:bottom w:val="single" w:sz="12" w:space="0" w:color="auto"/>
                      <w:right w:val="single" w:sz="12" w:space="0" w:color="auto"/>
                    </w:tcBorders>
                    <w:vAlign w:val="center"/>
                  </w:tcPr>
                  <w:p w14:paraId="1513C20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and seminars in VP, laboratory exercises in the LB (6th floor)</w:t>
                    </w:r>
                  </w:p>
                </w:tc>
              </w:sdtContent>
            </w:sdt>
          </w:sdtContent>
        </w:sdt>
        <w:tc>
          <w:tcPr>
            <w:tcW w:w="1405" w:type="pct"/>
            <w:gridSpan w:val="5"/>
            <w:tcBorders>
              <w:bottom w:val="single" w:sz="12" w:space="0" w:color="auto"/>
              <w:right w:val="single" w:sz="12" w:space="0" w:color="auto"/>
            </w:tcBorders>
            <w:shd w:val="clear" w:color="auto" w:fill="00A0DC"/>
            <w:vAlign w:val="center"/>
          </w:tcPr>
          <w:p w14:paraId="3206C68E"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02195272"/>
            <w:placeholder>
              <w:docPart w:val="C6FC1030E9CF423382ACDADEAB5F50EA"/>
            </w:placeholder>
          </w:sdtPr>
          <w:sdtEndPr/>
          <w:sdtContent>
            <w:tc>
              <w:tcPr>
                <w:tcW w:w="816" w:type="pct"/>
                <w:gridSpan w:val="4"/>
                <w:tcBorders>
                  <w:bottom w:val="single" w:sz="12" w:space="0" w:color="auto"/>
                  <w:right w:val="single" w:sz="12" w:space="0" w:color="auto"/>
                </w:tcBorders>
                <w:vAlign w:val="center"/>
              </w:tcPr>
              <w:p w14:paraId="48FC0AC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29939051" w14:textId="77777777" w:rsidTr="00567821">
        <w:tc>
          <w:tcPr>
            <w:tcW w:w="1256" w:type="pct"/>
            <w:tcBorders>
              <w:left w:val="single" w:sz="12" w:space="0" w:color="auto"/>
              <w:bottom w:val="single" w:sz="12" w:space="0" w:color="auto"/>
            </w:tcBorders>
            <w:shd w:val="clear" w:color="auto" w:fill="00A0DC"/>
            <w:vAlign w:val="center"/>
          </w:tcPr>
          <w:p w14:paraId="29657D3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450697997"/>
            <w:placeholder>
              <w:docPart w:val="00E8ADB0E61F4D88AADF664AFABDBD4D"/>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5824429" w14:textId="14F4A832"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17D98CF"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2A5C14B8" w14:textId="4F307AEA"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817905"/>
                <w:placeholder>
                  <w:docPart w:val="54D9B9B707F242E2BEAA4229660BEA9D"/>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065EAF" w:rsidRPr="003A31A2" w14:paraId="2AF9C883"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14331E"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0A9FDDFC" w14:textId="77777777" w:rsidTr="00065EAF">
        <w:tc>
          <w:tcPr>
            <w:tcW w:w="1256" w:type="pct"/>
            <w:tcBorders>
              <w:top w:val="single" w:sz="12" w:space="0" w:color="auto"/>
              <w:left w:val="single" w:sz="12" w:space="0" w:color="auto"/>
            </w:tcBorders>
            <w:shd w:val="clear" w:color="auto" w:fill="00A0DC"/>
            <w:vAlign w:val="center"/>
          </w:tcPr>
          <w:p w14:paraId="4B8E0F6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sz w:val="20"/>
              <w:szCs w:val="20"/>
              <w:lang w:val="en-GB"/>
            </w:rPr>
            <w:id w:val="924373542"/>
            <w:placeholder>
              <w:docPart w:val="8EB73E51E6DB40B69DA9CDB56A5F868C"/>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sz w:val="20"/>
                    <w:szCs w:val="20"/>
                    <w:lang w:val="en-GB"/>
                  </w:rPr>
                  <w:id w:val="1725018306"/>
                  <w:placeholder>
                    <w:docPart w:val="DD79E32B63314A72BDE76395C6D3D0E6"/>
                  </w:placeholder>
                </w:sdtPr>
                <w:sdtEndPr/>
                <w:sdtContent>
                  <w:sdt>
                    <w:sdtPr>
                      <w:rPr>
                        <w:rFonts w:ascii="Proba Pro Lt" w:hAnsi="Proba Pro Lt"/>
                        <w:sz w:val="20"/>
                        <w:szCs w:val="20"/>
                        <w:lang w:val="en-GB"/>
                      </w:rPr>
                      <w:id w:val="2076155629"/>
                      <w:placeholder>
                        <w:docPart w:val="27363DB8DF1E4F7E834485E5F5D71D59"/>
                      </w:placeholder>
                    </w:sdtPr>
                    <w:sdtEndPr>
                      <w:rPr>
                        <w:lang w:val="hr-HR"/>
                      </w:rPr>
                    </w:sdtEndPr>
                    <w:sdtContent>
                      <w:p w14:paraId="46B4369C" w14:textId="0014493A"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Acquirement of basic knowledge on structure, properties and biological functions of cell  micromolecules and nucleic acids, gene expression and protein synthesis. Acquirement of skills for laboratory work in a biochemical laboratory.</w:t>
                        </w:r>
                      </w:p>
                    </w:sdtContent>
                  </w:sdt>
                </w:sdtContent>
              </w:sdt>
            </w:tc>
          </w:sdtContent>
        </w:sdt>
      </w:tr>
      <w:tr w:rsidR="00065EAF" w:rsidRPr="003A31A2" w14:paraId="30D5AC8A" w14:textId="77777777" w:rsidTr="00065EAF">
        <w:tc>
          <w:tcPr>
            <w:tcW w:w="1256" w:type="pct"/>
            <w:tcBorders>
              <w:left w:val="single" w:sz="12" w:space="0" w:color="auto"/>
            </w:tcBorders>
            <w:shd w:val="clear" w:color="auto" w:fill="00A0DC"/>
            <w:vAlign w:val="center"/>
          </w:tcPr>
          <w:p w14:paraId="3213C1D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552264362"/>
            <w:placeholder>
              <w:docPart w:val="C47465195ACB4EA1BBBE0EF83466BD6C"/>
            </w:placeholder>
          </w:sdtPr>
          <w:sdtEndPr>
            <w:rPr>
              <w:rFonts w:cs="Calibri"/>
            </w:rPr>
          </w:sdtEndPr>
          <w:sdtContent>
            <w:tc>
              <w:tcPr>
                <w:tcW w:w="3744" w:type="pct"/>
                <w:gridSpan w:val="13"/>
                <w:tcBorders>
                  <w:right w:val="single" w:sz="12" w:space="0" w:color="auto"/>
                </w:tcBorders>
                <w:vAlign w:val="center"/>
              </w:tcPr>
              <w:p w14:paraId="3AFF74C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752EACF5"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sz w:val="20"/>
                    <w:szCs w:val="20"/>
                    <w:lang w:val="en-GB" w:eastAsia="hr-HR"/>
                  </w:rPr>
                  <w:t>(General Chemistry, Analytical Chemistry)</w:t>
                </w:r>
              </w:p>
              <w:p w14:paraId="1AAE3096"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p w14:paraId="278AAE74"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p w14:paraId="0E536851"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Biology 1</w:t>
                </w:r>
              </w:p>
            </w:tc>
          </w:sdtContent>
        </w:sdt>
      </w:tr>
      <w:tr w:rsidR="00065EAF" w:rsidRPr="003A31A2" w14:paraId="248ED8EB" w14:textId="77777777" w:rsidTr="00065EAF">
        <w:tc>
          <w:tcPr>
            <w:tcW w:w="1256" w:type="pct"/>
            <w:tcBorders>
              <w:left w:val="single" w:sz="12" w:space="0" w:color="auto"/>
            </w:tcBorders>
            <w:shd w:val="clear" w:color="auto" w:fill="00A0DC"/>
            <w:vAlign w:val="center"/>
          </w:tcPr>
          <w:p w14:paraId="1048FE0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747456843"/>
            <w:placeholder>
              <w:docPart w:val="A18458A207DF4692A2698C1E1F0F07D1"/>
            </w:placeholder>
          </w:sdtPr>
          <w:sdtEndPr/>
          <w:sdtContent>
            <w:tc>
              <w:tcPr>
                <w:tcW w:w="3744" w:type="pct"/>
                <w:gridSpan w:val="13"/>
                <w:tcBorders>
                  <w:right w:val="single" w:sz="12" w:space="0" w:color="auto"/>
                </w:tcBorders>
                <w:vAlign w:val="center"/>
              </w:tcPr>
              <w:p w14:paraId="5B472358" w14:textId="77777777" w:rsidR="00065EAF" w:rsidRPr="003A31A2" w:rsidRDefault="00065EAF" w:rsidP="00F66B5F">
                <w:pPr>
                  <w:pStyle w:val="ListParagraph"/>
                  <w:numPr>
                    <w:ilvl w:val="0"/>
                    <w:numId w:val="11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 </w:t>
                </w:r>
              </w:p>
              <w:p w14:paraId="5323D304" w14:textId="77777777" w:rsidR="00065EAF" w:rsidRPr="003A31A2" w:rsidRDefault="00065EAF" w:rsidP="00F66B5F">
                <w:pPr>
                  <w:pStyle w:val="ListParagraph"/>
                  <w:numPr>
                    <w:ilvl w:val="0"/>
                    <w:numId w:val="11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 </w:t>
                </w:r>
              </w:p>
              <w:p w14:paraId="20631772" w14:textId="77777777" w:rsidR="00065EAF" w:rsidRPr="003A31A2" w:rsidRDefault="00065EAF" w:rsidP="00F66B5F">
                <w:pPr>
                  <w:pStyle w:val="ListParagraph"/>
                  <w:numPr>
                    <w:ilvl w:val="0"/>
                    <w:numId w:val="11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 </w:t>
                </w:r>
              </w:p>
              <w:p w14:paraId="148745D6" w14:textId="77777777" w:rsidR="00065EAF" w:rsidRPr="003A31A2" w:rsidRDefault="00065EAF" w:rsidP="00F66B5F">
                <w:pPr>
                  <w:pStyle w:val="ListParagraph"/>
                  <w:numPr>
                    <w:ilvl w:val="0"/>
                    <w:numId w:val="11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 </w:t>
                </w:r>
              </w:p>
            </w:tc>
          </w:sdtContent>
        </w:sdt>
      </w:tr>
      <w:tr w:rsidR="00065EAF" w:rsidRPr="003A31A2" w14:paraId="229986AA" w14:textId="77777777" w:rsidTr="00065EAF">
        <w:tc>
          <w:tcPr>
            <w:tcW w:w="1256" w:type="pct"/>
            <w:tcBorders>
              <w:left w:val="single" w:sz="12" w:space="0" w:color="auto"/>
            </w:tcBorders>
            <w:shd w:val="clear" w:color="auto" w:fill="00A0DC"/>
            <w:vAlign w:val="center"/>
          </w:tcPr>
          <w:p w14:paraId="17246F5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993667531"/>
            <w:placeholder>
              <w:docPart w:val="247F1094298A485592DA72F701B81E8A"/>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511991495"/>
                  <w:placeholder>
                    <w:docPart w:val="FCC535C5D56B46E087D58B3633E4CE21"/>
                  </w:placeholder>
                </w:sdtPr>
                <w:sdtEndPr>
                  <w:rPr>
                    <w:highlight w:val="yellow"/>
                    <w:lang w:val="hr-HR"/>
                  </w:rPr>
                </w:sdtEndPr>
                <w:sdtContent>
                  <w:p w14:paraId="6BD0FAE7" w14:textId="77777777" w:rsidR="00065EAF" w:rsidRPr="003A31A2" w:rsidRDefault="00065EAF" w:rsidP="003A31A2">
                    <w:pPr>
                      <w:pStyle w:val="ListParagraph"/>
                      <w:numPr>
                        <w:ilvl w:val="0"/>
                        <w:numId w:val="33"/>
                      </w:numPr>
                      <w:tabs>
                        <w:tab w:val="clear" w:pos="720"/>
                        <w:tab w:val="num" w:pos="375"/>
                        <w:tab w:val="left" w:pos="2820"/>
                      </w:tabs>
                      <w:spacing w:after="0" w:line="240" w:lineRule="auto"/>
                      <w:ind w:left="375" w:hanging="375"/>
                      <w:rPr>
                        <w:rFonts w:ascii="Proba Pro Lt" w:hAnsi="Proba Pro Lt" w:cs="Arial"/>
                        <w:sz w:val="20"/>
                        <w:szCs w:val="20"/>
                      </w:rPr>
                    </w:pPr>
                    <w:r w:rsidRPr="003A31A2">
                      <w:rPr>
                        <w:rFonts w:ascii="Proba Pro Lt" w:hAnsi="Proba Pro Lt" w:cs="Arial"/>
                        <w:sz w:val="20"/>
                        <w:szCs w:val="20"/>
                      </w:rPr>
                      <w:t>explain structural levels and protein conformation and interpret the relation of structure to protein biological activity, as well as the process of protein denaturation; explain the action of different factors influencing protein denaturation</w:t>
                    </w:r>
                  </w:p>
                  <w:p w14:paraId="4B3671FE" w14:textId="77777777" w:rsidR="00065EAF" w:rsidRPr="003A31A2" w:rsidRDefault="00065EAF" w:rsidP="003A31A2">
                    <w:pPr>
                      <w:numPr>
                        <w:ilvl w:val="0"/>
                        <w:numId w:val="3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explain basic principles of methods for protein separation and purification as well as describe basic preparative and analitical procedures for separation, analysis, and caracterization of proteins, as well as apply acquired knowledge in practical working with proteins</w:t>
                    </w:r>
                  </w:p>
                  <w:p w14:paraId="02C003B4" w14:textId="77777777" w:rsidR="00065EAF" w:rsidRPr="003A31A2" w:rsidRDefault="00065EAF" w:rsidP="003A31A2">
                    <w:pPr>
                      <w:numPr>
                        <w:ilvl w:val="0"/>
                        <w:numId w:val="3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explain catalytic activity and specificity of enzimes, kinetics of enzymatic reactions, influence of pH and temperature on the enzyme activity, mechanisms of enzyme activity regulation, and use enzymes for preparative and analytical applications</w:t>
                    </w:r>
                  </w:p>
                  <w:p w14:paraId="1B5ACF7C" w14:textId="77777777" w:rsidR="00065EAF" w:rsidRPr="003A31A2" w:rsidRDefault="00065EAF" w:rsidP="003A31A2">
                    <w:pPr>
                      <w:numPr>
                        <w:ilvl w:val="0"/>
                        <w:numId w:val="3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describe structure and biological role of DNA and RNA</w:t>
                    </w:r>
                  </w:p>
                  <w:p w14:paraId="0FF7703D" w14:textId="30A0204F" w:rsidR="00065EAF" w:rsidRPr="003A31A2" w:rsidRDefault="00065EAF" w:rsidP="003A31A2">
                    <w:pPr>
                      <w:numPr>
                        <w:ilvl w:val="0"/>
                        <w:numId w:val="33"/>
                      </w:numPr>
                      <w:tabs>
                        <w:tab w:val="left" w:pos="2820"/>
                      </w:tabs>
                      <w:spacing w:after="0" w:line="240" w:lineRule="auto"/>
                      <w:ind w:left="375"/>
                      <w:rPr>
                        <w:rFonts w:ascii="Proba Pro Lt" w:hAnsi="Proba Pro Lt"/>
                        <w:sz w:val="20"/>
                        <w:szCs w:val="20"/>
                      </w:rPr>
                    </w:pPr>
                    <w:r w:rsidRPr="003A31A2">
                      <w:rPr>
                        <w:rFonts w:ascii="Proba Pro Lt" w:hAnsi="Proba Pro Lt" w:cs="Arial"/>
                        <w:sz w:val="20"/>
                        <w:szCs w:val="20"/>
                      </w:rPr>
                      <w:t>explain molecular mechanisms of genetic information transfer and protein synthesis</w:t>
                    </w:r>
                  </w:p>
                </w:sdtContent>
              </w:sdt>
            </w:tc>
          </w:sdtContent>
        </w:sdt>
      </w:tr>
      <w:tr w:rsidR="00065EAF" w:rsidRPr="003A31A2" w14:paraId="2E17D2C7" w14:textId="77777777" w:rsidTr="00065EAF">
        <w:tc>
          <w:tcPr>
            <w:tcW w:w="1256" w:type="pct"/>
            <w:tcBorders>
              <w:left w:val="single" w:sz="12" w:space="0" w:color="auto"/>
            </w:tcBorders>
            <w:shd w:val="clear" w:color="auto" w:fill="00A0DC"/>
            <w:vAlign w:val="center"/>
          </w:tcPr>
          <w:p w14:paraId="76CFEB9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218D0247"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44122887"/>
            <w:placeholder>
              <w:docPart w:val="1E87CB18D4AA4AF8843419523EB6D809"/>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57943209"/>
                  <w:placeholder>
                    <w:docPart w:val="E66DAA4BEB394563BE0C042EF90BCB6C"/>
                  </w:placeholder>
                </w:sdtPr>
                <w:sdtEndPr/>
                <w:sdtContent>
                  <w:sdt>
                    <w:sdtPr>
                      <w:rPr>
                        <w:rFonts w:ascii="Proba Pro Lt" w:hAnsi="Proba Pro Lt" w:cs="Arial"/>
                        <w:sz w:val="20"/>
                        <w:szCs w:val="20"/>
                        <w:lang w:val="en-GB"/>
                      </w:rPr>
                      <w:id w:val="1987886286"/>
                      <w:placeholder>
                        <w:docPart w:val="9E8FABB91F474E1CBD3E954E84AF92BB"/>
                      </w:placeholder>
                    </w:sdtPr>
                    <w:sdtEndPr>
                      <w:rPr>
                        <w:lang w:val="hr-HR"/>
                      </w:rPr>
                    </w:sdtEndPr>
                    <w:sdtContent>
                      <w:p w14:paraId="399D272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t>Lectures</w:t>
                        </w:r>
                        <w:r w:rsidRPr="003A31A2">
                          <w:rPr>
                            <w:rFonts w:ascii="Proba Pro Lt" w:hAnsi="Proba Pro Lt" w:cs="Arial"/>
                            <w:sz w:val="20"/>
                            <w:szCs w:val="20"/>
                            <w:lang w:val="en-GB"/>
                          </w:rPr>
                          <w:t xml:space="preserve">: Protein structure and functions: amino acid structural features and chemical properties, structural levels and the three-dimensional structure of proteins, protein </w:t>
                        </w:r>
                        <w:r w:rsidRPr="003A31A2">
                          <w:rPr>
                            <w:rFonts w:ascii="Proba Pro Lt" w:hAnsi="Proba Pro Lt" w:cs="Arial"/>
                            <w:sz w:val="20"/>
                            <w:szCs w:val="20"/>
                            <w:lang w:val="en-GB"/>
                          </w:rPr>
                          <w:lastRenderedPageBreak/>
                          <w:t>denaturation. Methods of protein separation and analysis. Enzymes: structure and catalytic activity of enzymes, enzyme kinetics, effect of temperature and pH on enzyme activity, mechanisms of enzyme inhibition, allosteric enzymes, mechanism of catalysis and</w:t>
                        </w:r>
                        <w:r w:rsidRPr="003A31A2">
                          <w:rPr>
                            <w:rFonts w:ascii="Proba Pro Lt" w:hAnsi="Proba Pro Lt" w:cs="Arial"/>
                            <w:sz w:val="20"/>
                            <w:szCs w:val="20"/>
                            <w:lang w:val="en-US"/>
                          </w:rPr>
                          <w:t xml:space="preserve"> specificity</w:t>
                        </w:r>
                        <w:r w:rsidRPr="003A31A2">
                          <w:rPr>
                            <w:rFonts w:ascii="Proba Pro Lt" w:hAnsi="Proba Pro Lt" w:cs="Arial"/>
                            <w:sz w:val="20"/>
                            <w:szCs w:val="20"/>
                            <w:lang w:val="en-GB"/>
                          </w:rPr>
                          <w:t xml:space="preserve"> of proteolitic enzymes. Nucleic acids: structure and biological role of DNA and RNA, DNA replication, RNA synthesis. Protein synthesis: amino acid activation, structure and role of tRNA, ribosome structure and translation process. Posttranslational modification of proteins.</w:t>
                        </w:r>
                      </w:p>
                      <w:p w14:paraId="5CF3AFF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t xml:space="preserve">Seminars: </w:t>
                        </w:r>
                        <w:r w:rsidRPr="003A31A2">
                          <w:rPr>
                            <w:rFonts w:ascii="Proba Pro Lt" w:hAnsi="Proba Pro Lt" w:cs="Arial"/>
                            <w:sz w:val="20"/>
                            <w:szCs w:val="20"/>
                            <w:lang w:val="en-GB"/>
                          </w:rPr>
                          <w:t>Problems solving related to: enzyme catalysis and kinetics, methods of protein separation and analysis, protein synthesis. Background knowledge required for Laboratory Practice.</w:t>
                        </w:r>
                      </w:p>
                      <w:p w14:paraId="66A6F527" w14:textId="7DAB20DF" w:rsidR="00065EAF" w:rsidRPr="003A31A2" w:rsidRDefault="00065EAF" w:rsidP="003A31A2">
                        <w:pPr>
                          <w:tabs>
                            <w:tab w:val="left" w:pos="2820"/>
                          </w:tabs>
                          <w:spacing w:after="0" w:line="240" w:lineRule="auto"/>
                          <w:rPr>
                            <w:rFonts w:ascii="Proba Pro Lt" w:hAnsi="Proba Pro Lt"/>
                            <w:sz w:val="20"/>
                            <w:szCs w:val="20"/>
                          </w:rPr>
                        </w:pPr>
                        <w:r w:rsidRPr="003A31A2">
                          <w:rPr>
                            <w:rFonts w:ascii="Proba Pro Lt" w:hAnsi="Proba Pro Lt" w:cs="Arial"/>
                            <w:b/>
                            <w:sz w:val="20"/>
                            <w:szCs w:val="20"/>
                            <w:lang w:val="en-GB"/>
                          </w:rPr>
                          <w:t>Laboratory Practice:</w:t>
                        </w:r>
                        <w:r w:rsidRPr="003A31A2">
                          <w:rPr>
                            <w:rFonts w:ascii="Proba Pro Lt" w:hAnsi="Proba Pro Lt" w:cs="Arial"/>
                            <w:sz w:val="20"/>
                            <w:szCs w:val="20"/>
                            <w:lang w:val="en-GB"/>
                          </w:rPr>
                          <w:t xml:space="preserve"> Determination of protein concentration according to ˝Lowry – method˝. Enzyme kinetics (effect of temperature and pH on reaction velocity, determination of kinetic constants Km and Vmax, reversible inhibition). Protein separation by gel-filtration chromatography and by SDS polyacrylamide gel electrophoresis.</w:t>
                        </w:r>
                      </w:p>
                    </w:sdtContent>
                  </w:sdt>
                </w:sdtContent>
              </w:sdt>
            </w:tc>
          </w:sdtContent>
        </w:sdt>
      </w:tr>
      <w:tr w:rsidR="00065EAF" w:rsidRPr="003A31A2" w14:paraId="4AE0E8CE" w14:textId="77777777" w:rsidTr="00567821">
        <w:trPr>
          <w:trHeight w:val="349"/>
        </w:trPr>
        <w:tc>
          <w:tcPr>
            <w:tcW w:w="1256" w:type="pct"/>
            <w:vMerge w:val="restart"/>
            <w:tcBorders>
              <w:left w:val="single" w:sz="12" w:space="0" w:color="auto"/>
            </w:tcBorders>
            <w:shd w:val="clear" w:color="auto" w:fill="00A0DC"/>
            <w:vAlign w:val="center"/>
          </w:tcPr>
          <w:p w14:paraId="62FDEE9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42B5F516"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0271552"/>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5988209C"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1439483"/>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5657F5C9"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4839420"/>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077CF631"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1712964"/>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5FFD64EE"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5926629"/>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1715E1F8" w14:textId="77777777"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65763280"/>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179" w:type="pct"/>
            <w:gridSpan w:val="5"/>
            <w:vMerge w:val="restart"/>
            <w:vAlign w:val="center"/>
          </w:tcPr>
          <w:p w14:paraId="3D8AA2F6"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5349418"/>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0A9A963B"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6166408"/>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67820742"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7397200"/>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025D672A"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4021663"/>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544B7738" w14:textId="77777777"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15961963"/>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772832009"/>
                <w:placeholder>
                  <w:docPart w:val="3EFA398723F44616A39201BB1ACC8EA7"/>
                </w:placeholder>
              </w:sdtPr>
              <w:sdtEnd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E298BB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065EAF" w:rsidRPr="003A31A2" w14:paraId="1D68B044"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3150091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678B008" w14:textId="77777777" w:rsidR="00065EAF" w:rsidRPr="003A31A2" w:rsidRDefault="00065EAF" w:rsidP="003A31A2">
            <w:pPr>
              <w:pStyle w:val="FieldText"/>
              <w:rPr>
                <w:rFonts w:ascii="Proba Pro Lt" w:hAnsi="Proba Pro Lt" w:cs="Arial"/>
                <w:b w:val="0"/>
                <w:sz w:val="20"/>
                <w:szCs w:val="20"/>
                <w:lang w:val="en-GB"/>
              </w:rPr>
            </w:pPr>
          </w:p>
        </w:tc>
        <w:tc>
          <w:tcPr>
            <w:tcW w:w="1179" w:type="pct"/>
            <w:gridSpan w:val="5"/>
            <w:vMerge/>
            <w:vAlign w:val="center"/>
          </w:tcPr>
          <w:p w14:paraId="3F062176"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585100487"/>
            <w:placeholder>
              <w:docPart w:val="C35C097792C14469B4B3F9969C054C8C"/>
            </w:placeholder>
            <w:showingPlcHdr/>
          </w:sdtPr>
          <w:sdtEndPr/>
          <w:sdtContent>
            <w:tc>
              <w:tcPr>
                <w:tcW w:w="1246" w:type="pct"/>
                <w:gridSpan w:val="5"/>
                <w:tcBorders>
                  <w:right w:val="single" w:sz="12" w:space="0" w:color="auto"/>
                </w:tcBorders>
              </w:tcPr>
              <w:p w14:paraId="693E7DB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315B8B66" w14:textId="77777777" w:rsidTr="00567821">
        <w:trPr>
          <w:trHeight w:val="397"/>
        </w:trPr>
        <w:tc>
          <w:tcPr>
            <w:tcW w:w="1256" w:type="pct"/>
            <w:vMerge w:val="restart"/>
            <w:tcBorders>
              <w:top w:val="single" w:sz="12" w:space="0" w:color="auto"/>
              <w:left w:val="single" w:sz="12" w:space="0" w:color="auto"/>
            </w:tcBorders>
            <w:shd w:val="clear" w:color="auto" w:fill="00A0DC"/>
            <w:vAlign w:val="center"/>
          </w:tcPr>
          <w:p w14:paraId="543EE6A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0C24BA7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251928010"/>
              <w:placeholder>
                <w:docPart w:val="D5B02B9183E6401995B5F93861C9F0F2"/>
              </w:placeholder>
              <w:showingPlcHdr/>
            </w:sdtPr>
            <w:sdtEndPr/>
            <w:sdtContent>
              <w:p w14:paraId="781145F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91997031"/>
              <w:placeholder>
                <w:docPart w:val="D63AA8CC9D874C56849BDEEFA35BF2F9"/>
              </w:placeholder>
            </w:sdtPr>
            <w:sdtEndPr/>
            <w:sdtContent>
              <w:p w14:paraId="49B6B295"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00EDD679"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80309499"/>
              <w:placeholder>
                <w:docPart w:val="C5EBA710318145B2A0D257711DA94EE3"/>
              </w:placeholder>
              <w:showingPlcHdr/>
            </w:sdtPr>
            <w:sdtEndPr/>
            <w:sdtContent>
              <w:p w14:paraId="3F49995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10410176"/>
              <w:placeholder>
                <w:docPart w:val="1CB7EE2D8DCC46AABDBC08F54E313023"/>
              </w:placeholder>
            </w:sdtPr>
            <w:sdtEndPr/>
            <w:sdtContent>
              <w:p w14:paraId="058CF0C9"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AFDFADB"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51224074"/>
              <w:placeholder>
                <w:docPart w:val="FC9D86DB1EA548B48FDB0FC6E66CBC8C"/>
              </w:placeholder>
            </w:sdtPr>
            <w:sdtEndPr/>
            <w:sdtContent>
              <w:p w14:paraId="4C8D6100"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99346360"/>
              <w:placeholder>
                <w:docPart w:val="E8FB8EC0C30045F48D72A2A35568A2BA"/>
              </w:placeholder>
              <w:showingPlcHdr/>
            </w:sdtPr>
            <w:sdtEndPr/>
            <w:sdtContent>
              <w:p w14:paraId="66CF14BD"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27BA5EC0" w14:textId="77777777" w:rsidTr="00567821">
        <w:trPr>
          <w:trHeight w:val="397"/>
        </w:trPr>
        <w:tc>
          <w:tcPr>
            <w:tcW w:w="1256" w:type="pct"/>
            <w:vMerge/>
            <w:tcBorders>
              <w:left w:val="single" w:sz="12" w:space="0" w:color="auto"/>
            </w:tcBorders>
            <w:shd w:val="clear" w:color="auto" w:fill="00A0DC"/>
            <w:vAlign w:val="center"/>
          </w:tcPr>
          <w:p w14:paraId="1FFFA1BF"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CECE020"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890928882"/>
              <w:placeholder>
                <w:docPart w:val="E784A427B2EC44BA99D4D15364C4A514"/>
              </w:placeholder>
            </w:sdtPr>
            <w:sdtEndPr/>
            <w:sdtContent>
              <w:p w14:paraId="165EE6E5"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817068479"/>
              <w:placeholder>
                <w:docPart w:val="B349118D21B046D8B566A8ABDADA3637"/>
              </w:placeholder>
              <w:showingPlcHdr/>
            </w:sdtPr>
            <w:sdtEndPr/>
            <w:sdtContent>
              <w:p w14:paraId="51CCACA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3408EEEB"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98847987"/>
              <w:placeholder>
                <w:docPart w:val="CCAC126DE8FD4E4A909C1795FE5A8D4E"/>
              </w:placeholder>
            </w:sdtPr>
            <w:sdtEndPr/>
            <w:sdtContent>
              <w:p w14:paraId="55C27C3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683340"/>
              <w:placeholder>
                <w:docPart w:val="84BE5E6241494A4CBCE7AE5806E7D9E4"/>
              </w:placeholder>
              <w:showingPlcHdr/>
            </w:sdtPr>
            <w:sdtEndPr/>
            <w:sdtContent>
              <w:p w14:paraId="2123674D"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63EC658" w14:textId="77777777" w:rsidR="00065EAF"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54545542"/>
                <w:placeholder>
                  <w:docPart w:val="0614BA2E0ED546A19C874FA088003363"/>
                </w:placeholder>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11159828"/>
              <w:placeholder>
                <w:docPart w:val="B9ACB103C7EE427D8377D83E547BA40C"/>
              </w:placeholder>
              <w:showingPlcHdr/>
            </w:sdtPr>
            <w:sdtEndPr/>
            <w:sdtContent>
              <w:p w14:paraId="114C01DA"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84904495"/>
              <w:placeholder>
                <w:docPart w:val="0BA415AEBD4945898123315020254DD6"/>
              </w:placeholder>
              <w:showingPlcHdr/>
            </w:sdtPr>
            <w:sdtEndPr/>
            <w:sdtContent>
              <w:p w14:paraId="2BEFC08B"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747DB5C9" w14:textId="77777777" w:rsidTr="00567821">
        <w:trPr>
          <w:trHeight w:val="397"/>
        </w:trPr>
        <w:tc>
          <w:tcPr>
            <w:tcW w:w="1256" w:type="pct"/>
            <w:vMerge/>
            <w:tcBorders>
              <w:left w:val="single" w:sz="12" w:space="0" w:color="auto"/>
            </w:tcBorders>
            <w:shd w:val="clear" w:color="auto" w:fill="00A0DC"/>
            <w:vAlign w:val="center"/>
          </w:tcPr>
          <w:p w14:paraId="33D1C5D1"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19EA324"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219202557"/>
              <w:placeholder>
                <w:docPart w:val="4A667A81E8194C36871015CE6C770377"/>
              </w:placeholder>
              <w:showingPlcHdr/>
            </w:sdtPr>
            <w:sdtEndPr/>
            <w:sdtContent>
              <w:p w14:paraId="0DE5691C"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32372574"/>
              <w:placeholder>
                <w:docPart w:val="0F18D468B7914026BFAD580F1BD5654B"/>
              </w:placeholder>
            </w:sdtPr>
            <w:sdtEndPr/>
            <w:sdtContent>
              <w:p w14:paraId="34FE0029"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F58E616"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81468147"/>
              <w:placeholder>
                <w:docPart w:val="5F91978AF422449984EB3A536471513E"/>
              </w:placeholder>
              <w:showingPlcHdr/>
            </w:sdtPr>
            <w:sdtEndPr/>
            <w:sdtContent>
              <w:p w14:paraId="607F8E8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06338366"/>
              <w:placeholder>
                <w:docPart w:val="FDEB3F4D416B43EEA949780745E9C55E"/>
              </w:placeholder>
            </w:sdtPr>
            <w:sdtEndPr/>
            <w:sdtContent>
              <w:p w14:paraId="188B4475"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1CE0290" w14:textId="77777777" w:rsidR="00065EAF"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03497586"/>
                <w:placeholder>
                  <w:docPart w:val="E26DB13BA4874990BCC5D600191B8339"/>
                </w:placeholder>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35963169"/>
              <w:placeholder>
                <w:docPart w:val="2F1844F030B644B98A72EDDAD8AF0BCF"/>
              </w:placeholder>
              <w:showingPlcHdr/>
            </w:sdtPr>
            <w:sdtEndPr/>
            <w:sdtContent>
              <w:p w14:paraId="474521C8"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09527588"/>
              <w:placeholder>
                <w:docPart w:val="24C303E2D7F04E96BF18A5BEC3A6E38E"/>
              </w:placeholder>
              <w:showingPlcHdr/>
            </w:sdtPr>
            <w:sdtEndPr/>
            <w:sdtContent>
              <w:p w14:paraId="422DDCD5"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7F81105E" w14:textId="77777777" w:rsidTr="00567821">
        <w:trPr>
          <w:trHeight w:val="397"/>
        </w:trPr>
        <w:tc>
          <w:tcPr>
            <w:tcW w:w="1256" w:type="pct"/>
            <w:vMerge/>
            <w:tcBorders>
              <w:left w:val="single" w:sz="12" w:space="0" w:color="auto"/>
            </w:tcBorders>
            <w:shd w:val="clear" w:color="auto" w:fill="00A0DC"/>
            <w:vAlign w:val="center"/>
          </w:tcPr>
          <w:p w14:paraId="15B3DB21"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FEA4540"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695872398"/>
              <w:placeholder>
                <w:docPart w:val="02C43C8974B0436387FC7B501CA03A7C"/>
              </w:placeholder>
            </w:sdtPr>
            <w:sdtEndPr/>
            <w:sdtContent>
              <w:p w14:paraId="496F6DEF"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38539052"/>
              <w:placeholder>
                <w:docPart w:val="EE35718A904147D5950F8939A4F963EB"/>
              </w:placeholder>
              <w:showingPlcHdr/>
            </w:sdtPr>
            <w:sdtEndPr/>
            <w:sdtContent>
              <w:p w14:paraId="52D940D1"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398675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23411327"/>
              <w:placeholder>
                <w:docPart w:val="F166FB7FFBEF49FD8BC9CB697D595B26"/>
              </w:placeholder>
            </w:sdtPr>
            <w:sdtEndPr/>
            <w:sdtContent>
              <w:p w14:paraId="38C17782"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0972752"/>
              <w:placeholder>
                <w:docPart w:val="808289D12FFA4CFFB2DA8A57AF58777D"/>
              </w:placeholder>
              <w:showingPlcHdr/>
            </w:sdtPr>
            <w:sdtEndPr/>
            <w:sdtContent>
              <w:p w14:paraId="7112764A"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C50DA55" w14:textId="77777777" w:rsidR="00065EAF"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7939212"/>
                <w:placeholder>
                  <w:docPart w:val="6E6A081D78DE4D49B08F7ACFFFDB43C3"/>
                </w:placeholder>
              </w:sdtPr>
              <w:sdtEnd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04548399"/>
              <w:placeholder>
                <w:docPart w:val="576700A3C19343EBBA20B34AB11BFCB8"/>
              </w:placeholder>
              <w:showingPlcHdr/>
            </w:sdtPr>
            <w:sdtEndPr/>
            <w:sdtContent>
              <w:p w14:paraId="74D4ECF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58892401"/>
              <w:placeholder>
                <w:docPart w:val="973D09ED310D4042A820F635F6DB38A6"/>
              </w:placeholder>
              <w:showingPlcHdr/>
            </w:sdtPr>
            <w:sdtEndPr/>
            <w:sdtContent>
              <w:p w14:paraId="27944E00"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422FA3E8" w14:textId="77777777" w:rsidTr="00567821">
        <w:trPr>
          <w:trHeight w:val="397"/>
        </w:trPr>
        <w:tc>
          <w:tcPr>
            <w:tcW w:w="1256" w:type="pct"/>
            <w:vMerge/>
            <w:tcBorders>
              <w:left w:val="single" w:sz="12" w:space="0" w:color="auto"/>
              <w:bottom w:val="single" w:sz="12" w:space="0" w:color="auto"/>
            </w:tcBorders>
            <w:shd w:val="clear" w:color="auto" w:fill="00A0DC"/>
            <w:vAlign w:val="center"/>
          </w:tcPr>
          <w:p w14:paraId="155DD319"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B781DC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84328941"/>
              <w:placeholder>
                <w:docPart w:val="42917ECBC69845C8B7EA210A4B57266F"/>
              </w:placeholder>
              <w:showingPlcHdr/>
            </w:sdtPr>
            <w:sdtEndPr/>
            <w:sdtContent>
              <w:p w14:paraId="5A1A4D61"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17711786"/>
              <w:placeholder>
                <w:docPart w:val="A7A50612256E41FCA059DCF0827C45D4"/>
              </w:placeholder>
            </w:sdtPr>
            <w:sdtEndPr/>
            <w:sdtContent>
              <w:p w14:paraId="3E175B07"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10BFEC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6515420"/>
              <w:placeholder>
                <w:docPart w:val="8B89B35E3AF34145A1412056BA53CB06"/>
              </w:placeholder>
            </w:sdtPr>
            <w:sdtEndPr/>
            <w:sdtContent>
              <w:p w14:paraId="6438D21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65895072"/>
              <w:placeholder>
                <w:docPart w:val="A7CB09C58C5E45E082C5B8FAF35C71CD"/>
              </w:placeholder>
              <w:showingPlcHdr/>
            </w:sdtPr>
            <w:sdtEndPr/>
            <w:sdtContent>
              <w:p w14:paraId="72E1452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26BFD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36520096"/>
              <w:placeholder>
                <w:docPart w:val="5C69DDB7D0D146839C4950DBFAEE289A"/>
              </w:placeholder>
            </w:sdtPr>
            <w:sdtEndPr/>
            <w:sdtContent>
              <w:p w14:paraId="349B3AE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065EAF" w:rsidRPr="003A31A2" w14:paraId="13A7BD88" w14:textId="77777777" w:rsidTr="00065EAF">
        <w:trPr>
          <w:trHeight w:val="397"/>
        </w:trPr>
        <w:tc>
          <w:tcPr>
            <w:tcW w:w="1256" w:type="pct"/>
            <w:tcBorders>
              <w:left w:val="single" w:sz="12" w:space="0" w:color="auto"/>
              <w:bottom w:val="single" w:sz="12" w:space="0" w:color="auto"/>
            </w:tcBorders>
            <w:shd w:val="clear" w:color="auto" w:fill="00A0DC"/>
            <w:vAlign w:val="center"/>
          </w:tcPr>
          <w:p w14:paraId="38AFDC04"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2558741"/>
              <w:placeholder>
                <w:docPart w:val="8058DD6938D34A8ABA02870BC2C1FE3D"/>
              </w:placeholder>
            </w:sdtPr>
            <w:sdtEndPr>
              <w:rPr>
                <w:rFonts w:ascii="Calibri" w:hAnsi="Calibri" w:cs="Calibri"/>
                <w:color w:val="auto"/>
                <w:sz w:val="22"/>
                <w:szCs w:val="22"/>
              </w:rPr>
            </w:sdtEndPr>
            <w:sdtContent>
              <w:sdt>
                <w:sdtPr>
                  <w:rPr>
                    <w:rFonts w:ascii="Proba Pro Lt" w:hAnsi="Proba Pro Lt" w:cs="Arial"/>
                    <w:color w:val="000000"/>
                    <w:sz w:val="20"/>
                    <w:szCs w:val="20"/>
                  </w:rPr>
                  <w:id w:val="1233431781"/>
                  <w:placeholder>
                    <w:docPart w:val="6651B72F84004FE8B8CAD499A2773990"/>
                  </w:placeholder>
                </w:sdtPr>
                <w:sdtEndPr>
                  <w:rPr>
                    <w:rFonts w:cs="Calibri"/>
                    <w:color w:val="auto"/>
                  </w:rPr>
                </w:sdtEndPr>
                <w:sdtContent>
                  <w:p w14:paraId="0DB07BE3" w14:textId="77777777" w:rsidR="00EE4DA9" w:rsidRPr="00643EDB" w:rsidRDefault="00EE4DA9" w:rsidP="00EE4DA9">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Assessment is carried out through results achieved with </w:t>
                    </w:r>
                    <w:r>
                      <w:rPr>
                        <w:rFonts w:ascii="Proba Pro Lt" w:hAnsi="Proba Pro Lt" w:cs="Arial"/>
                        <w:color w:val="000000"/>
                        <w:sz w:val="20"/>
                        <w:szCs w:val="20"/>
                      </w:rPr>
                      <w:t xml:space="preserve">the </w:t>
                    </w:r>
                    <w:r w:rsidRPr="00643EDB">
                      <w:rPr>
                        <w:rFonts w:ascii="Proba Pro Lt" w:hAnsi="Proba Pro Lt" w:cs="Arial"/>
                        <w:color w:val="000000"/>
                        <w:sz w:val="20"/>
                        <w:szCs w:val="20"/>
                      </w:rPr>
                      <w:t xml:space="preserve">laboratory exercises, </w:t>
                    </w:r>
                    <w:r>
                      <w:rPr>
                        <w:rFonts w:ascii="Proba Pro Lt" w:hAnsi="Proba Pro Lt" w:cs="Arial"/>
                        <w:color w:val="000000"/>
                        <w:sz w:val="20"/>
                        <w:szCs w:val="20"/>
                      </w:rPr>
                      <w:t xml:space="preserve">the written and </w:t>
                    </w:r>
                    <w:r w:rsidRPr="00643EDB">
                      <w:rPr>
                        <w:rFonts w:ascii="Proba Pro Lt" w:hAnsi="Proba Pro Lt" w:cs="Arial"/>
                        <w:color w:val="000000"/>
                        <w:sz w:val="20"/>
                        <w:szCs w:val="20"/>
                      </w:rPr>
                      <w:t>oral exam. Each element of assessment bring points according to the following model:</w:t>
                    </w:r>
                  </w:p>
                  <w:p w14:paraId="3BC6C54C" w14:textId="77777777" w:rsidR="00EE4DA9" w:rsidRPr="00643EDB" w:rsidRDefault="00EE4DA9" w:rsidP="00EE4DA9">
                    <w:pPr>
                      <w:pStyle w:val="ListParagraph"/>
                      <w:numPr>
                        <w:ilvl w:val="0"/>
                        <w:numId w:val="26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written exam grade – 0 to 30 points (at least 18 points</w:t>
                    </w:r>
                    <w:r w:rsidRPr="00643EDB">
                      <w:rPr>
                        <w:rFonts w:ascii="Proba Pro Lt" w:hAnsi="Proba Pro Lt" w:cs="Arial"/>
                        <w:color w:val="000000"/>
                        <w:sz w:val="20"/>
                        <w:szCs w:val="20"/>
                      </w:rPr>
                      <w:t>)</w:t>
                    </w:r>
                  </w:p>
                  <w:p w14:paraId="538BD2DE" w14:textId="77777777" w:rsidR="00EE4DA9" w:rsidRPr="00643EDB" w:rsidRDefault="00EE4DA9" w:rsidP="00EE4DA9">
                    <w:pPr>
                      <w:pStyle w:val="ListParagraph"/>
                      <w:numPr>
                        <w:ilvl w:val="0"/>
                        <w:numId w:val="26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oral exam grade – 0 to 3</w:t>
                    </w:r>
                    <w:r w:rsidRPr="00643EDB">
                      <w:rPr>
                        <w:rFonts w:ascii="Proba Pro Lt" w:hAnsi="Proba Pro Lt" w:cs="Arial"/>
                        <w:color w:val="000000"/>
                        <w:sz w:val="20"/>
                        <w:szCs w:val="20"/>
                      </w:rPr>
                      <w:t>0 points (</w:t>
                    </w:r>
                    <w:r>
                      <w:rPr>
                        <w:rFonts w:ascii="Proba Pro Lt" w:hAnsi="Proba Pro Lt" w:cs="Arial"/>
                        <w:color w:val="000000"/>
                        <w:sz w:val="20"/>
                        <w:szCs w:val="20"/>
                      </w:rPr>
                      <w:t>at least 18</w:t>
                    </w:r>
                    <w:r w:rsidRPr="00643EDB">
                      <w:rPr>
                        <w:rFonts w:ascii="Proba Pro Lt" w:hAnsi="Proba Pro Lt" w:cs="Arial"/>
                        <w:color w:val="000000"/>
                        <w:sz w:val="20"/>
                        <w:szCs w:val="20"/>
                      </w:rPr>
                      <w:t>)</w:t>
                    </w:r>
                  </w:p>
                  <w:p w14:paraId="36257BD2" w14:textId="77777777" w:rsidR="00EE4DA9" w:rsidRDefault="00EE4DA9" w:rsidP="00EE4DA9">
                    <w:pPr>
                      <w:tabs>
                        <w:tab w:val="left" w:pos="2820"/>
                      </w:tabs>
                      <w:spacing w:after="0" w:line="240" w:lineRule="auto"/>
                      <w:rPr>
                        <w:rFonts w:ascii="Proba Pro Lt" w:hAnsi="Proba Pro Lt" w:cs="Arial"/>
                        <w:color w:val="000000"/>
                        <w:sz w:val="20"/>
                        <w:szCs w:val="20"/>
                      </w:rPr>
                    </w:pPr>
                  </w:p>
                  <w:p w14:paraId="570BF3B7" w14:textId="77777777" w:rsidR="00EE4DA9" w:rsidRPr="00643EDB" w:rsidRDefault="00EE4DA9" w:rsidP="00EE4DA9">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final grade is defined according to the total number of collected points:</w:t>
                    </w:r>
                  </w:p>
                  <w:p w14:paraId="009197D0" w14:textId="77777777" w:rsidR="00EE4DA9" w:rsidRPr="00643EDB" w:rsidRDefault="00EE4DA9" w:rsidP="00EE4DA9">
                    <w:pPr>
                      <w:pStyle w:val="ListParagraph"/>
                      <w:numPr>
                        <w:ilvl w:val="0"/>
                        <w:numId w:val="3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E03EFA">
                      <w:rPr>
                        <w:rFonts w:ascii="Proba Pro Lt" w:hAnsi="Proba Pro Lt" w:cs="Arial"/>
                        <w:color w:val="000000"/>
                        <w:sz w:val="20"/>
                        <w:szCs w:val="20"/>
                      </w:rPr>
                      <w:t xml:space="preserve"> - 4</w:t>
                    </w:r>
                    <w:r>
                      <w:rPr>
                        <w:rFonts w:ascii="Proba Pro Lt" w:hAnsi="Proba Pro Lt" w:cs="Arial"/>
                        <w:color w:val="000000"/>
                        <w:sz w:val="20"/>
                        <w:szCs w:val="20"/>
                      </w:rPr>
                      <w:t>9</w:t>
                    </w:r>
                    <w:r w:rsidRPr="00E03EFA">
                      <w:rPr>
                        <w:rFonts w:ascii="Proba Pro Lt" w:hAnsi="Proba Pro Lt" w:cs="Arial"/>
                        <w:color w:val="000000"/>
                        <w:sz w:val="20"/>
                        <w:szCs w:val="20"/>
                      </w:rPr>
                      <w:t xml:space="preserve"> </w:t>
                    </w:r>
                    <w:r w:rsidRPr="00643EDB">
                      <w:rPr>
                        <w:rFonts w:ascii="Proba Pro Lt" w:hAnsi="Proba Pro Lt" w:cs="Arial"/>
                        <w:color w:val="000000"/>
                        <w:sz w:val="20"/>
                        <w:szCs w:val="20"/>
                      </w:rPr>
                      <w:t>– sufficient</w:t>
                    </w:r>
                  </w:p>
                  <w:p w14:paraId="6C79C25A" w14:textId="77777777" w:rsidR="00EE4DA9" w:rsidRPr="00643EDB" w:rsidRDefault="00EE4DA9" w:rsidP="00EE4DA9">
                    <w:pPr>
                      <w:pStyle w:val="ListParagraph"/>
                      <w:numPr>
                        <w:ilvl w:val="0"/>
                        <w:numId w:val="3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49,5</w:t>
                    </w:r>
                    <w:r w:rsidRPr="00782354">
                      <w:rPr>
                        <w:rFonts w:ascii="Proba Pro Lt" w:hAnsi="Proba Pro Lt" w:cs="Arial"/>
                        <w:color w:val="000000"/>
                        <w:sz w:val="20"/>
                        <w:szCs w:val="20"/>
                      </w:rPr>
                      <w:t xml:space="preserve"> do </w:t>
                    </w:r>
                    <w:r>
                      <w:rPr>
                        <w:rFonts w:ascii="Proba Pro Lt" w:hAnsi="Proba Pro Lt" w:cs="Arial"/>
                        <w:color w:val="000000"/>
                        <w:sz w:val="20"/>
                        <w:szCs w:val="20"/>
                      </w:rPr>
                      <w:t>56</w:t>
                    </w:r>
                    <w:r w:rsidRPr="00782354">
                      <w:rPr>
                        <w:rFonts w:ascii="Proba Pro Lt" w:hAnsi="Proba Pro Lt" w:cs="Arial"/>
                        <w:color w:val="000000"/>
                        <w:sz w:val="20"/>
                        <w:szCs w:val="20"/>
                      </w:rPr>
                      <w:t xml:space="preserve"> </w:t>
                    </w:r>
                    <w:r w:rsidRPr="00643EDB">
                      <w:rPr>
                        <w:rFonts w:ascii="Proba Pro Lt" w:hAnsi="Proba Pro Lt" w:cs="Arial"/>
                        <w:color w:val="000000"/>
                        <w:sz w:val="20"/>
                        <w:szCs w:val="20"/>
                      </w:rPr>
                      <w:t>– good</w:t>
                    </w:r>
                  </w:p>
                  <w:p w14:paraId="1621F4F4" w14:textId="77777777" w:rsidR="00EE4DA9" w:rsidRPr="00643EDB" w:rsidRDefault="00EE4DA9" w:rsidP="00EE4DA9">
                    <w:pPr>
                      <w:pStyle w:val="ListParagraph"/>
                      <w:numPr>
                        <w:ilvl w:val="0"/>
                        <w:numId w:val="3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56,5</w:t>
                    </w:r>
                    <w:r w:rsidRPr="00782354">
                      <w:rPr>
                        <w:rFonts w:ascii="Proba Pro Lt" w:hAnsi="Proba Pro Lt" w:cs="Arial"/>
                        <w:color w:val="000000"/>
                        <w:sz w:val="20"/>
                        <w:szCs w:val="20"/>
                      </w:rPr>
                      <w:t xml:space="preserve"> do </w:t>
                    </w:r>
                    <w:r>
                      <w:rPr>
                        <w:rFonts w:ascii="Proba Pro Lt" w:hAnsi="Proba Pro Lt" w:cs="Arial"/>
                        <w:color w:val="000000"/>
                        <w:sz w:val="20"/>
                        <w:szCs w:val="20"/>
                      </w:rPr>
                      <w:t>63</w:t>
                    </w:r>
                    <w:r w:rsidRPr="00782354">
                      <w:rPr>
                        <w:rFonts w:ascii="Proba Pro Lt" w:hAnsi="Proba Pro Lt" w:cs="Arial"/>
                        <w:color w:val="000000"/>
                        <w:sz w:val="20"/>
                        <w:szCs w:val="20"/>
                      </w:rPr>
                      <w:t xml:space="preserve"> </w:t>
                    </w:r>
                    <w:r w:rsidRPr="00643EDB">
                      <w:rPr>
                        <w:rFonts w:ascii="Proba Pro Lt" w:hAnsi="Proba Pro Lt" w:cs="Arial"/>
                        <w:color w:val="000000"/>
                        <w:sz w:val="20"/>
                        <w:szCs w:val="20"/>
                      </w:rPr>
                      <w:t>– very good</w:t>
                    </w:r>
                  </w:p>
                  <w:p w14:paraId="695597A6" w14:textId="21B5C4BA" w:rsidR="00065EAF" w:rsidRPr="00EE4DA9" w:rsidDel="00B558AD" w:rsidRDefault="00EE4DA9" w:rsidP="00EE4DA9">
                    <w:pPr>
                      <w:pStyle w:val="ListParagraph"/>
                      <w:numPr>
                        <w:ilvl w:val="0"/>
                        <w:numId w:val="35"/>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 xml:space="preserve">63,5 </w:t>
                    </w:r>
                    <w:r w:rsidRPr="00782354">
                      <w:rPr>
                        <w:rFonts w:ascii="Proba Pro Lt" w:hAnsi="Proba Pro Lt" w:cs="Arial"/>
                        <w:color w:val="000000"/>
                        <w:sz w:val="20"/>
                        <w:szCs w:val="20"/>
                      </w:rPr>
                      <w:t xml:space="preserve">- </w:t>
                    </w:r>
                    <w:r>
                      <w:rPr>
                        <w:rFonts w:ascii="Proba Pro Lt" w:hAnsi="Proba Pro Lt" w:cs="Arial"/>
                        <w:color w:val="000000"/>
                        <w:sz w:val="20"/>
                        <w:szCs w:val="20"/>
                      </w:rPr>
                      <w:t>70</w:t>
                    </w:r>
                    <w:r w:rsidRPr="00782354">
                      <w:rPr>
                        <w:rFonts w:ascii="Proba Pro Lt" w:hAnsi="Proba Pro Lt" w:cs="Arial"/>
                        <w:color w:val="000000"/>
                        <w:sz w:val="20"/>
                        <w:szCs w:val="20"/>
                      </w:rPr>
                      <w:t xml:space="preserve"> </w:t>
                    </w:r>
                    <w:r w:rsidRPr="00643EDB">
                      <w:rPr>
                        <w:rFonts w:ascii="Proba Pro Lt" w:hAnsi="Proba Pro Lt" w:cs="Arial"/>
                        <w:color w:val="000000"/>
                        <w:sz w:val="20"/>
                        <w:szCs w:val="20"/>
                      </w:rPr>
                      <w:t>- excellent</w:t>
                    </w:r>
                  </w:p>
                </w:sdtContent>
              </w:sdt>
            </w:sdtContent>
          </w:sdt>
        </w:tc>
      </w:tr>
      <w:tr w:rsidR="00065EAF" w:rsidRPr="003A31A2" w14:paraId="3CEC68CB" w14:textId="77777777" w:rsidTr="00065EAF">
        <w:tc>
          <w:tcPr>
            <w:tcW w:w="1256" w:type="pct"/>
            <w:tcBorders>
              <w:left w:val="single" w:sz="12" w:space="0" w:color="auto"/>
              <w:bottom w:val="single" w:sz="12" w:space="0" w:color="auto"/>
            </w:tcBorders>
            <w:shd w:val="clear" w:color="auto" w:fill="00A0DC"/>
            <w:vAlign w:val="center"/>
          </w:tcPr>
          <w:p w14:paraId="251ED869"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B60EAFE"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96987044"/>
              <w:placeholder>
                <w:docPart w:val="2364ADE51A074121BF51E9F01824BB1C"/>
              </w:placeholder>
            </w:sdtPr>
            <w:sdtEndPr/>
            <w:sdtContent>
              <w:p w14:paraId="4023EA9D"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sz w:val="20"/>
                    <w:szCs w:val="20"/>
                  </w:rPr>
                  <w:t>achieve the</w:t>
                </w:r>
                <w:r w:rsidRPr="003A31A2">
                  <w:rPr>
                    <w:rFonts w:ascii="Proba Pro Lt" w:hAnsi="Proba Pro Lt" w:cs="Arial"/>
                    <w:color w:val="000000"/>
                    <w:sz w:val="20"/>
                    <w:szCs w:val="20"/>
                  </w:rPr>
                  <w:t xml:space="preserve"> sufficient number of points as desribed under 2.9.</w:t>
                </w:r>
              </w:p>
            </w:sdtContent>
          </w:sdt>
        </w:tc>
      </w:tr>
      <w:tr w:rsidR="00065EAF" w:rsidRPr="003A31A2" w14:paraId="489EA3FD" w14:textId="77777777" w:rsidTr="00567821">
        <w:tc>
          <w:tcPr>
            <w:tcW w:w="1256" w:type="pct"/>
            <w:vMerge w:val="restart"/>
            <w:tcBorders>
              <w:top w:val="single" w:sz="12" w:space="0" w:color="auto"/>
              <w:left w:val="single" w:sz="12" w:space="0" w:color="auto"/>
            </w:tcBorders>
            <w:shd w:val="clear" w:color="auto" w:fill="00A0DC"/>
            <w:vAlign w:val="center"/>
          </w:tcPr>
          <w:p w14:paraId="547D12D4"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D483C1C"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36E9FF"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BB9DB9"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294AF033" w14:textId="77777777" w:rsidTr="00567821">
        <w:trPr>
          <w:trHeight w:val="75"/>
        </w:trPr>
        <w:tc>
          <w:tcPr>
            <w:tcW w:w="1256" w:type="pct"/>
            <w:vMerge/>
            <w:tcBorders>
              <w:left w:val="single" w:sz="12" w:space="0" w:color="auto"/>
            </w:tcBorders>
            <w:shd w:val="clear" w:color="auto" w:fill="00A0DC"/>
            <w:vAlign w:val="center"/>
          </w:tcPr>
          <w:p w14:paraId="0905FC54"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703245028"/>
              <w:placeholder>
                <w:docPart w:val="0ACD36DDDD9D494BB4ACD576427A9FFB"/>
              </w:placeholder>
            </w:sdtPr>
            <w:sdtEndPr/>
            <w:sdtContent>
              <w:p w14:paraId="45ADC6B5"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J.M. Berg, J.L. Tymoczko, L. Stryer, </w:t>
                </w:r>
                <w:r w:rsidRPr="003A31A2">
                  <w:rPr>
                    <w:rFonts w:ascii="Proba Pro Lt" w:hAnsi="Proba Pro Lt"/>
                    <w:i/>
                    <w:iCs/>
                    <w:sz w:val="20"/>
                    <w:szCs w:val="20"/>
                    <w:lang w:val="en-GB"/>
                  </w:rPr>
                  <w:t>Biochemistry</w:t>
                </w:r>
                <w:r w:rsidRPr="003A31A2">
                  <w:rPr>
                    <w:rFonts w:ascii="Proba Pro Lt" w:hAnsi="Proba Pro Lt"/>
                    <w:sz w:val="20"/>
                    <w:szCs w:val="20"/>
                    <w:lang w:val="en-GB"/>
                  </w:rPr>
                  <w:t xml:space="preserve">, Školska knjiga, Zagreb, 2013. </w:t>
                </w:r>
                <w:r w:rsidRPr="003A31A2">
                  <w:rPr>
                    <w:rFonts w:ascii="Proba Pro Lt" w:hAnsi="Proba Pro Lt"/>
                    <w:sz w:val="20"/>
                    <w:szCs w:val="20"/>
                  </w:rPr>
                  <w:t>(parts related to the syllabus)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977337"/>
              <w:placeholder>
                <w:docPart w:val="73715D5AA48B4E36B947AF0161F63DE3"/>
              </w:placeholder>
            </w:sdtPr>
            <w:sdtEndPr/>
            <w:sdtContent>
              <w:p w14:paraId="36ACDD54"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15</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00051865"/>
              <w:placeholder>
                <w:docPart w:val="F9A7D889E6D14D5D9393C80E558D6B4D"/>
              </w:placeholder>
              <w:showingPlcHdr/>
            </w:sdtPr>
            <w:sdtEndPr/>
            <w:sdtContent>
              <w:p w14:paraId="20B3B59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5D53D1F" w14:textId="77777777" w:rsidTr="00065EAF">
        <w:tc>
          <w:tcPr>
            <w:tcW w:w="1256" w:type="pct"/>
            <w:tcBorders>
              <w:top w:val="single" w:sz="12" w:space="0" w:color="auto"/>
              <w:left w:val="single" w:sz="12" w:space="0" w:color="auto"/>
            </w:tcBorders>
            <w:shd w:val="clear" w:color="auto" w:fill="00A0DC"/>
            <w:vAlign w:val="center"/>
          </w:tcPr>
          <w:p w14:paraId="6393571F"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649358005"/>
            <w:placeholder>
              <w:docPart w:val="88E0C1866B4D4C60856789A9B9B6CC83"/>
            </w:placeholder>
          </w:sdtPr>
          <w:sdtEndPr/>
          <w:sdtContent>
            <w:tc>
              <w:tcPr>
                <w:tcW w:w="3744" w:type="pct"/>
                <w:gridSpan w:val="13"/>
                <w:tcBorders>
                  <w:top w:val="single" w:sz="12" w:space="0" w:color="auto"/>
                  <w:right w:val="single" w:sz="12" w:space="0" w:color="auto"/>
                </w:tcBorders>
              </w:tcPr>
              <w:p w14:paraId="26822378" w14:textId="77777777" w:rsidR="00065EAF" w:rsidRPr="003A31A2" w:rsidRDefault="00065EAF" w:rsidP="00E319AF">
                <w:pPr>
                  <w:pStyle w:val="ListParagraph"/>
                  <w:numPr>
                    <w:ilvl w:val="0"/>
                    <w:numId w:val="196"/>
                  </w:numPr>
                  <w:tabs>
                    <w:tab w:val="clear" w:pos="720"/>
                    <w:tab w:val="left" w:pos="340"/>
                    <w:tab w:val="num" w:pos="375"/>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 Karlson, Biochemistry (prijevod), Školska knjiga, Zagreb, 1993.</w:t>
                </w:r>
              </w:p>
              <w:p w14:paraId="699778F3" w14:textId="77777777" w:rsidR="00065EAF" w:rsidRPr="003A31A2" w:rsidRDefault="00065EAF" w:rsidP="00E319AF">
                <w:pPr>
                  <w:pStyle w:val="ListParagraph"/>
                  <w:numPr>
                    <w:ilvl w:val="0"/>
                    <w:numId w:val="196"/>
                  </w:numPr>
                  <w:tabs>
                    <w:tab w:val="clear" w:pos="720"/>
                    <w:tab w:val="left" w:pos="340"/>
                    <w:tab w:val="num" w:pos="375"/>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J.M. Berg, J.L. Tymoczko, L. Stryer, Biochemistry (fifth edition), W.H. Freeman and Co., New York, 2002.</w:t>
                </w:r>
              </w:p>
              <w:p w14:paraId="7307F19E" w14:textId="77777777" w:rsidR="00065EAF" w:rsidRPr="003A31A2" w:rsidRDefault="00065EAF" w:rsidP="00E319AF">
                <w:pPr>
                  <w:pStyle w:val="ListParagraph"/>
                  <w:numPr>
                    <w:ilvl w:val="0"/>
                    <w:numId w:val="196"/>
                  </w:numPr>
                  <w:tabs>
                    <w:tab w:val="clear" w:pos="720"/>
                    <w:tab w:val="num" w:pos="375"/>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D.L. Nelson, M.M. Cox, Lehninger Principles of Biochemistry (third edition), Worth Publisher, New York, 2000.</w:t>
                </w:r>
              </w:p>
              <w:p w14:paraId="12CD3775" w14:textId="77777777" w:rsidR="00065EAF" w:rsidRPr="003A31A2" w:rsidRDefault="00065EAF" w:rsidP="00E319AF">
                <w:pPr>
                  <w:pStyle w:val="ListParagraph"/>
                  <w:numPr>
                    <w:ilvl w:val="0"/>
                    <w:numId w:val="196"/>
                  </w:numPr>
                  <w:tabs>
                    <w:tab w:val="clear" w:pos="720"/>
                    <w:tab w:val="left" w:pos="0"/>
                    <w:tab w:val="num" w:pos="375"/>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 Osgood, K. Ocorr, The Absolute, Ultimate Guide to Lehninger Principles of Biochemistry (third edition) , Worth Publisher, New York, 2000.</w:t>
                </w:r>
              </w:p>
            </w:tc>
          </w:sdtContent>
        </w:sdt>
      </w:tr>
      <w:tr w:rsidR="00065EAF" w:rsidRPr="003A31A2" w14:paraId="099E1722" w14:textId="77777777" w:rsidTr="00065EAF">
        <w:tc>
          <w:tcPr>
            <w:tcW w:w="1256" w:type="pct"/>
            <w:tcBorders>
              <w:top w:val="single" w:sz="12" w:space="0" w:color="auto"/>
              <w:left w:val="single" w:sz="12" w:space="0" w:color="auto"/>
            </w:tcBorders>
            <w:shd w:val="clear" w:color="auto" w:fill="00A0DC"/>
            <w:vAlign w:val="center"/>
          </w:tcPr>
          <w:p w14:paraId="4096C240"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2A6F1F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065EAF" w:rsidRPr="003A31A2" w14:paraId="37EAB734" w14:textId="77777777" w:rsidTr="00065EAF">
        <w:tc>
          <w:tcPr>
            <w:tcW w:w="1256" w:type="pct"/>
            <w:tcBorders>
              <w:left w:val="single" w:sz="12" w:space="0" w:color="auto"/>
              <w:bottom w:val="single" w:sz="12" w:space="0" w:color="auto"/>
            </w:tcBorders>
            <w:shd w:val="clear" w:color="auto" w:fill="00A0DC"/>
            <w:vAlign w:val="center"/>
          </w:tcPr>
          <w:p w14:paraId="10EA2B07"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08535025"/>
            <w:placeholder>
              <w:docPart w:val="5658A51796C24803B14F35DF2E81422E"/>
            </w:placeholder>
          </w:sdtPr>
          <w:sdtEndPr/>
          <w:sdtContent>
            <w:tc>
              <w:tcPr>
                <w:tcW w:w="3744" w:type="pct"/>
                <w:gridSpan w:val="13"/>
                <w:tcBorders>
                  <w:bottom w:val="single" w:sz="12" w:space="0" w:color="auto"/>
                  <w:right w:val="single" w:sz="12" w:space="0" w:color="auto"/>
                </w:tcBorders>
              </w:tcPr>
              <w:p w14:paraId="02815D7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2832919" w14:textId="77777777" w:rsidR="00065EAF" w:rsidRPr="003A31A2" w:rsidRDefault="00065EAF" w:rsidP="003A31A2">
      <w:pPr>
        <w:spacing w:after="0" w:line="240" w:lineRule="auto"/>
        <w:rPr>
          <w:rFonts w:ascii="Proba Pro Lt" w:hAnsi="Proba Pro Lt"/>
          <w:sz w:val="20"/>
          <w:szCs w:val="20"/>
          <w:lang w:val="en-GB"/>
        </w:rPr>
      </w:pPr>
    </w:p>
    <w:p w14:paraId="6BDA3ADE" w14:textId="09D348D6"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5"/>
        <w:gridCol w:w="568"/>
        <w:gridCol w:w="568"/>
        <w:gridCol w:w="426"/>
        <w:gridCol w:w="939"/>
        <w:gridCol w:w="572"/>
        <w:gridCol w:w="332"/>
        <w:gridCol w:w="192"/>
        <w:gridCol w:w="900"/>
        <w:gridCol w:w="186"/>
        <w:gridCol w:w="509"/>
        <w:gridCol w:w="511"/>
        <w:gridCol w:w="497"/>
      </w:tblGrid>
      <w:tr w:rsidR="00581146" w:rsidRPr="003A31A2" w14:paraId="379EB55C"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B840E8"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0A2B6EC0" w14:textId="77777777" w:rsidTr="00581146">
        <w:tc>
          <w:tcPr>
            <w:tcW w:w="1256" w:type="pct"/>
            <w:tcBorders>
              <w:top w:val="single" w:sz="12" w:space="0" w:color="auto"/>
              <w:left w:val="single" w:sz="12" w:space="0" w:color="auto"/>
            </w:tcBorders>
            <w:shd w:val="clear" w:color="auto" w:fill="00A0DC"/>
            <w:vAlign w:val="center"/>
          </w:tcPr>
          <w:p w14:paraId="5EA06349"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69405041"/>
            <w:placeholder>
              <w:docPart w:val="493A822F19944CADAF76657E7CDCFEAA"/>
            </w:placeholder>
          </w:sdtPr>
          <w:sdtEndPr/>
          <w:sdtContent>
            <w:tc>
              <w:tcPr>
                <w:tcW w:w="1522" w:type="pct"/>
                <w:gridSpan w:val="4"/>
                <w:tcBorders>
                  <w:top w:val="single" w:sz="12" w:space="0" w:color="auto"/>
                  <w:right w:val="single" w:sz="12" w:space="0" w:color="auto"/>
                </w:tcBorders>
                <w:vAlign w:val="center"/>
              </w:tcPr>
              <w:p w14:paraId="4A0DDD28" w14:textId="0CD7BFCB"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"http://www.pbf.unizg.hr/en/departments/department_of_biochemical_engineering/laboratory_for_general_microbiology_and_food_microbiology/ksenija_markov" </w:instrText>
                </w:r>
                <w:r w:rsidRPr="003A31A2">
                  <w:rPr>
                    <w:rFonts w:ascii="Proba Pro Lt" w:hAnsi="Proba Pro Lt" w:cs="Arial"/>
                    <w:b/>
                    <w:sz w:val="20"/>
                    <w:szCs w:val="20"/>
                    <w:lang w:val="en-GB"/>
                  </w:rPr>
                  <w:fldChar w:fldCharType="separate"/>
                </w:r>
                <w:r w:rsidR="00DE444A" w:rsidRPr="003A31A2">
                  <w:rPr>
                    <w:rStyle w:val="Hyperlink"/>
                    <w:rFonts w:ascii="Proba Pro Lt" w:hAnsi="Proba Pro Lt" w:cs="Arial"/>
                    <w:b/>
                    <w:sz w:val="20"/>
                    <w:szCs w:val="20"/>
                    <w:lang w:val="en-GB"/>
                  </w:rPr>
                  <w:t>Ksenija Markov, PhD, Full Professor</w:t>
                </w:r>
              </w:p>
              <w:p w14:paraId="10EA281E" w14:textId="1E454EA9"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"http://www.pbf.unizg.hr/en/departments/department_of_biochemical_engineering/laboratory_for_general_microbiology_and_food_microbiology/jadranka_frece"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Jadranka Frece, PhD, Full Professor</w:t>
                </w:r>
              </w:p>
              <w:p w14:paraId="0211BF8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39" w:history="1">
                  <w:r w:rsidRPr="003A31A2">
                    <w:rPr>
                      <w:rStyle w:val="Hyperlink"/>
                      <w:rFonts w:ascii="Proba Pro Lt" w:hAnsi="Proba Pro Lt" w:cs="Arial"/>
                      <w:sz w:val="20"/>
                      <w:szCs w:val="20"/>
                      <w:lang w:val="en-GB"/>
                    </w:rPr>
                    <w:t>Iva Čanak, mag. ing.</w:t>
                  </w:r>
                </w:hyperlink>
              </w:p>
              <w:p w14:paraId="7DEE1D9F" w14:textId="77777777" w:rsidR="00581146" w:rsidRPr="003A31A2" w:rsidRDefault="0050583A" w:rsidP="003A31A2">
                <w:pPr>
                  <w:tabs>
                    <w:tab w:val="left" w:pos="2820"/>
                  </w:tabs>
                  <w:spacing w:after="0" w:line="240" w:lineRule="auto"/>
                  <w:rPr>
                    <w:rFonts w:ascii="Proba Pro Lt" w:hAnsi="Proba Pro Lt" w:cs="Arial"/>
                    <w:sz w:val="20"/>
                    <w:szCs w:val="20"/>
                    <w:lang w:val="en-GB"/>
                  </w:rPr>
                </w:pPr>
                <w:hyperlink r:id="rId140" w:history="1">
                  <w:r w:rsidR="00581146" w:rsidRPr="003A31A2">
                    <w:rPr>
                      <w:rStyle w:val="Hyperlink"/>
                      <w:rFonts w:ascii="Proba Pro Lt" w:hAnsi="Proba Pro Lt" w:cs="Arial"/>
                      <w:sz w:val="20"/>
                      <w:szCs w:val="20"/>
                      <w:lang w:val="en-GB"/>
                    </w:rPr>
                    <w:t>Željko Jakopović, mag. ing.</w:t>
                  </w:r>
                </w:hyperlink>
              </w:p>
              <w:p w14:paraId="32F34CB5" w14:textId="77777777" w:rsidR="00581146" w:rsidRPr="003A31A2" w:rsidRDefault="0050583A" w:rsidP="003A31A2">
                <w:pPr>
                  <w:tabs>
                    <w:tab w:val="left" w:pos="2820"/>
                  </w:tabs>
                  <w:spacing w:after="0" w:line="240" w:lineRule="auto"/>
                  <w:rPr>
                    <w:rFonts w:ascii="Proba Pro Lt" w:hAnsi="Proba Pro Lt" w:cs="Arial"/>
                    <w:sz w:val="20"/>
                    <w:szCs w:val="20"/>
                    <w:lang w:val="en-GB"/>
                  </w:rPr>
                </w:pPr>
                <w:hyperlink r:id="rId141" w:history="1">
                  <w:r w:rsidR="00581146" w:rsidRPr="003A31A2">
                    <w:rPr>
                      <w:rStyle w:val="Hyperlink"/>
                      <w:rFonts w:ascii="Proba Pro Lt" w:hAnsi="Proba Pro Lt" w:cs="Arial"/>
                      <w:sz w:val="20"/>
                      <w:szCs w:val="20"/>
                      <w:lang w:val="en-GB"/>
                    </w:rPr>
                    <w:t>Deni Kostelac, mag. ing.</w:t>
                  </w:r>
                </w:hyperlink>
              </w:p>
            </w:tc>
          </w:sdtContent>
        </w:sdt>
        <w:tc>
          <w:tcPr>
            <w:tcW w:w="1406" w:type="pct"/>
            <w:gridSpan w:val="5"/>
            <w:tcBorders>
              <w:top w:val="single" w:sz="12" w:space="0" w:color="auto"/>
              <w:right w:val="single" w:sz="12" w:space="0" w:color="auto"/>
            </w:tcBorders>
            <w:shd w:val="clear" w:color="auto" w:fill="00A0DC"/>
            <w:vAlign w:val="center"/>
          </w:tcPr>
          <w:p w14:paraId="3AD2948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75391540"/>
            <w:placeholder>
              <w:docPart w:val="8ED6C44E147945DD9550D075959B752F"/>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3B997BB4" w14:textId="221310FF"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581146" w:rsidRPr="003A31A2" w14:paraId="3284E5F4" w14:textId="77777777" w:rsidTr="00581146">
        <w:tc>
          <w:tcPr>
            <w:tcW w:w="1256" w:type="pct"/>
            <w:tcBorders>
              <w:top w:val="single" w:sz="12" w:space="0" w:color="auto"/>
              <w:left w:val="single" w:sz="12" w:space="0" w:color="auto"/>
            </w:tcBorders>
            <w:shd w:val="clear" w:color="auto" w:fill="00A0DC"/>
            <w:vAlign w:val="center"/>
          </w:tcPr>
          <w:p w14:paraId="3F4484B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19" w:name="Mikrobiologija" w:displacedByCustomXml="next"/>
        <w:sdt>
          <w:sdtPr>
            <w:rPr>
              <w:rFonts w:ascii="Proba Pro Lt" w:hAnsi="Proba Pro Lt" w:cs="Arial"/>
              <w:sz w:val="20"/>
              <w:szCs w:val="20"/>
              <w:lang w:val="en-GB"/>
            </w:rPr>
            <w:id w:val="198900646"/>
            <w:placeholder>
              <w:docPart w:val="4188B5154229470B9740D5392DD5DCA2"/>
            </w:placeholder>
          </w:sdtPr>
          <w:sdtEndPr/>
          <w:sdtContent>
            <w:tc>
              <w:tcPr>
                <w:tcW w:w="1522" w:type="pct"/>
                <w:gridSpan w:val="4"/>
                <w:tcBorders>
                  <w:top w:val="single" w:sz="12" w:space="0" w:color="auto"/>
                  <w:right w:val="single" w:sz="12" w:space="0" w:color="auto"/>
                </w:tcBorders>
                <w:vAlign w:val="center"/>
              </w:tcPr>
              <w:p w14:paraId="42A4D0A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Microbiology</w:t>
                </w:r>
              </w:p>
            </w:tc>
          </w:sdtContent>
        </w:sdt>
        <w:bookmarkEnd w:id="19" w:displacedByCustomXml="prev"/>
        <w:tc>
          <w:tcPr>
            <w:tcW w:w="1406" w:type="pct"/>
            <w:gridSpan w:val="5"/>
            <w:tcBorders>
              <w:top w:val="single" w:sz="12" w:space="0" w:color="auto"/>
              <w:right w:val="single" w:sz="12" w:space="0" w:color="auto"/>
            </w:tcBorders>
            <w:shd w:val="clear" w:color="auto" w:fill="00A0DC"/>
            <w:vAlign w:val="center"/>
          </w:tcPr>
          <w:p w14:paraId="47E46A0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10128787"/>
            <w:placeholder>
              <w:docPart w:val="39119358CF0F4A3889EAE8F17CFA0872"/>
            </w:placeholder>
          </w:sdtPr>
          <w:sdtEndPr/>
          <w:sdtContent>
            <w:tc>
              <w:tcPr>
                <w:tcW w:w="816" w:type="pct"/>
                <w:gridSpan w:val="4"/>
                <w:tcBorders>
                  <w:top w:val="single" w:sz="12" w:space="0" w:color="auto"/>
                  <w:right w:val="single" w:sz="12" w:space="0" w:color="auto"/>
                </w:tcBorders>
                <w:vAlign w:val="center"/>
              </w:tcPr>
              <w:p w14:paraId="20C4A1E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581146" w:rsidRPr="003A31A2" w14:paraId="04FE3050" w14:textId="77777777" w:rsidTr="00581146">
        <w:tc>
          <w:tcPr>
            <w:tcW w:w="1256" w:type="pct"/>
            <w:tcBorders>
              <w:left w:val="single" w:sz="12" w:space="0" w:color="auto"/>
              <w:bottom w:val="single" w:sz="12" w:space="0" w:color="auto"/>
            </w:tcBorders>
            <w:shd w:val="clear" w:color="auto" w:fill="00A0DC"/>
            <w:vAlign w:val="center"/>
          </w:tcPr>
          <w:p w14:paraId="2F7687D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230849160"/>
            <w:placeholder>
              <w:docPart w:val="A58ED83AF67647F08DB4A3D2ADDF9AB3"/>
            </w:placeholder>
          </w:sdtPr>
          <w:sdtEndPr/>
          <w:sdtContent>
            <w:tc>
              <w:tcPr>
                <w:tcW w:w="1522" w:type="pct"/>
                <w:gridSpan w:val="4"/>
                <w:tcBorders>
                  <w:bottom w:val="single" w:sz="12" w:space="0" w:color="auto"/>
                  <w:right w:val="single" w:sz="12" w:space="0" w:color="auto"/>
                </w:tcBorders>
                <w:vAlign w:val="center"/>
              </w:tcPr>
              <w:p w14:paraId="714671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64884</w:t>
                </w:r>
              </w:p>
            </w:tc>
          </w:sdtContent>
        </w:sdt>
        <w:tc>
          <w:tcPr>
            <w:tcW w:w="1406" w:type="pct"/>
            <w:gridSpan w:val="5"/>
            <w:tcBorders>
              <w:bottom w:val="single" w:sz="12" w:space="0" w:color="auto"/>
              <w:right w:val="single" w:sz="12" w:space="0" w:color="auto"/>
            </w:tcBorders>
            <w:shd w:val="clear" w:color="auto" w:fill="00A0DC"/>
            <w:vAlign w:val="center"/>
          </w:tcPr>
          <w:p w14:paraId="3673101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49627731"/>
            <w:placeholder>
              <w:docPart w:val="5B633A77EBDD4D85AEA43534235B2560"/>
            </w:placeholder>
          </w:sdtPr>
          <w:sdtEndPr/>
          <w:sdtContent>
            <w:tc>
              <w:tcPr>
                <w:tcW w:w="816" w:type="pct"/>
                <w:gridSpan w:val="4"/>
                <w:tcBorders>
                  <w:bottom w:val="single" w:sz="12" w:space="0" w:color="auto"/>
                  <w:right w:val="single" w:sz="12" w:space="0" w:color="auto"/>
                </w:tcBorders>
                <w:vAlign w:val="center"/>
              </w:tcPr>
              <w:p w14:paraId="773D47F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+ 45 + 30 + 0</w:t>
                </w:r>
              </w:p>
            </w:tc>
          </w:sdtContent>
        </w:sdt>
      </w:tr>
      <w:tr w:rsidR="00581146" w:rsidRPr="003A31A2" w14:paraId="4A457212" w14:textId="77777777" w:rsidTr="00581146">
        <w:tc>
          <w:tcPr>
            <w:tcW w:w="1256" w:type="pct"/>
            <w:tcBorders>
              <w:left w:val="single" w:sz="12" w:space="0" w:color="auto"/>
              <w:bottom w:val="single" w:sz="12" w:space="0" w:color="auto"/>
            </w:tcBorders>
            <w:shd w:val="clear" w:color="auto" w:fill="00A0DC"/>
            <w:vAlign w:val="center"/>
          </w:tcPr>
          <w:p w14:paraId="26902A6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852718945"/>
            <w:placeholder>
              <w:docPart w:val="C9AA49A857B44941B741D5A18D4E420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3B88EBD" w14:textId="208E4763"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6" w:type="pct"/>
            <w:gridSpan w:val="5"/>
            <w:tcBorders>
              <w:bottom w:val="single" w:sz="12" w:space="0" w:color="auto"/>
              <w:right w:val="single" w:sz="12" w:space="0" w:color="auto"/>
            </w:tcBorders>
            <w:shd w:val="clear" w:color="auto" w:fill="00A0DC"/>
            <w:vAlign w:val="center"/>
          </w:tcPr>
          <w:p w14:paraId="5A4894C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707474866"/>
            <w:placeholder>
              <w:docPart w:val="326CE06FEC7A466D93801B741AF5C445"/>
            </w:placeholder>
          </w:sdtPr>
          <w:sdtEndPr/>
          <w:sdtContent>
            <w:tc>
              <w:tcPr>
                <w:tcW w:w="816" w:type="pct"/>
                <w:gridSpan w:val="4"/>
                <w:tcBorders>
                  <w:bottom w:val="single" w:sz="12" w:space="0" w:color="auto"/>
                  <w:right w:val="single" w:sz="12" w:space="0" w:color="auto"/>
                </w:tcBorders>
                <w:vAlign w:val="center"/>
              </w:tcPr>
              <w:p w14:paraId="2D81091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581146" w:rsidRPr="003A31A2" w14:paraId="2B0D8640" w14:textId="77777777" w:rsidTr="00581146">
        <w:tc>
          <w:tcPr>
            <w:tcW w:w="1256" w:type="pct"/>
            <w:tcBorders>
              <w:left w:val="single" w:sz="12" w:space="0" w:color="auto"/>
              <w:bottom w:val="single" w:sz="12" w:space="0" w:color="auto"/>
            </w:tcBorders>
            <w:shd w:val="clear" w:color="auto" w:fill="00A0DC"/>
            <w:vAlign w:val="center"/>
          </w:tcPr>
          <w:p w14:paraId="6535EC6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81768734"/>
            <w:placeholder>
              <w:docPart w:val="B7775901343E4C06926B8DA8CE577828"/>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0BB6A1C" w14:textId="37F993DB"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6" w:type="pct"/>
            <w:gridSpan w:val="5"/>
            <w:tcBorders>
              <w:bottom w:val="single" w:sz="12" w:space="0" w:color="auto"/>
              <w:right w:val="single" w:sz="12" w:space="0" w:color="auto"/>
            </w:tcBorders>
            <w:shd w:val="clear" w:color="auto" w:fill="00A0DC"/>
            <w:vAlign w:val="center"/>
          </w:tcPr>
          <w:p w14:paraId="10E2989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0042886" w14:textId="147C3F73"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20310691"/>
                <w:placeholder>
                  <w:docPart w:val="4BBD8E14E9204BADA0167F9B71C0D63D"/>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1A9396D1" w14:textId="77777777"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09837494"/>
                <w:placeholder>
                  <w:docPart w:val="94D0CDBD86234F18BAD0DD7C7A08871F"/>
                </w:placeholder>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5B8E2DCE" w14:textId="77777777" w:rsidTr="00581146">
        <w:tc>
          <w:tcPr>
            <w:tcW w:w="1256" w:type="pct"/>
            <w:tcBorders>
              <w:left w:val="single" w:sz="12" w:space="0" w:color="auto"/>
              <w:bottom w:val="single" w:sz="12" w:space="0" w:color="auto"/>
            </w:tcBorders>
            <w:shd w:val="clear" w:color="auto" w:fill="00A0DC"/>
            <w:vAlign w:val="center"/>
          </w:tcPr>
          <w:p w14:paraId="40E4132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736282342"/>
            <w:placeholder>
              <w:docPart w:val="A7DE394C36654DC0819027537F5F7D80"/>
            </w:placeholder>
          </w:sdtPr>
          <w:sdtEndPr/>
          <w:sdtContent>
            <w:sdt>
              <w:sdtPr>
                <w:rPr>
                  <w:rFonts w:ascii="Proba Pro Lt" w:hAnsi="Proba Pro Lt" w:cs="Arial"/>
                  <w:sz w:val="20"/>
                  <w:szCs w:val="20"/>
                  <w:lang w:val="en-GB"/>
                </w:rPr>
                <w:id w:val="-159691904"/>
                <w:placeholder>
                  <w:docPart w:val="A04F59EB942E40ABB69BBDF46B62ACE4"/>
                </w:placeholder>
              </w:sdtPr>
              <w:sdtEndPr/>
              <w:sdtContent>
                <w:sdt>
                  <w:sdtPr>
                    <w:rPr>
                      <w:rFonts w:ascii="Proba Pro Lt" w:hAnsi="Proba Pro Lt" w:cs="Arial"/>
                      <w:sz w:val="20"/>
                      <w:szCs w:val="20"/>
                      <w:lang w:val="en-GB"/>
                    </w:rPr>
                    <w:id w:val="1349831225"/>
                    <w:placeholder>
                      <w:docPart w:val="27073DB3400242DF9A4606488C5DC0F6"/>
                    </w:placeholder>
                  </w:sdtPr>
                  <w:sdtEndPr/>
                  <w:sdtContent>
                    <w:tc>
                      <w:tcPr>
                        <w:tcW w:w="1522" w:type="pct"/>
                        <w:gridSpan w:val="4"/>
                        <w:tcBorders>
                          <w:bottom w:val="single" w:sz="12" w:space="0" w:color="auto"/>
                          <w:right w:val="single" w:sz="12" w:space="0" w:color="auto"/>
                        </w:tcBorders>
                        <w:vAlign w:val="center"/>
                      </w:tcPr>
                      <w:p w14:paraId="08C07B9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LGMFM</w:t>
                        </w:r>
                      </w:p>
                    </w:tc>
                  </w:sdtContent>
                </w:sdt>
              </w:sdtContent>
            </w:sdt>
          </w:sdtContent>
        </w:sdt>
        <w:tc>
          <w:tcPr>
            <w:tcW w:w="1406" w:type="pct"/>
            <w:gridSpan w:val="5"/>
            <w:tcBorders>
              <w:bottom w:val="single" w:sz="12" w:space="0" w:color="auto"/>
              <w:right w:val="single" w:sz="12" w:space="0" w:color="auto"/>
            </w:tcBorders>
            <w:shd w:val="clear" w:color="auto" w:fill="00A0DC"/>
            <w:vAlign w:val="center"/>
          </w:tcPr>
          <w:p w14:paraId="5B522C51"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28210813"/>
            <w:placeholder>
              <w:docPart w:val="CF79A5CDA7584A4A88DF3D86C6AC0AEE"/>
            </w:placeholder>
          </w:sdtPr>
          <w:sdtEndPr/>
          <w:sdtContent>
            <w:tc>
              <w:tcPr>
                <w:tcW w:w="816" w:type="pct"/>
                <w:gridSpan w:val="4"/>
                <w:tcBorders>
                  <w:bottom w:val="single" w:sz="12" w:space="0" w:color="auto"/>
                  <w:right w:val="single" w:sz="12" w:space="0" w:color="auto"/>
                </w:tcBorders>
                <w:vAlign w:val="center"/>
              </w:tcPr>
              <w:p w14:paraId="7A7AFEC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2D3CFF19" w14:textId="77777777" w:rsidTr="00581146">
        <w:tc>
          <w:tcPr>
            <w:tcW w:w="1256" w:type="pct"/>
            <w:tcBorders>
              <w:left w:val="single" w:sz="12" w:space="0" w:color="auto"/>
              <w:bottom w:val="single" w:sz="12" w:space="0" w:color="auto"/>
            </w:tcBorders>
            <w:shd w:val="clear" w:color="auto" w:fill="00A0DC"/>
            <w:vAlign w:val="center"/>
          </w:tcPr>
          <w:p w14:paraId="7880132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70965740"/>
            <w:placeholder>
              <w:docPart w:val="FAC0ADC6459C4865ACB40114F3014AFF"/>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46C68EE" w14:textId="1B51DAFF"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6" w:type="pct"/>
            <w:gridSpan w:val="5"/>
            <w:tcBorders>
              <w:bottom w:val="single" w:sz="12" w:space="0" w:color="auto"/>
              <w:right w:val="single" w:sz="12" w:space="0" w:color="auto"/>
            </w:tcBorders>
            <w:shd w:val="clear" w:color="auto" w:fill="00A0DC"/>
            <w:vAlign w:val="center"/>
          </w:tcPr>
          <w:p w14:paraId="2E026CAC"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2E0FBFC7" w14:textId="37967486"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19332464"/>
                <w:placeholder>
                  <w:docPart w:val="B080BC8896F94971A87BAD7B2742BCC6"/>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581146" w:rsidRPr="003A31A2" w14:paraId="347303F8"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1338B4"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2B835BBA" w14:textId="77777777" w:rsidTr="00581146">
        <w:tc>
          <w:tcPr>
            <w:tcW w:w="1256" w:type="pct"/>
            <w:tcBorders>
              <w:top w:val="single" w:sz="12" w:space="0" w:color="auto"/>
              <w:left w:val="single" w:sz="12" w:space="0" w:color="auto"/>
            </w:tcBorders>
            <w:shd w:val="clear" w:color="auto" w:fill="00A0DC"/>
            <w:vAlign w:val="center"/>
          </w:tcPr>
          <w:p w14:paraId="3B6C0BD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173458746"/>
            <w:placeholder>
              <w:docPart w:val="8F04B55F79084C5AA6078661779ADA0E"/>
            </w:placeholder>
          </w:sdtPr>
          <w:sdtEndPr/>
          <w:sdtContent>
            <w:sdt>
              <w:sdtPr>
                <w:rPr>
                  <w:rFonts w:ascii="Proba Pro Lt" w:hAnsi="Proba Pro Lt" w:cs="Arial"/>
                  <w:sz w:val="20"/>
                  <w:szCs w:val="20"/>
                  <w:lang w:val="en-GB"/>
                </w:rPr>
                <w:id w:val="-342013404"/>
                <w:placeholder>
                  <w:docPart w:val="08984BCDFBA541AF99E8A710D720818F"/>
                </w:placeholder>
              </w:sdtPr>
              <w:sdtEndPr/>
              <w:sdtContent>
                <w:tc>
                  <w:tcPr>
                    <w:tcW w:w="3744" w:type="pct"/>
                    <w:gridSpan w:val="13"/>
                    <w:tcBorders>
                      <w:top w:val="single" w:sz="12" w:space="0" w:color="auto"/>
                      <w:right w:val="single" w:sz="12" w:space="0" w:color="auto"/>
                    </w:tcBorders>
                    <w:vAlign w:val="center"/>
                  </w:tcPr>
                  <w:p w14:paraId="44668183" w14:textId="187E0220"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The </w:t>
                    </w:r>
                    <w:r w:rsidR="00AA1606" w:rsidRPr="003A31A2">
                      <w:rPr>
                        <w:rFonts w:ascii="Proba Pro Lt" w:hAnsi="Proba Pro Lt" w:cs="Arial"/>
                        <w:sz w:val="20"/>
                        <w:szCs w:val="20"/>
                      </w:rPr>
                      <w:t xml:space="preserve">objective </w:t>
                    </w:r>
                    <w:r w:rsidRPr="003A31A2">
                      <w:rPr>
                        <w:rFonts w:ascii="Proba Pro Lt" w:hAnsi="Proba Pro Lt" w:cs="Arial"/>
                        <w:sz w:val="20"/>
                        <w:szCs w:val="20"/>
                      </w:rPr>
                      <w:t>of this course is to inform students with basic concepts of microbiology. Students will acquire knowledge of morphological, physiological and biochemical properties, materials, function, propagation, beneficial and harmful effects of microbes as well as develop work skills in the microbiological laboratory.</w:t>
                    </w:r>
                  </w:p>
                </w:tc>
              </w:sdtContent>
            </w:sdt>
          </w:sdtContent>
        </w:sdt>
      </w:tr>
      <w:tr w:rsidR="00581146" w:rsidRPr="003A31A2" w14:paraId="144FE0AE" w14:textId="77777777" w:rsidTr="00581146">
        <w:tc>
          <w:tcPr>
            <w:tcW w:w="1256" w:type="pct"/>
            <w:tcBorders>
              <w:left w:val="single" w:sz="12" w:space="0" w:color="auto"/>
            </w:tcBorders>
            <w:shd w:val="clear" w:color="auto" w:fill="00A0DC"/>
            <w:vAlign w:val="center"/>
          </w:tcPr>
          <w:p w14:paraId="6962BFF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222111887"/>
            <w:placeholder>
              <w:docPart w:val="0B4BA3D3F89F4F6B843A175A3F689561"/>
            </w:placeholder>
          </w:sdtPr>
          <w:sdtEndPr/>
          <w:sdtContent>
            <w:sdt>
              <w:sdtPr>
                <w:rPr>
                  <w:rFonts w:ascii="Proba Pro Lt" w:hAnsi="Proba Pro Lt" w:cs="Arial"/>
                  <w:sz w:val="20"/>
                  <w:szCs w:val="20"/>
                  <w:lang w:val="en-GB"/>
                </w:rPr>
                <w:id w:val="473955513"/>
                <w:placeholder>
                  <w:docPart w:val="4097B177C5A942A089BA99A83AFA3144"/>
                </w:placeholder>
              </w:sdtPr>
              <w:sdtEndPr/>
              <w:sdtContent>
                <w:tc>
                  <w:tcPr>
                    <w:tcW w:w="3744" w:type="pct"/>
                    <w:gridSpan w:val="13"/>
                    <w:tcBorders>
                      <w:right w:val="single" w:sz="12" w:space="0" w:color="auto"/>
                    </w:tcBorders>
                    <w:vAlign w:val="center"/>
                  </w:tcPr>
                  <w:p w14:paraId="0C6A646F"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To enrol in this course, the following courses must be completed:</w:t>
                    </w:r>
                  </w:p>
                  <w:p w14:paraId="689BAEAB"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Biology 1</w:t>
                    </w:r>
                  </w:p>
                  <w:p w14:paraId="3788C6BD"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Biology 2</w:t>
                    </w:r>
                  </w:p>
                  <w:p w14:paraId="153D1AB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643711C8"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Entry competences required for the course</w:t>
                    </w:r>
                  </w:p>
                  <w:p w14:paraId="2FB2190C"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Taxonomy and systematics.</w:t>
                    </w:r>
                  </w:p>
                  <w:p w14:paraId="5E77B0B5"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Basics of microscopy.</w:t>
                    </w:r>
                  </w:p>
                  <w:p w14:paraId="30C2F74E"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Knowledge of laboratory dish, preparation of solutions and suspensions, working with a burner.</w:t>
                    </w:r>
                  </w:p>
                  <w:p w14:paraId="42964639"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Simple arithmetic, logarithm and antilogarithm.</w:t>
                    </w:r>
                  </w:p>
                  <w:p w14:paraId="1A10DF3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Basic optics laws. Mirrors, lenses, prisms. Physical optics. Light dispersion.</w:t>
                    </w:r>
                  </w:p>
                </w:tc>
              </w:sdtContent>
            </w:sdt>
          </w:sdtContent>
        </w:sdt>
      </w:tr>
      <w:tr w:rsidR="00581146" w:rsidRPr="003A31A2" w14:paraId="32763F61" w14:textId="77777777" w:rsidTr="00581146">
        <w:tc>
          <w:tcPr>
            <w:tcW w:w="1256" w:type="pct"/>
            <w:tcBorders>
              <w:left w:val="single" w:sz="12" w:space="0" w:color="auto"/>
            </w:tcBorders>
            <w:shd w:val="clear" w:color="auto" w:fill="00A0DC"/>
            <w:vAlign w:val="center"/>
          </w:tcPr>
          <w:p w14:paraId="576B205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273740393"/>
            <w:placeholder>
              <w:docPart w:val="2A04B257B46C4E4C8612BC3E022CB14E"/>
            </w:placeholder>
          </w:sdtPr>
          <w:sdtEndPr/>
          <w:sdtContent>
            <w:sdt>
              <w:sdtPr>
                <w:rPr>
                  <w:rFonts w:ascii="Proba Pro Lt" w:hAnsi="Proba Pro Lt" w:cs="Arial"/>
                  <w:sz w:val="20"/>
                  <w:szCs w:val="20"/>
                  <w:lang w:val="en-GB"/>
                </w:rPr>
                <w:id w:val="1723711703"/>
                <w:placeholder>
                  <w:docPart w:val="2FC782E583E2406A8BC5D329B9B8B7B2"/>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630358868"/>
                      <w:placeholder>
                        <w:docPart w:val="F505AB484CEC4333A4CE1B24DB9A84D2"/>
                      </w:placeholder>
                    </w:sdtPr>
                    <w:sdtEndPr/>
                    <w:sdtContent>
                      <w:p w14:paraId="43C3AA9A" w14:textId="77777777" w:rsidR="00581146" w:rsidRPr="003A31A2" w:rsidRDefault="00581146" w:rsidP="00E319AF">
                        <w:pPr>
                          <w:pStyle w:val="ListParagraph"/>
                          <w:numPr>
                            <w:ilvl w:val="0"/>
                            <w:numId w:val="198"/>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hAnsi="Proba Pro Lt"/>
                            <w:color w:val="000000"/>
                            <w:sz w:val="20"/>
                            <w:szCs w:val="20"/>
                            <w:lang w:val="en-GB"/>
                          </w:rPr>
                          <w:t xml:space="preserve">apply knowledge and skills from basic, applied and engineering scientific disciplines in the field of food technology </w:t>
                        </w:r>
                      </w:p>
                      <w:p w14:paraId="4474B45B" w14:textId="77777777" w:rsidR="00581146" w:rsidRPr="003A31A2" w:rsidRDefault="00581146" w:rsidP="00E319AF">
                        <w:pPr>
                          <w:pStyle w:val="ListParagraph"/>
                          <w:numPr>
                            <w:ilvl w:val="0"/>
                            <w:numId w:val="197"/>
                          </w:numPr>
                          <w:tabs>
                            <w:tab w:val="clear" w:pos="720"/>
                            <w:tab w:val="num" w:pos="375"/>
                            <w:tab w:val="left" w:pos="2820"/>
                          </w:tabs>
                          <w:spacing w:after="0" w:line="240" w:lineRule="auto"/>
                          <w:ind w:left="375"/>
                          <w:rPr>
                            <w:rFonts w:ascii="Proba Pro Lt" w:hAnsi="Proba Pro Lt"/>
                            <w:color w:val="000000"/>
                            <w:sz w:val="20"/>
                            <w:szCs w:val="20"/>
                            <w:lang w:val="en-GB"/>
                          </w:rPr>
                        </w:pPr>
                        <w:r w:rsidRPr="003A31A2">
                          <w:rPr>
                            <w:rFonts w:ascii="Proba Pro Lt" w:hAnsi="Proba Pro Lt"/>
                            <w:color w:val="000000"/>
                            <w:sz w:val="20"/>
                            <w:szCs w:val="20"/>
                            <w:lang w:val="en-GB"/>
                          </w:rPr>
                          <w:t xml:space="preserve">identify, analyse, solve simple problems, and do complex jobs in microbiological and physical-chemical control laboratories of food industry </w:t>
                        </w:r>
                      </w:p>
                      <w:p w14:paraId="4C37DBCD" w14:textId="77777777"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3A31A2">
                          <w:rPr>
                            <w:rFonts w:ascii="Proba Pro Lt" w:hAnsi="Proba Pro Lt"/>
                            <w:color w:val="000000"/>
                            <w:sz w:val="20"/>
                            <w:szCs w:val="20"/>
                            <w:lang w:val="en-GB"/>
                          </w:rPr>
                          <w:t xml:space="preserve">apply and integrate the acquired knowledge and skills and participate in quality control work (quality control of production and food) </w:t>
                        </w:r>
                      </w:p>
                      <w:p w14:paraId="15F83206" w14:textId="77777777"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3A31A2">
                          <w:rPr>
                            <w:rFonts w:ascii="Proba Pro Lt" w:hAnsi="Proba Pro Lt"/>
                            <w:color w:val="000000"/>
                            <w:sz w:val="20"/>
                            <w:szCs w:val="20"/>
                            <w:lang w:val="en-GB"/>
                          </w:rPr>
                          <w:t xml:space="preserve">collect and interpret results of laboratory food analyses </w:t>
                        </w:r>
                      </w:p>
                      <w:p w14:paraId="6DA3CEE4" w14:textId="77777777"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hAnsi="Proba Pro Lt"/>
                            <w:color w:val="000000"/>
                            <w:sz w:val="20"/>
                            <w:szCs w:val="20"/>
                            <w:lang w:val="en-GB"/>
                          </w:rPr>
                          <w:t xml:space="preserve">present plant, research, laboratory and business results in verbal and written form, using professional terminology </w:t>
                        </w:r>
                      </w:p>
                      <w:p w14:paraId="4045024E" w14:textId="77777777"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hAnsi="Proba Pro Lt"/>
                            <w:color w:val="000000"/>
                            <w:sz w:val="20"/>
                            <w:szCs w:val="20"/>
                            <w:lang w:val="en-GB"/>
                          </w:rPr>
                          <w:t xml:space="preserve">develop learning skills which are needed to continue studying at graduate levels and conscience about the need of lifelong learning </w:t>
                        </w:r>
                      </w:p>
                    </w:sdtContent>
                  </w:sdt>
                </w:tc>
              </w:sdtContent>
            </w:sdt>
          </w:sdtContent>
        </w:sdt>
      </w:tr>
      <w:tr w:rsidR="00581146" w:rsidRPr="003A31A2" w14:paraId="2EB17359" w14:textId="77777777" w:rsidTr="00581146">
        <w:tc>
          <w:tcPr>
            <w:tcW w:w="1256" w:type="pct"/>
            <w:tcBorders>
              <w:left w:val="single" w:sz="12" w:space="0" w:color="auto"/>
            </w:tcBorders>
            <w:shd w:val="clear" w:color="auto" w:fill="00A0DC"/>
            <w:vAlign w:val="center"/>
          </w:tcPr>
          <w:p w14:paraId="7D6A4C4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584181359"/>
            <w:placeholder>
              <w:docPart w:val="5B9719E56517489AA7F336A8D383004C"/>
            </w:placeholder>
          </w:sdtPr>
          <w:sdtEndPr>
            <w:rPr>
              <w:rFonts w:cs="Calibri"/>
            </w:rPr>
          </w:sdtEndPr>
          <w:sdtContent>
            <w:sdt>
              <w:sdtPr>
                <w:rPr>
                  <w:rFonts w:ascii="Proba Pro Lt" w:hAnsi="Proba Pro Lt" w:cs="Arial"/>
                  <w:sz w:val="20"/>
                  <w:szCs w:val="20"/>
                  <w:lang w:val="en-GB"/>
                </w:rPr>
                <w:id w:val="905027686"/>
                <w:placeholder>
                  <w:docPart w:val="C9F9B884BF9D41F4B87683010B64731A"/>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733046628"/>
                      <w:placeholder>
                        <w:docPart w:val="9C3C0C2F4A824EFC8DBDB1E2DBADB57F"/>
                      </w:placeholder>
                    </w:sdtPr>
                    <w:sdtEndPr/>
                    <w:sdtContent>
                      <w:sdt>
                        <w:sdtPr>
                          <w:rPr>
                            <w:rFonts w:ascii="Proba Pro Lt" w:hAnsi="Proba Pro Lt"/>
                            <w:sz w:val="20"/>
                            <w:szCs w:val="20"/>
                          </w:rPr>
                          <w:id w:val="-263383405"/>
                          <w:placeholder>
                            <w:docPart w:val="C0C25074F6C94961A0AE1F1CE8FB0767"/>
                          </w:placeholder>
                        </w:sdtPr>
                        <w:sdtEndPr/>
                        <w:sdtContent>
                          <w:p w14:paraId="71FDD433"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 xml:space="preserve">use basic knowledge of microbiology, organization and role of microbes in nature and people's lives </w:t>
                            </w:r>
                          </w:p>
                          <w:p w14:paraId="31C2AB94"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microorganism classification and identification</w:t>
                            </w:r>
                          </w:p>
                          <w:p w14:paraId="143D1AC5"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apply methods of isolation and identification of microorganisms</w:t>
                            </w:r>
                          </w:p>
                          <w:p w14:paraId="0738AE6B"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to distinguish viruses from other microbes</w:t>
                            </w:r>
                          </w:p>
                          <w:p w14:paraId="2487F0DA"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select methods to supress microbial growth</w:t>
                            </w:r>
                          </w:p>
                          <w:p w14:paraId="0E2F9498"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apply microscopic techniques</w:t>
                            </w:r>
                          </w:p>
                          <w:p w14:paraId="526443F0"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prepare microscopic slides</w:t>
                            </w:r>
                          </w:p>
                          <w:p w14:paraId="70E224FA" w14:textId="669FFFB1"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003FE7">
                              <w:rPr>
                                <w:rFonts w:ascii="Proba Pro Lt" w:hAnsi="Proba Pro Lt"/>
                                <w:color w:val="000000"/>
                                <w:sz w:val="20"/>
                                <w:szCs w:val="20"/>
                                <w:lang w:val="en-GB"/>
                              </w:rPr>
                              <w:t>interpret the results of microbiological analyzes</w:t>
                            </w:r>
                          </w:p>
                        </w:sdtContent>
                      </w:sdt>
                    </w:sdtContent>
                  </w:sdt>
                </w:tc>
              </w:sdtContent>
            </w:sdt>
          </w:sdtContent>
        </w:sdt>
      </w:tr>
      <w:tr w:rsidR="00581146" w:rsidRPr="003A31A2" w14:paraId="35F42A00" w14:textId="77777777" w:rsidTr="00581146">
        <w:tc>
          <w:tcPr>
            <w:tcW w:w="1256" w:type="pct"/>
            <w:tcBorders>
              <w:left w:val="single" w:sz="12" w:space="0" w:color="auto"/>
            </w:tcBorders>
            <w:shd w:val="clear" w:color="auto" w:fill="00A0DC"/>
            <w:vAlign w:val="center"/>
          </w:tcPr>
          <w:p w14:paraId="68A2DFC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4B704D01"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267471496"/>
            <w:placeholder>
              <w:docPart w:val="57BFD0B3D2604281BEBA5A7932B58A0F"/>
            </w:placeholder>
          </w:sdtPr>
          <w:sdtEndPr/>
          <w:sdtContent>
            <w:sdt>
              <w:sdtPr>
                <w:rPr>
                  <w:rFonts w:ascii="Proba Pro Lt" w:hAnsi="Proba Pro Lt"/>
                  <w:sz w:val="20"/>
                  <w:szCs w:val="20"/>
                  <w:lang w:val="en-GB"/>
                </w:rPr>
                <w:id w:val="2044169421"/>
                <w:placeholder>
                  <w:docPart w:val="82C8CE9F0F7347BBB2A49CF47544CE2A"/>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1578737462"/>
                      <w:placeholder>
                        <w:docPart w:val="B7BEAE9D2A104189B56F451DF344B376"/>
                      </w:placeholder>
                    </w:sdtPr>
                    <w:sdtEndPr/>
                    <w:sdtContent>
                      <w:p w14:paraId="264C527F" w14:textId="3C1C440D" w:rsidR="00581146" w:rsidRPr="003A31A2" w:rsidRDefault="00581146" w:rsidP="00003FE7">
                        <w:pPr>
                          <w:pStyle w:val="ListParagraph"/>
                          <w:numPr>
                            <w:ilvl w:val="0"/>
                            <w:numId w:val="31"/>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Development of microbiology through history. Spontaneous generation theory, Koch's postulate. Division of Microbiology. Role of microbes in people's lives and nature. Microbe research, microscope and microscopy.</w:t>
                        </w:r>
                      </w:p>
                      <w:p w14:paraId="59058E01"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Comparison of prokaryotic and eukaryotic cells. Structure and Function of Prokaryotic Cell. Size, shape and organization. Structures on the outer surface of the cell wall and beneath the cell wall. Gram-positive and gram-negative bacteria.</w:t>
                        </w:r>
                      </w:p>
                      <w:p w14:paraId="45259B39"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Transport of substances through the membranes. Nutritional requirements of microbes. Physical and chemical requirements for growth. Cultivation of microbes in vitro. Nutrient substrates.</w:t>
                        </w:r>
                      </w:p>
                      <w:p w14:paraId="4EC0B1E6"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Macromolecules.</w:t>
                        </w:r>
                      </w:p>
                      <w:p w14:paraId="51759660"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Metabolism, anabolism, catabolism. Biological catalysts-enzymes.</w:t>
                        </w:r>
                      </w:p>
                      <w:p w14:paraId="2716C834"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Taxonomy, classification, systematics. Whittaker system of five kingdoms. System of three kingdoms. Modern classification. Criteria for microbial identification.</w:t>
                        </w:r>
                      </w:p>
                      <w:p w14:paraId="300B38E0"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The Prokaryota..</w:t>
                        </w:r>
                      </w:p>
                      <w:p w14:paraId="3991B5E1"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Fungi kingdom,</w:t>
                        </w:r>
                      </w:p>
                      <w:p w14:paraId="25FB3DAD"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The kingdom of Protista, Viruses.</w:t>
                        </w:r>
                      </w:p>
                      <w:p w14:paraId="3279CD85"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Classical microbiological methods: plate cultivation, dilution methods, exhaustion methods, microscopy, biochemical tests, rapid molecular-microbiological methods. Identification of bacteria-determination of physiological or biochemical properties. Determination of the presence or absence of certain enzymes. Metabolic characteristics of pure cultures in various liquid or special solid nutrients. The family of Enterobacteriaceae, features, isolation and identification.</w:t>
                        </w:r>
                      </w:p>
                      <w:p w14:paraId="05CE3F96"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Microbicides and microbiostatic agents. Disinfectants and antiseptics. Chemical agents for sterilization. Chemical disinfection agents. Mechanism of action of antimicrobial agents. Methods of  testing antimicrobial activity.</w:t>
                        </w:r>
                      </w:p>
                      <w:p w14:paraId="546A0FEB"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Physical methods of sterilization. Evaluation of sterilization effectiveness.</w:t>
                        </w:r>
                      </w:p>
                      <w:p w14:paraId="03F18D95"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Carbon cycle, nitrogen cycle, water cycle, sulfur cycle, iron cycle, calcium cycle, cycle of mercury.</w:t>
                        </w:r>
                      </w:p>
                      <w:p w14:paraId="64D12D1F"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Microbial ecology. Biotic and abiotic growth factors. Interactions between different organisms. Sintrofism. Antagonism. Rapacity. Symbiosis. Competition.</w:t>
                        </w:r>
                      </w:p>
                      <w:p w14:paraId="47BCED9B"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rPr>
                          <w:t>Bioterrorism. Black biotechnology. Biological weapons, space, resources and methods of distribution and dissemination in the case of a bioterrorist attack</w:t>
                        </w:r>
                      </w:p>
                    </w:sdtContent>
                  </w:sdt>
                </w:tc>
              </w:sdtContent>
            </w:sdt>
          </w:sdtContent>
        </w:sdt>
      </w:tr>
      <w:tr w:rsidR="00581146" w:rsidRPr="003A31A2" w14:paraId="0F17DE8E" w14:textId="77777777" w:rsidTr="00581146">
        <w:trPr>
          <w:trHeight w:val="349"/>
        </w:trPr>
        <w:tc>
          <w:tcPr>
            <w:tcW w:w="1256" w:type="pct"/>
            <w:vMerge w:val="restart"/>
            <w:tcBorders>
              <w:left w:val="single" w:sz="12" w:space="0" w:color="auto"/>
            </w:tcBorders>
            <w:shd w:val="clear" w:color="auto" w:fill="00A0DC"/>
            <w:vAlign w:val="center"/>
          </w:tcPr>
          <w:p w14:paraId="72FC21E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4DADAE4D"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1385985"/>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1B04A4E7"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5285643"/>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1C36FF19"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557437"/>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04E51902"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318924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3FD1AAC"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716681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7FF5141E"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863388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7811C8B8"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441716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5D4E2491"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8265858"/>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19DDB3E8"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9608130"/>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694B8DF7"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5260574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12922FE6"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9901232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482384998"/>
                <w:placeholder>
                  <w:docPart w:val="084B859981C64E638B7D179A132BC0FF"/>
                </w:placeholder>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D44450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3A956564"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21C1A0F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C49D49E"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576E688B"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623731923"/>
            <w:placeholder>
              <w:docPart w:val="20AE131921734E34B68E49BC699355F7"/>
            </w:placeholder>
            <w:showingPlcHdr/>
          </w:sdtPr>
          <w:sdtEndPr/>
          <w:sdtContent>
            <w:tc>
              <w:tcPr>
                <w:tcW w:w="1247" w:type="pct"/>
                <w:gridSpan w:val="5"/>
                <w:tcBorders>
                  <w:right w:val="single" w:sz="12" w:space="0" w:color="auto"/>
                </w:tcBorders>
              </w:tcPr>
              <w:p w14:paraId="41AD90B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0B01273B"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105F8DE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4" w:type="pct"/>
            <w:tcBorders>
              <w:top w:val="single" w:sz="12" w:space="0" w:color="auto"/>
            </w:tcBorders>
            <w:vAlign w:val="center"/>
          </w:tcPr>
          <w:p w14:paraId="3CD402A7"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454161629"/>
              <w:placeholder>
                <w:docPart w:val="F9B86519EA824A4E8D54D93756770553"/>
              </w:placeholder>
            </w:sdtPr>
            <w:sdtEndPr/>
            <w:sdtContent>
              <w:sdt>
                <w:sdtPr>
                  <w:rPr>
                    <w:rFonts w:ascii="Proba Pro Lt" w:hAnsi="Proba Pro Lt" w:cs="Arial"/>
                    <w:b w:val="0"/>
                    <w:color w:val="000000"/>
                    <w:sz w:val="20"/>
                    <w:szCs w:val="20"/>
                    <w:lang w:val="en-GB"/>
                  </w:rPr>
                  <w:id w:val="361864444"/>
                  <w:placeholder>
                    <w:docPart w:val="26E0DAACC4174020978A972026489ADD"/>
                  </w:placeholder>
                </w:sdtPr>
                <w:sdtEndPr/>
                <w:sdtContent>
                  <w:sdt>
                    <w:sdtPr>
                      <w:rPr>
                        <w:rFonts w:ascii="Proba Pro Lt" w:hAnsi="Proba Pro Lt" w:cs="Arial"/>
                        <w:b w:val="0"/>
                        <w:color w:val="000000"/>
                        <w:sz w:val="20"/>
                        <w:szCs w:val="20"/>
                        <w:lang w:val="en-GB"/>
                      </w:rPr>
                      <w:id w:val="511267959"/>
                      <w:placeholder>
                        <w:docPart w:val="BE8EC53A7EDA48D3926D6BA56F6B5070"/>
                      </w:placeholder>
                    </w:sdtPr>
                    <w:sdtEndPr/>
                    <w:sdtContent>
                      <w:p w14:paraId="2C76A6CC" w14:textId="77777777" w:rsidR="00581146" w:rsidRPr="003A31A2" w:rsidRDefault="00581146"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725034107"/>
              <w:placeholder>
                <w:docPart w:val="D53A18EBEB1F4B8682AFA745C3048842"/>
              </w:placeholder>
              <w:showingPlcHdr/>
            </w:sdtPr>
            <w:sdtEndPr/>
            <w:sdtContent>
              <w:p w14:paraId="5EE9A9B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51FAD0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537509424"/>
              <w:placeholder>
                <w:docPart w:val="1300565E56714BA7AABFE8C3C34546C3"/>
              </w:placeholder>
              <w:showingPlcHdr/>
            </w:sdtPr>
            <w:sdtEndPr/>
            <w:sdtContent>
              <w:p w14:paraId="6B3D316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72192027"/>
              <w:placeholder>
                <w:docPart w:val="09D0FF49A4C245A1B6D56C52E7741A7E"/>
              </w:placeholder>
            </w:sdtPr>
            <w:sdtEndPr/>
            <w:sdtContent>
              <w:p w14:paraId="259CB959"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87F5417"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88268515"/>
              <w:placeholder>
                <w:docPart w:val="1551801A615D4695837204687414BC47"/>
              </w:placeholder>
              <w:showingPlcHdr/>
            </w:sdtPr>
            <w:sdtEndPr/>
            <w:sdtContent>
              <w:p w14:paraId="17C9B825"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13139742"/>
              <w:placeholder>
                <w:docPart w:val="CAF3761649B442D0B82EC66B35DA4987"/>
              </w:placeholder>
            </w:sdtPr>
            <w:sdtEndPr/>
            <w:sdtContent>
              <w:p w14:paraId="30AA295A"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4710342C" w14:textId="77777777" w:rsidTr="00581146">
        <w:trPr>
          <w:trHeight w:val="397"/>
        </w:trPr>
        <w:tc>
          <w:tcPr>
            <w:tcW w:w="1256" w:type="pct"/>
            <w:vMerge/>
            <w:tcBorders>
              <w:left w:val="single" w:sz="12" w:space="0" w:color="auto"/>
            </w:tcBorders>
            <w:shd w:val="clear" w:color="auto" w:fill="00A0DC"/>
            <w:vAlign w:val="center"/>
          </w:tcPr>
          <w:p w14:paraId="464ACB7D"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E6D581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248816368"/>
              <w:placeholder>
                <w:docPart w:val="F3431DCBEDC9427AAF15A6AFB0E8645C"/>
              </w:placeholder>
              <w:showingPlcHdr/>
            </w:sdtPr>
            <w:sdtEndPr/>
            <w:sdtContent>
              <w:p w14:paraId="03D8865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916312855"/>
              <w:placeholder>
                <w:docPart w:val="1D73248800BA4E16A55F2CCB44DB7548"/>
              </w:placeholder>
            </w:sdtPr>
            <w:sdtEndPr/>
            <w:sdtContent>
              <w:p w14:paraId="24A60B8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115DB3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88124392"/>
              <w:placeholder>
                <w:docPart w:val="41FAC83418DF407AB869E315ECCA1D64"/>
              </w:placeholder>
              <w:showingPlcHdr/>
            </w:sdtPr>
            <w:sdtEndPr/>
            <w:sdtContent>
              <w:p w14:paraId="0E86BEC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37434923"/>
              <w:placeholder>
                <w:docPart w:val="F1D1A988B078451C8603F06A9580D5EB"/>
              </w:placeholder>
            </w:sdtPr>
            <w:sdtEndPr/>
            <w:sdtContent>
              <w:p w14:paraId="6251487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3568A5F"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21544810"/>
                <w:placeholder>
                  <w:docPart w:val="1059F5068DCE4DC6B43D9BEE0299B8BD"/>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54969363"/>
              <w:placeholder>
                <w:docPart w:val="C6DE808F2B994F1C9EE037572EB4D795"/>
              </w:placeholder>
              <w:showingPlcHdr/>
            </w:sdtPr>
            <w:sdtEndPr/>
            <w:sdtContent>
              <w:p w14:paraId="0A0749BD"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29180476"/>
              <w:placeholder>
                <w:docPart w:val="FFC18AD3FC3140E59485540455A16BB9"/>
              </w:placeholder>
              <w:showingPlcHdr/>
            </w:sdtPr>
            <w:sdtEndPr/>
            <w:sdtContent>
              <w:p w14:paraId="54A4885D"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0C142C44" w14:textId="77777777" w:rsidTr="00581146">
        <w:trPr>
          <w:trHeight w:val="397"/>
        </w:trPr>
        <w:tc>
          <w:tcPr>
            <w:tcW w:w="1256" w:type="pct"/>
            <w:vMerge/>
            <w:tcBorders>
              <w:left w:val="single" w:sz="12" w:space="0" w:color="auto"/>
            </w:tcBorders>
            <w:shd w:val="clear" w:color="auto" w:fill="00A0DC"/>
            <w:vAlign w:val="center"/>
          </w:tcPr>
          <w:p w14:paraId="53AE5466"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61E8B3C8"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306306711"/>
              <w:placeholder>
                <w:docPart w:val="91A05828E6D84134AD668C3B6B6B90E7"/>
              </w:placeholder>
              <w:showingPlcHdr/>
            </w:sdtPr>
            <w:sdtEndPr/>
            <w:sdtContent>
              <w:p w14:paraId="3745DA9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108194343"/>
              <w:placeholder>
                <w:docPart w:val="8868DC5C48744CD6A34D756B31FC67B7"/>
              </w:placeholder>
            </w:sdtPr>
            <w:sdtEndPr/>
            <w:sdtContent>
              <w:p w14:paraId="0DE0CCD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42048F4"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80663766"/>
              <w:placeholder>
                <w:docPart w:val="1A95272C176A4EB582E400E393867D0A"/>
              </w:placeholder>
            </w:sdtPr>
            <w:sdtEndPr/>
            <w:sdtContent>
              <w:sdt>
                <w:sdtPr>
                  <w:rPr>
                    <w:rFonts w:ascii="Proba Pro Lt" w:hAnsi="Proba Pro Lt" w:cs="Arial"/>
                    <w:b w:val="0"/>
                    <w:color w:val="000000"/>
                    <w:sz w:val="20"/>
                    <w:szCs w:val="20"/>
                    <w:lang w:val="en-GB"/>
                  </w:rPr>
                  <w:id w:val="-913087089"/>
                  <w:placeholder>
                    <w:docPart w:val="8DED4BFE0B5F4C5394EE24F641C83F6C"/>
                  </w:placeholder>
                </w:sdtPr>
                <w:sdtEndPr/>
                <w:sdtContent>
                  <w:sdt>
                    <w:sdtPr>
                      <w:rPr>
                        <w:rFonts w:ascii="Proba Pro Lt" w:hAnsi="Proba Pro Lt" w:cs="Arial"/>
                        <w:b w:val="0"/>
                        <w:color w:val="000000"/>
                        <w:sz w:val="20"/>
                        <w:szCs w:val="20"/>
                        <w:lang w:val="en-GB"/>
                      </w:rPr>
                      <w:id w:val="-197621830"/>
                      <w:placeholder>
                        <w:docPart w:val="B1591685EA5245B49E756BEF2712CC73"/>
                      </w:placeholder>
                    </w:sdtPr>
                    <w:sdtEndPr/>
                    <w:sdtContent>
                      <w:p w14:paraId="659B661F" w14:textId="77777777" w:rsidR="00581146" w:rsidRPr="003A31A2" w:rsidRDefault="00581146"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05323371"/>
              <w:placeholder>
                <w:docPart w:val="E2A300B1E70E432DAD83F08DAAEC1309"/>
              </w:placeholder>
              <w:showingPlcHdr/>
            </w:sdtPr>
            <w:sdtEndPr/>
            <w:sdtContent>
              <w:p w14:paraId="15A996E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60F7F2D"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03492237"/>
                <w:placeholder>
                  <w:docPart w:val="89DF90C5D4EE44F5AADB0F37A6A4E788"/>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78170888"/>
              <w:placeholder>
                <w:docPart w:val="874B2114C6FD40D282B19DAEDE44044F"/>
              </w:placeholder>
              <w:showingPlcHdr/>
            </w:sdtPr>
            <w:sdtEndPr/>
            <w:sdtContent>
              <w:p w14:paraId="3B8EB7F7"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63545471"/>
              <w:placeholder>
                <w:docPart w:val="9FDAC832DFE241778D3AE6FAF742C27E"/>
              </w:placeholder>
              <w:showingPlcHdr/>
            </w:sdtPr>
            <w:sdtEndPr/>
            <w:sdtContent>
              <w:p w14:paraId="6D3457AB"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822447E" w14:textId="77777777" w:rsidTr="00581146">
        <w:trPr>
          <w:trHeight w:val="397"/>
        </w:trPr>
        <w:tc>
          <w:tcPr>
            <w:tcW w:w="1256" w:type="pct"/>
            <w:vMerge/>
            <w:tcBorders>
              <w:left w:val="single" w:sz="12" w:space="0" w:color="auto"/>
            </w:tcBorders>
            <w:shd w:val="clear" w:color="auto" w:fill="00A0DC"/>
            <w:vAlign w:val="center"/>
          </w:tcPr>
          <w:p w14:paraId="7CF2EAF7"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E2D03C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701445887"/>
              <w:placeholder>
                <w:docPart w:val="DDE2A246F8B74C1D9A90F4828F8C1ED5"/>
              </w:placeholder>
            </w:sdtPr>
            <w:sdtEndPr/>
            <w:sdtContent>
              <w:sdt>
                <w:sdtPr>
                  <w:rPr>
                    <w:rFonts w:ascii="Proba Pro Lt" w:hAnsi="Proba Pro Lt" w:cs="Arial"/>
                    <w:b w:val="0"/>
                    <w:color w:val="000000"/>
                    <w:sz w:val="20"/>
                    <w:szCs w:val="20"/>
                    <w:lang w:val="en-GB"/>
                  </w:rPr>
                  <w:id w:val="1012574730"/>
                  <w:placeholder>
                    <w:docPart w:val="3A61C80E5A384ED6A41990A431BB0500"/>
                  </w:placeholder>
                </w:sdtPr>
                <w:sdtEndPr/>
                <w:sdtContent>
                  <w:sdt>
                    <w:sdtPr>
                      <w:rPr>
                        <w:rFonts w:ascii="Proba Pro Lt" w:hAnsi="Proba Pro Lt" w:cs="Arial"/>
                        <w:b w:val="0"/>
                        <w:color w:val="000000"/>
                        <w:sz w:val="20"/>
                        <w:szCs w:val="20"/>
                        <w:lang w:val="en-GB"/>
                      </w:rPr>
                      <w:id w:val="1063754943"/>
                      <w:placeholder>
                        <w:docPart w:val="ACC03E048CFC4D9AA502B06E399B4B27"/>
                      </w:placeholder>
                    </w:sdtPr>
                    <w:sdtEndPr/>
                    <w:sdtContent>
                      <w:p w14:paraId="6FF61765" w14:textId="77777777" w:rsidR="00581146" w:rsidRPr="003A31A2" w:rsidRDefault="00581146"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648011543"/>
              <w:placeholder>
                <w:docPart w:val="E5EEE8F9B4E541248B40F0F4B3B6493F"/>
              </w:placeholder>
              <w:showingPlcHdr/>
            </w:sdtPr>
            <w:sdtEndPr/>
            <w:sdtContent>
              <w:p w14:paraId="4EEC697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E95CF5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16597374"/>
              <w:placeholder>
                <w:docPart w:val="C5F48268E7294E5A8DD80584AFFD4637"/>
              </w:placeholder>
            </w:sdtPr>
            <w:sdtEndPr/>
            <w:sdtContent>
              <w:p w14:paraId="343F4A4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135592858"/>
              <w:placeholder>
                <w:docPart w:val="5F05DF7972514BF3A52100F34F317E47"/>
              </w:placeholder>
              <w:showingPlcHdr/>
            </w:sdtPr>
            <w:sdtEndPr/>
            <w:sdtContent>
              <w:p w14:paraId="7B10E57F"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2412E53" w14:textId="77777777" w:rsidR="00581146"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05920555"/>
                <w:placeholder>
                  <w:docPart w:val="C091CEEAF3E84E368C0B7F029EDECA08"/>
                </w:placeholder>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78704340"/>
              <w:placeholder>
                <w:docPart w:val="9EF953E6306847A0A4DCC08E1291FE32"/>
              </w:placeholder>
              <w:showingPlcHdr/>
            </w:sdtPr>
            <w:sdtEndPr/>
            <w:sdtContent>
              <w:p w14:paraId="299B034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3574651"/>
              <w:placeholder>
                <w:docPart w:val="10430478101340A4B06EA6448615121A"/>
              </w:placeholder>
              <w:showingPlcHdr/>
            </w:sdtPr>
            <w:sdtEndPr/>
            <w:sdtContent>
              <w:p w14:paraId="3AD9FF4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25E9F73D"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35AA747C"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6743834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2361946"/>
              <w:placeholder>
                <w:docPart w:val="FFE222E9E3F4429388C87BB96F79F9B6"/>
              </w:placeholder>
              <w:showingPlcHdr/>
            </w:sdtPr>
            <w:sdtEndPr/>
            <w:sdtContent>
              <w:p w14:paraId="2410FB0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3914830"/>
              <w:placeholder>
                <w:docPart w:val="5EBA1DD041AD4378B8268F3B255AE55D"/>
              </w:placeholder>
            </w:sdtPr>
            <w:sdtEndPr/>
            <w:sdtContent>
              <w:p w14:paraId="3A7B6ED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C5847D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55351769"/>
              <w:placeholder>
                <w:docPart w:val="6013A23472F34AA4B0A01059E34EFC26"/>
              </w:placeholder>
            </w:sdtPr>
            <w:sdtEndPr/>
            <w:sdtContent>
              <w:p w14:paraId="51C9924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61389899"/>
              <w:placeholder>
                <w:docPart w:val="95783B7F5D9E47D996525D01CB13D509"/>
              </w:placeholder>
              <w:showingPlcHdr/>
            </w:sdtPr>
            <w:sdtEndPr/>
            <w:sdtContent>
              <w:p w14:paraId="3CFD489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D7B04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38432543"/>
              <w:placeholder>
                <w:docPart w:val="82C7D840162842B59FBC1C09171A9A1A"/>
              </w:placeholder>
            </w:sdtPr>
            <w:sdtEndPr/>
            <w:sdtContent>
              <w:p w14:paraId="7C92C70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581146" w:rsidRPr="003A31A2" w14:paraId="5A0CFAA3" w14:textId="77777777" w:rsidTr="00581146">
        <w:trPr>
          <w:trHeight w:val="397"/>
        </w:trPr>
        <w:tc>
          <w:tcPr>
            <w:tcW w:w="1256" w:type="pct"/>
            <w:tcBorders>
              <w:left w:val="single" w:sz="12" w:space="0" w:color="auto"/>
              <w:bottom w:val="single" w:sz="12" w:space="0" w:color="auto"/>
            </w:tcBorders>
            <w:shd w:val="clear" w:color="auto" w:fill="00A0DC"/>
            <w:vAlign w:val="center"/>
          </w:tcPr>
          <w:p w14:paraId="1BBEB2B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7804046"/>
            </w:sdtPr>
            <w:sdtEndPr/>
            <w:sdtContent>
              <w:p w14:paraId="7DDA9188"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Maximum number of points by activity type:</w:t>
                </w:r>
              </w:p>
              <w:p w14:paraId="450E0F0F"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sz w:val="20"/>
                    <w:szCs w:val="20"/>
                  </w:rPr>
                  <w:t>Final exam (written)                                                                       55 points</w:t>
                </w:r>
              </w:p>
              <w:p w14:paraId="476487A4" w14:textId="271B4D14"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Seminar paper  (written part)                                                     </w:t>
                </w:r>
                <w:r w:rsidR="00CA374C">
                  <w:rPr>
                    <w:rFonts w:ascii="Proba Pro Lt" w:hAnsi="Proba Pro Lt" w:cs="Arial"/>
                    <w:color w:val="000000"/>
                    <w:sz w:val="20"/>
                    <w:szCs w:val="20"/>
                  </w:rPr>
                  <w:t xml:space="preserve">    </w:t>
                </w:r>
                <w:r w:rsidRPr="003A31A2">
                  <w:rPr>
                    <w:rFonts w:ascii="Proba Pro Lt" w:hAnsi="Proba Pro Lt" w:cs="Arial"/>
                    <w:color w:val="000000"/>
                    <w:sz w:val="20"/>
                    <w:szCs w:val="20"/>
                  </w:rPr>
                  <w:t xml:space="preserve">5 </w:t>
                </w:r>
                <w:r w:rsidRPr="003A31A2">
                  <w:rPr>
                    <w:rFonts w:ascii="Proba Pro Lt" w:hAnsi="Proba Pro Lt" w:cs="Arial"/>
                    <w:sz w:val="20"/>
                    <w:szCs w:val="20"/>
                  </w:rPr>
                  <w:t>points</w:t>
                </w:r>
              </w:p>
              <w:p w14:paraId="76B48C92" w14:textId="70B3DEE0"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Seminar paper (oral part - presentation)                               </w:t>
                </w:r>
                <w:r w:rsidR="00CA374C">
                  <w:rPr>
                    <w:rFonts w:ascii="Proba Pro Lt" w:hAnsi="Proba Pro Lt" w:cs="Arial"/>
                    <w:color w:val="000000"/>
                    <w:sz w:val="20"/>
                    <w:szCs w:val="20"/>
                    <w:lang w:val="en-GB"/>
                  </w:rPr>
                  <w:t xml:space="preserve">       </w:t>
                </w:r>
                <w:r w:rsidRPr="003A31A2">
                  <w:rPr>
                    <w:rFonts w:ascii="Proba Pro Lt" w:hAnsi="Proba Pro Lt" w:cs="Arial"/>
                    <w:color w:val="000000"/>
                    <w:sz w:val="20"/>
                    <w:szCs w:val="20"/>
                    <w:lang w:val="en-GB"/>
                  </w:rPr>
                  <w:t>5 points</w:t>
                </w:r>
              </w:p>
              <w:p w14:paraId="0781AFC2" w14:textId="6E088D91"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Final p</w:t>
                </w:r>
                <w:r w:rsidRPr="003A31A2">
                  <w:rPr>
                    <w:rFonts w:ascii="Proba Pro Lt" w:hAnsi="Proba Pro Lt" w:cs="Arial"/>
                    <w:sz w:val="20"/>
                    <w:szCs w:val="20"/>
                  </w:rPr>
                  <w:t>reliminary exam in practical work (</w:t>
                </w:r>
                <w:r w:rsidRPr="003A31A2">
                  <w:rPr>
                    <w:rFonts w:ascii="Proba Pro Lt" w:hAnsi="Proba Pro Lt" w:cs="Arial"/>
                    <w:color w:val="000000"/>
                    <w:sz w:val="20"/>
                    <w:szCs w:val="20"/>
                    <w:lang w:val="en-GB"/>
                  </w:rPr>
                  <w:t>Exercises)</w:t>
                </w:r>
                <w:r w:rsidRPr="003A31A2">
                  <w:rPr>
                    <w:rFonts w:ascii="Proba Pro Lt" w:hAnsi="Proba Pro Lt" w:cs="Arial"/>
                    <w:sz w:val="20"/>
                    <w:szCs w:val="20"/>
                  </w:rPr>
                  <w:t xml:space="preserve">      </w:t>
                </w:r>
                <w:r w:rsidR="00CA374C">
                  <w:rPr>
                    <w:rFonts w:ascii="Proba Pro Lt" w:hAnsi="Proba Pro Lt" w:cs="Arial"/>
                    <w:sz w:val="20"/>
                    <w:szCs w:val="20"/>
                  </w:rPr>
                  <w:t xml:space="preserve">       </w:t>
                </w:r>
                <w:r w:rsidRPr="003A31A2">
                  <w:rPr>
                    <w:rFonts w:ascii="Proba Pro Lt" w:hAnsi="Proba Pro Lt" w:cs="Arial"/>
                    <w:sz w:val="20"/>
                    <w:szCs w:val="20"/>
                  </w:rPr>
                  <w:t xml:space="preserve">  10 points</w:t>
                </w:r>
              </w:p>
              <w:p w14:paraId="15405C8D" w14:textId="082B47E5"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Practical work (identifying microscopic preparations)   </w:t>
                </w:r>
                <w:r w:rsidR="00CA374C">
                  <w:rPr>
                    <w:rFonts w:ascii="Proba Pro Lt" w:hAnsi="Proba Pro Lt" w:cs="Arial"/>
                    <w:sz w:val="20"/>
                    <w:szCs w:val="20"/>
                  </w:rPr>
                  <w:t xml:space="preserve">         </w:t>
                </w:r>
                <w:r w:rsidRPr="003A31A2">
                  <w:rPr>
                    <w:rFonts w:ascii="Proba Pro Lt" w:hAnsi="Proba Pro Lt" w:cs="Arial"/>
                    <w:sz w:val="20"/>
                    <w:szCs w:val="20"/>
                  </w:rPr>
                  <w:t xml:space="preserve"> 6 points</w:t>
                </w:r>
              </w:p>
              <w:p w14:paraId="612B541A" w14:textId="37E8BC9D" w:rsidR="00581146" w:rsidRPr="003A31A2" w:rsidRDefault="00581146" w:rsidP="003A31A2">
                <w:pPr>
                  <w:tabs>
                    <w:tab w:val="left" w:pos="2820"/>
                  </w:tabs>
                  <w:spacing w:after="0" w:line="240" w:lineRule="auto"/>
                  <w:rPr>
                    <w:rFonts w:ascii="Proba Pro Lt" w:hAnsi="Proba Pro Lt" w:cs="Arial"/>
                    <w:b/>
                    <w:sz w:val="20"/>
                    <w:szCs w:val="20"/>
                  </w:rPr>
                </w:pPr>
                <w:r w:rsidRPr="003A31A2">
                  <w:rPr>
                    <w:rFonts w:ascii="Proba Pro Lt" w:hAnsi="Proba Pro Lt" w:cs="Arial"/>
                    <w:b/>
                    <w:sz w:val="20"/>
                    <w:szCs w:val="20"/>
                  </w:rPr>
                  <w:t xml:space="preserve">IN TOTAL:                                                       </w:t>
                </w:r>
                <w:r w:rsidR="00CA374C">
                  <w:rPr>
                    <w:rFonts w:ascii="Proba Pro Lt" w:hAnsi="Proba Pro Lt" w:cs="Arial"/>
                    <w:b/>
                    <w:sz w:val="20"/>
                    <w:szCs w:val="20"/>
                  </w:rPr>
                  <w:t xml:space="preserve">                        </w:t>
                </w:r>
                <w:r w:rsidRPr="003A31A2">
                  <w:rPr>
                    <w:rFonts w:ascii="Proba Pro Lt" w:hAnsi="Proba Pro Lt" w:cs="Arial"/>
                    <w:b/>
                    <w:sz w:val="20"/>
                    <w:szCs w:val="20"/>
                  </w:rPr>
                  <w:t xml:space="preserve">81 </w:t>
                </w:r>
                <w:r w:rsidRPr="003A31A2">
                  <w:rPr>
                    <w:rFonts w:ascii="Proba Pro Lt" w:hAnsi="Proba Pro Lt" w:cs="Arial"/>
                    <w:sz w:val="20"/>
                    <w:szCs w:val="20"/>
                  </w:rPr>
                  <w:t>points</w:t>
                </w:r>
                <w:r w:rsidRPr="003A31A2">
                  <w:rPr>
                    <w:rFonts w:ascii="Proba Pro Lt" w:hAnsi="Proba Pro Lt" w:cs="Arial"/>
                    <w:b/>
                    <w:sz w:val="20"/>
                    <w:szCs w:val="20"/>
                  </w:rPr>
                  <w:t xml:space="preserve"> </w:t>
                </w:r>
              </w:p>
              <w:p w14:paraId="56466334"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p>
              <w:p w14:paraId="6558A219" w14:textId="77777777" w:rsidR="00581146" w:rsidRPr="003A31A2" w:rsidRDefault="00581146"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Grading scale: </w:t>
                </w:r>
              </w:p>
              <w:p w14:paraId="144F7B9E"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lastRenderedPageBreak/>
                  <w:t>&lt; 60 % fail (1)</w:t>
                </w:r>
              </w:p>
              <w:p w14:paraId="48460A67"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4209FF7D"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149B31BC"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20CFAC2D"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tc>
      </w:tr>
      <w:tr w:rsidR="00581146" w:rsidRPr="003A31A2" w14:paraId="40468D72" w14:textId="77777777" w:rsidTr="00581146">
        <w:tc>
          <w:tcPr>
            <w:tcW w:w="1256" w:type="pct"/>
            <w:tcBorders>
              <w:left w:val="single" w:sz="12" w:space="0" w:color="auto"/>
              <w:bottom w:val="single" w:sz="12" w:space="0" w:color="auto"/>
            </w:tcBorders>
            <w:shd w:val="clear" w:color="auto" w:fill="00A0DC"/>
            <w:vAlign w:val="center"/>
          </w:tcPr>
          <w:p w14:paraId="3EF8133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4E05C9D8"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olor w:val="000000"/>
                <w:sz w:val="20"/>
                <w:szCs w:val="20"/>
              </w:rPr>
              <w:id w:val="1932475324"/>
            </w:sdtPr>
            <w:sdtEndPr>
              <w:rPr>
                <w:color w:val="auto"/>
              </w:rPr>
            </w:sdtEndPr>
            <w:sdtContent>
              <w:sdt>
                <w:sdtPr>
                  <w:rPr>
                    <w:rFonts w:ascii="Proba Pro Lt" w:hAnsi="Proba Pro Lt"/>
                    <w:color w:val="000000"/>
                    <w:sz w:val="20"/>
                    <w:szCs w:val="20"/>
                  </w:rPr>
                  <w:id w:val="48585052"/>
                </w:sdtPr>
                <w:sdtEndPr>
                  <w:rPr>
                    <w:color w:val="auto"/>
                  </w:rPr>
                </w:sdtEndPr>
                <w:sdtContent>
                  <w:p w14:paraId="4F1D4B65"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absences is allowed with doctor’s note submission)</w:t>
                    </w:r>
                  </w:p>
                  <w:p w14:paraId="31E2390F"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exercises (a maximum of two absences is allowed with doctor’s note submission)</w:t>
                    </w:r>
                  </w:p>
                  <w:p w14:paraId="4EB3C658"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elaborate a given seminar paper topic (written and oral form)</w:t>
                    </w:r>
                  </w:p>
                  <w:p w14:paraId="61CD0C43"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final preliminary exam in practical work (exercises)</w:t>
                    </w:r>
                  </w:p>
                  <w:p w14:paraId="125C4E91"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laboratory exercises practical part (microscoping)</w:t>
                    </w:r>
                  </w:p>
                  <w:p w14:paraId="7A3EDD8D"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final exam</w:t>
                    </w:r>
                  </w:p>
                  <w:p w14:paraId="58C651FF"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p>
                  <w:p w14:paraId="4B449381"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achieve a minimum of 30 points on the written exam</w:t>
                    </w:r>
                  </w:p>
                  <w:p w14:paraId="20DB9CF9"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achieve a minimum of six points for a seminar paper</w:t>
                    </w:r>
                  </w:p>
                  <w:p w14:paraId="2421BF85"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lang w:val="en-GB"/>
                      </w:rPr>
                      <w:t xml:space="preserve">achieve a minimum of six points on the final </w:t>
                    </w:r>
                    <w:r w:rsidRPr="003A31A2">
                      <w:rPr>
                        <w:rFonts w:ascii="Proba Pro Lt" w:hAnsi="Proba Pro Lt" w:cs="Arial"/>
                        <w:color w:val="000000"/>
                        <w:sz w:val="20"/>
                        <w:szCs w:val="20"/>
                        <w:lang w:val="en-GB"/>
                      </w:rPr>
                      <w:t>preliminary exam</w:t>
                    </w:r>
                    <w:r w:rsidRPr="003A31A2">
                      <w:rPr>
                        <w:rFonts w:ascii="Proba Pro Lt" w:hAnsi="Proba Pro Lt" w:cs="Arial"/>
                        <w:sz w:val="20"/>
                        <w:szCs w:val="20"/>
                        <w:lang w:val="en-GB"/>
                      </w:rPr>
                      <w:t xml:space="preserve"> in practical work (exercises)</w:t>
                    </w:r>
                  </w:p>
                  <w:p w14:paraId="3DBD1A99"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lang w:val="en-GB"/>
                      </w:rPr>
                      <w:t>achieve a minimum of six points with the practical work</w:t>
                    </w:r>
                  </w:p>
                  <w:p w14:paraId="1AB22BC9"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48 points in total</w:t>
                    </w:r>
                  </w:p>
                </w:sdtContent>
              </w:sdt>
            </w:sdtContent>
          </w:sdt>
        </w:tc>
      </w:tr>
      <w:tr w:rsidR="00581146" w:rsidRPr="003A31A2" w14:paraId="56CA9B9D" w14:textId="77777777" w:rsidTr="00581146">
        <w:tc>
          <w:tcPr>
            <w:tcW w:w="1256" w:type="pct"/>
            <w:vMerge w:val="restart"/>
            <w:tcBorders>
              <w:top w:val="single" w:sz="12" w:space="0" w:color="auto"/>
              <w:left w:val="single" w:sz="12" w:space="0" w:color="auto"/>
            </w:tcBorders>
            <w:shd w:val="clear" w:color="auto" w:fill="00A0DC"/>
            <w:vAlign w:val="center"/>
          </w:tcPr>
          <w:p w14:paraId="6DAD1691"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447B5CF"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1686D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409CC1"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0F08CB40" w14:textId="77777777" w:rsidTr="00581146">
        <w:trPr>
          <w:trHeight w:val="75"/>
        </w:trPr>
        <w:tc>
          <w:tcPr>
            <w:tcW w:w="1256" w:type="pct"/>
            <w:vMerge/>
            <w:tcBorders>
              <w:left w:val="single" w:sz="12" w:space="0" w:color="auto"/>
            </w:tcBorders>
            <w:shd w:val="clear" w:color="auto" w:fill="00A0DC"/>
            <w:vAlign w:val="center"/>
          </w:tcPr>
          <w:p w14:paraId="35C0A77C"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1827021"/>
            </w:sdtPr>
            <w:sdtEndPr/>
            <w:sdtContent>
              <w:p w14:paraId="3AE6048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rPr>
                  <w:t>Priručnik za vježbe iz opće mikrobiologije. Univ. textbook, D. Hajsig i F. Delaš (ed.), Hrvatsko mikrobiološko društvo, Zagreb,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97002978"/>
            </w:sdtPr>
            <w:sdtEndPr/>
            <w:sdtContent>
              <w:p w14:paraId="2548AFF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1611789"/>
            </w:sdtPr>
            <w:sdtEndPr/>
            <w:sdtContent>
              <w:p w14:paraId="7094944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02B8A2AE" w14:textId="77777777" w:rsidTr="00581146">
        <w:trPr>
          <w:trHeight w:val="75"/>
        </w:trPr>
        <w:tc>
          <w:tcPr>
            <w:tcW w:w="1256" w:type="pct"/>
            <w:vMerge/>
            <w:tcBorders>
              <w:left w:val="single" w:sz="12" w:space="0" w:color="auto"/>
            </w:tcBorders>
            <w:shd w:val="clear" w:color="auto" w:fill="00A0DC"/>
            <w:vAlign w:val="center"/>
          </w:tcPr>
          <w:p w14:paraId="5F6A01E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17016959"/>
            </w:sdtPr>
            <w:sdtEndPr/>
            <w:sdtContent>
              <w:p w14:paraId="00D903B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b/>
                    <w:bCs/>
                    <w:sz w:val="20"/>
                    <w:szCs w:val="20"/>
                  </w:rPr>
                  <w:t>Duraković S.</w:t>
                </w:r>
                <w:r w:rsidRPr="003A31A2">
                  <w:rPr>
                    <w:rFonts w:ascii="Proba Pro Lt" w:hAnsi="Proba Pro Lt"/>
                    <w:sz w:val="20"/>
                    <w:szCs w:val="20"/>
                  </w:rPr>
                  <w:t>: Prehrambena mikrobiologija. Univ. textbook (ed. V. Loknar). Medicinska naklada, Zagreb, 1990.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42258951"/>
            </w:sdtPr>
            <w:sdtEndPr/>
            <w:sdtContent>
              <w:sdt>
                <w:sdtPr>
                  <w:rPr>
                    <w:rFonts w:ascii="Proba Pro Lt" w:hAnsi="Proba Pro Lt" w:cs="Arial"/>
                    <w:color w:val="000000"/>
                    <w:sz w:val="20"/>
                    <w:szCs w:val="20"/>
                    <w:lang w:val="en-GB"/>
                  </w:rPr>
                  <w:id w:val="2003466022"/>
                </w:sdtPr>
                <w:sdtEndPr/>
                <w:sdtContent>
                  <w:p w14:paraId="206F7D4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8</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7444982"/>
            </w:sdtPr>
            <w:sdtEndPr/>
            <w:sdtContent>
              <w:p w14:paraId="7026272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7362AAF8" w14:textId="77777777" w:rsidTr="00581146">
        <w:trPr>
          <w:trHeight w:val="75"/>
        </w:trPr>
        <w:tc>
          <w:tcPr>
            <w:tcW w:w="1256" w:type="pct"/>
            <w:vMerge/>
            <w:tcBorders>
              <w:left w:val="single" w:sz="12" w:space="0" w:color="auto"/>
            </w:tcBorders>
            <w:shd w:val="clear" w:color="auto" w:fill="00A0DC"/>
            <w:vAlign w:val="center"/>
          </w:tcPr>
          <w:p w14:paraId="00459C32"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4786910"/>
            </w:sdtPr>
            <w:sdtEndPr/>
            <w:sdtContent>
              <w:p w14:paraId="0985D96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b/>
                    <w:bCs/>
                    <w:sz w:val="20"/>
                    <w:szCs w:val="20"/>
                  </w:rPr>
                  <w:t>Duraković S., Duraković L.</w:t>
                </w:r>
                <w:r w:rsidRPr="003A31A2">
                  <w:rPr>
                    <w:rFonts w:ascii="Proba Pro Lt" w:hAnsi="Proba Pro Lt"/>
                    <w:sz w:val="20"/>
                    <w:szCs w:val="20"/>
                  </w:rPr>
                  <w:t xml:space="preserve"> (2000.): </w:t>
                </w:r>
                <w:r w:rsidRPr="003A31A2">
                  <w:rPr>
                    <w:rFonts w:ascii="Proba Pro Lt" w:hAnsi="Proba Pro Lt"/>
                    <w:i/>
                    <w:iCs/>
                    <w:sz w:val="20"/>
                    <w:szCs w:val="20"/>
                  </w:rPr>
                  <w:t>Specijalna mikrobiologija</w:t>
                </w:r>
                <w:r w:rsidRPr="003A31A2">
                  <w:rPr>
                    <w:rFonts w:ascii="Proba Pro Lt" w:hAnsi="Proba Pro Lt"/>
                    <w:sz w:val="20"/>
                    <w:szCs w:val="20"/>
                  </w:rPr>
                  <w:t>,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8532030"/>
            </w:sdtPr>
            <w:sdtEndPr/>
            <w:sdtContent>
              <w:sdt>
                <w:sdtPr>
                  <w:rPr>
                    <w:rFonts w:ascii="Proba Pro Lt" w:hAnsi="Proba Pro Lt" w:cs="Arial"/>
                    <w:color w:val="000000"/>
                    <w:sz w:val="20"/>
                    <w:szCs w:val="20"/>
                    <w:lang w:val="en-GB"/>
                  </w:rPr>
                  <w:id w:val="-776398161"/>
                </w:sdtPr>
                <w:sdtEndPr/>
                <w:sdtContent>
                  <w:p w14:paraId="6EF0EC9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11</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69629349"/>
            </w:sdtPr>
            <w:sdtEndPr/>
            <w:sdtContent>
              <w:p w14:paraId="2BB2548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2BD07DFE" w14:textId="77777777" w:rsidTr="00581146">
        <w:trPr>
          <w:trHeight w:val="75"/>
        </w:trPr>
        <w:tc>
          <w:tcPr>
            <w:tcW w:w="1256" w:type="pct"/>
            <w:vMerge/>
            <w:tcBorders>
              <w:left w:val="single" w:sz="12" w:space="0" w:color="auto"/>
            </w:tcBorders>
            <w:shd w:val="clear" w:color="auto" w:fill="00A0DC"/>
            <w:vAlign w:val="center"/>
          </w:tcPr>
          <w:p w14:paraId="2B45CEB3"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20804382"/>
            </w:sdtPr>
            <w:sdtEndPr/>
            <w:sdtContent>
              <w:p w14:paraId="3017845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b/>
                    <w:bCs/>
                    <w:sz w:val="20"/>
                    <w:szCs w:val="20"/>
                  </w:rPr>
                  <w:t>Duraković S., Redžepović S.</w:t>
                </w:r>
                <w:r w:rsidRPr="003A31A2">
                  <w:rPr>
                    <w:rFonts w:ascii="Proba Pro Lt" w:hAnsi="Proba Pro Lt"/>
                    <w:sz w:val="20"/>
                    <w:szCs w:val="20"/>
                  </w:rPr>
                  <w:t>: Uvod u opću mikrobiologiju - knjiga prva. Univ. textbook (ed. S. Duraković). Kugler d.o.o., Zagreb, 2003.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63926677"/>
            </w:sdtPr>
            <w:sdtEndPr/>
            <w:sdtContent>
              <w:sdt>
                <w:sdtPr>
                  <w:rPr>
                    <w:rFonts w:ascii="Proba Pro Lt" w:hAnsi="Proba Pro Lt" w:cs="Arial"/>
                    <w:color w:val="000000"/>
                    <w:sz w:val="20"/>
                    <w:szCs w:val="20"/>
                    <w:lang w:val="en-GB"/>
                  </w:rPr>
                  <w:id w:val="-167950763"/>
                </w:sdtPr>
                <w:sdtEndPr/>
                <w:sdtContent>
                  <w:p w14:paraId="113DCDB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15</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55547030"/>
            </w:sdtPr>
            <w:sdtEndPr/>
            <w:sdtContent>
              <w:p w14:paraId="0B0A78F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336544BA" w14:textId="77777777" w:rsidTr="00581146">
        <w:tc>
          <w:tcPr>
            <w:tcW w:w="1256" w:type="pct"/>
            <w:tcBorders>
              <w:top w:val="single" w:sz="12" w:space="0" w:color="auto"/>
              <w:left w:val="single" w:sz="12" w:space="0" w:color="auto"/>
            </w:tcBorders>
            <w:shd w:val="clear" w:color="auto" w:fill="00A0DC"/>
            <w:vAlign w:val="center"/>
          </w:tcPr>
          <w:p w14:paraId="305AC34F"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545144250"/>
          </w:sdtPr>
          <w:sdtEndPr/>
          <w:sdtContent>
            <w:sdt>
              <w:sdtPr>
                <w:rPr>
                  <w:rFonts w:ascii="Proba Pro Lt" w:hAnsi="Proba Pro Lt" w:cs="Arial"/>
                  <w:sz w:val="20"/>
                  <w:szCs w:val="20"/>
                  <w:lang w:val="en-GB"/>
                </w:rPr>
                <w:id w:val="388075624"/>
              </w:sdtPr>
              <w:sdtEndPr/>
              <w:sdtContent>
                <w:tc>
                  <w:tcPr>
                    <w:tcW w:w="3744" w:type="pct"/>
                    <w:gridSpan w:val="13"/>
                    <w:tcBorders>
                      <w:top w:val="single" w:sz="12" w:space="0" w:color="auto"/>
                      <w:right w:val="single" w:sz="12" w:space="0" w:color="auto"/>
                    </w:tcBorders>
                  </w:tcPr>
                  <w:p w14:paraId="250382E5" w14:textId="77777777" w:rsidR="00581146" w:rsidRPr="003A31A2" w:rsidRDefault="0050583A" w:rsidP="00E319AF">
                    <w:pPr>
                      <w:pStyle w:val="ListParagraph"/>
                      <w:numPr>
                        <w:ilvl w:val="0"/>
                        <w:numId w:val="181"/>
                      </w:numPr>
                      <w:tabs>
                        <w:tab w:val="clear" w:pos="720"/>
                        <w:tab w:val="num" w:pos="375"/>
                        <w:tab w:val="left" w:pos="2820"/>
                      </w:tabs>
                      <w:spacing w:after="0" w:line="240" w:lineRule="auto"/>
                      <w:ind w:left="375"/>
                      <w:rPr>
                        <w:rFonts w:ascii="Proba Pro Lt" w:hAnsi="Proba Pro Lt"/>
                        <w:sz w:val="20"/>
                        <w:szCs w:val="20"/>
                        <w:lang w:val="en-GB"/>
                      </w:rPr>
                    </w:pPr>
                    <w:hyperlink r:id="rId142" w:tgtFrame="_self" w:history="1">
                      <w:r w:rsidR="00581146" w:rsidRPr="003A31A2">
                        <w:rPr>
                          <w:rStyle w:val="Hyperlink"/>
                          <w:rFonts w:ascii="Proba Pro Lt" w:hAnsi="Proba Pro Lt"/>
                          <w:sz w:val="20"/>
                          <w:szCs w:val="20"/>
                          <w:lang w:val="en-GB"/>
                        </w:rPr>
                        <w:t>http://www.microbes.info/resources/General Microbiology/</w:t>
                      </w:r>
                    </w:hyperlink>
                  </w:p>
                  <w:p w14:paraId="12C152D3" w14:textId="77777777" w:rsidR="00581146" w:rsidRPr="003A31A2" w:rsidRDefault="00581146" w:rsidP="00E319AF">
                    <w:pPr>
                      <w:pStyle w:val="ListParagraph"/>
                      <w:numPr>
                        <w:ilvl w:val="0"/>
                        <w:numId w:val="181"/>
                      </w:numPr>
                      <w:tabs>
                        <w:tab w:val="clear" w:pos="720"/>
                        <w:tab w:val="num" w:pos="375"/>
                        <w:tab w:val="left" w:pos="2820"/>
                      </w:tabs>
                      <w:spacing w:after="0" w:line="240" w:lineRule="auto"/>
                      <w:ind w:left="375"/>
                      <w:rPr>
                        <w:rFonts w:ascii="Proba Pro Lt" w:hAnsi="Proba Pro Lt"/>
                        <w:sz w:val="20"/>
                        <w:szCs w:val="20"/>
                        <w:lang w:val="en-GB"/>
                      </w:rPr>
                    </w:pPr>
                    <w:r w:rsidRPr="003A31A2">
                      <w:rPr>
                        <w:rFonts w:ascii="Proba Pro Lt" w:hAnsi="Proba Pro Lt"/>
                        <w:b/>
                        <w:bCs/>
                        <w:sz w:val="20"/>
                        <w:szCs w:val="20"/>
                        <w:lang w:val="en-GB"/>
                      </w:rPr>
                      <w:t>Prescot L.M.</w:t>
                    </w:r>
                    <w:r w:rsidRPr="003A31A2">
                      <w:rPr>
                        <w:rFonts w:ascii="Proba Pro Lt" w:hAnsi="Proba Pro Lt"/>
                        <w:bCs/>
                        <w:sz w:val="20"/>
                        <w:szCs w:val="20"/>
                        <w:lang w:val="en-GB"/>
                      </w:rPr>
                      <w:t>, Harley J.P., Klein D.A.</w:t>
                    </w:r>
                    <w:r w:rsidRPr="003A31A2">
                      <w:rPr>
                        <w:rFonts w:ascii="Proba Pro Lt" w:hAnsi="Proba Pro Lt"/>
                        <w:sz w:val="20"/>
                        <w:szCs w:val="20"/>
                        <w:lang w:val="en-GB"/>
                      </w:rPr>
                      <w:t>: Microbiology, Fourth ed.,Mc Graw Hill, Boston , 1999.</w:t>
                    </w:r>
                  </w:p>
                  <w:p w14:paraId="1D933502" w14:textId="77777777" w:rsidR="00581146" w:rsidRPr="003A31A2" w:rsidRDefault="00581146" w:rsidP="00E319AF">
                    <w:pPr>
                      <w:pStyle w:val="ListParagraph"/>
                      <w:numPr>
                        <w:ilvl w:val="0"/>
                        <w:numId w:val="181"/>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b/>
                        <w:bCs/>
                        <w:sz w:val="20"/>
                        <w:szCs w:val="20"/>
                        <w:lang w:val="en-GB"/>
                      </w:rPr>
                      <w:t>Black J. G.</w:t>
                    </w:r>
                    <w:r w:rsidRPr="003A31A2">
                      <w:rPr>
                        <w:rFonts w:ascii="Proba Pro Lt" w:hAnsi="Proba Pro Lt"/>
                        <w:sz w:val="20"/>
                        <w:szCs w:val="20"/>
                        <w:lang w:val="en-GB"/>
                      </w:rPr>
                      <w:t>: Microbiology, Principles and Explorations, Fourth ed., John Wiley &amp; Sons Inc., New York, 1999.</w:t>
                    </w:r>
                  </w:p>
                </w:tc>
              </w:sdtContent>
            </w:sdt>
          </w:sdtContent>
        </w:sdt>
      </w:tr>
      <w:tr w:rsidR="00581146" w:rsidRPr="003A31A2" w14:paraId="3AF6DB25" w14:textId="77777777" w:rsidTr="00581146">
        <w:tc>
          <w:tcPr>
            <w:tcW w:w="1256" w:type="pct"/>
            <w:tcBorders>
              <w:top w:val="single" w:sz="12" w:space="0" w:color="auto"/>
              <w:left w:val="single" w:sz="12" w:space="0" w:color="auto"/>
            </w:tcBorders>
            <w:shd w:val="clear" w:color="auto" w:fill="00A0DC"/>
            <w:vAlign w:val="center"/>
          </w:tcPr>
          <w:p w14:paraId="4F0A537C"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5A31939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5E83ED95" w14:textId="77777777" w:rsidTr="00581146">
        <w:tc>
          <w:tcPr>
            <w:tcW w:w="1256" w:type="pct"/>
            <w:tcBorders>
              <w:left w:val="single" w:sz="12" w:space="0" w:color="auto"/>
              <w:bottom w:val="single" w:sz="12" w:space="0" w:color="auto"/>
            </w:tcBorders>
            <w:shd w:val="clear" w:color="auto" w:fill="00A0DC"/>
            <w:vAlign w:val="center"/>
          </w:tcPr>
          <w:p w14:paraId="2B42007F"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18770284"/>
          </w:sdtPr>
          <w:sdtEndPr/>
          <w:sdtContent>
            <w:tc>
              <w:tcPr>
                <w:tcW w:w="3744" w:type="pct"/>
                <w:gridSpan w:val="13"/>
                <w:tcBorders>
                  <w:bottom w:val="single" w:sz="12" w:space="0" w:color="auto"/>
                  <w:right w:val="single" w:sz="12" w:space="0" w:color="auto"/>
                </w:tcBorders>
              </w:tcPr>
              <w:p w14:paraId="1E19CAC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6B14E18" w14:textId="2F4D1718" w:rsidR="00E23C68" w:rsidRPr="003A31A2" w:rsidRDefault="00E23C68" w:rsidP="003A31A2">
      <w:pPr>
        <w:spacing w:after="0" w:line="240" w:lineRule="auto"/>
        <w:rPr>
          <w:rFonts w:ascii="Proba Pro Lt" w:hAnsi="Proba Pro Lt"/>
          <w:sz w:val="20"/>
          <w:szCs w:val="20"/>
          <w:lang w:val="en-GB"/>
        </w:rPr>
      </w:pPr>
    </w:p>
    <w:p w14:paraId="3B7BCE02" w14:textId="77777777" w:rsidR="00E23C68" w:rsidRPr="003A31A2" w:rsidRDefault="00E23C68"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81146" w:rsidRPr="003A31A2" w14:paraId="4D36A392"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849AE1"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74C6A839" w14:textId="77777777" w:rsidTr="00D91EE9">
        <w:tc>
          <w:tcPr>
            <w:tcW w:w="1256" w:type="pct"/>
            <w:tcBorders>
              <w:top w:val="single" w:sz="12" w:space="0" w:color="auto"/>
              <w:left w:val="single" w:sz="12" w:space="0" w:color="auto"/>
            </w:tcBorders>
            <w:shd w:val="clear" w:color="auto" w:fill="00A0DC"/>
            <w:vAlign w:val="center"/>
          </w:tcPr>
          <w:p w14:paraId="442DFF5E"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80741256"/>
            <w:placeholder>
              <w:docPart w:val="7A24EF9F56F645528E1977F4FD743A1A"/>
            </w:placeholder>
          </w:sdtPr>
          <w:sdtEndPr/>
          <w:sdtContent>
            <w:tc>
              <w:tcPr>
                <w:tcW w:w="1524" w:type="pct"/>
                <w:gridSpan w:val="4"/>
                <w:tcBorders>
                  <w:top w:val="single" w:sz="12" w:space="0" w:color="auto"/>
                  <w:right w:val="single" w:sz="12" w:space="0" w:color="auto"/>
                </w:tcBorders>
                <w:vAlign w:val="center"/>
              </w:tcPr>
              <w:p w14:paraId="33AA7F22" w14:textId="1A761871"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"http://www.pbf.unizg.hr/en/departments/department_of_process_engineering/laboratory_for_unit_operations/tomislav_bosiljkov"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Tomislav Bosiljkov, PhD, Assistant Professor</w:t>
                </w:r>
              </w:p>
              <w:p w14:paraId="2EDC07DB" w14:textId="26DBE1C2"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"http://www.pbf.unizg.hr/en/departments/department_of_process_engineering/laboratory_for_unit_operations/damir_jezek"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Damir Ježek, PhD, Full Professor</w:t>
                </w:r>
              </w:p>
              <w:p w14:paraId="4A26217E" w14:textId="6AC7A0E0"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"http://www.pbf.unizg.hr/en/departments/department_of_process_engineering/section_for_thermodynamics/mladen_brncic"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Mladen Brnčić, PhD, Full Professor</w:t>
                </w:r>
              </w:p>
              <w:p w14:paraId="33DFBCCF" w14:textId="54DD64BA"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"http://www.pbf.unizg.hr/en/departments/department_of_process_engineering/laboratory_for_unit_operations/sven_karlovic"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Sven Karlović, PhD, Assistant Professor</w:t>
                </w:r>
              </w:p>
              <w:p w14:paraId="295B2977" w14:textId="26766A70"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"http://www.pbf.unizg.hr/en/departments/department_of_process_engineering/section_for_thermodynamics/filip_dujmic"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Filip Dujmić, PhD</w:t>
                </w:r>
                <w:r w:rsidR="00D91EE9">
                  <w:rPr>
                    <w:rStyle w:val="Hyperlink"/>
                    <w:rFonts w:ascii="Proba Pro Lt" w:hAnsi="Proba Pro Lt" w:cs="Arial"/>
                    <w:sz w:val="20"/>
                    <w:szCs w:val="20"/>
                    <w:lang w:val="en-GB"/>
                  </w:rPr>
                  <w:t>, Assistant Professor</w:t>
                </w:r>
              </w:p>
              <w:p w14:paraId="29529306"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"http://www.pbf.unizg.hr/en/departments/department_of_process_engineering/laboratory_for_unit_operations/marko_skegro"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Marko Škegro, mag. ing.</w:t>
                </w:r>
              </w:p>
              <w:p w14:paraId="5FDF0A0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43" w:history="1">
                  <w:r w:rsidRPr="003A31A2">
                    <w:rPr>
                      <w:rStyle w:val="Hyperlink"/>
                      <w:rFonts w:ascii="Proba Pro Lt" w:hAnsi="Proba Pro Lt" w:cs="Arial"/>
                      <w:sz w:val="20"/>
                      <w:szCs w:val="20"/>
                      <w:lang w:val="en-GB"/>
                    </w:rPr>
                    <w:t>Marko Marelja, mag.</w:t>
                  </w:r>
                </w:hyperlink>
                <w:r w:rsidRPr="003A31A2">
                  <w:rPr>
                    <w:rFonts w:ascii="Proba Pro Lt" w:hAnsi="Proba Pro Lt" w:cs="Arial"/>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0A904E8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96562319"/>
            <w:placeholder>
              <w:docPart w:val="E259CA8E38144CF19FBAF24DDF3A1E04"/>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D21CD1D" w14:textId="1E548540"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581146" w:rsidRPr="003A31A2" w14:paraId="599C22CF" w14:textId="77777777" w:rsidTr="00D91EE9">
        <w:tc>
          <w:tcPr>
            <w:tcW w:w="1256" w:type="pct"/>
            <w:tcBorders>
              <w:top w:val="single" w:sz="12" w:space="0" w:color="auto"/>
              <w:left w:val="single" w:sz="12" w:space="0" w:color="auto"/>
            </w:tcBorders>
            <w:shd w:val="clear" w:color="auto" w:fill="00A0DC"/>
            <w:vAlign w:val="center"/>
          </w:tcPr>
          <w:p w14:paraId="043098F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20" w:name="Fenomeni_prijelaza" w:displacedByCustomXml="next"/>
        <w:bookmarkStart w:id="21" w:name="Inženjerstvo_2" w:displacedByCustomXml="next"/>
        <w:sdt>
          <w:sdtPr>
            <w:rPr>
              <w:rFonts w:ascii="Proba Pro Lt" w:hAnsi="Proba Pro Lt" w:cs="Arial"/>
              <w:sz w:val="20"/>
              <w:szCs w:val="20"/>
              <w:lang w:val="en-GB"/>
            </w:rPr>
            <w:id w:val="963393932"/>
            <w:placeholder>
              <w:docPart w:val="8AF387768AC04AE3B6F889C2F6FC0F88"/>
            </w:placeholder>
          </w:sdtPr>
          <w:sdtEndPr/>
          <w:sdtContent>
            <w:tc>
              <w:tcPr>
                <w:tcW w:w="1524" w:type="pct"/>
                <w:gridSpan w:val="4"/>
                <w:tcBorders>
                  <w:top w:val="single" w:sz="12" w:space="0" w:color="auto"/>
                  <w:right w:val="single" w:sz="12" w:space="0" w:color="auto"/>
                </w:tcBorders>
                <w:vAlign w:val="center"/>
              </w:tcPr>
              <w:p w14:paraId="57699BD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Transport</w:t>
                </w:r>
                <w:r w:rsidRPr="003A31A2">
                  <w:rPr>
                    <w:rStyle w:val="Heading1Char"/>
                    <w:rFonts w:ascii="Proba Pro Lt" w:eastAsia="Calibri" w:hAnsi="Proba Pro Lt"/>
                    <w:color w:val="FF0000"/>
                    <w:sz w:val="20"/>
                    <w:szCs w:val="20"/>
                    <w:lang w:val="en-GB"/>
                  </w:rPr>
                  <w:t xml:space="preserve"> </w:t>
                </w:r>
                <w:r w:rsidRPr="003A31A2">
                  <w:rPr>
                    <w:rStyle w:val="Heading1Char"/>
                    <w:rFonts w:ascii="Proba Pro Lt" w:eastAsia="Calibri" w:hAnsi="Proba Pro Lt"/>
                    <w:sz w:val="20"/>
                    <w:szCs w:val="20"/>
                    <w:lang w:val="en-GB"/>
                  </w:rPr>
                  <w:t>Phenomena</w:t>
                </w:r>
              </w:p>
            </w:tc>
          </w:sdtContent>
        </w:sdt>
        <w:bookmarkEnd w:id="20" w:displacedByCustomXml="prev"/>
        <w:bookmarkEnd w:id="21" w:displacedByCustomXml="prev"/>
        <w:tc>
          <w:tcPr>
            <w:tcW w:w="1405" w:type="pct"/>
            <w:gridSpan w:val="5"/>
            <w:tcBorders>
              <w:top w:val="single" w:sz="12" w:space="0" w:color="auto"/>
              <w:right w:val="single" w:sz="12" w:space="0" w:color="auto"/>
            </w:tcBorders>
            <w:shd w:val="clear" w:color="auto" w:fill="00A0DC"/>
            <w:vAlign w:val="center"/>
          </w:tcPr>
          <w:p w14:paraId="098C6BF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1323562"/>
            <w:placeholder>
              <w:docPart w:val="E38F8F5077DA45B183AAD22F2C7907CB"/>
            </w:placeholder>
          </w:sdtPr>
          <w:sdtEndPr/>
          <w:sdtContent>
            <w:tc>
              <w:tcPr>
                <w:tcW w:w="816" w:type="pct"/>
                <w:gridSpan w:val="4"/>
                <w:tcBorders>
                  <w:top w:val="single" w:sz="12" w:space="0" w:color="auto"/>
                  <w:right w:val="single" w:sz="12" w:space="0" w:color="auto"/>
                </w:tcBorders>
                <w:vAlign w:val="center"/>
              </w:tcPr>
              <w:p w14:paraId="6B16829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4961FAD3" w14:textId="77777777" w:rsidTr="00D91EE9">
        <w:tc>
          <w:tcPr>
            <w:tcW w:w="1256" w:type="pct"/>
            <w:tcBorders>
              <w:left w:val="single" w:sz="12" w:space="0" w:color="auto"/>
              <w:bottom w:val="single" w:sz="12" w:space="0" w:color="auto"/>
            </w:tcBorders>
            <w:shd w:val="clear" w:color="auto" w:fill="00A0DC"/>
            <w:vAlign w:val="center"/>
          </w:tcPr>
          <w:p w14:paraId="55F03E2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400358392"/>
            <w:placeholder>
              <w:docPart w:val="86F2E6460FF14A65AFE145C617AD7C41"/>
            </w:placeholder>
          </w:sdtPr>
          <w:sdtEndPr/>
          <w:sdtContent>
            <w:tc>
              <w:tcPr>
                <w:tcW w:w="1524" w:type="pct"/>
                <w:gridSpan w:val="4"/>
                <w:tcBorders>
                  <w:bottom w:val="single" w:sz="12" w:space="0" w:color="auto"/>
                  <w:right w:val="single" w:sz="12" w:space="0" w:color="auto"/>
                </w:tcBorders>
                <w:vAlign w:val="center"/>
              </w:tcPr>
              <w:p w14:paraId="7C8C7D8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32410</w:t>
                </w:r>
              </w:p>
            </w:tc>
          </w:sdtContent>
        </w:sdt>
        <w:tc>
          <w:tcPr>
            <w:tcW w:w="1405" w:type="pct"/>
            <w:gridSpan w:val="5"/>
            <w:tcBorders>
              <w:bottom w:val="single" w:sz="12" w:space="0" w:color="auto"/>
              <w:right w:val="single" w:sz="12" w:space="0" w:color="auto"/>
            </w:tcBorders>
            <w:shd w:val="clear" w:color="auto" w:fill="00A0DC"/>
            <w:vAlign w:val="center"/>
          </w:tcPr>
          <w:p w14:paraId="34B7D84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1284167"/>
            <w:placeholder>
              <w:docPart w:val="C169FC6293BB4ACABA72C283BCE182A5"/>
            </w:placeholder>
          </w:sdtPr>
          <w:sdtEndPr/>
          <w:sdtContent>
            <w:tc>
              <w:tcPr>
                <w:tcW w:w="816" w:type="pct"/>
                <w:gridSpan w:val="4"/>
                <w:tcBorders>
                  <w:bottom w:val="single" w:sz="12" w:space="0" w:color="auto"/>
                  <w:right w:val="single" w:sz="12" w:space="0" w:color="auto"/>
                </w:tcBorders>
                <w:vAlign w:val="center"/>
              </w:tcPr>
              <w:p w14:paraId="0BF176A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+ 15 + 0</w:t>
                </w:r>
              </w:p>
            </w:tc>
          </w:sdtContent>
        </w:sdt>
      </w:tr>
      <w:tr w:rsidR="00581146" w:rsidRPr="003A31A2" w14:paraId="3CAD2F0B" w14:textId="77777777" w:rsidTr="00D91EE9">
        <w:tc>
          <w:tcPr>
            <w:tcW w:w="1256" w:type="pct"/>
            <w:tcBorders>
              <w:left w:val="single" w:sz="12" w:space="0" w:color="auto"/>
              <w:bottom w:val="single" w:sz="12" w:space="0" w:color="auto"/>
            </w:tcBorders>
            <w:shd w:val="clear" w:color="auto" w:fill="00A0DC"/>
            <w:vAlign w:val="center"/>
          </w:tcPr>
          <w:p w14:paraId="4EE04AC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23029705"/>
            <w:placeholder>
              <w:docPart w:val="DFD380E34D4548E1B9355F05DB9A251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0DA214EE" w14:textId="7C19B1D6"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1E09B75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49739946"/>
            <w:placeholder>
              <w:docPart w:val="5197A58EB81947608EDDD27EB22ABCC8"/>
            </w:placeholder>
          </w:sdtPr>
          <w:sdtEndPr/>
          <w:sdtContent>
            <w:tc>
              <w:tcPr>
                <w:tcW w:w="816" w:type="pct"/>
                <w:gridSpan w:val="4"/>
                <w:tcBorders>
                  <w:bottom w:val="single" w:sz="12" w:space="0" w:color="auto"/>
                  <w:right w:val="single" w:sz="12" w:space="0" w:color="auto"/>
                </w:tcBorders>
                <w:vAlign w:val="center"/>
              </w:tcPr>
              <w:p w14:paraId="75CC60D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130</w:t>
                </w:r>
              </w:p>
            </w:tc>
          </w:sdtContent>
        </w:sdt>
      </w:tr>
      <w:tr w:rsidR="00581146" w:rsidRPr="003A31A2" w14:paraId="4F5B1972" w14:textId="77777777" w:rsidTr="00D91EE9">
        <w:tc>
          <w:tcPr>
            <w:tcW w:w="1256" w:type="pct"/>
            <w:tcBorders>
              <w:left w:val="single" w:sz="12" w:space="0" w:color="auto"/>
              <w:bottom w:val="single" w:sz="12" w:space="0" w:color="auto"/>
            </w:tcBorders>
            <w:shd w:val="clear" w:color="auto" w:fill="00A0DC"/>
            <w:vAlign w:val="center"/>
          </w:tcPr>
          <w:p w14:paraId="5AF27F5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30726350"/>
            <w:placeholder>
              <w:docPart w:val="5B1988056E924625BC98D012D3FA899F"/>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240C8F0A" w14:textId="7FF69035"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0D8495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5481D50F" w14:textId="6C1D58AF"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70425087"/>
                <w:placeholder>
                  <w:docPart w:val="30B8DD0DDF1846E5A448CA8F5BED8165"/>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581146" w:rsidRPr="003A31A2">
              <w:rPr>
                <w:rFonts w:ascii="Proba Pro Lt" w:hAnsi="Proba Pro Lt" w:cs="Arial"/>
                <w:sz w:val="20"/>
                <w:szCs w:val="20"/>
                <w:lang w:val="en-GB"/>
              </w:rPr>
              <w:tab/>
            </w:r>
          </w:p>
          <w:p w14:paraId="13D78D79" w14:textId="77777777"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39743185"/>
                <w:placeholder>
                  <w:docPart w:val="BABF7467C971447EAA136E6C6FA50EA5"/>
                </w:placeholder>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0806F7CB" w14:textId="77777777" w:rsidTr="00D91EE9">
        <w:tc>
          <w:tcPr>
            <w:tcW w:w="1256" w:type="pct"/>
            <w:tcBorders>
              <w:left w:val="single" w:sz="12" w:space="0" w:color="auto"/>
              <w:bottom w:val="single" w:sz="12" w:space="0" w:color="auto"/>
            </w:tcBorders>
            <w:shd w:val="clear" w:color="auto" w:fill="00A0DC"/>
            <w:vAlign w:val="center"/>
          </w:tcPr>
          <w:p w14:paraId="74EC16F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176963316"/>
            <w:placeholder>
              <w:docPart w:val="650AACCAFB944F5AB62B805A6AD18C3B"/>
            </w:placeholder>
          </w:sdtPr>
          <w:sdtEndPr/>
          <w:sdtContent>
            <w:sdt>
              <w:sdtPr>
                <w:rPr>
                  <w:rFonts w:ascii="Proba Pro Lt" w:hAnsi="Proba Pro Lt" w:cs="Arial"/>
                  <w:sz w:val="20"/>
                  <w:szCs w:val="20"/>
                  <w:lang w:val="en-GB"/>
                </w:rPr>
                <w:id w:val="-2142875661"/>
                <w:placeholder>
                  <w:docPart w:val="00A0A188D59C4303AADC89AC8E2B0FED"/>
                </w:placeholder>
              </w:sdtPr>
              <w:sdtEndPr/>
              <w:sdtContent>
                <w:tc>
                  <w:tcPr>
                    <w:tcW w:w="1524" w:type="pct"/>
                    <w:gridSpan w:val="4"/>
                    <w:tcBorders>
                      <w:bottom w:val="single" w:sz="12" w:space="0" w:color="auto"/>
                      <w:right w:val="single" w:sz="12" w:space="0" w:color="auto"/>
                    </w:tcBorders>
                    <w:vAlign w:val="center"/>
                  </w:tcPr>
                  <w:p w14:paraId="203AA2F5"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Lectures and seminars– P1</w:t>
                    </w:r>
                  </w:p>
                  <w:p w14:paraId="048A499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Exercises – </w:t>
                    </w:r>
                    <w:r w:rsidRPr="003A31A2">
                      <w:rPr>
                        <w:rFonts w:ascii="Proba Pro Lt" w:hAnsi="Proba Pro Lt"/>
                        <w:sz w:val="20"/>
                        <w:szCs w:val="20"/>
                        <w:lang w:val="en-GB"/>
                      </w:rPr>
                      <w:t>LUO</w:t>
                    </w:r>
                  </w:p>
                </w:tc>
              </w:sdtContent>
            </w:sdt>
          </w:sdtContent>
        </w:sdt>
        <w:tc>
          <w:tcPr>
            <w:tcW w:w="1405" w:type="pct"/>
            <w:gridSpan w:val="5"/>
            <w:tcBorders>
              <w:bottom w:val="single" w:sz="12" w:space="0" w:color="auto"/>
              <w:right w:val="single" w:sz="12" w:space="0" w:color="auto"/>
            </w:tcBorders>
            <w:shd w:val="clear" w:color="auto" w:fill="00A0DC"/>
            <w:vAlign w:val="center"/>
          </w:tcPr>
          <w:p w14:paraId="48356B90"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046164"/>
            <w:placeholder>
              <w:docPart w:val="3F5B573655F346A6A477BAEEB752EE89"/>
            </w:placeholder>
          </w:sdtPr>
          <w:sdtEndPr/>
          <w:sdtContent>
            <w:tc>
              <w:tcPr>
                <w:tcW w:w="816" w:type="pct"/>
                <w:gridSpan w:val="4"/>
                <w:tcBorders>
                  <w:bottom w:val="single" w:sz="12" w:space="0" w:color="auto"/>
                  <w:right w:val="single" w:sz="12" w:space="0" w:color="auto"/>
                </w:tcBorders>
                <w:vAlign w:val="center"/>
              </w:tcPr>
              <w:p w14:paraId="446C410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1F37A809" w14:textId="77777777" w:rsidTr="00D91EE9">
        <w:tc>
          <w:tcPr>
            <w:tcW w:w="1256" w:type="pct"/>
            <w:tcBorders>
              <w:left w:val="single" w:sz="12" w:space="0" w:color="auto"/>
              <w:bottom w:val="single" w:sz="12" w:space="0" w:color="auto"/>
            </w:tcBorders>
            <w:shd w:val="clear" w:color="auto" w:fill="00A0DC"/>
            <w:vAlign w:val="center"/>
          </w:tcPr>
          <w:p w14:paraId="0E5CE93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63473266"/>
            <w:placeholder>
              <w:docPart w:val="F062E39B8F4B4294A79A31C6BE098137"/>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D6B7484" w14:textId="766B9A21"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3E61B2C3"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4513AF44" w14:textId="18FC34E0"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05460694"/>
                <w:placeholder>
                  <w:docPart w:val="61623CB441324E32B03778376E3C97E0"/>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581146" w:rsidRPr="003A31A2" w14:paraId="7805C6B3"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361D10"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6A12CC89" w14:textId="77777777" w:rsidTr="00581146">
        <w:tc>
          <w:tcPr>
            <w:tcW w:w="1256" w:type="pct"/>
            <w:tcBorders>
              <w:top w:val="single" w:sz="12" w:space="0" w:color="auto"/>
              <w:left w:val="single" w:sz="12" w:space="0" w:color="auto"/>
            </w:tcBorders>
            <w:shd w:val="clear" w:color="auto" w:fill="00A0DC"/>
            <w:vAlign w:val="center"/>
          </w:tcPr>
          <w:p w14:paraId="10A4C3B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2830900B" w14:textId="34E56ED6" w:rsidR="00581146" w:rsidRPr="003A31A2" w:rsidRDefault="00581146" w:rsidP="003A31A2">
            <w:pPr>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Get acquainted students with laws which are related to fluid dynamics and problems connected to rheological properties of fluids. Definition and meaning of rheological parameters in fluid dynamics and their influence on physical properties of the observed fluid. Influence of observed streaming parameters and their impact on flow behavior defined by Reynolds number. Implementation of the equation of continuity, define the expressions of fluid velocity and volumetric flow rate applying Pitot tube, Venturi meter, and Pipe orifice meter. Specify the basic principles of heat transfer and give an information of differences between natural or free convection and forced convection. Leading of technological processes, controlling the temperature during heat exchange. Independently implementation of fluidization process using materials with different physicochemical properties. Mathematical modeling in order to transfer exact results to industrial scale. Optimization of fluidization process through energy and mass balance. Implementation of suitable membrane separation processes in food technology and biotechnology based on the basic principle of mass transfer. Applying knowledge is usable in absorption and adsorption processes.</w:t>
            </w:r>
          </w:p>
        </w:tc>
      </w:tr>
      <w:tr w:rsidR="00581146" w:rsidRPr="003A31A2" w14:paraId="2C8D62DD" w14:textId="77777777" w:rsidTr="00581146">
        <w:tc>
          <w:tcPr>
            <w:tcW w:w="1256" w:type="pct"/>
            <w:tcBorders>
              <w:left w:val="single" w:sz="12" w:space="0" w:color="auto"/>
            </w:tcBorders>
            <w:shd w:val="clear" w:color="auto" w:fill="00A0DC"/>
            <w:vAlign w:val="center"/>
          </w:tcPr>
          <w:p w14:paraId="6E3D9C1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744621319"/>
            <w:placeholder>
              <w:docPart w:val="B40370594BD641448B771C3D665B76BF"/>
            </w:placeholder>
          </w:sdtPr>
          <w:sdtEndPr>
            <w:rPr>
              <w:rFonts w:cs="Calibri"/>
            </w:rPr>
          </w:sdtEndPr>
          <w:sdtContent>
            <w:tc>
              <w:tcPr>
                <w:tcW w:w="3744" w:type="pct"/>
                <w:gridSpan w:val="13"/>
                <w:tcBorders>
                  <w:right w:val="single" w:sz="12" w:space="0" w:color="auto"/>
                </w:tcBorders>
                <w:vAlign w:val="center"/>
              </w:tcPr>
              <w:p w14:paraId="4C9A86B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5F2EB1EE" w14:textId="77777777" w:rsidR="00581146" w:rsidRPr="003A31A2" w:rsidRDefault="00581146" w:rsidP="00F66B5F">
                <w:pPr>
                  <w:pStyle w:val="ListParagraph"/>
                  <w:numPr>
                    <w:ilvl w:val="0"/>
                    <w:numId w:val="3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Principles of Engineering</w:t>
                </w:r>
              </w:p>
              <w:p w14:paraId="1D6CF20C" w14:textId="77777777" w:rsidR="00581146" w:rsidRPr="003A31A2" w:rsidRDefault="00581146" w:rsidP="00F66B5F">
                <w:pPr>
                  <w:pStyle w:val="ListParagraph"/>
                  <w:numPr>
                    <w:ilvl w:val="0"/>
                    <w:numId w:val="3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Physics</w:t>
                </w:r>
              </w:p>
              <w:p w14:paraId="778E7020" w14:textId="77777777" w:rsidR="00581146" w:rsidRPr="003A31A2" w:rsidRDefault="00581146" w:rsidP="00F66B5F">
                <w:pPr>
                  <w:pStyle w:val="ListParagraph"/>
                  <w:numPr>
                    <w:ilvl w:val="0"/>
                    <w:numId w:val="3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1</w:t>
                </w:r>
              </w:p>
              <w:p w14:paraId="2E707D8D" w14:textId="77777777" w:rsidR="00581146" w:rsidRPr="003A31A2" w:rsidRDefault="00581146" w:rsidP="00F66B5F">
                <w:pPr>
                  <w:pStyle w:val="ListParagraph"/>
                  <w:numPr>
                    <w:ilvl w:val="0"/>
                    <w:numId w:val="3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2</w:t>
                </w:r>
              </w:p>
            </w:tc>
          </w:sdtContent>
        </w:sdt>
      </w:tr>
      <w:tr w:rsidR="00581146" w:rsidRPr="003A31A2" w14:paraId="3391BAD0" w14:textId="77777777" w:rsidTr="00581146">
        <w:tc>
          <w:tcPr>
            <w:tcW w:w="1256" w:type="pct"/>
            <w:tcBorders>
              <w:left w:val="single" w:sz="12" w:space="0" w:color="auto"/>
            </w:tcBorders>
            <w:shd w:val="clear" w:color="auto" w:fill="00A0DC"/>
            <w:vAlign w:val="center"/>
          </w:tcPr>
          <w:p w14:paraId="47168D8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tc>
          <w:tcPr>
            <w:tcW w:w="3744" w:type="pct"/>
            <w:gridSpan w:val="13"/>
            <w:tcBorders>
              <w:right w:val="single" w:sz="12" w:space="0" w:color="auto"/>
            </w:tcBorders>
            <w:vAlign w:val="center"/>
          </w:tcPr>
          <w:p w14:paraId="47414F30"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2F87ACAB"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02F7F9DC"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7E392950"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71F2CB56"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0A6F9AF5"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76984E17"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4BF8C530"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21B18D98"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tr>
      <w:tr w:rsidR="00581146" w:rsidRPr="003A31A2" w14:paraId="7FEE1F6B" w14:textId="77777777" w:rsidTr="00581146">
        <w:tc>
          <w:tcPr>
            <w:tcW w:w="1256" w:type="pct"/>
            <w:tcBorders>
              <w:left w:val="single" w:sz="12" w:space="0" w:color="auto"/>
            </w:tcBorders>
            <w:shd w:val="clear" w:color="auto" w:fill="00A0DC"/>
            <w:vAlign w:val="center"/>
          </w:tcPr>
          <w:p w14:paraId="78B8990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695233484"/>
            <w:placeholder>
              <w:docPart w:val="769FD923762B4AB095683FBF80F54CE6"/>
            </w:placeholder>
          </w:sdtPr>
          <w:sdtEndPr>
            <w:rPr>
              <w:rFonts w:cs="Arial"/>
            </w:rPr>
          </w:sdtEndPr>
          <w:sdtContent>
            <w:tc>
              <w:tcPr>
                <w:tcW w:w="3744" w:type="pct"/>
                <w:gridSpan w:val="13"/>
                <w:tcBorders>
                  <w:right w:val="single" w:sz="12" w:space="0" w:color="auto"/>
                </w:tcBorders>
                <w:vAlign w:val="center"/>
              </w:tcPr>
              <w:p w14:paraId="59709157" w14:textId="3DD929A0" w:rsidR="00581146" w:rsidRPr="003A31A2" w:rsidRDefault="00581146" w:rsidP="00E319AF">
                <w:pPr>
                  <w:pStyle w:val="ListParagraph"/>
                  <w:numPr>
                    <w:ilvl w:val="0"/>
                    <w:numId w:val="326"/>
                  </w:numPr>
                  <w:shd w:val="clear" w:color="auto" w:fill="FFFFFF"/>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Classiffication of the basic terms in the field of mass transfer, momentum transfer, and heat transfer.</w:t>
                </w:r>
              </w:p>
              <w:p w14:paraId="4E848D12"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 xml:space="preserve">Implementation of different types differential manometers in static and dynamics of fluids. </w:t>
                </w:r>
              </w:p>
              <w:p w14:paraId="4E24DCE8"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Classification and meaningful of rheological parameters in fluid dynamics and their influence on physical properties of observed fluids. Influence of observed streaming parameters and their impact on flow behavior defined by Reynolds number. Implementation of the equation of continuity, define the expressions of fluid velocity and volumetric flow rate applying Pitot tube, Venturi meter, and Pipe orifice meter.</w:t>
                </w:r>
              </w:p>
              <w:p w14:paraId="773B834C"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lastRenderedPageBreak/>
                  <w:t>Classification of the basic laws and terms in Absorption and Adsorption processes. Implementation of Absorption and Adsorption processes with different column types. Formulation of energy and mass balance based on input and output information of process.</w:t>
                </w:r>
              </w:p>
              <w:p w14:paraId="412904B4"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Formulation of based principles of heat transfer and their influence on boundary layer.</w:t>
                </w:r>
              </w:p>
              <w:p w14:paraId="5DA63E3D"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 xml:space="preserve">Classification of heat exchangers in food technology and biotechnology. Setting up a technological process for controlling the temperature during heat exchange. Formulation of energy and mass balance. </w:t>
                </w:r>
              </w:p>
              <w:p w14:paraId="4DAE83A0"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Implementation of fluidization process using materials with different physicochemical properties and particles flow behavior. Formulation of energy and mass balance of fluidization column.</w:t>
                </w:r>
              </w:p>
              <w:p w14:paraId="3AFC6652" w14:textId="77777777" w:rsidR="00581146" w:rsidRPr="003A31A2" w:rsidRDefault="00581146" w:rsidP="00E319AF">
                <w:pPr>
                  <w:pStyle w:val="ListParagraph"/>
                  <w:numPr>
                    <w:ilvl w:val="0"/>
                    <w:numId w:val="200"/>
                  </w:numPr>
                  <w:spacing w:after="0" w:line="240" w:lineRule="auto"/>
                  <w:ind w:left="375"/>
                  <w:jc w:val="both"/>
                  <w:rPr>
                    <w:rFonts w:ascii="Proba Pro Lt" w:hAnsi="Proba Pro Lt"/>
                    <w:sz w:val="20"/>
                    <w:szCs w:val="20"/>
                    <w:lang w:val="en-US"/>
                  </w:rPr>
                </w:pPr>
                <w:r w:rsidRPr="003A31A2">
                  <w:rPr>
                    <w:rFonts w:ascii="Proba Pro Lt" w:hAnsi="Proba Pro Lt" w:cs="Arial"/>
                    <w:sz w:val="20"/>
                    <w:szCs w:val="20"/>
                    <w:lang w:val="en-GB"/>
                  </w:rPr>
                  <w:t>Classifications of basic terms and working principle of all membrane separation equipment. Implementation of optimum membrane separation processes in food technology and biotechnology. Formulation of energy and mass balance in membrane separation processes.</w:t>
                </w:r>
              </w:p>
            </w:tc>
          </w:sdtContent>
        </w:sdt>
      </w:tr>
      <w:tr w:rsidR="00581146" w:rsidRPr="003A31A2" w14:paraId="07B11E76" w14:textId="77777777" w:rsidTr="002632BA">
        <w:trPr>
          <w:trHeight w:val="70"/>
        </w:trPr>
        <w:tc>
          <w:tcPr>
            <w:tcW w:w="1256" w:type="pct"/>
            <w:tcBorders>
              <w:left w:val="single" w:sz="12" w:space="0" w:color="auto"/>
            </w:tcBorders>
            <w:shd w:val="clear" w:color="auto" w:fill="00A0DC"/>
            <w:vAlign w:val="center"/>
          </w:tcPr>
          <w:p w14:paraId="6D383E9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21C5DDEE"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284346788"/>
            <w:placeholder>
              <w:docPart w:val="CF23F09879AF449EB6D739D38D4672A5"/>
            </w:placeholder>
          </w:sdtPr>
          <w:sdtEndPr/>
          <w:sdtContent>
            <w:tc>
              <w:tcPr>
                <w:tcW w:w="3744" w:type="pct"/>
                <w:gridSpan w:val="13"/>
                <w:tcBorders>
                  <w:right w:val="single" w:sz="12" w:space="0" w:color="auto"/>
                </w:tcBorders>
              </w:tcPr>
              <w:p w14:paraId="0E415AE3" w14:textId="03153D97" w:rsidR="00581146" w:rsidRPr="003A31A2" w:rsidRDefault="00581146" w:rsidP="00F66B5F">
                <w:pPr>
                  <w:pStyle w:val="ListParagraph"/>
                  <w:numPr>
                    <w:ilvl w:val="0"/>
                    <w:numId w:val="3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Introduction in Transport phenomena; General information and systematics of collegium.</w:t>
                </w:r>
              </w:p>
              <w:p w14:paraId="7C487301"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Metrology, General proposition, System, Aggregate state, Compressible fluids, Cavitation, Forces in fluids, Density, Porosity, Surface tension.</w:t>
                </w:r>
              </w:p>
              <w:p w14:paraId="0270E494"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statics: Pascal law, Variation of pressure in fluids, Pressure measurement (differential manometers), Relative balance (horizontal and vertical acceleration).</w:t>
                </w:r>
              </w:p>
              <w:p w14:paraId="3FFDB4F1"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statics: Forced vortex, Fluid rotation, Pressure on the cylinder wall, Buoyancy, Arhimed law, Fluid dynamics: Viscosity (Fluids).</w:t>
                </w:r>
              </w:p>
              <w:p w14:paraId="03135DB8"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dynamics: Movement of fluid particles, Laminar and turbulent flow, Hydraulic radius, Basic parameters of flow, Continuous flow, Mass balance, Momentum transfer.</w:t>
                </w:r>
              </w:p>
              <w:p w14:paraId="18FF0FFF"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dynamics: Euler equation, Bernoulli equation, The Mechanical energy of fluid flow, Energy equation of fluid flow.</w:t>
                </w:r>
              </w:p>
              <w:p w14:paraId="0C156D4E"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dynamics: Statics and Dynamic pressure, Pitot tube, Piezometer, Venturi meter, Pipe orifice meter, Flowing of fluids through pipes and canals, Two-phase flowing, Boundary layer, Prandtl theory.</w:t>
                </w:r>
              </w:p>
              <w:p w14:paraId="2D0EEE47"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Adsorption: Definition, Implementation, Balance, Isotherm, Kinetics adsorption, Adsorbent, Implementation of adsorption processes.</w:t>
                </w:r>
              </w:p>
              <w:p w14:paraId="30D7E253"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Absorption: Definition, Operating lines, Calculation, and performance of absorption column.</w:t>
                </w:r>
              </w:p>
              <w:p w14:paraId="65125D65"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Fluidization: Definition, Pressure drop during process, Ergun equation.</w:t>
                </w:r>
              </w:p>
              <w:p w14:paraId="0C95E454"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Dimensional analysis: Definition of dimensional analysis, Buckingham method, Method of the systematic attempt, Rayleigh method.</w:t>
                </w:r>
              </w:p>
              <w:p w14:paraId="6D652EEC"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Heat transfer: Temperature field and gradient, Heat conduction, Thermal conductivity (fluids), Radiation, Prevost law, Basic concept of radiation, Radiation of black body, Kirchoff law, Gas radiation, Natural and forced convection, Thermal boundary layer, Evaporation, Boiling, Condensation, Vaporization.</w:t>
                </w:r>
              </w:p>
              <w:p w14:paraId="5DC60DB7"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Heat exchangers: Working principle, Heat transfer equation, Heat exchangers types. </w:t>
                </w:r>
              </w:p>
              <w:p w14:paraId="024E0F64" w14:textId="575A150C"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Membrane processes: Membrane, Separation mechanism, Morphology, Chemical composition, Geometry, Fluid transportation through membrane, Dialysis, Electrodialysis, Reverse osmosis, Gas separation, Ultrafiltration, Diafiltration, Microfiltration, Pervaporation.</w:t>
                </w:r>
              </w:p>
            </w:tc>
          </w:sdtContent>
        </w:sdt>
      </w:tr>
      <w:tr w:rsidR="00581146" w:rsidRPr="003A31A2" w14:paraId="1B7B3498" w14:textId="77777777" w:rsidTr="00D91EE9">
        <w:trPr>
          <w:trHeight w:val="349"/>
        </w:trPr>
        <w:tc>
          <w:tcPr>
            <w:tcW w:w="1256" w:type="pct"/>
            <w:vMerge w:val="restart"/>
            <w:tcBorders>
              <w:left w:val="single" w:sz="12" w:space="0" w:color="auto"/>
            </w:tcBorders>
            <w:shd w:val="clear" w:color="auto" w:fill="00A0DC"/>
            <w:vAlign w:val="center"/>
          </w:tcPr>
          <w:p w14:paraId="30EA520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28590FF4"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6950779"/>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7BC5CA2F"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5993510"/>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6DEA5AA8"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1751866"/>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52A4BEB7"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585073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15354AAD"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698455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387E7A4F"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4496185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6726E9A9"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41650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5ADEE4BD"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604998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33FA1987"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0861768"/>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1CB214FB"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4825498"/>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76DB98DA"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909785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290260518"/>
                <w:placeholder>
                  <w:docPart w:val="F502FD9A77E8469D867AA9F5C3502992"/>
                </w:placeholder>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183E1D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3E8DDFDA" w14:textId="77777777" w:rsidTr="00D91EE9">
        <w:trPr>
          <w:trHeight w:val="577"/>
        </w:trPr>
        <w:tc>
          <w:tcPr>
            <w:tcW w:w="1256" w:type="pct"/>
            <w:vMerge/>
            <w:tcBorders>
              <w:left w:val="single" w:sz="12" w:space="0" w:color="auto"/>
              <w:bottom w:val="single" w:sz="4" w:space="0" w:color="auto"/>
            </w:tcBorders>
            <w:shd w:val="clear" w:color="auto" w:fill="00A0DC"/>
            <w:vAlign w:val="center"/>
          </w:tcPr>
          <w:p w14:paraId="609D75F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3C49C1E"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78A5F4A0"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539954008"/>
            <w:placeholder>
              <w:docPart w:val="97BE46510E734811BD157F789C92FD1E"/>
            </w:placeholder>
            <w:showingPlcHdr/>
          </w:sdtPr>
          <w:sdtEndPr/>
          <w:sdtContent>
            <w:tc>
              <w:tcPr>
                <w:tcW w:w="1246" w:type="pct"/>
                <w:gridSpan w:val="5"/>
                <w:tcBorders>
                  <w:right w:val="single" w:sz="12" w:space="0" w:color="auto"/>
                </w:tcBorders>
              </w:tcPr>
              <w:p w14:paraId="11A6942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186257D6" w14:textId="77777777" w:rsidTr="00D91EE9">
        <w:trPr>
          <w:trHeight w:val="397"/>
        </w:trPr>
        <w:tc>
          <w:tcPr>
            <w:tcW w:w="1256" w:type="pct"/>
            <w:vMerge w:val="restart"/>
            <w:tcBorders>
              <w:top w:val="single" w:sz="12" w:space="0" w:color="auto"/>
              <w:left w:val="single" w:sz="12" w:space="0" w:color="auto"/>
            </w:tcBorders>
            <w:shd w:val="clear" w:color="auto" w:fill="00A0DC"/>
            <w:vAlign w:val="center"/>
          </w:tcPr>
          <w:p w14:paraId="63D17F9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717C18D"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65427860"/>
              <w:placeholder>
                <w:docPart w:val="3E60F59842B74485B1FB21BC24743DB4"/>
              </w:placeholder>
              <w:showingPlcHdr/>
            </w:sdtPr>
            <w:sdtEndPr/>
            <w:sdtContent>
              <w:p w14:paraId="6569434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365523327"/>
              <w:placeholder>
                <w:docPart w:val="16B29EA3204F46328EDE4C32181A56F9"/>
              </w:placeholder>
            </w:sdtPr>
            <w:sdtEndPr/>
            <w:sdtContent>
              <w:p w14:paraId="124784D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5CC0EC5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62162615"/>
              <w:placeholder>
                <w:docPart w:val="FA905822DB2242B890FE196F183931EB"/>
              </w:placeholder>
              <w:showingPlcHdr/>
            </w:sdtPr>
            <w:sdtEndPr/>
            <w:sdtContent>
              <w:p w14:paraId="7037F8E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4612566"/>
              <w:placeholder>
                <w:docPart w:val="A04162211CAF41B6BCBD5E16D4C6CCBB"/>
              </w:placeholder>
            </w:sdtPr>
            <w:sdtEndPr/>
            <w:sdtContent>
              <w:p w14:paraId="2E54CFA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6AFC8D6"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31718244"/>
              <w:placeholder>
                <w:docPart w:val="469A9CA51B084D5480BF227FFA84BD2C"/>
              </w:placeholder>
            </w:sdtPr>
            <w:sdtEndPr/>
            <w:sdtContent>
              <w:p w14:paraId="20B87AEF" w14:textId="742FD443" w:rsidR="00581146" w:rsidRPr="003A31A2" w:rsidRDefault="00D91EE9" w:rsidP="00D91EE9">
                <w:pPr>
                  <w:pStyle w:val="FieldText"/>
                  <w:jc w:val="center"/>
                  <w:rPr>
                    <w:rFonts w:ascii="Proba Pro Lt" w:hAnsi="Proba Pro Lt" w:cs="Arial"/>
                    <w:b w:val="0"/>
                    <w:color w:val="000000"/>
                    <w:sz w:val="20"/>
                    <w:szCs w:val="20"/>
                    <w:lang w:val="en-GB"/>
                  </w:rPr>
                </w:pPr>
                <w:r>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43768817"/>
              <w:placeholder>
                <w:docPart w:val="ABE52E1EC88742008AC422A9DF50F675"/>
              </w:placeholder>
              <w:showingPlcHdr/>
            </w:sdtPr>
            <w:sdtEndPr/>
            <w:sdtContent>
              <w:p w14:paraId="6050D759" w14:textId="75AE7FBE" w:rsidR="00581146" w:rsidRPr="003A31A2" w:rsidRDefault="00D91EE9" w:rsidP="00D91EE9">
                <w:pPr>
                  <w:pStyle w:val="FieldText"/>
                  <w:jc w:val="center"/>
                  <w:rPr>
                    <w:rFonts w:ascii="Proba Pro Lt" w:hAnsi="Proba Pro Lt" w:cs="Arial"/>
                    <w:b w:val="0"/>
                    <w:color w:val="000000"/>
                    <w:sz w:val="20"/>
                    <w:szCs w:val="20"/>
                    <w:lang w:val="en-GB"/>
                  </w:rPr>
                </w:pPr>
                <w:r w:rsidRPr="001C096C">
                  <w:rPr>
                    <w:rFonts w:ascii="Arial" w:hAnsi="Arial" w:cs="Arial"/>
                    <w:color w:val="000000"/>
                    <w:sz w:val="20"/>
                    <w:szCs w:val="20"/>
                  </w:rPr>
                  <w:t xml:space="preserve"> </w:t>
                </w:r>
              </w:p>
            </w:sdtContent>
          </w:sdt>
        </w:tc>
      </w:tr>
      <w:tr w:rsidR="00581146" w:rsidRPr="003A31A2" w14:paraId="476E2354" w14:textId="77777777" w:rsidTr="00D91EE9">
        <w:trPr>
          <w:trHeight w:val="397"/>
        </w:trPr>
        <w:tc>
          <w:tcPr>
            <w:tcW w:w="1256" w:type="pct"/>
            <w:vMerge/>
            <w:tcBorders>
              <w:left w:val="single" w:sz="12" w:space="0" w:color="auto"/>
            </w:tcBorders>
            <w:shd w:val="clear" w:color="auto" w:fill="00A0DC"/>
            <w:vAlign w:val="center"/>
          </w:tcPr>
          <w:p w14:paraId="0FD072CE"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D0F5F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542795732"/>
              <w:placeholder>
                <w:docPart w:val="C94CB3247D1A46AB8D3975480D8E7037"/>
              </w:placeholder>
              <w:showingPlcHdr/>
            </w:sdtPr>
            <w:sdtEndPr/>
            <w:sdtContent>
              <w:p w14:paraId="4D7805B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815947760"/>
              <w:placeholder>
                <w:docPart w:val="6151DFF835194E07BD7351F41EED8432"/>
              </w:placeholder>
            </w:sdtPr>
            <w:sdtEndPr/>
            <w:sdtContent>
              <w:p w14:paraId="10808EF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EFA07EE"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24169576"/>
              <w:placeholder>
                <w:docPart w:val="5F7469F185D341C18779D6548FD549E3"/>
              </w:placeholder>
            </w:sdtPr>
            <w:sdtEndPr/>
            <w:sdtContent>
              <w:p w14:paraId="490EF9A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84957865"/>
              <w:placeholder>
                <w:docPart w:val="0EAD4CCADDD74BA4889B3B05ED0779F5"/>
              </w:placeholder>
              <w:showingPlcHdr/>
            </w:sdtPr>
            <w:sdtEndPr/>
            <w:sdtContent>
              <w:p w14:paraId="5E8C140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EE8DEEE"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33604784"/>
                <w:placeholder>
                  <w:docPart w:val="7BFD5D9924A94572A50A54B815F5304F"/>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57452772"/>
              <w:placeholder>
                <w:docPart w:val="7BFC4D97562A48209CB82F436AB80E50"/>
              </w:placeholder>
              <w:showingPlcHdr/>
            </w:sdtPr>
            <w:sdtEndPr/>
            <w:sdtContent>
              <w:p w14:paraId="06BD2582"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37730650"/>
              <w:placeholder>
                <w:docPart w:val="3793794B6238458AB4A321FBF8ADC3A2"/>
              </w:placeholder>
              <w:showingPlcHdr/>
            </w:sdtPr>
            <w:sdtEndPr/>
            <w:sdtContent>
              <w:p w14:paraId="2154A5EC"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0A93A11F" w14:textId="77777777" w:rsidTr="00D91EE9">
        <w:trPr>
          <w:trHeight w:val="397"/>
        </w:trPr>
        <w:tc>
          <w:tcPr>
            <w:tcW w:w="1256" w:type="pct"/>
            <w:vMerge/>
            <w:tcBorders>
              <w:left w:val="single" w:sz="12" w:space="0" w:color="auto"/>
            </w:tcBorders>
            <w:shd w:val="clear" w:color="auto" w:fill="00A0DC"/>
            <w:vAlign w:val="center"/>
          </w:tcPr>
          <w:p w14:paraId="674E2A20"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CB2FAF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20008086"/>
              <w:placeholder>
                <w:docPart w:val="86FE867AFB4E4A95BA58EEF9094A123C"/>
              </w:placeholder>
              <w:showingPlcHdr/>
            </w:sdtPr>
            <w:sdtEndPr/>
            <w:sdtContent>
              <w:p w14:paraId="3951F047"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666083508"/>
              <w:placeholder>
                <w:docPart w:val="AB724BA670A5489F9C6E9386E3729854"/>
              </w:placeholder>
            </w:sdtPr>
            <w:sdtEndPr/>
            <w:sdtContent>
              <w:p w14:paraId="177BAFE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F172DA4"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73478857"/>
              <w:placeholder>
                <w:docPart w:val="709A19605C9240009D9DF5ED0B63D4E4"/>
              </w:placeholder>
              <w:showingPlcHdr/>
            </w:sdtPr>
            <w:sdtEndPr/>
            <w:sdtContent>
              <w:p w14:paraId="373EE3C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54766060"/>
              <w:placeholder>
                <w:docPart w:val="45CA7F44AB1A4F95A43CCF9B0A001F72"/>
              </w:placeholder>
            </w:sdtPr>
            <w:sdtEndPr/>
            <w:sdtContent>
              <w:p w14:paraId="02B595E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B455AE6"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58542040"/>
                <w:placeholder>
                  <w:docPart w:val="B0E5E84A7B2A47A49238966FACE94D0A"/>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42557184"/>
              <w:placeholder>
                <w:docPart w:val="19F1A4A611DF451B82C57A6D964842F0"/>
              </w:placeholder>
              <w:showingPlcHdr/>
            </w:sdtPr>
            <w:sdtEndPr/>
            <w:sdtContent>
              <w:p w14:paraId="7EBCED10"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60020492"/>
              <w:placeholder>
                <w:docPart w:val="3FB59C63EE2141E9896F2AB84437557E"/>
              </w:placeholder>
              <w:showingPlcHdr/>
            </w:sdtPr>
            <w:sdtEndPr/>
            <w:sdtContent>
              <w:p w14:paraId="30DF88E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FCEE327" w14:textId="77777777" w:rsidTr="00D91EE9">
        <w:trPr>
          <w:trHeight w:val="397"/>
        </w:trPr>
        <w:tc>
          <w:tcPr>
            <w:tcW w:w="1256" w:type="pct"/>
            <w:vMerge/>
            <w:tcBorders>
              <w:left w:val="single" w:sz="12" w:space="0" w:color="auto"/>
            </w:tcBorders>
            <w:shd w:val="clear" w:color="auto" w:fill="00A0DC"/>
            <w:vAlign w:val="center"/>
          </w:tcPr>
          <w:p w14:paraId="5C98D343"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DEDA99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24206240"/>
              <w:placeholder>
                <w:docPart w:val="8341292209C649D1BBE55AF928C663D9"/>
              </w:placeholder>
            </w:sdtPr>
            <w:sdtEndPr/>
            <w:sdtContent>
              <w:p w14:paraId="519040E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611702733"/>
              <w:placeholder>
                <w:docPart w:val="FF7C097515784B209A867FC92C1A8874"/>
              </w:placeholder>
              <w:showingPlcHdr/>
            </w:sdtPr>
            <w:sdtEndPr/>
            <w:sdtContent>
              <w:p w14:paraId="2615B99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2A7E15D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66201389"/>
              <w:placeholder>
                <w:docPart w:val="A011D0D0F5A84B7B9A27A34988CE5C98"/>
              </w:placeholder>
            </w:sdtPr>
            <w:sdtEndPr/>
            <w:sdtContent>
              <w:p w14:paraId="42180111"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78444570"/>
              <w:placeholder>
                <w:docPart w:val="09D5BDF3B1BA4F3B9325B414A1824E8B"/>
              </w:placeholder>
              <w:showingPlcHdr/>
            </w:sdtPr>
            <w:sdtEndPr/>
            <w:sdtContent>
              <w:p w14:paraId="2DEDB29B"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2E9BE73" w14:textId="77777777" w:rsidR="00581146"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08093851"/>
                <w:placeholder>
                  <w:docPart w:val="2050FB46620648F0B63AC0CCF0483385"/>
                </w:placeholder>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3093562"/>
              <w:placeholder>
                <w:docPart w:val="E6A32E0ABF21459CBD9EE22A327EFAD1"/>
              </w:placeholder>
              <w:showingPlcHdr/>
            </w:sdtPr>
            <w:sdtEndPr/>
            <w:sdtContent>
              <w:p w14:paraId="2C3C08F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47394718"/>
              <w:placeholder>
                <w:docPart w:val="44E934F235B2423C9330745E16DE438D"/>
              </w:placeholder>
              <w:showingPlcHdr/>
            </w:sdtPr>
            <w:sdtEndPr/>
            <w:sdtContent>
              <w:p w14:paraId="16308E4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1D58677F" w14:textId="77777777" w:rsidTr="00D91EE9">
        <w:trPr>
          <w:trHeight w:val="397"/>
        </w:trPr>
        <w:tc>
          <w:tcPr>
            <w:tcW w:w="1256" w:type="pct"/>
            <w:vMerge/>
            <w:tcBorders>
              <w:left w:val="single" w:sz="12" w:space="0" w:color="auto"/>
              <w:bottom w:val="single" w:sz="12" w:space="0" w:color="auto"/>
            </w:tcBorders>
            <w:shd w:val="clear" w:color="auto" w:fill="00A0DC"/>
            <w:vAlign w:val="center"/>
          </w:tcPr>
          <w:p w14:paraId="1EED3333"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CD1F1D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474578"/>
              <w:placeholder>
                <w:docPart w:val="1C038352466C49A698036BADA7054494"/>
              </w:placeholder>
              <w:showingPlcHdr/>
            </w:sdtPr>
            <w:sdtEndPr/>
            <w:sdtContent>
              <w:p w14:paraId="6D367A9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03405751"/>
              <w:placeholder>
                <w:docPart w:val="63E0908FBA2E491F8D7B12ED953BA19D"/>
              </w:placeholder>
            </w:sdtPr>
            <w:sdtEndPr/>
            <w:sdtContent>
              <w:p w14:paraId="5E09343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225018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10407862"/>
              <w:placeholder>
                <w:docPart w:val="0DCA5409E62C47FF8663DAB6C9FF4EE5"/>
              </w:placeholder>
            </w:sdtPr>
            <w:sdtEndPr/>
            <w:sdtContent>
              <w:p w14:paraId="00B7EF2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30580498"/>
              <w:placeholder>
                <w:docPart w:val="46C02A0F28F64E078320C9337E69D852"/>
              </w:placeholder>
              <w:showingPlcHdr/>
            </w:sdtPr>
            <w:sdtEndPr/>
            <w:sdtContent>
              <w:p w14:paraId="2B5DBE7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660061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00430101"/>
              <w:placeholder>
                <w:docPart w:val="CA7A536E58204EA4A8C4D021C0CDFDEF"/>
              </w:placeholder>
            </w:sdtPr>
            <w:sdtEndPr/>
            <w:sdtContent>
              <w:p w14:paraId="6CD75EB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54E0B3F6" w14:textId="77777777" w:rsidTr="00581146">
        <w:trPr>
          <w:trHeight w:val="397"/>
        </w:trPr>
        <w:tc>
          <w:tcPr>
            <w:tcW w:w="1256" w:type="pct"/>
            <w:tcBorders>
              <w:left w:val="single" w:sz="12" w:space="0" w:color="auto"/>
              <w:bottom w:val="single" w:sz="12" w:space="0" w:color="auto"/>
            </w:tcBorders>
            <w:shd w:val="clear" w:color="auto" w:fill="00A0DC"/>
            <w:vAlign w:val="center"/>
          </w:tcPr>
          <w:p w14:paraId="638739C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49944822"/>
              <w:placeholder>
                <w:docPart w:val="85C156C6F9C54DB7B86E1B4D71132BA9"/>
              </w:placeholder>
            </w:sdtPr>
            <w:sdtEndPr/>
            <w:sdtContent>
              <w:p w14:paraId="70BB2922" w14:textId="77777777" w:rsidR="00D91EE9" w:rsidRDefault="00D91EE9" w:rsidP="00D91EE9">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Maximum number of points by activity type:</w:t>
                </w:r>
              </w:p>
              <w:p w14:paraId="5725FAB5" w14:textId="77777777" w:rsidR="00D91EE9" w:rsidRPr="00404006" w:rsidRDefault="00D91EE9" w:rsidP="00D91EE9">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 xml:space="preserve">1. </w:t>
                </w:r>
                <w:r>
                  <w:rPr>
                    <w:rFonts w:ascii="Proba Pro Lt" w:hAnsi="Proba Pro Lt" w:cs="Arial"/>
                    <w:color w:val="000000"/>
                    <w:sz w:val="20"/>
                    <w:szCs w:val="20"/>
                  </w:rPr>
                  <w:t>partial exam</w:t>
                </w:r>
                <w:r w:rsidRPr="00404006">
                  <w:rPr>
                    <w:color w:val="000000"/>
                    <w:sz w:val="20"/>
                    <w:szCs w:val="20"/>
                  </w:rPr>
                  <w:t>  </w:t>
                </w:r>
                <w:r w:rsidRPr="00404006">
                  <w:rPr>
                    <w:rFonts w:ascii="Proba Pro Lt" w:hAnsi="Proba Pro Lt" w:cs="Arial"/>
                    <w:color w:val="000000"/>
                    <w:sz w:val="20"/>
                    <w:szCs w:val="20"/>
                  </w:rPr>
                  <w:t xml:space="preserve"> 22,5</w:t>
                </w:r>
              </w:p>
              <w:p w14:paraId="670FC73F" w14:textId="77777777" w:rsidR="00D91EE9" w:rsidRPr="00404006" w:rsidRDefault="00D91EE9" w:rsidP="00D91EE9">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 xml:space="preserve">2. </w:t>
                </w:r>
                <w:r>
                  <w:rPr>
                    <w:rFonts w:ascii="Proba Pro Lt" w:hAnsi="Proba Pro Lt" w:cs="Arial"/>
                    <w:color w:val="000000"/>
                    <w:sz w:val="20"/>
                    <w:szCs w:val="20"/>
                  </w:rPr>
                  <w:t>partial exam</w:t>
                </w:r>
                <w:r w:rsidRPr="00404006">
                  <w:rPr>
                    <w:color w:val="000000"/>
                    <w:sz w:val="20"/>
                    <w:szCs w:val="20"/>
                  </w:rPr>
                  <w:t>  </w:t>
                </w:r>
                <w:r w:rsidRPr="00404006">
                  <w:rPr>
                    <w:rFonts w:ascii="Proba Pro Lt" w:hAnsi="Proba Pro Lt" w:cs="Arial"/>
                    <w:color w:val="000000"/>
                    <w:sz w:val="20"/>
                    <w:szCs w:val="20"/>
                  </w:rPr>
                  <w:t xml:space="preserve"> 22,5</w:t>
                </w:r>
              </w:p>
              <w:p w14:paraId="635B9F64" w14:textId="77777777" w:rsidR="00D91EE9" w:rsidRPr="00404006" w:rsidRDefault="00D91EE9" w:rsidP="00D91EE9">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Re</w:t>
                </w:r>
                <w:r>
                  <w:rPr>
                    <w:rFonts w:ascii="Proba Pro Lt" w:hAnsi="Proba Pro Lt" w:cs="Arial"/>
                    <w:color w:val="000000"/>
                    <w:sz w:val="20"/>
                    <w:szCs w:val="20"/>
                  </w:rPr>
                  <w:t>port</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4CFEA18F" w14:textId="77777777" w:rsidR="00D91EE9" w:rsidRPr="00404006" w:rsidRDefault="00D91EE9" w:rsidP="00D91EE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Exercises</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5F88C9CF" w14:textId="77777777" w:rsidR="00D91EE9" w:rsidRPr="00404006" w:rsidRDefault="00D91EE9" w:rsidP="00D91EE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Final exam </w:t>
                </w:r>
                <w:r w:rsidRPr="00404006">
                  <w:rPr>
                    <w:rFonts w:ascii="Proba Pro Lt" w:hAnsi="Proba Pro Lt" w:cs="Arial"/>
                    <w:color w:val="000000"/>
                    <w:sz w:val="20"/>
                    <w:szCs w:val="20"/>
                  </w:rPr>
                  <w:t>(</w:t>
                </w:r>
                <w:r>
                  <w:rPr>
                    <w:rFonts w:ascii="Proba Pro Lt" w:hAnsi="Proba Pro Lt" w:cs="Arial"/>
                    <w:color w:val="000000"/>
                    <w:sz w:val="20"/>
                    <w:szCs w:val="20"/>
                  </w:rPr>
                  <w:t>oral</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45</w:t>
                </w:r>
              </w:p>
              <w:p w14:paraId="1DB2E264" w14:textId="77777777" w:rsidR="00D91EE9" w:rsidRPr="00404006" w:rsidRDefault="00D91EE9" w:rsidP="00D91EE9">
                <w:pPr>
                  <w:tabs>
                    <w:tab w:val="left" w:pos="2820"/>
                  </w:tabs>
                  <w:spacing w:after="0" w:line="240" w:lineRule="auto"/>
                  <w:rPr>
                    <w:rFonts w:ascii="Proba Pro Lt" w:hAnsi="Proba Pro Lt" w:cs="Arial"/>
                    <w:b/>
                    <w:color w:val="000000"/>
                    <w:sz w:val="20"/>
                    <w:szCs w:val="20"/>
                  </w:rPr>
                </w:pPr>
              </w:p>
              <w:p w14:paraId="72A3E826" w14:textId="77777777" w:rsidR="00D91EE9" w:rsidRPr="00404006" w:rsidRDefault="00D91EE9" w:rsidP="00D91EE9">
                <w:pPr>
                  <w:tabs>
                    <w:tab w:val="left" w:pos="2820"/>
                  </w:tabs>
                  <w:spacing w:after="0" w:line="240" w:lineRule="auto"/>
                  <w:rPr>
                    <w:rFonts w:ascii="Proba Pro Lt" w:hAnsi="Proba Pro Lt" w:cs="Arial"/>
                    <w:b/>
                    <w:bCs/>
                    <w:color w:val="000000"/>
                    <w:sz w:val="20"/>
                    <w:szCs w:val="20"/>
                  </w:rPr>
                </w:pPr>
                <w:r>
                  <w:rPr>
                    <w:rFonts w:ascii="Proba Pro Lt" w:hAnsi="Proba Pro Lt" w:cs="Arial"/>
                    <w:b/>
                    <w:bCs/>
                    <w:color w:val="000000"/>
                    <w:sz w:val="20"/>
                    <w:szCs w:val="20"/>
                  </w:rPr>
                  <w:t>Partial exams</w:t>
                </w:r>
                <w:r w:rsidRPr="00404006">
                  <w:rPr>
                    <w:rFonts w:ascii="Proba Pro Lt" w:hAnsi="Proba Pro Lt" w:cs="Arial"/>
                    <w:b/>
                    <w:bCs/>
                    <w:color w:val="000000"/>
                    <w:sz w:val="20"/>
                    <w:szCs w:val="20"/>
                  </w:rPr>
                  <w:t>:</w:t>
                </w:r>
              </w:p>
              <w:p w14:paraId="150DE122" w14:textId="77777777" w:rsidR="00D91EE9" w:rsidRDefault="00D91EE9" w:rsidP="00D91EE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Two partial exams covering the computational part are held during the semester. A minimum of 60 % on both of them needs to be achieved to take the oral exam. </w:t>
                </w:r>
                <w:r w:rsidRPr="000B0800">
                  <w:rPr>
                    <w:rFonts w:ascii="Proba Pro Lt" w:hAnsi="Proba Pro Lt" w:cs="Arial"/>
                    <w:sz w:val="20"/>
                    <w:szCs w:val="20"/>
                    <w:lang w:val="en-GB"/>
                  </w:rPr>
                  <w:t xml:space="preserve">If students do not pass the course via partial exams, taking the </w:t>
                </w:r>
                <w:r>
                  <w:rPr>
                    <w:rFonts w:ascii="Proba Pro Lt" w:hAnsi="Proba Pro Lt" w:cs="Arial"/>
                    <w:sz w:val="20"/>
                    <w:szCs w:val="20"/>
                    <w:lang w:val="en-GB"/>
                  </w:rPr>
                  <w:t>make-up exam</w:t>
                </w:r>
                <w:r w:rsidRPr="000B0800">
                  <w:rPr>
                    <w:rFonts w:ascii="Proba Pro Lt" w:hAnsi="Proba Pro Lt" w:cs="Arial"/>
                    <w:sz w:val="20"/>
                    <w:szCs w:val="20"/>
                    <w:lang w:val="en-GB"/>
                  </w:rPr>
                  <w:t xml:space="preserve"> is considered to be the first examination.</w:t>
                </w:r>
                <w:r>
                  <w:rPr>
                    <w:rFonts w:ascii="Proba Pro Lt" w:hAnsi="Proba Pro Lt" w:cs="Arial"/>
                    <w:sz w:val="20"/>
                    <w:szCs w:val="20"/>
                    <w:lang w:val="en-GB"/>
                  </w:rPr>
                  <w:t xml:space="preserve"> The make-up exam covers the entire syllabus.</w:t>
                </w:r>
              </w:p>
              <w:p w14:paraId="50829B69" w14:textId="77777777" w:rsidR="00D91EE9" w:rsidRDefault="00D91EE9" w:rsidP="00D91EE9">
                <w:pPr>
                  <w:tabs>
                    <w:tab w:val="left" w:pos="2820"/>
                  </w:tabs>
                  <w:spacing w:after="0" w:line="240" w:lineRule="auto"/>
                  <w:rPr>
                    <w:rFonts w:ascii="Proba Pro Lt" w:hAnsi="Proba Pro Lt" w:cs="Arial"/>
                    <w:sz w:val="20"/>
                    <w:szCs w:val="20"/>
                  </w:rPr>
                </w:pPr>
              </w:p>
              <w:p w14:paraId="3D90DE9D" w14:textId="77777777" w:rsidR="00D91EE9" w:rsidRPr="00587C01" w:rsidRDefault="00D91EE9" w:rsidP="00D91EE9">
                <w:pPr>
                  <w:tabs>
                    <w:tab w:val="left" w:pos="2820"/>
                  </w:tabs>
                  <w:spacing w:after="0" w:line="240" w:lineRule="auto"/>
                  <w:rPr>
                    <w:rFonts w:ascii="Proba Pro Lt" w:hAnsi="Proba Pro Lt" w:cs="Arial"/>
                    <w:b/>
                    <w:sz w:val="20"/>
                    <w:szCs w:val="20"/>
                  </w:rPr>
                </w:pPr>
                <w:r w:rsidRPr="00587C01">
                  <w:rPr>
                    <w:rFonts w:ascii="Proba Pro Lt" w:hAnsi="Proba Pro Lt" w:cs="Arial"/>
                    <w:b/>
                    <w:sz w:val="20"/>
                    <w:szCs w:val="20"/>
                  </w:rPr>
                  <w:t>Grading scale:</w:t>
                </w:r>
              </w:p>
              <w:p w14:paraId="7554E10A" w14:textId="6D8A6114"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&lt; 60 % fail (1)</w:t>
                </w:r>
              </w:p>
              <w:p w14:paraId="544A29CD"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60 % sufficient (2)</w:t>
                </w:r>
              </w:p>
              <w:p w14:paraId="3C329057"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70 % good (3)</w:t>
                </w:r>
              </w:p>
              <w:p w14:paraId="7AD81E89"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80 % very good (4)</w:t>
                </w:r>
              </w:p>
              <w:p w14:paraId="5018722B"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90 % excellent (5)</w:t>
                </w:r>
              </w:p>
            </w:sdtContent>
          </w:sdt>
        </w:tc>
      </w:tr>
      <w:tr w:rsidR="00581146" w:rsidRPr="003A31A2" w14:paraId="39E39DAE" w14:textId="77777777" w:rsidTr="00581146">
        <w:tc>
          <w:tcPr>
            <w:tcW w:w="1256" w:type="pct"/>
            <w:tcBorders>
              <w:left w:val="single" w:sz="12" w:space="0" w:color="auto"/>
              <w:bottom w:val="single" w:sz="12" w:space="0" w:color="auto"/>
            </w:tcBorders>
            <w:shd w:val="clear" w:color="auto" w:fill="00A0DC"/>
            <w:vAlign w:val="center"/>
          </w:tcPr>
          <w:p w14:paraId="4B64C42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3C4DEB5"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708927114"/>
              <w:placeholder>
                <w:docPart w:val="A8CDCD4D71254A97BF2841577D2A8018"/>
              </w:placeholder>
            </w:sdtPr>
            <w:sdtEndPr/>
            <w:sdtContent>
              <w:p w14:paraId="62A0B2D9" w14:textId="77777777" w:rsidR="00581146" w:rsidRPr="003A31A2" w:rsidRDefault="00581146"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rPr>
                  <w:t>successfully do all the exercises in practical work, hand in exercise reports for review, and correct them if needed</w:t>
                </w:r>
              </w:p>
              <w:p w14:paraId="49FA1AA7" w14:textId="3AE38ADD" w:rsidR="00581146" w:rsidRPr="003A31A2" w:rsidRDefault="00581146" w:rsidP="00E319AF">
                <w:pPr>
                  <w:pStyle w:val="ListParagraph"/>
                  <w:numPr>
                    <w:ilvl w:val="0"/>
                    <w:numId w:val="26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w:t>
                </w:r>
                <w:r w:rsidR="00D91EE9">
                  <w:rPr>
                    <w:rFonts w:ascii="Proba Pro Lt" w:hAnsi="Proba Pro Lt"/>
                    <w:sz w:val="20"/>
                    <w:szCs w:val="20"/>
                    <w:lang w:val="en-GB"/>
                  </w:rPr>
                  <w:t>end all lectures (a maximum of 3</w:t>
                </w:r>
                <w:r w:rsidRPr="003A31A2">
                  <w:rPr>
                    <w:rFonts w:ascii="Proba Pro Lt" w:hAnsi="Proba Pro Lt"/>
                    <w:sz w:val="20"/>
                    <w:szCs w:val="20"/>
                    <w:lang w:val="en-GB"/>
                  </w:rPr>
                  <w:t xml:space="preserve"> unjustified absence is allowed)</w:t>
                </w:r>
              </w:p>
              <w:p w14:paraId="5BF3B899" w14:textId="77777777" w:rsidR="00D91EE9" w:rsidRPr="00D91EE9" w:rsidRDefault="00D91EE9" w:rsidP="00D91EE9">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 xml:space="preserve">achieve a minimum of 60% on each partial (make-up) exam </w:t>
                </w:r>
                <w:r>
                  <w:rPr>
                    <w:rFonts w:ascii="Proba Pro Lt" w:hAnsi="Proba Pro Lt" w:cs="Arial"/>
                    <w:sz w:val="20"/>
                    <w:szCs w:val="20"/>
                    <w:lang w:val="en-GB"/>
                  </w:rPr>
                  <w:t>(problem solving)</w:t>
                </w:r>
              </w:p>
              <w:p w14:paraId="1ADD611F" w14:textId="2FFDBD3E" w:rsidR="00581146" w:rsidRPr="003A31A2" w:rsidRDefault="00D91EE9" w:rsidP="00D91EE9">
                <w:pPr>
                  <w:pStyle w:val="ListParagraph"/>
                  <w:numPr>
                    <w:ilvl w:val="0"/>
                    <w:numId w:val="266"/>
                  </w:numPr>
                  <w:tabs>
                    <w:tab w:val="left" w:pos="2820"/>
                  </w:tabs>
                  <w:spacing w:after="0" w:line="240" w:lineRule="auto"/>
                  <w:rPr>
                    <w:rFonts w:ascii="Proba Pro Lt" w:hAnsi="Proba Pro Lt"/>
                    <w:sz w:val="20"/>
                    <w:szCs w:val="20"/>
                  </w:rPr>
                </w:pPr>
                <w:r>
                  <w:rPr>
                    <w:rFonts w:ascii="Proba Pro Lt" w:hAnsi="Proba Pro Lt" w:cs="Arial"/>
                    <w:sz w:val="20"/>
                    <w:szCs w:val="20"/>
                    <w:lang w:val="en-GB"/>
                  </w:rPr>
                  <w:t>pass the oral exam (theory)</w:t>
                </w:r>
              </w:p>
            </w:sdtContent>
          </w:sdt>
        </w:tc>
      </w:tr>
      <w:tr w:rsidR="00581146" w:rsidRPr="003A31A2" w14:paraId="43187EF3" w14:textId="77777777" w:rsidTr="00D91EE9">
        <w:tc>
          <w:tcPr>
            <w:tcW w:w="1256" w:type="pct"/>
            <w:vMerge w:val="restart"/>
            <w:tcBorders>
              <w:top w:val="single" w:sz="12" w:space="0" w:color="auto"/>
              <w:left w:val="single" w:sz="12" w:space="0" w:color="auto"/>
            </w:tcBorders>
            <w:shd w:val="clear" w:color="auto" w:fill="00A0DC"/>
            <w:vAlign w:val="center"/>
          </w:tcPr>
          <w:p w14:paraId="6C24F79F"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13C7FA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FB05D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1CA5F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244492F5" w14:textId="77777777" w:rsidTr="00D91EE9">
        <w:trPr>
          <w:trHeight w:val="75"/>
        </w:trPr>
        <w:tc>
          <w:tcPr>
            <w:tcW w:w="1256" w:type="pct"/>
            <w:vMerge/>
            <w:tcBorders>
              <w:left w:val="single" w:sz="12" w:space="0" w:color="auto"/>
            </w:tcBorders>
            <w:shd w:val="clear" w:color="auto" w:fill="00A0DC"/>
            <w:vAlign w:val="center"/>
          </w:tcPr>
          <w:p w14:paraId="1DCB1848"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p w14:paraId="136F4598"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Singh, P.R. and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8044697"/>
              <w:placeholder>
                <w:docPart w:val="04798B14B65C496E8A3B9F1530F29B53"/>
              </w:placeholder>
            </w:sdtPr>
            <w:sdtEndPr/>
            <w:sdtContent>
              <w:p w14:paraId="2ECD9DF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7501343"/>
              <w:placeholder>
                <w:docPart w:val="74219248ABF64E8DA1097950CD3E2572"/>
              </w:placeholder>
            </w:sdtPr>
            <w:sdtEndPr/>
            <w:sdtContent>
              <w:p w14:paraId="21325DC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581146" w:rsidRPr="003A31A2" w14:paraId="731FCC22" w14:textId="77777777" w:rsidTr="00D91EE9">
        <w:trPr>
          <w:trHeight w:val="75"/>
        </w:trPr>
        <w:tc>
          <w:tcPr>
            <w:tcW w:w="1256" w:type="pct"/>
            <w:vMerge/>
            <w:tcBorders>
              <w:left w:val="single" w:sz="12" w:space="0" w:color="auto"/>
            </w:tcBorders>
            <w:shd w:val="clear" w:color="auto" w:fill="00A0DC"/>
            <w:vAlign w:val="center"/>
          </w:tcPr>
          <w:p w14:paraId="75C6778C"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81789021"/>
              <w:placeholder>
                <w:docPart w:val="B44B0DA82F1D4C9C8A568EC1C818AA59"/>
              </w:placeholder>
            </w:sdtPr>
            <w:sdtEndPr/>
            <w:sdtContent>
              <w:p w14:paraId="59E53F0D"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92844506"/>
              <w:placeholder>
                <w:docPart w:val="31D365709DDB40C9A97F4BC3FFF1264C"/>
              </w:placeholder>
            </w:sdtPr>
            <w:sdtEndPr/>
            <w:sdtContent>
              <w:p w14:paraId="4AB0C60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82908300"/>
              <w:placeholder>
                <w:docPart w:val="819A5B76271A4B989346FCD21718C328"/>
              </w:placeholder>
            </w:sdtPr>
            <w:sdtEndPr/>
            <w:sdtContent>
              <w:sdt>
                <w:sdtPr>
                  <w:rPr>
                    <w:rFonts w:ascii="Proba Pro Lt" w:hAnsi="Proba Pro Lt" w:cs="Arial"/>
                    <w:color w:val="000000"/>
                    <w:sz w:val="20"/>
                    <w:szCs w:val="20"/>
                    <w:lang w:val="en-GB"/>
                  </w:rPr>
                  <w:id w:val="346835652"/>
                  <w:placeholder>
                    <w:docPart w:val="5E612BE76B2C42E79A2145E43B306CCE"/>
                  </w:placeholder>
                </w:sdtPr>
                <w:sdtEndPr/>
                <w:sdtContent>
                  <w:sdt>
                    <w:sdtPr>
                      <w:rPr>
                        <w:rFonts w:ascii="Proba Pro Lt" w:hAnsi="Proba Pro Lt" w:cs="Arial"/>
                        <w:color w:val="000000"/>
                        <w:sz w:val="20"/>
                        <w:szCs w:val="20"/>
                        <w:lang w:val="en-GB"/>
                      </w:rPr>
                      <w:id w:val="1161194965"/>
                      <w:placeholder>
                        <w:docPart w:val="C4BAD5082AC949A58783514643480C5A"/>
                      </w:placeholder>
                    </w:sdtPr>
                    <w:sdtEndPr/>
                    <w:sdtContent>
                      <w:p w14:paraId="7AAA522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tc>
      </w:tr>
      <w:tr w:rsidR="00581146" w:rsidRPr="003A31A2" w14:paraId="58E7D0CB" w14:textId="77777777" w:rsidTr="00D91EE9">
        <w:trPr>
          <w:trHeight w:val="75"/>
        </w:trPr>
        <w:tc>
          <w:tcPr>
            <w:tcW w:w="1256" w:type="pct"/>
            <w:vMerge/>
            <w:tcBorders>
              <w:left w:val="single" w:sz="12" w:space="0" w:color="auto"/>
            </w:tcBorders>
            <w:shd w:val="clear" w:color="auto" w:fill="00A0DC"/>
            <w:vAlign w:val="center"/>
          </w:tcPr>
          <w:p w14:paraId="25E72652"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p w14:paraId="2FB5D5E8"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Da-Wen S. (2005) Emerging Technologies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81763831"/>
              <w:placeholder>
                <w:docPart w:val="74CC061AA3544D0699E18AB02C9E848F"/>
              </w:placeholder>
            </w:sdtPr>
            <w:sdtEndPr/>
            <w:sdtContent>
              <w:p w14:paraId="6DDBEF0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47395495"/>
              <w:placeholder>
                <w:docPart w:val="478C5803EB84496A8A2410D57559E4AB"/>
              </w:placeholder>
            </w:sdtPr>
            <w:sdtEndPr/>
            <w:sdtContent>
              <w:sdt>
                <w:sdtPr>
                  <w:rPr>
                    <w:rFonts w:ascii="Proba Pro Lt" w:hAnsi="Proba Pro Lt" w:cs="Arial"/>
                    <w:color w:val="000000"/>
                    <w:sz w:val="20"/>
                    <w:szCs w:val="20"/>
                    <w:lang w:val="en-GB"/>
                  </w:rPr>
                  <w:id w:val="-1214420715"/>
                  <w:placeholder>
                    <w:docPart w:val="EE856AE01DC543C2B8FA3467254EFC0E"/>
                  </w:placeholder>
                </w:sdtPr>
                <w:sdtEndPr/>
                <w:sdtContent>
                  <w:sdt>
                    <w:sdtPr>
                      <w:rPr>
                        <w:rFonts w:ascii="Proba Pro Lt" w:hAnsi="Proba Pro Lt" w:cs="Arial"/>
                        <w:color w:val="000000"/>
                        <w:sz w:val="20"/>
                        <w:szCs w:val="20"/>
                        <w:lang w:val="en-GB"/>
                      </w:rPr>
                      <w:id w:val="-1762128310"/>
                      <w:placeholder>
                        <w:docPart w:val="F393A3397CF84FB19EBE484758945A97"/>
                      </w:placeholder>
                    </w:sdtPr>
                    <w:sdtEndPr/>
                    <w:sdtContent>
                      <w:sdt>
                        <w:sdtPr>
                          <w:rPr>
                            <w:rFonts w:ascii="Proba Pro Lt" w:hAnsi="Proba Pro Lt" w:cs="Arial"/>
                            <w:color w:val="000000"/>
                            <w:sz w:val="20"/>
                            <w:szCs w:val="20"/>
                            <w:lang w:val="en-GB"/>
                          </w:rPr>
                          <w:id w:val="1815595237"/>
                          <w:placeholder>
                            <w:docPart w:val="2081AF9D80C146EA9B7A856F2CCF763A"/>
                          </w:placeholder>
                        </w:sdtPr>
                        <w:sdtEndPr/>
                        <w:sdtContent>
                          <w:p w14:paraId="296D15B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sdtContent>
          </w:sdt>
        </w:tc>
      </w:tr>
      <w:tr w:rsidR="00581146" w:rsidRPr="003A31A2" w14:paraId="0572B464" w14:textId="77777777" w:rsidTr="00D91EE9">
        <w:trPr>
          <w:trHeight w:val="75"/>
        </w:trPr>
        <w:tc>
          <w:tcPr>
            <w:tcW w:w="1256" w:type="pct"/>
            <w:vMerge/>
            <w:tcBorders>
              <w:left w:val="single" w:sz="12" w:space="0" w:color="auto"/>
            </w:tcBorders>
            <w:shd w:val="clear" w:color="auto" w:fill="00A0DC"/>
            <w:vAlign w:val="center"/>
          </w:tcPr>
          <w:p w14:paraId="5041F37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p w14:paraId="0D269991"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Pečornik, M. (1989) Tehnička mehanika 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75833390"/>
              <w:placeholder>
                <w:docPart w:val="B741017C9EC5479E9E8CAE76F57175BF"/>
              </w:placeholder>
            </w:sdtPr>
            <w:sdtEndPr/>
            <w:sdtContent>
              <w:p w14:paraId="1CDE080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94194653"/>
              <w:placeholder>
                <w:docPart w:val="84610BAF9B9949D78C489F6D5CB67D31"/>
              </w:placeholder>
              <w:showingPlcHdr/>
            </w:sdtPr>
            <w:sdtEndPr/>
            <w:sdtContent>
              <w:p w14:paraId="0CE6987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1C9A609C" w14:textId="77777777" w:rsidTr="00D91EE9">
        <w:trPr>
          <w:trHeight w:val="175"/>
        </w:trPr>
        <w:tc>
          <w:tcPr>
            <w:tcW w:w="1256" w:type="pct"/>
            <w:vMerge/>
            <w:tcBorders>
              <w:left w:val="single" w:sz="12" w:space="0" w:color="auto"/>
            </w:tcBorders>
            <w:shd w:val="clear" w:color="auto" w:fill="00A0DC"/>
            <w:vAlign w:val="center"/>
          </w:tcPr>
          <w:p w14:paraId="1C7F208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76767625"/>
              <w:placeholder>
                <w:docPart w:val="8EC10B07E89C47AD9E11EC87036FABA1"/>
              </w:placeholder>
            </w:sdtPr>
            <w:sdtEndPr/>
            <w:sdtContent>
              <w:p w14:paraId="54104185"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21562912"/>
              <w:placeholder>
                <w:docPart w:val="AB7A15D9240B4931946EDEDDEFA45AA4"/>
              </w:placeholder>
            </w:sdtPr>
            <w:sdtEndPr/>
            <w:sdtContent>
              <w:p w14:paraId="0EAE810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75942247"/>
              <w:placeholder>
                <w:docPart w:val="6633748284334AD8BC4BF1378C10ADEA"/>
              </w:placeholder>
              <w:showingPlcHdr/>
            </w:sdtPr>
            <w:sdtEndPr/>
            <w:sdtContent>
              <w:p w14:paraId="5798D11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6E3D1914" w14:textId="77777777" w:rsidTr="00D91EE9">
        <w:trPr>
          <w:trHeight w:val="175"/>
        </w:trPr>
        <w:tc>
          <w:tcPr>
            <w:tcW w:w="1256" w:type="pct"/>
            <w:vMerge/>
            <w:tcBorders>
              <w:left w:val="single" w:sz="12" w:space="0" w:color="auto"/>
            </w:tcBorders>
            <w:shd w:val="clear" w:color="auto" w:fill="00A0DC"/>
            <w:vAlign w:val="center"/>
          </w:tcPr>
          <w:p w14:paraId="697900CF"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105333945"/>
              <w:placeholder>
                <w:docPart w:val="725B72C31CA740AA97C2CCBEC2F37559"/>
              </w:placeholder>
            </w:sdtPr>
            <w:sdtEndPr/>
            <w:sdtContent>
              <w:p w14:paraId="6220F19E" w14:textId="77777777" w:rsidR="00581146" w:rsidRPr="003A31A2" w:rsidRDefault="00581146" w:rsidP="003A31A2">
                <w:pPr>
                  <w:tabs>
                    <w:tab w:val="left" w:pos="2820"/>
                  </w:tabs>
                  <w:spacing w:after="0" w:line="240" w:lineRule="auto"/>
                  <w:rPr>
                    <w:rFonts w:ascii="Proba Pro Lt" w:hAnsi="Proba Pro Lt" w:cs="Arial"/>
                    <w:sz w:val="20"/>
                    <w:szCs w:val="20"/>
                    <w:lang w:val="es-ES"/>
                  </w:rPr>
                </w:pPr>
                <w:r w:rsidRPr="003A31A2">
                  <w:rPr>
                    <w:rFonts w:ascii="Proba Pro Lt" w:hAnsi="Proba Pro Lt" w:cs="Arial"/>
                    <w:color w:val="000000"/>
                    <w:sz w:val="20"/>
                    <w:szCs w:val="20"/>
                    <w:lang w:val="es-ES"/>
                  </w:rPr>
                  <w:t xml:space="preserve">Stanišić, S. (1973) </w:t>
                </w:r>
                <w:r w:rsidRPr="003A31A2">
                  <w:rPr>
                    <w:rFonts w:ascii="Proba Pro Lt" w:hAnsi="Proba Pro Lt" w:cs="Arial"/>
                    <w:color w:val="000000"/>
                    <w:sz w:val="20"/>
                    <w:szCs w:val="20"/>
                  </w:rPr>
                  <w:t>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80665947"/>
              <w:placeholder>
                <w:docPart w:val="6A5916D6BDED449F8E76A24A4A92CBE3"/>
              </w:placeholder>
            </w:sdtPr>
            <w:sdtEndPr/>
            <w:sdtContent>
              <w:p w14:paraId="24E2343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3</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90315002"/>
              <w:placeholder>
                <w:docPart w:val="449D9457E5A8428E9CCCAFD6680164AD"/>
              </w:placeholder>
            </w:sdtPr>
            <w:sdtEndPr/>
            <w:sdtContent>
              <w:sdt>
                <w:sdtPr>
                  <w:rPr>
                    <w:rFonts w:ascii="Proba Pro Lt" w:hAnsi="Proba Pro Lt" w:cs="Arial"/>
                    <w:color w:val="000000"/>
                    <w:sz w:val="20"/>
                    <w:szCs w:val="20"/>
                    <w:lang w:val="en-GB"/>
                  </w:rPr>
                  <w:id w:val="1255395632"/>
                  <w:placeholder>
                    <w:docPart w:val="A7F7EE92E87E48539086A0BF30FC014B"/>
                  </w:placeholder>
                </w:sdtPr>
                <w:sdtEndPr/>
                <w:sdtContent>
                  <w:sdt>
                    <w:sdtPr>
                      <w:rPr>
                        <w:rFonts w:ascii="Proba Pro Lt" w:hAnsi="Proba Pro Lt" w:cs="Arial"/>
                        <w:color w:val="000000"/>
                        <w:sz w:val="20"/>
                        <w:szCs w:val="20"/>
                        <w:lang w:val="en-GB"/>
                      </w:rPr>
                      <w:id w:val="2105616048"/>
                      <w:placeholder>
                        <w:docPart w:val="244F54DA97BE467383D3A4D8DE0FC0F9"/>
                      </w:placeholder>
                    </w:sdtPr>
                    <w:sdtEndPr/>
                    <w:sdtContent>
                      <w:sdt>
                        <w:sdtPr>
                          <w:rPr>
                            <w:rFonts w:ascii="Proba Pro Lt" w:hAnsi="Proba Pro Lt" w:cs="Arial"/>
                            <w:color w:val="000000"/>
                            <w:sz w:val="20"/>
                            <w:szCs w:val="20"/>
                            <w:lang w:val="en-GB"/>
                          </w:rPr>
                          <w:id w:val="-939829400"/>
                          <w:placeholder>
                            <w:docPart w:val="D8DF57FDECE54EFEAAD52417CB485E1B"/>
                          </w:placeholder>
                        </w:sdtPr>
                        <w:sdtEndPr/>
                        <w:sdtContent>
                          <w:p w14:paraId="14FAA29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sdtContent>
          </w:sdt>
        </w:tc>
      </w:tr>
      <w:tr w:rsidR="00581146" w:rsidRPr="003A31A2" w14:paraId="11E4683E" w14:textId="77777777" w:rsidTr="00581146">
        <w:tc>
          <w:tcPr>
            <w:tcW w:w="1256" w:type="pct"/>
            <w:tcBorders>
              <w:top w:val="single" w:sz="12" w:space="0" w:color="auto"/>
              <w:left w:val="single" w:sz="12" w:space="0" w:color="auto"/>
            </w:tcBorders>
            <w:shd w:val="clear" w:color="auto" w:fill="00A0DC"/>
            <w:vAlign w:val="center"/>
          </w:tcPr>
          <w:p w14:paraId="65E26084"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1383219982"/>
            <w:placeholder>
              <w:docPart w:val="23A94BCA5CE0423AAE9347A0062D813E"/>
            </w:placeholder>
          </w:sdtPr>
          <w:sdtEndPr/>
          <w:sdtContent>
            <w:tc>
              <w:tcPr>
                <w:tcW w:w="3744" w:type="pct"/>
                <w:gridSpan w:val="13"/>
                <w:tcBorders>
                  <w:top w:val="single" w:sz="12" w:space="0" w:color="auto"/>
                  <w:right w:val="single" w:sz="12" w:space="0" w:color="auto"/>
                </w:tcBorders>
              </w:tcPr>
              <w:p w14:paraId="389D9ED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581146" w:rsidRPr="003A31A2" w14:paraId="6ACA5D99" w14:textId="77777777" w:rsidTr="00581146">
        <w:tc>
          <w:tcPr>
            <w:tcW w:w="1256" w:type="pct"/>
            <w:tcBorders>
              <w:top w:val="single" w:sz="12" w:space="0" w:color="auto"/>
              <w:left w:val="single" w:sz="12" w:space="0" w:color="auto"/>
            </w:tcBorders>
            <w:shd w:val="clear" w:color="auto" w:fill="00A0DC"/>
            <w:vAlign w:val="center"/>
          </w:tcPr>
          <w:p w14:paraId="027FD1D8"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CA1EB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Pr="003A31A2">
              <w:rPr>
                <w:rFonts w:ascii="Proba Pro Lt" w:hAnsi="Proba Pro Lt" w:cs="Arial"/>
                <w:sz w:val="20"/>
                <w:szCs w:val="20"/>
                <w:lang w:val="en-GB"/>
              </w:rPr>
              <w:t xml:space="preserve"> </w:t>
            </w:r>
          </w:p>
        </w:tc>
      </w:tr>
      <w:tr w:rsidR="00581146" w:rsidRPr="003A31A2" w14:paraId="049F6A9B" w14:textId="77777777" w:rsidTr="00581146">
        <w:tc>
          <w:tcPr>
            <w:tcW w:w="1256" w:type="pct"/>
            <w:tcBorders>
              <w:left w:val="single" w:sz="12" w:space="0" w:color="auto"/>
              <w:bottom w:val="single" w:sz="12" w:space="0" w:color="auto"/>
            </w:tcBorders>
            <w:shd w:val="clear" w:color="auto" w:fill="00A0DC"/>
            <w:vAlign w:val="center"/>
          </w:tcPr>
          <w:p w14:paraId="7075B0A3"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68142928"/>
            <w:placeholder>
              <w:docPart w:val="7EA900AAC03142B3B6EA0E1B7CE57C70"/>
            </w:placeholder>
          </w:sdtPr>
          <w:sdtEndPr/>
          <w:sdtContent>
            <w:tc>
              <w:tcPr>
                <w:tcW w:w="3744" w:type="pct"/>
                <w:gridSpan w:val="13"/>
                <w:tcBorders>
                  <w:bottom w:val="single" w:sz="12" w:space="0" w:color="auto"/>
                  <w:right w:val="single" w:sz="12" w:space="0" w:color="auto"/>
                </w:tcBorders>
              </w:tcPr>
              <w:p w14:paraId="6E06595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72C96EBC" w14:textId="77777777" w:rsidR="00581146" w:rsidRPr="003A31A2" w:rsidRDefault="00581146" w:rsidP="003A31A2">
      <w:pPr>
        <w:spacing w:after="0" w:line="240" w:lineRule="auto"/>
        <w:rPr>
          <w:rFonts w:ascii="Proba Pro Lt" w:hAnsi="Proba Pro Lt"/>
          <w:sz w:val="20"/>
          <w:szCs w:val="20"/>
          <w:lang w:val="en-GB"/>
        </w:rPr>
      </w:pPr>
    </w:p>
    <w:p w14:paraId="46AABC31" w14:textId="44B4B84A" w:rsidR="00581146" w:rsidRDefault="00581146" w:rsidP="003A31A2">
      <w:pPr>
        <w:spacing w:after="0" w:line="240" w:lineRule="auto"/>
        <w:rPr>
          <w:rFonts w:ascii="Proba Pro Lt" w:hAnsi="Proba Pro Lt"/>
          <w:sz w:val="20"/>
          <w:szCs w:val="20"/>
          <w:lang w:val="en-GB"/>
        </w:rPr>
      </w:pPr>
    </w:p>
    <w:p w14:paraId="640ED0AA" w14:textId="77777777" w:rsidR="00CA374C" w:rsidRPr="003A31A2" w:rsidRDefault="00CA374C"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4"/>
        <w:gridCol w:w="192"/>
        <w:gridCol w:w="897"/>
        <w:gridCol w:w="188"/>
        <w:gridCol w:w="509"/>
        <w:gridCol w:w="511"/>
        <w:gridCol w:w="493"/>
      </w:tblGrid>
      <w:tr w:rsidR="00A94C9E" w:rsidRPr="003A31A2" w14:paraId="4678E6CB" w14:textId="77777777" w:rsidTr="00A94C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038101" w14:textId="77777777" w:rsidR="00A94C9E" w:rsidRPr="003A31A2" w:rsidRDefault="00A94C9E"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A94C9E" w:rsidRPr="003A31A2" w14:paraId="27BEF619" w14:textId="77777777" w:rsidTr="00D91EE9">
        <w:tc>
          <w:tcPr>
            <w:tcW w:w="1256" w:type="pct"/>
            <w:tcBorders>
              <w:top w:val="single" w:sz="12" w:space="0" w:color="auto"/>
              <w:left w:val="single" w:sz="12" w:space="0" w:color="auto"/>
            </w:tcBorders>
            <w:shd w:val="clear" w:color="auto" w:fill="00A0DC"/>
            <w:vAlign w:val="center"/>
          </w:tcPr>
          <w:p w14:paraId="273AD503" w14:textId="77777777" w:rsidR="00A94C9E" w:rsidRPr="003A31A2" w:rsidRDefault="00A94C9E"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552262877"/>
            <w:placeholder>
              <w:docPart w:val="CB27B2AC7CED44E3B8CC06204AB65439"/>
            </w:placeholder>
          </w:sdtPr>
          <w:sdtEndPr/>
          <w:sdtContent>
            <w:sdt>
              <w:sdtPr>
                <w:rPr>
                  <w:rFonts w:ascii="Proba Pro Lt" w:hAnsi="Proba Pro Lt" w:cs="Arial"/>
                  <w:sz w:val="20"/>
                  <w:szCs w:val="20"/>
                  <w:lang w:val="en-GB"/>
                </w:rPr>
                <w:id w:val="-926802470"/>
                <w:placeholder>
                  <w:docPart w:val="9C2B2DDFF0044B099EE9A57E31512FE8"/>
                </w:placeholder>
              </w:sdtPr>
              <w:sdtEndPr/>
              <w:sdtContent>
                <w:tc>
                  <w:tcPr>
                    <w:tcW w:w="1524" w:type="pct"/>
                    <w:gridSpan w:val="4"/>
                    <w:tcBorders>
                      <w:top w:val="single" w:sz="12" w:space="0" w:color="auto"/>
                      <w:right w:val="single" w:sz="12" w:space="0" w:color="auto"/>
                    </w:tcBorders>
                    <w:vAlign w:val="center"/>
                  </w:tcPr>
                  <w:p w14:paraId="170A90B6" w14:textId="7C3FE938" w:rsidR="00A94C9E" w:rsidRPr="003A31A2" w:rsidRDefault="00A94C9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"http://www.pbf.unizg.hr/en/departments/department_of_food_engineering/laboratory_for_water_technology/josip_curko"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Josip Ćurko, PhD, Assistant Professor</w:t>
                    </w:r>
                  </w:p>
                  <w:p w14:paraId="74C151BC" w14:textId="77777777" w:rsidR="00D91EE9" w:rsidRDefault="00A94C9E"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hyperlink r:id="rId144" w:history="1">
                      <w:r w:rsidR="00D94241" w:rsidRPr="003A31A2">
                        <w:rPr>
                          <w:rStyle w:val="Hyperlink"/>
                          <w:rFonts w:ascii="Proba Pro Lt" w:hAnsi="Proba Pro Lt" w:cs="Arial"/>
                          <w:sz w:val="20"/>
                          <w:szCs w:val="20"/>
                          <w:lang w:val="en-GB"/>
                        </w:rPr>
                        <w:t>Marin Matošić, PhD, Full Professor</w:t>
                      </w:r>
                    </w:hyperlink>
                  </w:p>
                  <w:p w14:paraId="0B5E4793" w14:textId="71D5C049" w:rsidR="00A94C9E" w:rsidRPr="003A31A2" w:rsidRDefault="0050583A" w:rsidP="003A31A2">
                    <w:pPr>
                      <w:tabs>
                        <w:tab w:val="left" w:pos="2820"/>
                      </w:tabs>
                      <w:spacing w:after="0" w:line="240" w:lineRule="auto"/>
                      <w:rPr>
                        <w:rFonts w:ascii="Proba Pro Lt" w:hAnsi="Proba Pro Lt" w:cs="Arial"/>
                        <w:sz w:val="20"/>
                        <w:szCs w:val="20"/>
                        <w:lang w:val="en-GB"/>
                      </w:rPr>
                    </w:pPr>
                    <w:hyperlink r:id="rId145" w:history="1">
                      <w:r w:rsidR="00D91EE9" w:rsidRPr="00803D29">
                        <w:rPr>
                          <w:rStyle w:val="Hyperlink"/>
                          <w:rFonts w:ascii="Proba Pro Lt" w:hAnsi="Proba Pro Lt"/>
                          <w:sz w:val="20"/>
                          <w:szCs w:val="20"/>
                        </w:rPr>
                        <w:t>Vlado Crnek,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AEC8162"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35783805"/>
            <w:placeholder>
              <w:docPart w:val="D57A46B55DE54DE98E47960BC0595B89"/>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1E2C622C" w14:textId="7BBD1D94" w:rsidR="00A94C9E"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A94C9E" w:rsidRPr="003A31A2" w14:paraId="0E7B107B" w14:textId="77777777" w:rsidTr="00D91EE9">
        <w:tc>
          <w:tcPr>
            <w:tcW w:w="1256" w:type="pct"/>
            <w:tcBorders>
              <w:top w:val="single" w:sz="12" w:space="0" w:color="auto"/>
              <w:left w:val="single" w:sz="12" w:space="0" w:color="auto"/>
            </w:tcBorders>
            <w:shd w:val="clear" w:color="auto" w:fill="00A0DC"/>
            <w:vAlign w:val="center"/>
          </w:tcPr>
          <w:p w14:paraId="63F3D4D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1.2. Course title</w:t>
            </w:r>
          </w:p>
        </w:tc>
        <w:sdt>
          <w:sdtPr>
            <w:rPr>
              <w:rFonts w:ascii="Proba Pro Lt" w:hAnsi="Proba Pro Lt" w:cs="Arial"/>
              <w:sz w:val="20"/>
              <w:szCs w:val="20"/>
              <w:lang w:val="en-GB"/>
            </w:rPr>
            <w:id w:val="-1782409838"/>
            <w:placeholder>
              <w:docPart w:val="6574EEB5AF574BDDA1974E0B67925473"/>
            </w:placeholder>
          </w:sdtPr>
          <w:sdtEndPr/>
          <w:sdtContent>
            <w:bookmarkStart w:id="22" w:name="Tehnologija_vode" w:displacedByCustomXml="prev"/>
            <w:tc>
              <w:tcPr>
                <w:tcW w:w="1524" w:type="pct"/>
                <w:gridSpan w:val="4"/>
                <w:tcBorders>
                  <w:top w:val="single" w:sz="12" w:space="0" w:color="auto"/>
                  <w:right w:val="single" w:sz="12" w:space="0" w:color="auto"/>
                </w:tcBorders>
                <w:vAlign w:val="center"/>
              </w:tcPr>
              <w:p w14:paraId="1C38A84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Water Technology</w:t>
                </w:r>
              </w:p>
            </w:tc>
            <w:bookmarkEnd w:id="22" w:displacedByCustomXml="next"/>
          </w:sdtContent>
        </w:sdt>
        <w:tc>
          <w:tcPr>
            <w:tcW w:w="1405" w:type="pct"/>
            <w:gridSpan w:val="5"/>
            <w:tcBorders>
              <w:top w:val="single" w:sz="12" w:space="0" w:color="auto"/>
              <w:right w:val="single" w:sz="12" w:space="0" w:color="auto"/>
            </w:tcBorders>
            <w:shd w:val="clear" w:color="auto" w:fill="00A0DC"/>
            <w:vAlign w:val="center"/>
          </w:tcPr>
          <w:p w14:paraId="449B73EB"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60904891"/>
            <w:placeholder>
              <w:docPart w:val="7E7B5009F059456F9DB432DA978BD418"/>
            </w:placeholder>
          </w:sdtPr>
          <w:sdtEndPr/>
          <w:sdtContent>
            <w:tc>
              <w:tcPr>
                <w:tcW w:w="816" w:type="pct"/>
                <w:gridSpan w:val="4"/>
                <w:tcBorders>
                  <w:top w:val="single" w:sz="12" w:space="0" w:color="auto"/>
                  <w:right w:val="single" w:sz="12" w:space="0" w:color="auto"/>
                </w:tcBorders>
                <w:vAlign w:val="center"/>
              </w:tcPr>
              <w:p w14:paraId="1ABAE1F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w:t>
                </w:r>
              </w:p>
            </w:tc>
          </w:sdtContent>
        </w:sdt>
      </w:tr>
      <w:tr w:rsidR="00A94C9E" w:rsidRPr="003A31A2" w14:paraId="74559998" w14:textId="77777777" w:rsidTr="00D91EE9">
        <w:tc>
          <w:tcPr>
            <w:tcW w:w="1256" w:type="pct"/>
            <w:tcBorders>
              <w:left w:val="single" w:sz="12" w:space="0" w:color="auto"/>
              <w:bottom w:val="single" w:sz="12" w:space="0" w:color="auto"/>
            </w:tcBorders>
            <w:shd w:val="clear" w:color="auto" w:fill="00A0DC"/>
            <w:vAlign w:val="center"/>
          </w:tcPr>
          <w:p w14:paraId="2233F31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580797176"/>
            <w:placeholder>
              <w:docPart w:val="7A90764B2B6B4E62A129B0F4542D2886"/>
            </w:placeholder>
          </w:sdtPr>
          <w:sdtEndPr/>
          <w:sdtContent>
            <w:sdt>
              <w:sdtPr>
                <w:rPr>
                  <w:rFonts w:ascii="Proba Pro Lt" w:hAnsi="Proba Pro Lt" w:cs="Arial"/>
                  <w:sz w:val="20"/>
                  <w:szCs w:val="20"/>
                  <w:lang w:val="en-GB"/>
                </w:rPr>
                <w:id w:val="-596868521"/>
                <w:placeholder>
                  <w:docPart w:val="F3628EA2E3BF4B3BB19F18F710D377F2"/>
                </w:placeholder>
              </w:sdtPr>
              <w:sdtEndPr/>
              <w:sdtContent>
                <w:tc>
                  <w:tcPr>
                    <w:tcW w:w="1524" w:type="pct"/>
                    <w:gridSpan w:val="4"/>
                    <w:tcBorders>
                      <w:bottom w:val="single" w:sz="12" w:space="0" w:color="auto"/>
                      <w:right w:val="single" w:sz="12" w:space="0" w:color="auto"/>
                    </w:tcBorders>
                    <w:vAlign w:val="center"/>
                  </w:tcPr>
                  <w:p w14:paraId="3E005F0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64885</w:t>
                    </w:r>
                  </w:p>
                </w:tc>
              </w:sdtContent>
            </w:sdt>
          </w:sdtContent>
        </w:sdt>
        <w:tc>
          <w:tcPr>
            <w:tcW w:w="1405" w:type="pct"/>
            <w:gridSpan w:val="5"/>
            <w:tcBorders>
              <w:bottom w:val="single" w:sz="12" w:space="0" w:color="auto"/>
              <w:right w:val="single" w:sz="12" w:space="0" w:color="auto"/>
            </w:tcBorders>
            <w:shd w:val="clear" w:color="auto" w:fill="00A0DC"/>
            <w:vAlign w:val="center"/>
          </w:tcPr>
          <w:p w14:paraId="2F49EAC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92883558"/>
            <w:placeholder>
              <w:docPart w:val="8E8E36F9B2CA455FB6EA6A5FE3AA14C8"/>
            </w:placeholder>
          </w:sdtPr>
          <w:sdtEndPr/>
          <w:sdtContent>
            <w:tc>
              <w:tcPr>
                <w:tcW w:w="816" w:type="pct"/>
                <w:gridSpan w:val="4"/>
                <w:tcBorders>
                  <w:bottom w:val="single" w:sz="12" w:space="0" w:color="auto"/>
                  <w:right w:val="single" w:sz="12" w:space="0" w:color="auto"/>
                </w:tcBorders>
                <w:vAlign w:val="center"/>
              </w:tcPr>
              <w:p w14:paraId="41BFC0D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+ 30 + 0 + 0</w:t>
                </w:r>
              </w:p>
            </w:tc>
          </w:sdtContent>
        </w:sdt>
      </w:tr>
      <w:tr w:rsidR="00A94C9E" w:rsidRPr="003A31A2" w14:paraId="15B2E08D" w14:textId="77777777" w:rsidTr="00D91EE9">
        <w:tc>
          <w:tcPr>
            <w:tcW w:w="1256" w:type="pct"/>
            <w:tcBorders>
              <w:left w:val="single" w:sz="12" w:space="0" w:color="auto"/>
              <w:bottom w:val="single" w:sz="12" w:space="0" w:color="auto"/>
            </w:tcBorders>
            <w:shd w:val="clear" w:color="auto" w:fill="00A0DC"/>
            <w:vAlign w:val="center"/>
          </w:tcPr>
          <w:p w14:paraId="12F263D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1248285"/>
            <w:placeholder>
              <w:docPart w:val="AEB6A51A58BB4E1B81A0762189BE3E0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7ED0040" w14:textId="6AD29348" w:rsidR="00A94C9E"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5A2F8C9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02212217"/>
            <w:placeholder>
              <w:docPart w:val="F084450B6BDA4219A995AC2F161E419B"/>
            </w:placeholder>
          </w:sdtPr>
          <w:sdtEndPr/>
          <w:sdtContent>
            <w:tc>
              <w:tcPr>
                <w:tcW w:w="816" w:type="pct"/>
                <w:gridSpan w:val="4"/>
                <w:tcBorders>
                  <w:bottom w:val="single" w:sz="12" w:space="0" w:color="auto"/>
                  <w:right w:val="single" w:sz="12" w:space="0" w:color="auto"/>
                </w:tcBorders>
                <w:vAlign w:val="center"/>
              </w:tcPr>
              <w:p w14:paraId="6D3141B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50</w:t>
                </w:r>
              </w:p>
            </w:tc>
          </w:sdtContent>
        </w:sdt>
      </w:tr>
      <w:tr w:rsidR="00A94C9E" w:rsidRPr="003A31A2" w14:paraId="5B649B5A" w14:textId="77777777" w:rsidTr="00D91EE9">
        <w:tc>
          <w:tcPr>
            <w:tcW w:w="1256" w:type="pct"/>
            <w:tcBorders>
              <w:left w:val="single" w:sz="12" w:space="0" w:color="auto"/>
              <w:bottom w:val="single" w:sz="12" w:space="0" w:color="auto"/>
            </w:tcBorders>
            <w:shd w:val="clear" w:color="auto" w:fill="00A0DC"/>
            <w:vAlign w:val="center"/>
          </w:tcPr>
          <w:p w14:paraId="0A5D376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84251618"/>
            <w:placeholder>
              <w:docPart w:val="C78014BA91214356907F015C3D008B0B"/>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3523040B" w14:textId="6BC04D02" w:rsidR="00A94C9E"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B5EF87C"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56F6266" w14:textId="7080C6F2" w:rsidR="00A94C9E"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82871283"/>
                <w:placeholder>
                  <w:docPart w:val="65D1BED8861A48849BC7FEC8A5732901"/>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A94C9E" w:rsidRPr="003A31A2">
              <w:rPr>
                <w:rFonts w:ascii="Proba Pro Lt" w:hAnsi="Proba Pro Lt" w:cs="Arial"/>
                <w:sz w:val="20"/>
                <w:szCs w:val="20"/>
                <w:lang w:val="en-GB"/>
              </w:rPr>
              <w:tab/>
            </w:r>
          </w:p>
          <w:p w14:paraId="3D1EA31E" w14:textId="77777777" w:rsidR="00A94C9E"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42475598"/>
                <w:placeholder>
                  <w:docPart w:val="6F65A25B59D9453CBA14297C71930CF2"/>
                </w:placeholder>
              </w:sdtPr>
              <w:sdtEndPr/>
              <w:sdtContent>
                <w:r w:rsidR="00A94C9E" w:rsidRPr="003A31A2">
                  <w:rPr>
                    <w:rFonts w:ascii="Proba Pro Lt" w:hAnsi="Proba Pro Lt" w:cs="Arial"/>
                    <w:sz w:val="20"/>
                    <w:szCs w:val="20"/>
                    <w:lang w:val="en-GB"/>
                  </w:rPr>
                  <w:t xml:space="preserve">20 </w:t>
                </w:r>
              </w:sdtContent>
            </w:sdt>
            <w:r w:rsidR="00A94C9E" w:rsidRPr="003A31A2">
              <w:rPr>
                <w:rFonts w:ascii="Proba Pro Lt" w:hAnsi="Proba Pro Lt" w:cs="Arial"/>
                <w:sz w:val="20"/>
                <w:szCs w:val="20"/>
                <w:lang w:val="en-GB"/>
              </w:rPr>
              <w:t>%</w:t>
            </w:r>
          </w:p>
        </w:tc>
      </w:tr>
      <w:tr w:rsidR="00A94C9E" w:rsidRPr="003A31A2" w14:paraId="1C2FF9A5" w14:textId="77777777" w:rsidTr="00D91EE9">
        <w:tc>
          <w:tcPr>
            <w:tcW w:w="1256" w:type="pct"/>
            <w:tcBorders>
              <w:left w:val="single" w:sz="12" w:space="0" w:color="auto"/>
              <w:bottom w:val="single" w:sz="12" w:space="0" w:color="auto"/>
            </w:tcBorders>
            <w:shd w:val="clear" w:color="auto" w:fill="00A0DC"/>
            <w:vAlign w:val="center"/>
          </w:tcPr>
          <w:p w14:paraId="3DA8A349"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634445970"/>
            <w:placeholder>
              <w:docPart w:val="C3ADD44D2F95430F93D060BFBEDC9C3D"/>
            </w:placeholder>
          </w:sdtPr>
          <w:sdtEndPr/>
          <w:sdtContent>
            <w:sdt>
              <w:sdtPr>
                <w:rPr>
                  <w:rFonts w:ascii="Proba Pro Lt" w:hAnsi="Proba Pro Lt" w:cs="Arial"/>
                  <w:sz w:val="20"/>
                  <w:szCs w:val="20"/>
                  <w:lang w:val="en-GB"/>
                </w:rPr>
                <w:id w:val="-1479301682"/>
                <w:placeholder>
                  <w:docPart w:val="4D3F63E4FEFE495FB02278E57EC94D70"/>
                </w:placeholder>
              </w:sdtPr>
              <w:sdtEndPr/>
              <w:sdtContent>
                <w:tc>
                  <w:tcPr>
                    <w:tcW w:w="1524" w:type="pct"/>
                    <w:gridSpan w:val="4"/>
                    <w:tcBorders>
                      <w:bottom w:val="single" w:sz="12" w:space="0" w:color="auto"/>
                      <w:right w:val="single" w:sz="12" w:space="0" w:color="auto"/>
                    </w:tcBorders>
                    <w:vAlign w:val="center"/>
                  </w:tcPr>
                  <w:p w14:paraId="098D0E53"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in P1, laboratory exercises in the laboratoryu on 3rd floor,</w:t>
                    </w:r>
                  </w:p>
                  <w:p w14:paraId="036B41B9"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field exercises in HEP and Coca-Cola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4C51931" w14:textId="77777777" w:rsidR="00A94C9E" w:rsidRPr="003A31A2" w:rsidRDefault="00A94C9E"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61704336"/>
            <w:placeholder>
              <w:docPart w:val="494CF324E3D140ADBE206F9D38851A21"/>
            </w:placeholder>
          </w:sdtPr>
          <w:sdtEndPr/>
          <w:sdtContent>
            <w:tc>
              <w:tcPr>
                <w:tcW w:w="816" w:type="pct"/>
                <w:gridSpan w:val="4"/>
                <w:tcBorders>
                  <w:bottom w:val="single" w:sz="12" w:space="0" w:color="auto"/>
                  <w:right w:val="single" w:sz="12" w:space="0" w:color="auto"/>
                </w:tcBorders>
                <w:vAlign w:val="center"/>
              </w:tcPr>
              <w:p w14:paraId="58645579"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A94C9E" w:rsidRPr="003A31A2" w14:paraId="38D0A0A0" w14:textId="77777777" w:rsidTr="00D91EE9">
        <w:tc>
          <w:tcPr>
            <w:tcW w:w="1256" w:type="pct"/>
            <w:tcBorders>
              <w:left w:val="single" w:sz="12" w:space="0" w:color="auto"/>
              <w:bottom w:val="single" w:sz="12" w:space="0" w:color="auto"/>
            </w:tcBorders>
            <w:shd w:val="clear" w:color="auto" w:fill="00A0DC"/>
            <w:vAlign w:val="center"/>
          </w:tcPr>
          <w:p w14:paraId="7788FDF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83554652"/>
            <w:placeholder>
              <w:docPart w:val="BD0E0D7E0D5D47548681885D0B6B3829"/>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5D84C4F3" w14:textId="48ED25FC" w:rsidR="00A94C9E"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98489CD" w14:textId="77777777" w:rsidR="00A94C9E" w:rsidRPr="003A31A2" w:rsidRDefault="00A94C9E"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7CA74A0C" w14:textId="4CE50B91" w:rsidR="00A94C9E"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03984321"/>
                <w:placeholder>
                  <w:docPart w:val="8A5E9B0EDB44417BA035D949A299C0D5"/>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A94C9E" w:rsidRPr="003A31A2" w14:paraId="70D7DC24" w14:textId="77777777" w:rsidTr="00A94C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AEF41D" w14:textId="77777777" w:rsidR="00A94C9E" w:rsidRPr="003A31A2" w:rsidRDefault="00A94C9E"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A94C9E" w:rsidRPr="003A31A2" w14:paraId="58F66AF5" w14:textId="77777777" w:rsidTr="00A94C9E">
        <w:tc>
          <w:tcPr>
            <w:tcW w:w="1256" w:type="pct"/>
            <w:tcBorders>
              <w:top w:val="single" w:sz="12" w:space="0" w:color="auto"/>
              <w:left w:val="single" w:sz="12" w:space="0" w:color="auto"/>
            </w:tcBorders>
            <w:shd w:val="clear" w:color="auto" w:fill="00A0DC"/>
            <w:vAlign w:val="center"/>
          </w:tcPr>
          <w:p w14:paraId="2425489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90712020"/>
            <w:placeholder>
              <w:docPart w:val="E7709755E53945EB8D092E5BC269C5A3"/>
            </w:placeholder>
          </w:sdtPr>
          <w:sdtEndPr/>
          <w:sdtContent>
            <w:sdt>
              <w:sdtPr>
                <w:rPr>
                  <w:rFonts w:ascii="Proba Pro Lt" w:hAnsi="Proba Pro Lt" w:cs="Arial"/>
                  <w:sz w:val="20"/>
                  <w:szCs w:val="20"/>
                  <w:lang w:val="en-GB"/>
                </w:rPr>
                <w:id w:val="80725229"/>
                <w:placeholder>
                  <w:docPart w:val="E50AC62CB1C440DAA763B8C98E904649"/>
                </w:placeholder>
              </w:sdtPr>
              <w:sdtEndPr/>
              <w:sdtContent>
                <w:tc>
                  <w:tcPr>
                    <w:tcW w:w="3744" w:type="pct"/>
                    <w:gridSpan w:val="13"/>
                    <w:tcBorders>
                      <w:top w:val="single" w:sz="12" w:space="0" w:color="auto"/>
                      <w:right w:val="single" w:sz="12" w:space="0" w:color="auto"/>
                    </w:tcBorders>
                    <w:vAlign w:val="center"/>
                  </w:tcPr>
                  <w:p w14:paraId="455E97E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Objective of the course is to familiarize student with characteristics of water in nature, drinking water and process water as well as processes for their treatment and production. Through the course student will acquire skills necessary for technological design of the treatment processes and for comparison of different treatment processes such as disinfection, sand filtration, flocculation, ion exchange and membrane filtration. Through acquired skills, students will be able to choose an appropriate water treatment technology and design and operate the treatment process. </w:t>
                    </w:r>
                  </w:p>
                </w:tc>
              </w:sdtContent>
            </w:sdt>
          </w:sdtContent>
        </w:sdt>
      </w:tr>
      <w:tr w:rsidR="00A94C9E" w:rsidRPr="003A31A2" w14:paraId="30E33888" w14:textId="77777777" w:rsidTr="00A94C9E">
        <w:tc>
          <w:tcPr>
            <w:tcW w:w="1256" w:type="pct"/>
            <w:tcBorders>
              <w:left w:val="single" w:sz="12" w:space="0" w:color="auto"/>
            </w:tcBorders>
            <w:shd w:val="clear" w:color="auto" w:fill="00A0DC"/>
            <w:vAlign w:val="center"/>
          </w:tcPr>
          <w:p w14:paraId="0072246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470903100"/>
            <w:placeholder>
              <w:docPart w:val="331FD53F40A24ECE85869306E7A7D4C1"/>
            </w:placeholder>
          </w:sdtPr>
          <w:sdtEndPr>
            <w:rPr>
              <w:rFonts w:cs="Calibri"/>
            </w:rPr>
          </w:sdtEndPr>
          <w:sdtContent>
            <w:tc>
              <w:tcPr>
                <w:tcW w:w="3744" w:type="pct"/>
                <w:gridSpan w:val="13"/>
                <w:tcBorders>
                  <w:right w:val="single" w:sz="12" w:space="0" w:color="auto"/>
                </w:tcBorders>
                <w:vAlign w:val="center"/>
              </w:tcPr>
              <w:p w14:paraId="35EA5BE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7AD39AE1"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1</w:t>
                </w:r>
              </w:p>
              <w:p w14:paraId="22E9B4BB"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Physics</w:t>
                </w:r>
              </w:p>
              <w:p w14:paraId="7AC741AC"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Principles of Engineering</w:t>
                </w:r>
              </w:p>
              <w:p w14:paraId="492F5839"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Physical Chemistry </w:t>
                </w:r>
              </w:p>
              <w:p w14:paraId="38585C8C"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color w:val="000000"/>
                    <w:sz w:val="20"/>
                    <w:szCs w:val="20"/>
                    <w:lang w:val="en-GB" w:eastAsia="hr-HR"/>
                  </w:rPr>
                  <w:t>(General Chemistry, Analytical Chemistry)</w:t>
                </w:r>
              </w:p>
            </w:tc>
          </w:sdtContent>
        </w:sdt>
      </w:tr>
      <w:tr w:rsidR="00A94C9E" w:rsidRPr="003A31A2" w14:paraId="2D1AFF34" w14:textId="77777777" w:rsidTr="00A94C9E">
        <w:tc>
          <w:tcPr>
            <w:tcW w:w="1256" w:type="pct"/>
            <w:tcBorders>
              <w:left w:val="single" w:sz="12" w:space="0" w:color="auto"/>
            </w:tcBorders>
            <w:shd w:val="clear" w:color="auto" w:fill="00A0DC"/>
            <w:vAlign w:val="center"/>
          </w:tcPr>
          <w:p w14:paraId="17FC92C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195654326"/>
            <w:placeholder>
              <w:docPart w:val="79BCB0DA281A45EC88529C40E3DA9AC2"/>
            </w:placeholder>
          </w:sdtPr>
          <w:sdtEndPr/>
          <w:sdtContent>
            <w:tc>
              <w:tcPr>
                <w:tcW w:w="3744" w:type="pct"/>
                <w:gridSpan w:val="13"/>
                <w:tcBorders>
                  <w:right w:val="single" w:sz="12" w:space="0" w:color="auto"/>
                </w:tcBorders>
                <w:vAlign w:val="center"/>
              </w:tcPr>
              <w:p w14:paraId="4F986A55"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knowledge and skills from basic, applied and engineering scientific disciplines in the field of food technology </w:t>
                </w:r>
              </w:p>
              <w:p w14:paraId="253430FF"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acquired knowledge and skills from food engineering practically in the conduct of technological processes of food production and processing </w:t>
                </w:r>
              </w:p>
              <w:p w14:paraId="5E48729D"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analyse, solve simple problems, and do complex jobs in microbiological and physical-chemical control laboratories of food industry </w:t>
                </w:r>
              </w:p>
              <w:p w14:paraId="1C61D1EC"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conceptualize and organize work and manage smaller technological production units of food systems </w:t>
                </w:r>
              </w:p>
              <w:p w14:paraId="6FBEF8E3"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problems in production and communicate them to their superior and subordinates </w:t>
                </w:r>
              </w:p>
              <w:p w14:paraId="0C5F187A"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collect and interpret results of laboratory food analyses </w:t>
                </w:r>
              </w:p>
              <w:p w14:paraId="373AA51C"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summarize conclusions based on research results from the field of food technology </w:t>
                </w:r>
              </w:p>
              <w:p w14:paraId="5FDD0421"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participate in the work of homogenous or interdisciplinary professional team in the field of food technology </w:t>
                </w:r>
              </w:p>
              <w:p w14:paraId="3CF4417A"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contemporary trends in food technology and popularize the profession </w:t>
                </w:r>
              </w:p>
              <w:p w14:paraId="0180B6D9"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develop learning skills which are needed to continue studying at graduate levels and conscience about the need of lifelong learning </w:t>
                </w:r>
              </w:p>
              <w:p w14:paraId="41F347EC"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ethical principles, legal regulations and standards related to specific requirements of the profession </w:t>
                </w:r>
              </w:p>
            </w:tc>
          </w:sdtContent>
        </w:sdt>
      </w:tr>
      <w:tr w:rsidR="00A94C9E" w:rsidRPr="003A31A2" w14:paraId="25B13E8A" w14:textId="77777777" w:rsidTr="00A94C9E">
        <w:tc>
          <w:tcPr>
            <w:tcW w:w="1256" w:type="pct"/>
            <w:tcBorders>
              <w:left w:val="single" w:sz="12" w:space="0" w:color="auto"/>
            </w:tcBorders>
            <w:shd w:val="clear" w:color="auto" w:fill="00A0DC"/>
            <w:vAlign w:val="center"/>
          </w:tcPr>
          <w:p w14:paraId="7FBD445B"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rPr>
            <w:id w:val="-1037885567"/>
            <w:placeholder>
              <w:docPart w:val="6A0B84942BD2418F98B66192A5F1A571"/>
            </w:placeholder>
          </w:sdtPr>
          <w:sdtEndPr/>
          <w:sdtContent>
            <w:sdt>
              <w:sdtPr>
                <w:rPr>
                  <w:rFonts w:ascii="Proba Pro Lt" w:hAnsi="Proba Pro Lt"/>
                  <w:sz w:val="20"/>
                  <w:szCs w:val="20"/>
                </w:rPr>
                <w:id w:val="1562596129"/>
                <w:placeholder>
                  <w:docPart w:val="3A098357F2F0463D8409B936D9699BD7"/>
                </w:placeholder>
              </w:sdtPr>
              <w:sdtEndPr/>
              <w:sdtContent>
                <w:tc>
                  <w:tcPr>
                    <w:tcW w:w="3744" w:type="pct"/>
                    <w:gridSpan w:val="13"/>
                    <w:tcBorders>
                      <w:right w:val="single" w:sz="12" w:space="0" w:color="auto"/>
                    </w:tcBorders>
                    <w:vAlign w:val="center"/>
                  </w:tcPr>
                  <w:p w14:paraId="1AF4486D" w14:textId="1DAC2BCA" w:rsidR="00A94C9E" w:rsidRPr="003A31A2" w:rsidRDefault="004C7CEB" w:rsidP="00E319AF">
                    <w:pPr>
                      <w:pStyle w:val="ListParagraph"/>
                      <w:numPr>
                        <w:ilvl w:val="0"/>
                        <w:numId w:val="29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explain </w:t>
                    </w:r>
                    <w:r w:rsidR="00A94C9E" w:rsidRPr="003A31A2">
                      <w:rPr>
                        <w:rFonts w:ascii="Proba Pro Lt" w:hAnsi="Proba Pro Lt" w:cs="Arial"/>
                        <w:sz w:val="20"/>
                        <w:szCs w:val="20"/>
                        <w:lang w:val="en-GB"/>
                      </w:rPr>
                      <w:t>and measure basic characteristics of water in nature, drinking water and process water</w:t>
                    </w:r>
                  </w:p>
                  <w:p w14:paraId="288B50B2" w14:textId="746A6332" w:rsidR="00A94C9E" w:rsidRPr="003A31A2" w:rsidRDefault="004C7CEB" w:rsidP="00E319AF">
                    <w:pPr>
                      <w:pStyle w:val="ListParagraph"/>
                      <w:numPr>
                        <w:ilvl w:val="0"/>
                        <w:numId w:val="29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operate </w:t>
                    </w:r>
                    <w:r w:rsidR="00A94C9E" w:rsidRPr="003A31A2">
                      <w:rPr>
                        <w:rFonts w:ascii="Proba Pro Lt" w:hAnsi="Proba Pro Lt" w:cs="Arial"/>
                        <w:sz w:val="20"/>
                        <w:szCs w:val="20"/>
                        <w:lang w:val="en-GB"/>
                      </w:rPr>
                      <w:t>water treatment process</w:t>
                    </w:r>
                  </w:p>
                  <w:p w14:paraId="03A38101" w14:textId="64F74825" w:rsidR="00A94C9E" w:rsidRPr="003A31A2" w:rsidRDefault="004C7CEB" w:rsidP="00E319AF">
                    <w:pPr>
                      <w:pStyle w:val="ListParagraph"/>
                      <w:numPr>
                        <w:ilvl w:val="0"/>
                        <w:numId w:val="29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calculate </w:t>
                    </w:r>
                    <w:r w:rsidR="00A94C9E" w:rsidRPr="003A31A2">
                      <w:rPr>
                        <w:rFonts w:ascii="Proba Pro Lt" w:hAnsi="Proba Pro Lt" w:cs="Arial"/>
                        <w:sz w:val="20"/>
                        <w:szCs w:val="20"/>
                        <w:lang w:val="en-GB"/>
                      </w:rPr>
                      <w:t>technological parameters of a water treatment process</w:t>
                    </w:r>
                  </w:p>
                  <w:p w14:paraId="3298A9A7" w14:textId="29E861A5" w:rsidR="00A94C9E" w:rsidRPr="003A31A2" w:rsidRDefault="004C7CEB" w:rsidP="00E319AF">
                    <w:pPr>
                      <w:pStyle w:val="ListParagraph"/>
                      <w:numPr>
                        <w:ilvl w:val="0"/>
                        <w:numId w:val="29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choose </w:t>
                    </w:r>
                    <w:r w:rsidR="00A94C9E" w:rsidRPr="003A31A2">
                      <w:rPr>
                        <w:rFonts w:ascii="Proba Pro Lt" w:hAnsi="Proba Pro Lt" w:cs="Arial"/>
                        <w:sz w:val="20"/>
                        <w:szCs w:val="20"/>
                        <w:lang w:val="en-GB"/>
                      </w:rPr>
                      <w:t>appropriate technology for water treatment based on the characteristics of feed water and demands for treated water quality</w:t>
                    </w:r>
                  </w:p>
                </w:tc>
              </w:sdtContent>
            </w:sdt>
          </w:sdtContent>
        </w:sdt>
      </w:tr>
      <w:tr w:rsidR="00A94C9E" w:rsidRPr="003A31A2" w14:paraId="5167725B" w14:textId="77777777" w:rsidTr="00A94C9E">
        <w:tc>
          <w:tcPr>
            <w:tcW w:w="1256" w:type="pct"/>
            <w:tcBorders>
              <w:left w:val="single" w:sz="12" w:space="0" w:color="auto"/>
            </w:tcBorders>
            <w:shd w:val="clear" w:color="auto" w:fill="00A0DC"/>
            <w:vAlign w:val="center"/>
          </w:tcPr>
          <w:p w14:paraId="1BB909EE"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24BEA21D" w14:textId="77777777" w:rsidR="00A94C9E" w:rsidRPr="003A31A2" w:rsidRDefault="00A94C9E"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rPr>
            <w:id w:val="-672104952"/>
            <w:placeholder>
              <w:docPart w:val="90ED4DAE4D9744ABBBD972AE28800410"/>
            </w:placeholder>
          </w:sdtPr>
          <w:sdtEndPr/>
          <w:sdtContent>
            <w:tc>
              <w:tcPr>
                <w:tcW w:w="3744" w:type="pct"/>
                <w:gridSpan w:val="13"/>
                <w:tcBorders>
                  <w:right w:val="single" w:sz="12" w:space="0" w:color="auto"/>
                </w:tcBorders>
                <w:vAlign w:val="center"/>
              </w:tcPr>
              <w:p w14:paraId="405E0448" w14:textId="77777777" w:rsidR="00A94C9E" w:rsidRPr="003A31A2" w:rsidRDefault="00A94C9E" w:rsidP="00E319AF">
                <w:pPr>
                  <w:pStyle w:val="ListParagraph"/>
                  <w:numPr>
                    <w:ilvl w:val="0"/>
                    <w:numId w:val="295"/>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Basic water characteristics, nature water cycle, types of water</w:t>
                </w:r>
              </w:p>
              <w:p w14:paraId="71D71E83"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Water hardness</w:t>
                </w:r>
              </w:p>
              <w:p w14:paraId="64BA780E"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Alkalinity and stability of water</w:t>
                </w:r>
              </w:p>
              <w:p w14:paraId="609CA3A6"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Disinfection</w:t>
                </w:r>
              </w:p>
              <w:p w14:paraId="743F0D17"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Sand filtration</w:t>
                </w:r>
              </w:p>
              <w:p w14:paraId="31E619E0"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Coagulation and flocculation</w:t>
                </w:r>
              </w:p>
              <w:p w14:paraId="637B7D37"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Removal of iron and manganese from water</w:t>
                </w:r>
              </w:p>
              <w:p w14:paraId="137F94D4"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Lime softening and acid dealkalization</w:t>
                </w:r>
              </w:p>
              <w:p w14:paraId="207D476F"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Ion exchange processes</w:t>
                </w:r>
              </w:p>
              <w:p w14:paraId="012A2C91"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Ion exchange regeneration</w:t>
                </w:r>
              </w:p>
              <w:p w14:paraId="49FC75D7"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Membrane processes</w:t>
                </w:r>
              </w:p>
              <w:p w14:paraId="754197AA"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Cooling water and water for boilers</w:t>
                </w:r>
              </w:p>
              <w:p w14:paraId="706442E6"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Process water for brewery and soft drinks production</w:t>
                </w:r>
              </w:p>
            </w:tc>
          </w:sdtContent>
        </w:sdt>
      </w:tr>
      <w:tr w:rsidR="00A94C9E" w:rsidRPr="003A31A2" w14:paraId="7E2D5C76" w14:textId="77777777" w:rsidTr="00A94C9E">
        <w:trPr>
          <w:trHeight w:val="349"/>
        </w:trPr>
        <w:tc>
          <w:tcPr>
            <w:tcW w:w="1256" w:type="pct"/>
            <w:vMerge w:val="restart"/>
            <w:tcBorders>
              <w:left w:val="single" w:sz="12" w:space="0" w:color="auto"/>
            </w:tcBorders>
            <w:shd w:val="clear" w:color="auto" w:fill="00A0DC"/>
            <w:vAlign w:val="center"/>
          </w:tcPr>
          <w:p w14:paraId="089AF03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3AFD4731" w14:textId="77777777" w:rsidR="00A94C9E"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0256403"/>
                <w14:checkbox>
                  <w14:checked w14:val="1"/>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lectures</w:t>
            </w:r>
          </w:p>
          <w:p w14:paraId="21A0EFE7" w14:textId="77777777" w:rsidR="00A94C9E"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9253982"/>
                <w14:checkbox>
                  <w14:checked w14:val="0"/>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seminars and workshops  </w:t>
            </w:r>
          </w:p>
          <w:p w14:paraId="3620473C" w14:textId="77777777" w:rsidR="00A94C9E"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4071527"/>
                <w14:checkbox>
                  <w14:checked w14:val="1"/>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exercises  </w:t>
            </w:r>
          </w:p>
          <w:p w14:paraId="0F59AC3B" w14:textId="77777777" w:rsidR="00A94C9E"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0009127"/>
                <w14:checkbox>
                  <w14:checked w14:val="0"/>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w:t>
            </w:r>
            <w:r w:rsidR="00A94C9E" w:rsidRPr="003A31A2">
              <w:rPr>
                <w:rFonts w:ascii="Proba Pro Lt" w:hAnsi="Proba Pro Lt" w:cs="Arial"/>
                <w:b w:val="0"/>
                <w:i/>
                <w:sz w:val="20"/>
                <w:szCs w:val="20"/>
                <w:lang w:val="en-GB"/>
              </w:rPr>
              <w:t>online in entirety</w:t>
            </w:r>
          </w:p>
          <w:p w14:paraId="7E310854" w14:textId="77777777" w:rsidR="00A94C9E"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177433"/>
                <w14:checkbox>
                  <w14:checked w14:val="1"/>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partial e-learning</w:t>
            </w:r>
          </w:p>
          <w:p w14:paraId="3A1987DC" w14:textId="77777777" w:rsidR="00A94C9E"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40028083"/>
                <w14:checkbox>
                  <w14:checked w14:val="1"/>
                  <w14:checkedState w14:val="2612" w14:font="MS Gothic"/>
                  <w14:uncheckedState w14:val="2610" w14:font="MS Gothic"/>
                </w14:checkbox>
              </w:sdtPr>
              <w:sdtEndPr/>
              <w:sdtContent>
                <w:r w:rsidR="00A94C9E" w:rsidRPr="003A31A2">
                  <w:rPr>
                    <w:rFonts w:ascii="Segoe UI Symbol" w:eastAsia="MS Gothic" w:hAnsi="Segoe UI Symbol" w:cs="Segoe UI Symbol"/>
                    <w:sz w:val="20"/>
                    <w:szCs w:val="20"/>
                    <w:lang w:val="en-GB"/>
                  </w:rPr>
                  <w:t>☒</w:t>
                </w:r>
              </w:sdtContent>
            </w:sdt>
            <w:r w:rsidR="00A94C9E" w:rsidRPr="003A31A2">
              <w:rPr>
                <w:rFonts w:ascii="Proba Pro Lt" w:hAnsi="Proba Pro Lt" w:cs="Arial"/>
                <w:sz w:val="20"/>
                <w:szCs w:val="20"/>
                <w:lang w:val="en-GB"/>
              </w:rPr>
              <w:t xml:space="preserve"> field work</w:t>
            </w:r>
          </w:p>
        </w:tc>
        <w:tc>
          <w:tcPr>
            <w:tcW w:w="1180" w:type="pct"/>
            <w:gridSpan w:val="5"/>
            <w:vMerge w:val="restart"/>
            <w:vAlign w:val="center"/>
          </w:tcPr>
          <w:p w14:paraId="007DDAD1" w14:textId="77777777" w:rsidR="00A94C9E"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0787853"/>
                <w14:checkbox>
                  <w14:checked w14:val="0"/>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independent assignments</w:t>
            </w:r>
          </w:p>
          <w:p w14:paraId="774039DF" w14:textId="77777777" w:rsidR="00A94C9E"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7280861"/>
                <w14:checkbox>
                  <w14:checked w14:val="0"/>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multimedia and the internet  </w:t>
            </w:r>
          </w:p>
          <w:p w14:paraId="75F917D2" w14:textId="77777777" w:rsidR="00A94C9E"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2777728"/>
                <w14:checkbox>
                  <w14:checked w14:val="1"/>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laboratory</w:t>
            </w:r>
          </w:p>
          <w:p w14:paraId="7013C9C0" w14:textId="77777777" w:rsidR="00A94C9E"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7569427"/>
                <w14:checkbox>
                  <w14:checked w14:val="0"/>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work with mentor</w:t>
            </w:r>
          </w:p>
          <w:p w14:paraId="422FAB55" w14:textId="77777777" w:rsidR="00A94C9E"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4444853"/>
                <w14:checkbox>
                  <w14:checked w14:val="0"/>
                  <w14:checkedState w14:val="2612" w14:font="MS Gothic"/>
                  <w14:uncheckedState w14:val="2610" w14:font="MS Gothic"/>
                </w14:checkbox>
              </w:sdtPr>
              <w:sdtEndPr/>
              <w:sdtContent>
                <w:r w:rsidR="00A94C9E" w:rsidRPr="003A31A2">
                  <w:rPr>
                    <w:rFonts w:ascii="Segoe UI Symbol" w:eastAsia="MS Gothic" w:hAnsi="Segoe UI Symbol" w:cs="Segoe UI Symbol"/>
                    <w:sz w:val="20"/>
                    <w:szCs w:val="20"/>
                    <w:lang w:val="en-GB"/>
                  </w:rPr>
                  <w:t>☐</w:t>
                </w:r>
              </w:sdtContent>
            </w:sdt>
            <w:r w:rsidR="00A94C9E" w:rsidRPr="003A31A2">
              <w:rPr>
                <w:rFonts w:ascii="Proba Pro Lt" w:hAnsi="Proba Pro Lt" w:cs="Arial"/>
                <w:b/>
                <w:sz w:val="20"/>
                <w:szCs w:val="20"/>
                <w:lang w:val="en-GB"/>
              </w:rPr>
              <w:t xml:space="preserve"> </w:t>
            </w:r>
            <w:sdt>
              <w:sdtPr>
                <w:rPr>
                  <w:rFonts w:ascii="Proba Pro Lt" w:hAnsi="Proba Pro Lt" w:cs="Arial"/>
                  <w:b/>
                  <w:sz w:val="20"/>
                  <w:szCs w:val="20"/>
                  <w:lang w:val="en-GB"/>
                </w:rPr>
                <w:id w:val="-318658024"/>
                <w:placeholder>
                  <w:docPart w:val="C8B5B67EF01F42E88BBBEBB389B8838A"/>
                </w:placeholder>
              </w:sdtPr>
              <w:sdtEndPr/>
              <w:sdtContent>
                <w:r w:rsidR="00A94C9E" w:rsidRPr="003A31A2">
                  <w:rPr>
                    <w:rFonts w:ascii="Proba Pro Lt" w:hAnsi="Proba Pro Lt" w:cs="Arial"/>
                    <w:sz w:val="20"/>
                    <w:szCs w:val="20"/>
                    <w:lang w:val="en-GB"/>
                  </w:rPr>
                  <w:t>(other)</w:t>
                </w:r>
              </w:sdtContent>
            </w:sdt>
            <w:r w:rsidR="00A94C9E" w:rsidRPr="003A31A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39CCBAF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A94C9E" w:rsidRPr="003A31A2" w14:paraId="5807223A" w14:textId="77777777" w:rsidTr="00A94C9E">
        <w:trPr>
          <w:trHeight w:val="577"/>
        </w:trPr>
        <w:tc>
          <w:tcPr>
            <w:tcW w:w="1256" w:type="pct"/>
            <w:vMerge/>
            <w:tcBorders>
              <w:left w:val="single" w:sz="12" w:space="0" w:color="auto"/>
              <w:bottom w:val="single" w:sz="4" w:space="0" w:color="auto"/>
            </w:tcBorders>
            <w:shd w:val="clear" w:color="auto" w:fill="00A0DC"/>
            <w:vAlign w:val="center"/>
          </w:tcPr>
          <w:p w14:paraId="2D4106B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2AA7677" w14:textId="77777777" w:rsidR="00A94C9E" w:rsidRPr="003A31A2" w:rsidRDefault="00A94C9E" w:rsidP="003A31A2">
            <w:pPr>
              <w:pStyle w:val="FieldText"/>
              <w:rPr>
                <w:rFonts w:ascii="Proba Pro Lt" w:hAnsi="Proba Pro Lt" w:cs="Arial"/>
                <w:b w:val="0"/>
                <w:sz w:val="20"/>
                <w:szCs w:val="20"/>
                <w:lang w:val="en-GB"/>
              </w:rPr>
            </w:pPr>
          </w:p>
        </w:tc>
        <w:tc>
          <w:tcPr>
            <w:tcW w:w="1180" w:type="pct"/>
            <w:gridSpan w:val="5"/>
            <w:vMerge/>
            <w:vAlign w:val="center"/>
          </w:tcPr>
          <w:p w14:paraId="508F759E" w14:textId="77777777" w:rsidR="00A94C9E" w:rsidRPr="003A31A2" w:rsidRDefault="00A94C9E"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316952726"/>
            <w:placeholder>
              <w:docPart w:val="0E003551EA14477F81E25D446372C4FA"/>
            </w:placeholder>
            <w:showingPlcHdr/>
          </w:sdtPr>
          <w:sdtEndPr/>
          <w:sdtContent>
            <w:tc>
              <w:tcPr>
                <w:tcW w:w="1245" w:type="pct"/>
                <w:gridSpan w:val="5"/>
                <w:tcBorders>
                  <w:right w:val="single" w:sz="12" w:space="0" w:color="auto"/>
                </w:tcBorders>
              </w:tcPr>
              <w:p w14:paraId="2AA005B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A94C9E" w:rsidRPr="003A31A2" w14:paraId="20E4636B" w14:textId="77777777" w:rsidTr="00D91EE9">
        <w:trPr>
          <w:trHeight w:val="397"/>
        </w:trPr>
        <w:tc>
          <w:tcPr>
            <w:tcW w:w="1256" w:type="pct"/>
            <w:vMerge w:val="restart"/>
            <w:tcBorders>
              <w:top w:val="single" w:sz="12" w:space="0" w:color="auto"/>
              <w:left w:val="single" w:sz="12" w:space="0" w:color="auto"/>
            </w:tcBorders>
            <w:shd w:val="clear" w:color="auto" w:fill="00A0DC"/>
            <w:vAlign w:val="center"/>
          </w:tcPr>
          <w:p w14:paraId="24B8FD7D"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67E165E5"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018653571"/>
              <w:placeholder>
                <w:docPart w:val="669E466C44AA4AECB6A50881D7C6F2D9"/>
              </w:placeholder>
            </w:sdtPr>
            <w:sdtEndPr/>
            <w:sdtContent>
              <w:p w14:paraId="4D0EF8F4"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020209405"/>
              <w:placeholder>
                <w:docPart w:val="A1E552E82CE142E29FA2FC7D70D67E89"/>
              </w:placeholder>
              <w:showingPlcHdr/>
            </w:sdtPr>
            <w:sdtEndPr/>
            <w:sdtContent>
              <w:p w14:paraId="52717EA8"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714E0F3"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892337161"/>
              <w:placeholder>
                <w:docPart w:val="E1BFDFBAB0A445ACA3F0F377A7394258"/>
              </w:placeholder>
              <w:showingPlcHdr/>
            </w:sdtPr>
            <w:sdtEndPr/>
            <w:sdtContent>
              <w:p w14:paraId="2706B607"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800494084"/>
              <w:placeholder>
                <w:docPart w:val="1E08FCA4666645498D00FD573ECC8AA8"/>
              </w:placeholder>
            </w:sdtPr>
            <w:sdtEndPr/>
            <w:sdtContent>
              <w:p w14:paraId="4781E5A9"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D546A4C" w14:textId="77777777" w:rsidR="00A94C9E" w:rsidRPr="003A31A2" w:rsidRDefault="00A94C9E"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26876859"/>
              <w:placeholder>
                <w:docPart w:val="0AAE619C9141450CBACE255C2F088BF8"/>
              </w:placeholder>
            </w:sdtPr>
            <w:sdtEndPr/>
            <w:sdtContent>
              <w:p w14:paraId="0A7EC0A7"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54520331"/>
              <w:placeholder>
                <w:docPart w:val="8CE3ADE1A2CE4D0B952FECEDC4158BBF"/>
              </w:placeholder>
              <w:showingPlcHdr/>
            </w:sdtPr>
            <w:sdtEndPr/>
            <w:sdtContent>
              <w:p w14:paraId="3BB16E61"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94C9E" w:rsidRPr="003A31A2" w14:paraId="56770781" w14:textId="77777777" w:rsidTr="00D91EE9">
        <w:trPr>
          <w:trHeight w:val="397"/>
        </w:trPr>
        <w:tc>
          <w:tcPr>
            <w:tcW w:w="1256" w:type="pct"/>
            <w:vMerge/>
            <w:tcBorders>
              <w:left w:val="single" w:sz="12" w:space="0" w:color="auto"/>
            </w:tcBorders>
            <w:shd w:val="clear" w:color="auto" w:fill="00A0DC"/>
            <w:vAlign w:val="center"/>
          </w:tcPr>
          <w:p w14:paraId="74C6D416"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C3567E"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38939199"/>
              <w:placeholder>
                <w:docPart w:val="6F3C921C1E804AD78F0A7BFC24E4A82C"/>
              </w:placeholder>
              <w:showingPlcHdr/>
            </w:sdtPr>
            <w:sdtEndPr/>
            <w:sdtContent>
              <w:p w14:paraId="02D9D50D"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16491359"/>
              <w:placeholder>
                <w:docPart w:val="06B52A570CA54D70A0F0278BACE198C0"/>
              </w:placeholder>
            </w:sdtPr>
            <w:sdtEndPr/>
            <w:sdtContent>
              <w:p w14:paraId="79CF0CD1"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72B9781"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52564288"/>
              <w:placeholder>
                <w:docPart w:val="D0C4732303E4432BA9ABA4460914DC42"/>
              </w:placeholder>
              <w:showingPlcHdr/>
            </w:sdtPr>
            <w:sdtEndPr/>
            <w:sdtContent>
              <w:p w14:paraId="7E5FF7B7"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525179082"/>
              <w:placeholder>
                <w:docPart w:val="4AE3DAFBB1C647E49B7C645AB60E9BC2"/>
              </w:placeholder>
            </w:sdtPr>
            <w:sdtEndPr/>
            <w:sdtContent>
              <w:p w14:paraId="42AF2F1A"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5AEC997" w14:textId="77777777" w:rsidR="00A94C9E"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10821486"/>
                <w:placeholder>
                  <w:docPart w:val="A33482110CAA4128A8BA4946C81BDD8F"/>
                </w:placeholder>
              </w:sdtPr>
              <w:sdtEndPr/>
              <w:sdtContent>
                <w:sdt>
                  <w:sdtPr>
                    <w:rPr>
                      <w:rFonts w:ascii="Proba Pro Lt" w:hAnsi="Proba Pro Lt" w:cs="Arial"/>
                      <w:b w:val="0"/>
                      <w:sz w:val="20"/>
                      <w:szCs w:val="20"/>
                    </w:rPr>
                    <w:id w:val="731577357"/>
                    <w:placeholder>
                      <w:docPart w:val="996EDEDA79AE46FA869284A25A0AF8B5"/>
                    </w:placeholder>
                  </w:sdtPr>
                  <w:sdtEndPr/>
                  <w:sdtContent>
                    <w:r w:rsidR="00A94C9E" w:rsidRPr="003A31A2">
                      <w:rPr>
                        <w:rFonts w:ascii="Proba Pro Lt" w:hAnsi="Proba Pro Lt" w:cs="Arial"/>
                        <w:b w:val="0"/>
                        <w:sz w:val="20"/>
                        <w:szCs w:val="20"/>
                      </w:rPr>
                      <w:t>E-learning tests</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873907"/>
              <w:placeholder>
                <w:docPart w:val="FBF44A8631E14FA4862E39C8339DCD23"/>
              </w:placeholder>
            </w:sdtPr>
            <w:sdtEndPr/>
            <w:sdtContent>
              <w:p w14:paraId="2D789B32"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61361902"/>
              <w:placeholder>
                <w:docPart w:val="01A8CBE1227A47A9814F22404BBC9AC3"/>
              </w:placeholder>
              <w:showingPlcHdr/>
            </w:sdtPr>
            <w:sdtEndPr/>
            <w:sdtContent>
              <w:p w14:paraId="06E691E1"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94C9E" w:rsidRPr="003A31A2" w14:paraId="3F36628D" w14:textId="77777777" w:rsidTr="00D91EE9">
        <w:trPr>
          <w:trHeight w:val="397"/>
        </w:trPr>
        <w:tc>
          <w:tcPr>
            <w:tcW w:w="1256" w:type="pct"/>
            <w:vMerge/>
            <w:tcBorders>
              <w:left w:val="single" w:sz="12" w:space="0" w:color="auto"/>
            </w:tcBorders>
            <w:shd w:val="clear" w:color="auto" w:fill="00A0DC"/>
            <w:vAlign w:val="center"/>
          </w:tcPr>
          <w:p w14:paraId="2F67C47E"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E9ED71"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93352838"/>
              <w:placeholder>
                <w:docPart w:val="4ED75A412F434D738273F83F59160C3B"/>
              </w:placeholder>
              <w:showingPlcHdr/>
            </w:sdtPr>
            <w:sdtEndPr/>
            <w:sdtContent>
              <w:p w14:paraId="3B46CF75"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80400549"/>
              <w:placeholder>
                <w:docPart w:val="E3C9064D789F42D18B67F7C1EFE56CFC"/>
              </w:placeholder>
            </w:sdtPr>
            <w:sdtEndPr/>
            <w:sdtContent>
              <w:p w14:paraId="26919951"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AB37BC9"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49700173"/>
              <w:placeholder>
                <w:docPart w:val="74F98411DC76467E83DD137D489E6545"/>
              </w:placeholder>
              <w:showingPlcHdr/>
            </w:sdtPr>
            <w:sdtEndPr/>
            <w:sdtContent>
              <w:p w14:paraId="12A0B32D"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976410865"/>
              <w:placeholder>
                <w:docPart w:val="6292601100A34D41AE053287C312091D"/>
              </w:placeholder>
            </w:sdtPr>
            <w:sdtEndPr/>
            <w:sdtContent>
              <w:p w14:paraId="3A068111"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923A1A" w14:textId="77777777" w:rsidR="00A94C9E"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89269947"/>
                <w:placeholder>
                  <w:docPart w:val="628AA7D292FB46E684B17A226ED4F9A3"/>
                </w:placeholder>
              </w:sdtPr>
              <w:sdtEndPr/>
              <w:sdtContent>
                <w:r w:rsidR="00A94C9E"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10540848"/>
              <w:placeholder>
                <w:docPart w:val="7971CFCC84404AC99B4A307D583A3F39"/>
              </w:placeholder>
              <w:showingPlcHdr/>
            </w:sdtPr>
            <w:sdtEndPr/>
            <w:sdtContent>
              <w:p w14:paraId="52CBB184"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17747719"/>
              <w:placeholder>
                <w:docPart w:val="F2DB1B8895C648E28D8C6D367A7CDBFC"/>
              </w:placeholder>
              <w:showingPlcHdr/>
            </w:sdtPr>
            <w:sdtEndPr/>
            <w:sdtContent>
              <w:p w14:paraId="6B65E606"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94C9E" w:rsidRPr="003A31A2" w14:paraId="35B61780" w14:textId="77777777" w:rsidTr="00D91EE9">
        <w:trPr>
          <w:trHeight w:val="397"/>
        </w:trPr>
        <w:tc>
          <w:tcPr>
            <w:tcW w:w="1256" w:type="pct"/>
            <w:vMerge/>
            <w:tcBorders>
              <w:left w:val="single" w:sz="12" w:space="0" w:color="auto"/>
            </w:tcBorders>
            <w:shd w:val="clear" w:color="auto" w:fill="00A0DC"/>
            <w:vAlign w:val="center"/>
          </w:tcPr>
          <w:p w14:paraId="246F8421"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52CB5B6"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70089667"/>
              <w:placeholder>
                <w:docPart w:val="684C56FD1F1E41259281DDEE358E817B"/>
              </w:placeholder>
              <w:showingPlcHdr/>
            </w:sdtPr>
            <w:sdtEndPr/>
            <w:sdtContent>
              <w:p w14:paraId="7F43EB25"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05522874"/>
              <w:placeholder>
                <w:docPart w:val="F15D81E0141C476C8C8E25186E0FED47"/>
              </w:placeholder>
            </w:sdtPr>
            <w:sdtEndPr/>
            <w:sdtContent>
              <w:p w14:paraId="6BA0D716"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4684F85"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9457179"/>
              <w:placeholder>
                <w:docPart w:val="5DD3579E033645B6A33A3BEADB718A73"/>
              </w:placeholder>
            </w:sdtPr>
            <w:sdtEndPr/>
            <w:sdtContent>
              <w:p w14:paraId="00BF63C8"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16139910"/>
              <w:placeholder>
                <w:docPart w:val="861E861F313747E59C78E376B3150346"/>
              </w:placeholder>
              <w:showingPlcHdr/>
            </w:sdtPr>
            <w:sdtEndPr/>
            <w:sdtContent>
              <w:p w14:paraId="4963A78D"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F1FB966" w14:textId="77777777" w:rsidR="00A94C9E"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832911531"/>
                <w:placeholder>
                  <w:docPart w:val="237C975EAF7B4C1DA2896AB81F9B5431"/>
                </w:placeholder>
              </w:sdtPr>
              <w:sdtEndPr/>
              <w:sdtContent>
                <w:r w:rsidR="00A94C9E"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39295870"/>
              <w:placeholder>
                <w:docPart w:val="1E53072F604041958846EEEC2A8EAAB1"/>
              </w:placeholder>
              <w:showingPlcHdr/>
            </w:sdtPr>
            <w:sdtEndPr/>
            <w:sdtContent>
              <w:p w14:paraId="4F182F9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5060293"/>
              <w:placeholder>
                <w:docPart w:val="71ACFB042F884D12A5A62A2167679EE2"/>
              </w:placeholder>
              <w:showingPlcHdr/>
            </w:sdtPr>
            <w:sdtEndPr/>
            <w:sdtContent>
              <w:p w14:paraId="6DE64370"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94C9E" w:rsidRPr="003A31A2" w14:paraId="2875674C" w14:textId="77777777" w:rsidTr="00D91EE9">
        <w:trPr>
          <w:trHeight w:val="397"/>
        </w:trPr>
        <w:tc>
          <w:tcPr>
            <w:tcW w:w="1256" w:type="pct"/>
            <w:vMerge/>
            <w:tcBorders>
              <w:left w:val="single" w:sz="12" w:space="0" w:color="auto"/>
              <w:bottom w:val="single" w:sz="12" w:space="0" w:color="auto"/>
            </w:tcBorders>
            <w:shd w:val="clear" w:color="auto" w:fill="00A0DC"/>
            <w:vAlign w:val="center"/>
          </w:tcPr>
          <w:p w14:paraId="25B04E10"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7AF770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18047089"/>
              <w:placeholder>
                <w:docPart w:val="F84C473EBAFA49FB9D2CE3DCA3444BA8"/>
              </w:placeholder>
              <w:showingPlcHdr/>
            </w:sdtPr>
            <w:sdtEndPr/>
            <w:sdtContent>
              <w:p w14:paraId="21754E3C"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34932923"/>
              <w:placeholder>
                <w:docPart w:val="F8F54A3296B44CD583E6687258EE1129"/>
              </w:placeholder>
            </w:sdtPr>
            <w:sdtEndPr/>
            <w:sdtContent>
              <w:p w14:paraId="2C472ACA"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1415CCD"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82698257"/>
              <w:placeholder>
                <w:docPart w:val="93E9FF3BE8944BB3B62A2E45A540B5D4"/>
              </w:placeholder>
            </w:sdtPr>
            <w:sdtEndPr/>
            <w:sdtContent>
              <w:p w14:paraId="03920103"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41483744"/>
              <w:placeholder>
                <w:docPart w:val="A61F77DFF8CA4E60A13B0E2C3F1EF454"/>
              </w:placeholder>
              <w:showingPlcHdr/>
            </w:sdtPr>
            <w:sdtEndPr/>
            <w:sdtContent>
              <w:p w14:paraId="133D901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CD2DC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10300229"/>
              <w:placeholder>
                <w:docPart w:val="B4A759445577425C9BD29C69A064F424"/>
              </w:placeholder>
            </w:sdtPr>
            <w:sdtEndPr/>
            <w:sdtContent>
              <w:p w14:paraId="4960FA76"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r>
      <w:tr w:rsidR="00A94C9E" w:rsidRPr="003A31A2" w14:paraId="2F1E13ED" w14:textId="77777777" w:rsidTr="00A94C9E">
        <w:trPr>
          <w:trHeight w:val="397"/>
        </w:trPr>
        <w:tc>
          <w:tcPr>
            <w:tcW w:w="1256" w:type="pct"/>
            <w:tcBorders>
              <w:left w:val="single" w:sz="12" w:space="0" w:color="auto"/>
              <w:bottom w:val="single" w:sz="12" w:space="0" w:color="auto"/>
            </w:tcBorders>
            <w:shd w:val="clear" w:color="auto" w:fill="00A0DC"/>
            <w:vAlign w:val="center"/>
          </w:tcPr>
          <w:p w14:paraId="3B088DB3"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59639796"/>
              <w:placeholder>
                <w:docPart w:val="1A58E8CD04284A00AB060AB2847CE237"/>
              </w:placeholder>
            </w:sdtPr>
            <w:sdtEndPr/>
            <w:sdtContent>
              <w:p w14:paraId="5230E39E" w14:textId="77777777" w:rsidR="00A94C9E" w:rsidRPr="003A31A2" w:rsidRDefault="00A94C9E"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38990B33"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1. partial exam</w:t>
                </w:r>
                <w:r w:rsidRPr="003A31A2">
                  <w:rPr>
                    <w:rFonts w:ascii="Proba Pro Lt" w:hAnsi="Proba Pro Lt" w:cs="Arial"/>
                    <w:sz w:val="20"/>
                    <w:szCs w:val="20"/>
                  </w:rPr>
                  <w:tab/>
                  <w:t xml:space="preserve">    15</w:t>
                </w:r>
                <w:r w:rsidRPr="003A31A2">
                  <w:rPr>
                    <w:rFonts w:ascii="Proba Pro Lt" w:hAnsi="Proba Pro Lt" w:cs="Arial"/>
                    <w:sz w:val="20"/>
                    <w:szCs w:val="20"/>
                  </w:rPr>
                  <w:tab/>
                </w:r>
              </w:p>
              <w:p w14:paraId="624F8575"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2. partial exam</w:t>
                </w:r>
                <w:r w:rsidRPr="003A31A2">
                  <w:rPr>
                    <w:rFonts w:ascii="Proba Pro Lt" w:hAnsi="Proba Pro Lt" w:cs="Arial"/>
                    <w:sz w:val="20"/>
                    <w:szCs w:val="20"/>
                  </w:rPr>
                  <w:tab/>
                  <w:t xml:space="preserve">    15</w:t>
                </w:r>
                <w:r w:rsidRPr="003A31A2">
                  <w:rPr>
                    <w:rFonts w:ascii="Proba Pro Lt" w:hAnsi="Proba Pro Lt" w:cs="Arial"/>
                    <w:sz w:val="20"/>
                    <w:szCs w:val="20"/>
                  </w:rPr>
                  <w:tab/>
                </w:r>
              </w:p>
              <w:p w14:paraId="1FBFC2DB"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3. partial exam</w:t>
                </w:r>
                <w:r w:rsidRPr="003A31A2">
                  <w:rPr>
                    <w:rFonts w:ascii="Proba Pro Lt" w:hAnsi="Proba Pro Lt" w:cs="Arial"/>
                    <w:sz w:val="20"/>
                    <w:szCs w:val="20"/>
                  </w:rPr>
                  <w:tab/>
                  <w:t xml:space="preserve">    15</w:t>
                </w:r>
                <w:r w:rsidRPr="003A31A2">
                  <w:rPr>
                    <w:rFonts w:ascii="Proba Pro Lt" w:hAnsi="Proba Pro Lt" w:cs="Arial"/>
                    <w:sz w:val="20"/>
                    <w:szCs w:val="20"/>
                  </w:rPr>
                  <w:tab/>
                </w:r>
              </w:p>
              <w:p w14:paraId="1AA30DDF"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E-learning tests</w:t>
                </w:r>
                <w:r w:rsidRPr="003A31A2">
                  <w:rPr>
                    <w:rFonts w:ascii="Proba Pro Lt" w:hAnsi="Proba Pro Lt" w:cs="Arial"/>
                    <w:sz w:val="20"/>
                    <w:szCs w:val="20"/>
                  </w:rPr>
                  <w:tab/>
                  <w:t xml:space="preserve">   20</w:t>
                </w:r>
                <w:r w:rsidRPr="003A31A2">
                  <w:rPr>
                    <w:rFonts w:ascii="Proba Pro Lt" w:hAnsi="Proba Pro Lt" w:cs="Arial"/>
                    <w:sz w:val="20"/>
                    <w:szCs w:val="20"/>
                  </w:rPr>
                  <w:tab/>
                </w:r>
              </w:p>
              <w:p w14:paraId="7C57F455"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Final exam (oral)    20</w:t>
                </w:r>
                <w:r w:rsidRPr="003A31A2">
                  <w:rPr>
                    <w:rFonts w:ascii="Proba Pro Lt" w:hAnsi="Proba Pro Lt" w:cs="Arial"/>
                    <w:sz w:val="20"/>
                    <w:szCs w:val="20"/>
                  </w:rPr>
                  <w:tab/>
                </w:r>
              </w:p>
              <w:p w14:paraId="5545564A"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Exercises</w:t>
                </w:r>
                <w:r w:rsidRPr="003A31A2">
                  <w:rPr>
                    <w:rFonts w:ascii="Proba Pro Lt" w:hAnsi="Proba Pro Lt" w:cs="Arial"/>
                    <w:sz w:val="20"/>
                    <w:szCs w:val="20"/>
                  </w:rPr>
                  <w:tab/>
                  <w:t xml:space="preserve">   15</w:t>
                </w:r>
                <w:r w:rsidRPr="003A31A2">
                  <w:rPr>
                    <w:rFonts w:ascii="Proba Pro Lt" w:hAnsi="Proba Pro Lt" w:cs="Arial"/>
                    <w:sz w:val="20"/>
                    <w:szCs w:val="20"/>
                  </w:rPr>
                  <w:tab/>
                </w:r>
              </w:p>
              <w:p w14:paraId="600C46FF"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Total                       100</w:t>
                </w:r>
              </w:p>
              <w:p w14:paraId="520C96FA" w14:textId="77777777" w:rsidR="00A94C9E" w:rsidRPr="003A31A2" w:rsidRDefault="00A94C9E" w:rsidP="003A31A2">
                <w:pPr>
                  <w:spacing w:after="0" w:line="240" w:lineRule="auto"/>
                  <w:rPr>
                    <w:rFonts w:ascii="Proba Pro Lt" w:hAnsi="Proba Pro Lt" w:cs="Arial"/>
                    <w:sz w:val="20"/>
                    <w:szCs w:val="20"/>
                  </w:rPr>
                </w:pPr>
              </w:p>
              <w:p w14:paraId="4808D5B4" w14:textId="77777777" w:rsidR="00A94C9E" w:rsidRPr="003A31A2" w:rsidRDefault="00A94C9E" w:rsidP="003A31A2">
                <w:pPr>
                  <w:spacing w:after="0" w:line="240" w:lineRule="auto"/>
                  <w:rPr>
                    <w:rFonts w:ascii="Proba Pro Lt" w:hAnsi="Proba Pro Lt" w:cs="Arial"/>
                    <w:b/>
                    <w:sz w:val="20"/>
                    <w:szCs w:val="20"/>
                  </w:rPr>
                </w:pPr>
                <w:r w:rsidRPr="003A31A2">
                  <w:rPr>
                    <w:rFonts w:ascii="Proba Pro Lt" w:hAnsi="Proba Pro Lt" w:cs="Arial"/>
                    <w:b/>
                    <w:sz w:val="20"/>
                    <w:szCs w:val="20"/>
                  </w:rPr>
                  <w:t>2. Partial written exams</w:t>
                </w:r>
              </w:p>
              <w:p w14:paraId="15FB2EEA"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The written exam is taken through three partial exams. </w:t>
                </w:r>
                <w:r w:rsidRPr="003A31A2">
                  <w:rPr>
                    <w:rFonts w:ascii="Proba Pro Lt" w:hAnsi="Proba Pro Lt" w:cs="Arial"/>
                    <w:sz w:val="20"/>
                    <w:szCs w:val="20"/>
                    <w:lang w:val="en-GB"/>
                  </w:rPr>
                  <w:t>Passing prior partial exams is not a prerequisite for taking the subsequent ones. If students fail one of the partial exams, they take a make-up written exam covering the entire syllabus and bringing 45 points. Six of 15 points are needed to pass a partial exam, and 20 of 45 points are needed to pass the make-up written exam.</w:t>
                </w:r>
              </w:p>
              <w:p w14:paraId="60437649" w14:textId="77777777" w:rsidR="00A94C9E" w:rsidRPr="003A31A2" w:rsidRDefault="00A94C9E" w:rsidP="003A31A2">
                <w:pPr>
                  <w:spacing w:after="0" w:line="240" w:lineRule="auto"/>
                  <w:rPr>
                    <w:rFonts w:ascii="Proba Pro Lt" w:hAnsi="Proba Pro Lt" w:cs="Arial"/>
                    <w:b/>
                    <w:sz w:val="20"/>
                    <w:szCs w:val="20"/>
                    <w:lang w:val="en-GB"/>
                  </w:rPr>
                </w:pPr>
              </w:p>
              <w:p w14:paraId="171DBFF7" w14:textId="77777777" w:rsidR="00A94C9E" w:rsidRPr="003A31A2" w:rsidRDefault="00A94C9E"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3. Grading scale:</w:t>
                </w:r>
              </w:p>
              <w:p w14:paraId="6B5A1A5B" w14:textId="77777777" w:rsidR="00A94C9E" w:rsidRPr="003A31A2" w:rsidRDefault="00A94C9E"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50 fail (1)</w:t>
                </w:r>
              </w:p>
              <w:p w14:paraId="7AB1F4AA" w14:textId="77777777" w:rsidR="00A94C9E" w:rsidRPr="003A31A2" w:rsidRDefault="00A94C9E"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50 - 60 sufficient (2)</w:t>
                </w:r>
              </w:p>
              <w:p w14:paraId="18041545" w14:textId="77777777" w:rsidR="00A94C9E" w:rsidRPr="003A31A2" w:rsidRDefault="00A94C9E"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60 - 75 good (3)</w:t>
                </w:r>
              </w:p>
              <w:p w14:paraId="6FB0C71D" w14:textId="77777777" w:rsidR="00A94C9E" w:rsidRPr="003A31A2" w:rsidRDefault="00A94C9E"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75 - 90 very good (4)</w:t>
                </w:r>
              </w:p>
              <w:p w14:paraId="6BD39593" w14:textId="77777777" w:rsidR="00A94C9E" w:rsidRPr="003A31A2" w:rsidDel="00B558AD"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excellent (5)</w:t>
                </w:r>
              </w:p>
            </w:sdtContent>
          </w:sdt>
        </w:tc>
      </w:tr>
      <w:tr w:rsidR="00A94C9E" w:rsidRPr="003A31A2" w14:paraId="6DC93EE3" w14:textId="77777777" w:rsidTr="00A94C9E">
        <w:tc>
          <w:tcPr>
            <w:tcW w:w="1256" w:type="pct"/>
            <w:tcBorders>
              <w:left w:val="single" w:sz="12" w:space="0" w:color="auto"/>
              <w:bottom w:val="single" w:sz="12" w:space="0" w:color="auto"/>
            </w:tcBorders>
            <w:shd w:val="clear" w:color="auto" w:fill="00A0DC"/>
            <w:vAlign w:val="center"/>
          </w:tcPr>
          <w:p w14:paraId="2FEF37C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73A93A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1778240738"/>
              <w:placeholder>
                <w:docPart w:val="F9E58CB447514A9AB1EBC6657885B3D8"/>
              </w:placeholder>
            </w:sdtPr>
            <w:sdtEndPr/>
            <w:sdtContent>
              <w:sdt>
                <w:sdtPr>
                  <w:rPr>
                    <w:rFonts w:ascii="Proba Pro Lt" w:hAnsi="Proba Pro Lt"/>
                    <w:sz w:val="20"/>
                    <w:szCs w:val="20"/>
                  </w:rPr>
                  <w:id w:val="1465232380"/>
                  <w:placeholder>
                    <w:docPart w:val="3E05D6F5731A4828B91983F5B1D98EE4"/>
                  </w:placeholder>
                </w:sdtPr>
                <w:sdtEndPr/>
                <w:sdtContent>
                  <w:p w14:paraId="6D3E108D" w14:textId="77777777" w:rsidR="00A94C9E" w:rsidRPr="003A31A2" w:rsidRDefault="00A94C9E" w:rsidP="00F66B5F">
                    <w:pPr>
                      <w:pStyle w:val="ListParagraph"/>
                      <w:numPr>
                        <w:ilvl w:val="0"/>
                        <w:numId w:val="46"/>
                      </w:numPr>
                      <w:spacing w:after="0" w:line="240" w:lineRule="auto"/>
                      <w:rPr>
                        <w:rFonts w:ascii="Proba Pro Lt" w:hAnsi="Proba Pro Lt" w:cs="Arial"/>
                        <w:color w:val="000000"/>
                        <w:sz w:val="20"/>
                        <w:szCs w:val="20"/>
                      </w:rPr>
                    </w:pPr>
                    <w:r w:rsidRPr="003A31A2">
                      <w:rPr>
                        <w:rFonts w:ascii="Proba Pro Lt" w:hAnsi="Proba Pro Lt"/>
                        <w:sz w:val="20"/>
                        <w:szCs w:val="20"/>
                      </w:rPr>
                      <w:t xml:space="preserve">attend all lectures </w:t>
                    </w:r>
                    <w:r w:rsidRPr="003A31A2">
                      <w:rPr>
                        <w:rFonts w:ascii="Proba Pro Lt" w:hAnsi="Proba Pro Lt"/>
                        <w:sz w:val="20"/>
                        <w:szCs w:val="20"/>
                        <w:lang w:val="en-GB"/>
                      </w:rPr>
                      <w:t>(a maximum of three justified absences is allowed)</w:t>
                    </w:r>
                  </w:p>
                  <w:p w14:paraId="010DF09B" w14:textId="77777777" w:rsidR="00A94C9E" w:rsidRPr="003A31A2" w:rsidRDefault="00A94C9E" w:rsidP="00F66B5F">
                    <w:pPr>
                      <w:pStyle w:val="ListParagraph"/>
                      <w:numPr>
                        <w:ilvl w:val="0"/>
                        <w:numId w:val="46"/>
                      </w:numPr>
                      <w:spacing w:after="0" w:line="240" w:lineRule="auto"/>
                      <w:rPr>
                        <w:rFonts w:ascii="Proba Pro Lt" w:hAnsi="Proba Pro Lt" w:cs="Arial"/>
                        <w:color w:val="000000"/>
                        <w:sz w:val="20"/>
                        <w:szCs w:val="20"/>
                      </w:rPr>
                    </w:pPr>
                    <w:r w:rsidRPr="003A31A2">
                      <w:rPr>
                        <w:rFonts w:ascii="Proba Pro Lt" w:hAnsi="Proba Pro Lt"/>
                        <w:sz w:val="20"/>
                        <w:szCs w:val="20"/>
                        <w:lang w:val="en-GB"/>
                      </w:rPr>
                      <w:t>successfully do all laboratory and field exercises (a maximum of three justified absences is allowed)</w:t>
                    </w:r>
                  </w:p>
                  <w:p w14:paraId="0ED415B2" w14:textId="77777777" w:rsidR="00A94C9E" w:rsidRPr="003A31A2" w:rsidRDefault="00A94C9E" w:rsidP="00F66B5F">
                    <w:pPr>
                      <w:pStyle w:val="ListParagraph"/>
                      <w:numPr>
                        <w:ilvl w:val="0"/>
                        <w:numId w:val="46"/>
                      </w:numPr>
                      <w:spacing w:after="0" w:line="240" w:lineRule="auto"/>
                      <w:rPr>
                        <w:rFonts w:ascii="Proba Pro Lt" w:hAnsi="Proba Pro Lt" w:cs="Arial"/>
                        <w:color w:val="000000"/>
                        <w:sz w:val="20"/>
                        <w:szCs w:val="20"/>
                      </w:rPr>
                    </w:pPr>
                    <w:r w:rsidRPr="003A31A2">
                      <w:rPr>
                        <w:rFonts w:ascii="Proba Pro Lt" w:hAnsi="Proba Pro Lt"/>
                        <w:sz w:val="20"/>
                        <w:szCs w:val="20"/>
                        <w:lang w:val="en-GB"/>
                      </w:rPr>
                      <w:t>pass each of the three partial exams (six of 15 points to pass) OR the make-up written exam (20 of 45 points to pass)</w:t>
                    </w:r>
                  </w:p>
                  <w:p w14:paraId="795107A8" w14:textId="77777777" w:rsidR="00A94C9E" w:rsidRPr="003A31A2" w:rsidRDefault="00A94C9E" w:rsidP="00F66B5F">
                    <w:pPr>
                      <w:pStyle w:val="ListParagraph"/>
                      <w:numPr>
                        <w:ilvl w:val="0"/>
                        <w:numId w:val="46"/>
                      </w:numPr>
                      <w:spacing w:after="0" w:line="240" w:lineRule="auto"/>
                      <w:rPr>
                        <w:rFonts w:ascii="Proba Pro Lt" w:hAnsi="Proba Pro Lt" w:cs="Arial"/>
                        <w:color w:val="000000"/>
                        <w:sz w:val="20"/>
                        <w:szCs w:val="20"/>
                      </w:rPr>
                    </w:pPr>
                    <w:r w:rsidRPr="003A31A2">
                      <w:rPr>
                        <w:rFonts w:ascii="Proba Pro Lt" w:hAnsi="Proba Pro Lt"/>
                        <w:sz w:val="20"/>
                        <w:szCs w:val="20"/>
                        <w:lang w:val="en-GB"/>
                      </w:rPr>
                      <w:lastRenderedPageBreak/>
                      <w:t>pass the oral exam (eight of 20 points to pass)</w:t>
                    </w:r>
                  </w:p>
                  <w:p w14:paraId="349FB400" w14:textId="77777777" w:rsidR="00A94C9E" w:rsidRPr="003A31A2" w:rsidRDefault="00A94C9E" w:rsidP="00F66B5F">
                    <w:pPr>
                      <w:pStyle w:val="ListParagraph"/>
                      <w:numPr>
                        <w:ilvl w:val="0"/>
                        <w:numId w:val="46"/>
                      </w:numPr>
                      <w:spacing w:after="0" w:line="240" w:lineRule="auto"/>
                      <w:rPr>
                        <w:rFonts w:ascii="Proba Pro Lt" w:hAnsi="Proba Pro Lt"/>
                        <w:sz w:val="20"/>
                        <w:szCs w:val="20"/>
                      </w:rPr>
                    </w:pPr>
                    <w:r w:rsidRPr="003A31A2">
                      <w:rPr>
                        <w:rFonts w:ascii="Proba Pro Lt" w:hAnsi="Proba Pro Lt"/>
                        <w:sz w:val="20"/>
                        <w:szCs w:val="20"/>
                        <w:lang w:val="en-GB"/>
                      </w:rPr>
                      <w:t>achieve a minimum of 50 points</w:t>
                    </w:r>
                  </w:p>
                </w:sdtContent>
              </w:sdt>
            </w:sdtContent>
          </w:sdt>
        </w:tc>
      </w:tr>
      <w:tr w:rsidR="00A94C9E" w:rsidRPr="003A31A2" w14:paraId="5ED3818D" w14:textId="77777777" w:rsidTr="00D91EE9">
        <w:tc>
          <w:tcPr>
            <w:tcW w:w="1256" w:type="pct"/>
            <w:vMerge w:val="restart"/>
            <w:tcBorders>
              <w:top w:val="single" w:sz="12" w:space="0" w:color="auto"/>
              <w:left w:val="single" w:sz="12" w:space="0" w:color="auto"/>
            </w:tcBorders>
            <w:shd w:val="clear" w:color="auto" w:fill="00A0DC"/>
            <w:vAlign w:val="center"/>
          </w:tcPr>
          <w:p w14:paraId="5C7E70F7" w14:textId="77777777" w:rsidR="00A94C9E" w:rsidRPr="003A31A2" w:rsidRDefault="00A94C9E"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9C0A026"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CCCBA3"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AD138A"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A94C9E" w:rsidRPr="003A31A2" w14:paraId="242DC837" w14:textId="77777777" w:rsidTr="00D91EE9">
        <w:trPr>
          <w:trHeight w:val="75"/>
        </w:trPr>
        <w:tc>
          <w:tcPr>
            <w:tcW w:w="1256" w:type="pct"/>
            <w:vMerge/>
            <w:tcBorders>
              <w:left w:val="single" w:sz="12" w:space="0" w:color="auto"/>
            </w:tcBorders>
            <w:shd w:val="clear" w:color="auto" w:fill="00A0DC"/>
            <w:vAlign w:val="center"/>
          </w:tcPr>
          <w:p w14:paraId="731DF80E"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rPr>
            <w:id w:val="1434553663"/>
            <w:placeholder>
              <w:docPart w:val="BB05F7A1A10F4D9DB22FC9BB523965C9"/>
            </w:placeholder>
          </w:sdtPr>
          <w:sdtEndPr/>
          <w:sdtContent>
            <w:tc>
              <w:tcPr>
                <w:tcW w:w="2407" w:type="pct"/>
                <w:gridSpan w:val="7"/>
                <w:tcBorders>
                  <w:right w:val="single" w:sz="8" w:space="0" w:color="auto"/>
                </w:tcBorders>
                <w:shd w:val="clear" w:color="auto" w:fill="auto"/>
                <w:vAlign w:val="center"/>
              </w:tcPr>
              <w:p w14:paraId="5FC21843"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shd w:val="clear" w:color="auto" w:fill="FFFFFF"/>
                  </w:rPr>
                  <w:t>I. Mijatović, M. Matošić: Tehnologija vode (internal script)</w:t>
                </w:r>
              </w:p>
            </w:tc>
          </w:sdtContent>
        </w:sdt>
        <w:sdt>
          <w:sdtPr>
            <w:rPr>
              <w:rFonts w:ascii="Proba Pro Lt" w:hAnsi="Proba Pro Lt" w:cs="Arial"/>
              <w:color w:val="000000"/>
              <w:sz w:val="20"/>
              <w:szCs w:val="20"/>
              <w:lang w:val="en-GB"/>
            </w:rPr>
            <w:id w:val="394393872"/>
            <w:placeholder>
              <w:docPart w:val="F5F8E1D057294086B687FF59C0FF4A30"/>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3429A0D3"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940879083"/>
            <w:placeholder>
              <w:docPart w:val="7E31CF83777C4568B18681CEF77ADC7E"/>
            </w:placeholder>
          </w:sdtPr>
          <w:sdtEndPr/>
          <w:sdtContent>
            <w:tc>
              <w:tcPr>
                <w:tcW w:w="726" w:type="pct"/>
                <w:gridSpan w:val="3"/>
                <w:tcBorders>
                  <w:top w:val="single" w:sz="8" w:space="0" w:color="auto"/>
                  <w:left w:val="single" w:sz="8" w:space="0" w:color="auto"/>
                  <w:right w:val="single" w:sz="12" w:space="0" w:color="auto"/>
                </w:tcBorders>
                <w:shd w:val="clear" w:color="auto" w:fill="auto"/>
                <w:vAlign w:val="center"/>
              </w:tcPr>
              <w:p w14:paraId="3C0B9A5D"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tc>
          </w:sdtContent>
        </w:sdt>
      </w:tr>
      <w:tr w:rsidR="00A94C9E" w:rsidRPr="003A31A2" w14:paraId="1B58106A" w14:textId="77777777" w:rsidTr="00D91EE9">
        <w:trPr>
          <w:trHeight w:val="75"/>
        </w:trPr>
        <w:tc>
          <w:tcPr>
            <w:tcW w:w="1256" w:type="pct"/>
            <w:vMerge/>
            <w:tcBorders>
              <w:left w:val="single" w:sz="12" w:space="0" w:color="auto"/>
            </w:tcBorders>
            <w:shd w:val="clear" w:color="auto" w:fill="00A0DC"/>
            <w:vAlign w:val="center"/>
          </w:tcPr>
          <w:p w14:paraId="0B66A513"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sz w:val="20"/>
                <w:szCs w:val="20"/>
              </w:rPr>
              <w:id w:val="251321544"/>
              <w:placeholder>
                <w:docPart w:val="402C5C44DAC544EE93E780EBB59512A2"/>
              </w:placeholder>
            </w:sdtPr>
            <w:sdtEndPr/>
            <w:sdtContent>
              <w:p w14:paraId="7BD77B2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rPr>
                  <w:t>Propisi za laboratorijske vježbe</w:t>
                </w:r>
              </w:p>
            </w:sdtContent>
          </w:sdt>
        </w:tc>
        <w:sdt>
          <w:sdtPr>
            <w:rPr>
              <w:rFonts w:ascii="Proba Pro Lt" w:hAnsi="Proba Pro Lt" w:cs="Arial"/>
              <w:color w:val="000000"/>
              <w:sz w:val="20"/>
              <w:szCs w:val="20"/>
              <w:lang w:val="en-GB"/>
            </w:rPr>
            <w:id w:val="1112559114"/>
            <w:placeholder>
              <w:docPart w:val="7969A100CFF34E5294C30A14DF775D67"/>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149B87CB"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884220688"/>
            <w:placeholder>
              <w:docPart w:val="14808A2A3EF74AEAA857F9602959979B"/>
            </w:placeholder>
          </w:sdtPr>
          <w:sdtEndPr/>
          <w:sdtContent>
            <w:tc>
              <w:tcPr>
                <w:tcW w:w="726" w:type="pct"/>
                <w:gridSpan w:val="3"/>
                <w:tcBorders>
                  <w:top w:val="single" w:sz="8" w:space="0" w:color="auto"/>
                  <w:left w:val="single" w:sz="8" w:space="0" w:color="auto"/>
                  <w:right w:val="single" w:sz="12" w:space="0" w:color="auto"/>
                </w:tcBorders>
                <w:shd w:val="clear" w:color="auto" w:fill="auto"/>
                <w:vAlign w:val="center"/>
              </w:tcPr>
              <w:p w14:paraId="2DB53251"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tc>
          </w:sdtContent>
        </w:sdt>
      </w:tr>
      <w:tr w:rsidR="00A94C9E" w:rsidRPr="003A31A2" w14:paraId="522259E3" w14:textId="77777777" w:rsidTr="00A94C9E">
        <w:tc>
          <w:tcPr>
            <w:tcW w:w="1256" w:type="pct"/>
            <w:tcBorders>
              <w:top w:val="single" w:sz="12" w:space="0" w:color="auto"/>
              <w:left w:val="single" w:sz="12" w:space="0" w:color="auto"/>
            </w:tcBorders>
            <w:shd w:val="clear" w:color="auto" w:fill="00A0DC"/>
            <w:vAlign w:val="center"/>
          </w:tcPr>
          <w:p w14:paraId="75B0DE19"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741255565"/>
            <w:placeholder>
              <w:docPart w:val="C799C81FF3B84B05B247B5DCC630777E"/>
            </w:placeholder>
          </w:sdtPr>
          <w:sdtEndPr>
            <w:rPr>
              <w:rFonts w:cs="Calibri"/>
            </w:rPr>
          </w:sdtEndPr>
          <w:sdtContent>
            <w:sdt>
              <w:sdtPr>
                <w:rPr>
                  <w:rFonts w:ascii="Proba Pro Lt" w:hAnsi="Proba Pro Lt" w:cs="Arial"/>
                  <w:sz w:val="20"/>
                  <w:szCs w:val="20"/>
                  <w:lang w:val="en-GB"/>
                </w:rPr>
                <w:id w:val="-856264801"/>
                <w:placeholder>
                  <w:docPart w:val="45C065D749A44C7E950CA42407B967E7"/>
                </w:placeholder>
              </w:sdtPr>
              <w:sdtEndPr>
                <w:rPr>
                  <w:rFonts w:cs="Calibri"/>
                </w:rPr>
              </w:sdtEndPr>
              <w:sdtContent>
                <w:tc>
                  <w:tcPr>
                    <w:tcW w:w="3744" w:type="pct"/>
                    <w:gridSpan w:val="13"/>
                    <w:tcBorders>
                      <w:top w:val="single" w:sz="12" w:space="0" w:color="auto"/>
                      <w:right w:val="single" w:sz="12" w:space="0" w:color="auto"/>
                    </w:tcBorders>
                  </w:tcPr>
                  <w:p w14:paraId="1D455D45" w14:textId="77777777" w:rsidR="00A94C9E" w:rsidRPr="003A31A2" w:rsidRDefault="00A94C9E" w:rsidP="00F66B5F">
                    <w:pPr>
                      <w:pStyle w:val="ListParagraph"/>
                      <w:numPr>
                        <w:ilvl w:val="0"/>
                        <w:numId w:val="4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I. Mijatović (2004) Priprema vode za hemodijalizu. Hrvatska gospodarska komora.</w:t>
                    </w:r>
                  </w:p>
                  <w:p w14:paraId="0917E108" w14:textId="77777777" w:rsidR="00A94C9E" w:rsidRPr="003A31A2" w:rsidRDefault="00A94C9E" w:rsidP="00F66B5F">
                    <w:pPr>
                      <w:pStyle w:val="ListParagraph"/>
                      <w:numPr>
                        <w:ilvl w:val="0"/>
                        <w:numId w:val="4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color w:val="222222"/>
                        <w:sz w:val="20"/>
                        <w:szCs w:val="20"/>
                        <w:shd w:val="clear" w:color="auto" w:fill="FFFFFF"/>
                        <w:lang w:val="en-GB"/>
                      </w:rPr>
                      <w:t>Degrémont (2007) Water Treatment Handbook. "Vol. 1. i Vol. 2".</w:t>
                    </w:r>
                  </w:p>
                  <w:p w14:paraId="7420B5E3" w14:textId="77777777" w:rsidR="00A94C9E" w:rsidRPr="003A31A2" w:rsidRDefault="00A94C9E" w:rsidP="00F66B5F">
                    <w:pPr>
                      <w:pStyle w:val="ListParagraph"/>
                      <w:numPr>
                        <w:ilvl w:val="0"/>
                        <w:numId w:val="4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American Water Works Association (2011) Water quality &amp; treatment: a handbook on drinking water, McGraw-Hill.</w:t>
                    </w:r>
                  </w:p>
                  <w:p w14:paraId="25EEB855" w14:textId="77777777" w:rsidR="00A94C9E" w:rsidRPr="003A31A2" w:rsidRDefault="00A94C9E" w:rsidP="00F66B5F">
                    <w:pPr>
                      <w:pStyle w:val="ListParagraph"/>
                      <w:numPr>
                        <w:ilvl w:val="0"/>
                        <w:numId w:val="4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Nalco Company (2009) The Nalco Water Handbook, McGraw-Hill.</w:t>
                    </w:r>
                  </w:p>
                </w:tc>
              </w:sdtContent>
            </w:sdt>
          </w:sdtContent>
        </w:sdt>
      </w:tr>
      <w:tr w:rsidR="00A94C9E" w:rsidRPr="003A31A2" w14:paraId="24220CD4" w14:textId="77777777" w:rsidTr="00A94C9E">
        <w:tc>
          <w:tcPr>
            <w:tcW w:w="1256" w:type="pct"/>
            <w:tcBorders>
              <w:top w:val="single" w:sz="12" w:space="0" w:color="auto"/>
              <w:left w:val="single" w:sz="12" w:space="0" w:color="auto"/>
            </w:tcBorders>
            <w:shd w:val="clear" w:color="auto" w:fill="00A0DC"/>
            <w:vAlign w:val="center"/>
          </w:tcPr>
          <w:p w14:paraId="0ADF3E79"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316C55B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A94C9E" w:rsidRPr="003A31A2" w14:paraId="2834AD47" w14:textId="77777777" w:rsidTr="00A94C9E">
        <w:tc>
          <w:tcPr>
            <w:tcW w:w="1256" w:type="pct"/>
            <w:tcBorders>
              <w:left w:val="single" w:sz="12" w:space="0" w:color="auto"/>
              <w:bottom w:val="single" w:sz="12" w:space="0" w:color="auto"/>
            </w:tcBorders>
            <w:shd w:val="clear" w:color="auto" w:fill="00A0DC"/>
            <w:vAlign w:val="center"/>
          </w:tcPr>
          <w:p w14:paraId="4952DA56"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58533322"/>
            <w:placeholder>
              <w:docPart w:val="DEDCC36C7B434E30BEF8608C42E774C6"/>
            </w:placeholder>
          </w:sdtPr>
          <w:sdtEndPr/>
          <w:sdtContent>
            <w:tc>
              <w:tcPr>
                <w:tcW w:w="3744" w:type="pct"/>
                <w:gridSpan w:val="13"/>
                <w:tcBorders>
                  <w:bottom w:val="single" w:sz="12" w:space="0" w:color="auto"/>
                  <w:right w:val="single" w:sz="12" w:space="0" w:color="auto"/>
                </w:tcBorders>
              </w:tcPr>
              <w:p w14:paraId="0A8EED5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78111A08" w14:textId="77777777" w:rsidR="00A94C9E" w:rsidRPr="003A31A2" w:rsidRDefault="00A94C9E" w:rsidP="003A31A2">
      <w:pPr>
        <w:spacing w:after="0" w:line="240" w:lineRule="auto"/>
        <w:rPr>
          <w:rFonts w:ascii="Proba Pro Lt" w:hAnsi="Proba Pro Lt"/>
          <w:sz w:val="20"/>
          <w:szCs w:val="20"/>
          <w:lang w:val="en-GB"/>
        </w:rPr>
      </w:pPr>
    </w:p>
    <w:p w14:paraId="314743E8" w14:textId="77777777" w:rsidR="007D5C18" w:rsidRPr="003A31A2" w:rsidRDefault="007D5C18"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900"/>
        <w:gridCol w:w="186"/>
        <w:gridCol w:w="509"/>
        <w:gridCol w:w="511"/>
        <w:gridCol w:w="497"/>
      </w:tblGrid>
      <w:tr w:rsidR="00582D49" w:rsidRPr="003A31A2" w14:paraId="79A2D1F2"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1450D" w14:textId="25996628" w:rsidR="00582D49"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2D49" w:rsidRPr="003A31A2" w14:paraId="5763EAC8" w14:textId="77777777" w:rsidTr="007D5C18">
        <w:tc>
          <w:tcPr>
            <w:tcW w:w="1256" w:type="pct"/>
            <w:tcBorders>
              <w:top w:val="single" w:sz="12" w:space="0" w:color="auto"/>
              <w:left w:val="single" w:sz="12" w:space="0" w:color="auto"/>
            </w:tcBorders>
            <w:shd w:val="clear" w:color="auto" w:fill="00A0DC"/>
            <w:vAlign w:val="center"/>
          </w:tcPr>
          <w:p w14:paraId="765D2307" w14:textId="5216FED8" w:rsidR="00582D49" w:rsidRPr="003A31A2" w:rsidRDefault="007D5C18"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444306702"/>
            <w:placeholder>
              <w:docPart w:val="F5EE5C3CDA764E248494E02494D7E6DD"/>
            </w:placeholder>
          </w:sdtPr>
          <w:sdtEndPr/>
          <w:sdtContent>
            <w:sdt>
              <w:sdtPr>
                <w:rPr>
                  <w:rFonts w:ascii="Proba Pro Lt" w:hAnsi="Proba Pro Lt" w:cs="Arial"/>
                  <w:sz w:val="20"/>
                  <w:szCs w:val="20"/>
                  <w:lang w:val="en-GB"/>
                </w:rPr>
                <w:id w:val="160356666"/>
                <w:placeholder>
                  <w:docPart w:val="FEA88942606B477F8168C86F914CACB1"/>
                </w:placeholder>
              </w:sdtPr>
              <w:sdtEndPr/>
              <w:sdtContent>
                <w:tc>
                  <w:tcPr>
                    <w:tcW w:w="1522" w:type="pct"/>
                    <w:gridSpan w:val="4"/>
                    <w:tcBorders>
                      <w:top w:val="single" w:sz="12" w:space="0" w:color="auto"/>
                      <w:right w:val="single" w:sz="12" w:space="0" w:color="auto"/>
                    </w:tcBorders>
                    <w:vAlign w:val="center"/>
                  </w:tcPr>
                  <w:p w14:paraId="6E15B5F5" w14:textId="3F03BDC8" w:rsidR="00582D49" w:rsidRPr="003A31A2" w:rsidRDefault="0050583A" w:rsidP="00F54B08">
                    <w:pPr>
                      <w:tabs>
                        <w:tab w:val="left" w:pos="2820"/>
                      </w:tabs>
                      <w:spacing w:after="0" w:line="240" w:lineRule="auto"/>
                      <w:rPr>
                        <w:rFonts w:ascii="Proba Pro Lt" w:hAnsi="Proba Pro Lt" w:cs="Arial"/>
                        <w:sz w:val="20"/>
                        <w:szCs w:val="20"/>
                        <w:lang w:val="en-GB"/>
                      </w:rPr>
                    </w:pPr>
                    <w:hyperlink r:id="rId146" w:history="1">
                      <w:r w:rsidR="00F306BF" w:rsidRPr="00F54B08">
                        <w:rPr>
                          <w:rStyle w:val="Hyperlink"/>
                          <w:rFonts w:ascii="Proba Pro Lt" w:hAnsi="Proba Pro Lt" w:cs="Arial"/>
                          <w:b/>
                          <w:sz w:val="20"/>
                          <w:szCs w:val="20"/>
                          <w:lang w:val="en-GB"/>
                        </w:rPr>
                        <w:t xml:space="preserve">Dijana Njerš, </w:t>
                      </w:r>
                      <w:r w:rsidR="00834B84" w:rsidRPr="00F54B08">
                        <w:rPr>
                          <w:rStyle w:val="Hyperlink"/>
                          <w:rFonts w:ascii="Proba Pro Lt" w:hAnsi="Proba Pro Lt" w:cs="Arial"/>
                          <w:b/>
                          <w:sz w:val="20"/>
                          <w:szCs w:val="20"/>
                          <w:lang w:val="en-GB"/>
                        </w:rPr>
                        <w:t xml:space="preserve">MA, </w:t>
                      </w:r>
                      <w:r w:rsidR="00F306BF" w:rsidRPr="00F54B08">
                        <w:rPr>
                          <w:rStyle w:val="Hyperlink"/>
                          <w:rFonts w:ascii="Proba Pro Lt" w:hAnsi="Proba Pro Lt" w:cs="Arial"/>
                          <w:b/>
                          <w:sz w:val="20"/>
                          <w:szCs w:val="20"/>
                          <w:lang w:val="en-GB"/>
                        </w:rPr>
                        <w:t>Senior Lecturer</w:t>
                      </w:r>
                    </w:hyperlink>
                  </w:p>
                </w:tc>
              </w:sdtContent>
            </w:sdt>
          </w:sdtContent>
        </w:sdt>
        <w:tc>
          <w:tcPr>
            <w:tcW w:w="1406" w:type="pct"/>
            <w:gridSpan w:val="5"/>
            <w:tcBorders>
              <w:top w:val="single" w:sz="12" w:space="0" w:color="auto"/>
              <w:right w:val="single" w:sz="12" w:space="0" w:color="auto"/>
            </w:tcBorders>
            <w:shd w:val="clear" w:color="auto" w:fill="00A0DC"/>
            <w:vAlign w:val="center"/>
          </w:tcPr>
          <w:p w14:paraId="51F25FEE" w14:textId="7B53FC1C" w:rsidR="00582D49"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73748111"/>
            <w:placeholder>
              <w:docPart w:val="E16CD87847DA4DAA91B33A66E4B45FF2"/>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A5704E7" w14:textId="3C8FFBEE" w:rsidR="00582D49"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582D49" w:rsidRPr="003A31A2" w14:paraId="78AA49D2" w14:textId="77777777" w:rsidTr="007D5C18">
        <w:tc>
          <w:tcPr>
            <w:tcW w:w="1256" w:type="pct"/>
            <w:tcBorders>
              <w:top w:val="single" w:sz="12" w:space="0" w:color="auto"/>
              <w:left w:val="single" w:sz="12" w:space="0" w:color="auto"/>
            </w:tcBorders>
            <w:shd w:val="clear" w:color="auto" w:fill="00A0DC"/>
            <w:vAlign w:val="center"/>
          </w:tcPr>
          <w:p w14:paraId="2F32E4D5" w14:textId="2A1AA33A"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23" w:name="Engleski_II" w:displacedByCustomXml="next"/>
        <w:sdt>
          <w:sdtPr>
            <w:rPr>
              <w:rFonts w:ascii="Proba Pro Lt" w:hAnsi="Proba Pro Lt" w:cs="Arial"/>
              <w:sz w:val="20"/>
              <w:szCs w:val="20"/>
              <w:lang w:val="en-GB"/>
            </w:rPr>
            <w:id w:val="1434938210"/>
            <w:placeholder>
              <w:docPart w:val="892C26C066D04BBE90408CBF3CE80B53"/>
            </w:placeholder>
          </w:sdtPr>
          <w:sdtEndPr/>
          <w:sdtContent>
            <w:tc>
              <w:tcPr>
                <w:tcW w:w="1522" w:type="pct"/>
                <w:gridSpan w:val="4"/>
                <w:tcBorders>
                  <w:top w:val="single" w:sz="12" w:space="0" w:color="auto"/>
                  <w:right w:val="single" w:sz="12" w:space="0" w:color="auto"/>
                </w:tcBorders>
                <w:vAlign w:val="center"/>
              </w:tcPr>
              <w:p w14:paraId="4E81819D" w14:textId="33210AD9" w:rsidR="00582D49" w:rsidRPr="003A31A2" w:rsidRDefault="001B2E28"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English</w:t>
                </w:r>
                <w:r w:rsidR="00FE2430" w:rsidRPr="003A31A2">
                  <w:rPr>
                    <w:rStyle w:val="Heading1Char"/>
                    <w:rFonts w:ascii="Proba Pro Lt" w:eastAsia="Calibri" w:hAnsi="Proba Pro Lt"/>
                    <w:sz w:val="20"/>
                    <w:szCs w:val="20"/>
                    <w:lang w:val="en-GB"/>
                  </w:rPr>
                  <w:t xml:space="preserve"> Language </w:t>
                </w:r>
                <w:r w:rsidR="003A3645" w:rsidRPr="003A31A2">
                  <w:rPr>
                    <w:rStyle w:val="Heading1Char"/>
                    <w:rFonts w:ascii="Proba Pro Lt" w:eastAsia="Calibri" w:hAnsi="Proba Pro Lt"/>
                    <w:sz w:val="20"/>
                    <w:szCs w:val="20"/>
                    <w:lang w:val="en-GB"/>
                  </w:rPr>
                  <w:t>2</w:t>
                </w:r>
              </w:p>
            </w:tc>
          </w:sdtContent>
        </w:sdt>
        <w:bookmarkEnd w:id="23" w:displacedByCustomXml="prev"/>
        <w:tc>
          <w:tcPr>
            <w:tcW w:w="1406" w:type="pct"/>
            <w:gridSpan w:val="5"/>
            <w:tcBorders>
              <w:top w:val="single" w:sz="12" w:space="0" w:color="auto"/>
              <w:right w:val="single" w:sz="12" w:space="0" w:color="auto"/>
            </w:tcBorders>
            <w:shd w:val="clear" w:color="auto" w:fill="00A0DC"/>
            <w:vAlign w:val="center"/>
          </w:tcPr>
          <w:p w14:paraId="595653C1" w14:textId="5EADECF8"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203568808"/>
            <w:placeholder>
              <w:docPart w:val="14EFB75E7B7E40B4AC103A2F22440113"/>
            </w:placeholder>
          </w:sdtPr>
          <w:sdtEndPr/>
          <w:sdtContent>
            <w:tc>
              <w:tcPr>
                <w:tcW w:w="816" w:type="pct"/>
                <w:gridSpan w:val="4"/>
                <w:tcBorders>
                  <w:top w:val="single" w:sz="12" w:space="0" w:color="auto"/>
                  <w:right w:val="single" w:sz="12" w:space="0" w:color="auto"/>
                </w:tcBorders>
                <w:vAlign w:val="center"/>
              </w:tcPr>
              <w:p w14:paraId="5FD7E648"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w:t>
                </w:r>
              </w:p>
            </w:tc>
          </w:sdtContent>
        </w:sdt>
      </w:tr>
      <w:tr w:rsidR="00582D49" w:rsidRPr="003A31A2" w14:paraId="39025E12" w14:textId="77777777" w:rsidTr="007D5C18">
        <w:tc>
          <w:tcPr>
            <w:tcW w:w="1256" w:type="pct"/>
            <w:tcBorders>
              <w:left w:val="single" w:sz="12" w:space="0" w:color="auto"/>
              <w:bottom w:val="single" w:sz="12" w:space="0" w:color="auto"/>
            </w:tcBorders>
            <w:shd w:val="clear" w:color="auto" w:fill="00A0DC"/>
            <w:vAlign w:val="center"/>
          </w:tcPr>
          <w:p w14:paraId="37DEEC2F" w14:textId="27F15947"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1715724445"/>
            <w:placeholder>
              <w:docPart w:val="3F36AF7D7D4F4F54AE6B2E890F5EB6B1"/>
            </w:placeholder>
          </w:sdtPr>
          <w:sdtEndPr/>
          <w:sdtContent>
            <w:tc>
              <w:tcPr>
                <w:tcW w:w="1522" w:type="pct"/>
                <w:gridSpan w:val="4"/>
                <w:tcBorders>
                  <w:bottom w:val="single" w:sz="12" w:space="0" w:color="auto"/>
                  <w:right w:val="single" w:sz="12" w:space="0" w:color="auto"/>
                </w:tcBorders>
                <w:vAlign w:val="center"/>
              </w:tcPr>
              <w:p w14:paraId="7E179A51"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87087</w:t>
                </w:r>
              </w:p>
            </w:tc>
          </w:sdtContent>
        </w:sdt>
        <w:tc>
          <w:tcPr>
            <w:tcW w:w="1406" w:type="pct"/>
            <w:gridSpan w:val="5"/>
            <w:tcBorders>
              <w:bottom w:val="single" w:sz="12" w:space="0" w:color="auto"/>
              <w:right w:val="single" w:sz="12" w:space="0" w:color="auto"/>
            </w:tcBorders>
            <w:shd w:val="clear" w:color="auto" w:fill="00A0DC"/>
            <w:vAlign w:val="center"/>
          </w:tcPr>
          <w:p w14:paraId="6A880E0F" w14:textId="058B5760"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768346914"/>
            <w:placeholder>
              <w:docPart w:val="5A7E954FE1CD4BE8BA6792BC85033A0E"/>
            </w:placeholder>
          </w:sdtPr>
          <w:sdtEndPr/>
          <w:sdtContent>
            <w:tc>
              <w:tcPr>
                <w:tcW w:w="816" w:type="pct"/>
                <w:gridSpan w:val="4"/>
                <w:tcBorders>
                  <w:bottom w:val="single" w:sz="12" w:space="0" w:color="auto"/>
                  <w:right w:val="single" w:sz="12" w:space="0" w:color="auto"/>
                </w:tcBorders>
                <w:vAlign w:val="center"/>
              </w:tcPr>
              <w:p w14:paraId="00904060" w14:textId="5F305763"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582D49" w:rsidRPr="003A31A2" w14:paraId="00DCD8B8" w14:textId="77777777" w:rsidTr="007D5C18">
        <w:tc>
          <w:tcPr>
            <w:tcW w:w="1256" w:type="pct"/>
            <w:tcBorders>
              <w:left w:val="single" w:sz="12" w:space="0" w:color="auto"/>
              <w:bottom w:val="single" w:sz="12" w:space="0" w:color="auto"/>
            </w:tcBorders>
            <w:shd w:val="clear" w:color="auto" w:fill="00A0DC"/>
            <w:vAlign w:val="center"/>
          </w:tcPr>
          <w:p w14:paraId="2ADF9F0D" w14:textId="79C63C8D"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089379848"/>
            <w:placeholder>
              <w:docPart w:val="970B4DA9D4094628A1EEB63F5CD13D0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5FE571BD" w14:textId="33D5EB56" w:rsidR="00582D49"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6" w:type="pct"/>
            <w:gridSpan w:val="5"/>
            <w:tcBorders>
              <w:bottom w:val="single" w:sz="12" w:space="0" w:color="auto"/>
              <w:right w:val="single" w:sz="12" w:space="0" w:color="auto"/>
            </w:tcBorders>
            <w:shd w:val="clear" w:color="auto" w:fill="00A0DC"/>
            <w:vAlign w:val="center"/>
          </w:tcPr>
          <w:p w14:paraId="00494C76" w14:textId="1837EDE4"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77927329"/>
            <w:placeholder>
              <w:docPart w:val="83054E0CF70F439F86311282D931AC40"/>
            </w:placeholder>
          </w:sdtPr>
          <w:sdtEndPr/>
          <w:sdtContent>
            <w:tc>
              <w:tcPr>
                <w:tcW w:w="816" w:type="pct"/>
                <w:gridSpan w:val="4"/>
                <w:tcBorders>
                  <w:bottom w:val="single" w:sz="12" w:space="0" w:color="auto"/>
                  <w:right w:val="single" w:sz="12" w:space="0" w:color="auto"/>
                </w:tcBorders>
                <w:vAlign w:val="center"/>
              </w:tcPr>
              <w:p w14:paraId="1706F475"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82</w:t>
                </w:r>
              </w:p>
            </w:tc>
          </w:sdtContent>
        </w:sdt>
      </w:tr>
      <w:tr w:rsidR="00582D49" w:rsidRPr="003A31A2" w14:paraId="09F2A92A" w14:textId="77777777" w:rsidTr="007D5C18">
        <w:tc>
          <w:tcPr>
            <w:tcW w:w="1256" w:type="pct"/>
            <w:tcBorders>
              <w:left w:val="single" w:sz="12" w:space="0" w:color="auto"/>
              <w:bottom w:val="single" w:sz="12" w:space="0" w:color="auto"/>
            </w:tcBorders>
            <w:shd w:val="clear" w:color="auto" w:fill="00A0DC"/>
            <w:vAlign w:val="center"/>
          </w:tcPr>
          <w:p w14:paraId="3372ACC5" w14:textId="6ADF3452"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866681163"/>
            <w:placeholder>
              <w:docPart w:val="C9D935CE3D3945AAAEBF5F08B26DEAF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15AC7C2" w14:textId="362793B0" w:rsidR="00582D49"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6" w:type="pct"/>
            <w:gridSpan w:val="5"/>
            <w:tcBorders>
              <w:bottom w:val="single" w:sz="12" w:space="0" w:color="auto"/>
              <w:right w:val="single" w:sz="12" w:space="0" w:color="auto"/>
            </w:tcBorders>
            <w:shd w:val="clear" w:color="auto" w:fill="00A0DC"/>
            <w:vAlign w:val="center"/>
          </w:tcPr>
          <w:p w14:paraId="22AE2BDB" w14:textId="7D89BDC3"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ED523E3" w14:textId="48C21F93" w:rsidR="00582D49"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05437697"/>
                <w:placeholder>
                  <w:docPart w:val="53AB2A9D8BAC43BDACA3B28A2C3B3A93"/>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582D49" w:rsidRPr="003A31A2">
              <w:rPr>
                <w:rFonts w:ascii="Proba Pro Lt" w:hAnsi="Proba Pro Lt" w:cs="Arial"/>
                <w:sz w:val="20"/>
                <w:szCs w:val="20"/>
                <w:lang w:val="en-GB"/>
              </w:rPr>
              <w:tab/>
            </w:r>
          </w:p>
          <w:p w14:paraId="21CE7F34" w14:textId="5C955631" w:rsidR="00582D49"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38530578"/>
                <w:placeholder>
                  <w:docPart w:val="DA08BB7E8D084EAAB74C186F44C325AB"/>
                </w:placeholder>
              </w:sdtPr>
              <w:sdtEndPr/>
              <w:sdtContent>
                <w:r w:rsidR="00582D49" w:rsidRPr="003A31A2">
                  <w:rPr>
                    <w:rFonts w:ascii="Proba Pro Lt" w:hAnsi="Proba Pro Lt" w:cs="Arial"/>
                    <w:sz w:val="20"/>
                    <w:szCs w:val="20"/>
                    <w:lang w:val="en-GB"/>
                  </w:rPr>
                  <w:t>0</w:t>
                </w:r>
                <w:r w:rsidR="007D5C18" w:rsidRPr="003A31A2">
                  <w:rPr>
                    <w:rFonts w:ascii="Proba Pro Lt" w:hAnsi="Proba Pro Lt" w:cs="Arial"/>
                    <w:sz w:val="20"/>
                    <w:szCs w:val="20"/>
                    <w:lang w:val="en-GB"/>
                  </w:rPr>
                  <w:t xml:space="preserve"> </w:t>
                </w:r>
              </w:sdtContent>
            </w:sdt>
            <w:r w:rsidR="00582D49" w:rsidRPr="003A31A2">
              <w:rPr>
                <w:rFonts w:ascii="Proba Pro Lt" w:hAnsi="Proba Pro Lt" w:cs="Arial"/>
                <w:sz w:val="20"/>
                <w:szCs w:val="20"/>
                <w:lang w:val="en-GB"/>
              </w:rPr>
              <w:t>%</w:t>
            </w:r>
          </w:p>
        </w:tc>
      </w:tr>
      <w:tr w:rsidR="00582D49" w:rsidRPr="003A31A2" w14:paraId="36EB8F4C" w14:textId="77777777" w:rsidTr="007D5C18">
        <w:tc>
          <w:tcPr>
            <w:tcW w:w="1256" w:type="pct"/>
            <w:tcBorders>
              <w:left w:val="single" w:sz="12" w:space="0" w:color="auto"/>
              <w:bottom w:val="single" w:sz="12" w:space="0" w:color="auto"/>
            </w:tcBorders>
            <w:shd w:val="clear" w:color="auto" w:fill="00A0DC"/>
            <w:vAlign w:val="center"/>
          </w:tcPr>
          <w:p w14:paraId="3D50575F" w14:textId="4A0E9B58"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1416321035"/>
            <w:placeholder>
              <w:docPart w:val="96B97714078544BEB1557956357C6B8F"/>
            </w:placeholder>
          </w:sdtPr>
          <w:sdtEndPr/>
          <w:sdtContent>
            <w:tc>
              <w:tcPr>
                <w:tcW w:w="1522" w:type="pct"/>
                <w:gridSpan w:val="4"/>
                <w:tcBorders>
                  <w:bottom w:val="single" w:sz="12" w:space="0" w:color="auto"/>
                  <w:right w:val="single" w:sz="12" w:space="0" w:color="auto"/>
                </w:tcBorders>
                <w:vAlign w:val="center"/>
              </w:tcPr>
              <w:p w14:paraId="4E34AA4F"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P1</w:t>
                </w:r>
              </w:p>
            </w:tc>
          </w:sdtContent>
        </w:sdt>
        <w:tc>
          <w:tcPr>
            <w:tcW w:w="1406" w:type="pct"/>
            <w:gridSpan w:val="5"/>
            <w:tcBorders>
              <w:bottom w:val="single" w:sz="12" w:space="0" w:color="auto"/>
              <w:right w:val="single" w:sz="12" w:space="0" w:color="auto"/>
            </w:tcBorders>
            <w:shd w:val="clear" w:color="auto" w:fill="00A0DC"/>
            <w:vAlign w:val="center"/>
          </w:tcPr>
          <w:p w14:paraId="55766786" w14:textId="2A2226C2" w:rsidR="00582D49" w:rsidRPr="003A31A2" w:rsidRDefault="00582D49"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189830475"/>
            <w:placeholder>
              <w:docPart w:val="8E0F6F751DE84434A71BE541093BEE59"/>
            </w:placeholder>
          </w:sdtPr>
          <w:sdtEndPr/>
          <w:sdtContent>
            <w:tc>
              <w:tcPr>
                <w:tcW w:w="816" w:type="pct"/>
                <w:gridSpan w:val="4"/>
                <w:tcBorders>
                  <w:bottom w:val="single" w:sz="12" w:space="0" w:color="auto"/>
                  <w:right w:val="single" w:sz="12" w:space="0" w:color="auto"/>
                </w:tcBorders>
                <w:vAlign w:val="center"/>
              </w:tcPr>
              <w:p w14:paraId="3A6E5CD1" w14:textId="7A938E9D"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e</w:t>
                </w:r>
                <w:r w:rsidR="00582D49" w:rsidRPr="003A31A2">
                  <w:rPr>
                    <w:rFonts w:ascii="Proba Pro Lt" w:hAnsi="Proba Pro Lt" w:cs="Arial"/>
                    <w:sz w:val="20"/>
                    <w:szCs w:val="20"/>
                    <w:lang w:val="en-GB"/>
                  </w:rPr>
                  <w:t xml:space="preserve">ngleski </w:t>
                </w:r>
              </w:p>
            </w:tc>
          </w:sdtContent>
        </w:sdt>
      </w:tr>
      <w:tr w:rsidR="00582D49" w:rsidRPr="003A31A2" w14:paraId="2EFFDD08" w14:textId="77777777" w:rsidTr="007D5C18">
        <w:tc>
          <w:tcPr>
            <w:tcW w:w="1256" w:type="pct"/>
            <w:tcBorders>
              <w:left w:val="single" w:sz="12" w:space="0" w:color="auto"/>
              <w:bottom w:val="single" w:sz="12" w:space="0" w:color="auto"/>
            </w:tcBorders>
            <w:shd w:val="clear" w:color="auto" w:fill="00A0DC"/>
            <w:vAlign w:val="center"/>
          </w:tcPr>
          <w:p w14:paraId="05E53A7E" w14:textId="7D0F785D"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459038182"/>
            <w:placeholder>
              <w:docPart w:val="6D8766CD84AF4CC88CE2AC92C3EB0BED"/>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601AC1F" w14:textId="127C15BA" w:rsidR="00582D49"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6" w:type="pct"/>
            <w:gridSpan w:val="5"/>
            <w:tcBorders>
              <w:bottom w:val="single" w:sz="12" w:space="0" w:color="auto"/>
              <w:right w:val="single" w:sz="12" w:space="0" w:color="auto"/>
            </w:tcBorders>
            <w:shd w:val="clear" w:color="auto" w:fill="00A0DC"/>
            <w:vAlign w:val="center"/>
          </w:tcPr>
          <w:p w14:paraId="4934EB84" w14:textId="774F69CC" w:rsidR="00582D49" w:rsidRPr="003A31A2" w:rsidRDefault="00582D49"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0E3C0105" w14:textId="460BE0EE" w:rsidR="00582D49"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57738021"/>
                <w:placeholder>
                  <w:docPart w:val="0A7FBA9C176B4E6086E9FD2C4B81E1F8"/>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582D49" w:rsidRPr="003A31A2" w14:paraId="332DC82D"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CF48EF" w14:textId="37C2B6CD" w:rsidR="00582D49"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2D49" w:rsidRPr="003A31A2" w14:paraId="52CCC9B3" w14:textId="77777777" w:rsidTr="007D5C18">
        <w:tc>
          <w:tcPr>
            <w:tcW w:w="1256" w:type="pct"/>
            <w:tcBorders>
              <w:top w:val="single" w:sz="12" w:space="0" w:color="auto"/>
              <w:left w:val="single" w:sz="12" w:space="0" w:color="auto"/>
            </w:tcBorders>
            <w:shd w:val="clear" w:color="auto" w:fill="00A0DC"/>
            <w:vAlign w:val="center"/>
          </w:tcPr>
          <w:p w14:paraId="7E652788" w14:textId="7A3828C8" w:rsidR="00582D49" w:rsidRPr="003A31A2" w:rsidRDefault="00997210" w:rsidP="00E319AF">
            <w:pPr>
              <w:numPr>
                <w:ilvl w:val="1"/>
                <w:numId w:val="18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787734283"/>
            <w:placeholder>
              <w:docPart w:val="4027ECF4C7CF418087695293E75C21E0"/>
            </w:placeholder>
          </w:sdtPr>
          <w:sdtEndPr/>
          <w:sdtContent>
            <w:tc>
              <w:tcPr>
                <w:tcW w:w="3744" w:type="pct"/>
                <w:gridSpan w:val="13"/>
                <w:tcBorders>
                  <w:top w:val="single" w:sz="12" w:space="0" w:color="auto"/>
                  <w:right w:val="single" w:sz="12" w:space="0" w:color="auto"/>
                </w:tcBorders>
                <w:vAlign w:val="center"/>
              </w:tcPr>
              <w:p w14:paraId="45313F91" w14:textId="77777777" w:rsidR="00834B84" w:rsidRPr="00834B84" w:rsidRDefault="00834B84" w:rsidP="00834B84">
                <w:pPr>
                  <w:tabs>
                    <w:tab w:val="left" w:pos="2820"/>
                  </w:tabs>
                  <w:spacing w:after="0" w:line="240" w:lineRule="auto"/>
                  <w:rPr>
                    <w:rFonts w:ascii="Proba Pro Lt" w:hAnsi="Proba Pro Lt"/>
                    <w:sz w:val="20"/>
                    <w:szCs w:val="20"/>
                    <w:lang w:val="en-US"/>
                  </w:rPr>
                </w:pPr>
                <w:r w:rsidRPr="00834B84">
                  <w:rPr>
                    <w:rFonts w:ascii="Proba Pro Lt" w:hAnsi="Proba Pro Lt"/>
                    <w:sz w:val="20"/>
                    <w:szCs w:val="20"/>
                    <w:lang w:val="en-US"/>
                  </w:rPr>
                  <w:t>Course objectives present a continuation of lecturing from the first year, which means further widening of the vocational vocabulary in the field of study; explication of technical vocabulary through new, higher level, longer occupational and scientific texts in English which the students will acquire and apply it in their study and their occupational future needs. They will also revise and exercise their grammar knowledge applied during exercises at the course. The ultimate goal is developing students’ abilities to understand, read, translate into Croatian and vice versa, discuss and write about more complex occupational texts in English.</w:t>
                </w:r>
              </w:p>
              <w:p w14:paraId="0D6068AF" w14:textId="77777777" w:rsidR="00834B84" w:rsidRPr="00834B84" w:rsidRDefault="00834B84" w:rsidP="00834B84">
                <w:pPr>
                  <w:tabs>
                    <w:tab w:val="left" w:pos="2820"/>
                  </w:tabs>
                  <w:spacing w:after="0" w:line="240" w:lineRule="auto"/>
                  <w:rPr>
                    <w:rFonts w:ascii="Proba Pro Lt" w:hAnsi="Proba Pro Lt"/>
                    <w:sz w:val="20"/>
                    <w:szCs w:val="20"/>
                    <w:lang w:val="en-US"/>
                  </w:rPr>
                </w:pPr>
                <w:r w:rsidRPr="00834B84">
                  <w:rPr>
                    <w:rFonts w:ascii="Proba Pro Lt" w:hAnsi="Proba Pro Lt"/>
                    <w:sz w:val="20"/>
                    <w:szCs w:val="20"/>
                    <w:lang w:val="en-US"/>
                  </w:rPr>
                  <w:t xml:space="preserve">Students will also be exposed to natural, original English via longer, more complex occupational films and documentaries, about which they will talk about and discuss with their colleagues, write essays and express their own observations and/or opinion. This applies to films as well as to texts. </w:t>
                </w:r>
              </w:p>
              <w:p w14:paraId="6F094C9B" w14:textId="469CAE3B" w:rsidR="00582D49" w:rsidRPr="003A31A2" w:rsidRDefault="00834B84" w:rsidP="00834B84">
                <w:pPr>
                  <w:tabs>
                    <w:tab w:val="left" w:pos="2820"/>
                  </w:tabs>
                  <w:spacing w:after="0" w:line="240" w:lineRule="auto"/>
                  <w:rPr>
                    <w:rFonts w:ascii="Proba Pro Lt" w:hAnsi="Proba Pro Lt" w:cs="Arial"/>
                    <w:sz w:val="20"/>
                    <w:szCs w:val="20"/>
                    <w:lang w:val="en-GB"/>
                  </w:rPr>
                </w:pPr>
                <w:r w:rsidRPr="00834B84">
                  <w:rPr>
                    <w:rFonts w:ascii="Proba Pro Lt" w:hAnsi="Proba Pro Lt"/>
                    <w:sz w:val="20"/>
                    <w:szCs w:val="20"/>
                    <w:lang w:val="en-US"/>
                  </w:rPr>
                  <w:t>Students will also be encouraged to bring some English occupational texts or films on relevant topics in their field of study of their own choice.. One of the important goals in this course is learning how to write a scientific abstract based on a scientific text already read in class.</w:t>
                </w:r>
              </w:p>
            </w:tc>
          </w:sdtContent>
        </w:sdt>
      </w:tr>
      <w:tr w:rsidR="00582D49" w:rsidRPr="003A31A2" w14:paraId="39C3317D" w14:textId="77777777" w:rsidTr="007D5C18">
        <w:tc>
          <w:tcPr>
            <w:tcW w:w="1256" w:type="pct"/>
            <w:tcBorders>
              <w:left w:val="single" w:sz="12" w:space="0" w:color="auto"/>
            </w:tcBorders>
            <w:shd w:val="clear" w:color="auto" w:fill="00A0DC"/>
            <w:vAlign w:val="center"/>
          </w:tcPr>
          <w:p w14:paraId="1562A761" w14:textId="0F3B45D8" w:rsidR="00582D49" w:rsidRPr="003A31A2" w:rsidRDefault="00DB1467"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1491867282"/>
            <w:placeholder>
              <w:docPart w:val="B0D558DB6282444788131D42584A1E20"/>
            </w:placeholder>
          </w:sdtPr>
          <w:sdtEndPr>
            <w:rPr>
              <w:rFonts w:cs="Calibri"/>
            </w:rPr>
          </w:sdtEndPr>
          <w:sdtContent>
            <w:tc>
              <w:tcPr>
                <w:tcW w:w="3744" w:type="pct"/>
                <w:gridSpan w:val="13"/>
                <w:tcBorders>
                  <w:right w:val="single" w:sz="12" w:space="0" w:color="auto"/>
                </w:tcBorders>
                <w:vAlign w:val="center"/>
              </w:tcPr>
              <w:p w14:paraId="5C968097" w14:textId="26B8572C" w:rsidR="00333044" w:rsidRPr="003A31A2" w:rsidRDefault="008B6DD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w:t>
                </w:r>
                <w:r w:rsidR="00333044" w:rsidRPr="003A31A2">
                  <w:rPr>
                    <w:rFonts w:ascii="Proba Pro Lt" w:hAnsi="Proba Pro Lt" w:cs="Arial"/>
                    <w:sz w:val="20"/>
                    <w:szCs w:val="20"/>
                    <w:lang w:val="en-GB"/>
                  </w:rPr>
                  <w:t>, the following courses must be completed:</w:t>
                </w:r>
              </w:p>
              <w:p w14:paraId="04BBF56E" w14:textId="400A7CEE" w:rsidR="00582D49" w:rsidRPr="003A31A2" w:rsidRDefault="001B2E28" w:rsidP="00E319AF">
                <w:pPr>
                  <w:pStyle w:val="ListParagraph"/>
                  <w:numPr>
                    <w:ilvl w:val="0"/>
                    <w:numId w:val="26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English</w:t>
                </w:r>
                <w:r w:rsidR="00FE2430" w:rsidRPr="003A31A2">
                  <w:rPr>
                    <w:rFonts w:ascii="Proba Pro Lt" w:hAnsi="Proba Pro Lt" w:cs="Arial"/>
                    <w:sz w:val="20"/>
                    <w:szCs w:val="20"/>
                    <w:lang w:val="en-GB"/>
                  </w:rPr>
                  <w:t xml:space="preserve"> Language </w:t>
                </w:r>
                <w:r w:rsidR="004369BA" w:rsidRPr="003A31A2">
                  <w:rPr>
                    <w:rFonts w:ascii="Proba Pro Lt" w:hAnsi="Proba Pro Lt" w:cs="Arial"/>
                    <w:sz w:val="20"/>
                    <w:szCs w:val="20"/>
                    <w:lang w:val="en-GB"/>
                  </w:rPr>
                  <w:t>1</w:t>
                </w:r>
                <w:r w:rsidR="00834B84">
                  <w:rPr>
                    <w:rFonts w:ascii="Proba Pro Lt" w:hAnsi="Proba Pro Lt" w:cs="Arial"/>
                    <w:sz w:val="20"/>
                    <w:szCs w:val="20"/>
                    <w:lang w:val="en-GB"/>
                  </w:rPr>
                  <w:t xml:space="preserve"> (FFTB)</w:t>
                </w:r>
              </w:p>
            </w:tc>
          </w:sdtContent>
        </w:sdt>
      </w:tr>
      <w:tr w:rsidR="00834B84" w:rsidRPr="003A31A2" w14:paraId="4F5110A0" w14:textId="77777777" w:rsidTr="007D5C18">
        <w:tc>
          <w:tcPr>
            <w:tcW w:w="1256" w:type="pct"/>
            <w:tcBorders>
              <w:left w:val="single" w:sz="12" w:space="0" w:color="auto"/>
            </w:tcBorders>
            <w:shd w:val="clear" w:color="auto" w:fill="00A0DC"/>
            <w:vAlign w:val="center"/>
          </w:tcPr>
          <w:p w14:paraId="104E488D" w14:textId="402F1606" w:rsidR="00834B84" w:rsidRPr="003A31A2" w:rsidRDefault="00834B84"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w:t>
            </w:r>
            <w:r w:rsidRPr="003A31A2">
              <w:rPr>
                <w:rFonts w:ascii="Proba Pro Lt" w:hAnsi="Proba Pro Lt" w:cs="Arial"/>
                <w:color w:val="000000"/>
                <w:sz w:val="20"/>
                <w:szCs w:val="20"/>
                <w:lang w:val="en-GB"/>
              </w:rPr>
              <w:lastRenderedPageBreak/>
              <w:t xml:space="preserve">programme to which the course contributes </w:t>
            </w:r>
          </w:p>
        </w:tc>
        <w:sdt>
          <w:sdtPr>
            <w:rPr>
              <w:rFonts w:ascii="Proba Pro Lt" w:hAnsi="Proba Pro Lt"/>
            </w:rPr>
            <w:id w:val="-2128764735"/>
            <w:placeholder>
              <w:docPart w:val="F3E893B684F3493AAEEB2CDC351B1826"/>
            </w:placeholder>
          </w:sdtPr>
          <w:sdtEndPr/>
          <w:sdtContent>
            <w:sdt>
              <w:sdtPr>
                <w:rPr>
                  <w:rFonts w:ascii="Proba Pro Lt" w:hAnsi="Proba Pro Lt"/>
                </w:rPr>
                <w:id w:val="1380282452"/>
                <w:placeholder>
                  <w:docPart w:val="BA03F1CC14094B96BA6E9F28F8B576A7"/>
                </w:placeholder>
              </w:sdtPr>
              <w:sdtEndPr/>
              <w:sdtContent>
                <w:tc>
                  <w:tcPr>
                    <w:tcW w:w="3744" w:type="pct"/>
                    <w:gridSpan w:val="13"/>
                    <w:tcBorders>
                      <w:right w:val="single" w:sz="12" w:space="0" w:color="auto"/>
                    </w:tcBorders>
                    <w:vAlign w:val="center"/>
                  </w:tcPr>
                  <w:p w14:paraId="26420F48" w14:textId="32CCF334" w:rsidR="00834B84" w:rsidRPr="003A31A2" w:rsidRDefault="00834B84" w:rsidP="00834B84">
                    <w:pPr>
                      <w:tabs>
                        <w:tab w:val="left" w:pos="2820"/>
                      </w:tabs>
                      <w:spacing w:after="0" w:line="240" w:lineRule="auto"/>
                      <w:rPr>
                        <w:rFonts w:ascii="Proba Pro Lt" w:hAnsi="Proba Pro Lt" w:cs="Arial"/>
                        <w:sz w:val="20"/>
                        <w:szCs w:val="20"/>
                        <w:lang w:val="en-GB"/>
                      </w:rPr>
                    </w:pPr>
                    <w:r w:rsidRPr="00834B84">
                      <w:rPr>
                        <w:rFonts w:ascii="Proba Pro Lt" w:hAnsi="Proba Pro Lt"/>
                        <w:sz w:val="20"/>
                        <w:szCs w:val="20"/>
                      </w:rPr>
                      <w:t xml:space="preserve">Skills and competences in understanding, listening and writing translating from English into Croatian and from Croatian to English of more complex occupational texts in English; oral </w:t>
                    </w:r>
                    <w:r w:rsidRPr="00834B84">
                      <w:rPr>
                        <w:rFonts w:ascii="Proba Pro Lt" w:hAnsi="Proba Pro Lt"/>
                        <w:sz w:val="20"/>
                        <w:szCs w:val="20"/>
                      </w:rPr>
                      <w:lastRenderedPageBreak/>
                      <w:t>assessment in English of the texts and films read and watched in the classroom, writing abstracts in English contribute to all learning outcomes of the study programme.</w:t>
                    </w:r>
                  </w:p>
                </w:tc>
              </w:sdtContent>
            </w:sdt>
          </w:sdtContent>
        </w:sdt>
      </w:tr>
      <w:tr w:rsidR="00834B84" w:rsidRPr="003A31A2" w14:paraId="79D8D012" w14:textId="77777777" w:rsidTr="007D5C18">
        <w:tc>
          <w:tcPr>
            <w:tcW w:w="1256" w:type="pct"/>
            <w:tcBorders>
              <w:left w:val="single" w:sz="12" w:space="0" w:color="auto"/>
            </w:tcBorders>
            <w:shd w:val="clear" w:color="auto" w:fill="00A0DC"/>
            <w:vAlign w:val="center"/>
          </w:tcPr>
          <w:p w14:paraId="73F7B14C" w14:textId="7712A9D1" w:rsidR="00834B84" w:rsidRPr="003A31A2" w:rsidRDefault="00834B84"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sz w:val="20"/>
              <w:szCs w:val="20"/>
            </w:rPr>
            <w:id w:val="1715541417"/>
            <w:placeholder>
              <w:docPart w:val="D0700E87B0474BDCA05A31551EA3AFE7"/>
            </w:placeholder>
          </w:sdtPr>
          <w:sdtEndPr>
            <w:rPr>
              <w:rFonts w:ascii="Calibri" w:hAnsi="Calibri"/>
              <w:sz w:val="22"/>
              <w:szCs w:val="22"/>
            </w:rPr>
          </w:sdtEndPr>
          <w:sdtContent>
            <w:tc>
              <w:tcPr>
                <w:tcW w:w="3744" w:type="pct"/>
                <w:gridSpan w:val="13"/>
                <w:tcBorders>
                  <w:right w:val="single" w:sz="12" w:space="0" w:color="auto"/>
                </w:tcBorders>
                <w:vAlign w:val="center"/>
              </w:tcPr>
              <w:p w14:paraId="284D319D" w14:textId="23833017"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sz w:val="20"/>
                    <w:szCs w:val="20"/>
                  </w:rPr>
                  <w:t xml:space="preserve">expand </w:t>
                </w:r>
                <w:r w:rsidR="00834B84">
                  <w:rPr>
                    <w:rFonts w:ascii="Proba Pro Lt" w:hAnsi="Proba Pro Lt"/>
                    <w:sz w:val="20"/>
                    <w:szCs w:val="20"/>
                  </w:rPr>
                  <w:t>the English  technical vocabulary within the field of study</w:t>
                </w:r>
              </w:p>
              <w:p w14:paraId="347515F9" w14:textId="1B055C26"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translate </w:t>
                </w:r>
                <w:r w:rsidR="00834B84">
                  <w:rPr>
                    <w:rFonts w:ascii="Proba Pro Lt" w:hAnsi="Proba Pro Lt" w:cs="Arial"/>
                    <w:sz w:val="20"/>
                    <w:szCs w:val="20"/>
                  </w:rPr>
                  <w:t>a more complex technical/occupational text from English to Croatian</w:t>
                </w:r>
              </w:p>
              <w:p w14:paraId="0AD8C54E" w14:textId="34006013"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translate </w:t>
                </w:r>
                <w:r w:rsidR="00834B84">
                  <w:rPr>
                    <w:rFonts w:ascii="Proba Pro Lt" w:hAnsi="Proba Pro Lt" w:cs="Arial"/>
                    <w:sz w:val="20"/>
                    <w:szCs w:val="20"/>
                  </w:rPr>
                  <w:t>a more complex technical/occupational text  from Croatian to English</w:t>
                </w:r>
              </w:p>
              <w:p w14:paraId="3915FEA1" w14:textId="55816D0A"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ask </w:t>
                </w:r>
                <w:r w:rsidR="00834B84">
                  <w:rPr>
                    <w:rFonts w:ascii="Proba Pro Lt" w:hAnsi="Proba Pro Lt" w:cs="Arial"/>
                    <w:sz w:val="20"/>
                    <w:szCs w:val="20"/>
                  </w:rPr>
                  <w:t>and answer questions about a technical or scientific text in English fluently without too many  grammar mistakes</w:t>
                </w:r>
              </w:p>
              <w:p w14:paraId="1BD6304C" w14:textId="3BC9433B"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write </w:t>
                </w:r>
                <w:r w:rsidR="00834B84">
                  <w:rPr>
                    <w:rFonts w:ascii="Proba Pro Lt" w:hAnsi="Proba Pro Lt" w:cs="Arial"/>
                    <w:sz w:val="20"/>
                    <w:szCs w:val="20"/>
                  </w:rPr>
                  <w:t>a abstract of a scientific or occupational text in English</w:t>
                </w:r>
              </w:p>
              <w:p w14:paraId="030783DE" w14:textId="5AB2880E"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understand </w:t>
                </w:r>
                <w:r w:rsidR="00834B84">
                  <w:rPr>
                    <w:rFonts w:ascii="Proba Pro Lt" w:hAnsi="Proba Pro Lt" w:cs="Arial"/>
                    <w:sz w:val="20"/>
                    <w:szCs w:val="20"/>
                  </w:rPr>
                  <w:t>and be able to discuss and write an assessment on a more complex occupational or technical text in English</w:t>
                </w:r>
              </w:p>
              <w:p w14:paraId="525A8E39" w14:textId="7352A8D0"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discuss </w:t>
                </w:r>
                <w:r w:rsidR="00834B84">
                  <w:rPr>
                    <w:rFonts w:ascii="Proba Pro Lt" w:hAnsi="Proba Pro Lt" w:cs="Arial"/>
                    <w:sz w:val="20"/>
                    <w:szCs w:val="20"/>
                  </w:rPr>
                  <w:t>about a technical or occupational film or documentary fromthe field of study in English</w:t>
                </w:r>
              </w:p>
              <w:p w14:paraId="770F11D9" w14:textId="433D81B8"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write </w:t>
                </w:r>
                <w:r w:rsidR="00834B84">
                  <w:rPr>
                    <w:rFonts w:ascii="Proba Pro Lt" w:hAnsi="Proba Pro Lt" w:cs="Arial"/>
                    <w:sz w:val="20"/>
                    <w:szCs w:val="20"/>
                  </w:rPr>
                  <w:t>a summary of an occupational or technical film or documentary in English</w:t>
                </w:r>
              </w:p>
              <w:p w14:paraId="182CAD51" w14:textId="4C678A1D"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write </w:t>
                </w:r>
                <w:r w:rsidR="00834B84">
                  <w:rPr>
                    <w:rFonts w:ascii="Proba Pro Lt" w:hAnsi="Proba Pro Lt" w:cs="Arial"/>
                    <w:sz w:val="20"/>
                    <w:szCs w:val="20"/>
                  </w:rPr>
                  <w:t>a CV</w:t>
                </w:r>
              </w:p>
              <w:p w14:paraId="4E93094E" w14:textId="34CDCA7C" w:rsidR="00834B84" w:rsidRP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sidRPr="0086594F">
                  <w:rPr>
                    <w:rFonts w:ascii="Proba Pro Lt" w:hAnsi="Proba Pro Lt" w:cs="Arial"/>
                    <w:sz w:val="20"/>
                    <w:szCs w:val="20"/>
                  </w:rPr>
                  <w:t xml:space="preserve">write </w:t>
                </w:r>
                <w:r w:rsidR="00834B84" w:rsidRPr="0086594F">
                  <w:rPr>
                    <w:rFonts w:ascii="Proba Pro Lt" w:hAnsi="Proba Pro Lt" w:cs="Arial"/>
                    <w:sz w:val="20"/>
                    <w:szCs w:val="20"/>
                  </w:rPr>
                  <w:t>a job application</w:t>
                </w:r>
              </w:p>
            </w:tc>
          </w:sdtContent>
        </w:sdt>
      </w:tr>
      <w:tr w:rsidR="00582D49" w:rsidRPr="003A31A2" w14:paraId="674BFE94" w14:textId="77777777" w:rsidTr="007D5C18">
        <w:tc>
          <w:tcPr>
            <w:tcW w:w="1256" w:type="pct"/>
            <w:tcBorders>
              <w:left w:val="single" w:sz="12" w:space="0" w:color="auto"/>
            </w:tcBorders>
            <w:shd w:val="clear" w:color="auto" w:fill="00A0DC"/>
            <w:vAlign w:val="center"/>
          </w:tcPr>
          <w:p w14:paraId="0DB34179" w14:textId="0CF89187" w:rsidR="00582D49" w:rsidRPr="003A31A2" w:rsidRDefault="00DB1467"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30E3670B" w14:textId="77777777" w:rsidR="00582D49" w:rsidRPr="003A31A2" w:rsidRDefault="00582D49"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262063720"/>
            <w:placeholder>
              <w:docPart w:val="7246B4ED6ED54F73A25E72208F5EC26C"/>
            </w:placeholder>
          </w:sdtPr>
          <w:sdtEndPr>
            <w:rPr>
              <w:rFonts w:ascii="Calibri" w:hAnsi="Calibri"/>
              <w:sz w:val="22"/>
              <w:szCs w:val="22"/>
            </w:rPr>
          </w:sdtEndPr>
          <w:sdtContent>
            <w:tc>
              <w:tcPr>
                <w:tcW w:w="3744" w:type="pct"/>
                <w:gridSpan w:val="13"/>
                <w:tcBorders>
                  <w:right w:val="single" w:sz="12" w:space="0" w:color="auto"/>
                </w:tcBorders>
                <w:vAlign w:val="center"/>
              </w:tcPr>
              <w:p w14:paraId="40B03F09"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 4 classes – lectures</w:t>
                </w:r>
              </w:p>
              <w:p w14:paraId="446F1F2D"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summaries – 2 classes - lectures</w:t>
                </w:r>
              </w:p>
              <w:p w14:paraId="760BD231"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CVs – 2 classes - lectures</w:t>
                </w:r>
              </w:p>
              <w:p w14:paraId="3E8BA1A1"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Grammar explanation – 2 classes - lecutres</w:t>
                </w:r>
              </w:p>
              <w:p w14:paraId="0DC472D6"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Translating  more complex texts from the field of study from English to Croatian – exercisesTranslating  more complex texts from the field of study from English to Croatian - exercises</w:t>
                </w:r>
              </w:p>
              <w:p w14:paraId="44762AF2" w14:textId="77777777" w:rsidR="00834B84" w:rsidRPr="00E000F9"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sidRPr="00E000F9">
                  <w:rPr>
                    <w:rFonts w:ascii="Proba Pro Lt" w:hAnsi="Proba Pro Lt" w:cs="Arial"/>
                    <w:sz w:val="20"/>
                    <w:szCs w:val="20"/>
                  </w:rPr>
                  <w:t xml:space="preserve">Reading, translatinganalysing (from grammar point of view) of a more complex technical / occupational texts in English – exercises </w:t>
                </w:r>
              </w:p>
              <w:p w14:paraId="045A7064"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Understanding, taking notes, discussing, and writing summaries about a short technical or occupational film or documentary in the field of study in English - exercises</w:t>
                </w:r>
              </w:p>
              <w:p w14:paraId="783012BE" w14:textId="1C966414" w:rsidR="00582D49" w:rsidRP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lang w:val="en-GB"/>
                  </w:rPr>
                </w:pPr>
                <w:r w:rsidRPr="00834B84">
                  <w:rPr>
                    <w:rFonts w:ascii="Proba Pro Lt" w:hAnsi="Proba Pro Lt" w:cs="Arial"/>
                    <w:sz w:val="20"/>
                    <w:szCs w:val="20"/>
                  </w:rPr>
                  <w:t>Revision</w:t>
                </w:r>
              </w:p>
            </w:tc>
          </w:sdtContent>
        </w:sdt>
      </w:tr>
      <w:tr w:rsidR="00582D49" w:rsidRPr="003A31A2" w14:paraId="181EF8C4" w14:textId="77777777" w:rsidTr="007D5C18">
        <w:trPr>
          <w:trHeight w:val="349"/>
        </w:trPr>
        <w:tc>
          <w:tcPr>
            <w:tcW w:w="1256" w:type="pct"/>
            <w:vMerge w:val="restart"/>
            <w:tcBorders>
              <w:left w:val="single" w:sz="12" w:space="0" w:color="auto"/>
            </w:tcBorders>
            <w:shd w:val="clear" w:color="auto" w:fill="00A0DC"/>
            <w:vAlign w:val="center"/>
          </w:tcPr>
          <w:p w14:paraId="697261D5" w14:textId="78FDBA85" w:rsidR="00582D49" w:rsidRPr="003A31A2" w:rsidRDefault="00DB1467"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8" w:type="pct"/>
            <w:gridSpan w:val="3"/>
            <w:vMerge w:val="restart"/>
            <w:vAlign w:val="center"/>
          </w:tcPr>
          <w:p w14:paraId="64202210" w14:textId="6E73C62B" w:rsidR="00582D49"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9115996"/>
                <w14:checkbox>
                  <w14:checked w14:val="1"/>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3FC7990D" w14:textId="6665C5F5" w:rsidR="00582D49"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5657945"/>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67476E5F" w14:textId="44EAC244" w:rsidR="00582D49"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7950511"/>
                <w14:checkbox>
                  <w14:checked w14:val="1"/>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A622CDF" w14:textId="2C9E88A9" w:rsidR="00582D49"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2245699"/>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6360323D" w14:textId="64FBCC9A" w:rsidR="00582D49"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9013625"/>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7C743615" w14:textId="0B6A5C26" w:rsidR="00582D49"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05770209"/>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sz w:val="20"/>
                    <w:szCs w:val="20"/>
                    <w:lang w:val="en-GB"/>
                  </w:rPr>
                  <w:t>☐</w:t>
                </w:r>
              </w:sdtContent>
            </w:sdt>
            <w:r w:rsidR="00582D49"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114BC15D" w14:textId="2D2961E7" w:rsidR="00582D49"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0053325"/>
                <w14:checkbox>
                  <w14:checked w14:val="1"/>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2245B878" w14:textId="68D476A8" w:rsidR="00582D49"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91832933"/>
                <w14:checkbox>
                  <w14:checked w14:val="1"/>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67C2A976" w14:textId="6731A3FD" w:rsidR="00582D49"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7575160"/>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31EBF3DA" w14:textId="277E46B1" w:rsidR="00582D49"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3458117"/>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43F6BFD2" w14:textId="384282C9" w:rsidR="00582D49"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2312141"/>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sz w:val="20"/>
                    <w:szCs w:val="20"/>
                    <w:lang w:val="en-GB"/>
                  </w:rPr>
                  <w:t>☐</w:t>
                </w:r>
              </w:sdtContent>
            </w:sdt>
            <w:r w:rsidR="00582D49" w:rsidRPr="003A31A2">
              <w:rPr>
                <w:rFonts w:ascii="Proba Pro Lt" w:hAnsi="Proba Pro Lt" w:cs="Arial"/>
                <w:b/>
                <w:sz w:val="20"/>
                <w:szCs w:val="20"/>
                <w:lang w:val="en-GB"/>
              </w:rPr>
              <w:t xml:space="preserve"> </w:t>
            </w:r>
            <w:sdt>
              <w:sdtPr>
                <w:rPr>
                  <w:rFonts w:ascii="Proba Pro Lt" w:hAnsi="Proba Pro Lt" w:cs="Arial"/>
                  <w:b/>
                  <w:sz w:val="20"/>
                  <w:szCs w:val="20"/>
                  <w:lang w:val="en-GB"/>
                </w:rPr>
                <w:id w:val="-1023626472"/>
                <w:placeholder>
                  <w:docPart w:val="246C7C7580EA4A8F80C6B0DF9F6E346D"/>
                </w:placeholder>
              </w:sdtPr>
              <w:sdtEndPr/>
              <w:sdtContent>
                <w:r w:rsidR="00E87E36" w:rsidRPr="003A31A2">
                  <w:rPr>
                    <w:rFonts w:ascii="Proba Pro Lt" w:hAnsi="Proba Pro Lt" w:cs="Arial"/>
                    <w:sz w:val="20"/>
                    <w:szCs w:val="20"/>
                    <w:lang w:val="en-GB"/>
                  </w:rPr>
                  <w:t>(other)</w:t>
                </w:r>
              </w:sdtContent>
            </w:sdt>
            <w:r w:rsidR="00582D49"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C29BC05" w14:textId="38B89ED4" w:rsidR="00582D49" w:rsidRPr="003A31A2" w:rsidRDefault="00DB1467" w:rsidP="00E319AF">
            <w:pPr>
              <w:numPr>
                <w:ilvl w:val="1"/>
                <w:numId w:val="18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582D49" w:rsidRPr="003A31A2" w14:paraId="2A791933"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773A2EDF" w14:textId="77777777" w:rsidR="00582D49" w:rsidRPr="003A31A2" w:rsidRDefault="00582D49"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0E251FA5" w14:textId="77777777" w:rsidR="00582D49" w:rsidRPr="003A31A2" w:rsidRDefault="00582D49" w:rsidP="003A31A2">
            <w:pPr>
              <w:pStyle w:val="FieldText"/>
              <w:rPr>
                <w:rFonts w:ascii="Proba Pro Lt" w:hAnsi="Proba Pro Lt" w:cs="Arial"/>
                <w:b w:val="0"/>
                <w:sz w:val="20"/>
                <w:szCs w:val="20"/>
                <w:lang w:val="en-GB"/>
              </w:rPr>
            </w:pPr>
          </w:p>
        </w:tc>
        <w:tc>
          <w:tcPr>
            <w:tcW w:w="1179" w:type="pct"/>
            <w:gridSpan w:val="5"/>
            <w:vMerge/>
            <w:vAlign w:val="center"/>
          </w:tcPr>
          <w:p w14:paraId="413BAF85" w14:textId="77777777" w:rsidR="00582D49" w:rsidRPr="003A31A2" w:rsidRDefault="00582D49"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78830163"/>
            <w:placeholder>
              <w:docPart w:val="A738C62637784960BD909D691EA143AA"/>
            </w:placeholder>
            <w:showingPlcHdr/>
          </w:sdtPr>
          <w:sdtEndPr/>
          <w:sdtContent>
            <w:tc>
              <w:tcPr>
                <w:tcW w:w="1247" w:type="pct"/>
                <w:gridSpan w:val="5"/>
                <w:tcBorders>
                  <w:right w:val="single" w:sz="12" w:space="0" w:color="auto"/>
                </w:tcBorders>
              </w:tcPr>
              <w:p w14:paraId="29C94C19"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2D49" w:rsidRPr="003A31A2" w14:paraId="181517FC"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02C88343" w14:textId="5BD66335" w:rsidR="00582D49" w:rsidRPr="003A31A2" w:rsidRDefault="00582D4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61604AA0" w14:textId="1EB3B29E"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30498327"/>
              <w:placeholder>
                <w:docPart w:val="85704DBBBAD74AFC87C775B6E6D54B17"/>
              </w:placeholder>
            </w:sdtPr>
            <w:sdtEndPr/>
            <w:sdtContent>
              <w:p w14:paraId="461BB930" w14:textId="04F2E504"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433777604"/>
              <w:placeholder>
                <w:docPart w:val="017D166A8C8A4983947D7F358B512E5D"/>
              </w:placeholder>
              <w:showingPlcHdr/>
            </w:sdtPr>
            <w:sdtEndPr/>
            <w:sdtContent>
              <w:p w14:paraId="309C47D8"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767D0866" w14:textId="2027A861"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91262352"/>
              <w:placeholder>
                <w:docPart w:val="22073057B42F4DD08F2C8FD26966E5A9"/>
              </w:placeholder>
              <w:showingPlcHdr/>
            </w:sdtPr>
            <w:sdtEndPr/>
            <w:sdtContent>
              <w:p w14:paraId="35B83694"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36006140"/>
              <w:placeholder>
                <w:docPart w:val="CE1C3B18CE614970867B990D22B297DB"/>
              </w:placeholder>
            </w:sdtPr>
            <w:sdtEndPr/>
            <w:sdtContent>
              <w:p w14:paraId="7712999D" w14:textId="3E27A15B"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F9C11AD" w14:textId="4E33EAF0" w:rsidR="00582D49"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19120669"/>
              <w:placeholder>
                <w:docPart w:val="14F6152979FB4EA09C8B434624D04C35"/>
              </w:placeholder>
            </w:sdtPr>
            <w:sdtEndPr/>
            <w:sdtContent>
              <w:p w14:paraId="415ED438" w14:textId="45504A5E" w:rsidR="00582D49" w:rsidRPr="003A31A2" w:rsidRDefault="00962C5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99430377"/>
              <w:placeholder>
                <w:docPart w:val="D607ECD520BF48728BFA15F3E7EF7CB6"/>
              </w:placeholder>
              <w:showingPlcHdr/>
            </w:sdtPr>
            <w:sdtEndPr/>
            <w:sdtContent>
              <w:p w14:paraId="6E002EEC"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2D49" w:rsidRPr="003A31A2" w14:paraId="13CC7355" w14:textId="77777777" w:rsidTr="007D5C18">
        <w:trPr>
          <w:trHeight w:val="397"/>
        </w:trPr>
        <w:tc>
          <w:tcPr>
            <w:tcW w:w="1256" w:type="pct"/>
            <w:vMerge/>
            <w:tcBorders>
              <w:left w:val="single" w:sz="12" w:space="0" w:color="auto"/>
            </w:tcBorders>
            <w:shd w:val="clear" w:color="auto" w:fill="00A0DC"/>
            <w:vAlign w:val="center"/>
          </w:tcPr>
          <w:p w14:paraId="7C45E8F3" w14:textId="77777777" w:rsidR="00582D49" w:rsidRPr="003A31A2" w:rsidRDefault="00582D49" w:rsidP="00E319AF">
            <w:pPr>
              <w:numPr>
                <w:ilvl w:val="0"/>
                <w:numId w:val="18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1069A48" w14:textId="6478067D"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58952633"/>
              <w:placeholder>
                <w:docPart w:val="8DE12C8FFE4D4090BAD28BC09E5A26FB"/>
              </w:placeholder>
              <w:showingPlcHdr/>
            </w:sdtPr>
            <w:sdtEndPr/>
            <w:sdtContent>
              <w:p w14:paraId="15597421"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32819144"/>
              <w:placeholder>
                <w:docPart w:val="680E69AE5B264B7D9A88B505AF4FAEAE"/>
              </w:placeholder>
            </w:sdtPr>
            <w:sdtEndPr/>
            <w:sdtContent>
              <w:p w14:paraId="23C8E3C4" w14:textId="53C992AA"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CD69E82" w14:textId="72653482"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53099799"/>
              <w:placeholder>
                <w:docPart w:val="92FBA866F04B4C678E2659D38D1E18E6"/>
              </w:placeholder>
              <w:showingPlcHdr/>
            </w:sdtPr>
            <w:sdtEndPr/>
            <w:sdtContent>
              <w:p w14:paraId="008BC5EF"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24448146"/>
              <w:placeholder>
                <w:docPart w:val="84ED13B10EFC4784A78321B0260AE2DD"/>
              </w:placeholder>
            </w:sdtPr>
            <w:sdtEndPr/>
            <w:sdtContent>
              <w:p w14:paraId="0D351A19" w14:textId="5BA0C20E"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936F45E" w14:textId="7E8A0EEC" w:rsidR="00582D49"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33118847"/>
                <w:placeholder>
                  <w:docPart w:val="E3301FED1D27450CBF8FEB6A5E95F8E2"/>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61766422"/>
              <w:placeholder>
                <w:docPart w:val="5C815C5215CD4B9CB7C41E1FEE395A70"/>
              </w:placeholder>
              <w:showingPlcHdr/>
            </w:sdtPr>
            <w:sdtEndPr/>
            <w:sdtContent>
              <w:p w14:paraId="5C49A3D5"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41133370"/>
              <w:placeholder>
                <w:docPart w:val="64870E1988B7428E9BEEBB2A895A7CC2"/>
              </w:placeholder>
              <w:showingPlcHdr/>
            </w:sdtPr>
            <w:sdtEndPr/>
            <w:sdtContent>
              <w:p w14:paraId="101F1745"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2D49" w:rsidRPr="003A31A2" w14:paraId="783433EA" w14:textId="77777777" w:rsidTr="007D5C18">
        <w:trPr>
          <w:trHeight w:val="397"/>
        </w:trPr>
        <w:tc>
          <w:tcPr>
            <w:tcW w:w="1256" w:type="pct"/>
            <w:vMerge/>
            <w:tcBorders>
              <w:left w:val="single" w:sz="12" w:space="0" w:color="auto"/>
            </w:tcBorders>
            <w:shd w:val="clear" w:color="auto" w:fill="00A0DC"/>
            <w:vAlign w:val="center"/>
          </w:tcPr>
          <w:p w14:paraId="25713F60" w14:textId="77777777" w:rsidR="00582D49" w:rsidRPr="003A31A2" w:rsidRDefault="00582D49" w:rsidP="00E319AF">
            <w:pPr>
              <w:numPr>
                <w:ilvl w:val="0"/>
                <w:numId w:val="18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49901E6" w14:textId="354B31E7"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54015652"/>
              <w:placeholder>
                <w:docPart w:val="3AE48B629ADC4253957CCB7D93237237"/>
              </w:placeholder>
            </w:sdtPr>
            <w:sdtEndPr/>
            <w:sdtContent>
              <w:p w14:paraId="7CEA749F" w14:textId="5B157C4F"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165154219"/>
              <w:placeholder>
                <w:docPart w:val="114494134A9541A7BDBC70ADC0A07B3D"/>
              </w:placeholder>
              <w:showingPlcHdr/>
            </w:sdtPr>
            <w:sdtEndPr/>
            <w:sdtContent>
              <w:p w14:paraId="4988EE13"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2522218D" w14:textId="3B8DB785"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969895470"/>
              <w:placeholder>
                <w:docPart w:val="F8A05C4CB1794F729B773A2BC0665CF8"/>
              </w:placeholder>
              <w:showingPlcHdr/>
            </w:sdtPr>
            <w:sdtEndPr/>
            <w:sdtContent>
              <w:p w14:paraId="296DDF1D"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02920242"/>
              <w:placeholder>
                <w:docPart w:val="F425A97433F34171B27228E236BD434F"/>
              </w:placeholder>
            </w:sdtPr>
            <w:sdtEndPr/>
            <w:sdtContent>
              <w:p w14:paraId="77151A8C" w14:textId="6D3FDEDF"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FA863D8" w14:textId="5F6F02FF" w:rsidR="00582D49"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95316192"/>
                <w:placeholder>
                  <w:docPart w:val="0D6881E81F1A41F5B49C68A3D251BBB2"/>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41420886"/>
              <w:placeholder>
                <w:docPart w:val="FC99AFB99B064167940E85E04AE5B1D8"/>
              </w:placeholder>
              <w:showingPlcHdr/>
            </w:sdtPr>
            <w:sdtEndPr/>
            <w:sdtContent>
              <w:p w14:paraId="7A0B4063"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33566093"/>
              <w:placeholder>
                <w:docPart w:val="3164C569FB184CE68E736A99C34F44AF"/>
              </w:placeholder>
              <w:showingPlcHdr/>
            </w:sdtPr>
            <w:sdtEndPr/>
            <w:sdtContent>
              <w:p w14:paraId="1CB21DF6"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2D49" w:rsidRPr="003A31A2" w14:paraId="08693AEF" w14:textId="77777777" w:rsidTr="007D5C18">
        <w:trPr>
          <w:trHeight w:val="397"/>
        </w:trPr>
        <w:tc>
          <w:tcPr>
            <w:tcW w:w="1256" w:type="pct"/>
            <w:vMerge/>
            <w:tcBorders>
              <w:left w:val="single" w:sz="12" w:space="0" w:color="auto"/>
            </w:tcBorders>
            <w:shd w:val="clear" w:color="auto" w:fill="00A0DC"/>
            <w:vAlign w:val="center"/>
          </w:tcPr>
          <w:p w14:paraId="05B89824" w14:textId="77777777" w:rsidR="00582D49" w:rsidRPr="003A31A2" w:rsidRDefault="00582D49" w:rsidP="00E319AF">
            <w:pPr>
              <w:numPr>
                <w:ilvl w:val="0"/>
                <w:numId w:val="18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5B14192" w14:textId="261B0C2A"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0646568"/>
              <w:placeholder>
                <w:docPart w:val="E0559FACF3474AE48D35F94A9807D8C5"/>
              </w:placeholder>
              <w:showingPlcHdr/>
            </w:sdtPr>
            <w:sdtEndPr/>
            <w:sdtContent>
              <w:p w14:paraId="4C2D431F"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762959566"/>
              <w:placeholder>
                <w:docPart w:val="C98615E888084B2DB3B01EB49F01BFBC"/>
              </w:placeholder>
            </w:sdtPr>
            <w:sdtEndPr/>
            <w:sdtContent>
              <w:p w14:paraId="7F74E83B" w14:textId="4A134D8F"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2FE15D2" w14:textId="0DEC3ED0"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3400402"/>
              <w:placeholder>
                <w:docPart w:val="0BE1111514FB4CCE9DD67B1C710B23BD"/>
              </w:placeholder>
            </w:sdtPr>
            <w:sdtEndPr/>
            <w:sdtContent>
              <w:p w14:paraId="2897F2D5" w14:textId="021B37EE" w:rsidR="00582D49" w:rsidRPr="003A31A2" w:rsidRDefault="00962C5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25810479"/>
              <w:placeholder>
                <w:docPart w:val="B1E1D9A394F94E83AD91E69D45574A70"/>
              </w:placeholder>
              <w:showingPlcHdr/>
            </w:sdtPr>
            <w:sdtEndPr/>
            <w:sdtContent>
              <w:p w14:paraId="684B8B2D" w14:textId="77777777" w:rsidR="00582D49" w:rsidRPr="003A31A2" w:rsidRDefault="00582D4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272739" w14:textId="1956C9BF" w:rsidR="00582D49"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78000879"/>
                <w:placeholder>
                  <w:docPart w:val="9607968A69E547AEA4B61BD5A469BA1C"/>
                </w:placeholder>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17197694"/>
              <w:placeholder>
                <w:docPart w:val="84BDEA2FEB894101891EFE28B25F35FA"/>
              </w:placeholder>
              <w:showingPlcHdr/>
            </w:sdtPr>
            <w:sdtEndPr/>
            <w:sdtContent>
              <w:p w14:paraId="3A18826F"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59386517"/>
              <w:placeholder>
                <w:docPart w:val="E0165836BAFC484EB6BD48F1E582CC38"/>
              </w:placeholder>
              <w:showingPlcHdr/>
            </w:sdtPr>
            <w:sdtEndPr/>
            <w:sdtContent>
              <w:p w14:paraId="5950B629"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2D49" w:rsidRPr="003A31A2" w14:paraId="3F7BA56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480695DA" w14:textId="77777777" w:rsidR="00582D49" w:rsidRPr="003A31A2" w:rsidRDefault="00582D49" w:rsidP="00E319AF">
            <w:pPr>
              <w:numPr>
                <w:ilvl w:val="0"/>
                <w:numId w:val="18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FAF9A6C" w14:textId="23064464" w:rsidR="00582D49"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95049129"/>
              <w:placeholder>
                <w:docPart w:val="9BA66FF4F20940B9835170F1365A9435"/>
              </w:placeholder>
              <w:showingPlcHdr/>
            </w:sdtPr>
            <w:sdtEndPr/>
            <w:sdtContent>
              <w:p w14:paraId="4EC3ECFC"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7371797"/>
              <w:placeholder>
                <w:docPart w:val="6CAFB580158340B2B6D7BB6BBF89B0BA"/>
              </w:placeholder>
            </w:sdtPr>
            <w:sdtEndPr/>
            <w:sdtContent>
              <w:p w14:paraId="4D6771E3" w14:textId="7AEBF1D9" w:rsidR="00582D49"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488F25A" w14:textId="530AEDB9" w:rsidR="00582D49"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45762854"/>
              <w:placeholder>
                <w:docPart w:val="3218B249CAE144EFB870C9095C34FFEC"/>
              </w:placeholder>
            </w:sdtPr>
            <w:sdtEndPr/>
            <w:sdtContent>
              <w:p w14:paraId="64C614D9" w14:textId="5709B5A1" w:rsidR="00582D49"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48227377"/>
              <w:placeholder>
                <w:docPart w:val="BE4C8EBEEFCA4F078E2422AA7F3E1B98"/>
              </w:placeholder>
              <w:showingPlcHdr/>
            </w:sdtPr>
            <w:sdtEndPr/>
            <w:sdtContent>
              <w:p w14:paraId="1E1AC4D7"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E3730" w14:textId="7160BAC2" w:rsidR="00582D49"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16239584"/>
              <w:placeholder>
                <w:docPart w:val="821E702F03024B7B874A4FB2F62C044B"/>
              </w:placeholder>
            </w:sdtPr>
            <w:sdtEndPr/>
            <w:sdtContent>
              <w:p w14:paraId="4A97E010"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p>
            </w:sdtContent>
          </w:sdt>
        </w:tc>
      </w:tr>
      <w:tr w:rsidR="00CB6735" w:rsidRPr="003A31A2" w14:paraId="203E9E87" w14:textId="77777777" w:rsidTr="007D5C18">
        <w:trPr>
          <w:trHeight w:val="397"/>
        </w:trPr>
        <w:tc>
          <w:tcPr>
            <w:tcW w:w="1256" w:type="pct"/>
            <w:tcBorders>
              <w:left w:val="single" w:sz="12" w:space="0" w:color="auto"/>
              <w:bottom w:val="single" w:sz="12" w:space="0" w:color="auto"/>
            </w:tcBorders>
            <w:shd w:val="clear" w:color="auto" w:fill="00A0DC"/>
            <w:vAlign w:val="center"/>
          </w:tcPr>
          <w:p w14:paraId="0585F163" w14:textId="0B46E491" w:rsidR="00CB6735" w:rsidRPr="003A31A2"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p w14:paraId="19AF9BD7" w14:textId="77777777" w:rsidR="00CB6735" w:rsidRPr="003A31A2" w:rsidRDefault="00CB6735" w:rsidP="003A31A2">
            <w:pPr>
              <w:tabs>
                <w:tab w:val="left" w:pos="2820"/>
              </w:tabs>
              <w:spacing w:after="0" w:line="240" w:lineRule="auto"/>
              <w:rPr>
                <w:rFonts w:ascii="Proba Pro Lt" w:eastAsiaTheme="minorHAnsi" w:hAnsi="Proba Pro Lt" w:cs="Arial"/>
                <w:color w:val="000000"/>
                <w:sz w:val="20"/>
                <w:szCs w:val="20"/>
              </w:rPr>
            </w:pPr>
            <w:r w:rsidRPr="003A31A2">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10EAF17A" w14:textId="00FA41C7" w:rsidR="00CB6735" w:rsidRPr="003A31A2" w:rsidDel="00B558AD"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CB6735" w:rsidRPr="003A31A2" w14:paraId="650A3DEA" w14:textId="77777777" w:rsidTr="007D5C18">
        <w:tc>
          <w:tcPr>
            <w:tcW w:w="1256" w:type="pct"/>
            <w:tcBorders>
              <w:left w:val="single" w:sz="12" w:space="0" w:color="auto"/>
              <w:bottom w:val="single" w:sz="12" w:space="0" w:color="auto"/>
            </w:tcBorders>
            <w:shd w:val="clear" w:color="auto" w:fill="00A0DC"/>
            <w:vAlign w:val="center"/>
          </w:tcPr>
          <w:p w14:paraId="1D546647" w14:textId="7925381F" w:rsidR="00CB6735" w:rsidRPr="003A31A2"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01F425E" w14:textId="77777777" w:rsidR="00CB6735" w:rsidRPr="003A31A2" w:rsidRDefault="00CB6735"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Da položi ispit iz predmeta, student/studentica mora:</w:t>
            </w:r>
          </w:p>
          <w:p w14:paraId="5A41E77A" w14:textId="77777777" w:rsidR="00CB6735" w:rsidRPr="003A31A2" w:rsidRDefault="00CB6735" w:rsidP="00E319AF">
            <w:pPr>
              <w:pStyle w:val="ListParagraph"/>
              <w:numPr>
                <w:ilvl w:val="0"/>
                <w:numId w:val="27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classes</w:t>
            </w:r>
          </w:p>
          <w:p w14:paraId="2D5A14E1" w14:textId="2A12A79C" w:rsidR="00CB6735" w:rsidRPr="003A31A2" w:rsidRDefault="00CB6735" w:rsidP="00E319AF">
            <w:pPr>
              <w:pStyle w:val="ListParagraph"/>
              <w:numPr>
                <w:ilvl w:val="0"/>
                <w:numId w:val="27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actively participate in classes (dialogue, discussions, questions and answers in </w:t>
            </w:r>
            <w:r w:rsidR="001B2E28" w:rsidRPr="003A31A2">
              <w:rPr>
                <w:rFonts w:ascii="Proba Pro Lt" w:hAnsi="Proba Pro Lt"/>
                <w:sz w:val="20"/>
                <w:szCs w:val="20"/>
                <w:lang w:val="en-GB"/>
              </w:rPr>
              <w:t>English</w:t>
            </w:r>
            <w:r w:rsidRPr="003A31A2">
              <w:rPr>
                <w:rFonts w:ascii="Proba Pro Lt" w:hAnsi="Proba Pro Lt"/>
                <w:sz w:val="20"/>
                <w:szCs w:val="20"/>
                <w:lang w:val="en-GB"/>
              </w:rPr>
              <w:t>)</w:t>
            </w:r>
          </w:p>
          <w:p w14:paraId="73DFC23E" w14:textId="77777777" w:rsidR="00CB6735" w:rsidRPr="003A31A2" w:rsidRDefault="00CB6735" w:rsidP="00E319AF">
            <w:pPr>
              <w:pStyle w:val="ListParagraph"/>
              <w:numPr>
                <w:ilvl w:val="0"/>
                <w:numId w:val="270"/>
              </w:numPr>
              <w:tabs>
                <w:tab w:val="left" w:pos="2820"/>
              </w:tabs>
              <w:suppressAutoHyphens/>
              <w:autoSpaceDN w:val="0"/>
              <w:spacing w:after="0" w:line="240" w:lineRule="auto"/>
              <w:textAlignment w:val="baseline"/>
              <w:rPr>
                <w:rFonts w:ascii="Proba Pro Lt" w:hAnsi="Proba Pro Lt"/>
                <w:sz w:val="20"/>
                <w:szCs w:val="20"/>
              </w:rPr>
            </w:pPr>
            <w:r w:rsidRPr="003A31A2">
              <w:rPr>
                <w:rFonts w:ascii="Proba Pro Lt" w:hAnsi="Proba Pro Lt"/>
                <w:sz w:val="20"/>
                <w:szCs w:val="20"/>
              </w:rPr>
              <w:t>complete written and oral assignments (including homework)</w:t>
            </w:r>
          </w:p>
          <w:p w14:paraId="3091D0F6" w14:textId="6A2BC1CD" w:rsidR="00CB6735" w:rsidRPr="003A31A2" w:rsidRDefault="00CB6735" w:rsidP="00E319AF">
            <w:pPr>
              <w:pStyle w:val="ListParagraph"/>
              <w:numPr>
                <w:ilvl w:val="0"/>
                <w:numId w:val="15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rPr>
              <w:t>pass the exam consisting of a written and oral part</w:t>
            </w:r>
          </w:p>
        </w:tc>
      </w:tr>
      <w:tr w:rsidR="00582D49" w:rsidRPr="003A31A2" w14:paraId="3DA87023" w14:textId="77777777" w:rsidTr="0086796E">
        <w:tc>
          <w:tcPr>
            <w:tcW w:w="1256" w:type="pct"/>
            <w:vMerge w:val="restart"/>
            <w:tcBorders>
              <w:top w:val="single" w:sz="12" w:space="0" w:color="auto"/>
              <w:left w:val="single" w:sz="12" w:space="0" w:color="auto"/>
            </w:tcBorders>
            <w:shd w:val="clear" w:color="auto" w:fill="00A0DC"/>
            <w:vAlign w:val="center"/>
          </w:tcPr>
          <w:p w14:paraId="54F61DF6" w14:textId="0D2AA4A5" w:rsidR="00582D49" w:rsidRPr="003A31A2" w:rsidRDefault="00582D49"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0E84C0D" w14:textId="572C9CD8" w:rsidR="00582D49"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BA2E7D" w14:textId="3CCEA8C6" w:rsidR="00582D49"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67238" w14:textId="51E95D41" w:rsidR="00582D49"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2D49" w:rsidRPr="003A31A2" w14:paraId="059E06BF" w14:textId="77777777" w:rsidTr="0086796E">
        <w:trPr>
          <w:trHeight w:val="75"/>
        </w:trPr>
        <w:tc>
          <w:tcPr>
            <w:tcW w:w="1256" w:type="pct"/>
            <w:vMerge/>
            <w:tcBorders>
              <w:left w:val="single" w:sz="12" w:space="0" w:color="auto"/>
            </w:tcBorders>
            <w:shd w:val="clear" w:color="auto" w:fill="00A0DC"/>
            <w:vAlign w:val="center"/>
          </w:tcPr>
          <w:p w14:paraId="01E2C57C" w14:textId="77777777" w:rsidR="00582D49" w:rsidRPr="003A31A2" w:rsidRDefault="00582D49"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sz w:val="20"/>
                <w:szCs w:val="20"/>
                <w:lang w:val="en-GB"/>
              </w:rPr>
              <w:id w:val="1607072043"/>
              <w:placeholder>
                <w:docPart w:val="6527EC86A7E34496A6D30B03F6B51B8D"/>
              </w:placeholder>
            </w:sdtPr>
            <w:sdtEndPr/>
            <w:sdtContent>
              <w:p w14:paraId="73BEE68F" w14:textId="6C877AD3" w:rsidR="00582D49" w:rsidRPr="003A31A2" w:rsidRDefault="00582D4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Andrea Šupih-Kvaternik</w:t>
                </w:r>
                <w:r w:rsidRPr="003A31A2">
                  <w:rPr>
                    <w:rFonts w:ascii="Proba Pro Lt" w:hAnsi="Proba Pro Lt"/>
                    <w:sz w:val="20"/>
                    <w:szCs w:val="20"/>
                    <w:lang w:val="en-GB"/>
                  </w:rPr>
                  <w:t>: “</w:t>
                </w:r>
                <w:r w:rsidRPr="003A31A2">
                  <w:rPr>
                    <w:rFonts w:ascii="Proba Pro Lt" w:hAnsi="Proba Pro Lt" w:cs="Arial"/>
                    <w:sz w:val="20"/>
                    <w:szCs w:val="20"/>
                    <w:lang w:val="en-GB"/>
                  </w:rPr>
                  <w:t xml:space="preserve">An </w:t>
                </w:r>
                <w:r w:rsidR="001B2E28" w:rsidRPr="003A31A2">
                  <w:rPr>
                    <w:rFonts w:ascii="Proba Pro Lt" w:hAnsi="Proba Pro Lt" w:cs="Arial"/>
                    <w:sz w:val="20"/>
                    <w:szCs w:val="20"/>
                    <w:lang w:val="en-GB"/>
                  </w:rPr>
                  <w:t>English</w:t>
                </w:r>
                <w:r w:rsidRPr="003A31A2">
                  <w:rPr>
                    <w:rFonts w:ascii="Proba Pro Lt" w:hAnsi="Proba Pro Lt" w:cs="Arial"/>
                    <w:sz w:val="20"/>
                    <w:szCs w:val="20"/>
                    <w:lang w:val="en-GB"/>
                  </w:rPr>
                  <w:t xml:space="preserve"> Reader for Food Technology and Biotechnology</w:t>
                </w:r>
                <w:r w:rsidRPr="003A31A2">
                  <w:rPr>
                    <w:rFonts w:ascii="Proba Pro Lt" w:hAnsi="Proba Pro Lt" w:cs="Arial"/>
                    <w:i/>
                    <w:iCs/>
                    <w:sz w:val="20"/>
                    <w:szCs w:val="20"/>
                    <w:lang w:val="en-GB"/>
                  </w:rPr>
                  <w:t>“</w:t>
                </w:r>
                <w:r w:rsidR="0086796E" w:rsidRPr="003A31A2">
                  <w:rPr>
                    <w:rFonts w:ascii="Proba Pro Lt" w:hAnsi="Proba Pro Lt" w:cs="Arial"/>
                    <w:sz w:val="20"/>
                    <w:szCs w:val="20"/>
                    <w:lang w:val="en-GB"/>
                  </w:rPr>
                  <w:t xml:space="preserve">, Book Two, </w:t>
                </w:r>
                <w:r w:rsidRPr="003A31A2">
                  <w:rPr>
                    <w:rFonts w:ascii="Proba Pro Lt" w:hAnsi="Proba Pro Lt" w:cs="Arial"/>
                    <w:sz w:val="20"/>
                    <w:szCs w:val="20"/>
                    <w:lang w:val="en-GB"/>
                  </w:rPr>
                  <w:t>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77461576"/>
              <w:placeholder>
                <w:docPart w:val="A27D65DB9D8E4231972DE38E40C2F425"/>
              </w:placeholder>
            </w:sdtPr>
            <w:sdtEndPr/>
            <w:sdtContent>
              <w:p w14:paraId="7D9FE4D9" w14:textId="77777777" w:rsidR="00582D49" w:rsidRPr="003A31A2" w:rsidRDefault="0050583A" w:rsidP="003A31A2">
                <w:pPr>
                  <w:tabs>
                    <w:tab w:val="left" w:pos="2820"/>
                  </w:tabs>
                  <w:spacing w:after="0" w:line="240" w:lineRule="auto"/>
                  <w:rPr>
                    <w:rFonts w:ascii="Proba Pro Lt" w:hAnsi="Proba Pro Lt" w:cs="Arial"/>
                    <w:color w:val="000000"/>
                    <w:sz w:val="20"/>
                    <w:szCs w:val="20"/>
                    <w:lang w:val="en-GB"/>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22748246"/>
              <w:placeholder>
                <w:docPart w:val="7F3C25F2BC344B9D90B110B55187FBDE"/>
              </w:placeholder>
            </w:sdtPr>
            <w:sdtEndPr/>
            <w:sdtContent>
              <w:p w14:paraId="7A1B5523" w14:textId="7D16ED2F" w:rsidR="00582D49"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FFTB web pages</w:t>
                </w:r>
              </w:p>
            </w:sdtContent>
          </w:sdt>
        </w:tc>
      </w:tr>
      <w:tr w:rsidR="00582D49" w:rsidRPr="003A31A2" w14:paraId="512BDA48" w14:textId="77777777" w:rsidTr="007D5C18">
        <w:tc>
          <w:tcPr>
            <w:tcW w:w="1256" w:type="pct"/>
            <w:tcBorders>
              <w:top w:val="single" w:sz="12" w:space="0" w:color="auto"/>
              <w:left w:val="single" w:sz="12" w:space="0" w:color="auto"/>
            </w:tcBorders>
            <w:shd w:val="clear" w:color="auto" w:fill="00A0DC"/>
            <w:vAlign w:val="center"/>
          </w:tcPr>
          <w:p w14:paraId="0FD99C86" w14:textId="7C86F69D" w:rsidR="00582D49" w:rsidRPr="003A31A2" w:rsidRDefault="00582D49"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cs="Arial"/>
              <w:sz w:val="20"/>
              <w:szCs w:val="20"/>
              <w:lang w:val="en-GB"/>
            </w:rPr>
            <w:id w:val="322549457"/>
            <w:placeholder>
              <w:docPart w:val="49717589D777409F81AF5174081E11DC"/>
            </w:placeholder>
          </w:sdtPr>
          <w:sdtEndPr/>
          <w:sdtContent>
            <w:tc>
              <w:tcPr>
                <w:tcW w:w="3744" w:type="pct"/>
                <w:gridSpan w:val="13"/>
                <w:tcBorders>
                  <w:top w:val="single" w:sz="12" w:space="0" w:color="auto"/>
                  <w:right w:val="single" w:sz="12" w:space="0" w:color="auto"/>
                </w:tcBorders>
              </w:tcPr>
              <w:p w14:paraId="2A5670A3"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Izbor aktualnih, novih, stručnih tekstova i stručnih filmova</w:t>
                </w:r>
              </w:p>
            </w:tc>
          </w:sdtContent>
        </w:sdt>
      </w:tr>
      <w:tr w:rsidR="00582D49" w:rsidRPr="003A31A2" w14:paraId="1B1DB104" w14:textId="77777777" w:rsidTr="007D5C18">
        <w:tc>
          <w:tcPr>
            <w:tcW w:w="1256" w:type="pct"/>
            <w:tcBorders>
              <w:top w:val="single" w:sz="12" w:space="0" w:color="auto"/>
              <w:left w:val="single" w:sz="12" w:space="0" w:color="auto"/>
            </w:tcBorders>
            <w:shd w:val="clear" w:color="auto" w:fill="00A0DC"/>
            <w:vAlign w:val="center"/>
          </w:tcPr>
          <w:p w14:paraId="1A61D76C" w14:textId="0B3521C7" w:rsidR="00582D49" w:rsidRPr="003A31A2" w:rsidRDefault="00582D49"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369206DA" w14:textId="0CA4CA38" w:rsidR="00582D49"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00363544" w:rsidRPr="003A31A2">
              <w:rPr>
                <w:rFonts w:ascii="Proba Pro Lt" w:hAnsi="Proba Pro Lt" w:cs="Arial"/>
                <w:sz w:val="20"/>
                <w:szCs w:val="20"/>
                <w:lang w:val="en-GB"/>
              </w:rPr>
              <w:t xml:space="preserve"> </w:t>
            </w:r>
          </w:p>
        </w:tc>
      </w:tr>
      <w:tr w:rsidR="00582D49" w:rsidRPr="003A31A2" w14:paraId="34FF4D4D" w14:textId="77777777" w:rsidTr="007D5C18">
        <w:tc>
          <w:tcPr>
            <w:tcW w:w="1256" w:type="pct"/>
            <w:tcBorders>
              <w:left w:val="single" w:sz="12" w:space="0" w:color="auto"/>
              <w:bottom w:val="single" w:sz="12" w:space="0" w:color="auto"/>
            </w:tcBorders>
            <w:shd w:val="clear" w:color="auto" w:fill="00A0DC"/>
            <w:vAlign w:val="center"/>
          </w:tcPr>
          <w:p w14:paraId="5D1C956F" w14:textId="4099A698" w:rsidR="00582D49"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79694711"/>
            <w:placeholder>
              <w:docPart w:val="DC7798D22BA4411D92ECA59B788FC4A5"/>
            </w:placeholder>
          </w:sdtPr>
          <w:sdtEndPr/>
          <w:sdtContent>
            <w:tc>
              <w:tcPr>
                <w:tcW w:w="3744" w:type="pct"/>
                <w:gridSpan w:val="13"/>
                <w:tcBorders>
                  <w:bottom w:val="single" w:sz="12" w:space="0" w:color="auto"/>
                  <w:right w:val="single" w:sz="12" w:space="0" w:color="auto"/>
                </w:tcBorders>
              </w:tcPr>
              <w:p w14:paraId="2C9D98E5"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1456115" w14:textId="77777777" w:rsidR="00582D49" w:rsidRPr="003A31A2" w:rsidRDefault="00582D49" w:rsidP="003A31A2">
      <w:pPr>
        <w:spacing w:after="0" w:line="240" w:lineRule="auto"/>
        <w:rPr>
          <w:rFonts w:ascii="Proba Pro Lt" w:hAnsi="Proba Pro Lt"/>
          <w:sz w:val="20"/>
          <w:szCs w:val="20"/>
          <w:lang w:val="en-GB"/>
        </w:rPr>
      </w:pPr>
    </w:p>
    <w:p w14:paraId="55455906" w14:textId="5263E80D" w:rsidR="00FC5FC4" w:rsidRPr="003A31A2" w:rsidRDefault="00FC5FC4"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4E4662" w:rsidRPr="003A31A2" w14:paraId="393B3AC3"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B52F984" w14:textId="4F3AD977" w:rsidR="004E4662"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4E4662" w:rsidRPr="003A31A2" w14:paraId="7966DC4F"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A1459" w14:textId="7B959A1D"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b/>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FB5514" w14:textId="678764A4" w:rsidR="004E4662" w:rsidRPr="003A31A2" w:rsidRDefault="0050583A" w:rsidP="003A31A2">
            <w:pPr>
              <w:tabs>
                <w:tab w:val="left" w:pos="2820"/>
              </w:tabs>
              <w:spacing w:after="0" w:line="240" w:lineRule="auto"/>
              <w:rPr>
                <w:rFonts w:ascii="Proba Pro Lt" w:hAnsi="Proba Pro Lt"/>
                <w:sz w:val="20"/>
                <w:szCs w:val="20"/>
                <w:lang w:val="en-GB"/>
              </w:rPr>
            </w:pPr>
            <w:hyperlink r:id="rId147" w:history="1">
              <w:r w:rsidR="00F306BF" w:rsidRPr="003A31A2">
                <w:rPr>
                  <w:rStyle w:val="Hyperlink"/>
                  <w:rFonts w:ascii="Proba Pro Lt" w:hAnsi="Proba Pro Lt" w:cs="Arial"/>
                  <w:sz w:val="20"/>
                  <w:szCs w:val="20"/>
                  <w:lang w:val="en-GB"/>
                </w:rPr>
                <w:t xml:space="preserve">Dijana Njerš, </w:t>
              </w:r>
              <w:r w:rsidR="00834B84">
                <w:rPr>
                  <w:rStyle w:val="Hyperlink"/>
                  <w:rFonts w:ascii="Proba Pro Lt" w:hAnsi="Proba Pro Lt" w:cs="Arial"/>
                  <w:sz w:val="20"/>
                  <w:szCs w:val="20"/>
                  <w:lang w:val="en-GB"/>
                </w:rPr>
                <w:t xml:space="preserve">MA, </w:t>
              </w:r>
              <w:r w:rsidR="00F306BF" w:rsidRPr="003A31A2">
                <w:rPr>
                  <w:rStyle w:val="Hyperlink"/>
                  <w:rFonts w:ascii="Proba Pro Lt" w:hAnsi="Proba Pro Lt" w:cs="Arial"/>
                  <w:sz w:val="20"/>
                  <w:szCs w:val="20"/>
                  <w:lang w:val="en-GB"/>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8FBA353" w14:textId="199EEF44" w:rsidR="004E4662"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6807129"/>
            <w:placeholder>
              <w:docPart w:val="C6831683BC56446C875C29D73053C67D"/>
            </w:placeholder>
            <w:dropDownList>
              <w:listItem w:value="Choose an item."/>
              <w:listItem w:displayText="winter" w:value="winter"/>
              <w:listItem w:displayText="summer" w:value="summer"/>
            </w:dropDownList>
          </w:sdtPr>
          <w:sdtEnd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B596CC" w14:textId="410F507F" w:rsidR="004E4662" w:rsidRPr="003A31A2" w:rsidRDefault="0091781B" w:rsidP="003A31A2">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winter</w:t>
                </w:r>
              </w:p>
            </w:tc>
          </w:sdtContent>
        </w:sdt>
      </w:tr>
      <w:tr w:rsidR="004E4662" w:rsidRPr="003A31A2" w14:paraId="012DD80B"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1EB87C" w14:textId="02781C8F"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985B92" w14:textId="026B67DD" w:rsidR="004E4662" w:rsidRPr="003A31A2" w:rsidRDefault="001B2E28" w:rsidP="003A31A2">
            <w:pPr>
              <w:tabs>
                <w:tab w:val="left" w:pos="2820"/>
              </w:tabs>
              <w:spacing w:after="0" w:line="240" w:lineRule="auto"/>
              <w:rPr>
                <w:rFonts w:ascii="Proba Pro Lt" w:hAnsi="Proba Pro Lt"/>
                <w:sz w:val="20"/>
                <w:szCs w:val="20"/>
                <w:lang w:val="en-GB"/>
              </w:rPr>
            </w:pPr>
            <w:bookmarkStart w:id="24" w:name="Njem_2"/>
            <w:r w:rsidRPr="003A31A2">
              <w:rPr>
                <w:rStyle w:val="Heading1Char"/>
                <w:rFonts w:ascii="Proba Pro Lt" w:eastAsia="Calibri" w:hAnsi="Proba Pro Lt"/>
                <w:sz w:val="20"/>
                <w:szCs w:val="20"/>
                <w:lang w:val="en-GB"/>
              </w:rPr>
              <w:t>German</w:t>
            </w:r>
            <w:r w:rsidR="00FE2430" w:rsidRPr="003A31A2">
              <w:rPr>
                <w:rStyle w:val="Heading1Char"/>
                <w:rFonts w:ascii="Proba Pro Lt" w:eastAsia="Calibri" w:hAnsi="Proba Pro Lt"/>
                <w:sz w:val="20"/>
                <w:szCs w:val="20"/>
                <w:lang w:val="en-GB"/>
              </w:rPr>
              <w:t xml:space="preserve"> Language </w:t>
            </w:r>
            <w:r w:rsidR="003A3645" w:rsidRPr="003A31A2">
              <w:rPr>
                <w:rStyle w:val="Heading1Char"/>
                <w:rFonts w:ascii="Proba Pro Lt" w:eastAsia="Calibri" w:hAnsi="Proba Pro Lt"/>
                <w:sz w:val="20"/>
                <w:szCs w:val="20"/>
                <w:lang w:val="en-GB"/>
              </w:rPr>
              <w:t>2</w:t>
            </w:r>
            <w:bookmarkEnd w:id="24"/>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AFDA084" w14:textId="1EB98965"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03D5CC"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w:t>
            </w:r>
          </w:p>
        </w:tc>
      </w:tr>
      <w:tr w:rsidR="004E4662" w:rsidRPr="003A31A2" w14:paraId="6149B481"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C5C4E2" w14:textId="43948B77"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1EF65A"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Style w:val="PlaceholderText"/>
                <w:rFonts w:ascii="Proba Pro Lt" w:hAnsi="Proba Pro Lt"/>
                <w:color w:val="auto"/>
                <w:sz w:val="20"/>
                <w:szCs w:val="20"/>
                <w:lang w:val="en-GB"/>
              </w:rPr>
              <w:t>87090</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ADDE7B6" w14:textId="7EF7A975"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0F0543" w14:textId="637ED6B1"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10 + 15 + 0 + 0</w:t>
            </w:r>
          </w:p>
        </w:tc>
      </w:tr>
      <w:tr w:rsidR="004E4662" w:rsidRPr="003A31A2" w14:paraId="57521E6E"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9E988B" w14:textId="65F0ED9B"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745617823"/>
            <w:placeholder>
              <w:docPart w:val="77320EDE2F7E45B3B1F0D4772E15259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4F0AF9" w14:textId="760AAB4E" w:rsidR="004E4662" w:rsidRPr="003A31A2" w:rsidRDefault="0091781B" w:rsidP="003A31A2">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Undergraduate university study programme Food Technology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164E3AD" w14:textId="5EEA88CF"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7F28EF"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5</w:t>
            </w:r>
          </w:p>
        </w:tc>
      </w:tr>
      <w:tr w:rsidR="004E4662" w:rsidRPr="003A31A2" w14:paraId="7673882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66585A" w14:textId="76960BE8"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860090941"/>
            <w:placeholder>
              <w:docPart w:val="3C304A84EC4846A99E09BEF0F90B766B"/>
            </w:placeholder>
            <w:dropDownList>
              <w:listItem w:value="Choose an item."/>
              <w:listItem w:displayText="compulsory" w:value="compulsory"/>
              <w:listItem w:displayText="optional A" w:value="optional A"/>
              <w:listItem w:displayText="optional B" w:value="optional B"/>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5827DF" w14:textId="6E68EBE4" w:rsidR="004E4662" w:rsidRPr="003A31A2" w:rsidRDefault="0091781B" w:rsidP="003A31A2">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FE722D" w14:textId="68C0DB4C"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96EEBDC" w14:textId="77777777" w:rsidR="004E4662" w:rsidRPr="003A31A2" w:rsidRDefault="004E4662"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2.</w:t>
            </w:r>
            <w:r w:rsidRPr="003A31A2">
              <w:rPr>
                <w:rFonts w:ascii="Proba Pro Lt" w:hAnsi="Proba Pro Lt" w:cs="Arial"/>
                <w:sz w:val="20"/>
                <w:szCs w:val="20"/>
                <w:lang w:val="en-GB"/>
              </w:rPr>
              <w:tab/>
            </w:r>
          </w:p>
          <w:p w14:paraId="4F5B23A6" w14:textId="13FF2064" w:rsidR="004E4662" w:rsidRPr="003A31A2" w:rsidRDefault="004E4662"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0 %</w:t>
            </w:r>
          </w:p>
        </w:tc>
      </w:tr>
      <w:tr w:rsidR="004E4662" w:rsidRPr="003A31A2" w14:paraId="6F676CBC"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3AE269" w14:textId="7461A07D"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0CB06E" w14:textId="33244A41" w:rsidR="004E4662" w:rsidRPr="003A31A2" w:rsidRDefault="002278CB"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D96771" w14:textId="033E07CE" w:rsidR="004E4662" w:rsidRPr="003A31A2" w:rsidRDefault="004E4662"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24113" w14:textId="341D898B" w:rsidR="004E4662" w:rsidRPr="003A31A2" w:rsidRDefault="001B2E28"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German</w:t>
            </w:r>
          </w:p>
        </w:tc>
      </w:tr>
      <w:tr w:rsidR="004E4662" w:rsidRPr="003A31A2" w14:paraId="33E10EA9"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C36BA5" w14:textId="278C1269"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375856186"/>
            <w:placeholder>
              <w:docPart w:val="1CF317F2D4EC4484A935CDA0BBD48C1F"/>
            </w:placeholder>
            <w:dropDownList>
              <w:listItem w:value="Choose an item."/>
              <w:listItem w:displayText="first" w:value="first"/>
              <w:listItem w:displayText="second" w:value="second"/>
              <w:listItem w:displayText="third" w:value="third"/>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0582D0" w14:textId="14BB2C67" w:rsidR="004E4662" w:rsidRPr="003A31A2" w:rsidRDefault="0091781B" w:rsidP="003A31A2">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second</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77858BA" w14:textId="77AD127E" w:rsidR="004E4662" w:rsidRPr="003A31A2" w:rsidRDefault="004E4662"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F0B874" w14:textId="7057ED0C" w:rsidR="004E4662" w:rsidRPr="003A31A2" w:rsidRDefault="0050583A" w:rsidP="003A31A2">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33606842"/>
                <w:placeholder>
                  <w:docPart w:val="6D6C6B28D0D44F3BB6BDECEF59B60DB7"/>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4E4662" w:rsidRPr="003A31A2" w14:paraId="770B2DB5"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BFC3F09" w14:textId="740F1470" w:rsidR="004E4662"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834B84" w:rsidRPr="003A31A2" w14:paraId="6AA819E4"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E5791C" w14:textId="397E49AF"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2.1. 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2FC414" w14:textId="77777777" w:rsidR="00834B84" w:rsidRDefault="00834B84" w:rsidP="00834B84">
            <w:pPr>
              <w:tabs>
                <w:tab w:val="left" w:pos="2820"/>
              </w:tabs>
              <w:spacing w:after="0" w:line="240" w:lineRule="auto"/>
              <w:rPr>
                <w:rFonts w:ascii="Proba Pro Lt" w:hAnsi="Proba Pro Lt"/>
                <w:sz w:val="20"/>
                <w:szCs w:val="20"/>
              </w:rPr>
            </w:pPr>
            <w:r>
              <w:rPr>
                <w:rFonts w:ascii="Proba Pro Lt" w:hAnsi="Proba Pro Lt"/>
                <w:sz w:val="20"/>
                <w:szCs w:val="20"/>
              </w:rPr>
              <w:t xml:space="preserve">Applying the knowledge students acquired from the module Germanlanguage 1 on reading and interpreting original occupational and scientific texts, as well as developing this knowledge and specific vocabulary. </w:t>
            </w:r>
          </w:p>
          <w:p w14:paraId="3863E07E" w14:textId="7A81FEB7" w:rsidR="00834B84" w:rsidRPr="003A31A2" w:rsidRDefault="00834B84" w:rsidP="00834B84">
            <w:pPr>
              <w:tabs>
                <w:tab w:val="left" w:pos="2820"/>
              </w:tabs>
              <w:spacing w:after="0" w:line="240" w:lineRule="auto"/>
              <w:rPr>
                <w:rFonts w:ascii="Proba Pro Lt" w:hAnsi="Proba Pro Lt"/>
                <w:sz w:val="20"/>
                <w:szCs w:val="20"/>
                <w:lang w:val="en-GB"/>
              </w:rPr>
            </w:pPr>
            <w:r>
              <w:rPr>
                <w:rFonts w:ascii="Proba Pro Lt" w:hAnsi="Proba Pro Lt"/>
                <w:sz w:val="20"/>
                <w:szCs w:val="20"/>
              </w:rPr>
              <w:t>Translating occupational and scientific texts from German to Croatian and vice versa, from the fileds of biotechnology, food technology and nutrition.</w:t>
            </w:r>
            <w:r w:rsidRPr="00D12FA3">
              <w:rPr>
                <w:rFonts w:ascii="Proba Pro Lt" w:hAnsi="Proba Pro Lt"/>
                <w:sz w:val="20"/>
                <w:szCs w:val="20"/>
              </w:rPr>
              <w:t xml:space="preserve"> </w:t>
            </w:r>
            <w:r>
              <w:rPr>
                <w:rFonts w:ascii="Proba Pro Lt" w:hAnsi="Proba Pro Lt"/>
                <w:sz w:val="20"/>
                <w:szCs w:val="20"/>
              </w:rPr>
              <w:t xml:space="preserve">Autonomous use of literature in German, writing of abstracts and summaries of occupational and scientific papers. </w:t>
            </w:r>
          </w:p>
        </w:tc>
      </w:tr>
      <w:tr w:rsidR="00834B84" w:rsidRPr="003A31A2" w14:paraId="52053570"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F621AF" w14:textId="14D9D0BD"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F35B38" w14:textId="77777777" w:rsidR="00834B84" w:rsidRPr="0037038D" w:rsidRDefault="00834B84" w:rsidP="00834B84">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To enrol in this course, the following course must be completed:</w:t>
            </w:r>
          </w:p>
          <w:p w14:paraId="767718F4" w14:textId="6CFF2DEF" w:rsidR="00834B84" w:rsidRPr="003A31A2" w:rsidRDefault="00834B84" w:rsidP="00E319AF">
            <w:pPr>
              <w:pStyle w:val="ListParagraph"/>
              <w:numPr>
                <w:ilvl w:val="0"/>
                <w:numId w:val="263"/>
              </w:numPr>
              <w:tabs>
                <w:tab w:val="left" w:pos="2820"/>
              </w:tabs>
              <w:spacing w:after="0" w:line="240" w:lineRule="auto"/>
              <w:rPr>
                <w:rFonts w:ascii="Proba Pro Lt" w:hAnsi="Proba Pro Lt"/>
                <w:sz w:val="20"/>
                <w:szCs w:val="20"/>
                <w:lang w:val="en-GB"/>
              </w:rPr>
            </w:pPr>
            <w:r>
              <w:rPr>
                <w:rFonts w:ascii="Proba Pro Lt" w:hAnsi="Proba Pro Lt" w:cs="Arial"/>
                <w:sz w:val="20"/>
                <w:szCs w:val="20"/>
              </w:rPr>
              <w:t>German language 1</w:t>
            </w:r>
          </w:p>
        </w:tc>
      </w:tr>
      <w:tr w:rsidR="00834B84" w:rsidRPr="003A31A2" w14:paraId="6503434D"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DFD9A3" w14:textId="2990B306"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AD14CA" w14:textId="46A25D72" w:rsidR="00834B84" w:rsidRPr="003A31A2" w:rsidRDefault="00834B84" w:rsidP="00834B84">
            <w:pPr>
              <w:tabs>
                <w:tab w:val="left" w:pos="2820"/>
              </w:tabs>
              <w:suppressAutoHyphens/>
              <w:autoSpaceDN w:val="0"/>
              <w:spacing w:after="0" w:line="240" w:lineRule="auto"/>
              <w:textAlignment w:val="baseline"/>
              <w:rPr>
                <w:rFonts w:ascii="Proba Pro Lt" w:hAnsi="Proba Pro Lt"/>
                <w:sz w:val="20"/>
                <w:szCs w:val="20"/>
                <w:lang w:val="en-GB"/>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Food Technology, which they either choose on their own or are assigned to, and, consequently,  the module contributes to overall  learning outcomes of the study programme of Food Technology</w:t>
            </w:r>
            <w:r w:rsidRPr="00F93430">
              <w:rPr>
                <w:rFonts w:ascii="Proba Pro Lt" w:hAnsi="Proba Pro Lt"/>
                <w:sz w:val="20"/>
                <w:szCs w:val="20"/>
              </w:rPr>
              <w:t>.</w:t>
            </w:r>
          </w:p>
        </w:tc>
      </w:tr>
      <w:tr w:rsidR="00834B84" w:rsidRPr="003A31A2" w14:paraId="264B8845"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39CA79" w14:textId="480E7531"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77D417"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write a CV in German</w:t>
            </w:r>
          </w:p>
          <w:p w14:paraId="3C1041BC"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German to Croatian </w:t>
            </w:r>
          </w:p>
          <w:p w14:paraId="56B698CB"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Croatian to German </w:t>
            </w:r>
          </w:p>
          <w:p w14:paraId="3610993C"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w:t>
            </w:r>
            <w:r>
              <w:rPr>
                <w:rFonts w:ascii="Proba Pro Lt" w:hAnsi="Proba Pro Lt" w:cs="Arial"/>
                <w:sz w:val="20"/>
                <w:szCs w:val="20"/>
              </w:rPr>
              <w:t>yse and discuss occupational and scientific texts read in class in German</w:t>
            </w:r>
          </w:p>
          <w:p w14:paraId="35D36572"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have discussions in German with their fellow students, foreign students and professors about a variety of study field related topics (e.g. laboratory work, experiments, documentary films)</w:t>
            </w:r>
          </w:p>
          <w:p w14:paraId="09E7874E"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their everyday work, studies, studying using foreign literature (German, in particular)</w:t>
            </w:r>
          </w:p>
          <w:p w14:paraId="123E7A5B"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writing abstracts and summaries in German</w:t>
            </w:r>
          </w:p>
          <w:p w14:paraId="3DC4144C" w14:textId="01E89F53" w:rsidR="00834B84" w:rsidRPr="003A31A2" w:rsidRDefault="00834B84" w:rsidP="00E319AF">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Pr>
                <w:rFonts w:ascii="Proba Pro Lt" w:hAnsi="Proba Pro Lt" w:cs="Arial"/>
                <w:sz w:val="20"/>
                <w:szCs w:val="20"/>
              </w:rPr>
              <w:t>autonomously plan, design and write a Seminar paper</w:t>
            </w:r>
            <w:r w:rsidRPr="00D12FA3">
              <w:rPr>
                <w:rFonts w:ascii="Proba Pro Lt" w:hAnsi="Proba Pro Lt" w:cs="Arial"/>
                <w:sz w:val="20"/>
                <w:szCs w:val="20"/>
              </w:rPr>
              <w:t xml:space="preserve"> o</w:t>
            </w:r>
            <w:r>
              <w:rPr>
                <w:rFonts w:ascii="Proba Pro Lt" w:hAnsi="Proba Pro Lt" w:cs="Arial"/>
                <w:sz w:val="20"/>
                <w:szCs w:val="20"/>
              </w:rPr>
              <w:t>n a selected subject and present it in front of audience</w:t>
            </w:r>
            <w:r w:rsidRPr="00D12FA3">
              <w:rPr>
                <w:rFonts w:ascii="Proba Pro Lt" w:hAnsi="Proba Pro Lt" w:cs="Arial"/>
                <w:sz w:val="20"/>
                <w:szCs w:val="20"/>
              </w:rPr>
              <w:t xml:space="preserve"> </w:t>
            </w:r>
          </w:p>
        </w:tc>
      </w:tr>
      <w:tr w:rsidR="00834B84" w:rsidRPr="003A31A2" w14:paraId="4FC0E55A"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83BB38" w14:textId="08622863"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5024E5" w14:textId="77777777" w:rsidR="00834B84" w:rsidRPr="00D12FA3" w:rsidRDefault="00834B84" w:rsidP="00E319AF">
            <w:pPr>
              <w:pStyle w:val="ListParagraph"/>
              <w:numPr>
                <w:ilvl w:val="0"/>
                <w:numId w:val="34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Eating disorders</w:t>
            </w:r>
            <w:r w:rsidRPr="00D12FA3">
              <w:rPr>
                <w:rFonts w:ascii="Proba Pro Lt" w:hAnsi="Proba Pro Lt" w:cs="Arial"/>
                <w:sz w:val="20"/>
                <w:szCs w:val="20"/>
              </w:rPr>
              <w:t xml:space="preserve"> (Eßstörungen: Anorexia nervosa und Bulimia)</w:t>
            </w:r>
          </w:p>
          <w:p w14:paraId="62A41C56" w14:textId="77777777" w:rsidR="00834B84" w:rsidRPr="00D12FA3" w:rsidRDefault="00834B84" w:rsidP="00E319AF">
            <w:pPr>
              <w:pStyle w:val="ListParagraph"/>
              <w:numPr>
                <w:ilvl w:val="0"/>
                <w:numId w:val="34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w:t>
            </w:r>
            <w:r>
              <w:rPr>
                <w:rFonts w:ascii="Proba Pro Lt" w:hAnsi="Proba Pro Lt" w:cs="Arial"/>
                <w:sz w:val="20"/>
                <w:szCs w:val="20"/>
              </w:rPr>
              <w:t>'s disease</w:t>
            </w:r>
            <w:r w:rsidRPr="00D12FA3">
              <w:rPr>
                <w:rFonts w:ascii="Proba Pro Lt" w:hAnsi="Proba Pro Lt" w:cs="Arial"/>
                <w:sz w:val="20"/>
                <w:szCs w:val="20"/>
              </w:rPr>
              <w:t xml:space="preserve"> (Wilson Krankheit)</w:t>
            </w:r>
          </w:p>
          <w:p w14:paraId="4CE00375" w14:textId="77777777" w:rsidR="00834B84" w:rsidRPr="00D12FA3" w:rsidRDefault="00834B84" w:rsidP="00E319AF">
            <w:pPr>
              <w:pStyle w:val="ListParagraph"/>
              <w:numPr>
                <w:ilvl w:val="0"/>
                <w:numId w:val="34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w:t>
            </w:r>
            <w:r>
              <w:rPr>
                <w:rFonts w:ascii="Proba Pro Lt" w:hAnsi="Proba Pro Lt" w:cs="Arial"/>
                <w:sz w:val="20"/>
                <w:szCs w:val="20"/>
              </w:rPr>
              <w:t>'s disease (</w:t>
            </w:r>
            <w:r w:rsidRPr="00D12FA3">
              <w:rPr>
                <w:rFonts w:ascii="Proba Pro Lt" w:hAnsi="Proba Pro Lt" w:cs="Arial"/>
                <w:sz w:val="20"/>
                <w:szCs w:val="20"/>
              </w:rPr>
              <w:t>Addison Krankheit)</w:t>
            </w:r>
          </w:p>
          <w:p w14:paraId="48F16EC7" w14:textId="77777777" w:rsidR="00834B84" w:rsidRPr="00D12FA3" w:rsidRDefault="00834B84" w:rsidP="00E319AF">
            <w:pPr>
              <w:pStyle w:val="ListParagraph"/>
              <w:numPr>
                <w:ilvl w:val="0"/>
                <w:numId w:val="34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1E26C0D8" w14:textId="7133A8DF" w:rsidR="00834B84" w:rsidRPr="003A31A2" w:rsidRDefault="00834B84" w:rsidP="00E319AF">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D12FA3">
              <w:rPr>
                <w:rFonts w:ascii="Proba Pro Lt" w:hAnsi="Proba Pro Lt" w:cs="Arial"/>
                <w:sz w:val="20"/>
                <w:szCs w:val="20"/>
              </w:rPr>
              <w:t>Depres</w:t>
            </w:r>
            <w:r>
              <w:rPr>
                <w:rFonts w:ascii="Proba Pro Lt" w:hAnsi="Proba Pro Lt" w:cs="Arial"/>
                <w:sz w:val="20"/>
                <w:szCs w:val="20"/>
              </w:rPr>
              <w:t>sion</w:t>
            </w:r>
            <w:r w:rsidRPr="00D12FA3">
              <w:rPr>
                <w:rFonts w:ascii="Proba Pro Lt" w:hAnsi="Proba Pro Lt" w:cs="Arial"/>
                <w:sz w:val="20"/>
                <w:szCs w:val="20"/>
              </w:rPr>
              <w:t xml:space="preserve"> (Depression).</w:t>
            </w:r>
          </w:p>
        </w:tc>
      </w:tr>
      <w:tr w:rsidR="004E4662" w:rsidRPr="003A31A2" w14:paraId="64399188" w14:textId="77777777" w:rsidTr="004E466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2B8117" w14:textId="30B402EA"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42F90" w14:textId="0C98908C"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41A189D8" w14:textId="11F69BE3"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6D31F7D6" w14:textId="6A5A2F95"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0FDBAD0" w14:textId="638A1BBE"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10F490F6" w14:textId="05CEA8A6"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1169E737" w14:textId="3229932B"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7E526" w14:textId="0DB2BB9A"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437EB72D" w14:textId="4E448790"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6F46010D" w14:textId="5257B19D"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6BA34967" w14:textId="3C1ABDE2"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7243F405" w14:textId="1C7C9A25"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cs="Arial"/>
                <w:b/>
                <w:sz w:val="20"/>
                <w:szCs w:val="20"/>
                <w:lang w:val="en-GB"/>
              </w:rPr>
              <w:t xml:space="preserve"> </w:t>
            </w:r>
            <w:r w:rsidR="00E87E36" w:rsidRPr="003A31A2">
              <w:rPr>
                <w:rFonts w:ascii="Proba Pro Lt" w:hAnsi="Proba Pro Lt" w:cs="Arial"/>
                <w:sz w:val="20"/>
                <w:szCs w:val="20"/>
                <w:lang w:val="en-GB"/>
              </w:rPr>
              <w:t>(other)</w:t>
            </w:r>
            <w:r w:rsidRPr="003A31A2">
              <w:rPr>
                <w:rFonts w:ascii="Proba Pro Lt" w:hAnsi="Proba Pro Lt" w:cs="Arial"/>
                <w:b/>
                <w:sz w:val="20"/>
                <w:szCs w:val="20"/>
                <w:lang w:val="en-GB"/>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3F54A8B" w14:textId="49688452"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4E4662" w:rsidRPr="003A31A2" w14:paraId="637DEB33" w14:textId="77777777" w:rsidTr="004E4662">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9102D9" w14:textId="77777777" w:rsidR="004E4662" w:rsidRPr="003A31A2" w:rsidRDefault="004E4662" w:rsidP="003A31A2">
            <w:pPr>
              <w:tabs>
                <w:tab w:val="left" w:pos="2820"/>
              </w:tabs>
              <w:spacing w:after="0" w:line="240" w:lineRule="auto"/>
              <w:rPr>
                <w:rFonts w:ascii="Proba Pro Lt" w:hAnsi="Proba Pro Lt" w:cs="Arial"/>
                <w:color w:val="000000"/>
                <w:sz w:val="20"/>
                <w:szCs w:val="20"/>
                <w:lang w:val="en-GB"/>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6FCA6" w14:textId="77777777" w:rsidR="004E4662" w:rsidRPr="003A31A2" w:rsidRDefault="004E4662" w:rsidP="003A31A2">
            <w:pPr>
              <w:pStyle w:val="FieldText"/>
              <w:rPr>
                <w:rFonts w:ascii="Proba Pro Lt" w:hAnsi="Proba Pro Lt" w:cs="Arial"/>
                <w:b w:val="0"/>
                <w:sz w:val="20"/>
                <w:szCs w:val="20"/>
                <w:lang w:val="en-GB"/>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74085" w14:textId="77777777" w:rsidR="004E4662" w:rsidRPr="003A31A2" w:rsidRDefault="004E4662" w:rsidP="003A31A2">
            <w:pPr>
              <w:pStyle w:val="FieldText"/>
              <w:rPr>
                <w:rFonts w:ascii="Proba Pro Lt" w:hAnsi="Proba Pro Lt" w:cs="Arial"/>
                <w:b w:val="0"/>
                <w:sz w:val="20"/>
                <w:szCs w:val="20"/>
                <w:lang w:val="en-GB"/>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C3334D0"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4E4662" w:rsidRPr="003A31A2" w14:paraId="086ED843" w14:textId="77777777" w:rsidTr="004E466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B4E2FC" w14:textId="72442620" w:rsidR="004E4662" w:rsidRPr="003A31A2" w:rsidRDefault="004E4662"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4C71E" w14:textId="248EA334"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7C78E" w14:textId="1FCAFDBE"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F5D84" w14:textId="43888B22"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35D01" w14:textId="53F5F4FE"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3D738" w14:textId="77777777" w:rsidR="004E4662" w:rsidRPr="003A31A2" w:rsidRDefault="004E4662" w:rsidP="003A31A2">
            <w:pPr>
              <w:pStyle w:val="FieldText"/>
              <w:jc w:val="center"/>
              <w:rPr>
                <w:rFonts w:ascii="Proba Pro Lt" w:hAnsi="Proba Pro Lt" w:cs="Arial"/>
                <w:b w:val="0"/>
                <w:sz w:val="20"/>
                <w:szCs w:val="20"/>
                <w:lang w:val="en-GB"/>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42988" w14:textId="79DA8178" w:rsidR="004E4662" w:rsidRPr="003A31A2" w:rsidRDefault="00962C59" w:rsidP="003A31A2">
            <w:pPr>
              <w:pStyle w:val="FieldText"/>
              <w:jc w:val="center"/>
              <w:rPr>
                <w:rFonts w:ascii="Proba Pro Lt" w:hAnsi="Proba Pro Lt"/>
                <w:sz w:val="20"/>
                <w:szCs w:val="20"/>
                <w:lang w:val="en-GB"/>
              </w:rPr>
            </w:pPr>
            <w:r w:rsidRPr="003A31A2">
              <w:rPr>
                <w:rFonts w:ascii="Proba Pro Lt" w:hAnsi="Proba Pro Lt" w:cs="Arial"/>
                <w:b w:val="0"/>
                <w:sz w:val="20"/>
                <w:szCs w:val="20"/>
                <w:lang w:val="en-GB"/>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A03FF" w14:textId="0F74BF02" w:rsidR="004E4662"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83351" w14:textId="1C4D9EE1" w:rsidR="004E4662" w:rsidRPr="003A31A2" w:rsidRDefault="00962C5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7570A2" w14:textId="77777777" w:rsidR="004E4662" w:rsidRPr="003A31A2" w:rsidRDefault="004E4662" w:rsidP="003A31A2">
            <w:pPr>
              <w:pStyle w:val="FieldText"/>
              <w:jc w:val="center"/>
              <w:rPr>
                <w:rFonts w:ascii="Proba Pro Lt" w:hAnsi="Proba Pro Lt" w:cs="Arial"/>
                <w:b w:val="0"/>
                <w:color w:val="000000"/>
                <w:sz w:val="20"/>
                <w:szCs w:val="20"/>
                <w:lang w:val="en-GB"/>
              </w:rPr>
            </w:pPr>
          </w:p>
        </w:tc>
      </w:tr>
      <w:tr w:rsidR="004E4662" w:rsidRPr="003A31A2" w14:paraId="1A15B262"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6B3AEA" w14:textId="77777777" w:rsidR="004E4662" w:rsidRPr="003A31A2" w:rsidRDefault="004E4662" w:rsidP="00E319AF">
            <w:pPr>
              <w:numPr>
                <w:ilvl w:val="0"/>
                <w:numId w:val="225"/>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FDBCD" w14:textId="5BD85DD2"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03B8A" w14:textId="77777777" w:rsidR="004E4662" w:rsidRPr="003A31A2" w:rsidRDefault="004E4662"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8DE8C" w14:textId="13C37D56"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E6A49" w14:textId="512CC71E"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07305" w14:textId="23F32935"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9745D" w14:textId="77777777" w:rsidR="004E4662" w:rsidRPr="003A31A2" w:rsidRDefault="004E4662" w:rsidP="003A31A2">
            <w:pPr>
              <w:pStyle w:val="FieldText"/>
              <w:jc w:val="center"/>
              <w:rPr>
                <w:rFonts w:ascii="Proba Pro Lt" w:hAnsi="Proba Pro Lt"/>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1DCD7" w14:textId="77777777" w:rsidR="004E4662" w:rsidRPr="003A31A2" w:rsidRDefault="004E4662" w:rsidP="003A31A2">
            <w:pPr>
              <w:pStyle w:val="FieldText"/>
              <w:rPr>
                <w:rFonts w:ascii="Proba Pro Lt" w:hAnsi="Proba Pro Lt"/>
                <w:sz w:val="20"/>
                <w:szCs w:val="20"/>
                <w:lang w:val="en-GB"/>
              </w:rPr>
            </w:pPr>
            <w:r w:rsidRPr="003A31A2">
              <w:rPr>
                <w:rFonts w:ascii="Proba Pro Lt" w:hAnsi="Proba Pro Lt" w:cs="Arial"/>
                <w:b w:val="0"/>
                <w:sz w:val="20"/>
                <w:szCs w:val="20"/>
                <w:lang w:val="en-GB"/>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201C3" w14:textId="77777777" w:rsidR="004E4662" w:rsidRPr="003A31A2" w:rsidRDefault="004E4662" w:rsidP="003A31A2">
            <w:pPr>
              <w:pStyle w:val="FieldText"/>
              <w:jc w:val="center"/>
              <w:rPr>
                <w:rFonts w:ascii="Proba Pro Lt" w:hAnsi="Proba Pro Lt" w:cs="Arial"/>
                <w:b w:val="0"/>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2A97FE" w14:textId="77777777" w:rsidR="004E4662" w:rsidRPr="003A31A2" w:rsidRDefault="004E4662" w:rsidP="003A31A2">
            <w:pPr>
              <w:pStyle w:val="FieldText"/>
              <w:jc w:val="center"/>
              <w:rPr>
                <w:rFonts w:ascii="Proba Pro Lt" w:hAnsi="Proba Pro Lt" w:cs="Arial"/>
                <w:b w:val="0"/>
                <w:color w:val="000000"/>
                <w:sz w:val="20"/>
                <w:szCs w:val="20"/>
                <w:lang w:val="en-GB"/>
              </w:rPr>
            </w:pPr>
          </w:p>
        </w:tc>
      </w:tr>
      <w:tr w:rsidR="004E4662" w:rsidRPr="003A31A2" w14:paraId="6CD15E3F"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691B8A" w14:textId="77777777" w:rsidR="004E4662" w:rsidRPr="003A31A2" w:rsidRDefault="004E4662" w:rsidP="00E319AF">
            <w:pPr>
              <w:numPr>
                <w:ilvl w:val="0"/>
                <w:numId w:val="225"/>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250FA" w14:textId="184D95B8"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96A79" w14:textId="77777777" w:rsidR="004E4662" w:rsidRPr="003A31A2" w:rsidRDefault="004E4662"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69421" w14:textId="1C74842B"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D6652" w14:textId="190F29D0" w:rsidR="004E4662"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B1156" w14:textId="77777777" w:rsidR="004E4662" w:rsidRPr="003A31A2" w:rsidRDefault="004E4662" w:rsidP="003A31A2">
            <w:pPr>
              <w:pStyle w:val="FieldText"/>
              <w:jc w:val="center"/>
              <w:rPr>
                <w:rFonts w:ascii="Proba Pro Lt" w:hAnsi="Proba Pro Lt" w:cs="Arial"/>
                <w:b w:val="0"/>
                <w:sz w:val="20"/>
                <w:szCs w:val="20"/>
                <w:lang w:val="en-GB"/>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4D6E7" w14:textId="2EFCDECA" w:rsidR="004E4662" w:rsidRPr="003A31A2" w:rsidRDefault="00962C59" w:rsidP="003A31A2">
            <w:pPr>
              <w:pStyle w:val="FieldText"/>
              <w:jc w:val="center"/>
              <w:rPr>
                <w:rFonts w:ascii="Proba Pro Lt" w:hAnsi="Proba Pro Lt"/>
                <w:sz w:val="20"/>
                <w:szCs w:val="20"/>
                <w:lang w:val="en-GB"/>
              </w:rPr>
            </w:pPr>
            <w:r w:rsidRPr="003A31A2">
              <w:rPr>
                <w:rFonts w:ascii="Proba Pro Lt" w:hAnsi="Proba Pro Lt" w:cs="Arial"/>
                <w:b w:val="0"/>
                <w:sz w:val="20"/>
                <w:szCs w:val="20"/>
                <w:lang w:val="en-GB"/>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51A68" w14:textId="67325D0D" w:rsidR="004E4662" w:rsidRPr="003A31A2" w:rsidRDefault="00E87E36" w:rsidP="003A31A2">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2F45B" w14:textId="77777777" w:rsidR="004E4662" w:rsidRPr="003A31A2" w:rsidRDefault="004E4662" w:rsidP="003A31A2">
            <w:pPr>
              <w:pStyle w:val="FieldText"/>
              <w:jc w:val="center"/>
              <w:rPr>
                <w:rFonts w:ascii="Proba Pro Lt" w:hAnsi="Proba Pro Lt" w:cs="Arial"/>
                <w:b w:val="0"/>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25022C" w14:textId="77777777" w:rsidR="004E4662" w:rsidRPr="003A31A2" w:rsidRDefault="004E4662" w:rsidP="003A31A2">
            <w:pPr>
              <w:pStyle w:val="FieldText"/>
              <w:jc w:val="center"/>
              <w:rPr>
                <w:rFonts w:ascii="Proba Pro Lt" w:hAnsi="Proba Pro Lt" w:cs="Arial"/>
                <w:b w:val="0"/>
                <w:color w:val="000000"/>
                <w:sz w:val="20"/>
                <w:szCs w:val="20"/>
                <w:lang w:val="en-GB"/>
              </w:rPr>
            </w:pPr>
          </w:p>
        </w:tc>
      </w:tr>
      <w:tr w:rsidR="004E4662" w:rsidRPr="003A31A2" w14:paraId="1B06A61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19984A" w14:textId="77777777" w:rsidR="004E4662" w:rsidRPr="003A31A2" w:rsidRDefault="004E4662" w:rsidP="00E319AF">
            <w:pPr>
              <w:numPr>
                <w:ilvl w:val="0"/>
                <w:numId w:val="225"/>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41D08" w14:textId="2AB4D85E"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AA70F" w14:textId="77777777" w:rsidR="004E4662" w:rsidRPr="003A31A2" w:rsidRDefault="004E4662"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79456" w14:textId="70C63326"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26F52" w14:textId="09A6E537" w:rsidR="004E4662"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592F4" w14:textId="77B0C527" w:rsidR="004E4662" w:rsidRPr="003A31A2" w:rsidRDefault="00962C5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35F5A" w14:textId="77777777" w:rsidR="004E4662" w:rsidRPr="003A31A2" w:rsidRDefault="004E4662" w:rsidP="003A31A2">
            <w:pPr>
              <w:tabs>
                <w:tab w:val="left" w:pos="2820"/>
              </w:tabs>
              <w:spacing w:after="0" w:line="240" w:lineRule="auto"/>
              <w:jc w:val="center"/>
              <w:rPr>
                <w:rFonts w:ascii="Proba Pro Lt" w:hAnsi="Proba Pro Lt" w:cs="Arial"/>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DC8D3" w14:textId="3BD5F1C7" w:rsidR="004E4662" w:rsidRPr="003A31A2" w:rsidRDefault="00E87E3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E2B48"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1F40D4"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r>
      <w:tr w:rsidR="004E4662" w:rsidRPr="003A31A2" w14:paraId="44FFE8E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1D6B42" w14:textId="77777777" w:rsidR="004E4662" w:rsidRPr="003A31A2" w:rsidRDefault="004E4662" w:rsidP="00E319AF">
            <w:pPr>
              <w:numPr>
                <w:ilvl w:val="0"/>
                <w:numId w:val="225"/>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8ACB4" w14:textId="0F4647CF" w:rsidR="004E4662"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Project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6342E"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CAACB" w14:textId="2DD7957F" w:rsidR="004E4662"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0FEAC" w14:textId="4102E58F" w:rsidR="004E4662"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6C68E" w14:textId="6D98C6D4" w:rsidR="004E4662"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C06A8"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84967" w14:textId="71346FAD" w:rsidR="004E4662"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4BD53" w14:textId="77777777" w:rsidR="004E4662" w:rsidRPr="003A31A2" w:rsidRDefault="004E4662"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1</w:t>
            </w:r>
          </w:p>
        </w:tc>
      </w:tr>
      <w:tr w:rsidR="00CB6735" w:rsidRPr="003A31A2" w14:paraId="7A2A9272" w14:textId="77777777" w:rsidTr="004E466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95BD68" w14:textId="09112659" w:rsidR="00CB6735" w:rsidRPr="003A31A2"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108C79" w14:textId="77777777" w:rsidR="00CB6735" w:rsidRPr="003A31A2" w:rsidRDefault="00CB6735" w:rsidP="003A31A2">
            <w:pPr>
              <w:spacing w:after="0" w:line="240" w:lineRule="auto"/>
              <w:rPr>
                <w:rFonts w:ascii="Proba Pro Lt" w:hAnsi="Proba Pro Lt" w:cs="Arial"/>
                <w:b/>
                <w:sz w:val="20"/>
                <w:szCs w:val="20"/>
              </w:rPr>
            </w:pPr>
            <w:r w:rsidRPr="003A31A2">
              <w:rPr>
                <w:rFonts w:ascii="Proba Pro Lt" w:hAnsi="Proba Pro Lt" w:cs="Arial"/>
                <w:b/>
                <w:sz w:val="20"/>
                <w:szCs w:val="20"/>
              </w:rPr>
              <w:t>1. Final exami</w:t>
            </w:r>
          </w:p>
          <w:p w14:paraId="6AE9DDB7" w14:textId="77777777" w:rsidR="00CB6735" w:rsidRPr="003A31A2" w:rsidRDefault="00CB6735" w:rsidP="003A31A2">
            <w:pPr>
              <w:spacing w:after="0" w:line="240" w:lineRule="auto"/>
              <w:rPr>
                <w:rFonts w:ascii="Proba Pro Lt" w:eastAsiaTheme="minorHAnsi" w:hAnsi="Proba Pro Lt" w:cstheme="minorBidi"/>
                <w:sz w:val="20"/>
                <w:szCs w:val="20"/>
                <w:lang w:val="en-GB"/>
              </w:rPr>
            </w:pPr>
            <w:r w:rsidRPr="003A31A2">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28EB9491" w14:textId="77777777" w:rsidR="00CB6735" w:rsidRPr="003A31A2" w:rsidRDefault="00CB6735" w:rsidP="003A31A2">
            <w:pPr>
              <w:spacing w:after="0" w:line="240" w:lineRule="auto"/>
              <w:rPr>
                <w:rFonts w:ascii="Proba Pro Lt" w:hAnsi="Proba Pro Lt" w:cs="Arial"/>
                <w:sz w:val="20"/>
                <w:szCs w:val="20"/>
              </w:rPr>
            </w:pPr>
          </w:p>
          <w:p w14:paraId="70AF457B" w14:textId="77777777" w:rsidR="00CB6735" w:rsidRPr="003A31A2" w:rsidRDefault="00CB6735"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3. Grading scale: </w:t>
            </w:r>
          </w:p>
          <w:p w14:paraId="0F09727A" w14:textId="77777777" w:rsidR="00CB6735" w:rsidRPr="003A31A2" w:rsidRDefault="00CB6735"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78797048" w14:textId="77777777" w:rsidR="00CB6735" w:rsidRPr="003A31A2" w:rsidRDefault="00CB6735"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65D582AC" w14:textId="77777777" w:rsidR="00CB6735" w:rsidRPr="003A31A2" w:rsidRDefault="00CB6735"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4B02FEE3" w14:textId="77777777" w:rsidR="00CB6735" w:rsidRPr="003A31A2" w:rsidRDefault="00CB6735"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28164A3B" w14:textId="4CF934B6" w:rsidR="00CB6735" w:rsidRPr="003A31A2" w:rsidRDefault="00CB6735" w:rsidP="003A31A2">
            <w:pPr>
              <w:spacing w:after="0" w:line="240" w:lineRule="auto"/>
              <w:rPr>
                <w:rFonts w:ascii="Proba Pro Lt" w:hAnsi="Proba Pro Lt"/>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tc>
      </w:tr>
      <w:tr w:rsidR="00CB6735" w:rsidRPr="003A31A2" w14:paraId="6E0D2932"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411786" w14:textId="6727BC6E" w:rsidR="00CB6735" w:rsidRPr="003A31A2"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7AE3A2C" w14:textId="77777777" w:rsidR="00CB6735" w:rsidRPr="003A31A2" w:rsidRDefault="00CB6735"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61FA7D87" w14:textId="77777777" w:rsidR="00CB6735" w:rsidRPr="003A31A2" w:rsidRDefault="00CB6735" w:rsidP="00E319AF">
            <w:pPr>
              <w:pStyle w:val="ListParagraph"/>
              <w:numPr>
                <w:ilvl w:val="0"/>
                <w:numId w:val="273"/>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successfully do all the exercises in practical work</w:t>
            </w:r>
          </w:p>
          <w:p w14:paraId="61AE9230" w14:textId="77777777" w:rsidR="00CB6735" w:rsidRPr="003A31A2" w:rsidRDefault="00CB6735" w:rsidP="00E319AF">
            <w:pPr>
              <w:pStyle w:val="ListParagraph"/>
              <w:numPr>
                <w:ilvl w:val="0"/>
                <w:numId w:val="27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unjustified absences is allowed)</w:t>
            </w:r>
          </w:p>
          <w:p w14:paraId="012B15BB" w14:textId="77777777" w:rsidR="00CB6735" w:rsidRPr="003A31A2" w:rsidRDefault="00CB6735" w:rsidP="00E319AF">
            <w:pPr>
              <w:pStyle w:val="ListParagraph"/>
              <w:numPr>
                <w:ilvl w:val="0"/>
                <w:numId w:val="27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write a report and give an independent presentation</w:t>
            </w:r>
          </w:p>
          <w:p w14:paraId="39BEF6C1" w14:textId="6CED55B0" w:rsidR="00CB6735" w:rsidRPr="003A31A2" w:rsidRDefault="00CB6735" w:rsidP="00E319AF">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achieve a minimum of 60 total points on the written and oral exam</w:t>
            </w:r>
          </w:p>
        </w:tc>
      </w:tr>
      <w:tr w:rsidR="004E4662" w:rsidRPr="003A31A2" w14:paraId="0F28C102" w14:textId="77777777" w:rsidTr="004E466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F25BBA" w14:textId="221FEC25" w:rsidR="004E4662" w:rsidRPr="003A31A2" w:rsidRDefault="004E4662"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1B5AC16" w14:textId="5B4D0AC3" w:rsidR="004E4662"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197A6B4" w14:textId="42901897" w:rsidR="004E4662"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51E311A5" w14:textId="3734A1FC" w:rsidR="004E4662"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4E4662" w:rsidRPr="003A31A2" w14:paraId="7CCC16E0"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129F1" w14:textId="77777777" w:rsidR="004E4662" w:rsidRPr="003A31A2" w:rsidRDefault="004E4662" w:rsidP="00E319AF">
            <w:pPr>
              <w:numPr>
                <w:ilvl w:val="0"/>
                <w:numId w:val="229"/>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B32CF93" w14:textId="32DA7ECB"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Dijana Njerš: Fachsprache Deutsch fur Lebensmitteltechnologie, Biotechnologie und Nutrizionismus </w:t>
            </w:r>
            <w:r w:rsidR="0086796E" w:rsidRPr="003A31A2">
              <w:rPr>
                <w:rFonts w:ascii="Proba Pro Lt" w:hAnsi="Proba Pro Lt" w:cs="Arial"/>
                <w:sz w:val="20"/>
                <w:szCs w:val="20"/>
                <w:shd w:val="clear" w:color="auto" w:fill="FFFFFF"/>
              </w:rPr>
              <w:t>(internal script)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52301D" w14:textId="0B1D5567" w:rsidR="004E4662" w:rsidRPr="003A31A2" w:rsidRDefault="00962C59"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0CB016" w14:textId="07DEAEE1" w:rsidR="004E4662" w:rsidRPr="003A31A2" w:rsidRDefault="0095730E"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YES, Merlin</w:t>
            </w:r>
            <w:r w:rsidR="004E4662" w:rsidRPr="003A31A2">
              <w:rPr>
                <w:rFonts w:ascii="Proba Pro Lt" w:hAnsi="Proba Pro Lt" w:cs="Arial"/>
                <w:color w:val="000000"/>
                <w:sz w:val="20"/>
                <w:szCs w:val="20"/>
                <w:lang w:val="en-GB"/>
              </w:rPr>
              <w:t xml:space="preserve"> </w:t>
            </w:r>
            <w:r w:rsidR="00962C59" w:rsidRPr="003A31A2">
              <w:rPr>
                <w:rFonts w:ascii="Proba Pro Lt" w:hAnsi="Proba Pro Lt" w:cs="Arial"/>
                <w:color w:val="000000"/>
                <w:sz w:val="20"/>
                <w:szCs w:val="20"/>
                <w:lang w:val="en-GB"/>
              </w:rPr>
              <w:t>and web pages</w:t>
            </w:r>
          </w:p>
        </w:tc>
      </w:tr>
      <w:tr w:rsidR="004E4662" w:rsidRPr="003A31A2" w14:paraId="12130187"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D1208" w14:textId="2AA5C351" w:rsidR="004E4662" w:rsidRPr="003A31A2" w:rsidRDefault="004E4662"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B99D30" w14:textId="29E61631"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Deutsch – Eine Einführung in die Fachsprache, VEB Verlag Enzyklopädie Leipzig, 2005</w:t>
            </w:r>
          </w:p>
          <w:p w14:paraId="32D023F0" w14:textId="1D5067A4"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Schade, Günther: Einführung in die deutsche Sprache der Wissenschaft, Erich Schmidt Verlag Berlin, 1999</w:t>
            </w:r>
          </w:p>
          <w:p w14:paraId="75FF7E6F" w14:textId="3DC1E18C"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Latour Bernd: Grammatik in wissenschaftlichen Texten, Max Hueber Verlag, Ismaning, 2008</w:t>
            </w:r>
          </w:p>
          <w:p w14:paraId="65A256C4" w14:textId="7815B62A"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Fandrych Christian: Klipp und Klar – Übungsgrammatik Deutsch in 99 Schritten, Klett Edition Deutsch, Stuttgart, 2000</w:t>
            </w:r>
          </w:p>
          <w:p w14:paraId="1FE79384" w14:textId="6A4A92FD"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Ternes Waldemar: Naturwissenschaftliche Grundlagen der Lebensmittelzubereitung, Behr's Verlag, Hamburg, 2000</w:t>
            </w:r>
          </w:p>
        </w:tc>
      </w:tr>
      <w:tr w:rsidR="004E4662" w:rsidRPr="003A31A2" w14:paraId="12D19BE6"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2E51F6" w14:textId="6E83441E" w:rsidR="004E4662" w:rsidRPr="003A31A2" w:rsidRDefault="004E4662"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0B33DE" w14:textId="023D694A" w:rsidR="004E4662" w:rsidRPr="003A31A2" w:rsidRDefault="0095730E" w:rsidP="003A31A2">
            <w:pPr>
              <w:tabs>
                <w:tab w:val="left" w:pos="2820"/>
              </w:tabs>
              <w:spacing w:after="0" w:line="240" w:lineRule="auto"/>
              <w:rPr>
                <w:rFonts w:ascii="Proba Pro Lt" w:hAnsi="Proba Pro Lt"/>
                <w:sz w:val="20"/>
                <w:szCs w:val="20"/>
                <w:lang w:val="en-GB"/>
              </w:rPr>
            </w:pPr>
            <w:r w:rsidRPr="003A31A2">
              <w:rPr>
                <w:rFonts w:ascii="Proba Pro Lt" w:hAnsi="Proba Pro Lt" w:cs="Arial"/>
                <w:i/>
                <w:sz w:val="20"/>
                <w:szCs w:val="20"/>
                <w:lang w:val="en-GB"/>
              </w:rPr>
              <w:t>Exam dates are published in S</w:t>
            </w:r>
            <w:r w:rsidR="00333044" w:rsidRPr="003A31A2">
              <w:rPr>
                <w:rFonts w:ascii="Proba Pro Lt" w:hAnsi="Proba Pro Lt" w:cs="Arial"/>
                <w:i/>
                <w:sz w:val="20"/>
                <w:szCs w:val="20"/>
                <w:lang w:val="en-GB"/>
              </w:rPr>
              <w:t>tudomat.</w:t>
            </w:r>
          </w:p>
        </w:tc>
      </w:tr>
      <w:tr w:rsidR="004E4662" w:rsidRPr="003A31A2" w14:paraId="2CC6058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AAD304" w14:textId="522E6553" w:rsidR="004E4662"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96E0517" w14:textId="79F71DDB" w:rsidR="004E4662" w:rsidRPr="003A31A2" w:rsidRDefault="004E4662" w:rsidP="003A31A2">
            <w:pPr>
              <w:tabs>
                <w:tab w:val="left" w:pos="2820"/>
              </w:tabs>
              <w:spacing w:after="0" w:line="240" w:lineRule="auto"/>
              <w:rPr>
                <w:rFonts w:ascii="Proba Pro Lt" w:hAnsi="Proba Pro Lt"/>
                <w:sz w:val="20"/>
                <w:szCs w:val="20"/>
                <w:lang w:val="en-GB"/>
              </w:rPr>
            </w:pPr>
            <w:r w:rsidRPr="003A31A2">
              <w:rPr>
                <w:rStyle w:val="PlaceholderText"/>
                <w:rFonts w:ascii="Proba Pro Lt" w:hAnsi="Proba Pro Lt" w:cs="Arial"/>
                <w:sz w:val="20"/>
                <w:szCs w:val="20"/>
                <w:lang w:val="en-GB"/>
              </w:rPr>
              <w:t xml:space="preserve">- </w:t>
            </w:r>
          </w:p>
        </w:tc>
      </w:tr>
    </w:tbl>
    <w:p w14:paraId="60752341" w14:textId="48806DCC" w:rsidR="00FC5FC4" w:rsidRPr="003A31A2" w:rsidRDefault="00FC5FC4" w:rsidP="003A31A2">
      <w:pPr>
        <w:spacing w:after="0" w:line="240" w:lineRule="auto"/>
        <w:rPr>
          <w:rFonts w:ascii="Proba Pro Lt" w:hAnsi="Proba Pro Lt"/>
          <w:sz w:val="20"/>
          <w:szCs w:val="20"/>
          <w:lang w:val="en-GB"/>
        </w:rPr>
      </w:pPr>
    </w:p>
    <w:p w14:paraId="08D659EC" w14:textId="49EC42B3" w:rsidR="00FC5FC4" w:rsidRPr="003A31A2" w:rsidRDefault="00FC5FC4"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3A31A2" w14:paraId="52894781"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B381BA5" w14:textId="12676EE7" w:rsidR="009B72C1" w:rsidRPr="003A31A2" w:rsidRDefault="009972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lastRenderedPageBreak/>
              <w:t>1. GENERAL INFORMATION</w:t>
            </w:r>
          </w:p>
        </w:tc>
      </w:tr>
      <w:tr w:rsidR="009B72C1" w:rsidRPr="003A31A2" w14:paraId="0F3345C3"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7891366" w14:textId="61EAE638" w:rsidR="009B72C1" w:rsidRPr="003A31A2" w:rsidRDefault="00997210" w:rsidP="00E319AF">
            <w:pPr>
              <w:numPr>
                <w:ilvl w:val="1"/>
                <w:numId w:val="243"/>
              </w:numPr>
              <w:spacing w:after="0" w:line="240" w:lineRule="auto"/>
              <w:rPr>
                <w:rFonts w:ascii="Proba Pro Lt" w:hAnsi="Proba Pro Lt"/>
                <w:sz w:val="20"/>
                <w:szCs w:val="20"/>
                <w:lang w:val="en-GB"/>
              </w:rPr>
            </w:pPr>
            <w:r w:rsidRPr="003A31A2">
              <w:rPr>
                <w:rFonts w:ascii="Proba Pro Lt" w:hAnsi="Proba Pro Lt"/>
                <w:bCs/>
                <w:sz w:val="20"/>
                <w:szCs w:val="20"/>
                <w:lang w:val="en-GB"/>
              </w:rPr>
              <w:t>Course lecturer(s)</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0BA33B4" w14:textId="3F2C2007" w:rsidR="009B72C1" w:rsidRPr="003A31A2" w:rsidRDefault="00236E9C" w:rsidP="003A31A2">
            <w:pPr>
              <w:spacing w:after="0" w:line="240" w:lineRule="auto"/>
              <w:rPr>
                <w:rStyle w:val="Hyperlink"/>
                <w:rFonts w:ascii="Proba Pro Lt" w:hAnsi="Proba Pro Lt"/>
                <w:b/>
                <w:sz w:val="20"/>
                <w:szCs w:val="20"/>
                <w:lang w:val="en-GB"/>
              </w:rPr>
            </w:pPr>
            <w:r w:rsidRPr="003A31A2">
              <w:rPr>
                <w:rFonts w:ascii="Proba Pro Lt" w:hAnsi="Proba Pro Lt"/>
                <w:b/>
                <w:bCs/>
                <w:sz w:val="20"/>
                <w:szCs w:val="20"/>
                <w:lang w:val="en-GB"/>
              </w:rPr>
              <w:fldChar w:fldCharType="begin"/>
            </w:r>
            <w:r w:rsidRPr="003A31A2">
              <w:rPr>
                <w:rFonts w:ascii="Proba Pro Lt" w:hAnsi="Proba Pro Lt"/>
                <w:b/>
                <w:bCs/>
                <w:sz w:val="20"/>
                <w:szCs w:val="20"/>
                <w:lang w:val="en-GB"/>
              </w:rPr>
              <w:instrText xml:space="preserve"> HYPERLINK "http://www.pbf.unizg.hr/en/departments/department_for_general_programmes/section_for_physical_education/lidija_podvalej" </w:instrText>
            </w:r>
            <w:r w:rsidRPr="003A31A2">
              <w:rPr>
                <w:rFonts w:ascii="Proba Pro Lt" w:hAnsi="Proba Pro Lt"/>
                <w:b/>
                <w:bCs/>
                <w:sz w:val="20"/>
                <w:szCs w:val="20"/>
                <w:lang w:val="en-GB"/>
              </w:rPr>
              <w:fldChar w:fldCharType="separate"/>
            </w:r>
            <w:r w:rsidR="00CC3A46" w:rsidRPr="003A31A2">
              <w:rPr>
                <w:rStyle w:val="Hyperlink"/>
                <w:rFonts w:ascii="Proba Pro Lt" w:hAnsi="Proba Pro Lt"/>
                <w:b/>
                <w:bCs/>
                <w:sz w:val="20"/>
                <w:szCs w:val="20"/>
                <w:lang w:val="en-GB"/>
              </w:rPr>
              <w:t xml:space="preserve">Lidija Podvalej, </w:t>
            </w:r>
            <w:r w:rsidR="00834B84">
              <w:rPr>
                <w:rStyle w:val="Hyperlink"/>
                <w:rFonts w:ascii="Proba Pro Lt" w:hAnsi="Proba Pro Lt"/>
                <w:b/>
                <w:bCs/>
                <w:sz w:val="20"/>
                <w:szCs w:val="20"/>
                <w:lang w:val="en-GB"/>
              </w:rPr>
              <w:t xml:space="preserve">MA, </w:t>
            </w:r>
            <w:r w:rsidR="00CC3A46" w:rsidRPr="003A31A2">
              <w:rPr>
                <w:rStyle w:val="Hyperlink"/>
                <w:rFonts w:ascii="Proba Pro Lt" w:hAnsi="Proba Pro Lt"/>
                <w:b/>
                <w:bCs/>
                <w:sz w:val="20"/>
                <w:szCs w:val="20"/>
                <w:lang w:val="en-GB"/>
              </w:rPr>
              <w:t>Senior Lecturer</w:t>
            </w:r>
          </w:p>
          <w:p w14:paraId="625E5FC6" w14:textId="0957E539" w:rsidR="009B72C1" w:rsidRPr="003A31A2" w:rsidRDefault="00236E9C" w:rsidP="003A31A2">
            <w:pPr>
              <w:spacing w:after="0" w:line="240" w:lineRule="auto"/>
              <w:rPr>
                <w:rFonts w:ascii="Proba Pro Lt" w:hAnsi="Proba Pro Lt"/>
                <w:sz w:val="20"/>
                <w:szCs w:val="20"/>
                <w:lang w:val="en-GB"/>
              </w:rPr>
            </w:pPr>
            <w:r w:rsidRPr="003A31A2">
              <w:rPr>
                <w:rFonts w:ascii="Proba Pro Lt" w:hAnsi="Proba Pro Lt"/>
                <w:b/>
                <w:bCs/>
                <w:sz w:val="20"/>
                <w:szCs w:val="20"/>
                <w:lang w:val="en-GB"/>
              </w:rPr>
              <w:fldChar w:fldCharType="end"/>
            </w:r>
            <w:hyperlink r:id="rId148" w:history="1">
              <w:r w:rsidR="009B72C1" w:rsidRPr="003A31A2">
                <w:rPr>
                  <w:rStyle w:val="Hyperlink"/>
                  <w:rFonts w:ascii="Proba Pro Lt" w:hAnsi="Proba Pro Lt"/>
                  <w:bCs/>
                  <w:sz w:val="20"/>
                  <w:szCs w:val="20"/>
                  <w:lang w:val="en-GB"/>
                </w:rPr>
                <w:t xml:space="preserve">Neven Karković, </w:t>
              </w:r>
              <w:r w:rsidR="00834B84">
                <w:rPr>
                  <w:rStyle w:val="Hyperlink"/>
                  <w:rFonts w:ascii="Proba Pro Lt" w:hAnsi="Proba Pro Lt"/>
                  <w:bCs/>
                  <w:sz w:val="20"/>
                  <w:szCs w:val="20"/>
                  <w:lang w:val="en-GB"/>
                </w:rPr>
                <w:t xml:space="preserve">MA, </w:t>
              </w:r>
              <w:r w:rsidR="00CC3A46" w:rsidRPr="003A31A2">
                <w:rPr>
                  <w:rStyle w:val="Hyperlink"/>
                  <w:rFonts w:ascii="Proba Pro Lt" w:hAnsi="Proba Pro Lt"/>
                  <w:bCs/>
                  <w:sz w:val="20"/>
                  <w:szCs w:val="20"/>
                  <w:lang w:val="en-GB"/>
                </w:rPr>
                <w:t>Senior</w:t>
              </w:r>
            </w:hyperlink>
            <w:r w:rsidR="00CC3A46" w:rsidRPr="003A31A2">
              <w:rPr>
                <w:rStyle w:val="Hyperlink"/>
                <w:rFonts w:ascii="Proba Pro Lt" w:hAnsi="Proba Pro Lt"/>
                <w:bCs/>
                <w:sz w:val="20"/>
                <w:szCs w:val="20"/>
                <w:lang w:val="en-GB"/>
              </w:rPr>
              <w:t xml:space="preserve"> Lecturer</w:t>
            </w:r>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98D1189" w14:textId="1DA44F72" w:rsidR="009B72C1" w:rsidRPr="003A31A2" w:rsidRDefault="009972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27578828"/>
            <w:placeholder>
              <w:docPart w:val="16446510602D4F9D975205B10C096AA2"/>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3E6901C" w14:textId="10E17532" w:rsidR="009B72C1"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winter</w:t>
                </w:r>
              </w:p>
            </w:tc>
          </w:sdtContent>
        </w:sdt>
      </w:tr>
      <w:tr w:rsidR="009B72C1" w:rsidRPr="003A31A2" w14:paraId="75E39870"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D07F72C" w14:textId="09A231EC" w:rsidR="009B72C1" w:rsidRPr="003A31A2" w:rsidRDefault="00997210" w:rsidP="00E319AF">
            <w:pPr>
              <w:numPr>
                <w:ilvl w:val="1"/>
                <w:numId w:val="243"/>
              </w:numPr>
              <w:spacing w:after="0" w:line="240" w:lineRule="auto"/>
              <w:rPr>
                <w:rFonts w:ascii="Proba Pro Lt" w:hAnsi="Proba Pro Lt"/>
                <w:sz w:val="20"/>
                <w:szCs w:val="20"/>
                <w:lang w:val="en-GB"/>
              </w:rPr>
            </w:pPr>
            <w:r w:rsidRPr="003A31A2">
              <w:rPr>
                <w:rFonts w:ascii="Proba Pro Lt" w:hAnsi="Proba Pro Lt"/>
                <w:sz w:val="20"/>
                <w:szCs w:val="20"/>
                <w:lang w:val="en-GB"/>
              </w:rPr>
              <w:t>Course title</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5A228B3" w14:textId="10487BE0" w:rsidR="009B72C1" w:rsidRPr="003A31A2" w:rsidRDefault="00834B84" w:rsidP="003A31A2">
            <w:pPr>
              <w:tabs>
                <w:tab w:val="left" w:pos="2820"/>
              </w:tabs>
              <w:spacing w:after="0" w:line="240" w:lineRule="auto"/>
              <w:rPr>
                <w:rFonts w:ascii="Proba Pro Lt" w:hAnsi="Proba Pro Lt"/>
                <w:sz w:val="20"/>
                <w:szCs w:val="20"/>
                <w:lang w:val="en-GB"/>
              </w:rPr>
            </w:pPr>
            <w:bookmarkStart w:id="25" w:name="TZK3"/>
            <w:r>
              <w:rPr>
                <w:rStyle w:val="Heading1Char"/>
                <w:rFonts w:ascii="Proba Pro Lt" w:eastAsia="Calibri" w:hAnsi="Proba Pro Lt"/>
                <w:sz w:val="20"/>
                <w:szCs w:val="20"/>
                <w:lang w:val="en-GB"/>
              </w:rPr>
              <w:t>Physical E</w:t>
            </w:r>
            <w:r w:rsidR="00FE2430" w:rsidRPr="003A31A2">
              <w:rPr>
                <w:rStyle w:val="Heading1Char"/>
                <w:rFonts w:ascii="Proba Pro Lt" w:eastAsia="Calibri" w:hAnsi="Proba Pro Lt"/>
                <w:sz w:val="20"/>
                <w:szCs w:val="20"/>
                <w:lang w:val="en-GB"/>
              </w:rPr>
              <w:t>ducation</w:t>
            </w:r>
            <w:r w:rsidR="009B72C1" w:rsidRPr="003A31A2">
              <w:rPr>
                <w:rStyle w:val="Heading1Char"/>
                <w:rFonts w:ascii="Proba Pro Lt" w:eastAsia="Calibri" w:hAnsi="Proba Pro Lt"/>
                <w:sz w:val="20"/>
                <w:szCs w:val="20"/>
                <w:lang w:val="en-GB"/>
              </w:rPr>
              <w:t xml:space="preserve"> 3</w:t>
            </w:r>
            <w:bookmarkEnd w:id="25"/>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900536F" w14:textId="6B6E7C9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1.9. </w:t>
            </w:r>
            <w:r w:rsidR="00997210" w:rsidRPr="003A31A2">
              <w:rPr>
                <w:rFonts w:ascii="Proba Pro Lt" w:hAnsi="Proba Pro Lt"/>
                <w:sz w:val="20"/>
                <w:szCs w:val="20"/>
                <w:lang w:val="en-GB"/>
              </w:rPr>
              <w:t>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C8DC5A1"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w:t>
            </w:r>
          </w:p>
        </w:tc>
      </w:tr>
      <w:tr w:rsidR="009B72C1" w:rsidRPr="003A31A2" w14:paraId="23A1AEAD"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75BF08E" w14:textId="73666F16" w:rsidR="009B72C1" w:rsidRPr="003A31A2" w:rsidRDefault="00997210" w:rsidP="00E319AF">
            <w:pPr>
              <w:numPr>
                <w:ilvl w:val="1"/>
                <w:numId w:val="244"/>
              </w:numPr>
              <w:spacing w:after="0" w:line="240" w:lineRule="auto"/>
              <w:rPr>
                <w:rFonts w:ascii="Proba Pro Lt" w:hAnsi="Proba Pro Lt"/>
                <w:sz w:val="20"/>
                <w:szCs w:val="20"/>
                <w:lang w:val="en-GB"/>
              </w:rPr>
            </w:pPr>
            <w:r w:rsidRPr="003A31A2">
              <w:rPr>
                <w:rFonts w:ascii="Proba Pro Lt" w:hAnsi="Proba Pro Lt"/>
                <w:sz w:val="20"/>
                <w:szCs w:val="20"/>
                <w:lang w:val="en-GB"/>
              </w:rPr>
              <w:t>Course code</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2858C4"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32933</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FE24798" w14:textId="1DB63E59"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1.10. </w:t>
            </w:r>
            <w:r w:rsidR="00997210" w:rsidRPr="003A31A2">
              <w:rPr>
                <w:rFonts w:ascii="Proba Pro Lt" w:hAnsi="Proba Pro Lt"/>
                <w:sz w:val="20"/>
                <w:szCs w:val="20"/>
                <w:lang w:val="en-GB"/>
              </w:rPr>
              <w:t>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6E17DBD" w14:textId="6411D673"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 + 30 + 0 + 0</w:t>
            </w:r>
          </w:p>
        </w:tc>
      </w:tr>
      <w:tr w:rsidR="009B72C1" w:rsidRPr="003A31A2" w14:paraId="26F52D12"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B6F5B9" w14:textId="0F571053" w:rsidR="009B72C1" w:rsidRPr="003A31A2" w:rsidRDefault="00997210" w:rsidP="00E319AF">
            <w:pPr>
              <w:numPr>
                <w:ilvl w:val="1"/>
                <w:numId w:val="24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610825386"/>
            <w:placeholder>
              <w:docPart w:val="4570AD8DEFED456B8E4A8BB81B67020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1FD69A3" w14:textId="416185B9" w:rsidR="009B72C1"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Undergraduate university study programme Food Technology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1CA6B3B" w14:textId="2132217B"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1.11. </w:t>
            </w:r>
            <w:r w:rsidR="00997210" w:rsidRPr="003A31A2">
              <w:rPr>
                <w:rFonts w:ascii="Proba Pro Lt" w:hAnsi="Proba Pro Lt"/>
                <w:sz w:val="20"/>
                <w:szCs w:val="20"/>
                <w:lang w:val="en-GB"/>
              </w:rPr>
              <w:t>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80882E"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70</w:t>
            </w:r>
          </w:p>
        </w:tc>
      </w:tr>
      <w:tr w:rsidR="009B72C1" w:rsidRPr="003A31A2" w14:paraId="6064A97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6CED5A5" w14:textId="27B3527D" w:rsidR="009B72C1" w:rsidRPr="003A31A2" w:rsidRDefault="00997210" w:rsidP="00E319AF">
            <w:pPr>
              <w:numPr>
                <w:ilvl w:val="1"/>
                <w:numId w:val="246"/>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925294117"/>
            <w:placeholder>
              <w:docPart w:val="57FBCFC8CD4C4BF09C89394FBE48B9C4"/>
            </w:placeholder>
            <w:dropDownList>
              <w:listItem w:value="Choose an item."/>
              <w:listItem w:displayText="compulsory" w:value="compulsory"/>
              <w:listItem w:displayText="optional A" w:value="optional A"/>
              <w:listItem w:displayText="optional B" w:value="optional B"/>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E6E711" w14:textId="7CBEA947" w:rsidR="009B72C1"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compulsory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03B65FF" w14:textId="16A714D1"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1.12. </w:t>
            </w:r>
            <w:r w:rsidR="00997210" w:rsidRPr="003A31A2">
              <w:rPr>
                <w:rFonts w:ascii="Proba Pro Lt" w:hAnsi="Proba Pro Lt"/>
                <w:sz w:val="20"/>
                <w:szCs w:val="20"/>
                <w:lang w:val="en-GB"/>
              </w:rPr>
              <w:t>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1C4B3EA" w14:textId="0425D6E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w:t>
            </w:r>
            <w:r w:rsidRPr="003A31A2">
              <w:rPr>
                <w:rFonts w:ascii="Proba Pro Lt" w:hAnsi="Proba Pro Lt"/>
                <w:sz w:val="20"/>
                <w:szCs w:val="20"/>
                <w:lang w:val="en-GB"/>
              </w:rPr>
              <w:tab/>
            </w:r>
          </w:p>
          <w:p w14:paraId="1236EE67" w14:textId="0256400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0 %</w:t>
            </w:r>
          </w:p>
        </w:tc>
      </w:tr>
      <w:tr w:rsidR="009B72C1" w:rsidRPr="003A31A2" w14:paraId="0BB36F56"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0C59E49" w14:textId="7B3A558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1.6. </w:t>
            </w:r>
            <w:r w:rsidR="00997210" w:rsidRPr="003A31A2">
              <w:rPr>
                <w:rFonts w:ascii="Proba Pro Lt" w:hAnsi="Proba Pro Lt"/>
                <w:sz w:val="20"/>
                <w:szCs w:val="20"/>
                <w:lang w:val="en-GB"/>
              </w:rPr>
              <w:t>Place of delivery</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8561384" w14:textId="113113EA" w:rsidR="009B72C1" w:rsidRPr="003A31A2" w:rsidRDefault="002278CB"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FFTB sports hall, SRC Jarun, NP Medvednica, </w:t>
            </w:r>
            <w:r w:rsidRPr="003A31A2">
              <w:rPr>
                <w:rFonts w:ascii="Proba Pro Lt" w:hAnsi="Proba Pro Lt"/>
                <w:sz w:val="20"/>
                <w:szCs w:val="20"/>
                <w:lang w:val="en-GB"/>
              </w:rPr>
              <w:t>Zrinjevac skating rink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9375CE2" w14:textId="023ACEF2"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1.13. </w:t>
            </w:r>
            <w:r w:rsidR="00997210" w:rsidRPr="003A31A2">
              <w:rPr>
                <w:rFonts w:ascii="Proba Pro Lt" w:hAnsi="Proba Pro Lt"/>
                <w:sz w:val="20"/>
                <w:szCs w:val="20"/>
                <w:lang w:val="en-GB"/>
              </w:rPr>
              <w:t xml:space="preserve">Language of instruction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BF33135" w14:textId="1D93136B" w:rsidR="009B72C1" w:rsidRPr="003A31A2" w:rsidRDefault="001B2E28" w:rsidP="003A31A2">
            <w:pPr>
              <w:spacing w:after="0" w:line="240" w:lineRule="auto"/>
              <w:rPr>
                <w:rFonts w:ascii="Proba Pro Lt" w:hAnsi="Proba Pro Lt"/>
                <w:sz w:val="20"/>
                <w:szCs w:val="20"/>
                <w:lang w:val="en-GB"/>
              </w:rPr>
            </w:pPr>
            <w:r w:rsidRPr="003A31A2">
              <w:rPr>
                <w:rFonts w:ascii="Proba Pro Lt" w:hAnsi="Proba Pro Lt"/>
                <w:sz w:val="20"/>
                <w:szCs w:val="20"/>
                <w:lang w:val="en-GB"/>
              </w:rPr>
              <w:t>Croatian</w:t>
            </w:r>
          </w:p>
        </w:tc>
      </w:tr>
      <w:tr w:rsidR="009B72C1" w:rsidRPr="003A31A2" w14:paraId="2399A003"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DC2E8BE" w14:textId="1641C05E"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1.7. </w:t>
            </w:r>
            <w:r w:rsidR="00997210" w:rsidRPr="003A31A2">
              <w:rPr>
                <w:rFonts w:ascii="Proba Pro Lt" w:hAnsi="Proba Pro Lt"/>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946690574"/>
            <w:placeholder>
              <w:docPart w:val="C44D6E2E06084524B1AF4AFFB9FA9E2A"/>
            </w:placeholder>
            <w:dropDownList>
              <w:listItem w:value="Choose an item."/>
              <w:listItem w:displayText="first" w:value="first"/>
              <w:listItem w:displayText="second" w:value="second"/>
              <w:listItem w:displayText="third" w:value="third"/>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967AB33" w14:textId="1DF4D115" w:rsidR="009B72C1"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second</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1F85D6" w14:textId="23AB25CA"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1. 14. </w:t>
            </w:r>
            <w:r w:rsidR="00997210" w:rsidRPr="003A31A2">
              <w:rPr>
                <w:rFonts w:ascii="Proba Pro Lt" w:hAnsi="Proba Pro Lt"/>
                <w:sz w:val="20"/>
                <w:szCs w:val="20"/>
                <w:lang w:val="en-GB"/>
              </w:rPr>
              <w:t xml:space="preserve">Possibility of instruction in </w:t>
            </w:r>
            <w:r w:rsidR="001B2E28" w:rsidRPr="003A31A2">
              <w:rPr>
                <w:rFonts w:ascii="Proba Pro Lt" w:hAnsi="Proba Pro Lt"/>
                <w:sz w:val="20"/>
                <w:szCs w:val="20"/>
                <w:lang w:val="en-GB"/>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95E596E" w14:textId="6F214715" w:rsidR="009B72C1" w:rsidRPr="003A31A2" w:rsidRDefault="0050583A" w:rsidP="003A31A2">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552620443"/>
                <w:placeholder>
                  <w:docPart w:val="C2E945857B044C219595555B70D73C55"/>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9B72C1" w:rsidRPr="003A31A2" w14:paraId="24EC7094"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579C5EC4" w14:textId="0F3FAD83" w:rsidR="009B72C1" w:rsidRPr="003A31A2" w:rsidRDefault="009972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2. COURSE DESCRIPTION</w:t>
            </w:r>
          </w:p>
        </w:tc>
      </w:tr>
      <w:tr w:rsidR="00834B84" w:rsidRPr="003A31A2" w14:paraId="16DDFE44"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A79C68" w14:textId="196CABDE"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22815ED" w14:textId="14B5DFAE" w:rsidR="00834B84" w:rsidRPr="003A31A2" w:rsidRDefault="00834B84" w:rsidP="00834B84">
            <w:pPr>
              <w:spacing w:after="0" w:line="240" w:lineRule="auto"/>
              <w:rPr>
                <w:rFonts w:ascii="Proba Pro Lt" w:hAnsi="Proba Pro Lt"/>
                <w:sz w:val="20"/>
                <w:szCs w:val="20"/>
                <w:lang w:val="en-GB"/>
              </w:rPr>
            </w:pPr>
            <w:r w:rsidRPr="000E5D30">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834B84" w:rsidRPr="003A31A2" w14:paraId="79CFE47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703006" w14:textId="6D6EAE83"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EF2E4C" w14:textId="1715FA71" w:rsidR="00834B84" w:rsidRPr="003A31A2" w:rsidRDefault="00834B84" w:rsidP="00834B84">
            <w:pPr>
              <w:spacing w:after="0" w:line="240" w:lineRule="auto"/>
              <w:rPr>
                <w:rFonts w:ascii="Proba Pro Lt" w:hAnsi="Proba Pro Lt"/>
                <w:sz w:val="20"/>
                <w:szCs w:val="20"/>
                <w:lang w:val="en-GB"/>
              </w:rPr>
            </w:pPr>
            <w:r>
              <w:rPr>
                <w:rFonts w:ascii="Proba Pro Lt" w:hAnsi="Proba Pro Lt"/>
                <w:sz w:val="20"/>
                <w:szCs w:val="20"/>
                <w:lang w:val="en-GB"/>
              </w:rPr>
              <w:t>Completed</w:t>
            </w:r>
            <w:r w:rsidRPr="002278CB">
              <w:rPr>
                <w:rFonts w:ascii="Proba Pro Lt" w:hAnsi="Proba Pro Lt"/>
                <w:sz w:val="20"/>
                <w:szCs w:val="20"/>
                <w:lang w:val="en-GB"/>
              </w:rPr>
              <w:t xml:space="preserve"> </w:t>
            </w:r>
            <w:r>
              <w:rPr>
                <w:rFonts w:ascii="Proba Pro Lt" w:hAnsi="Proba Pro Lt"/>
                <w:sz w:val="20"/>
                <w:szCs w:val="20"/>
                <w:lang w:val="en-GB"/>
              </w:rPr>
              <w:t>exercises PE</w:t>
            </w:r>
            <w:r w:rsidRPr="002278CB">
              <w:rPr>
                <w:rFonts w:ascii="Proba Pro Lt" w:hAnsi="Proba Pro Lt"/>
                <w:sz w:val="20"/>
                <w:szCs w:val="20"/>
                <w:lang w:val="en-GB"/>
              </w:rPr>
              <w:t xml:space="preserve"> 2</w:t>
            </w:r>
          </w:p>
        </w:tc>
      </w:tr>
      <w:tr w:rsidR="00834B84" w:rsidRPr="003A31A2" w14:paraId="152D101C"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77C6E51" w14:textId="78620C43"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AB9CE54" w14:textId="7B449215" w:rsidR="00834B84" w:rsidRPr="003A31A2" w:rsidRDefault="00834B84" w:rsidP="00834B84">
            <w:pPr>
              <w:spacing w:after="0" w:line="240" w:lineRule="auto"/>
              <w:rPr>
                <w:rFonts w:ascii="Proba Pro Lt" w:hAnsi="Proba Pro Lt"/>
                <w:sz w:val="20"/>
                <w:szCs w:val="20"/>
                <w:lang w:val="en-GB"/>
              </w:rPr>
            </w:pPr>
            <w:r w:rsidRPr="002278CB">
              <w:rPr>
                <w:rFonts w:ascii="Proba Pro Lt" w:hAnsi="Proba Pro Lt"/>
                <w:sz w:val="20"/>
                <w:szCs w:val="20"/>
                <w:lang w:val="en-GB"/>
              </w:rPr>
              <w:t>-</w:t>
            </w:r>
          </w:p>
        </w:tc>
      </w:tr>
      <w:tr w:rsidR="00834B84" w:rsidRPr="003A31A2" w14:paraId="015228F5"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CCFC05C" w14:textId="79F520D6"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89C78FF" w14:textId="77777777" w:rsidR="00834B84" w:rsidRPr="00A9297F" w:rsidRDefault="00834B84" w:rsidP="00E319AF">
            <w:pPr>
              <w:pStyle w:val="ListParagraph"/>
              <w:numPr>
                <w:ilvl w:val="0"/>
                <w:numId w:val="249"/>
              </w:numPr>
              <w:spacing w:after="0" w:line="240" w:lineRule="auto"/>
              <w:ind w:left="397"/>
              <w:rPr>
                <w:rFonts w:ascii="Proba Pro Lt" w:hAnsi="Proba Pro Lt"/>
                <w:sz w:val="20"/>
                <w:szCs w:val="20"/>
                <w:lang w:val="en-GB"/>
              </w:rPr>
            </w:pPr>
            <w:r w:rsidRPr="00BA2FA2">
              <w:rPr>
                <w:rFonts w:ascii="Proba Pro Lt" w:hAnsi="Proba Pro Lt"/>
                <w:sz w:val="20"/>
                <w:szCs w:val="20"/>
                <w:lang w:val="en-GB"/>
              </w:rPr>
              <w:t xml:space="preserve">to apply some basic and specific </w:t>
            </w:r>
            <w:r w:rsidRPr="00BA2FA2">
              <w:rPr>
                <w:rFonts w:ascii="Proba Pro Lt" w:hAnsi="Proba Pro Lt"/>
                <w:sz w:val="20"/>
                <w:szCs w:val="20"/>
              </w:rPr>
              <w:t xml:space="preserve"> warming up </w:t>
            </w:r>
            <w:r w:rsidRPr="00BA2FA2">
              <w:rPr>
                <w:rFonts w:ascii="Proba Pro Lt" w:hAnsi="Proba Pro Lt"/>
                <w:sz w:val="20"/>
                <w:szCs w:val="20"/>
                <w:lang w:val="en-GB"/>
              </w:rPr>
              <w:t xml:space="preserve">exercises  </w:t>
            </w:r>
            <w:r w:rsidRPr="00BA2FA2">
              <w:rPr>
                <w:rFonts w:ascii="Proba Pro Lt" w:hAnsi="Proba Pro Lt"/>
                <w:sz w:val="20"/>
                <w:szCs w:val="20"/>
              </w:rPr>
              <w:t>for each kinesiological activity</w:t>
            </w:r>
          </w:p>
          <w:p w14:paraId="15DA8689" w14:textId="77777777" w:rsidR="00834B84" w:rsidRPr="00A9297F" w:rsidRDefault="00834B84" w:rsidP="00E319AF">
            <w:pPr>
              <w:pStyle w:val="ListParagraph"/>
              <w:numPr>
                <w:ilvl w:val="0"/>
                <w:numId w:val="249"/>
              </w:numPr>
              <w:spacing w:after="0" w:line="240" w:lineRule="auto"/>
              <w:ind w:left="397"/>
              <w:rPr>
                <w:rFonts w:ascii="Proba Pro Lt" w:hAnsi="Proba Pro Lt"/>
                <w:sz w:val="20"/>
                <w:szCs w:val="20"/>
                <w:lang w:val="en-GB"/>
              </w:rPr>
            </w:pPr>
            <w:r w:rsidRPr="00A9297F">
              <w:rPr>
                <w:rFonts w:ascii="Proba Pro Lt" w:hAnsi="Proba Pro Lt"/>
                <w:sz w:val="20"/>
                <w:szCs w:val="20"/>
              </w:rPr>
              <w:t>to repeat the set of  new elements</w:t>
            </w:r>
            <w:r w:rsidRPr="00A9297F">
              <w:rPr>
                <w:rFonts w:ascii="Proba Pro Lt" w:hAnsi="Proba Pro Lt"/>
                <w:i/>
                <w:sz w:val="20"/>
                <w:szCs w:val="20"/>
              </w:rPr>
              <w:t xml:space="preserve"> </w:t>
            </w:r>
            <w:r w:rsidRPr="00A9297F">
              <w:rPr>
                <w:rFonts w:ascii="Proba Pro Lt" w:hAnsi="Proba Pro Lt"/>
                <w:sz w:val="20"/>
                <w:szCs w:val="20"/>
              </w:rPr>
              <w:t>for each kinesiological activity</w:t>
            </w:r>
          </w:p>
          <w:p w14:paraId="7B67FC93" w14:textId="77777777" w:rsidR="00834B84" w:rsidRPr="00A9297F" w:rsidRDefault="00834B84" w:rsidP="00E319AF">
            <w:pPr>
              <w:pStyle w:val="ListParagraph"/>
              <w:numPr>
                <w:ilvl w:val="0"/>
                <w:numId w:val="339"/>
              </w:numPr>
              <w:tabs>
                <w:tab w:val="left" w:pos="2820"/>
              </w:tabs>
              <w:suppressAutoHyphens/>
              <w:autoSpaceDN w:val="0"/>
              <w:spacing w:after="0" w:line="240" w:lineRule="auto"/>
              <w:ind w:left="397" w:hanging="357"/>
              <w:contextualSpacing w:val="0"/>
              <w:textAlignment w:val="baseline"/>
              <w:rPr>
                <w:rFonts w:ascii="Proba Pro Lt" w:hAnsi="Proba Pro Lt"/>
                <w:i/>
                <w:sz w:val="24"/>
                <w:szCs w:val="24"/>
              </w:rPr>
            </w:pPr>
            <w:r w:rsidRPr="00BA2FA2">
              <w:rPr>
                <w:rFonts w:ascii="Proba Pro Lt" w:hAnsi="Proba Pro Lt"/>
                <w:sz w:val="20"/>
                <w:szCs w:val="20"/>
              </w:rPr>
              <w:t>to demonstrate some new elements of kinesiological activities correctly</w:t>
            </w:r>
          </w:p>
          <w:p w14:paraId="5F518631" w14:textId="37ED6A92" w:rsidR="00834B84" w:rsidRPr="00A9297F" w:rsidRDefault="00834B84" w:rsidP="00E319AF">
            <w:pPr>
              <w:pStyle w:val="ListParagraph"/>
              <w:numPr>
                <w:ilvl w:val="0"/>
                <w:numId w:val="339"/>
              </w:numPr>
              <w:tabs>
                <w:tab w:val="left" w:pos="2820"/>
              </w:tabs>
              <w:suppressAutoHyphens/>
              <w:autoSpaceDN w:val="0"/>
              <w:spacing w:after="0" w:line="240" w:lineRule="auto"/>
              <w:ind w:left="397" w:hanging="357"/>
              <w:contextualSpacing w:val="0"/>
              <w:textAlignment w:val="baseline"/>
              <w:rPr>
                <w:rFonts w:ascii="Proba Pro Lt" w:hAnsi="Proba Pro Lt"/>
                <w:i/>
                <w:sz w:val="24"/>
                <w:szCs w:val="24"/>
              </w:rPr>
            </w:pPr>
            <w:r w:rsidRPr="00A9297F">
              <w:rPr>
                <w:rFonts w:ascii="Proba Pro Lt" w:hAnsi="Proba Pro Lt"/>
                <w:sz w:val="20"/>
                <w:szCs w:val="20"/>
                <w:lang w:val="en-GB"/>
              </w:rPr>
              <w:t>to apply exercises of flexibility and controlled breathing  in fitness program</w:t>
            </w:r>
          </w:p>
          <w:p w14:paraId="5595EA21" w14:textId="77777777" w:rsidR="00834B84" w:rsidRPr="00A9297F" w:rsidRDefault="00834B84" w:rsidP="00E319AF">
            <w:pPr>
              <w:pStyle w:val="ListParagraph"/>
              <w:numPr>
                <w:ilvl w:val="0"/>
                <w:numId w:val="339"/>
              </w:numPr>
              <w:tabs>
                <w:tab w:val="left" w:pos="2820"/>
              </w:tabs>
              <w:suppressAutoHyphens/>
              <w:autoSpaceDN w:val="0"/>
              <w:spacing w:after="0" w:line="240" w:lineRule="auto"/>
              <w:ind w:left="397" w:hanging="357"/>
              <w:contextualSpacing w:val="0"/>
              <w:textAlignment w:val="baseline"/>
              <w:rPr>
                <w:rFonts w:ascii="Proba Pro Lt" w:hAnsi="Proba Pro Lt"/>
                <w:i/>
                <w:sz w:val="24"/>
                <w:szCs w:val="24"/>
              </w:rPr>
            </w:pPr>
            <w:r w:rsidRPr="00A9297F">
              <w:rPr>
                <w:rFonts w:ascii="Proba Pro Lt" w:hAnsi="Proba Pro Lt"/>
                <w:sz w:val="20"/>
                <w:szCs w:val="20"/>
                <w:lang w:val="en-GB"/>
              </w:rPr>
              <w:t xml:space="preserve">to explain  some locomotors damage and how to prevent it </w:t>
            </w:r>
          </w:p>
          <w:p w14:paraId="20C6AFC7" w14:textId="3F238EFF" w:rsidR="00834B84" w:rsidRPr="00834B84" w:rsidRDefault="00834B84" w:rsidP="00E319AF">
            <w:pPr>
              <w:pStyle w:val="ListParagraph"/>
              <w:numPr>
                <w:ilvl w:val="0"/>
                <w:numId w:val="339"/>
              </w:numPr>
              <w:tabs>
                <w:tab w:val="left" w:pos="2820"/>
              </w:tabs>
              <w:suppressAutoHyphens/>
              <w:autoSpaceDN w:val="0"/>
              <w:spacing w:after="0" w:line="240" w:lineRule="auto"/>
              <w:ind w:left="397" w:hanging="357"/>
              <w:contextualSpacing w:val="0"/>
              <w:textAlignment w:val="baseline"/>
              <w:rPr>
                <w:rFonts w:ascii="Proba Pro Lt" w:hAnsi="Proba Pro Lt"/>
                <w:i/>
                <w:sz w:val="24"/>
                <w:szCs w:val="24"/>
              </w:rPr>
            </w:pPr>
            <w:r w:rsidRPr="00A9297F">
              <w:rPr>
                <w:rFonts w:ascii="Proba Pro Lt" w:hAnsi="Proba Pro Lt"/>
                <w:sz w:val="20"/>
                <w:szCs w:val="20"/>
                <w:lang w:val="en-GB"/>
              </w:rPr>
              <w:t xml:space="preserve">to demonstrate exercise of strength and flexibility for </w:t>
            </w:r>
            <w:r w:rsidRPr="00A9297F">
              <w:rPr>
                <w:rFonts w:ascii="Proba Pro Lt" w:hAnsi="Proba Pro Lt"/>
                <w:sz w:val="20"/>
                <w:szCs w:val="20"/>
              </w:rPr>
              <w:t>the purpose  of  the preservation of health</w:t>
            </w:r>
          </w:p>
        </w:tc>
      </w:tr>
      <w:tr w:rsidR="00834B84" w:rsidRPr="003A31A2" w14:paraId="528F715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F7C8EF" w14:textId="6D86FF4F"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Course content (syllabus)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323871F" w14:textId="77777777" w:rsidR="00834B84" w:rsidRPr="002278CB" w:rsidRDefault="00834B84" w:rsidP="00E319AF">
            <w:pPr>
              <w:numPr>
                <w:ilvl w:val="0"/>
                <w:numId w:val="248"/>
              </w:numPr>
              <w:spacing w:after="0" w:line="240" w:lineRule="auto"/>
              <w:ind w:left="397"/>
              <w:rPr>
                <w:rFonts w:ascii="Proba Pro Lt" w:hAnsi="Proba Pro Lt"/>
                <w:sz w:val="20"/>
                <w:szCs w:val="20"/>
                <w:lang w:val="en-GB"/>
              </w:rPr>
            </w:pPr>
            <w:r>
              <w:rPr>
                <w:rFonts w:ascii="Proba Pro Lt" w:hAnsi="Proba Pro Lt"/>
                <w:sz w:val="20"/>
                <w:szCs w:val="20"/>
                <w:lang w:val="en-GB"/>
              </w:rPr>
              <w:t>Sports games</w:t>
            </w:r>
            <w:r w:rsidRPr="002278CB">
              <w:rPr>
                <w:rFonts w:ascii="Proba Pro Lt" w:hAnsi="Proba Pro Lt"/>
                <w:sz w:val="20"/>
                <w:szCs w:val="20"/>
                <w:lang w:val="en-GB"/>
              </w:rPr>
              <w:t xml:space="preserve">: </w:t>
            </w:r>
            <w:r>
              <w:rPr>
                <w:rFonts w:ascii="Proba Pro Lt" w:hAnsi="Proba Pro Lt"/>
                <w:sz w:val="20"/>
                <w:szCs w:val="20"/>
                <w:lang w:val="en-GB"/>
              </w:rPr>
              <w:t>basketball, volleyball, handball, futsall</w:t>
            </w:r>
          </w:p>
          <w:p w14:paraId="550370A0" w14:textId="36BDFE01" w:rsidR="00834B84" w:rsidRPr="002278CB" w:rsidRDefault="00834B84" w:rsidP="00E319AF">
            <w:pPr>
              <w:numPr>
                <w:ilvl w:val="0"/>
                <w:numId w:val="248"/>
              </w:numPr>
              <w:spacing w:after="0" w:line="240" w:lineRule="auto"/>
              <w:ind w:left="397"/>
              <w:rPr>
                <w:rFonts w:ascii="Proba Pro Lt" w:hAnsi="Proba Pro Lt"/>
                <w:sz w:val="20"/>
                <w:szCs w:val="20"/>
                <w:lang w:val="en-GB"/>
              </w:rPr>
            </w:pPr>
            <w:r w:rsidRPr="002278CB">
              <w:rPr>
                <w:rFonts w:ascii="Proba Pro Lt" w:hAnsi="Proba Pro Lt"/>
                <w:sz w:val="20"/>
                <w:szCs w:val="20"/>
                <w:lang w:val="en-GB"/>
              </w:rPr>
              <w:t>badminton, te</w:t>
            </w:r>
            <w:r>
              <w:rPr>
                <w:rFonts w:ascii="Proba Pro Lt" w:hAnsi="Proba Pro Lt"/>
                <w:sz w:val="20"/>
                <w:szCs w:val="20"/>
                <w:lang w:val="en-GB"/>
              </w:rPr>
              <w:t>n</w:t>
            </w:r>
            <w:r w:rsidRPr="002278CB">
              <w:rPr>
                <w:rFonts w:ascii="Proba Pro Lt" w:hAnsi="Proba Pro Lt"/>
                <w:sz w:val="20"/>
                <w:szCs w:val="20"/>
                <w:lang w:val="en-GB"/>
              </w:rPr>
              <w:t>nis</w:t>
            </w:r>
            <w:r>
              <w:rPr>
                <w:rFonts w:ascii="Proba Pro Lt" w:hAnsi="Proba Pro Lt"/>
                <w:sz w:val="20"/>
                <w:szCs w:val="20"/>
                <w:lang w:val="en-GB"/>
              </w:rPr>
              <w:t>, table tenis</w:t>
            </w:r>
          </w:p>
          <w:p w14:paraId="00048518" w14:textId="77777777" w:rsidR="00834B84" w:rsidRPr="002278CB" w:rsidRDefault="00834B84" w:rsidP="00E319AF">
            <w:pPr>
              <w:numPr>
                <w:ilvl w:val="0"/>
                <w:numId w:val="248"/>
              </w:numPr>
              <w:spacing w:after="0" w:line="240" w:lineRule="auto"/>
              <w:ind w:left="397"/>
              <w:rPr>
                <w:rFonts w:ascii="Proba Pro Lt" w:hAnsi="Proba Pro Lt"/>
                <w:sz w:val="20"/>
                <w:szCs w:val="20"/>
                <w:lang w:val="en-GB"/>
              </w:rPr>
            </w:pPr>
            <w:r w:rsidRPr="002278CB">
              <w:rPr>
                <w:rFonts w:ascii="Proba Pro Lt" w:hAnsi="Proba Pro Lt"/>
                <w:sz w:val="20"/>
                <w:szCs w:val="20"/>
                <w:lang w:val="en-GB"/>
              </w:rPr>
              <w:t>at</w:t>
            </w:r>
            <w:r>
              <w:rPr>
                <w:rFonts w:ascii="Proba Pro Lt" w:hAnsi="Proba Pro Lt"/>
                <w:sz w:val="20"/>
                <w:szCs w:val="20"/>
                <w:lang w:val="en-GB"/>
              </w:rPr>
              <w:t>hletics, hiking</w:t>
            </w:r>
            <w:r w:rsidRPr="002278CB">
              <w:rPr>
                <w:rFonts w:ascii="Proba Pro Lt" w:hAnsi="Proba Pro Lt"/>
                <w:sz w:val="20"/>
                <w:szCs w:val="20"/>
                <w:lang w:val="en-GB"/>
              </w:rPr>
              <w:t>,</w:t>
            </w:r>
            <w:r>
              <w:rPr>
                <w:rFonts w:ascii="Proba Pro Lt" w:hAnsi="Proba Pro Lt"/>
                <w:sz w:val="20"/>
                <w:szCs w:val="20"/>
                <w:lang w:val="en-GB"/>
              </w:rPr>
              <w:t xml:space="preserve"> orienteering in nature, inline skating, skating, skiing, </w:t>
            </w:r>
          </w:p>
          <w:p w14:paraId="48728A76" w14:textId="77777777" w:rsidR="00834B84" w:rsidRDefault="00834B84" w:rsidP="00E319AF">
            <w:pPr>
              <w:numPr>
                <w:ilvl w:val="0"/>
                <w:numId w:val="248"/>
              </w:numPr>
              <w:spacing w:after="0" w:line="240" w:lineRule="auto"/>
              <w:ind w:left="397"/>
              <w:rPr>
                <w:rFonts w:ascii="Proba Pro Lt" w:hAnsi="Proba Pro Lt"/>
                <w:sz w:val="20"/>
                <w:szCs w:val="20"/>
                <w:lang w:val="en-GB"/>
              </w:rPr>
            </w:pPr>
            <w:r>
              <w:rPr>
                <w:rFonts w:ascii="Proba Pro Lt" w:hAnsi="Proba Pro Lt"/>
                <w:sz w:val="20"/>
                <w:szCs w:val="20"/>
                <w:lang w:val="en-GB"/>
              </w:rPr>
              <w:t>fitness, yoga,</w:t>
            </w:r>
          </w:p>
          <w:p w14:paraId="062B9F6B" w14:textId="250B3C09" w:rsidR="00834B84" w:rsidRPr="00834B84" w:rsidRDefault="00834B84" w:rsidP="00E319AF">
            <w:pPr>
              <w:numPr>
                <w:ilvl w:val="0"/>
                <w:numId w:val="248"/>
              </w:numPr>
              <w:spacing w:after="0" w:line="240" w:lineRule="auto"/>
              <w:ind w:left="397"/>
              <w:rPr>
                <w:rFonts w:ascii="Proba Pro Lt" w:hAnsi="Proba Pro Lt"/>
                <w:sz w:val="20"/>
                <w:szCs w:val="20"/>
                <w:lang w:val="en-GB"/>
              </w:rPr>
            </w:pPr>
            <w:r>
              <w:rPr>
                <w:rFonts w:ascii="Proba Pro Lt" w:hAnsi="Proba Pro Lt"/>
                <w:sz w:val="20"/>
                <w:szCs w:val="20"/>
                <w:lang w:val="en-GB"/>
              </w:rPr>
              <w:t>s</w:t>
            </w:r>
            <w:r w:rsidRPr="00747301">
              <w:rPr>
                <w:rFonts w:ascii="Proba Pro Lt" w:hAnsi="Proba Pro Lt"/>
                <w:sz w:val="20"/>
                <w:szCs w:val="20"/>
                <w:lang w:val="en-GB"/>
              </w:rPr>
              <w:t>wimming</w:t>
            </w:r>
            <w:r>
              <w:rPr>
                <w:rFonts w:ascii="Proba Pro Lt" w:hAnsi="Proba Pro Lt"/>
                <w:sz w:val="20"/>
                <w:szCs w:val="20"/>
                <w:lang w:val="en-GB"/>
              </w:rPr>
              <w:t>, paddling</w:t>
            </w:r>
          </w:p>
        </w:tc>
      </w:tr>
      <w:tr w:rsidR="009B72C1" w:rsidRPr="003A31A2" w14:paraId="490DFFC2" w14:textId="77777777" w:rsidTr="009B72C1">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FBC330" w14:textId="5FB9C046" w:rsidR="009B72C1" w:rsidRPr="003A31A2" w:rsidRDefault="00DB1467"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7BE533" w14:textId="1760CBC8"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0926D9" w:rsidRPr="003A31A2">
              <w:rPr>
                <w:rFonts w:ascii="Proba Pro Lt" w:hAnsi="Proba Pro Lt"/>
                <w:sz w:val="20"/>
                <w:szCs w:val="20"/>
                <w:lang w:val="en-GB"/>
              </w:rPr>
              <w:t>lectures</w:t>
            </w:r>
          </w:p>
          <w:p w14:paraId="4814AA6C" w14:textId="3CE04083"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 xml:space="preserve">seminars and workshops  </w:t>
            </w:r>
          </w:p>
          <w:p w14:paraId="5BDAC35B" w14:textId="58DB1CBA" w:rsidR="009B72C1" w:rsidRPr="003A31A2" w:rsidRDefault="009B72C1" w:rsidP="003A31A2">
            <w:pPr>
              <w:spacing w:after="0" w:line="240" w:lineRule="auto"/>
              <w:rPr>
                <w:rFonts w:ascii="Proba Pro Lt" w:hAnsi="Proba Pro Lt"/>
                <w:b/>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sz w:val="20"/>
                <w:szCs w:val="20"/>
                <w:lang w:val="en-GB"/>
              </w:rPr>
              <w:t xml:space="preserve"> </w:t>
            </w:r>
            <w:r w:rsidR="008C0E66" w:rsidRPr="003A31A2">
              <w:rPr>
                <w:rFonts w:ascii="Proba Pro Lt" w:hAnsi="Proba Pro Lt"/>
                <w:sz w:val="20"/>
                <w:szCs w:val="20"/>
                <w:lang w:val="en-GB"/>
              </w:rPr>
              <w:t xml:space="preserve">exercises  </w:t>
            </w:r>
          </w:p>
          <w:p w14:paraId="728556E4" w14:textId="60898CA0"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i/>
                <w:sz w:val="20"/>
                <w:szCs w:val="20"/>
                <w:lang w:val="en-GB"/>
              </w:rPr>
              <w:t>online in entirety</w:t>
            </w:r>
          </w:p>
          <w:p w14:paraId="00636B0F" w14:textId="04A81C70"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partial e-learning</w:t>
            </w:r>
          </w:p>
          <w:p w14:paraId="010EC63E" w14:textId="0E153A10" w:rsidR="009B72C1" w:rsidRPr="003A31A2" w:rsidRDefault="009B72C1" w:rsidP="003A31A2">
            <w:pPr>
              <w:spacing w:after="0" w:line="240" w:lineRule="auto"/>
              <w:rPr>
                <w:rFonts w:ascii="Proba Pro Lt" w:hAnsi="Proba Pro Lt"/>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7D6F2" w14:textId="1A2D9773"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independent assignments</w:t>
            </w:r>
          </w:p>
          <w:p w14:paraId="295DE063" w14:textId="59054BF5"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 xml:space="preserve">multimedia and the internet  </w:t>
            </w:r>
          </w:p>
          <w:p w14:paraId="1176064B" w14:textId="5106DDBA"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9213DC" w:rsidRPr="003A31A2">
              <w:rPr>
                <w:rFonts w:ascii="Proba Pro Lt" w:hAnsi="Proba Pro Lt"/>
                <w:sz w:val="20"/>
                <w:szCs w:val="20"/>
                <w:lang w:val="en-GB"/>
              </w:rPr>
              <w:t>laboratory</w:t>
            </w:r>
          </w:p>
          <w:p w14:paraId="77DC13EE" w14:textId="5A2E827E"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work with mentor</w:t>
            </w:r>
          </w:p>
          <w:p w14:paraId="50F58380" w14:textId="086408AC" w:rsidR="009B72C1" w:rsidRPr="003A31A2" w:rsidRDefault="009B72C1" w:rsidP="003A31A2">
            <w:pPr>
              <w:spacing w:after="0" w:line="240" w:lineRule="auto"/>
              <w:rPr>
                <w:rFonts w:ascii="Proba Pro Lt" w:hAnsi="Proba Pro Lt"/>
                <w:sz w:val="20"/>
                <w:szCs w:val="20"/>
                <w:lang w:val="en-GB"/>
              </w:rPr>
            </w:pPr>
            <w:r w:rsidRPr="003A31A2">
              <w:rPr>
                <w:rFonts w:ascii="Segoe UI Symbol" w:hAnsi="Segoe UI Symbol" w:cs="Segoe UI Symbol"/>
                <w:sz w:val="20"/>
                <w:szCs w:val="20"/>
                <w:lang w:val="en-GB"/>
              </w:rPr>
              <w:t>☐</w:t>
            </w:r>
            <w:r w:rsidRPr="003A31A2">
              <w:rPr>
                <w:rFonts w:ascii="Proba Pro Lt" w:hAnsi="Proba Pro Lt"/>
                <w:b/>
                <w:sz w:val="20"/>
                <w:szCs w:val="20"/>
                <w:lang w:val="en-GB"/>
              </w:rPr>
              <w:t xml:space="preserve"> </w:t>
            </w:r>
            <w:r w:rsidR="00E87E36" w:rsidRPr="003A31A2">
              <w:rPr>
                <w:rFonts w:ascii="Proba Pro Lt" w:hAnsi="Proba Pro Lt"/>
                <w:sz w:val="20"/>
                <w:szCs w:val="20"/>
                <w:lang w:val="en-GB"/>
              </w:rPr>
              <w:t>(other)</w:t>
            </w:r>
            <w:r w:rsidRPr="003A31A2">
              <w:rPr>
                <w:rFonts w:ascii="Proba Pro Lt" w:hAnsi="Proba Pro Lt"/>
                <w:b/>
                <w:sz w:val="20"/>
                <w:szCs w:val="20"/>
                <w:lang w:val="en-GB"/>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C2B105" w14:textId="75390176" w:rsidR="009B72C1" w:rsidRPr="003A31A2" w:rsidRDefault="00DB1467"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Comments:</w:t>
            </w:r>
          </w:p>
        </w:tc>
      </w:tr>
      <w:tr w:rsidR="009B72C1" w:rsidRPr="003A31A2" w14:paraId="6DE11AEE" w14:textId="77777777" w:rsidTr="009B72C1">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9198188" w14:textId="77777777" w:rsidR="009B72C1" w:rsidRPr="003A31A2" w:rsidRDefault="009B72C1" w:rsidP="003A31A2">
            <w:pPr>
              <w:spacing w:after="0" w:line="240" w:lineRule="auto"/>
              <w:rPr>
                <w:rFonts w:ascii="Proba Pro Lt" w:hAnsi="Proba Pro Lt"/>
                <w:sz w:val="20"/>
                <w:szCs w:val="20"/>
                <w:lang w:val="en-GB"/>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28AFFE5" w14:textId="77777777" w:rsidR="009B72C1" w:rsidRPr="003A31A2" w:rsidRDefault="009B72C1" w:rsidP="003A31A2">
            <w:pPr>
              <w:spacing w:after="0" w:line="240" w:lineRule="auto"/>
              <w:rPr>
                <w:rFonts w:ascii="Proba Pro Lt" w:hAnsi="Proba Pro Lt"/>
                <w:sz w:val="20"/>
                <w:szCs w:val="20"/>
                <w:lang w:val="en-GB"/>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987C497" w14:textId="77777777" w:rsidR="009B72C1" w:rsidRPr="003A31A2" w:rsidRDefault="009B72C1" w:rsidP="003A31A2">
            <w:pPr>
              <w:spacing w:after="0" w:line="240" w:lineRule="auto"/>
              <w:rPr>
                <w:rFonts w:ascii="Proba Pro Lt" w:hAnsi="Proba Pro Lt"/>
                <w:sz w:val="20"/>
                <w:szCs w:val="20"/>
                <w:lang w:val="en-GB"/>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8DAAD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076FCE13" w14:textId="77777777" w:rsidTr="009B72C1">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FD30848" w14:textId="742D449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2.8. </w:t>
            </w:r>
            <w:r w:rsidR="008C0E66" w:rsidRPr="003A31A2">
              <w:rPr>
                <w:rFonts w:ascii="Proba Pro Lt" w:hAnsi="Proba Pro Lt"/>
                <w:sz w:val="20"/>
                <w:szCs w:val="20"/>
                <w:lang w:val="en-GB"/>
              </w:rPr>
              <w:t xml:space="preserve">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F19AAF" w14:textId="1D54A4B6"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7EE0A" w14:textId="57C33C76"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3AD87" w14:textId="0B0AD708" w:rsidR="009B72C1" w:rsidRPr="003A31A2" w:rsidRDefault="009B72C1" w:rsidP="003A31A2">
            <w:pPr>
              <w:spacing w:after="0" w:line="240" w:lineRule="auto"/>
              <w:jc w:val="center"/>
              <w:rPr>
                <w:rFonts w:ascii="Proba Pro Lt" w:hAnsi="Proba Pro Lt"/>
                <w:b/>
                <w:sz w:val="20"/>
                <w:szCs w:val="20"/>
                <w:lang w:val="en-GB"/>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250137" w14:textId="17CF08BF"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AC677C" w14:textId="0113F237"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0AC4FC" w14:textId="3619B1E4"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33AF38" w14:textId="327A680E"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5CF9C" w14:textId="77C562C1" w:rsidR="009B72C1" w:rsidRPr="003A31A2" w:rsidRDefault="009B72C1" w:rsidP="003A31A2">
            <w:pPr>
              <w:spacing w:after="0" w:line="240" w:lineRule="auto"/>
              <w:jc w:val="center"/>
              <w:rPr>
                <w:rFonts w:ascii="Proba Pro Lt" w:hAnsi="Proba Pro Lt"/>
                <w:b/>
                <w:sz w:val="20"/>
                <w:szCs w:val="20"/>
                <w:lang w:val="en-GB"/>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8A6C77" w14:textId="14D60DF7"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r>
      <w:tr w:rsidR="009B72C1" w:rsidRPr="003A31A2" w14:paraId="1DFA555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7417542"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3C5452" w14:textId="4CB05DD7"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7BA47C" w14:textId="39E7FA57"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61E297" w14:textId="66286023" w:rsidR="009B72C1" w:rsidRPr="003A31A2" w:rsidRDefault="009B72C1"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3EA7E0" w14:textId="5D6FADB8"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B213B" w14:textId="2DFE073D"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69AA4" w14:textId="034F9787"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9766FD" w14:textId="158FF6A0" w:rsidR="009B72C1" w:rsidRPr="003A31A2" w:rsidRDefault="00456BB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6B07A" w14:textId="65BA0C0F" w:rsidR="009B72C1" w:rsidRPr="003A31A2" w:rsidRDefault="00962C59"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3BD3DD7" w14:textId="14509BEF" w:rsidR="009B72C1" w:rsidRPr="003A31A2" w:rsidRDefault="009B72C1" w:rsidP="003A31A2">
            <w:pPr>
              <w:spacing w:after="0" w:line="240" w:lineRule="auto"/>
              <w:jc w:val="center"/>
              <w:rPr>
                <w:rFonts w:ascii="Proba Pro Lt" w:hAnsi="Proba Pro Lt"/>
                <w:b/>
                <w:sz w:val="20"/>
                <w:szCs w:val="20"/>
                <w:lang w:val="en-GB"/>
              </w:rPr>
            </w:pPr>
          </w:p>
        </w:tc>
      </w:tr>
      <w:tr w:rsidR="009B72C1" w:rsidRPr="003A31A2" w14:paraId="503C2EF8"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A7FA11"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11864" w14:textId="7CBE474A"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81B9B3" w14:textId="0A461B1A"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BDEE27" w14:textId="0D05C8AE"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663E1C" w14:textId="734179EC" w:rsidR="009B72C1" w:rsidRPr="003A31A2" w:rsidRDefault="008C0E6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69A066" w14:textId="14852BE2"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3B3601" w14:textId="0C903FBE"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93B31C" w14:textId="142707FA" w:rsidR="009B72C1" w:rsidRPr="003A31A2" w:rsidRDefault="00E87E3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(other)</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4AFEA1" w14:textId="737AD937" w:rsidR="009B72C1" w:rsidRPr="003A31A2" w:rsidRDefault="009B72C1" w:rsidP="003A31A2">
            <w:pPr>
              <w:spacing w:after="0" w:line="240" w:lineRule="auto"/>
              <w:jc w:val="center"/>
              <w:rPr>
                <w:rFonts w:ascii="Proba Pro Lt" w:hAnsi="Proba Pro Lt"/>
                <w:b/>
                <w:sz w:val="20"/>
                <w:szCs w:val="20"/>
                <w:lang w:val="en-GB"/>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3174EF1" w14:textId="4AEC186D" w:rsidR="009B72C1" w:rsidRPr="003A31A2" w:rsidRDefault="009B72C1" w:rsidP="003A31A2">
            <w:pPr>
              <w:spacing w:after="0" w:line="240" w:lineRule="auto"/>
              <w:jc w:val="center"/>
              <w:rPr>
                <w:rFonts w:ascii="Proba Pro Lt" w:hAnsi="Proba Pro Lt"/>
                <w:b/>
                <w:sz w:val="20"/>
                <w:szCs w:val="20"/>
                <w:lang w:val="en-GB"/>
              </w:rPr>
            </w:pPr>
          </w:p>
        </w:tc>
      </w:tr>
      <w:tr w:rsidR="009B72C1" w:rsidRPr="003A31A2" w14:paraId="2D3DB81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E2BB82"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034C8" w14:textId="2627AF61"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5AC3B" w14:textId="5D7CC905"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D2987" w14:textId="605A0386"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CEEE92" w14:textId="31E8A7B5" w:rsidR="009B72C1" w:rsidRPr="003A31A2" w:rsidRDefault="008C0E6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3184E" w14:textId="6A5C8758" w:rsidR="009B72C1" w:rsidRPr="003A31A2" w:rsidRDefault="009B72C1" w:rsidP="003A31A2">
            <w:pPr>
              <w:spacing w:after="0" w:line="240" w:lineRule="auto"/>
              <w:jc w:val="center"/>
              <w:rPr>
                <w:rFonts w:ascii="Proba Pro Lt" w:hAnsi="Proba Pro Lt"/>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823D4" w14:textId="2078D772" w:rsidR="009B72C1" w:rsidRPr="003A31A2" w:rsidRDefault="00962C59"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B35E66" w14:textId="4B76B51C" w:rsidR="009B72C1" w:rsidRPr="003A31A2" w:rsidRDefault="00E87E36" w:rsidP="003A31A2">
            <w:pPr>
              <w:spacing w:after="0" w:line="240" w:lineRule="auto"/>
              <w:rPr>
                <w:rFonts w:ascii="Proba Pro Lt" w:hAnsi="Proba Pro Lt"/>
                <w:sz w:val="20"/>
                <w:szCs w:val="20"/>
                <w:lang w:val="en-GB"/>
              </w:rPr>
            </w:pPr>
            <w:r w:rsidRPr="003A31A2">
              <w:rPr>
                <w:rFonts w:ascii="Proba Pro Lt" w:hAnsi="Proba Pro Lt"/>
                <w:sz w:val="20"/>
                <w:szCs w:val="20"/>
                <w:lang w:val="en-GB"/>
              </w:rPr>
              <w:t>(other)</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9357C" w14:textId="5E71FAC4" w:rsidR="009B72C1" w:rsidRPr="003A31A2" w:rsidRDefault="009B72C1" w:rsidP="003A31A2">
            <w:pPr>
              <w:spacing w:after="0" w:line="240" w:lineRule="auto"/>
              <w:jc w:val="center"/>
              <w:rPr>
                <w:rFonts w:ascii="Proba Pro Lt" w:hAnsi="Proba Pro Lt"/>
                <w:sz w:val="20"/>
                <w:szCs w:val="20"/>
                <w:lang w:val="en-GB"/>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6C5CC5C" w14:textId="55AE23FE" w:rsidR="009B72C1" w:rsidRPr="003A31A2" w:rsidRDefault="009B72C1" w:rsidP="003A31A2">
            <w:pPr>
              <w:spacing w:after="0" w:line="240" w:lineRule="auto"/>
              <w:jc w:val="center"/>
              <w:rPr>
                <w:rFonts w:ascii="Proba Pro Lt" w:hAnsi="Proba Pro Lt"/>
                <w:sz w:val="20"/>
                <w:szCs w:val="20"/>
                <w:lang w:val="en-GB"/>
              </w:rPr>
            </w:pPr>
          </w:p>
        </w:tc>
      </w:tr>
      <w:tr w:rsidR="009B72C1" w:rsidRPr="003A31A2" w14:paraId="45C34D97"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3CB4B6E"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91979FA" w14:textId="5283C36A"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1693C73" w14:textId="72E63C4B" w:rsidR="009B72C1" w:rsidRPr="003A31A2" w:rsidRDefault="009B72C1" w:rsidP="003A31A2">
            <w:pPr>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40A5F9" w14:textId="10CF1543" w:rsidR="009B72C1" w:rsidRPr="003A31A2" w:rsidRDefault="00962C59"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2C2303" w14:textId="1729476D"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C48226C" w14:textId="603BED59" w:rsidR="009B72C1" w:rsidRPr="003A31A2" w:rsidRDefault="009B72C1" w:rsidP="003A31A2">
            <w:pPr>
              <w:spacing w:after="0" w:line="240" w:lineRule="auto"/>
              <w:jc w:val="center"/>
              <w:rPr>
                <w:rFonts w:ascii="Proba Pro Lt" w:hAnsi="Proba Pro Lt"/>
                <w:sz w:val="20"/>
                <w:szCs w:val="20"/>
                <w:lang w:val="en-GB"/>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5D7EA5" w14:textId="760D5010" w:rsidR="009B72C1" w:rsidRPr="003A31A2" w:rsidRDefault="009B72C1" w:rsidP="003A31A2">
            <w:pPr>
              <w:spacing w:after="0" w:line="240" w:lineRule="auto"/>
              <w:jc w:val="center"/>
              <w:rPr>
                <w:rFonts w:ascii="Proba Pro Lt" w:hAnsi="Proba Pro Lt"/>
                <w:sz w:val="20"/>
                <w:szCs w:val="20"/>
                <w:lang w:val="en-GB"/>
              </w:rPr>
            </w:pP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BD071FB" w14:textId="259C45C8"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6B1958E" w14:textId="77777777" w:rsidR="009B72C1" w:rsidRPr="003A31A2" w:rsidRDefault="009B72C1"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0</w:t>
            </w:r>
          </w:p>
        </w:tc>
      </w:tr>
      <w:tr w:rsidR="0086796E" w:rsidRPr="003A31A2" w14:paraId="06245E18"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0846DFF" w14:textId="73FA40AB" w:rsidR="0086796E" w:rsidRPr="003A31A2" w:rsidRDefault="0086796E" w:rsidP="003A31A2">
            <w:pPr>
              <w:spacing w:after="0" w:line="240" w:lineRule="auto"/>
              <w:rPr>
                <w:rFonts w:ascii="Proba Pro Lt" w:hAnsi="Proba Pro Lt"/>
                <w:sz w:val="20"/>
                <w:szCs w:val="20"/>
                <w:lang w:val="en-GB"/>
              </w:rPr>
            </w:pPr>
            <w:r w:rsidRPr="003A31A2">
              <w:rPr>
                <w:rFonts w:ascii="Proba Pro Lt" w:hAnsi="Proba Pro Lt"/>
                <w:sz w:val="20"/>
                <w:szCs w:val="20"/>
                <w:lang w:val="en-GB"/>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7CCF2B" w14:textId="7475A9E6" w:rsidR="0086796E" w:rsidRPr="003A31A2" w:rsidRDefault="0086796E" w:rsidP="003A31A2">
            <w:pPr>
              <w:spacing w:after="0" w:line="240" w:lineRule="auto"/>
              <w:rPr>
                <w:rFonts w:ascii="Proba Pro Lt" w:hAnsi="Proba Pro Lt"/>
                <w:sz w:val="20"/>
                <w:szCs w:val="20"/>
                <w:lang w:val="en-GB"/>
              </w:rPr>
            </w:pPr>
            <w:r w:rsidRPr="003A31A2">
              <w:rPr>
                <w:rFonts w:ascii="Proba Pro Lt" w:hAnsi="Proba Pro Lt" w:cs="Arial"/>
                <w:color w:val="000000"/>
                <w:sz w:val="20"/>
                <w:szCs w:val="20"/>
              </w:rPr>
              <w:t xml:space="preserve">Doing 30 </w:t>
            </w:r>
            <w:r w:rsidR="00CB6735" w:rsidRPr="003A31A2">
              <w:rPr>
                <w:rFonts w:ascii="Proba Pro Lt" w:hAnsi="Proba Pro Lt" w:cs="Arial"/>
                <w:color w:val="000000"/>
                <w:sz w:val="20"/>
                <w:szCs w:val="20"/>
              </w:rPr>
              <w:t>contact hours of exercises (one hour is equivalent to one point) reduced by 20% of allowed absences equals 24 points per semestar minimally</w:t>
            </w:r>
          </w:p>
        </w:tc>
      </w:tr>
      <w:tr w:rsidR="0086796E" w:rsidRPr="003A31A2" w14:paraId="3D5597A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3A7E69" w14:textId="6B277C56" w:rsidR="0086796E" w:rsidRPr="003A31A2" w:rsidRDefault="0086796E"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573C04F" w14:textId="77777777" w:rsidR="0086796E" w:rsidRPr="003A31A2" w:rsidRDefault="0086796E"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2A2A8C50" w14:textId="54A57A34" w:rsidR="0086796E" w:rsidRPr="003A31A2" w:rsidRDefault="0086796E" w:rsidP="00E319AF">
            <w:pPr>
              <w:pStyle w:val="ListParagraph"/>
              <w:numPr>
                <w:ilvl w:val="0"/>
                <w:numId w:val="250"/>
              </w:numPr>
              <w:spacing w:after="0" w:line="240" w:lineRule="auto"/>
              <w:rPr>
                <w:rFonts w:ascii="Proba Pro Lt" w:hAnsi="Proba Pro Lt"/>
                <w:sz w:val="20"/>
                <w:szCs w:val="20"/>
                <w:lang w:val="en-GB"/>
              </w:rPr>
            </w:pPr>
            <w:r w:rsidRPr="003A31A2">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9B72C1" w:rsidRPr="003A31A2" w14:paraId="63AF16EA" w14:textId="77777777" w:rsidTr="009B72C1">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7A6C8AB" w14:textId="18E03D8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2.11. </w:t>
            </w:r>
            <w:r w:rsidR="0095730E" w:rsidRPr="003A31A2">
              <w:rPr>
                <w:rFonts w:ascii="Proba Pro Lt" w:hAnsi="Proba Pro Lt"/>
                <w:sz w:val="20"/>
                <w:szCs w:val="20"/>
                <w:lang w:val="en-GB"/>
              </w:rPr>
              <w:t>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46CFF0A" w14:textId="40CBC86C" w:rsidR="009B72C1" w:rsidRPr="003A31A2" w:rsidRDefault="0095730E"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481284F" w14:textId="47F348FB"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39F413F9" w14:textId="5160E09F"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 xml:space="preserve">Availability via other media </w:t>
            </w:r>
          </w:p>
        </w:tc>
      </w:tr>
      <w:tr w:rsidR="009B72C1" w:rsidRPr="003A31A2" w14:paraId="7AC06258"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F0EF895"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C634359"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71B714A"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2D61A6B"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69531BEC"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91C14F" w14:textId="00AB3F5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2.12. </w:t>
            </w:r>
            <w:r w:rsidR="0095730E" w:rsidRPr="003A31A2">
              <w:rPr>
                <w:rFonts w:ascii="Proba Pro Lt" w:hAnsi="Proba Pro Lt"/>
                <w:sz w:val="20"/>
                <w:szCs w:val="20"/>
                <w:lang w:val="en-GB"/>
              </w:rPr>
              <w:t>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BB1A6A6" w14:textId="23EE369C"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0AA16BBF"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463230C" w14:textId="732B6288"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2.13. </w:t>
            </w:r>
            <w:r w:rsidR="0095730E" w:rsidRPr="003A31A2">
              <w:rPr>
                <w:rFonts w:ascii="Proba Pro Lt" w:hAnsi="Proba Pro Lt"/>
                <w:sz w:val="20"/>
                <w:szCs w:val="20"/>
                <w:lang w:val="en-GB"/>
              </w:rPr>
              <w:t>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A4455EE" w14:textId="4F9DD027" w:rsidR="009B72C1" w:rsidRPr="003A31A2" w:rsidRDefault="0095730E" w:rsidP="003A31A2">
            <w:pPr>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r w:rsidR="00333044" w:rsidRPr="003A31A2">
              <w:rPr>
                <w:rFonts w:ascii="Proba Pro Lt" w:hAnsi="Proba Pro Lt"/>
                <w:sz w:val="20"/>
                <w:szCs w:val="20"/>
                <w:lang w:val="en-GB"/>
              </w:rPr>
              <w:t xml:space="preserve"> </w:t>
            </w:r>
          </w:p>
        </w:tc>
      </w:tr>
      <w:tr w:rsidR="009B72C1" w:rsidRPr="003A31A2" w14:paraId="0005373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7181ED" w14:textId="58CEB612" w:rsidR="009B72C1" w:rsidRPr="003A31A2" w:rsidRDefault="0095730E"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58924F9E" w14:textId="0F742019"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w:t>
            </w:r>
          </w:p>
        </w:tc>
      </w:tr>
    </w:tbl>
    <w:p w14:paraId="1BB0E112" w14:textId="6BB73E23" w:rsidR="009B72C1" w:rsidRPr="003A31A2" w:rsidRDefault="009B72C1" w:rsidP="003A31A2">
      <w:pPr>
        <w:spacing w:after="0" w:line="240" w:lineRule="auto"/>
        <w:rPr>
          <w:rFonts w:ascii="Proba Pro Lt" w:hAnsi="Proba Pro Lt"/>
          <w:sz w:val="20"/>
          <w:szCs w:val="20"/>
          <w:lang w:val="en-GB"/>
        </w:rPr>
      </w:pPr>
    </w:p>
    <w:p w14:paraId="6FD7B34E" w14:textId="77777777" w:rsidR="009B72C1" w:rsidRPr="003A31A2" w:rsidRDefault="009B72C1"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581146" w:rsidRPr="003A31A2" w14:paraId="03E45B0C"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6CB83A"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573AC944" w14:textId="77777777" w:rsidTr="00581146">
        <w:tc>
          <w:tcPr>
            <w:tcW w:w="1256" w:type="pct"/>
            <w:tcBorders>
              <w:top w:val="single" w:sz="12" w:space="0" w:color="auto"/>
              <w:left w:val="single" w:sz="12" w:space="0" w:color="auto"/>
            </w:tcBorders>
            <w:shd w:val="clear" w:color="auto" w:fill="00A0DC"/>
            <w:vAlign w:val="center"/>
          </w:tcPr>
          <w:p w14:paraId="6A8583E5"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09735409"/>
            <w:placeholder>
              <w:docPart w:val="4DFE201E0A7943C7B3AAA1595F9FC0E1"/>
            </w:placeholder>
          </w:sdtPr>
          <w:sdtEndPr/>
          <w:sdtContent>
            <w:sdt>
              <w:sdtPr>
                <w:rPr>
                  <w:rFonts w:ascii="Proba Pro Lt" w:hAnsi="Proba Pro Lt" w:cs="Arial"/>
                  <w:sz w:val="20"/>
                  <w:szCs w:val="20"/>
                  <w:lang w:val="en-GB"/>
                </w:rPr>
                <w:id w:val="558820316"/>
                <w:placeholder>
                  <w:docPart w:val="BACDD9DC4CD14A81B579CFC6248C36FB"/>
                </w:placeholder>
              </w:sdtPr>
              <w:sdtEndPr/>
              <w:sdtContent>
                <w:tc>
                  <w:tcPr>
                    <w:tcW w:w="1522" w:type="pct"/>
                    <w:gridSpan w:val="4"/>
                    <w:tcBorders>
                      <w:top w:val="single" w:sz="12" w:space="0" w:color="auto"/>
                      <w:right w:val="single" w:sz="12" w:space="0" w:color="auto"/>
                    </w:tcBorders>
                    <w:vAlign w:val="center"/>
                  </w:tcPr>
                  <w:p w14:paraId="1F21CC4C" w14:textId="5C14D31B"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"http://www.pbf.unizg.hr/en/departments/department_of_food_quality_control/laboratory_for_food_chemistry_and_biochemistry/ines_panjkota_krbavcic"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Ines Panjkota Krbavčić, PhD, Full Professor</w:t>
                    </w:r>
                  </w:p>
                  <w:p w14:paraId="6EA74CDC" w14:textId="5891B1D5"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"http://www.pbf.unizg.hr/en/departments/department_of_chemistry_and_biochemistry/laboratory_for_organic_chemistry/senka_djakovic"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Senka Djaković, PhD, Associate Professor</w:t>
                    </w:r>
                  </w:p>
                  <w:p w14:paraId="233C782E" w14:textId="3560FA7C"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"http://www.pbf.unizg.hr/en/departments/department_of_food_quality_control/laboratory_for_food_chemistry_and_biochemistry/irena_landeka_jurcevic"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Irena Landeka Jurčević, PhD, Associate Professor</w:t>
                    </w:r>
                  </w:p>
                  <w:p w14:paraId="130B3399" w14:textId="77777777" w:rsidR="00F96114" w:rsidRDefault="00581146" w:rsidP="00D91EE9">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49" w:history="1">
                      <w:r w:rsidR="005A0843" w:rsidRPr="003A31A2">
                        <w:rPr>
                          <w:rStyle w:val="Hyperlink"/>
                          <w:rFonts w:ascii="Proba Pro Lt" w:hAnsi="Proba Pro Lt" w:cs="Arial"/>
                          <w:sz w:val="20"/>
                          <w:szCs w:val="20"/>
                          <w:lang w:val="en-GB"/>
                        </w:rPr>
                        <w:t>Martina Bituh, PhD, Assistant Professor</w:t>
                      </w:r>
                    </w:hyperlink>
                    <w:r w:rsidRPr="003A31A2">
                      <w:rPr>
                        <w:rFonts w:ascii="Proba Pro Lt" w:hAnsi="Proba Pro Lt" w:cs="Arial"/>
                        <w:sz w:val="20"/>
                        <w:szCs w:val="20"/>
                        <w:lang w:val="en-GB"/>
                      </w:rPr>
                      <w:t xml:space="preserve"> </w:t>
                    </w:r>
                  </w:p>
                  <w:p w14:paraId="310DF086" w14:textId="0692A342" w:rsidR="00581146" w:rsidRPr="00F96114" w:rsidRDefault="0050583A" w:rsidP="00D91EE9">
                    <w:pPr>
                      <w:tabs>
                        <w:tab w:val="left" w:pos="2820"/>
                      </w:tabs>
                      <w:spacing w:after="0" w:line="240" w:lineRule="auto"/>
                      <w:rPr>
                        <w:rFonts w:ascii="Proba Pro Lt" w:hAnsi="Proba Pro Lt" w:cs="Arial"/>
                        <w:sz w:val="20"/>
                        <w:szCs w:val="20"/>
                      </w:rPr>
                    </w:pPr>
                    <w:hyperlink r:id="rId150" w:history="1">
                      <w:r w:rsidR="00F96114" w:rsidRPr="00F96114">
                        <w:rPr>
                          <w:rStyle w:val="Hyperlink"/>
                          <w:rFonts w:ascii="Proba Pro Lt" w:hAnsi="Proba Pro Lt" w:cs="Arial"/>
                          <w:sz w:val="20"/>
                          <w:szCs w:val="20"/>
                        </w:rPr>
                        <w:t>Anja Vukomanović, mag.nutr</w:t>
                      </w:r>
                    </w:hyperlink>
                    <w:r w:rsidR="00F96114" w:rsidRPr="00F96114">
                      <w:rPr>
                        <w:rFonts w:ascii="Proba Pro Lt" w:hAnsi="Proba Pro Lt" w:cs="Arial"/>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7ED1185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21330526"/>
            <w:placeholder>
              <w:docPart w:val="E944BB4CE2204100B085756C7E3D0BE9"/>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6A0F098" w14:textId="5C94D3B6"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581146" w:rsidRPr="003A31A2" w14:paraId="4DFD559F" w14:textId="77777777" w:rsidTr="00581146">
        <w:tc>
          <w:tcPr>
            <w:tcW w:w="1256" w:type="pct"/>
            <w:tcBorders>
              <w:top w:val="single" w:sz="12" w:space="0" w:color="auto"/>
              <w:left w:val="single" w:sz="12" w:space="0" w:color="auto"/>
            </w:tcBorders>
            <w:shd w:val="clear" w:color="auto" w:fill="00A0DC"/>
            <w:vAlign w:val="center"/>
          </w:tcPr>
          <w:p w14:paraId="05480B9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63441540"/>
            <w:placeholder>
              <w:docPart w:val="8B62850B5F214399B67F02A169A1277F"/>
            </w:placeholder>
          </w:sdtPr>
          <w:sdtEndPr/>
          <w:sdtContent>
            <w:bookmarkStart w:id="26" w:name="Kemija_biokemija_hrane" w:displacedByCustomXml="next"/>
            <w:sdt>
              <w:sdtPr>
                <w:rPr>
                  <w:rFonts w:ascii="Proba Pro Lt" w:hAnsi="Proba Pro Lt" w:cs="Arial"/>
                  <w:sz w:val="20"/>
                  <w:szCs w:val="20"/>
                  <w:lang w:val="en-GB"/>
                </w:rPr>
                <w:id w:val="60766652"/>
                <w:placeholder>
                  <w:docPart w:val="3A0630D5F21E4EC5952FB3FDE0036170"/>
                </w:placeholder>
              </w:sdtPr>
              <w:sdtEndPr/>
              <w:sdtContent>
                <w:tc>
                  <w:tcPr>
                    <w:tcW w:w="1522" w:type="pct"/>
                    <w:gridSpan w:val="4"/>
                    <w:tcBorders>
                      <w:top w:val="single" w:sz="12" w:space="0" w:color="auto"/>
                      <w:right w:val="single" w:sz="12" w:space="0" w:color="auto"/>
                    </w:tcBorders>
                    <w:vAlign w:val="center"/>
                  </w:tcPr>
                  <w:p w14:paraId="37F0C00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Biochemistry of Food</w:t>
                    </w:r>
                  </w:p>
                </w:tc>
              </w:sdtContent>
            </w:sdt>
            <w:bookmarkEnd w:id="26" w:displacedByCustomXml="next"/>
          </w:sdtContent>
        </w:sdt>
        <w:tc>
          <w:tcPr>
            <w:tcW w:w="1405" w:type="pct"/>
            <w:gridSpan w:val="5"/>
            <w:tcBorders>
              <w:top w:val="single" w:sz="12" w:space="0" w:color="auto"/>
              <w:right w:val="single" w:sz="12" w:space="0" w:color="auto"/>
            </w:tcBorders>
            <w:shd w:val="clear" w:color="auto" w:fill="00A0DC"/>
            <w:vAlign w:val="center"/>
          </w:tcPr>
          <w:p w14:paraId="2A0373C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54550678"/>
            <w:placeholder>
              <w:docPart w:val="19ADB1216E114DA48DB903D08F4D84E9"/>
            </w:placeholder>
          </w:sdtPr>
          <w:sdtEndPr/>
          <w:sdtContent>
            <w:tc>
              <w:tcPr>
                <w:tcW w:w="817" w:type="pct"/>
                <w:gridSpan w:val="4"/>
                <w:tcBorders>
                  <w:top w:val="single" w:sz="12" w:space="0" w:color="auto"/>
                  <w:right w:val="single" w:sz="12" w:space="0" w:color="auto"/>
                </w:tcBorders>
                <w:vAlign w:val="center"/>
              </w:tcPr>
              <w:p w14:paraId="617E869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581146" w:rsidRPr="003A31A2" w14:paraId="65401E59" w14:textId="77777777" w:rsidTr="00581146">
        <w:tc>
          <w:tcPr>
            <w:tcW w:w="1256" w:type="pct"/>
            <w:tcBorders>
              <w:left w:val="single" w:sz="12" w:space="0" w:color="auto"/>
              <w:bottom w:val="single" w:sz="12" w:space="0" w:color="auto"/>
            </w:tcBorders>
            <w:shd w:val="clear" w:color="auto" w:fill="00A0DC"/>
            <w:vAlign w:val="center"/>
          </w:tcPr>
          <w:p w14:paraId="0ACA92A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87002268"/>
            <w:placeholder>
              <w:docPart w:val="86C6EB7F9CBF44C3AD5F25995C4FDAB9"/>
            </w:placeholder>
          </w:sdtPr>
          <w:sdtEndPr/>
          <w:sdtContent>
            <w:sdt>
              <w:sdtPr>
                <w:rPr>
                  <w:rFonts w:ascii="Proba Pro Lt" w:hAnsi="Proba Pro Lt" w:cs="Arial"/>
                  <w:sz w:val="20"/>
                  <w:szCs w:val="20"/>
                  <w:lang w:val="en-GB"/>
                </w:rPr>
                <w:id w:val="-583690468"/>
                <w:placeholder>
                  <w:docPart w:val="851298F6FC0A4DB19C8B09E88F4AD09B"/>
                </w:placeholder>
              </w:sdtPr>
              <w:sdtEndPr/>
              <w:sdtContent>
                <w:tc>
                  <w:tcPr>
                    <w:tcW w:w="1522" w:type="pct"/>
                    <w:gridSpan w:val="4"/>
                    <w:tcBorders>
                      <w:bottom w:val="single" w:sz="12" w:space="0" w:color="auto"/>
                      <w:right w:val="single" w:sz="12" w:space="0" w:color="auto"/>
                    </w:tcBorders>
                    <w:vAlign w:val="center"/>
                  </w:tcPr>
                  <w:p w14:paraId="1868B4A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32412</w:t>
                    </w:r>
                  </w:p>
                </w:tc>
              </w:sdtContent>
            </w:sdt>
          </w:sdtContent>
        </w:sdt>
        <w:tc>
          <w:tcPr>
            <w:tcW w:w="1405" w:type="pct"/>
            <w:gridSpan w:val="5"/>
            <w:tcBorders>
              <w:bottom w:val="single" w:sz="12" w:space="0" w:color="auto"/>
              <w:right w:val="single" w:sz="12" w:space="0" w:color="auto"/>
            </w:tcBorders>
            <w:shd w:val="clear" w:color="auto" w:fill="00A0DC"/>
            <w:vAlign w:val="center"/>
          </w:tcPr>
          <w:p w14:paraId="03E68BE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774990058"/>
            <w:placeholder>
              <w:docPart w:val="DE09D1B68BBC47839EA3C82692EA9B7E"/>
            </w:placeholder>
          </w:sdtPr>
          <w:sdtEndPr/>
          <w:sdtContent>
            <w:sdt>
              <w:sdtPr>
                <w:rPr>
                  <w:rFonts w:ascii="Proba Pro Lt" w:hAnsi="Proba Pro Lt" w:cs="Arial"/>
                  <w:sz w:val="20"/>
                  <w:szCs w:val="20"/>
                  <w:lang w:val="en-GB"/>
                </w:rPr>
                <w:id w:val="-1800755142"/>
                <w:placeholder>
                  <w:docPart w:val="D3F73DAAF1F84C5BA4082A09863011E7"/>
                </w:placeholder>
              </w:sdtPr>
              <w:sdtEndPr/>
              <w:sdtContent>
                <w:tc>
                  <w:tcPr>
                    <w:tcW w:w="817" w:type="pct"/>
                    <w:gridSpan w:val="4"/>
                    <w:tcBorders>
                      <w:bottom w:val="single" w:sz="12" w:space="0" w:color="auto"/>
                      <w:right w:val="single" w:sz="12" w:space="0" w:color="auto"/>
                    </w:tcBorders>
                    <w:vAlign w:val="center"/>
                  </w:tcPr>
                  <w:p w14:paraId="3E913F8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+ 45 + 0 + 0</w:t>
                    </w:r>
                  </w:p>
                </w:tc>
              </w:sdtContent>
            </w:sdt>
          </w:sdtContent>
        </w:sdt>
      </w:tr>
      <w:tr w:rsidR="00581146" w:rsidRPr="003A31A2" w14:paraId="262C878C" w14:textId="77777777" w:rsidTr="00581146">
        <w:tc>
          <w:tcPr>
            <w:tcW w:w="1256" w:type="pct"/>
            <w:tcBorders>
              <w:left w:val="single" w:sz="12" w:space="0" w:color="auto"/>
              <w:bottom w:val="single" w:sz="12" w:space="0" w:color="auto"/>
            </w:tcBorders>
            <w:shd w:val="clear" w:color="auto" w:fill="00A0DC"/>
            <w:vAlign w:val="center"/>
          </w:tcPr>
          <w:p w14:paraId="67D92E8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0060863"/>
            <w:placeholder>
              <w:docPart w:val="99CA39AB3C084EDE89C893C08ED5AF9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1DA9DA1" w14:textId="514CC3B3"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0ADDDFE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07062351"/>
            <w:placeholder>
              <w:docPart w:val="5BC278728CDD45E9A8EF6B1B78720B20"/>
            </w:placeholder>
          </w:sdtPr>
          <w:sdtEndPr/>
          <w:sdtContent>
            <w:tc>
              <w:tcPr>
                <w:tcW w:w="817" w:type="pct"/>
                <w:gridSpan w:val="4"/>
                <w:tcBorders>
                  <w:bottom w:val="single" w:sz="12" w:space="0" w:color="auto"/>
                  <w:right w:val="single" w:sz="12" w:space="0" w:color="auto"/>
                </w:tcBorders>
                <w:vAlign w:val="center"/>
              </w:tcPr>
              <w:p w14:paraId="7CE2DC5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w:t>
                </w:r>
              </w:p>
            </w:tc>
          </w:sdtContent>
        </w:sdt>
      </w:tr>
      <w:tr w:rsidR="00581146" w:rsidRPr="003A31A2" w14:paraId="670925E1" w14:textId="77777777" w:rsidTr="00581146">
        <w:tc>
          <w:tcPr>
            <w:tcW w:w="1256" w:type="pct"/>
            <w:tcBorders>
              <w:left w:val="single" w:sz="12" w:space="0" w:color="auto"/>
              <w:bottom w:val="single" w:sz="12" w:space="0" w:color="auto"/>
            </w:tcBorders>
            <w:shd w:val="clear" w:color="auto" w:fill="00A0DC"/>
            <w:vAlign w:val="center"/>
          </w:tcPr>
          <w:p w14:paraId="1558BC5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7261598"/>
            <w:placeholder>
              <w:docPart w:val="F31143E361424CABBE25574367DB13D1"/>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083DE4BF" w14:textId="66107DC4"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97D1B0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F829264" w14:textId="2FD5603C"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60859108"/>
                <w:placeholder>
                  <w:docPart w:val="A7271D0716E84CEDBD4E59BF525EEC61"/>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2F36DEAC" w14:textId="77777777"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83946544"/>
                <w:placeholder>
                  <w:docPart w:val="9D5FC3DD5C8242AAA96B2283828D9BBB"/>
                </w:placeholder>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7B09D95A" w14:textId="77777777" w:rsidTr="00581146">
        <w:tc>
          <w:tcPr>
            <w:tcW w:w="1256" w:type="pct"/>
            <w:tcBorders>
              <w:left w:val="single" w:sz="12" w:space="0" w:color="auto"/>
              <w:bottom w:val="single" w:sz="12" w:space="0" w:color="auto"/>
            </w:tcBorders>
            <w:shd w:val="clear" w:color="auto" w:fill="00A0DC"/>
            <w:vAlign w:val="center"/>
          </w:tcPr>
          <w:p w14:paraId="64FF07D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590243363"/>
            <w:placeholder>
              <w:docPart w:val="DCCBEFA70396477181EC1182BC127B64"/>
            </w:placeholder>
          </w:sdtPr>
          <w:sdtEndPr/>
          <w:sdtContent>
            <w:sdt>
              <w:sdtPr>
                <w:rPr>
                  <w:rFonts w:ascii="Proba Pro Lt" w:hAnsi="Proba Pro Lt" w:cs="Arial"/>
                  <w:sz w:val="20"/>
                  <w:szCs w:val="20"/>
                  <w:lang w:val="en-GB"/>
                </w:rPr>
                <w:id w:val="-1879929601"/>
                <w:placeholder>
                  <w:docPart w:val="60B5094F9D8842E881EB4FCB185EFDAB"/>
                </w:placeholder>
              </w:sdtPr>
              <w:sdtEndPr/>
              <w:sdtContent>
                <w:tc>
                  <w:tcPr>
                    <w:tcW w:w="1522" w:type="pct"/>
                    <w:gridSpan w:val="4"/>
                    <w:tcBorders>
                      <w:bottom w:val="single" w:sz="12" w:space="0" w:color="auto"/>
                      <w:right w:val="single" w:sz="12" w:space="0" w:color="auto"/>
                    </w:tcBorders>
                    <w:vAlign w:val="center"/>
                  </w:tcPr>
                  <w:p w14:paraId="26DBF0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P4, exercises  in the </w:t>
                    </w:r>
                    <w:r w:rsidRPr="003A31A2">
                      <w:rPr>
                        <w:rFonts w:ascii="Proba Pro Lt" w:hAnsi="Proba Pro Lt"/>
                        <w:sz w:val="20"/>
                        <w:szCs w:val="20"/>
                      </w:rPr>
                      <w:t>DFQC</w:t>
                    </w:r>
                    <w:r w:rsidRPr="003A31A2">
                      <w:rPr>
                        <w:rFonts w:ascii="Proba Pro Lt" w:hAnsi="Proba Pro Lt" w:cs="Arial"/>
                        <w:sz w:val="20"/>
                        <w:szCs w:val="20"/>
                        <w:lang w:val="en-GB"/>
                      </w:rPr>
                      <w:t xml:space="preserve">, the </w:t>
                    </w:r>
                    <w:r w:rsidRPr="003A31A2">
                      <w:rPr>
                        <w:rFonts w:ascii="Proba Pro Lt" w:hAnsi="Proba Pro Lt"/>
                        <w:sz w:val="20"/>
                        <w:szCs w:val="20"/>
                      </w:rPr>
                      <w:t>LB</w:t>
                    </w:r>
                    <w:r w:rsidRPr="003A31A2">
                      <w:rPr>
                        <w:rFonts w:ascii="Proba Pro Lt" w:hAnsi="Proba Pro Lt" w:cs="Arial"/>
                        <w:sz w:val="20"/>
                        <w:szCs w:val="20"/>
                        <w:lang w:val="en-GB"/>
                      </w:rPr>
                      <w:t xml:space="preserve"> and the </w:t>
                    </w:r>
                    <w:r w:rsidRPr="003A31A2">
                      <w:rPr>
                        <w:rFonts w:ascii="Proba Pro Lt" w:hAnsi="Proba Pro Lt"/>
                        <w:sz w:val="20"/>
                        <w:szCs w:val="20"/>
                      </w:rPr>
                      <w:t>LOC</w:t>
                    </w:r>
                    <w:r w:rsidRPr="003A31A2">
                      <w:rPr>
                        <w:rFonts w:ascii="Proba Pro Lt" w:hAnsi="Proba Pro Lt" w:cs="Arial"/>
                        <w:sz w:val="20"/>
                        <w:szCs w:val="20"/>
                        <w:lang w:val="en-GB"/>
                      </w:rPr>
                      <w:t xml:space="preserve"> </w:t>
                    </w:r>
                  </w:p>
                </w:tc>
              </w:sdtContent>
            </w:sdt>
          </w:sdtContent>
        </w:sdt>
        <w:tc>
          <w:tcPr>
            <w:tcW w:w="1405" w:type="pct"/>
            <w:gridSpan w:val="5"/>
            <w:tcBorders>
              <w:bottom w:val="single" w:sz="12" w:space="0" w:color="auto"/>
              <w:right w:val="single" w:sz="12" w:space="0" w:color="auto"/>
            </w:tcBorders>
            <w:shd w:val="clear" w:color="auto" w:fill="00A0DC"/>
            <w:vAlign w:val="center"/>
          </w:tcPr>
          <w:p w14:paraId="5EA1CB6C"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9219847"/>
            <w:placeholder>
              <w:docPart w:val="8C227169BE114D29A7C2809904482287"/>
            </w:placeholder>
          </w:sdtPr>
          <w:sdtEndPr/>
          <w:sdtContent>
            <w:tc>
              <w:tcPr>
                <w:tcW w:w="817" w:type="pct"/>
                <w:gridSpan w:val="4"/>
                <w:tcBorders>
                  <w:bottom w:val="single" w:sz="12" w:space="0" w:color="auto"/>
                  <w:right w:val="single" w:sz="12" w:space="0" w:color="auto"/>
                </w:tcBorders>
                <w:vAlign w:val="center"/>
              </w:tcPr>
              <w:p w14:paraId="0005D6B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1B12A5F0" w14:textId="77777777" w:rsidTr="00581146">
        <w:tc>
          <w:tcPr>
            <w:tcW w:w="1256" w:type="pct"/>
            <w:tcBorders>
              <w:left w:val="single" w:sz="12" w:space="0" w:color="auto"/>
              <w:bottom w:val="single" w:sz="12" w:space="0" w:color="auto"/>
            </w:tcBorders>
            <w:shd w:val="clear" w:color="auto" w:fill="00A0DC"/>
            <w:vAlign w:val="center"/>
          </w:tcPr>
          <w:p w14:paraId="43E4537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32103698"/>
            <w:placeholder>
              <w:docPart w:val="D1DB0101ED96485BB1C19217E786C1C2"/>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9632173" w14:textId="3130C938"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B07001C"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369C0904" w14:textId="3DAA354D"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28139902"/>
                <w:placeholder>
                  <w:docPart w:val="49C5E744065D490393CA5ADB1D6A1D97"/>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581146" w:rsidRPr="003A31A2" w14:paraId="5728478C"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74A69B"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31239E5D" w14:textId="77777777" w:rsidTr="00581146">
        <w:tc>
          <w:tcPr>
            <w:tcW w:w="1256" w:type="pct"/>
            <w:tcBorders>
              <w:top w:val="single" w:sz="12" w:space="0" w:color="auto"/>
              <w:left w:val="single" w:sz="12" w:space="0" w:color="auto"/>
            </w:tcBorders>
            <w:shd w:val="clear" w:color="auto" w:fill="00A0DC"/>
            <w:vAlign w:val="center"/>
          </w:tcPr>
          <w:p w14:paraId="3F4DAB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76389967"/>
            <w:placeholder>
              <w:docPart w:val="A2D5405BCB9A4C04AD7AA3FDE31A7E85"/>
            </w:placeholder>
          </w:sdtPr>
          <w:sdtEndPr>
            <w:rPr>
              <w:highlight w:val="yellow"/>
            </w:r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675329225"/>
                  <w:placeholder>
                    <w:docPart w:val="DD0775DBB4E74232B28A0384C47D25BA"/>
                  </w:placeholder>
                </w:sdtPr>
                <w:sdtEndPr>
                  <w:rPr>
                    <w:highlight w:val="yellow"/>
                  </w:rPr>
                </w:sdtEndPr>
                <w:sdtContent>
                  <w:sdt>
                    <w:sdtPr>
                      <w:rPr>
                        <w:rFonts w:ascii="Proba Pro Lt" w:hAnsi="Proba Pro Lt" w:cs="Arial"/>
                        <w:sz w:val="20"/>
                        <w:szCs w:val="20"/>
                      </w:rPr>
                      <w:id w:val="964783665"/>
                      <w:placeholder>
                        <w:docPart w:val="D0D05D6527F448F0933E95C31106F5FA"/>
                      </w:placeholder>
                    </w:sdtPr>
                    <w:sdtEndPr/>
                    <w:sdtContent>
                      <w:p w14:paraId="21B4D387" w14:textId="3286A43D"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The </w:t>
                        </w:r>
                        <w:r w:rsidR="00F46240" w:rsidRPr="003A31A2">
                          <w:rPr>
                            <w:rFonts w:ascii="Proba Pro Lt" w:hAnsi="Proba Pro Lt" w:cs="Arial"/>
                            <w:sz w:val="20"/>
                            <w:szCs w:val="20"/>
                          </w:rPr>
                          <w:t>objective</w:t>
                        </w:r>
                        <w:r w:rsidRPr="003A31A2">
                          <w:rPr>
                            <w:rFonts w:ascii="Proba Pro Lt" w:hAnsi="Proba Pro Lt" w:cs="Arial"/>
                            <w:sz w:val="20"/>
                            <w:szCs w:val="20"/>
                          </w:rPr>
                          <w:t xml:space="preserve"> of the course is to introduce students with chemisty of food: carbohydrates (most important food oligosaccharides and polysaccharides), proteins (characteristic representatives, nutritional value, hydrolyzate preparation, Maillard reactions), lipids (saturated and unsaturated fatty acids, essential fatty acids, presence in the food, oxidation of fatty acids, cholesterol), vitamins (structure, presence in the food, role, properties, stability), other nutrients and biotechnological substrates: terpenoids, steroids, carotenoids, lignans, anthocyanins, glycosides, alkaloids. Within the course, students will acquire knowledge about functional food components (flavonoids, polyphenols, other natural antioxidants, free radical generation and antioxidant defenses), ions in food (presence, transport, physiological activity, importance in technological processes), water (structure, properties, interactions in food), nutricines – food supplements (sweeteners, preservatives, </w:t>
                        </w:r>
                        <w:r w:rsidRPr="003A31A2">
                          <w:rPr>
                            <w:rFonts w:ascii="Proba Pro Lt" w:hAnsi="Proba Pro Lt" w:cs="Arial"/>
                            <w:sz w:val="20"/>
                            <w:szCs w:val="20"/>
                          </w:rPr>
                          <w:lastRenderedPageBreak/>
                          <w:t>food colors, flavours, antioxidants, emulsifiers), enzymes in transformations of food ingreedinets (proteases, lipases, glycosidases, nucleases, polyphenol oxidases).As well as gaining knnowledge in the chemistry of basic foodstuffs in human nutrition.</w:t>
                        </w:r>
                      </w:p>
                    </w:sdtContent>
                  </w:sdt>
                </w:sdtContent>
              </w:sdt>
            </w:tc>
          </w:sdtContent>
        </w:sdt>
      </w:tr>
      <w:tr w:rsidR="00581146" w:rsidRPr="003A31A2" w14:paraId="47724476" w14:textId="77777777" w:rsidTr="00581146">
        <w:tc>
          <w:tcPr>
            <w:tcW w:w="1256" w:type="pct"/>
            <w:tcBorders>
              <w:left w:val="single" w:sz="12" w:space="0" w:color="auto"/>
            </w:tcBorders>
            <w:shd w:val="clear" w:color="auto" w:fill="00A0DC"/>
            <w:vAlign w:val="center"/>
          </w:tcPr>
          <w:p w14:paraId="3E7F11B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2.2. Enrolment requirements and/or entry competences required for the course </w:t>
            </w:r>
          </w:p>
        </w:tc>
        <w:sdt>
          <w:sdtPr>
            <w:rPr>
              <w:rFonts w:ascii="Proba Pro Lt" w:hAnsi="Proba Pro Lt" w:cs="Arial"/>
              <w:sz w:val="20"/>
              <w:szCs w:val="20"/>
              <w:lang w:val="en-GB"/>
            </w:rPr>
            <w:id w:val="-2015754157"/>
            <w:placeholder>
              <w:docPart w:val="F3F399D7C75A42B38EEBB58191065911"/>
            </w:placeholder>
          </w:sdtPr>
          <w:sdtEndPr>
            <w:rPr>
              <w:rFonts w:cs="Calibri"/>
            </w:rPr>
          </w:sdtEndPr>
          <w:sdtContent>
            <w:sdt>
              <w:sdtPr>
                <w:rPr>
                  <w:rFonts w:ascii="Proba Pro Lt" w:hAnsi="Proba Pro Lt" w:cs="Arial"/>
                  <w:sz w:val="20"/>
                  <w:szCs w:val="20"/>
                  <w:lang w:val="en-GB"/>
                </w:rPr>
                <w:id w:val="-544832406"/>
                <w:placeholder>
                  <w:docPart w:val="5BC0D81B579E4E67AE810AC566EF00A1"/>
                </w:placeholder>
              </w:sdtPr>
              <w:sdtEndPr>
                <w:rPr>
                  <w:rFonts w:cs="Calibri"/>
                </w:rPr>
              </w:sdtEndPr>
              <w:sdtContent>
                <w:tc>
                  <w:tcPr>
                    <w:tcW w:w="3744" w:type="pct"/>
                    <w:gridSpan w:val="13"/>
                    <w:tcBorders>
                      <w:right w:val="single" w:sz="12" w:space="0" w:color="auto"/>
                    </w:tcBorders>
                    <w:vAlign w:val="center"/>
                  </w:tcPr>
                  <w:p w14:paraId="2BD7F26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167B0721" w14:textId="77777777" w:rsidR="00581146" w:rsidRPr="003A31A2" w:rsidRDefault="00581146" w:rsidP="00F66B5F">
                    <w:pPr>
                      <w:pStyle w:val="ListParagraph"/>
                      <w:numPr>
                        <w:ilvl w:val="0"/>
                        <w:numId w:val="8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color w:val="000000"/>
                        <w:sz w:val="20"/>
                        <w:szCs w:val="20"/>
                        <w:lang w:val="en-GB" w:eastAsia="hr-HR"/>
                      </w:rPr>
                      <w:t>(General Chemistry, Analytical Chemistry)</w:t>
                    </w:r>
                  </w:p>
                  <w:p w14:paraId="08CD28D3" w14:textId="77777777" w:rsidR="00581146" w:rsidRPr="003A31A2" w:rsidRDefault="00581146" w:rsidP="00F66B5F">
                    <w:pPr>
                      <w:pStyle w:val="ListParagraph"/>
                      <w:numPr>
                        <w:ilvl w:val="0"/>
                        <w:numId w:val="8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p w14:paraId="41A3E418" w14:textId="77777777" w:rsidR="00581146" w:rsidRPr="003A31A2" w:rsidRDefault="00581146" w:rsidP="00F66B5F">
                    <w:pPr>
                      <w:pStyle w:val="ListParagraph"/>
                      <w:numPr>
                        <w:ilvl w:val="0"/>
                        <w:numId w:val="8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tc>
              </w:sdtContent>
            </w:sdt>
          </w:sdtContent>
        </w:sdt>
      </w:tr>
      <w:tr w:rsidR="00581146" w:rsidRPr="003A31A2" w14:paraId="7651A695" w14:textId="77777777" w:rsidTr="00581146">
        <w:tc>
          <w:tcPr>
            <w:tcW w:w="1256" w:type="pct"/>
            <w:tcBorders>
              <w:left w:val="single" w:sz="12" w:space="0" w:color="auto"/>
            </w:tcBorders>
            <w:shd w:val="clear" w:color="auto" w:fill="00A0DC"/>
            <w:vAlign w:val="center"/>
          </w:tcPr>
          <w:p w14:paraId="05B9313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336908931"/>
            <w:placeholder>
              <w:docPart w:val="F454B9288F824695AD260C53C36785B7"/>
            </w:placeholder>
          </w:sdtPr>
          <w:sdtEndPr>
            <w:rPr>
              <w:rFonts w:cs="Calibri"/>
            </w:rPr>
          </w:sdtEndPr>
          <w:sdtContent>
            <w:sdt>
              <w:sdtPr>
                <w:rPr>
                  <w:rFonts w:ascii="Proba Pro Lt" w:hAnsi="Proba Pro Lt" w:cs="Arial"/>
                  <w:sz w:val="20"/>
                  <w:szCs w:val="20"/>
                  <w:lang w:val="en-GB"/>
                </w:rPr>
                <w:id w:val="385536805"/>
                <w:placeholder>
                  <w:docPart w:val="6A82C42F27BA49E2A298D68A8C168B03"/>
                </w:placeholder>
              </w:sdtPr>
              <w:sdtEndPr>
                <w:rPr>
                  <w:rFonts w:cs="Calibri"/>
                </w:rPr>
              </w:sdtEndPr>
              <w:sdtContent>
                <w:tc>
                  <w:tcPr>
                    <w:tcW w:w="3744" w:type="pct"/>
                    <w:gridSpan w:val="13"/>
                    <w:tcBorders>
                      <w:right w:val="single" w:sz="12" w:space="0" w:color="auto"/>
                    </w:tcBorders>
                    <w:vAlign w:val="center"/>
                  </w:tcPr>
                  <w:p w14:paraId="2CA2F137" w14:textId="77777777" w:rsidR="00581146" w:rsidRPr="003A31A2" w:rsidRDefault="00581146" w:rsidP="00F66B5F">
                    <w:pPr>
                      <w:pStyle w:val="ListParagraph"/>
                      <w:numPr>
                        <w:ilvl w:val="0"/>
                        <w:numId w:val="8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020C8EB8" w14:textId="77777777" w:rsidR="00581146" w:rsidRPr="003A31A2" w:rsidRDefault="00581146" w:rsidP="00F66B5F">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36CBE41D" w14:textId="77777777" w:rsidR="00581146" w:rsidRPr="003A31A2" w:rsidRDefault="00581146" w:rsidP="00F66B5F">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46FAFA03" w14:textId="77777777" w:rsidR="00581146" w:rsidRPr="003A31A2" w:rsidRDefault="00581146" w:rsidP="00F66B5F">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25562EE4" w14:textId="77777777" w:rsidR="00581146" w:rsidRPr="003A31A2" w:rsidRDefault="00581146" w:rsidP="00F66B5F">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sdtContent>
        </w:sdt>
      </w:tr>
      <w:tr w:rsidR="00581146" w:rsidRPr="003A31A2" w14:paraId="6E51F223" w14:textId="77777777" w:rsidTr="00581146">
        <w:tc>
          <w:tcPr>
            <w:tcW w:w="1256" w:type="pct"/>
            <w:tcBorders>
              <w:left w:val="single" w:sz="12" w:space="0" w:color="auto"/>
            </w:tcBorders>
            <w:shd w:val="clear" w:color="auto" w:fill="00A0DC"/>
            <w:vAlign w:val="center"/>
          </w:tcPr>
          <w:p w14:paraId="3570A67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0429388"/>
            <w:placeholder>
              <w:docPart w:val="3CC8534D8FE94CBC91D3F519751B0943"/>
            </w:placeholder>
          </w:sdtPr>
          <w:sdtEndPr/>
          <w:sdtContent>
            <w:sdt>
              <w:sdtPr>
                <w:rPr>
                  <w:rFonts w:ascii="Proba Pro Lt" w:hAnsi="Proba Pro Lt"/>
                  <w:sz w:val="20"/>
                  <w:szCs w:val="20"/>
                  <w:lang w:val="en-GB"/>
                </w:rPr>
                <w:id w:val="-1720819378"/>
                <w:placeholder>
                  <w:docPart w:val="B04B5372D84D461F9B88C26FCBA35BBB"/>
                </w:placeholder>
              </w:sdtPr>
              <w:sdtEndPr/>
              <w:sdtContent>
                <w:sdt>
                  <w:sdtPr>
                    <w:rPr>
                      <w:rFonts w:ascii="Proba Pro Lt" w:hAnsi="Proba Pro Lt"/>
                      <w:sz w:val="20"/>
                      <w:szCs w:val="20"/>
                      <w:lang w:val="en-GB"/>
                    </w:rPr>
                    <w:id w:val="1331794148"/>
                    <w:placeholder>
                      <w:docPart w:val="79DB323A8A7F463CAD4C33B41AA735AD"/>
                    </w:placeholder>
                  </w:sdtPr>
                  <w:sdtEndPr>
                    <w:rPr>
                      <w:lang w:val="hr-HR"/>
                    </w:rPr>
                  </w:sdtEndPr>
                  <w:sdtContent>
                    <w:sdt>
                      <w:sdtPr>
                        <w:rPr>
                          <w:rFonts w:ascii="Proba Pro Lt" w:hAnsi="Proba Pro Lt"/>
                          <w:sz w:val="20"/>
                          <w:szCs w:val="20"/>
                          <w:lang w:val="en-GB"/>
                        </w:rPr>
                        <w:id w:val="1083653089"/>
                        <w:placeholder>
                          <w:docPart w:val="90F44AA61AF8437EA97CDB072CA99326"/>
                        </w:placeholder>
                      </w:sdtPr>
                      <w:sdtEndPr/>
                      <w:sdtContent>
                        <w:tc>
                          <w:tcPr>
                            <w:tcW w:w="3744" w:type="pct"/>
                            <w:gridSpan w:val="13"/>
                            <w:tcBorders>
                              <w:right w:val="single" w:sz="12" w:space="0" w:color="auto"/>
                            </w:tcBorders>
                            <w:vAlign w:val="center"/>
                          </w:tcPr>
                          <w:p w14:paraId="3DAE8197"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recognize the type of glycosidic bond in oligo- and polysaccharides, recognize the difference between reducing and nonreducing sugars, define oligo- and polysaccharides products of hydrolysis, define difference between homo/heterooligo- and polysaccharides (structure, properties)</w:t>
                            </w:r>
                          </w:p>
                          <w:p w14:paraId="6AAE4256"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describe antioxidant activity, free radicals and oxidative stress, clasify functional food components together with their structure, properties and  sources</w:t>
                            </w:r>
                          </w:p>
                          <w:p w14:paraId="3A33DE32"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define nutricines, their classification and name representatives of each group together with theri properties and sources</w:t>
                            </w:r>
                          </w:p>
                          <w:p w14:paraId="72DFEECA"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apply knowledge of enzymatic degradation and protein resynthesis in order to improve properties and nutritional values of food</w:t>
                            </w:r>
                          </w:p>
                          <w:p w14:paraId="13D8B84B"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recognise the causes and consequences  of lipid peroxidation; explain the    synthesis, transport and regulation of lipoprotein as well as cholesterol     metabolism</w:t>
                            </w:r>
                          </w:p>
                          <w:p w14:paraId="7C22C0ED"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describe vitamins structure and their presence in food, as well as their role, properties and stability</w:t>
                            </w:r>
                          </w:p>
                          <w:p w14:paraId="5C504054"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describe the structure and presence of ions in food, their transport, physiological activity and importance in technological processes</w:t>
                            </w:r>
                          </w:p>
                          <w:p w14:paraId="0DC0B6A7"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explain the interaction of water with basic food components and describe basic methods of determining water in foodstuffs</w:t>
                            </w:r>
                          </w:p>
                          <w:p w14:paraId="352BD9DE"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define classification of foods into main food groups and describe the characteristics and chemical composition of representatives from each food group (meat, fish, eggs, cereals, milk and dairy products, fats, vegetables, fruits, sugars)</w:t>
                            </w:r>
                          </w:p>
                        </w:tc>
                      </w:sdtContent>
                    </w:sdt>
                  </w:sdtContent>
                </w:sdt>
              </w:sdtContent>
            </w:sdt>
          </w:sdtContent>
        </w:sdt>
      </w:tr>
      <w:tr w:rsidR="00581146" w:rsidRPr="003A31A2" w14:paraId="0BE8672F" w14:textId="77777777" w:rsidTr="00581146">
        <w:tc>
          <w:tcPr>
            <w:tcW w:w="1256" w:type="pct"/>
            <w:tcBorders>
              <w:left w:val="single" w:sz="12" w:space="0" w:color="auto"/>
            </w:tcBorders>
            <w:shd w:val="clear" w:color="auto" w:fill="00A0DC"/>
            <w:vAlign w:val="center"/>
          </w:tcPr>
          <w:p w14:paraId="58C3166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4F3F90FC"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539127294"/>
            <w:placeholder>
              <w:docPart w:val="F5871BABBBC74301A3B2AFB3302CACA4"/>
            </w:placeholder>
          </w:sdtPr>
          <w:sdtEndPr/>
          <w:sdtContent>
            <w:sdt>
              <w:sdtPr>
                <w:rPr>
                  <w:rFonts w:ascii="Proba Pro Lt" w:hAnsi="Proba Pro Lt"/>
                  <w:sz w:val="20"/>
                  <w:szCs w:val="20"/>
                  <w:lang w:val="en-GB"/>
                </w:rPr>
                <w:id w:val="-1511141914"/>
                <w:placeholder>
                  <w:docPart w:val="3B651DBCED184D7EB70ECB179FB7A6FE"/>
                </w:placeholder>
              </w:sdtPr>
              <w:sdtEndPr/>
              <w:sdtContent>
                <w:tc>
                  <w:tcPr>
                    <w:tcW w:w="3744" w:type="pct"/>
                    <w:gridSpan w:val="13"/>
                    <w:tcBorders>
                      <w:right w:val="single" w:sz="12" w:space="0" w:color="auto"/>
                    </w:tcBorders>
                    <w:vAlign w:val="center"/>
                  </w:tcPr>
                  <w:p w14:paraId="54AA0164"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Introduction</w:t>
                    </w:r>
                    <w:r w:rsidRPr="003A31A2">
                      <w:rPr>
                        <w:rFonts w:ascii="Proba Pro Lt" w:hAnsi="Proba Pro Lt"/>
                        <w:sz w:val="20"/>
                        <w:szCs w:val="20"/>
                        <w:lang w:val="en-GB"/>
                      </w:rPr>
                      <w:t xml:space="preserve"> to food chemistry</w:t>
                    </w:r>
                  </w:p>
                  <w:p w14:paraId="19043E1C"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sz w:val="20"/>
                        <w:szCs w:val="20"/>
                        <w:lang w:val="en-GB"/>
                      </w:rPr>
                      <w:t xml:space="preserve">Proteins: characteristic species, nutritional value, preparation of hydrolysates. Maillard reactions. </w:t>
                    </w:r>
                  </w:p>
                  <w:p w14:paraId="52CF7769"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sz w:val="20"/>
                        <w:szCs w:val="20"/>
                        <w:lang w:val="en-GB"/>
                      </w:rPr>
                      <w:t xml:space="preserve">Lipids: Saturated and unsaturated fatty acids, essential fatty acids, composition in food, role, characteristics and stability. </w:t>
                    </w:r>
                  </w:p>
                  <w:p w14:paraId="7C24DCAB"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sz w:val="20"/>
                        <w:szCs w:val="20"/>
                        <w:lang w:val="en-GB"/>
                      </w:rPr>
                      <w:t>Carbohydrates: food oligosaccharides and polysaccharides</w:t>
                    </w:r>
                    <w:r w:rsidRPr="003A31A2">
                      <w:rPr>
                        <w:rFonts w:ascii="Proba Pro Lt" w:hAnsi="Proba Pro Lt" w:cs="Arial"/>
                        <w:sz w:val="20"/>
                        <w:szCs w:val="20"/>
                        <w:lang w:val="en-GB"/>
                      </w:rPr>
                      <w:t xml:space="preserve"> </w:t>
                    </w:r>
                  </w:p>
                  <w:p w14:paraId="2D32910C"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Functional components of food</w:t>
                    </w:r>
                  </w:p>
                  <w:p w14:paraId="07F335D5"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 xml:space="preserve">Nutricins – </w:t>
                    </w:r>
                    <w:r w:rsidRPr="003A31A2">
                      <w:rPr>
                        <w:rFonts w:ascii="Proba Pro Lt" w:hAnsi="Proba Pro Lt"/>
                        <w:sz w:val="20"/>
                        <w:szCs w:val="20"/>
                        <w:lang w:val="en-GB"/>
                      </w:rPr>
                      <w:t>food additives: sweeteners, preservatives, pigments, aroma compounds, antioxidants, emulgators</w:t>
                    </w:r>
                  </w:p>
                  <w:p w14:paraId="1864CFE6"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Vitamins</w:t>
                    </w:r>
                  </w:p>
                  <w:p w14:paraId="6E8861C6"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Enzymes</w:t>
                    </w:r>
                  </w:p>
                  <w:p w14:paraId="011BE41E"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Minerals</w:t>
                    </w:r>
                  </w:p>
                  <w:p w14:paraId="260AF7B1"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rPr>
                    </w:pPr>
                    <w:r w:rsidRPr="003A31A2">
                      <w:rPr>
                        <w:rFonts w:ascii="Proba Pro Lt" w:hAnsi="Proba Pro Lt"/>
                        <w:sz w:val="20"/>
                        <w:szCs w:val="20"/>
                        <w:lang w:val="en-GB"/>
                      </w:rPr>
                      <w:t>Water: structure, properties, interactions in food.</w:t>
                    </w:r>
                  </w:p>
                  <w:p w14:paraId="0DCCFBE6"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rPr>
                    </w:pPr>
                    <w:r w:rsidRPr="003A31A2">
                      <w:rPr>
                        <w:rFonts w:ascii="Proba Pro Lt" w:hAnsi="Proba Pro Lt" w:cs="Arial"/>
                        <w:sz w:val="20"/>
                        <w:szCs w:val="20"/>
                        <w:lang w:val="en-GB"/>
                      </w:rPr>
                      <w:t>Chemistry of basic foodstuff</w:t>
                    </w:r>
                  </w:p>
                </w:tc>
              </w:sdtContent>
            </w:sdt>
          </w:sdtContent>
        </w:sdt>
      </w:tr>
      <w:tr w:rsidR="00581146" w:rsidRPr="003A31A2" w14:paraId="390BE2B7" w14:textId="77777777" w:rsidTr="00581146">
        <w:trPr>
          <w:trHeight w:val="349"/>
        </w:trPr>
        <w:tc>
          <w:tcPr>
            <w:tcW w:w="1256" w:type="pct"/>
            <w:vMerge w:val="restart"/>
            <w:tcBorders>
              <w:left w:val="single" w:sz="12" w:space="0" w:color="auto"/>
            </w:tcBorders>
            <w:shd w:val="clear" w:color="auto" w:fill="00A0DC"/>
            <w:vAlign w:val="center"/>
          </w:tcPr>
          <w:p w14:paraId="6DCB2FE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26F8BCF8"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4673510"/>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2F763975"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4288199"/>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6586FC4B"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4169891"/>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0689AB55"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075504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A7E8670"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733467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12F85720"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2123610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5C331155"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980330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2E2CD840"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1898379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0970D815"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9183608"/>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491E6662"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351780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2E4AA5C1"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23096808"/>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835000780"/>
                <w:placeholder>
                  <w:docPart w:val="5178AF5A88254002AFCE04476CA967F0"/>
                </w:placeholder>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0C5A30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2.7. Comments:</w:t>
            </w:r>
          </w:p>
        </w:tc>
      </w:tr>
      <w:tr w:rsidR="00581146" w:rsidRPr="003A31A2" w14:paraId="75986C02"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18054F8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EC923E5"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2572DBF7"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252203817"/>
            <w:placeholder>
              <w:docPart w:val="7D2376A451264DA9B78EA5CE47DD1B2D"/>
            </w:placeholder>
            <w:showingPlcHdr/>
          </w:sdtPr>
          <w:sdtEndPr/>
          <w:sdtContent>
            <w:tc>
              <w:tcPr>
                <w:tcW w:w="1247" w:type="pct"/>
                <w:gridSpan w:val="5"/>
                <w:tcBorders>
                  <w:right w:val="single" w:sz="12" w:space="0" w:color="auto"/>
                </w:tcBorders>
              </w:tcPr>
              <w:p w14:paraId="426D490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6FBD6314"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7374855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82BEA6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072581167"/>
              <w:placeholder>
                <w:docPart w:val="C5C7CF787CAB4018B091357C7C480EFA"/>
              </w:placeholder>
              <w:showingPlcHdr/>
            </w:sdtPr>
            <w:sdtEndPr/>
            <w:sdtContent>
              <w:p w14:paraId="27CCCAF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819764711"/>
              <w:placeholder>
                <w:docPart w:val="852F5E56A4E947AAAD34DB64520AF8B9"/>
              </w:placeholder>
            </w:sdtPr>
            <w:sdtEndPr/>
            <w:sdtContent>
              <w:p w14:paraId="7692184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5DBA336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59819181"/>
              <w:placeholder>
                <w:docPart w:val="ECC2FE36EC354C8CBCA8FE4AAB617086"/>
              </w:placeholder>
              <w:showingPlcHdr/>
            </w:sdtPr>
            <w:sdtEndPr/>
            <w:sdtContent>
              <w:p w14:paraId="4B521D7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78156683"/>
              <w:placeholder>
                <w:docPart w:val="DC2A3D3983E14E979684F7DDA170915D"/>
              </w:placeholder>
            </w:sdtPr>
            <w:sdtEndPr/>
            <w:sdtContent>
              <w:p w14:paraId="2841BA39"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C91DB92"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42451719"/>
              <w:placeholder>
                <w:docPart w:val="1B3D265CE700466C9302F4D9F35FB475"/>
              </w:placeholder>
              <w:showingPlcHdr/>
            </w:sdtPr>
            <w:sdtEndPr/>
            <w:sdtContent>
              <w:p w14:paraId="02A15918"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61747243"/>
              <w:placeholder>
                <w:docPart w:val="9D7943D46AC1480EB54D4E5E3C47808E"/>
              </w:placeholder>
            </w:sdtPr>
            <w:sdtEndPr/>
            <w:sdtContent>
              <w:p w14:paraId="02E39450"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2C3C90B7" w14:textId="77777777" w:rsidTr="00581146">
        <w:trPr>
          <w:trHeight w:val="397"/>
        </w:trPr>
        <w:tc>
          <w:tcPr>
            <w:tcW w:w="1256" w:type="pct"/>
            <w:vMerge/>
            <w:tcBorders>
              <w:left w:val="single" w:sz="12" w:space="0" w:color="auto"/>
            </w:tcBorders>
            <w:shd w:val="clear" w:color="auto" w:fill="00A0DC"/>
            <w:vAlign w:val="center"/>
          </w:tcPr>
          <w:p w14:paraId="4F8EF8EF"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F0D924"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462115546"/>
              <w:placeholder>
                <w:docPart w:val="63E9112C9F2C465AB78F8930BAE5495E"/>
              </w:placeholder>
              <w:showingPlcHdr/>
            </w:sdtPr>
            <w:sdtEndPr/>
            <w:sdtContent>
              <w:p w14:paraId="44C71EA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740786852"/>
              <w:placeholder>
                <w:docPart w:val="060AE5F0106244F085C6CFCDFC27E265"/>
              </w:placeholder>
            </w:sdtPr>
            <w:sdtEndPr/>
            <w:sdtContent>
              <w:p w14:paraId="25EEFD8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C81D5C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87322998"/>
              <w:placeholder>
                <w:docPart w:val="16A1AF4F892F47AF99AB79852EFE3EC4"/>
              </w:placeholder>
              <w:showingPlcHdr/>
            </w:sdtPr>
            <w:sdtEndPr/>
            <w:sdtContent>
              <w:p w14:paraId="7BF2042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33165333"/>
              <w:placeholder>
                <w:docPart w:val="515368B8754046419BC5460E27CA9BE2"/>
              </w:placeholder>
            </w:sdtPr>
            <w:sdtEndPr/>
            <w:sdtContent>
              <w:p w14:paraId="0E976C5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2235955"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3939223"/>
                <w:placeholder>
                  <w:docPart w:val="D4454B570854486A8565A79AA9CBD4C5"/>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89825852"/>
              <w:placeholder>
                <w:docPart w:val="8BAA8DFD7B9F41708540D0B5706FE4E8"/>
              </w:placeholder>
              <w:showingPlcHdr/>
            </w:sdtPr>
            <w:sdtEndPr/>
            <w:sdtContent>
              <w:p w14:paraId="01270007"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5083356"/>
              <w:placeholder>
                <w:docPart w:val="3263BBD0E2194A039F14648C71963E04"/>
              </w:placeholder>
              <w:showingPlcHdr/>
            </w:sdtPr>
            <w:sdtEndPr/>
            <w:sdtContent>
              <w:p w14:paraId="5038C078"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4968E880" w14:textId="77777777" w:rsidTr="00581146">
        <w:trPr>
          <w:trHeight w:val="397"/>
        </w:trPr>
        <w:tc>
          <w:tcPr>
            <w:tcW w:w="1256" w:type="pct"/>
            <w:vMerge/>
            <w:tcBorders>
              <w:left w:val="single" w:sz="12" w:space="0" w:color="auto"/>
            </w:tcBorders>
            <w:shd w:val="clear" w:color="auto" w:fill="00A0DC"/>
            <w:vAlign w:val="center"/>
          </w:tcPr>
          <w:p w14:paraId="2A88889C"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2ED912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247882255"/>
              <w:placeholder>
                <w:docPart w:val="F231BBF5C15544C2B163A0BBA79257AF"/>
              </w:placeholder>
              <w:showingPlcHdr/>
            </w:sdtPr>
            <w:sdtEndPr/>
            <w:sdtContent>
              <w:p w14:paraId="7EE56B4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568855150"/>
              <w:placeholder>
                <w:docPart w:val="11D0A6C753674A18A533A7E963BA5C39"/>
              </w:placeholder>
            </w:sdtPr>
            <w:sdtEndPr/>
            <w:sdtContent>
              <w:p w14:paraId="4250E61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498113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30355979"/>
              <w:placeholder>
                <w:docPart w:val="7D07A4EAACB740E39C2CAC37FAB5CAD5"/>
              </w:placeholder>
            </w:sdtPr>
            <w:sdtEndPr/>
            <w:sdtContent>
              <w:p w14:paraId="48D862E9"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01665280"/>
              <w:placeholder>
                <w:docPart w:val="5BCEBDF0A7D94880AB49401AB41807A9"/>
              </w:placeholder>
              <w:showingPlcHdr/>
            </w:sdtPr>
            <w:sdtEndPr/>
            <w:sdtContent>
              <w:p w14:paraId="305763E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9F8369"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02335501"/>
                <w:placeholder>
                  <w:docPart w:val="CC876CBEF9CE44B8AA299677F9BCAB57"/>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92449648"/>
              <w:placeholder>
                <w:docPart w:val="866FF2414D3D4C2888C5F5A2E93DD13E"/>
              </w:placeholder>
              <w:showingPlcHdr/>
            </w:sdtPr>
            <w:sdtEndPr/>
            <w:sdtContent>
              <w:p w14:paraId="3981105D"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5660006"/>
              <w:placeholder>
                <w:docPart w:val="B5C28B1A84EF4067961C9091EDE814D3"/>
              </w:placeholder>
              <w:showingPlcHdr/>
            </w:sdtPr>
            <w:sdtEndPr/>
            <w:sdtContent>
              <w:p w14:paraId="275D829F"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10E98A85" w14:textId="77777777" w:rsidTr="00581146">
        <w:trPr>
          <w:trHeight w:val="397"/>
        </w:trPr>
        <w:tc>
          <w:tcPr>
            <w:tcW w:w="1256" w:type="pct"/>
            <w:vMerge/>
            <w:tcBorders>
              <w:left w:val="single" w:sz="12" w:space="0" w:color="auto"/>
            </w:tcBorders>
            <w:shd w:val="clear" w:color="auto" w:fill="00A0DC"/>
            <w:vAlign w:val="center"/>
          </w:tcPr>
          <w:p w14:paraId="58AC4F10"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5620D7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175879306"/>
              <w:placeholder>
                <w:docPart w:val="A69B313A1A9A4C1D80F5814C12E6304C"/>
              </w:placeholder>
            </w:sdtPr>
            <w:sdtEndPr/>
            <w:sdtContent>
              <w:p w14:paraId="7DABD40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362057078"/>
              <w:placeholder>
                <w:docPart w:val="54CF9D0D8868469D8FC24CC210924A1A"/>
              </w:placeholder>
              <w:showingPlcHdr/>
            </w:sdtPr>
            <w:sdtEndPr/>
            <w:sdtContent>
              <w:p w14:paraId="43F271D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47069987"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97378357"/>
              <w:placeholder>
                <w:docPart w:val="F0E0C06EA1174547A31F3A2F32FB9535"/>
              </w:placeholder>
            </w:sdtPr>
            <w:sdtEndPr/>
            <w:sdtContent>
              <w:p w14:paraId="633CA802"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54448872"/>
              <w:placeholder>
                <w:docPart w:val="0B641DA6607F4B3A9163F78D01A00187"/>
              </w:placeholder>
              <w:showingPlcHdr/>
            </w:sdtPr>
            <w:sdtEndPr/>
            <w:sdtContent>
              <w:p w14:paraId="29063802"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E9F720D" w14:textId="77777777" w:rsidR="00581146"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81348356"/>
                <w:placeholder>
                  <w:docPart w:val="F324D9B580B4431A87FA2D3F723977DD"/>
                </w:placeholder>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96180148"/>
              <w:placeholder>
                <w:docPart w:val="D735C70BD30A4049A4F7B75171C506CB"/>
              </w:placeholder>
              <w:showingPlcHdr/>
            </w:sdtPr>
            <w:sdtEndPr/>
            <w:sdtContent>
              <w:p w14:paraId="75E747F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04852431"/>
              <w:placeholder>
                <w:docPart w:val="7CC93C4658DA4513A5CD37E43535D16C"/>
              </w:placeholder>
              <w:showingPlcHdr/>
            </w:sdtPr>
            <w:sdtEndPr/>
            <w:sdtContent>
              <w:p w14:paraId="44BFE60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66CC05BA"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6A73C537"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661B1F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68859130"/>
              <w:placeholder>
                <w:docPart w:val="F2742E9FD567443DADAE9556EDBAF5DF"/>
              </w:placeholder>
              <w:showingPlcHdr/>
            </w:sdtPr>
            <w:sdtEndPr/>
            <w:sdtContent>
              <w:p w14:paraId="1CF5023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7092471"/>
              <w:placeholder>
                <w:docPart w:val="47A1F013828D4DAA8BBF46C6D723A126"/>
              </w:placeholder>
            </w:sdtPr>
            <w:sdtEndPr/>
            <w:sdtContent>
              <w:p w14:paraId="7E619A6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16DD07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5561277"/>
              <w:placeholder>
                <w:docPart w:val="4EA27F149833447195A45A3B25BD4064"/>
              </w:placeholder>
            </w:sdtPr>
            <w:sdtEndPr/>
            <w:sdtContent>
              <w:p w14:paraId="6CE2434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51668653"/>
              <w:placeholder>
                <w:docPart w:val="53F67031A79E420C8E3BFEFD1699B895"/>
              </w:placeholder>
              <w:showingPlcHdr/>
            </w:sdtPr>
            <w:sdtEndPr/>
            <w:sdtContent>
              <w:p w14:paraId="3F3D19B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61196E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88426725"/>
              <w:placeholder>
                <w:docPart w:val="D2B5C9C380254A688368D9732124D3F6"/>
              </w:placeholder>
            </w:sdtPr>
            <w:sdtEndPr/>
            <w:sdtContent>
              <w:p w14:paraId="0BD789B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581146" w:rsidRPr="003A31A2" w14:paraId="186D0DFA" w14:textId="77777777" w:rsidTr="00581146">
        <w:trPr>
          <w:trHeight w:val="397"/>
        </w:trPr>
        <w:tc>
          <w:tcPr>
            <w:tcW w:w="1256" w:type="pct"/>
            <w:tcBorders>
              <w:left w:val="single" w:sz="12" w:space="0" w:color="auto"/>
              <w:bottom w:val="single" w:sz="12" w:space="0" w:color="auto"/>
            </w:tcBorders>
            <w:shd w:val="clear" w:color="auto" w:fill="00A0DC"/>
            <w:vAlign w:val="center"/>
          </w:tcPr>
          <w:p w14:paraId="3C04AA4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3086382"/>
              <w:placeholder>
                <w:docPart w:val="DB61D8C736BC47D6A647083DD469FCF7"/>
              </w:placeholder>
            </w:sdtPr>
            <w:sdtEndPr/>
            <w:sdtContent>
              <w:p w14:paraId="1A0458D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Grading is based on acquired knowledge. A minimum of 55% of maximum number of points needs to be achieved on each assessment method to pass the course.</w:t>
                </w:r>
              </w:p>
              <w:p w14:paraId="33D189D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08A21DD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b/>
                    <w:color w:val="000000"/>
                    <w:sz w:val="20"/>
                    <w:szCs w:val="20"/>
                    <w:lang w:val="en-GB"/>
                  </w:rPr>
                  <w:t>Total maximum number of points</w:t>
                </w:r>
                <w:r w:rsidRPr="003A31A2">
                  <w:rPr>
                    <w:rFonts w:ascii="Proba Pro Lt" w:hAnsi="Proba Pro Lt" w:cs="Arial"/>
                    <w:color w:val="000000"/>
                    <w:sz w:val="20"/>
                    <w:szCs w:val="20"/>
                    <w:lang w:val="en-GB"/>
                  </w:rPr>
                  <w:t xml:space="preserve"> is as follows (86% exams and 14% exercises):</w:t>
                </w:r>
              </w:p>
              <w:p w14:paraId="4E5F193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31584773" w14:textId="77777777" w:rsidR="00581146" w:rsidRPr="003A31A2" w:rsidRDefault="00581146" w:rsidP="003A31A2">
                <w:pPr>
                  <w:pStyle w:val="ListParagraph"/>
                  <w:numPr>
                    <w:ilvl w:val="0"/>
                    <w:numId w:val="1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partial exam     30 points</w:t>
                </w:r>
              </w:p>
              <w:p w14:paraId="22B9DE25" w14:textId="77777777" w:rsidR="00581146" w:rsidRPr="003A31A2" w:rsidRDefault="00581146" w:rsidP="003A31A2">
                <w:pPr>
                  <w:pStyle w:val="ListParagraph"/>
                  <w:numPr>
                    <w:ilvl w:val="0"/>
                    <w:numId w:val="1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partial exam     30 points </w:t>
                </w:r>
              </w:p>
              <w:p w14:paraId="4F8C0356" w14:textId="77777777" w:rsidR="00581146" w:rsidRPr="003A31A2" w:rsidRDefault="00581146" w:rsidP="003A31A2">
                <w:pPr>
                  <w:pStyle w:val="ListParagraph"/>
                  <w:numPr>
                    <w:ilvl w:val="0"/>
                    <w:numId w:val="1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exercises          10 points  </w:t>
                </w:r>
              </w:p>
              <w:p w14:paraId="4968E889" w14:textId="77777777" w:rsidR="00581146" w:rsidRPr="003A31A2" w:rsidRDefault="00581146" w:rsidP="003A31A2">
                <w:pPr>
                  <w:tabs>
                    <w:tab w:val="left" w:pos="2820"/>
                  </w:tabs>
                  <w:spacing w:after="0" w:line="240" w:lineRule="auto"/>
                  <w:ind w:left="357"/>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TOTAL               70 points</w:t>
                </w:r>
              </w:p>
              <w:p w14:paraId="58ADB7F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1B787E8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Grading exercises:</w:t>
                </w:r>
              </w:p>
              <w:p w14:paraId="789A4F5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All lecturers grade exercises, the three grades are summed up and divided with three to get an average grade, which is then given a point value (maximum 10 points) according to the criteria:</w:t>
                </w:r>
              </w:p>
              <w:p w14:paraId="52E39294" w14:textId="77777777" w:rsidR="00581146" w:rsidRPr="003A31A2" w:rsidRDefault="00581146" w:rsidP="00F66B5F">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Grade 2  -  four points</w:t>
                </w:r>
              </w:p>
              <w:p w14:paraId="7F7B11E7" w14:textId="77777777" w:rsidR="00581146" w:rsidRPr="003A31A2" w:rsidRDefault="00581146" w:rsidP="00F66B5F">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Grade 3  -  six points</w:t>
                </w:r>
              </w:p>
              <w:p w14:paraId="2F6AB877" w14:textId="77777777" w:rsidR="00581146" w:rsidRPr="003A31A2" w:rsidRDefault="00581146" w:rsidP="00F66B5F">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Grade 4  -  eight points</w:t>
                </w:r>
              </w:p>
              <w:p w14:paraId="2C337649" w14:textId="77777777" w:rsidR="00581146" w:rsidRPr="003A31A2" w:rsidRDefault="00581146" w:rsidP="00F66B5F">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Grade 5  - 10 points</w:t>
                </w:r>
              </w:p>
              <w:p w14:paraId="4D4DAC2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Students must get a positive grade on each partial exam, practical work (exercise) points cannot replace partial exam points.</w:t>
                </w:r>
              </w:p>
              <w:p w14:paraId="37D33C8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3DC4C188" w14:textId="77777777" w:rsidR="00581146" w:rsidRPr="003A31A2" w:rsidRDefault="00581146" w:rsidP="003A31A2">
                <w:pPr>
                  <w:tabs>
                    <w:tab w:val="left" w:pos="2820"/>
                  </w:tabs>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Grading scale:</w:t>
                </w:r>
              </w:p>
              <w:p w14:paraId="40415FB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&lt; 55 %             fail (1)</w:t>
                </w:r>
              </w:p>
              <w:p w14:paraId="2702ADA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55-70 %        sufficient (2)</w:t>
                </w:r>
              </w:p>
              <w:p w14:paraId="2CCBB66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&gt; 70 – 80 %     good (3)</w:t>
                </w:r>
              </w:p>
              <w:p w14:paraId="1E21811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&gt; 80 – 90 %     very good (4) </w:t>
                </w:r>
              </w:p>
              <w:p w14:paraId="0662D409"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&gt; 90 – 100 %   excellent (5)</w:t>
                </w:r>
              </w:p>
            </w:sdtContent>
          </w:sdt>
        </w:tc>
      </w:tr>
      <w:tr w:rsidR="00581146" w:rsidRPr="003A31A2" w14:paraId="7D015C58" w14:textId="77777777" w:rsidTr="00581146">
        <w:tc>
          <w:tcPr>
            <w:tcW w:w="1256" w:type="pct"/>
            <w:tcBorders>
              <w:left w:val="single" w:sz="12" w:space="0" w:color="auto"/>
              <w:bottom w:val="single" w:sz="12" w:space="0" w:color="auto"/>
            </w:tcBorders>
            <w:shd w:val="clear" w:color="auto" w:fill="00A0DC"/>
            <w:vAlign w:val="center"/>
          </w:tcPr>
          <w:p w14:paraId="2ABDE5D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22767E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335379715"/>
              <w:placeholder>
                <w:docPart w:val="E6DA6267E5C846A9BB0DAD21A5D7B8F0"/>
              </w:placeholder>
            </w:sdtPr>
            <w:sdtEndPr>
              <w:rPr>
                <w:rFonts w:cs="Calibri"/>
                <w:color w:val="auto"/>
              </w:rPr>
            </w:sdtEndPr>
            <w:sdtContent>
              <w:sdt>
                <w:sdtPr>
                  <w:rPr>
                    <w:rFonts w:ascii="Proba Pro Lt" w:hAnsi="Proba Pro Lt" w:cs="Arial"/>
                    <w:color w:val="000000"/>
                    <w:sz w:val="20"/>
                    <w:szCs w:val="20"/>
                    <w:lang w:val="en-GB"/>
                  </w:rPr>
                  <w:id w:val="2006701429"/>
                  <w:placeholder>
                    <w:docPart w:val="B53426F9ACF148678542A36C49CB6673"/>
                  </w:placeholder>
                </w:sdtPr>
                <w:sdtEndPr>
                  <w:rPr>
                    <w:rFonts w:cs="Calibri"/>
                    <w:color w:val="auto"/>
                  </w:rPr>
                </w:sdtEndPr>
                <w:sdtContent>
                  <w:sdt>
                    <w:sdtPr>
                      <w:rPr>
                        <w:rFonts w:ascii="Proba Pro Lt" w:hAnsi="Proba Pro Lt" w:cs="Arial"/>
                        <w:color w:val="000000"/>
                        <w:sz w:val="20"/>
                        <w:szCs w:val="20"/>
                        <w:lang w:val="en-GB"/>
                      </w:rPr>
                      <w:id w:val="-852184023"/>
                      <w:placeholder>
                        <w:docPart w:val="3E9D3365BC2B478C930C914BA3FB1493"/>
                      </w:placeholder>
                    </w:sdtPr>
                    <w:sdtEndPr>
                      <w:rPr>
                        <w:rFonts w:cs="Calibri"/>
                        <w:color w:val="auto"/>
                      </w:rPr>
                    </w:sdtEndPr>
                    <w:sdtContent>
                      <w:p w14:paraId="4CC92FD4"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successfully do all the exercises in practical work</w:t>
                        </w:r>
                      </w:p>
                      <w:p w14:paraId="5D3CB2FA"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7CAB0E4A"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each of the three preliminary exams in practical work (exercises)</w:t>
                        </w:r>
                      </w:p>
                      <w:p w14:paraId="4950152F"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both partial exams</w:t>
                        </w:r>
                      </w:p>
                      <w:p w14:paraId="20497FEC"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write a seminar paper</w:t>
                        </w:r>
                      </w:p>
                      <w:p w14:paraId="3EBD3E07"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achieve a minimum of 55% </w:t>
                        </w:r>
                        <w:r w:rsidRPr="003A31A2">
                          <w:rPr>
                            <w:rFonts w:ascii="Proba Pro Lt" w:hAnsi="Proba Pro Lt" w:cs="Arial"/>
                            <w:sz w:val="20"/>
                            <w:szCs w:val="20"/>
                            <w:lang w:val="en-GB"/>
                          </w:rPr>
                          <w:t>of total points</w:t>
                        </w:r>
                      </w:p>
                    </w:sdtContent>
                  </w:sdt>
                </w:sdtContent>
              </w:sdt>
            </w:sdtContent>
          </w:sdt>
        </w:tc>
      </w:tr>
      <w:tr w:rsidR="00581146" w:rsidRPr="003A31A2" w14:paraId="2A6555C1" w14:textId="77777777" w:rsidTr="00581146">
        <w:tc>
          <w:tcPr>
            <w:tcW w:w="1256" w:type="pct"/>
            <w:vMerge w:val="restart"/>
            <w:tcBorders>
              <w:top w:val="single" w:sz="12" w:space="0" w:color="auto"/>
              <w:left w:val="single" w:sz="12" w:space="0" w:color="auto"/>
            </w:tcBorders>
            <w:shd w:val="clear" w:color="auto" w:fill="00A0DC"/>
            <w:vAlign w:val="center"/>
          </w:tcPr>
          <w:p w14:paraId="384098F3"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1387B3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EDBDE20"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E52FBE"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1F5D5DB8" w14:textId="77777777" w:rsidTr="00581146">
        <w:trPr>
          <w:trHeight w:val="75"/>
        </w:trPr>
        <w:tc>
          <w:tcPr>
            <w:tcW w:w="1256" w:type="pct"/>
            <w:vMerge/>
            <w:tcBorders>
              <w:left w:val="single" w:sz="12" w:space="0" w:color="auto"/>
            </w:tcBorders>
            <w:shd w:val="clear" w:color="auto" w:fill="00A0DC"/>
            <w:vAlign w:val="center"/>
          </w:tcPr>
          <w:p w14:paraId="0C979CC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78027634"/>
              <w:placeholder>
                <w:docPart w:val="5294B7428422472EBBB4E7377EB413AC"/>
              </w:placeholder>
            </w:sdtPr>
            <w:sdtEndPr/>
            <w:sdtContent>
              <w:sdt>
                <w:sdtPr>
                  <w:rPr>
                    <w:rFonts w:ascii="Proba Pro Lt" w:hAnsi="Proba Pro Lt" w:cs="Arial"/>
                    <w:color w:val="000000"/>
                    <w:sz w:val="20"/>
                    <w:szCs w:val="20"/>
                    <w:lang w:val="en-GB"/>
                  </w:rPr>
                  <w:id w:val="815454199"/>
                  <w:placeholder>
                    <w:docPart w:val="08697F3167F94EF58A27D8CCFDA8AD4C"/>
                  </w:placeholder>
                </w:sdtPr>
                <w:sdtEndPr/>
                <w:sdtContent>
                  <w:p w14:paraId="2F65C1E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Internal script prepared for the course</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96415636"/>
              <w:placeholder>
                <w:docPart w:val="7B885B0379584F5A928AE184EBDF0CBB"/>
              </w:placeholder>
            </w:sdtPr>
            <w:sdtEndPr/>
            <w:sdtContent>
              <w:p w14:paraId="6DCC855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52414822"/>
              <w:placeholder>
                <w:docPart w:val="C7E0F20B44724B4084B673CA69C66A10"/>
              </w:placeholder>
            </w:sdtPr>
            <w:sdtEndPr/>
            <w:sdtContent>
              <w:p w14:paraId="5A2382C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581146" w:rsidRPr="003A31A2" w14:paraId="0A03192A" w14:textId="77777777" w:rsidTr="00581146">
        <w:trPr>
          <w:trHeight w:val="75"/>
        </w:trPr>
        <w:tc>
          <w:tcPr>
            <w:tcW w:w="1256" w:type="pct"/>
            <w:vMerge/>
            <w:tcBorders>
              <w:left w:val="single" w:sz="12" w:space="0" w:color="auto"/>
            </w:tcBorders>
            <w:shd w:val="clear" w:color="auto" w:fill="00A0DC"/>
            <w:vAlign w:val="center"/>
          </w:tcPr>
          <w:p w14:paraId="5BE1299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68068111" w14:textId="77777777" w:rsidR="00581146"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color w:val="000000"/>
                  <w:sz w:val="20"/>
                  <w:szCs w:val="20"/>
                  <w:lang w:val="en-GB"/>
                </w:rPr>
                <w:id w:val="1823239617"/>
                <w:placeholder>
                  <w:docPart w:val="E458EE4DDDFF4BCBABDE4C746D27B595"/>
                </w:placeholder>
              </w:sdtPr>
              <w:sdtEndPr/>
              <w:sdtContent>
                <w:sdt>
                  <w:sdtPr>
                    <w:rPr>
                      <w:rFonts w:ascii="Proba Pro Lt" w:hAnsi="Proba Pro Lt" w:cs="Arial"/>
                      <w:color w:val="000000"/>
                      <w:sz w:val="20"/>
                      <w:szCs w:val="20"/>
                      <w:lang w:val="en-GB"/>
                    </w:rPr>
                    <w:id w:val="-475533684"/>
                    <w:placeholder>
                      <w:docPart w:val="052930FB3A7E49CCA263566EBB8950F4"/>
                    </w:placeholder>
                  </w:sdtPr>
                  <w:sdtEndPr/>
                  <w:sdtContent>
                    <w:r w:rsidR="00581146" w:rsidRPr="003A31A2">
                      <w:rPr>
                        <w:rFonts w:ascii="Proba Pro Lt" w:hAnsi="Proba Pro Lt" w:cs="Arial"/>
                        <w:color w:val="000000"/>
                        <w:sz w:val="20"/>
                        <w:szCs w:val="20"/>
                        <w:lang w:val="en-GB"/>
                      </w:rPr>
                      <w:t>Internal script prepared for course</w:t>
                    </w:r>
                  </w:sdtContent>
                </w:sdt>
              </w:sdtContent>
            </w:sdt>
            <w:r w:rsidR="00581146" w:rsidRPr="003A31A2">
              <w:rPr>
                <w:rFonts w:ascii="Proba Pro Lt" w:hAnsi="Proba Pro Lt" w:cs="Arial"/>
                <w:color w:val="000000"/>
                <w:sz w:val="20"/>
                <w:szCs w:val="20"/>
                <w:lang w:val="en-GB"/>
              </w:rPr>
              <w:t xml:space="preserve"> exercises</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45482027"/>
              <w:placeholder>
                <w:docPart w:val="39555A760B7D49EBABF39F44360B5CF9"/>
              </w:placeholder>
            </w:sdtPr>
            <w:sdtEndPr/>
            <w:sdtContent>
              <w:p w14:paraId="5C924DE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67046580"/>
              <w:placeholder>
                <w:docPart w:val="D06B845999394E358D552FC8E3A49872"/>
              </w:placeholder>
            </w:sdtPr>
            <w:sdtEndPr/>
            <w:sdtContent>
              <w:p w14:paraId="73C28F5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581146" w:rsidRPr="003A31A2" w14:paraId="4BC08952" w14:textId="77777777" w:rsidTr="00581146">
        <w:trPr>
          <w:trHeight w:val="75"/>
        </w:trPr>
        <w:tc>
          <w:tcPr>
            <w:tcW w:w="1256" w:type="pct"/>
            <w:vMerge/>
            <w:tcBorders>
              <w:left w:val="single" w:sz="12" w:space="0" w:color="auto"/>
            </w:tcBorders>
            <w:shd w:val="clear" w:color="auto" w:fill="00A0DC"/>
            <w:vAlign w:val="center"/>
          </w:tcPr>
          <w:p w14:paraId="33E9183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73864442"/>
              <w:placeholder>
                <w:docPart w:val="2CA9C30326C1424BAE80667376CFDF5B"/>
              </w:placeholder>
            </w:sdtPr>
            <w:sdtEndPr/>
            <w:sdtContent>
              <w:sdt>
                <w:sdtPr>
                  <w:rPr>
                    <w:rFonts w:ascii="Proba Pro Lt" w:hAnsi="Proba Pro Lt" w:cs="Arial"/>
                    <w:color w:val="000000"/>
                    <w:sz w:val="20"/>
                    <w:szCs w:val="20"/>
                    <w:lang w:val="en-GB"/>
                  </w:rPr>
                  <w:id w:val="-1487466445"/>
                  <w:placeholder>
                    <w:docPart w:val="883C614848804456862F3757AE0722C8"/>
                  </w:placeholder>
                </w:sdtPr>
                <w:sdtEndPr/>
                <w:sdtContent>
                  <w:p w14:paraId="10535D3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H.D.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27185055"/>
              <w:placeholder>
                <w:docPart w:val="53FEEB6AECE74F3085A3BCC29CFE806A"/>
              </w:placeholder>
            </w:sdtPr>
            <w:sdtEndPr/>
            <w:sdtContent>
              <w:p w14:paraId="692BA8E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2201624"/>
              <w:placeholder>
                <w:docPart w:val="69075B08395F4F45B05595822184645E"/>
              </w:placeholder>
            </w:sdtPr>
            <w:sdtEndPr/>
            <w:sdtContent>
              <w:p w14:paraId="4AFC4A70" w14:textId="77777777" w:rsidR="00581146" w:rsidRPr="003A31A2" w:rsidRDefault="00581146"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Food Chemistry and Biochemistry</w:t>
                </w:r>
                <w:r w:rsidRPr="003A31A2">
                  <w:rPr>
                    <w:rFonts w:ascii="Proba Pro Lt" w:hAnsi="Proba Pro Lt" w:cs="Arial"/>
                    <w:b/>
                    <w:bCs/>
                    <w:color w:val="000000"/>
                    <w:sz w:val="20"/>
                    <w:szCs w:val="20"/>
                    <w:lang w:val="en-GB"/>
                  </w:rPr>
                  <w:t xml:space="preserve"> </w:t>
                </w:r>
              </w:p>
            </w:sdtContent>
          </w:sdt>
        </w:tc>
      </w:tr>
      <w:tr w:rsidR="00581146" w:rsidRPr="003A31A2" w14:paraId="543C83FF" w14:textId="77777777" w:rsidTr="00581146">
        <w:trPr>
          <w:trHeight w:val="75"/>
        </w:trPr>
        <w:tc>
          <w:tcPr>
            <w:tcW w:w="1256" w:type="pct"/>
            <w:vMerge/>
            <w:tcBorders>
              <w:left w:val="single" w:sz="12" w:space="0" w:color="auto"/>
            </w:tcBorders>
            <w:shd w:val="clear" w:color="auto" w:fill="00A0DC"/>
            <w:vAlign w:val="center"/>
          </w:tcPr>
          <w:p w14:paraId="3460F870"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21663773"/>
              <w:placeholder>
                <w:docPart w:val="C390BAFCF41B45D6AF6A5BFB4E386A38"/>
              </w:placeholder>
            </w:sdtPr>
            <w:sdtEndPr/>
            <w:sdtContent>
              <w:p w14:paraId="0727BEE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 Pine (1994) Organska kemija (prijevod I. Bregovec, V. Rapić), Školska knjiga, Zagreb.  – chapters covered on lectures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37728006"/>
              <w:placeholder>
                <w:docPart w:val="945E277DCAA346EDAA0E5EADCFA3A336"/>
              </w:placeholder>
            </w:sdtPr>
            <w:sdtEndPr/>
            <w:sdtContent>
              <w:p w14:paraId="1AD2573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22</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96782269"/>
              <w:placeholder>
                <w:docPart w:val="7E1A6F7ECA234EF4865216F698D2846E"/>
              </w:placeholder>
            </w:sdtPr>
            <w:sdtEndPr/>
            <w:sdtContent>
              <w:sdt>
                <w:sdtPr>
                  <w:rPr>
                    <w:rFonts w:ascii="Proba Pro Lt" w:hAnsi="Proba Pro Lt" w:cs="Arial"/>
                    <w:color w:val="000000"/>
                    <w:sz w:val="20"/>
                    <w:szCs w:val="20"/>
                    <w:lang w:val="en-GB"/>
                  </w:rPr>
                  <w:id w:val="389771161"/>
                  <w:placeholder>
                    <w:docPart w:val="AFF0C7B8AE4E4A7DBB1D22748BD7A78B"/>
                  </w:placeholder>
                </w:sdtPr>
                <w:sdtEndPr/>
                <w:sdtContent>
                  <w:p w14:paraId="1268A98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sdtContent>
          </w:sdt>
        </w:tc>
      </w:tr>
      <w:tr w:rsidR="00581146" w:rsidRPr="003A31A2" w14:paraId="2A640B9A" w14:textId="77777777" w:rsidTr="00581146">
        <w:trPr>
          <w:trHeight w:val="175"/>
        </w:trPr>
        <w:tc>
          <w:tcPr>
            <w:tcW w:w="1256" w:type="pct"/>
            <w:vMerge/>
            <w:tcBorders>
              <w:left w:val="single" w:sz="12" w:space="0" w:color="auto"/>
            </w:tcBorders>
            <w:shd w:val="clear" w:color="auto" w:fill="00A0DC"/>
            <w:vAlign w:val="center"/>
          </w:tcPr>
          <w:p w14:paraId="30A0B351"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09751337"/>
              <w:placeholder>
                <w:docPart w:val="599E93B24F134282802514F3F84A73F6"/>
              </w:placeholder>
            </w:sdtPr>
            <w:sdtEndPr/>
            <w:sdtContent>
              <w:sdt>
                <w:sdtPr>
                  <w:rPr>
                    <w:rFonts w:ascii="Proba Pro Lt" w:hAnsi="Proba Pro Lt" w:cs="Arial"/>
                    <w:color w:val="000000"/>
                    <w:sz w:val="20"/>
                    <w:szCs w:val="20"/>
                    <w:lang w:val="en-GB"/>
                  </w:rPr>
                  <w:id w:val="314300952"/>
                  <w:placeholder>
                    <w:docPart w:val="B9EB954FA50B4CF081711E798259284A"/>
                  </w:placeholder>
                </w:sdtPr>
                <w:sdtEndPr/>
                <w:sdtContent>
                  <w:p w14:paraId="200BF09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2927972"/>
              <w:placeholder>
                <w:docPart w:val="A48453D4F5414F2CBB618EF2F8EE1413"/>
              </w:placeholder>
            </w:sdtPr>
            <w:sdtEndPr/>
            <w:sdtContent>
              <w:p w14:paraId="0518786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56228453"/>
              <w:placeholder>
                <w:docPart w:val="CD4114FAFAC74B35AD31F04C35037396"/>
              </w:placeholder>
            </w:sdtPr>
            <w:sdtEndPr/>
            <w:sdtContent>
              <w:sdt>
                <w:sdtPr>
                  <w:rPr>
                    <w:rFonts w:ascii="Proba Pro Lt" w:hAnsi="Proba Pro Lt" w:cs="Arial"/>
                    <w:color w:val="000000"/>
                    <w:sz w:val="20"/>
                    <w:szCs w:val="20"/>
                    <w:lang w:val="en-GB"/>
                  </w:rPr>
                  <w:id w:val="-640114784"/>
                  <w:placeholder>
                    <w:docPart w:val="F84C27BC1BD84C7899FCB93D00492AD6"/>
                  </w:placeholder>
                </w:sdtPr>
                <w:sdtEndPr/>
                <w:sdtContent>
                  <w:p w14:paraId="16CF510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Food Chemistry and Biochemistry</w:t>
                    </w:r>
                    <w:r w:rsidRPr="003A31A2">
                      <w:rPr>
                        <w:rFonts w:ascii="Proba Pro Lt" w:hAnsi="Proba Pro Lt" w:cs="Arial"/>
                        <w:b/>
                        <w:bCs/>
                        <w:color w:val="000000"/>
                        <w:sz w:val="20"/>
                        <w:szCs w:val="20"/>
                        <w:lang w:val="en-GB"/>
                      </w:rPr>
                      <w:t xml:space="preserve"> </w:t>
                    </w:r>
                  </w:p>
                </w:sdtContent>
              </w:sdt>
            </w:sdtContent>
          </w:sdt>
        </w:tc>
      </w:tr>
      <w:tr w:rsidR="00581146" w:rsidRPr="003A31A2" w14:paraId="6966BE5C" w14:textId="77777777" w:rsidTr="00581146">
        <w:trPr>
          <w:trHeight w:val="175"/>
        </w:trPr>
        <w:tc>
          <w:tcPr>
            <w:tcW w:w="1256" w:type="pct"/>
            <w:vMerge/>
            <w:tcBorders>
              <w:left w:val="single" w:sz="12" w:space="0" w:color="auto"/>
            </w:tcBorders>
            <w:shd w:val="clear" w:color="auto" w:fill="00A0DC"/>
            <w:vAlign w:val="center"/>
          </w:tcPr>
          <w:p w14:paraId="5B1DE42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39402462"/>
              <w:placeholder>
                <w:docPart w:val="51387551A7B641889CED0CA666330392"/>
              </w:placeholder>
            </w:sdtPr>
            <w:sdtEndPr/>
            <w:sdtContent>
              <w:sdt>
                <w:sdtPr>
                  <w:rPr>
                    <w:rFonts w:ascii="Proba Pro Lt" w:hAnsi="Proba Pro Lt" w:cs="Arial"/>
                    <w:color w:val="000000"/>
                    <w:sz w:val="20"/>
                    <w:szCs w:val="20"/>
                    <w:lang w:val="en-GB"/>
                  </w:rPr>
                  <w:id w:val="-88077359"/>
                  <w:placeholder>
                    <w:docPart w:val="76B798DAD0EA4317A947A628CA04C8B1"/>
                  </w:placeholder>
                </w:sdtPr>
                <w:sdtEndPr/>
                <w:sdtContent>
                  <w:p w14:paraId="24C71B9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 Rapić (1994) Postupci priprave i izolacije organskih spojeva, Školska knjiga, Zagreb. - chapters covered on exercises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97472967"/>
              <w:placeholder>
                <w:docPart w:val="EEE40A5011D34F7B813A102E0DB018D2"/>
              </w:placeholder>
            </w:sdtPr>
            <w:sdtEndPr/>
            <w:sdtContent>
              <w:p w14:paraId="05794A45"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9</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26689683"/>
              <w:placeholder>
                <w:docPart w:val="0ABB901AF91245CC81048255A5FC6F92"/>
              </w:placeholder>
            </w:sdtPr>
            <w:sdtEndPr/>
            <w:sdtContent>
              <w:sdt>
                <w:sdtPr>
                  <w:rPr>
                    <w:rFonts w:ascii="Proba Pro Lt" w:hAnsi="Proba Pro Lt" w:cs="Arial"/>
                    <w:color w:val="000000"/>
                    <w:sz w:val="20"/>
                    <w:szCs w:val="20"/>
                    <w:lang w:val="en-GB"/>
                  </w:rPr>
                  <w:id w:val="1729647295"/>
                  <w:placeholder>
                    <w:docPart w:val="74F2DD00D75E4FBD93E9F410F8BC7D8A"/>
                  </w:placeholder>
                </w:sdtPr>
                <w:sdtEndPr/>
                <w:sdtContent>
                  <w:p w14:paraId="1922DC3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sdtContent>
          </w:sdt>
        </w:tc>
      </w:tr>
      <w:tr w:rsidR="00581146" w:rsidRPr="003A31A2" w14:paraId="58F87026" w14:textId="77777777" w:rsidTr="00581146">
        <w:trPr>
          <w:trHeight w:val="175"/>
        </w:trPr>
        <w:tc>
          <w:tcPr>
            <w:tcW w:w="1256" w:type="pct"/>
            <w:vMerge/>
            <w:tcBorders>
              <w:left w:val="single" w:sz="12" w:space="0" w:color="auto"/>
            </w:tcBorders>
            <w:shd w:val="clear" w:color="auto" w:fill="00A0DC"/>
            <w:vAlign w:val="center"/>
          </w:tcPr>
          <w:p w14:paraId="25A1B8D9"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2140839"/>
              <w:placeholder>
                <w:docPart w:val="230BD55E16EA423B9298D688849FB7C2"/>
              </w:placeholder>
            </w:sdtPr>
            <w:sdtEndPr/>
            <w:sdtContent>
              <w:sdt>
                <w:sdtPr>
                  <w:rPr>
                    <w:rFonts w:ascii="Proba Pro Lt" w:hAnsi="Proba Pro Lt" w:cs="Arial"/>
                    <w:color w:val="000000"/>
                    <w:sz w:val="20"/>
                    <w:szCs w:val="20"/>
                    <w:lang w:val="en-GB"/>
                  </w:rPr>
                  <w:id w:val="1313600888"/>
                  <w:placeholder>
                    <w:docPart w:val="D996E92F216449E48D0586EA0959A8C4"/>
                  </w:placeholder>
                </w:sdtPr>
                <w:sdtEndPr/>
                <w:sdtContent>
                  <w:p w14:paraId="483D261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 Rapić (2004) Nomenklatura organskih spojeva, Školska knjiga, III izmijenjeno i nadopunjeno izdanje, Zagreb. - chapters covered on lectures and exercises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47254999"/>
              <w:placeholder>
                <w:docPart w:val="111147EFC96B4A32B660016DC119C9BD"/>
              </w:placeholder>
            </w:sdtPr>
            <w:sdtEndPr/>
            <w:sdtContent>
              <w:p w14:paraId="6CEBF2B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6</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50410666"/>
              <w:placeholder>
                <w:docPart w:val="C43D9CF089F84313B2EF993256212683"/>
              </w:placeholder>
            </w:sdtPr>
            <w:sdtEndPr/>
            <w:sdtContent>
              <w:sdt>
                <w:sdtPr>
                  <w:rPr>
                    <w:rFonts w:ascii="Proba Pro Lt" w:hAnsi="Proba Pro Lt" w:cs="Arial"/>
                    <w:color w:val="000000"/>
                    <w:sz w:val="20"/>
                    <w:szCs w:val="20"/>
                    <w:lang w:val="en-GB"/>
                  </w:rPr>
                  <w:id w:val="-14844474"/>
                  <w:placeholder>
                    <w:docPart w:val="CF6A80552F704DCE9B2346DC7D60E11B"/>
                  </w:placeholder>
                </w:sdtPr>
                <w:sdtEndPr/>
                <w:sdtContent>
                  <w:p w14:paraId="32CC0C1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sdtContent>
          </w:sdt>
        </w:tc>
      </w:tr>
      <w:tr w:rsidR="00581146" w:rsidRPr="003A31A2" w14:paraId="5044E546" w14:textId="77777777" w:rsidTr="00581146">
        <w:trPr>
          <w:trHeight w:val="75"/>
        </w:trPr>
        <w:tc>
          <w:tcPr>
            <w:tcW w:w="1256" w:type="pct"/>
            <w:vMerge/>
            <w:tcBorders>
              <w:left w:val="single" w:sz="12" w:space="0" w:color="auto"/>
              <w:bottom w:val="single" w:sz="12" w:space="0" w:color="auto"/>
            </w:tcBorders>
            <w:shd w:val="clear" w:color="auto" w:fill="00A0DC"/>
            <w:vAlign w:val="center"/>
          </w:tcPr>
          <w:p w14:paraId="4DF33892"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835196350"/>
              <w:placeholder>
                <w:docPart w:val="39A223A000EA4C81B38A03D02152F6A5"/>
              </w:placeholder>
            </w:sdtPr>
            <w:sdtEndPr/>
            <w:sdtContent>
              <w:sdt>
                <w:sdtPr>
                  <w:rPr>
                    <w:rFonts w:ascii="Proba Pro Lt" w:hAnsi="Proba Pro Lt" w:cs="Arial"/>
                    <w:color w:val="000000"/>
                    <w:sz w:val="20"/>
                    <w:szCs w:val="20"/>
                    <w:lang w:val="en-GB"/>
                  </w:rPr>
                  <w:id w:val="1545409078"/>
                  <w:placeholder>
                    <w:docPart w:val="49FDFD32E6764050B31C5AB840E80AD1"/>
                  </w:placeholder>
                </w:sdtPr>
                <w:sdtEndPr/>
                <w:sdtContent>
                  <w:p w14:paraId="06CE1FE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Students’ notes made during lectures (organic part)</w:t>
                    </w:r>
                  </w:p>
                </w:sdtContent>
              </w:sdt>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623032314"/>
              <w:placeholder>
                <w:docPart w:val="2080513FD5EF45CCA109EEC498669933"/>
              </w:placeholder>
              <w:showingPlcHdr/>
            </w:sdtPr>
            <w:sdtEndPr/>
            <w:sdtContent>
              <w:p w14:paraId="2CAB3CE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9591335"/>
              <w:placeholder>
                <w:docPart w:val="431B51C24CAE47839E9F7A2677EC6085"/>
              </w:placeholder>
              <w:showingPlcHdr/>
            </w:sdtPr>
            <w:sdtEndPr/>
            <w:sdtContent>
              <w:p w14:paraId="404C758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3EFACBF" w14:textId="77777777" w:rsidTr="00581146">
        <w:tc>
          <w:tcPr>
            <w:tcW w:w="1256" w:type="pct"/>
            <w:tcBorders>
              <w:top w:val="single" w:sz="12" w:space="0" w:color="auto"/>
              <w:left w:val="single" w:sz="12" w:space="0" w:color="auto"/>
            </w:tcBorders>
            <w:shd w:val="clear" w:color="auto" w:fill="00A0DC"/>
            <w:vAlign w:val="center"/>
          </w:tcPr>
          <w:p w14:paraId="7E1CA197"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454524722"/>
            <w:placeholder>
              <w:docPart w:val="6C6164130A1A4BF692F855CFEE58C6F0"/>
            </w:placeholder>
          </w:sdtPr>
          <w:sdtEndPr/>
          <w:sdtContent>
            <w:tc>
              <w:tcPr>
                <w:tcW w:w="3744" w:type="pct"/>
                <w:gridSpan w:val="13"/>
                <w:tcBorders>
                  <w:top w:val="single" w:sz="12" w:space="0" w:color="auto"/>
                  <w:right w:val="single" w:sz="12" w:space="0" w:color="auto"/>
                </w:tcBorders>
              </w:tcPr>
              <w:p w14:paraId="2B702507" w14:textId="77777777" w:rsidR="00581146" w:rsidRPr="003A31A2" w:rsidRDefault="00581146" w:rsidP="00F66B5F">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 McMurray (2003) Fundamentals of Organic Chemistry, Brooks/ Cole-Thompson Learning, Fifth Edition, Pacific Grove, USA.</w:t>
                </w:r>
              </w:p>
              <w:p w14:paraId="08494B19" w14:textId="77777777" w:rsidR="00581146" w:rsidRPr="003A31A2" w:rsidRDefault="00581146" w:rsidP="00F66B5F">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O.R. Fenema (1985) Food Chemistry, 2nd ed. Marcel Dekker Inc. New York.</w:t>
                </w:r>
              </w:p>
              <w:p w14:paraId="7ED2B17B" w14:textId="77777777" w:rsidR="00581146" w:rsidRPr="003A31A2" w:rsidRDefault="00581146" w:rsidP="00F66B5F">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T.P. Coultate (2002) Food: The Chemistry of Its Components, 4th ed. Royal Society of Chemistry, Cambridge.</w:t>
                </w:r>
              </w:p>
            </w:tc>
          </w:sdtContent>
        </w:sdt>
      </w:tr>
      <w:tr w:rsidR="00581146" w:rsidRPr="003A31A2" w14:paraId="38D03FD6" w14:textId="77777777" w:rsidTr="00581146">
        <w:tc>
          <w:tcPr>
            <w:tcW w:w="1256" w:type="pct"/>
            <w:tcBorders>
              <w:top w:val="single" w:sz="12" w:space="0" w:color="auto"/>
              <w:left w:val="single" w:sz="12" w:space="0" w:color="auto"/>
            </w:tcBorders>
            <w:shd w:val="clear" w:color="auto" w:fill="00A0DC"/>
            <w:vAlign w:val="center"/>
          </w:tcPr>
          <w:p w14:paraId="4CC31F56"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495FB2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787B4C7C" w14:textId="77777777" w:rsidTr="00581146">
        <w:tc>
          <w:tcPr>
            <w:tcW w:w="1256" w:type="pct"/>
            <w:tcBorders>
              <w:left w:val="single" w:sz="12" w:space="0" w:color="auto"/>
              <w:bottom w:val="single" w:sz="12" w:space="0" w:color="auto"/>
            </w:tcBorders>
            <w:shd w:val="clear" w:color="auto" w:fill="00A0DC"/>
            <w:vAlign w:val="center"/>
          </w:tcPr>
          <w:p w14:paraId="282DD195"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52960742"/>
            <w:placeholder>
              <w:docPart w:val="3ECA78E3CA7D42989478C4C2F2D645B4"/>
            </w:placeholder>
          </w:sdtPr>
          <w:sdtEndPr/>
          <w:sdtContent>
            <w:tc>
              <w:tcPr>
                <w:tcW w:w="3744" w:type="pct"/>
                <w:gridSpan w:val="13"/>
                <w:tcBorders>
                  <w:bottom w:val="single" w:sz="12" w:space="0" w:color="auto"/>
                  <w:right w:val="single" w:sz="12" w:space="0" w:color="auto"/>
                </w:tcBorders>
              </w:tcPr>
              <w:p w14:paraId="00CDF6A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D3234A0" w14:textId="77777777" w:rsidR="00581146" w:rsidRPr="003A31A2" w:rsidRDefault="00581146" w:rsidP="003A31A2">
      <w:pPr>
        <w:spacing w:after="0" w:line="240" w:lineRule="auto"/>
        <w:rPr>
          <w:rFonts w:ascii="Proba Pro Lt" w:hAnsi="Proba Pro Lt"/>
          <w:sz w:val="20"/>
          <w:szCs w:val="20"/>
        </w:rPr>
      </w:pPr>
    </w:p>
    <w:p w14:paraId="2A8AE3F4" w14:textId="77777777" w:rsidR="00581146" w:rsidRPr="003A31A2" w:rsidRDefault="0058114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190"/>
        <w:gridCol w:w="334"/>
        <w:gridCol w:w="897"/>
        <w:gridCol w:w="188"/>
        <w:gridCol w:w="509"/>
        <w:gridCol w:w="511"/>
        <w:gridCol w:w="497"/>
      </w:tblGrid>
      <w:tr w:rsidR="00065EAF" w:rsidRPr="003A31A2" w14:paraId="7E378636"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005130"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0EF0F3C8" w14:textId="77777777" w:rsidTr="00065EAF">
        <w:tc>
          <w:tcPr>
            <w:tcW w:w="1256" w:type="pct"/>
            <w:tcBorders>
              <w:top w:val="single" w:sz="12" w:space="0" w:color="auto"/>
              <w:left w:val="single" w:sz="12" w:space="0" w:color="auto"/>
            </w:tcBorders>
            <w:shd w:val="clear" w:color="auto" w:fill="00A0DC"/>
            <w:vAlign w:val="center"/>
          </w:tcPr>
          <w:p w14:paraId="3324B569"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76544393"/>
            <w:placeholder>
              <w:docPart w:val="1832BA7D3D8A4E9485DB1DD1422B3A11"/>
            </w:placeholder>
          </w:sdtPr>
          <w:sdtEndPr/>
          <w:sdtContent>
            <w:tc>
              <w:tcPr>
                <w:tcW w:w="1454" w:type="pct"/>
                <w:gridSpan w:val="4"/>
                <w:tcBorders>
                  <w:top w:val="single" w:sz="12" w:space="0" w:color="auto"/>
                  <w:right w:val="single" w:sz="12" w:space="0" w:color="auto"/>
                </w:tcBorders>
                <w:vAlign w:val="center"/>
              </w:tcPr>
              <w:p w14:paraId="22505749" w14:textId="792BB80E" w:rsidR="00065EAF" w:rsidRPr="003A31A2" w:rsidRDefault="00065EAF"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"http://www.pbf.unizg.hr/en/departments/department_of_chemistry_and_biochemistry/laboratory_for_biochemistry/renata_teparic" </w:instrText>
                </w:r>
                <w:r w:rsidRPr="003A31A2">
                  <w:rPr>
                    <w:rFonts w:ascii="Proba Pro Lt" w:hAnsi="Proba Pro Lt" w:cs="Arial"/>
                    <w:b/>
                    <w:sz w:val="20"/>
                    <w:szCs w:val="20"/>
                    <w:lang w:val="en-GB"/>
                  </w:rPr>
                  <w:fldChar w:fldCharType="separate"/>
                </w:r>
                <w:r w:rsidR="007A5D67" w:rsidRPr="003A31A2">
                  <w:rPr>
                    <w:rStyle w:val="Hyperlink"/>
                    <w:rFonts w:ascii="Proba Pro Lt" w:hAnsi="Proba Pro Lt" w:cs="Arial"/>
                    <w:b/>
                    <w:sz w:val="20"/>
                    <w:szCs w:val="20"/>
                    <w:lang w:val="en-GB"/>
                  </w:rPr>
                  <w:t xml:space="preserve">Renata Teparić, PhD, </w:t>
                </w:r>
                <w:r w:rsidR="007803C3">
                  <w:rPr>
                    <w:rStyle w:val="Hyperlink"/>
                    <w:rFonts w:ascii="Proba Pro Lt" w:hAnsi="Proba Pro Lt" w:cs="Arial"/>
                    <w:b/>
                    <w:sz w:val="20"/>
                    <w:szCs w:val="20"/>
                    <w:lang w:val="en-GB"/>
                  </w:rPr>
                  <w:t xml:space="preserve">Full </w:t>
                </w:r>
                <w:r w:rsidR="007A5D67" w:rsidRPr="003A31A2">
                  <w:rPr>
                    <w:rStyle w:val="Hyperlink"/>
                    <w:rFonts w:ascii="Proba Pro Lt" w:hAnsi="Proba Pro Lt" w:cs="Arial"/>
                    <w:b/>
                    <w:sz w:val="20"/>
                    <w:szCs w:val="20"/>
                    <w:lang w:val="en-GB"/>
                  </w:rPr>
                  <w:t>Professor</w:t>
                </w:r>
              </w:p>
              <w:p w14:paraId="7F3152B3" w14:textId="4B0B042D"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51" w:history="1">
                  <w:r w:rsidR="007A5D67" w:rsidRPr="003A31A2">
                    <w:rPr>
                      <w:rStyle w:val="Hyperlink"/>
                      <w:rFonts w:ascii="Proba Pro Lt" w:hAnsi="Proba Pro Lt" w:cs="Arial"/>
                      <w:sz w:val="20"/>
                      <w:szCs w:val="20"/>
                      <w:lang w:val="en-GB"/>
                    </w:rPr>
                    <w:t>Igor Stuparević,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223E8C4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52943866"/>
            <w:placeholder>
              <w:docPart w:val="A77236663F4E41CB8E6115FBBF470C26"/>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4990F68" w14:textId="0DB600BF"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065EAF" w:rsidRPr="003A31A2" w14:paraId="43565FC8" w14:textId="77777777" w:rsidTr="00065EAF">
        <w:tc>
          <w:tcPr>
            <w:tcW w:w="1256" w:type="pct"/>
            <w:tcBorders>
              <w:top w:val="single" w:sz="12" w:space="0" w:color="auto"/>
              <w:left w:val="single" w:sz="12" w:space="0" w:color="auto"/>
            </w:tcBorders>
            <w:shd w:val="clear" w:color="auto" w:fill="00A0DC"/>
            <w:vAlign w:val="center"/>
          </w:tcPr>
          <w:p w14:paraId="4CC501D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27" w:name="Biokemija_2" w:displacedByCustomXml="next"/>
        <w:sdt>
          <w:sdtPr>
            <w:rPr>
              <w:rFonts w:ascii="Proba Pro Lt" w:hAnsi="Proba Pro Lt" w:cs="Arial"/>
              <w:sz w:val="20"/>
              <w:szCs w:val="20"/>
              <w:lang w:val="en-GB"/>
            </w:rPr>
            <w:id w:val="1097901534"/>
            <w:placeholder>
              <w:docPart w:val="DFDF63E69EAC4BF280176EBE45371B73"/>
            </w:placeholder>
          </w:sdtPr>
          <w:sdtEndPr/>
          <w:sdtContent>
            <w:tc>
              <w:tcPr>
                <w:tcW w:w="1454" w:type="pct"/>
                <w:gridSpan w:val="4"/>
                <w:tcBorders>
                  <w:top w:val="single" w:sz="12" w:space="0" w:color="auto"/>
                  <w:right w:val="single" w:sz="12" w:space="0" w:color="auto"/>
                </w:tcBorders>
                <w:vAlign w:val="center"/>
              </w:tcPr>
              <w:p w14:paraId="3CE397A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Biochemistry 2</w:t>
                </w:r>
              </w:p>
            </w:tc>
          </w:sdtContent>
        </w:sdt>
        <w:bookmarkEnd w:id="27" w:displacedByCustomXml="prev"/>
        <w:tc>
          <w:tcPr>
            <w:tcW w:w="1473" w:type="pct"/>
            <w:gridSpan w:val="5"/>
            <w:tcBorders>
              <w:top w:val="single" w:sz="12" w:space="0" w:color="auto"/>
              <w:right w:val="single" w:sz="12" w:space="0" w:color="auto"/>
            </w:tcBorders>
            <w:shd w:val="clear" w:color="auto" w:fill="00A0DC"/>
            <w:vAlign w:val="center"/>
          </w:tcPr>
          <w:p w14:paraId="023E9F2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04189057"/>
            <w:placeholder>
              <w:docPart w:val="9FBE12B2D3F64736B4272DE837E4A6EB"/>
            </w:placeholder>
          </w:sdtPr>
          <w:sdtEndPr/>
          <w:sdtContent>
            <w:tc>
              <w:tcPr>
                <w:tcW w:w="817" w:type="pct"/>
                <w:gridSpan w:val="4"/>
                <w:tcBorders>
                  <w:top w:val="single" w:sz="12" w:space="0" w:color="auto"/>
                  <w:right w:val="single" w:sz="12" w:space="0" w:color="auto"/>
                </w:tcBorders>
                <w:vAlign w:val="center"/>
              </w:tcPr>
              <w:p w14:paraId="376BF302"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065EAF" w:rsidRPr="003A31A2" w14:paraId="5FC60FBD" w14:textId="77777777" w:rsidTr="00065EAF">
        <w:tc>
          <w:tcPr>
            <w:tcW w:w="1256" w:type="pct"/>
            <w:tcBorders>
              <w:left w:val="single" w:sz="12" w:space="0" w:color="auto"/>
              <w:bottom w:val="single" w:sz="12" w:space="0" w:color="auto"/>
            </w:tcBorders>
            <w:shd w:val="clear" w:color="auto" w:fill="00A0DC"/>
            <w:vAlign w:val="center"/>
          </w:tcPr>
          <w:p w14:paraId="63A5542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434748530"/>
            <w:placeholder>
              <w:docPart w:val="A36AAE8DF741457082811D5B12E162A9"/>
            </w:placeholder>
          </w:sdtPr>
          <w:sdtEndPr/>
          <w:sdtContent>
            <w:tc>
              <w:tcPr>
                <w:tcW w:w="1454" w:type="pct"/>
                <w:gridSpan w:val="4"/>
                <w:tcBorders>
                  <w:bottom w:val="single" w:sz="12" w:space="0" w:color="auto"/>
                  <w:right w:val="single" w:sz="12" w:space="0" w:color="auto"/>
                </w:tcBorders>
                <w:vAlign w:val="center"/>
              </w:tcPr>
              <w:p w14:paraId="5899FD2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32413</w:t>
                </w:r>
              </w:p>
            </w:tc>
          </w:sdtContent>
        </w:sdt>
        <w:tc>
          <w:tcPr>
            <w:tcW w:w="1473" w:type="pct"/>
            <w:gridSpan w:val="5"/>
            <w:tcBorders>
              <w:bottom w:val="single" w:sz="12" w:space="0" w:color="auto"/>
              <w:right w:val="single" w:sz="12" w:space="0" w:color="auto"/>
            </w:tcBorders>
            <w:shd w:val="clear" w:color="auto" w:fill="00A0DC"/>
            <w:vAlign w:val="center"/>
          </w:tcPr>
          <w:p w14:paraId="2690FE8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45062869"/>
            <w:placeholder>
              <w:docPart w:val="537C32933B104E43A1FC58C9BCCA4606"/>
            </w:placeholder>
          </w:sdtPr>
          <w:sdtEndPr/>
          <w:sdtContent>
            <w:tc>
              <w:tcPr>
                <w:tcW w:w="817" w:type="pct"/>
                <w:gridSpan w:val="4"/>
                <w:tcBorders>
                  <w:bottom w:val="single" w:sz="12" w:space="0" w:color="auto"/>
                  <w:right w:val="single" w:sz="12" w:space="0" w:color="auto"/>
                </w:tcBorders>
                <w:vAlign w:val="center"/>
              </w:tcPr>
              <w:p w14:paraId="23827B6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45 + 0 + 7 + 0</w:t>
                </w:r>
              </w:p>
            </w:tc>
          </w:sdtContent>
        </w:sdt>
      </w:tr>
      <w:tr w:rsidR="00065EAF" w:rsidRPr="003A31A2" w14:paraId="0DDD1B22" w14:textId="77777777" w:rsidTr="00065EAF">
        <w:tc>
          <w:tcPr>
            <w:tcW w:w="1256" w:type="pct"/>
            <w:tcBorders>
              <w:left w:val="single" w:sz="12" w:space="0" w:color="auto"/>
              <w:bottom w:val="single" w:sz="12" w:space="0" w:color="auto"/>
            </w:tcBorders>
            <w:shd w:val="clear" w:color="auto" w:fill="00A0DC"/>
            <w:vAlign w:val="center"/>
          </w:tcPr>
          <w:p w14:paraId="4C56AB4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521549906"/>
            <w:placeholder>
              <w:docPart w:val="8311CED26A994835BEF360C3DE3AA8F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4" w:type="pct"/>
                <w:gridSpan w:val="4"/>
                <w:tcBorders>
                  <w:bottom w:val="single" w:sz="12" w:space="0" w:color="auto"/>
                  <w:right w:val="single" w:sz="12" w:space="0" w:color="auto"/>
                </w:tcBorders>
                <w:vAlign w:val="center"/>
              </w:tcPr>
              <w:p w14:paraId="33F50EDE" w14:textId="4932F725"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73" w:type="pct"/>
            <w:gridSpan w:val="5"/>
            <w:tcBorders>
              <w:bottom w:val="single" w:sz="12" w:space="0" w:color="auto"/>
              <w:right w:val="single" w:sz="12" w:space="0" w:color="auto"/>
            </w:tcBorders>
            <w:shd w:val="clear" w:color="auto" w:fill="00A0DC"/>
            <w:vAlign w:val="center"/>
          </w:tcPr>
          <w:p w14:paraId="5B48393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19881032"/>
            <w:placeholder>
              <w:docPart w:val="CECBC99D98E241108523B5E728A6D323"/>
            </w:placeholder>
          </w:sdtPr>
          <w:sdtEndPr/>
          <w:sdtContent>
            <w:tc>
              <w:tcPr>
                <w:tcW w:w="817" w:type="pct"/>
                <w:gridSpan w:val="4"/>
                <w:tcBorders>
                  <w:bottom w:val="single" w:sz="12" w:space="0" w:color="auto"/>
                  <w:right w:val="single" w:sz="12" w:space="0" w:color="auto"/>
                </w:tcBorders>
                <w:vAlign w:val="center"/>
              </w:tcPr>
              <w:p w14:paraId="7CC788E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oko 80</w:t>
                </w:r>
              </w:p>
            </w:tc>
          </w:sdtContent>
        </w:sdt>
      </w:tr>
      <w:tr w:rsidR="00065EAF" w:rsidRPr="003A31A2" w14:paraId="2AA76CC8" w14:textId="77777777" w:rsidTr="00065EAF">
        <w:tc>
          <w:tcPr>
            <w:tcW w:w="1256" w:type="pct"/>
            <w:tcBorders>
              <w:left w:val="single" w:sz="12" w:space="0" w:color="auto"/>
              <w:bottom w:val="single" w:sz="12" w:space="0" w:color="auto"/>
            </w:tcBorders>
            <w:shd w:val="clear" w:color="auto" w:fill="00A0DC"/>
            <w:vAlign w:val="center"/>
          </w:tcPr>
          <w:p w14:paraId="7666A6D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10867659"/>
            <w:placeholder>
              <w:docPart w:val="B7490D8D14C64CB59CEFE26EB109A46B"/>
            </w:placeholder>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5B1A73FE" w14:textId="02A4646C"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20E0CFF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B97C1EC" w14:textId="649D483B" w:rsidR="00065EAF"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64375562"/>
                <w:placeholder>
                  <w:docPart w:val="EF582CADA8D34BD88D88374D8CAD0308"/>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065EAF" w:rsidRPr="003A31A2">
              <w:rPr>
                <w:rFonts w:ascii="Proba Pro Lt" w:hAnsi="Proba Pro Lt" w:cs="Arial"/>
                <w:sz w:val="20"/>
                <w:szCs w:val="20"/>
                <w:lang w:val="en-GB"/>
              </w:rPr>
              <w:tab/>
            </w:r>
          </w:p>
          <w:p w14:paraId="37F77099" w14:textId="77777777" w:rsidR="00065EAF"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60479516"/>
                <w:placeholder>
                  <w:docPart w:val="5E132674BB0B4EF2BA619DDE4B365A22"/>
                </w:placeholder>
              </w:sdtPr>
              <w:sdtEnd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330E2CAB" w14:textId="77777777" w:rsidTr="00065EAF">
        <w:tc>
          <w:tcPr>
            <w:tcW w:w="1256" w:type="pct"/>
            <w:tcBorders>
              <w:left w:val="single" w:sz="12" w:space="0" w:color="auto"/>
              <w:bottom w:val="single" w:sz="12" w:space="0" w:color="auto"/>
            </w:tcBorders>
            <w:shd w:val="clear" w:color="auto" w:fill="00A0DC"/>
            <w:vAlign w:val="center"/>
          </w:tcPr>
          <w:p w14:paraId="74050E4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930578633"/>
            <w:placeholder>
              <w:docPart w:val="E678760EEA49462DBB351E3E1866290B"/>
            </w:placeholder>
          </w:sdtPr>
          <w:sdtEndPr/>
          <w:sdtContent>
            <w:sdt>
              <w:sdtPr>
                <w:rPr>
                  <w:rFonts w:ascii="Proba Pro Lt" w:hAnsi="Proba Pro Lt" w:cs="Arial"/>
                  <w:sz w:val="20"/>
                  <w:szCs w:val="20"/>
                  <w:lang w:val="en-GB"/>
                </w:rPr>
                <w:id w:val="1686094258"/>
                <w:placeholder>
                  <w:docPart w:val="E593F1CC317A4BCAA0E88AD70AF73609"/>
                </w:placeholder>
              </w:sdtPr>
              <w:sdtEndPr/>
              <w:sdtContent>
                <w:tc>
                  <w:tcPr>
                    <w:tcW w:w="1454" w:type="pct"/>
                    <w:gridSpan w:val="4"/>
                    <w:tcBorders>
                      <w:bottom w:val="single" w:sz="12" w:space="0" w:color="auto"/>
                      <w:right w:val="single" w:sz="12" w:space="0" w:color="auto"/>
                    </w:tcBorders>
                    <w:vAlign w:val="center"/>
                  </w:tcPr>
                  <w:p w14:paraId="0101503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VP</w:t>
                    </w:r>
                  </w:p>
                </w:tc>
              </w:sdtContent>
            </w:sdt>
          </w:sdtContent>
        </w:sdt>
        <w:tc>
          <w:tcPr>
            <w:tcW w:w="1473" w:type="pct"/>
            <w:gridSpan w:val="5"/>
            <w:tcBorders>
              <w:bottom w:val="single" w:sz="12" w:space="0" w:color="auto"/>
              <w:right w:val="single" w:sz="12" w:space="0" w:color="auto"/>
            </w:tcBorders>
            <w:shd w:val="clear" w:color="auto" w:fill="00A0DC"/>
            <w:vAlign w:val="center"/>
          </w:tcPr>
          <w:p w14:paraId="2A6E73FE"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53079873"/>
            <w:placeholder>
              <w:docPart w:val="C0CDC1E7E8D74475862A0B7C0163BA55"/>
            </w:placeholder>
          </w:sdtPr>
          <w:sdtEndPr/>
          <w:sdtContent>
            <w:tc>
              <w:tcPr>
                <w:tcW w:w="817" w:type="pct"/>
                <w:gridSpan w:val="4"/>
                <w:tcBorders>
                  <w:bottom w:val="single" w:sz="12" w:space="0" w:color="auto"/>
                  <w:right w:val="single" w:sz="12" w:space="0" w:color="auto"/>
                </w:tcBorders>
                <w:vAlign w:val="center"/>
              </w:tcPr>
              <w:p w14:paraId="6A64AB5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6704A201" w14:textId="77777777" w:rsidTr="00065EAF">
        <w:tc>
          <w:tcPr>
            <w:tcW w:w="1256" w:type="pct"/>
            <w:tcBorders>
              <w:left w:val="single" w:sz="12" w:space="0" w:color="auto"/>
              <w:bottom w:val="single" w:sz="12" w:space="0" w:color="auto"/>
            </w:tcBorders>
            <w:shd w:val="clear" w:color="auto" w:fill="00A0DC"/>
            <w:vAlign w:val="center"/>
          </w:tcPr>
          <w:p w14:paraId="41D4684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39710728"/>
            <w:placeholder>
              <w:docPart w:val="2D6285FB4D0A47AD9075352504EA435D"/>
            </w:placeholder>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0CB027B6" w14:textId="69637AC1"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5CF01708"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01B0644D" w14:textId="5D5D9438"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04498427"/>
                <w:placeholder>
                  <w:docPart w:val="2378EA4C692B45EBACA3D61B2B6F319C"/>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065EAF" w:rsidRPr="003A31A2" w14:paraId="0E632802"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C7FDDF"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59FDD4E4" w14:textId="77777777" w:rsidTr="00065EAF">
        <w:tc>
          <w:tcPr>
            <w:tcW w:w="1256" w:type="pct"/>
            <w:tcBorders>
              <w:top w:val="single" w:sz="12" w:space="0" w:color="auto"/>
              <w:left w:val="single" w:sz="12" w:space="0" w:color="auto"/>
            </w:tcBorders>
            <w:shd w:val="clear" w:color="auto" w:fill="00A0DC"/>
            <w:vAlign w:val="center"/>
          </w:tcPr>
          <w:p w14:paraId="0D029FF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75060967"/>
            <w:placeholder>
              <w:docPart w:val="A5E2B417031040B9A3B962F3B936F4BA"/>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953251242"/>
                  <w:placeholder>
                    <w:docPart w:val="E5DE0ED3D76B428DBEE962F2027978F4"/>
                  </w:placeholder>
                </w:sdtPr>
                <w:sdtEndPr/>
                <w:sdtContent>
                  <w:sdt>
                    <w:sdtPr>
                      <w:rPr>
                        <w:rFonts w:ascii="Proba Pro Lt" w:hAnsi="Proba Pro Lt" w:cs="Arial"/>
                        <w:sz w:val="20"/>
                        <w:szCs w:val="20"/>
                        <w:lang w:val="en-GB"/>
                      </w:rPr>
                      <w:id w:val="-633029886"/>
                      <w:placeholder>
                        <w:docPart w:val="34EFAFD7CB4C4B5CAECEE10C80338661"/>
                      </w:placeholder>
                    </w:sdtPr>
                    <w:sdtEndPr>
                      <w:rPr>
                        <w:lang w:val="hr-HR"/>
                      </w:rPr>
                    </w:sdtEndPr>
                    <w:sdtContent>
                      <w:p w14:paraId="1B5D010B" w14:textId="067D0288" w:rsidR="00065EAF" w:rsidRPr="003A31A2" w:rsidRDefault="00065EAF"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 xml:space="preserve">Acquirement of basic knowledge on metabolic pathways in the cell and mechanisms of regulation of individual biochemical reactions and whole metabolic pathways, as well as on the basics of bioenergetics. </w:t>
                        </w:r>
                      </w:p>
                    </w:sdtContent>
                  </w:sdt>
                </w:sdtContent>
              </w:sdt>
            </w:tc>
          </w:sdtContent>
        </w:sdt>
      </w:tr>
      <w:tr w:rsidR="00065EAF" w:rsidRPr="003A31A2" w14:paraId="1B5C5359" w14:textId="77777777" w:rsidTr="00065EAF">
        <w:tc>
          <w:tcPr>
            <w:tcW w:w="1256" w:type="pct"/>
            <w:tcBorders>
              <w:left w:val="single" w:sz="12" w:space="0" w:color="auto"/>
            </w:tcBorders>
            <w:shd w:val="clear" w:color="auto" w:fill="00A0DC"/>
            <w:vAlign w:val="center"/>
          </w:tcPr>
          <w:p w14:paraId="79DD1D1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843190085"/>
            <w:placeholder>
              <w:docPart w:val="F2B85CB0B8A54CDEB611E49ADAA23AE3"/>
            </w:placeholder>
          </w:sdtPr>
          <w:sdtEndPr>
            <w:rPr>
              <w:rFonts w:cs="Calibri"/>
            </w:rPr>
          </w:sdtEndPr>
          <w:sdtContent>
            <w:tc>
              <w:tcPr>
                <w:tcW w:w="3744" w:type="pct"/>
                <w:gridSpan w:val="13"/>
                <w:tcBorders>
                  <w:right w:val="single" w:sz="12" w:space="0" w:color="auto"/>
                </w:tcBorders>
                <w:vAlign w:val="center"/>
              </w:tcPr>
              <w:p w14:paraId="32B3167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1B72865D"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sz w:val="20"/>
                    <w:szCs w:val="20"/>
                    <w:lang w:val="en-GB" w:eastAsia="hr-HR"/>
                  </w:rPr>
                  <w:t>(General Chemistry, Analytical Chemistry)</w:t>
                </w:r>
              </w:p>
              <w:p w14:paraId="1399662B"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p w14:paraId="7EF144ED"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p w14:paraId="08EE38FA"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Biology 1</w:t>
                </w:r>
              </w:p>
              <w:p w14:paraId="360C927B"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Biochemistry 1</w:t>
                </w:r>
              </w:p>
            </w:tc>
          </w:sdtContent>
        </w:sdt>
      </w:tr>
      <w:tr w:rsidR="00065EAF" w:rsidRPr="003A31A2" w14:paraId="3927A813" w14:textId="77777777" w:rsidTr="00065EAF">
        <w:tc>
          <w:tcPr>
            <w:tcW w:w="1256" w:type="pct"/>
            <w:tcBorders>
              <w:left w:val="single" w:sz="12" w:space="0" w:color="auto"/>
            </w:tcBorders>
            <w:shd w:val="clear" w:color="auto" w:fill="00A0DC"/>
            <w:vAlign w:val="center"/>
          </w:tcPr>
          <w:p w14:paraId="3FF64EE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474208187"/>
            <w:placeholder>
              <w:docPart w:val="C5F6AA12E2074AA2A8DD7AB451C453DB"/>
            </w:placeholder>
          </w:sdtPr>
          <w:sdtEndPr>
            <w:rPr>
              <w:rFonts w:cs="Calibri"/>
            </w:rPr>
          </w:sdtEndPr>
          <w:sdtContent>
            <w:tc>
              <w:tcPr>
                <w:tcW w:w="3744" w:type="pct"/>
                <w:gridSpan w:val="13"/>
                <w:tcBorders>
                  <w:right w:val="single" w:sz="12" w:space="0" w:color="auto"/>
                </w:tcBorders>
                <w:vAlign w:val="center"/>
              </w:tcPr>
              <w:p w14:paraId="673ED2E1"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rPr>
                  <w:t xml:space="preserve">identify, analyse, solve simple problems, and do complex jobs in microbiological and physical-chemical control laboratories of food industry </w:t>
                </w:r>
              </w:p>
              <w:p w14:paraId="702CFA72"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0890D929"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37E7A32E"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 xml:space="preserve">summarize conclusions based on research results from the field of food technology </w:t>
                </w:r>
              </w:p>
              <w:p w14:paraId="4C6BF8C5"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65338E55"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05E83AE2"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065EAF" w:rsidRPr="003A31A2" w14:paraId="499E35D3" w14:textId="77777777" w:rsidTr="00065EAF">
        <w:tc>
          <w:tcPr>
            <w:tcW w:w="1256" w:type="pct"/>
            <w:tcBorders>
              <w:left w:val="single" w:sz="12" w:space="0" w:color="auto"/>
            </w:tcBorders>
            <w:shd w:val="clear" w:color="auto" w:fill="00A0DC"/>
            <w:vAlign w:val="center"/>
          </w:tcPr>
          <w:p w14:paraId="4167AEA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598802723"/>
            <w:placeholder>
              <w:docPart w:val="AE7102F585E14A3D873129834F9A5254"/>
            </w:placeholder>
          </w:sdtPr>
          <w:sdtEndPr/>
          <w:sdtContent>
            <w:sdt>
              <w:sdtPr>
                <w:rPr>
                  <w:rFonts w:ascii="Proba Pro Lt" w:hAnsi="Proba Pro Lt"/>
                  <w:sz w:val="20"/>
                  <w:szCs w:val="20"/>
                  <w:lang w:val="en-GB"/>
                </w:rPr>
                <w:id w:val="258104692"/>
                <w:placeholder>
                  <w:docPart w:val="3402578F114B4A7884A69908740153C4"/>
                </w:placeholder>
              </w:sdtPr>
              <w:sdtEndPr/>
              <w:sdtContent>
                <w:sdt>
                  <w:sdtPr>
                    <w:rPr>
                      <w:rFonts w:ascii="Proba Pro Lt" w:hAnsi="Proba Pro Lt"/>
                      <w:sz w:val="20"/>
                      <w:szCs w:val="20"/>
                      <w:lang w:val="en-GB"/>
                    </w:rPr>
                    <w:id w:val="1684632631"/>
                    <w:placeholder>
                      <w:docPart w:val="18D46C7BF97440E29969A80A0B9D5304"/>
                    </w:placeholder>
                  </w:sdtPr>
                  <w:sdtEndPr>
                    <w:rPr>
                      <w:lang w:val="hr-HR"/>
                    </w:rPr>
                  </w:sdtEndPr>
                  <w:sdtContent>
                    <w:tc>
                      <w:tcPr>
                        <w:tcW w:w="3744" w:type="pct"/>
                        <w:gridSpan w:val="13"/>
                        <w:tcBorders>
                          <w:right w:val="single" w:sz="12" w:space="0" w:color="auto"/>
                        </w:tcBorders>
                        <w:vAlign w:val="center"/>
                      </w:tcPr>
                      <w:p w14:paraId="41A51184" w14:textId="77777777" w:rsidR="00065EAF" w:rsidRPr="003A31A2" w:rsidRDefault="00065EAF" w:rsidP="00E319AF">
                        <w:pPr>
                          <w:pStyle w:val="ListParagraph"/>
                          <w:numPr>
                            <w:ilvl w:val="0"/>
                            <w:numId w:val="300"/>
                          </w:numPr>
                          <w:tabs>
                            <w:tab w:val="left" w:pos="2820"/>
                          </w:tabs>
                          <w:spacing w:after="0" w:line="240" w:lineRule="auto"/>
                          <w:ind w:left="377" w:hanging="377"/>
                          <w:rPr>
                            <w:rFonts w:ascii="Proba Pro Lt" w:hAnsi="Proba Pro Lt" w:cs="Arial"/>
                            <w:sz w:val="20"/>
                            <w:szCs w:val="20"/>
                          </w:rPr>
                        </w:pPr>
                        <w:r w:rsidRPr="003A31A2">
                          <w:rPr>
                            <w:rFonts w:ascii="Proba Pro Lt" w:hAnsi="Proba Pro Lt" w:cs="Arial"/>
                            <w:bCs/>
                            <w:sz w:val="20"/>
                            <w:szCs w:val="20"/>
                          </w:rPr>
                          <w:t>explain basic</w:t>
                        </w:r>
                        <w:r w:rsidRPr="003A31A2">
                          <w:rPr>
                            <w:rFonts w:ascii="Proba Pro Lt" w:hAnsi="Proba Pro Lt" w:cs="Arial"/>
                            <w:b/>
                            <w:bCs/>
                            <w:sz w:val="20"/>
                            <w:szCs w:val="20"/>
                          </w:rPr>
                          <w:t xml:space="preserve"> </w:t>
                        </w:r>
                        <w:r w:rsidRPr="003A31A2">
                          <w:rPr>
                            <w:rFonts w:ascii="Proba Pro Lt" w:hAnsi="Proba Pro Lt" w:cs="Arial"/>
                            <w:bCs/>
                            <w:sz w:val="20"/>
                            <w:szCs w:val="20"/>
                          </w:rPr>
                          <w:t>catabolic and anabolic cycles / reactions in the cell: degradation and synthesis of carbohydrates and glycogen metabolism, degradation and synthesis of fatty acids, protein and amino acids metabolism, as well as the metabolism of nitrogen</w:t>
                        </w:r>
                      </w:p>
                      <w:p w14:paraId="749DD9A7" w14:textId="77777777" w:rsidR="00065EAF" w:rsidRPr="003A31A2" w:rsidRDefault="00065EAF" w:rsidP="003A31A2">
                        <w:pPr>
                          <w:pStyle w:val="ListParagraph"/>
                          <w:numPr>
                            <w:ilvl w:val="0"/>
                            <w:numId w:val="34"/>
                          </w:numPr>
                          <w:tabs>
                            <w:tab w:val="left" w:pos="2820"/>
                          </w:tabs>
                          <w:spacing w:after="0" w:line="240" w:lineRule="auto"/>
                          <w:ind w:left="375"/>
                          <w:rPr>
                            <w:rFonts w:ascii="Proba Pro Lt" w:hAnsi="Proba Pro Lt" w:cs="Arial"/>
                            <w:sz w:val="20"/>
                            <w:szCs w:val="20"/>
                          </w:rPr>
                        </w:pPr>
                        <w:r w:rsidRPr="003A31A2">
                          <w:rPr>
                            <w:rFonts w:ascii="Proba Pro Lt" w:hAnsi="Proba Pro Lt" w:cs="Arial"/>
                            <w:bCs/>
                            <w:sz w:val="20"/>
                            <w:szCs w:val="20"/>
                          </w:rPr>
                          <w:t>compare basic regulation mechanisms of metabolic pathways and reactions through enzyme activity regulation (allosteric regulation and regulation by reversible covalent modification)</w:t>
                        </w:r>
                      </w:p>
                      <w:p w14:paraId="66B3E0AA" w14:textId="77777777" w:rsidR="00065EAF" w:rsidRPr="003A31A2" w:rsidRDefault="00065EAF" w:rsidP="003A31A2">
                        <w:pPr>
                          <w:pStyle w:val="ListParagraph"/>
                          <w:numPr>
                            <w:ilvl w:val="0"/>
                            <w:numId w:val="34"/>
                          </w:numPr>
                          <w:tabs>
                            <w:tab w:val="left" w:pos="2820"/>
                          </w:tabs>
                          <w:spacing w:after="0" w:line="240" w:lineRule="auto"/>
                          <w:ind w:left="375"/>
                          <w:rPr>
                            <w:rFonts w:ascii="Proba Pro Lt" w:hAnsi="Proba Pro Lt" w:cs="Arial"/>
                            <w:sz w:val="20"/>
                            <w:szCs w:val="20"/>
                          </w:rPr>
                        </w:pPr>
                        <w:r w:rsidRPr="003A31A2">
                          <w:rPr>
                            <w:rFonts w:ascii="Proba Pro Lt" w:hAnsi="Proba Pro Lt" w:cs="Arial"/>
                            <w:bCs/>
                            <w:sz w:val="20"/>
                            <w:szCs w:val="20"/>
                          </w:rPr>
                          <w:t>describe the process of oxidative phosphorylation in the respiratory chain and ATP syntesis as well as expalin the role of ATP in the energy transfer in the cell and the role of NADPH as reductive power</w:t>
                        </w:r>
                      </w:p>
                      <w:p w14:paraId="1DBEC37C" w14:textId="77777777" w:rsidR="00065EAF" w:rsidRPr="003A31A2" w:rsidRDefault="00065EAF" w:rsidP="003A31A2">
                        <w:pPr>
                          <w:pStyle w:val="ListParagraph"/>
                          <w:numPr>
                            <w:ilvl w:val="0"/>
                            <w:numId w:val="34"/>
                          </w:numPr>
                          <w:tabs>
                            <w:tab w:val="left" w:pos="2820"/>
                          </w:tabs>
                          <w:spacing w:after="0" w:line="240" w:lineRule="auto"/>
                          <w:ind w:left="375"/>
                          <w:rPr>
                            <w:rFonts w:ascii="Proba Pro Lt" w:hAnsi="Proba Pro Lt" w:cs="Arial"/>
                            <w:sz w:val="20"/>
                            <w:szCs w:val="20"/>
                          </w:rPr>
                        </w:pPr>
                        <w:r w:rsidRPr="003A31A2">
                          <w:rPr>
                            <w:rFonts w:ascii="Proba Pro Lt" w:hAnsi="Proba Pro Lt" w:cs="Arial"/>
                            <w:bCs/>
                            <w:sz w:val="20"/>
                            <w:szCs w:val="20"/>
                          </w:rPr>
                          <w:t>calculate energy outcomes / scores of catabolic and anabolic cycles under different conditions (in relation to energetic state of the cell and requirement for specific metabolites)</w:t>
                        </w:r>
                      </w:p>
                      <w:p w14:paraId="3A5E2AD6" w14:textId="77777777" w:rsidR="00065EAF" w:rsidRPr="003A31A2" w:rsidRDefault="00065EAF" w:rsidP="003A31A2">
                        <w:pPr>
                          <w:pStyle w:val="ListParagraph"/>
                          <w:numPr>
                            <w:ilvl w:val="0"/>
                            <w:numId w:val="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bCs/>
                            <w:sz w:val="20"/>
                            <w:szCs w:val="20"/>
                          </w:rPr>
                          <w:t>describe basic mechanisms for gene transcription regulation and explain metabolism regulation by coordinated regulation of enzyme synthesis at the level of gene transcription, and postsynthetic regulation of enzyme activity in relation to energetic state of the cell and requirement for specific metabolites</w:t>
                        </w:r>
                      </w:p>
                    </w:tc>
                  </w:sdtContent>
                </w:sdt>
              </w:sdtContent>
            </w:sdt>
          </w:sdtContent>
        </w:sdt>
      </w:tr>
      <w:tr w:rsidR="00065EAF" w:rsidRPr="003A31A2" w14:paraId="2EA21CCA" w14:textId="77777777" w:rsidTr="00065EAF">
        <w:tc>
          <w:tcPr>
            <w:tcW w:w="1256" w:type="pct"/>
            <w:tcBorders>
              <w:left w:val="single" w:sz="12" w:space="0" w:color="auto"/>
            </w:tcBorders>
            <w:shd w:val="clear" w:color="auto" w:fill="00A0DC"/>
            <w:vAlign w:val="center"/>
          </w:tcPr>
          <w:p w14:paraId="5583B093"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3819D7D6"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26454774"/>
            <w:placeholder>
              <w:docPart w:val="F55C029670A445BDA183CCA5341D25D4"/>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77007773"/>
                  <w:placeholder>
                    <w:docPart w:val="71534DC386784FC393F2B3BA17BE7AB5"/>
                  </w:placeholder>
                </w:sdtPr>
                <w:sdtEndPr/>
                <w:sdtContent>
                  <w:sdt>
                    <w:sdtPr>
                      <w:rPr>
                        <w:rFonts w:ascii="Proba Pro Lt" w:hAnsi="Proba Pro Lt" w:cs="Arial"/>
                        <w:sz w:val="20"/>
                        <w:szCs w:val="20"/>
                        <w:lang w:val="en-GB"/>
                      </w:rPr>
                      <w:id w:val="-1141728059"/>
                      <w:placeholder>
                        <w:docPart w:val="50F77B440D2640A9BD05FCB865E289B6"/>
                      </w:placeholder>
                    </w:sdtPr>
                    <w:sdtEndPr>
                      <w:rPr>
                        <w:lang w:val="hr-HR"/>
                      </w:rPr>
                    </w:sdtEndPr>
                    <w:sdtContent>
                      <w:p w14:paraId="2D0B02EF" w14:textId="1DF2289D"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t xml:space="preserve">Lectures: </w:t>
                        </w:r>
                        <w:r w:rsidRPr="003A31A2">
                          <w:rPr>
                            <w:rFonts w:ascii="Proba Pro Lt" w:hAnsi="Proba Pro Lt" w:cs="Arial"/>
                            <w:sz w:val="20"/>
                            <w:szCs w:val="20"/>
                            <w:lang w:val="en-GB"/>
                          </w:rPr>
                          <w:t>Metabolism: basic concepts, ATP as energy transporter in biological systems. Glycolysis: reactions, energy yield, mechanisms of glycolysis regulation. Fate of pyruvate under anaerobic conditions. Production of acetyl-CoA from pyruvate: the pyruvate dehydrogenase complex; reaction mechanism and regulation. The citric acid cycle: reactions, energy yield and regulation. The glyoxylate cycle. Oxidative phosphorylation. Gluconeogenesis. Photosynthesis. Pentose phosphate pathway. Glycogen metabolism: signal transduction pathways and mechanism of reciprocal regulation of glycogen breakdown and synthesis. Fatty acid metabolism. Amino acid metabolism. Urea cycle. The control of gene expression. Biological membranes and transport. Integration of metabolic pathways</w:t>
                        </w:r>
                      </w:p>
                      <w:p w14:paraId="1A7C53A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t>Seminars:</w:t>
                        </w:r>
                        <w:r w:rsidRPr="003A31A2">
                          <w:rPr>
                            <w:rFonts w:ascii="Proba Pro Lt" w:hAnsi="Proba Pro Lt" w:cs="Arial"/>
                            <w:sz w:val="20"/>
                            <w:szCs w:val="20"/>
                            <w:lang w:val="en-GB"/>
                          </w:rPr>
                          <w:t xml:space="preserve"> Solving of selected problems on: bioenergetics, energy yield calculation for basic catabolic and anabolic processes, regulation of metabolic pathways.</w:t>
                        </w:r>
                      </w:p>
                    </w:sdtContent>
                  </w:sdt>
                </w:sdtContent>
              </w:sdt>
            </w:tc>
          </w:sdtContent>
        </w:sdt>
      </w:tr>
      <w:tr w:rsidR="00065EAF" w:rsidRPr="003A31A2" w14:paraId="2A1E9F74" w14:textId="77777777" w:rsidTr="00065EAF">
        <w:trPr>
          <w:trHeight w:val="349"/>
        </w:trPr>
        <w:tc>
          <w:tcPr>
            <w:tcW w:w="1256" w:type="pct"/>
            <w:vMerge w:val="restart"/>
            <w:tcBorders>
              <w:left w:val="single" w:sz="12" w:space="0" w:color="auto"/>
            </w:tcBorders>
            <w:shd w:val="clear" w:color="auto" w:fill="00A0DC"/>
            <w:vAlign w:val="center"/>
          </w:tcPr>
          <w:p w14:paraId="1C37332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212" w:type="pct"/>
            <w:gridSpan w:val="3"/>
            <w:vMerge w:val="restart"/>
            <w:vAlign w:val="center"/>
          </w:tcPr>
          <w:p w14:paraId="0CB2E4E5"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7579639"/>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4603EABA"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8217915"/>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1F50AAA1"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4640649"/>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74AE99C8"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8889281"/>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694E8FCE"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2595718"/>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05EFBF4F" w14:textId="77777777"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48241329"/>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285" w:type="pct"/>
            <w:gridSpan w:val="5"/>
            <w:vMerge w:val="restart"/>
            <w:vAlign w:val="center"/>
          </w:tcPr>
          <w:p w14:paraId="598AFBA3"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979167"/>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43E4700F"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0378736"/>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2DABD31B"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4130462"/>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33CE7C9D"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8917673"/>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138F69A8" w14:textId="77777777"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1748346"/>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430251574"/>
                <w:placeholder>
                  <w:docPart w:val="DC7442FFA7874F98A46B8725EC92BACA"/>
                </w:placeholder>
              </w:sdtPr>
              <w:sdtEnd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FD5049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065EAF" w:rsidRPr="003A31A2" w14:paraId="5579B29B" w14:textId="77777777" w:rsidTr="00065EAF">
        <w:trPr>
          <w:trHeight w:val="577"/>
        </w:trPr>
        <w:tc>
          <w:tcPr>
            <w:tcW w:w="1256" w:type="pct"/>
            <w:vMerge/>
            <w:tcBorders>
              <w:left w:val="single" w:sz="12" w:space="0" w:color="auto"/>
              <w:bottom w:val="single" w:sz="4" w:space="0" w:color="auto"/>
            </w:tcBorders>
            <w:shd w:val="clear" w:color="auto" w:fill="00A0DC"/>
            <w:vAlign w:val="center"/>
          </w:tcPr>
          <w:p w14:paraId="73D7E367"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3C3BE473" w14:textId="77777777" w:rsidR="00065EAF" w:rsidRPr="003A31A2" w:rsidRDefault="00065EAF" w:rsidP="003A31A2">
            <w:pPr>
              <w:pStyle w:val="FieldText"/>
              <w:rPr>
                <w:rFonts w:ascii="Proba Pro Lt" w:hAnsi="Proba Pro Lt" w:cs="Arial"/>
                <w:b w:val="0"/>
                <w:sz w:val="20"/>
                <w:szCs w:val="20"/>
                <w:lang w:val="en-GB"/>
              </w:rPr>
            </w:pPr>
          </w:p>
        </w:tc>
        <w:tc>
          <w:tcPr>
            <w:tcW w:w="1285" w:type="pct"/>
            <w:gridSpan w:val="5"/>
            <w:vMerge/>
            <w:vAlign w:val="center"/>
          </w:tcPr>
          <w:p w14:paraId="60B7D755"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041180808"/>
            <w:placeholder>
              <w:docPart w:val="B5F9CE1E3E834CFAAB5630149D16C7AF"/>
            </w:placeholder>
            <w:showingPlcHdr/>
          </w:sdtPr>
          <w:sdtEndPr/>
          <w:sdtContent>
            <w:tc>
              <w:tcPr>
                <w:tcW w:w="1247" w:type="pct"/>
                <w:gridSpan w:val="5"/>
                <w:tcBorders>
                  <w:right w:val="single" w:sz="12" w:space="0" w:color="auto"/>
                </w:tcBorders>
              </w:tcPr>
              <w:p w14:paraId="07CCC3A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03F99AB2" w14:textId="77777777" w:rsidTr="00065EAF">
        <w:trPr>
          <w:trHeight w:val="397"/>
        </w:trPr>
        <w:tc>
          <w:tcPr>
            <w:tcW w:w="1256" w:type="pct"/>
            <w:vMerge w:val="restart"/>
            <w:tcBorders>
              <w:top w:val="single" w:sz="12" w:space="0" w:color="auto"/>
              <w:left w:val="single" w:sz="12" w:space="0" w:color="auto"/>
            </w:tcBorders>
            <w:shd w:val="clear" w:color="auto" w:fill="00A0DC"/>
            <w:vAlign w:val="center"/>
          </w:tcPr>
          <w:p w14:paraId="38C5CA3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16EB54A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006403580"/>
              <w:placeholder>
                <w:docPart w:val="E52133912DD04AF6A8462DE3F8AA684B"/>
              </w:placeholder>
              <w:showingPlcHdr/>
            </w:sdtPr>
            <w:sdtEndPr/>
            <w:sdtContent>
              <w:p w14:paraId="5D1B7F1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394462640"/>
              <w:placeholder>
                <w:docPart w:val="3A1B1B0CB3134912B34989C7BD856CC3"/>
              </w:placeholder>
            </w:sdtPr>
            <w:sdtEndPr/>
            <w:sdtContent>
              <w:p w14:paraId="02E812FE"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1C2D4822"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04693138"/>
              <w:placeholder>
                <w:docPart w:val="39E6D47931294B549E52F7E08DE8FDAD"/>
              </w:placeholder>
              <w:showingPlcHdr/>
            </w:sdtPr>
            <w:sdtEndPr/>
            <w:sdtContent>
              <w:p w14:paraId="1034FA2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60179126"/>
              <w:placeholder>
                <w:docPart w:val="170A27F5BD1D42E2BD46E8E6C0C3E792"/>
              </w:placeholder>
            </w:sdtPr>
            <w:sdtEndPr/>
            <w:sdtContent>
              <w:p w14:paraId="5B6C69D3"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924B970"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63502090"/>
              <w:placeholder>
                <w:docPart w:val="391F91F87C6B4428B1963B36B06BCEB1"/>
              </w:placeholder>
            </w:sdtPr>
            <w:sdtEndPr/>
            <w:sdtContent>
              <w:p w14:paraId="40EAEC35"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98762492"/>
              <w:placeholder>
                <w:docPart w:val="3CD11B6B273F4334BF6F7E5C65BCCF8B"/>
              </w:placeholder>
              <w:showingPlcHdr/>
            </w:sdtPr>
            <w:sdtEndPr/>
            <w:sdtContent>
              <w:p w14:paraId="0F748406"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04D19B4E" w14:textId="77777777" w:rsidTr="00065EAF">
        <w:trPr>
          <w:trHeight w:val="397"/>
        </w:trPr>
        <w:tc>
          <w:tcPr>
            <w:tcW w:w="1256" w:type="pct"/>
            <w:vMerge/>
            <w:tcBorders>
              <w:left w:val="single" w:sz="12" w:space="0" w:color="auto"/>
            </w:tcBorders>
            <w:shd w:val="clear" w:color="auto" w:fill="00A0DC"/>
            <w:vAlign w:val="center"/>
          </w:tcPr>
          <w:p w14:paraId="19B06134"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E8DC6C2"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39702608"/>
              <w:placeholder>
                <w:docPart w:val="A5D11548EB09428DAA46F12EC2E32233"/>
              </w:placeholder>
              <w:showingPlcHdr/>
            </w:sdtPr>
            <w:sdtEndPr/>
            <w:sdtContent>
              <w:p w14:paraId="400EC32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571494615"/>
              <w:placeholder>
                <w:docPart w:val="0B159B5B1D7C43B88D0E7E90C7084C7D"/>
              </w:placeholder>
            </w:sdtPr>
            <w:sdtEndPr/>
            <w:sdtContent>
              <w:p w14:paraId="1161EF1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51CF34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51349948"/>
              <w:placeholder>
                <w:docPart w:val="6574CCBD843C4BA2AE05137645AF2EAE"/>
              </w:placeholder>
              <w:showingPlcHdr/>
            </w:sdtPr>
            <w:sdtEndPr/>
            <w:sdtContent>
              <w:p w14:paraId="72ACF886"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97054052"/>
              <w:placeholder>
                <w:docPart w:val="2FB0D5A817774572AB5F08CA830BA620"/>
              </w:placeholder>
            </w:sdtPr>
            <w:sdtEndPr/>
            <w:sdtContent>
              <w:p w14:paraId="70C72CE1"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411ABDA" w14:textId="16E36B61" w:rsidR="00065EAF" w:rsidRPr="007803C3"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57189589"/>
                <w:placeholder>
                  <w:docPart w:val="DAE6EA1C50074791A9FC71C1A6CF58E8"/>
                </w:placeholder>
              </w:sdtPr>
              <w:sdtEndPr/>
              <w:sdtContent>
                <w:sdt>
                  <w:sdtPr>
                    <w:rPr>
                      <w:rFonts w:ascii="Proba Pro Lt" w:hAnsi="Proba Pro Lt" w:cs="Arial"/>
                      <w:b w:val="0"/>
                      <w:sz w:val="20"/>
                      <w:szCs w:val="20"/>
                      <w:lang w:val="en-GB"/>
                    </w:rPr>
                    <w:id w:val="-1315093343"/>
                    <w:placeholder>
                      <w:docPart w:val="00A2B71E2D0B4546AB2A73DF194A5930"/>
                    </w:placeholder>
                  </w:sdtPr>
                  <w:sdtEndPr/>
                  <w:sdtContent>
                    <w:r w:rsidR="007803C3" w:rsidRPr="007803C3">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95131008"/>
              <w:placeholder>
                <w:docPart w:val="2F8D20CD51E943AB8CF0F31F23495DC2"/>
              </w:placeholder>
              <w:showingPlcHdr/>
            </w:sdtPr>
            <w:sdtEndPr/>
            <w:sdtContent>
              <w:p w14:paraId="54FA8444" w14:textId="66B9A296" w:rsidR="00065EAF" w:rsidRPr="003A31A2" w:rsidRDefault="007803C3" w:rsidP="003A31A2">
                <w:pPr>
                  <w:pStyle w:val="FieldText"/>
                  <w:jc w:val="center"/>
                  <w:rPr>
                    <w:rFonts w:ascii="Proba Pro Lt" w:hAnsi="Proba Pro Lt" w:cs="Arial"/>
                    <w:b w:val="0"/>
                    <w:color w:val="000000"/>
                    <w:sz w:val="20"/>
                    <w:szCs w:val="20"/>
                    <w:lang w:val="en-GB"/>
                  </w:rPr>
                </w:pPr>
                <w:r w:rsidRPr="001C096C">
                  <w:rPr>
                    <w:rFonts w:ascii="Arial" w:hAnsi="Arial" w:cs="Arial"/>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32543803"/>
              <w:placeholder>
                <w:docPart w:val="76F1D001922D47978AA646CF6CD53933"/>
              </w:placeholder>
              <w:showingPlcHdr/>
            </w:sdtPr>
            <w:sdtEndPr/>
            <w:sdtContent>
              <w:p w14:paraId="29B0F5C7"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4CFD8BDC" w14:textId="77777777" w:rsidTr="00065EAF">
        <w:trPr>
          <w:trHeight w:val="397"/>
        </w:trPr>
        <w:tc>
          <w:tcPr>
            <w:tcW w:w="1256" w:type="pct"/>
            <w:vMerge/>
            <w:tcBorders>
              <w:left w:val="single" w:sz="12" w:space="0" w:color="auto"/>
            </w:tcBorders>
            <w:shd w:val="clear" w:color="auto" w:fill="00A0DC"/>
            <w:vAlign w:val="center"/>
          </w:tcPr>
          <w:p w14:paraId="783FA1CD"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C2F249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654441618"/>
              <w:placeholder>
                <w:docPart w:val="007A00C23E6E48FB8645AEEF632E57E2"/>
              </w:placeholder>
              <w:showingPlcHdr/>
            </w:sdtPr>
            <w:sdtEndPr/>
            <w:sdtContent>
              <w:p w14:paraId="779B9D1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896268113"/>
              <w:placeholder>
                <w:docPart w:val="D538BCC8BF6E4698AAE00C1C8473B73F"/>
              </w:placeholder>
            </w:sdtPr>
            <w:sdtEndPr/>
            <w:sdtContent>
              <w:p w14:paraId="27E5FB8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CEE6BC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96608478"/>
              <w:placeholder>
                <w:docPart w:val="072C348D46844E70ABA63735793505D9"/>
              </w:placeholder>
              <w:showingPlcHdr/>
            </w:sdtPr>
            <w:sdtEndPr/>
            <w:sdtContent>
              <w:p w14:paraId="21A9FBC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6811798"/>
              <w:placeholder>
                <w:docPart w:val="F6F797313C1E49B98370FB1B256D649A"/>
              </w:placeholder>
            </w:sdtPr>
            <w:sdtEndPr/>
            <w:sdtContent>
              <w:p w14:paraId="112BC6A6"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770963C" w14:textId="79F22530" w:rsidR="00065EAF" w:rsidRPr="007803C3"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16438134"/>
                <w:placeholder>
                  <w:docPart w:val="23116C99F71E48089E3BDF6E30658934"/>
                </w:placeholder>
              </w:sdtPr>
              <w:sdtEndPr/>
              <w:sdtContent>
                <w:sdt>
                  <w:sdtPr>
                    <w:rPr>
                      <w:rFonts w:ascii="Proba Pro Lt" w:hAnsi="Proba Pro Lt" w:cs="Arial"/>
                      <w:b w:val="0"/>
                      <w:sz w:val="20"/>
                      <w:szCs w:val="20"/>
                      <w:lang w:val="en-GB"/>
                    </w:rPr>
                    <w:id w:val="-769312746"/>
                    <w:placeholder>
                      <w:docPart w:val="C3230F4831E84ED39AEAF91C01674249"/>
                    </w:placeholder>
                  </w:sdtPr>
                  <w:sdtEndPr/>
                  <w:sdtContent>
                    <w:r w:rsidR="007803C3" w:rsidRPr="007803C3">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59759267"/>
              <w:placeholder>
                <w:docPart w:val="2593E42384C4447ABE9ED81C4D08D564"/>
              </w:placeholder>
              <w:showingPlcHdr/>
            </w:sdtPr>
            <w:sdtEndPr/>
            <w:sdtContent>
              <w:p w14:paraId="15406406" w14:textId="56931AC5" w:rsidR="00065EAF" w:rsidRPr="003A31A2" w:rsidRDefault="007803C3" w:rsidP="003A31A2">
                <w:pPr>
                  <w:pStyle w:val="FieldText"/>
                  <w:jc w:val="center"/>
                  <w:rPr>
                    <w:rFonts w:ascii="Proba Pro Lt" w:hAnsi="Proba Pro Lt" w:cs="Arial"/>
                    <w:b w:val="0"/>
                    <w:color w:val="000000"/>
                    <w:sz w:val="20"/>
                    <w:szCs w:val="20"/>
                    <w:lang w:val="en-GB"/>
                  </w:rPr>
                </w:pPr>
                <w:r w:rsidRPr="001C096C">
                  <w:rPr>
                    <w:rFonts w:ascii="Arial" w:hAnsi="Arial" w:cs="Arial"/>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34818644"/>
              <w:placeholder>
                <w:docPart w:val="405B4BC9C5EB4133BA02B08E486D3573"/>
              </w:placeholder>
              <w:showingPlcHdr/>
            </w:sdtPr>
            <w:sdtEndPr/>
            <w:sdtContent>
              <w:p w14:paraId="624A070E"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0E5D62B2" w14:textId="77777777" w:rsidTr="00065EAF">
        <w:trPr>
          <w:trHeight w:val="397"/>
        </w:trPr>
        <w:tc>
          <w:tcPr>
            <w:tcW w:w="1256" w:type="pct"/>
            <w:vMerge/>
            <w:tcBorders>
              <w:left w:val="single" w:sz="12" w:space="0" w:color="auto"/>
            </w:tcBorders>
            <w:shd w:val="clear" w:color="auto" w:fill="00A0DC"/>
            <w:vAlign w:val="center"/>
          </w:tcPr>
          <w:p w14:paraId="35EB66B7"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2D0549F"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964263144"/>
              <w:placeholder>
                <w:docPart w:val="D75AD3DFA9F84FCD89E4DA4A81C14F6C"/>
              </w:placeholder>
            </w:sdtPr>
            <w:sdtEndPr/>
            <w:sdtContent>
              <w:p w14:paraId="2D4B1EF2" w14:textId="04AA9431" w:rsidR="00065EAF" w:rsidRPr="003A31A2" w:rsidRDefault="007803C3" w:rsidP="007803C3">
                <w:pPr>
                  <w:pStyle w:val="FieldText"/>
                  <w:jc w:val="center"/>
                  <w:rPr>
                    <w:rFonts w:ascii="Proba Pro Lt" w:hAnsi="Proba Pro Lt" w:cs="Arial"/>
                    <w:b w:val="0"/>
                    <w:sz w:val="20"/>
                    <w:szCs w:val="20"/>
                    <w:lang w:val="en-GB"/>
                  </w:rPr>
                </w:pPr>
                <w:r>
                  <w:rPr>
                    <w:rFonts w:ascii="Proba Pro Lt" w:hAnsi="Proba Pro Lt" w:cs="Arial"/>
                    <w:b w:val="0"/>
                    <w:color w:val="000000"/>
                    <w:sz w:val="20"/>
                    <w:szCs w:val="20"/>
                    <w:lang w:val="en-GB"/>
                  </w:rPr>
                  <w:t>Y</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852767672"/>
              <w:placeholder>
                <w:docPart w:val="6C54BA0614B644718C9ECBEDF95C24C2"/>
              </w:placeholder>
              <w:showingPlcHdr/>
            </w:sdtPr>
            <w:sdtEndPr/>
            <w:sdtContent>
              <w:p w14:paraId="35EEF2D2" w14:textId="797F3FA2" w:rsidR="00065EAF" w:rsidRPr="003A31A2" w:rsidRDefault="007803C3" w:rsidP="003A31A2">
                <w:pPr>
                  <w:pStyle w:val="FieldText"/>
                  <w:jc w:val="center"/>
                  <w:rPr>
                    <w:rFonts w:ascii="Proba Pro Lt" w:hAnsi="Proba Pro Lt" w:cs="Arial"/>
                    <w:b w:val="0"/>
                    <w:sz w:val="20"/>
                    <w:szCs w:val="20"/>
                    <w:lang w:val="en-GB"/>
                  </w:rPr>
                </w:pPr>
                <w:r w:rsidRPr="001C096C">
                  <w:rPr>
                    <w:rFonts w:ascii="Arial" w:hAnsi="Arial" w:cs="Arial"/>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2AE63204"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46888593"/>
              <w:placeholder>
                <w:docPart w:val="256C713DA50F4C3B88C0B97ADC634E8D"/>
              </w:placeholder>
              <w:showingPlcHdr/>
            </w:sdtPr>
            <w:sdtEndPr/>
            <w:sdtContent>
              <w:p w14:paraId="5C19811E"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5203611"/>
              <w:placeholder>
                <w:docPart w:val="1DA7A42F8E9240B2A208C3FAD691C996"/>
              </w:placeholder>
            </w:sdtPr>
            <w:sdtEndPr/>
            <w:sdtContent>
              <w:p w14:paraId="597B488B"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99AE4DE" w14:textId="77777777" w:rsidR="00065EAF"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55152413"/>
                <w:placeholder>
                  <w:docPart w:val="3F2C3931D23A4C92A5002916383006CF"/>
                </w:placeholder>
              </w:sdtPr>
              <w:sdtEnd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21647811"/>
              <w:placeholder>
                <w:docPart w:val="2D0F81162C944AB7A33DA2B57BE77E0C"/>
              </w:placeholder>
              <w:showingPlcHdr/>
            </w:sdtPr>
            <w:sdtEndPr/>
            <w:sdtContent>
              <w:p w14:paraId="764B19D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22348427"/>
              <w:placeholder>
                <w:docPart w:val="13668C298A9941939D582C07C6AAB97F"/>
              </w:placeholder>
              <w:showingPlcHdr/>
            </w:sdtPr>
            <w:sdtEndPr/>
            <w:sdtContent>
              <w:p w14:paraId="3A2A9330"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C8CEA7A" w14:textId="77777777" w:rsidTr="00065EAF">
        <w:trPr>
          <w:trHeight w:val="397"/>
        </w:trPr>
        <w:tc>
          <w:tcPr>
            <w:tcW w:w="1256" w:type="pct"/>
            <w:vMerge/>
            <w:tcBorders>
              <w:left w:val="single" w:sz="12" w:space="0" w:color="auto"/>
              <w:bottom w:val="single" w:sz="12" w:space="0" w:color="auto"/>
            </w:tcBorders>
            <w:shd w:val="clear" w:color="auto" w:fill="00A0DC"/>
            <w:vAlign w:val="center"/>
          </w:tcPr>
          <w:p w14:paraId="2F9FFA5E"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754A85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85646556"/>
              <w:placeholder>
                <w:docPart w:val="4DB301D316FD4CFDAB7A9820DD1AE53B"/>
              </w:placeholder>
              <w:showingPlcHdr/>
            </w:sdtPr>
            <w:sdtEndPr/>
            <w:sdtContent>
              <w:p w14:paraId="75CBC4CF"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03228105"/>
              <w:placeholder>
                <w:docPart w:val="F1E53ADC4A6B4E3DBAC4378104D7D5F1"/>
              </w:placeholder>
            </w:sdtPr>
            <w:sdtEndPr/>
            <w:sdtContent>
              <w:p w14:paraId="254A2EE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9F6884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253545"/>
              <w:placeholder>
                <w:docPart w:val="4A9FD65E42BE428AB4DFD22D0DB63662"/>
              </w:placeholder>
            </w:sdtPr>
            <w:sdtEndPr/>
            <w:sdtContent>
              <w:p w14:paraId="71D6A0E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8792650"/>
              <w:placeholder>
                <w:docPart w:val="556C4298D00945C18D4176539DC036F7"/>
              </w:placeholder>
              <w:showingPlcHdr/>
            </w:sdtPr>
            <w:sdtEndPr/>
            <w:sdtContent>
              <w:p w14:paraId="51E8601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BC2568"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30275950"/>
              <w:placeholder>
                <w:docPart w:val="D6FF171D62A94777B4C16B57B3E3CFF5"/>
              </w:placeholder>
            </w:sdtPr>
            <w:sdtEndPr/>
            <w:sdtContent>
              <w:p w14:paraId="7EF3DDB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065EAF" w:rsidRPr="003A31A2" w14:paraId="1E324421" w14:textId="77777777" w:rsidTr="00065EAF">
        <w:trPr>
          <w:trHeight w:val="397"/>
        </w:trPr>
        <w:tc>
          <w:tcPr>
            <w:tcW w:w="1256" w:type="pct"/>
            <w:tcBorders>
              <w:left w:val="single" w:sz="12" w:space="0" w:color="auto"/>
              <w:bottom w:val="single" w:sz="12" w:space="0" w:color="auto"/>
            </w:tcBorders>
            <w:shd w:val="clear" w:color="auto" w:fill="00A0DC"/>
            <w:vAlign w:val="center"/>
          </w:tcPr>
          <w:p w14:paraId="750C2B0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9458174"/>
              <w:placeholder>
                <w:docPart w:val="B8DC95DC67654A7F91987989F1B48DCD"/>
              </w:placeholder>
            </w:sdtPr>
            <w:sdtEndPr>
              <w:rPr>
                <w:rFonts w:ascii="Calibri" w:hAnsi="Calibri" w:cs="Calibri"/>
                <w:color w:val="auto"/>
                <w:sz w:val="22"/>
                <w:szCs w:val="22"/>
              </w:rPr>
            </w:sdtEndPr>
            <w:sdtContent>
              <w:sdt>
                <w:sdtPr>
                  <w:rPr>
                    <w:rFonts w:ascii="Proba Pro Lt" w:hAnsi="Proba Pro Lt" w:cs="Arial"/>
                    <w:color w:val="000000"/>
                    <w:sz w:val="20"/>
                    <w:szCs w:val="20"/>
                  </w:rPr>
                  <w:id w:val="1625577839"/>
                  <w:placeholder>
                    <w:docPart w:val="90211BD699904E05AF7D9155637FA01B"/>
                  </w:placeholder>
                </w:sdtPr>
                <w:sdtEndPr>
                  <w:rPr>
                    <w:rFonts w:ascii="Calibri" w:hAnsi="Calibri" w:cs="Calibri"/>
                    <w:color w:val="auto"/>
                    <w:sz w:val="22"/>
                    <w:szCs w:val="22"/>
                  </w:rPr>
                </w:sdtEndPr>
                <w:sdtContent>
                  <w:sdt>
                    <w:sdtPr>
                      <w:rPr>
                        <w:rFonts w:ascii="Proba Pro Lt" w:hAnsi="Proba Pro Lt" w:cs="Arial"/>
                        <w:color w:val="000000"/>
                        <w:sz w:val="20"/>
                        <w:szCs w:val="20"/>
                      </w:rPr>
                      <w:id w:val="-213586804"/>
                      <w:placeholder>
                        <w:docPart w:val="E48E6356054C4C639885CA5CF61C3D67"/>
                      </w:placeholder>
                    </w:sdtPr>
                    <w:sdtEndPr>
                      <w:rPr>
                        <w:rFonts w:ascii="Calibri" w:hAnsi="Calibri" w:cs="Calibri"/>
                        <w:color w:val="auto"/>
                        <w:sz w:val="22"/>
                        <w:szCs w:val="22"/>
                      </w:rPr>
                    </w:sdtEndPr>
                    <w:sdtContent>
                      <w:sdt>
                        <w:sdtPr>
                          <w:rPr>
                            <w:rFonts w:ascii="Proba Pro Lt" w:hAnsi="Proba Pro Lt" w:cs="Arial"/>
                            <w:color w:val="000000"/>
                            <w:sz w:val="20"/>
                            <w:szCs w:val="20"/>
                          </w:rPr>
                          <w:id w:val="984048926"/>
                          <w:placeholder>
                            <w:docPart w:val="88611E870ACC41AB8E1126F19D914D5F"/>
                          </w:placeholder>
                        </w:sdtPr>
                        <w:sdtEndPr>
                          <w:rPr>
                            <w:rFonts w:cs="Calibri"/>
                            <w:color w:val="auto"/>
                          </w:rPr>
                        </w:sdtEndPr>
                        <w:sdtContent>
                          <w:p w14:paraId="18275D5A" w14:textId="77777777" w:rsidR="007803C3" w:rsidRPr="00643EDB" w:rsidRDefault="007803C3" w:rsidP="007803C3">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Assessment is carried out through results achieved on </w:t>
                            </w:r>
                            <w:r>
                              <w:rPr>
                                <w:rFonts w:ascii="Proba Pro Lt" w:hAnsi="Proba Pro Lt" w:cs="Arial"/>
                                <w:color w:val="000000"/>
                                <w:sz w:val="20"/>
                                <w:szCs w:val="20"/>
                              </w:rPr>
                              <w:t>the written and</w:t>
                            </w:r>
                            <w:r w:rsidRPr="00643EDB">
                              <w:rPr>
                                <w:rFonts w:ascii="Proba Pro Lt" w:hAnsi="Proba Pro Lt" w:cs="Arial"/>
                                <w:color w:val="000000"/>
                                <w:sz w:val="20"/>
                                <w:szCs w:val="20"/>
                              </w:rPr>
                              <w:t xml:space="preserve"> oral exam. Each element of assessment bring points according to the following model:</w:t>
                            </w:r>
                          </w:p>
                          <w:p w14:paraId="3934F414" w14:textId="77777777" w:rsidR="007803C3" w:rsidRPr="00643EDB" w:rsidRDefault="007803C3" w:rsidP="007803C3">
                            <w:pPr>
                              <w:pStyle w:val="ListParagraph"/>
                              <w:numPr>
                                <w:ilvl w:val="0"/>
                                <w:numId w:val="26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written </w:t>
                            </w:r>
                            <w:r w:rsidRPr="00643EDB">
                              <w:rPr>
                                <w:rFonts w:ascii="Proba Pro Lt" w:hAnsi="Proba Pro Lt" w:cs="Arial"/>
                                <w:color w:val="000000"/>
                                <w:sz w:val="20"/>
                                <w:szCs w:val="20"/>
                              </w:rPr>
                              <w:t>exam grade</w:t>
                            </w:r>
                            <w:r>
                              <w:rPr>
                                <w:rFonts w:ascii="Proba Pro Lt" w:hAnsi="Proba Pro Lt" w:cs="Arial"/>
                                <w:color w:val="000000"/>
                                <w:sz w:val="20"/>
                                <w:szCs w:val="20"/>
                              </w:rPr>
                              <w:t xml:space="preserve"> – 0 to 30</w:t>
                            </w:r>
                            <w:r w:rsidRPr="00643EDB">
                              <w:rPr>
                                <w:rFonts w:ascii="Proba Pro Lt" w:hAnsi="Proba Pro Lt" w:cs="Arial"/>
                                <w:color w:val="000000"/>
                                <w:sz w:val="20"/>
                                <w:szCs w:val="20"/>
                              </w:rPr>
                              <w:t xml:space="preserve"> points (at least 18 points)</w:t>
                            </w:r>
                          </w:p>
                          <w:p w14:paraId="3F846773" w14:textId="77777777" w:rsidR="007803C3" w:rsidRPr="00643EDB" w:rsidRDefault="007803C3" w:rsidP="007803C3">
                            <w:pPr>
                              <w:pStyle w:val="ListParagraph"/>
                              <w:numPr>
                                <w:ilvl w:val="0"/>
                                <w:numId w:val="26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oral exam grade – 0 to 3</w:t>
                            </w:r>
                            <w:r w:rsidRPr="00643EDB">
                              <w:rPr>
                                <w:rFonts w:ascii="Proba Pro Lt" w:hAnsi="Proba Pro Lt" w:cs="Arial"/>
                                <w:color w:val="000000"/>
                                <w:sz w:val="20"/>
                                <w:szCs w:val="20"/>
                              </w:rPr>
                              <w:t>0 points (</w:t>
                            </w:r>
                            <w:r>
                              <w:rPr>
                                <w:rFonts w:ascii="Proba Pro Lt" w:hAnsi="Proba Pro Lt" w:cs="Arial"/>
                                <w:color w:val="000000"/>
                                <w:sz w:val="20"/>
                                <w:szCs w:val="20"/>
                              </w:rPr>
                              <w:t>at least 18</w:t>
                            </w:r>
                            <w:r w:rsidRPr="00643EDB">
                              <w:rPr>
                                <w:rFonts w:ascii="Proba Pro Lt" w:hAnsi="Proba Pro Lt" w:cs="Arial"/>
                                <w:color w:val="000000"/>
                                <w:sz w:val="20"/>
                                <w:szCs w:val="20"/>
                              </w:rPr>
                              <w:t>)</w:t>
                            </w:r>
                          </w:p>
                          <w:p w14:paraId="55818BDB" w14:textId="77777777" w:rsidR="007803C3" w:rsidRPr="00643EDB" w:rsidRDefault="007803C3" w:rsidP="007803C3">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final grade is defined according to the total number of collected points:</w:t>
                            </w:r>
                          </w:p>
                          <w:p w14:paraId="65DF2BAB" w14:textId="77777777" w:rsidR="007803C3" w:rsidRPr="00643EDB" w:rsidRDefault="007803C3" w:rsidP="007803C3">
                            <w:pPr>
                              <w:pStyle w:val="ListParagraph"/>
                              <w:numPr>
                                <w:ilvl w:val="0"/>
                                <w:numId w:val="35"/>
                              </w:numPr>
                              <w:tabs>
                                <w:tab w:val="left" w:pos="2820"/>
                              </w:tabs>
                              <w:spacing w:after="0" w:line="240" w:lineRule="auto"/>
                              <w:rPr>
                                <w:rFonts w:ascii="Proba Pro Lt" w:hAnsi="Proba Pro Lt" w:cs="Arial"/>
                                <w:color w:val="000000"/>
                                <w:sz w:val="20"/>
                                <w:szCs w:val="20"/>
                              </w:rPr>
                            </w:pPr>
                            <w:r w:rsidRPr="00E03EFA">
                              <w:rPr>
                                <w:rFonts w:ascii="Proba Pro Lt" w:hAnsi="Proba Pro Lt" w:cs="Arial"/>
                                <w:color w:val="000000"/>
                                <w:sz w:val="20"/>
                                <w:szCs w:val="20"/>
                              </w:rPr>
                              <w:t xml:space="preserve">36 - 41 </w:t>
                            </w:r>
                            <w:r w:rsidRPr="00643EDB">
                              <w:rPr>
                                <w:rFonts w:ascii="Proba Pro Lt" w:hAnsi="Proba Pro Lt" w:cs="Arial"/>
                                <w:color w:val="000000"/>
                                <w:sz w:val="20"/>
                                <w:szCs w:val="20"/>
                              </w:rPr>
                              <w:t>– sufficient</w:t>
                            </w:r>
                          </w:p>
                          <w:p w14:paraId="3D9B3A87" w14:textId="77777777" w:rsidR="007803C3" w:rsidRPr="00643EDB" w:rsidRDefault="007803C3" w:rsidP="007803C3">
                            <w:pPr>
                              <w:pStyle w:val="ListParagraph"/>
                              <w:numPr>
                                <w:ilvl w:val="0"/>
                                <w:numId w:val="3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42 - 47</w:t>
                            </w:r>
                            <w:r w:rsidRPr="00643EDB">
                              <w:rPr>
                                <w:rFonts w:ascii="Proba Pro Lt" w:hAnsi="Proba Pro Lt" w:cs="Arial"/>
                                <w:color w:val="000000"/>
                                <w:sz w:val="20"/>
                                <w:szCs w:val="20"/>
                              </w:rPr>
                              <w:t xml:space="preserve"> – good</w:t>
                            </w:r>
                          </w:p>
                          <w:p w14:paraId="07212D1B" w14:textId="77777777" w:rsidR="007803C3" w:rsidRPr="00643EDB" w:rsidRDefault="007803C3" w:rsidP="007803C3">
                            <w:pPr>
                              <w:pStyle w:val="ListParagraph"/>
                              <w:numPr>
                                <w:ilvl w:val="0"/>
                                <w:numId w:val="3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48 - 53</w:t>
                            </w:r>
                            <w:r w:rsidRPr="00643EDB">
                              <w:rPr>
                                <w:rFonts w:ascii="Proba Pro Lt" w:hAnsi="Proba Pro Lt" w:cs="Arial"/>
                                <w:color w:val="000000"/>
                                <w:sz w:val="20"/>
                                <w:szCs w:val="20"/>
                              </w:rPr>
                              <w:t xml:space="preserve"> – very good</w:t>
                            </w:r>
                          </w:p>
                          <w:p w14:paraId="0D660749" w14:textId="2508ADD0" w:rsidR="00065EAF" w:rsidRPr="007803C3" w:rsidDel="00B558AD" w:rsidRDefault="007803C3" w:rsidP="007803C3">
                            <w:pPr>
                              <w:pStyle w:val="ListParagraph"/>
                              <w:numPr>
                                <w:ilvl w:val="0"/>
                                <w:numId w:val="35"/>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54 - 60</w:t>
                            </w:r>
                            <w:r w:rsidRPr="00643EDB">
                              <w:rPr>
                                <w:rFonts w:ascii="Proba Pro Lt" w:hAnsi="Proba Pro Lt" w:cs="Arial"/>
                                <w:color w:val="000000"/>
                                <w:sz w:val="20"/>
                                <w:szCs w:val="20"/>
                              </w:rPr>
                              <w:t xml:space="preserve"> - excellent</w:t>
                            </w:r>
                          </w:p>
                        </w:sdtContent>
                      </w:sdt>
                    </w:sdtContent>
                  </w:sdt>
                </w:sdtContent>
              </w:sdt>
            </w:sdtContent>
          </w:sdt>
        </w:tc>
      </w:tr>
      <w:tr w:rsidR="00065EAF" w:rsidRPr="003A31A2" w14:paraId="0CC283F1" w14:textId="77777777" w:rsidTr="00065EAF">
        <w:tc>
          <w:tcPr>
            <w:tcW w:w="1256" w:type="pct"/>
            <w:tcBorders>
              <w:left w:val="single" w:sz="12" w:space="0" w:color="auto"/>
              <w:bottom w:val="single" w:sz="12" w:space="0" w:color="auto"/>
            </w:tcBorders>
            <w:shd w:val="clear" w:color="auto" w:fill="00A0DC"/>
            <w:vAlign w:val="center"/>
          </w:tcPr>
          <w:p w14:paraId="096C59D8"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1CBF5B42"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226337663"/>
              <w:placeholder>
                <w:docPart w:val="7DD6ED597BC94661B1F6A351543BD316"/>
              </w:placeholder>
            </w:sdtPr>
            <w:sdtEndPr/>
            <w:sdtContent>
              <w:sdt>
                <w:sdtPr>
                  <w:rPr>
                    <w:rFonts w:ascii="Proba Pro Lt" w:hAnsi="Proba Pro Lt"/>
                    <w:sz w:val="20"/>
                    <w:szCs w:val="20"/>
                  </w:rPr>
                  <w:id w:val="404191986"/>
                  <w:placeholder>
                    <w:docPart w:val="0B4CA4181D3B4D3D86018F3C8C960557"/>
                  </w:placeholder>
                </w:sdtPr>
                <w:sdtEndPr/>
                <w:sdtContent>
                  <w:sdt>
                    <w:sdtPr>
                      <w:rPr>
                        <w:rFonts w:ascii="Proba Pro Lt" w:hAnsi="Proba Pro Lt"/>
                        <w:sz w:val="20"/>
                        <w:szCs w:val="20"/>
                      </w:rPr>
                      <w:id w:val="1985889137"/>
                      <w:placeholder>
                        <w:docPart w:val="3912AECBAF7947E1B9C8B9BE67F738DD"/>
                      </w:placeholder>
                    </w:sdtPr>
                    <w:sdtEndPr/>
                    <w:sdtContent>
                      <w:sdt>
                        <w:sdtPr>
                          <w:rPr>
                            <w:rFonts w:ascii="Proba Pro Lt" w:hAnsi="Proba Pro Lt"/>
                            <w:sz w:val="20"/>
                            <w:szCs w:val="20"/>
                          </w:rPr>
                          <w:id w:val="-1978681963"/>
                          <w:placeholder>
                            <w:docPart w:val="55CE2ED8A6F34787AFE13D445AEA729B"/>
                          </w:placeholder>
                        </w:sdtPr>
                        <w:sdtEndPr/>
                        <w:sdtContent>
                          <w:p w14:paraId="741CB7C2"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sz w:val="20"/>
                                <w:szCs w:val="20"/>
                              </w:rPr>
                              <w:t>achieve the</w:t>
                            </w:r>
                            <w:r w:rsidRPr="003A31A2">
                              <w:rPr>
                                <w:rFonts w:ascii="Proba Pro Lt" w:hAnsi="Proba Pro Lt" w:cs="Arial"/>
                                <w:color w:val="000000"/>
                                <w:sz w:val="20"/>
                                <w:szCs w:val="20"/>
                              </w:rPr>
                              <w:t xml:space="preserve"> sufficient number of points as desribed under 2.9.</w:t>
                            </w:r>
                          </w:p>
                        </w:sdtContent>
                      </w:sdt>
                    </w:sdtContent>
                  </w:sdt>
                </w:sdtContent>
              </w:sdt>
            </w:sdtContent>
          </w:sdt>
        </w:tc>
      </w:tr>
      <w:tr w:rsidR="007803C3" w:rsidRPr="003A31A2" w14:paraId="4A7BC49F" w14:textId="77777777" w:rsidTr="00065EAF">
        <w:tc>
          <w:tcPr>
            <w:tcW w:w="1256" w:type="pct"/>
            <w:vMerge w:val="restart"/>
            <w:tcBorders>
              <w:top w:val="single" w:sz="12" w:space="0" w:color="auto"/>
              <w:left w:val="single" w:sz="12" w:space="0" w:color="auto"/>
            </w:tcBorders>
            <w:shd w:val="clear" w:color="auto" w:fill="00A0DC"/>
            <w:vAlign w:val="center"/>
          </w:tcPr>
          <w:p w14:paraId="1D4C6EC6" w14:textId="77777777" w:rsidR="007803C3" w:rsidRPr="003A31A2" w:rsidRDefault="007803C3"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337" w:type="pct"/>
            <w:gridSpan w:val="7"/>
            <w:tcBorders>
              <w:top w:val="single" w:sz="12" w:space="0" w:color="auto"/>
              <w:right w:val="single" w:sz="8" w:space="0" w:color="auto"/>
            </w:tcBorders>
            <w:shd w:val="clear" w:color="auto" w:fill="00A0DC"/>
            <w:vAlign w:val="center"/>
          </w:tcPr>
          <w:p w14:paraId="18425A94" w14:textId="77777777" w:rsidR="007803C3" w:rsidRPr="003A31A2" w:rsidRDefault="007803C3"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4999F88" w14:textId="77777777" w:rsidR="007803C3" w:rsidRPr="003A31A2" w:rsidRDefault="007803C3"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89EDFC" w14:textId="77777777" w:rsidR="007803C3" w:rsidRPr="003A31A2" w:rsidRDefault="007803C3"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7803C3" w:rsidRPr="003A31A2" w14:paraId="78605D8E" w14:textId="77777777" w:rsidTr="00065EAF">
        <w:trPr>
          <w:trHeight w:val="75"/>
        </w:trPr>
        <w:tc>
          <w:tcPr>
            <w:tcW w:w="1256" w:type="pct"/>
            <w:vMerge/>
            <w:tcBorders>
              <w:left w:val="single" w:sz="12" w:space="0" w:color="auto"/>
            </w:tcBorders>
            <w:shd w:val="clear" w:color="auto" w:fill="00A0DC"/>
            <w:vAlign w:val="center"/>
          </w:tcPr>
          <w:p w14:paraId="0932ED12" w14:textId="77777777" w:rsidR="007803C3" w:rsidRPr="003A31A2" w:rsidRDefault="007803C3"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lang w:val="en-GB"/>
              </w:rPr>
              <w:id w:val="1718154385"/>
              <w:placeholder>
                <w:docPart w:val="5F724DDE223D42CDA29EEAEB7F6265DF"/>
              </w:placeholder>
            </w:sdtPr>
            <w:sdtEndPr/>
            <w:sdtContent>
              <w:p w14:paraId="01BD6ED6" w14:textId="77777777" w:rsidR="007803C3" w:rsidRPr="003A31A2" w:rsidRDefault="007803C3"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J.M. Berg, J.L. Tymoczko, L. Stryer, </w:t>
                </w:r>
                <w:r w:rsidRPr="003A31A2">
                  <w:rPr>
                    <w:rFonts w:ascii="Proba Pro Lt" w:hAnsi="Proba Pro Lt"/>
                    <w:i/>
                    <w:iCs/>
                    <w:sz w:val="20"/>
                    <w:szCs w:val="20"/>
                    <w:lang w:val="en-GB"/>
                  </w:rPr>
                  <w:t>Biochemistry</w:t>
                </w:r>
                <w:r w:rsidRPr="003A31A2">
                  <w:rPr>
                    <w:rFonts w:ascii="Proba Pro Lt" w:hAnsi="Proba Pro Lt"/>
                    <w:sz w:val="20"/>
                    <w:szCs w:val="20"/>
                    <w:lang w:val="en-GB"/>
                  </w:rPr>
                  <w:t>, Školska knjiga, Zagreb, 2013.</w:t>
                </w:r>
              </w:p>
              <w:p w14:paraId="5B51AA0F" w14:textId="77777777" w:rsidR="007803C3" w:rsidRPr="003A31A2" w:rsidRDefault="007803C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chapters 15-24, 31</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83284029"/>
              <w:placeholder>
                <w:docPart w:val="EE4E24A012D449DDA7CFF65491B6CF1F"/>
              </w:placeholder>
            </w:sdtPr>
            <w:sdtEndPr/>
            <w:sdtContent>
              <w:p w14:paraId="66F5E2A2" w14:textId="77777777" w:rsidR="007803C3" w:rsidRPr="003A31A2" w:rsidRDefault="007803C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12</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24492336"/>
              <w:placeholder>
                <w:docPart w:val="81640B844A034E608820E20FF70A5545"/>
              </w:placeholder>
              <w:showingPlcHdr/>
            </w:sdtPr>
            <w:sdtEndPr/>
            <w:sdtContent>
              <w:p w14:paraId="020441E3" w14:textId="77777777" w:rsidR="007803C3" w:rsidRPr="003A31A2" w:rsidRDefault="007803C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7803C3" w:rsidRPr="003A31A2" w14:paraId="37C1CF98" w14:textId="77777777" w:rsidTr="00065EAF">
        <w:trPr>
          <w:trHeight w:val="75"/>
        </w:trPr>
        <w:tc>
          <w:tcPr>
            <w:tcW w:w="1256" w:type="pct"/>
            <w:vMerge/>
            <w:tcBorders>
              <w:left w:val="single" w:sz="12" w:space="0" w:color="auto"/>
            </w:tcBorders>
            <w:shd w:val="clear" w:color="auto" w:fill="00A0DC"/>
            <w:vAlign w:val="center"/>
          </w:tcPr>
          <w:p w14:paraId="6356D7DA" w14:textId="77777777" w:rsidR="007803C3" w:rsidRPr="003A31A2" w:rsidRDefault="007803C3"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p w14:paraId="15A3B624" w14:textId="041F91A3" w:rsidR="007803C3" w:rsidRDefault="007803C3" w:rsidP="003A31A2">
            <w:pPr>
              <w:tabs>
                <w:tab w:val="left" w:pos="2820"/>
              </w:tabs>
              <w:spacing w:after="0" w:line="240" w:lineRule="auto"/>
              <w:rPr>
                <w:rFonts w:ascii="Proba Pro Lt" w:hAnsi="Proba Pro Lt" w:cs="Arial"/>
                <w:color w:val="000000"/>
                <w:sz w:val="20"/>
                <w:szCs w:val="20"/>
                <w:lang w:val="en-GB"/>
              </w:rPr>
            </w:pPr>
            <w:r w:rsidRPr="00E03EFA">
              <w:rPr>
                <w:rFonts w:ascii="Proba Pro Lt" w:hAnsi="Proba Pro Lt"/>
                <w:sz w:val="20"/>
                <w:szCs w:val="20"/>
              </w:rPr>
              <w:t xml:space="preserve">R.Teparić, </w:t>
            </w:r>
            <w:r w:rsidRPr="00E03EFA">
              <w:rPr>
                <w:rFonts w:ascii="Proba Pro Lt" w:hAnsi="Proba Pro Lt"/>
                <w:i/>
                <w:sz w:val="20"/>
                <w:szCs w:val="20"/>
              </w:rPr>
              <w:t>Biokemija 2 - interna skripta</w:t>
            </w:r>
            <w:r w:rsidRPr="00E03EFA">
              <w:rPr>
                <w:rFonts w:ascii="Proba Pro Lt" w:hAnsi="Proba Pro Lt"/>
                <w:sz w:val="20"/>
                <w:szCs w:val="20"/>
              </w:rPr>
              <w:t>, 2018. recenzenti: V. Mrša, I. Landeka Jurčević, I. Strelec</w:t>
            </w:r>
          </w:p>
        </w:tc>
        <w:tc>
          <w:tcPr>
            <w:tcW w:w="680" w:type="pct"/>
            <w:gridSpan w:val="3"/>
            <w:tcBorders>
              <w:top w:val="single" w:sz="8" w:space="0" w:color="auto"/>
              <w:left w:val="single" w:sz="8" w:space="0" w:color="auto"/>
              <w:right w:val="single" w:sz="8" w:space="0" w:color="auto"/>
            </w:tcBorders>
            <w:shd w:val="clear" w:color="auto" w:fill="auto"/>
            <w:vAlign w:val="center"/>
          </w:tcPr>
          <w:p w14:paraId="448F44CA" w14:textId="77777777" w:rsidR="007803C3" w:rsidRDefault="007803C3" w:rsidP="003A31A2">
            <w:pPr>
              <w:tabs>
                <w:tab w:val="left" w:pos="2820"/>
              </w:tabs>
              <w:spacing w:after="0" w:line="240" w:lineRule="auto"/>
              <w:jc w:val="center"/>
              <w:rPr>
                <w:rFonts w:ascii="Proba Pro Lt" w:hAnsi="Proba Pro Lt" w:cs="Arial"/>
                <w:color w:val="000000"/>
                <w:sz w:val="20"/>
                <w:szCs w:val="20"/>
                <w:lang w:val="en-GB"/>
              </w:rPr>
            </w:pPr>
          </w:p>
        </w:tc>
        <w:tc>
          <w:tcPr>
            <w:tcW w:w="727" w:type="pct"/>
            <w:gridSpan w:val="3"/>
            <w:tcBorders>
              <w:top w:val="single" w:sz="8" w:space="0" w:color="auto"/>
              <w:left w:val="single" w:sz="8" w:space="0" w:color="auto"/>
              <w:right w:val="single" w:sz="12" w:space="0" w:color="auto"/>
            </w:tcBorders>
            <w:shd w:val="clear" w:color="auto" w:fill="auto"/>
            <w:vAlign w:val="center"/>
          </w:tcPr>
          <w:p w14:paraId="474EDEB0" w14:textId="096D9B6A" w:rsidR="007803C3" w:rsidRDefault="007803C3" w:rsidP="003A31A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rPr>
              <w:t>Yes, Merlin</w:t>
            </w:r>
          </w:p>
        </w:tc>
      </w:tr>
      <w:tr w:rsidR="00065EAF" w:rsidRPr="003A31A2" w14:paraId="1E5A749A" w14:textId="77777777" w:rsidTr="00065EAF">
        <w:tc>
          <w:tcPr>
            <w:tcW w:w="1256" w:type="pct"/>
            <w:tcBorders>
              <w:top w:val="single" w:sz="12" w:space="0" w:color="auto"/>
              <w:left w:val="single" w:sz="12" w:space="0" w:color="auto"/>
            </w:tcBorders>
            <w:shd w:val="clear" w:color="auto" w:fill="00A0DC"/>
            <w:vAlign w:val="center"/>
          </w:tcPr>
          <w:p w14:paraId="4368A9FB"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503774011"/>
            <w:placeholder>
              <w:docPart w:val="2E98B77639A547A29F69A3C03ADF03D0"/>
            </w:placeholder>
          </w:sdtPr>
          <w:sdtEndPr/>
          <w:sdtContent>
            <w:tc>
              <w:tcPr>
                <w:tcW w:w="3744" w:type="pct"/>
                <w:gridSpan w:val="13"/>
                <w:tcBorders>
                  <w:top w:val="single" w:sz="12" w:space="0" w:color="auto"/>
                  <w:right w:val="single" w:sz="12" w:space="0" w:color="auto"/>
                </w:tcBorders>
              </w:tcPr>
              <w:p w14:paraId="214DDCB3" w14:textId="77777777" w:rsidR="00065EAF" w:rsidRPr="003A31A2" w:rsidRDefault="00065EAF" w:rsidP="003A31A2">
                <w:pPr>
                  <w:pStyle w:val="ListParagraph"/>
                  <w:numPr>
                    <w:ilvl w:val="0"/>
                    <w:numId w:val="31"/>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D.L. Nelson, M.M. Cox, </w:t>
                </w:r>
                <w:r w:rsidRPr="003A31A2">
                  <w:rPr>
                    <w:rFonts w:ascii="Proba Pro Lt" w:hAnsi="Proba Pro Lt" w:cs="Arial"/>
                    <w:i/>
                    <w:iCs/>
                    <w:sz w:val="20"/>
                    <w:szCs w:val="20"/>
                    <w:lang w:val="en-GB"/>
                  </w:rPr>
                  <w:t>Lehninger Principles of Biochemistry</w:t>
                </w:r>
                <w:r w:rsidRPr="003A31A2">
                  <w:rPr>
                    <w:sz w:val="20"/>
                    <w:szCs w:val="20"/>
                    <w:lang w:val="en-GB"/>
                  </w:rPr>
                  <w:t> </w:t>
                </w:r>
                <w:r w:rsidRPr="003A31A2">
                  <w:rPr>
                    <w:rFonts w:ascii="Proba Pro Lt" w:hAnsi="Proba Pro Lt" w:cs="Arial"/>
                    <w:sz w:val="20"/>
                    <w:szCs w:val="20"/>
                    <w:lang w:val="en-GB"/>
                  </w:rPr>
                  <w:t>(4th edition), Worth Publisher, New York, 2005.</w:t>
                </w:r>
              </w:p>
              <w:p w14:paraId="431882B0" w14:textId="77777777" w:rsidR="00065EAF" w:rsidRPr="003A31A2" w:rsidRDefault="00065EAF" w:rsidP="003A31A2">
                <w:pPr>
                  <w:pStyle w:val="ListParagraph"/>
                  <w:numPr>
                    <w:ilvl w:val="0"/>
                    <w:numId w:val="31"/>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M. Osgood, K. Ocorr, </w:t>
                </w:r>
                <w:r w:rsidRPr="003A31A2">
                  <w:rPr>
                    <w:rFonts w:ascii="Proba Pro Lt" w:hAnsi="Proba Pro Lt" w:cs="Arial"/>
                    <w:i/>
                    <w:iCs/>
                    <w:sz w:val="20"/>
                    <w:szCs w:val="20"/>
                    <w:lang w:val="en-GB"/>
                  </w:rPr>
                  <w:t>The Absolute, Ultimate Guide to Lehninger Principles of Biochemistry</w:t>
                </w:r>
                <w:r w:rsidRPr="003A31A2">
                  <w:rPr>
                    <w:sz w:val="20"/>
                    <w:szCs w:val="20"/>
                    <w:lang w:val="en-GB"/>
                  </w:rPr>
                  <w:t> </w:t>
                </w:r>
                <w:r w:rsidRPr="003A31A2">
                  <w:rPr>
                    <w:rFonts w:ascii="Proba Pro Lt" w:hAnsi="Proba Pro Lt" w:cs="Arial"/>
                    <w:sz w:val="20"/>
                    <w:szCs w:val="20"/>
                    <w:lang w:val="en-GB"/>
                  </w:rPr>
                  <w:t>(3rd edition) , Worth Publisher, New York, 2000.</w:t>
                </w:r>
              </w:p>
            </w:tc>
          </w:sdtContent>
        </w:sdt>
      </w:tr>
      <w:tr w:rsidR="00065EAF" w:rsidRPr="003A31A2" w14:paraId="7DB168B7" w14:textId="77777777" w:rsidTr="00065EAF">
        <w:tc>
          <w:tcPr>
            <w:tcW w:w="1256" w:type="pct"/>
            <w:tcBorders>
              <w:top w:val="single" w:sz="12" w:space="0" w:color="auto"/>
              <w:left w:val="single" w:sz="12" w:space="0" w:color="auto"/>
            </w:tcBorders>
            <w:shd w:val="clear" w:color="auto" w:fill="00A0DC"/>
            <w:vAlign w:val="center"/>
          </w:tcPr>
          <w:p w14:paraId="0F38098C"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3D2EBE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065EAF" w:rsidRPr="003A31A2" w14:paraId="134A9224" w14:textId="77777777" w:rsidTr="00065EAF">
        <w:tc>
          <w:tcPr>
            <w:tcW w:w="1256" w:type="pct"/>
            <w:tcBorders>
              <w:left w:val="single" w:sz="12" w:space="0" w:color="auto"/>
              <w:bottom w:val="single" w:sz="12" w:space="0" w:color="auto"/>
            </w:tcBorders>
            <w:shd w:val="clear" w:color="auto" w:fill="00A0DC"/>
            <w:vAlign w:val="center"/>
          </w:tcPr>
          <w:p w14:paraId="1A0B264D"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97001373"/>
            <w:placeholder>
              <w:docPart w:val="286F081C741D4CD3A5B2F201A4A0D4D9"/>
            </w:placeholder>
          </w:sdtPr>
          <w:sdtEndPr/>
          <w:sdtContent>
            <w:tc>
              <w:tcPr>
                <w:tcW w:w="3744" w:type="pct"/>
                <w:gridSpan w:val="13"/>
                <w:tcBorders>
                  <w:bottom w:val="single" w:sz="12" w:space="0" w:color="auto"/>
                  <w:right w:val="single" w:sz="12" w:space="0" w:color="auto"/>
                </w:tcBorders>
              </w:tcPr>
              <w:p w14:paraId="38C9082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ED53DFB" w14:textId="77777777" w:rsidR="00065EAF" w:rsidRPr="003A31A2" w:rsidRDefault="00065EAF" w:rsidP="003A31A2">
      <w:pPr>
        <w:spacing w:after="0" w:line="240" w:lineRule="auto"/>
        <w:rPr>
          <w:rFonts w:ascii="Proba Pro Lt" w:hAnsi="Proba Pro Lt"/>
          <w:sz w:val="20"/>
          <w:szCs w:val="20"/>
          <w:lang w:val="en-GB"/>
        </w:rPr>
      </w:pPr>
    </w:p>
    <w:p w14:paraId="092EB251" w14:textId="34275BAA"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581146" w:rsidRPr="003A31A2" w14:paraId="09539709"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89B78E"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40494138" w14:textId="77777777" w:rsidTr="00D91EE9">
        <w:tc>
          <w:tcPr>
            <w:tcW w:w="1256" w:type="pct"/>
            <w:tcBorders>
              <w:top w:val="single" w:sz="12" w:space="0" w:color="auto"/>
              <w:left w:val="single" w:sz="12" w:space="0" w:color="auto"/>
            </w:tcBorders>
            <w:shd w:val="clear" w:color="auto" w:fill="00A0DC"/>
            <w:vAlign w:val="center"/>
          </w:tcPr>
          <w:p w14:paraId="66D5DC94"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95719844"/>
            <w:placeholder>
              <w:docPart w:val="35E46B8F140D4EF98E66E93727124567"/>
            </w:placeholder>
          </w:sdtPr>
          <w:sdtEndPr/>
          <w:sdtContent>
            <w:tc>
              <w:tcPr>
                <w:tcW w:w="1524" w:type="pct"/>
                <w:gridSpan w:val="4"/>
                <w:tcBorders>
                  <w:top w:val="single" w:sz="12" w:space="0" w:color="auto"/>
                  <w:right w:val="single" w:sz="12" w:space="0" w:color="auto"/>
                </w:tcBorders>
                <w:vAlign w:val="center"/>
              </w:tcPr>
              <w:p w14:paraId="357C0F54" w14:textId="24062E56" w:rsidR="00581146" w:rsidRPr="003A31A2" w:rsidRDefault="0050583A" w:rsidP="003A31A2">
                <w:pPr>
                  <w:tabs>
                    <w:tab w:val="left" w:pos="2820"/>
                  </w:tabs>
                  <w:spacing w:after="0" w:line="240" w:lineRule="auto"/>
                  <w:rPr>
                    <w:rFonts w:ascii="Proba Pro Lt" w:hAnsi="Proba Pro Lt" w:cs="Arial"/>
                    <w:b/>
                    <w:sz w:val="20"/>
                    <w:szCs w:val="20"/>
                    <w:lang w:val="en-GB"/>
                  </w:rPr>
                </w:pPr>
                <w:hyperlink r:id="rId152" w:history="1">
                  <w:r w:rsidR="00DE444A" w:rsidRPr="003A31A2">
                    <w:rPr>
                      <w:rStyle w:val="Hyperlink"/>
                      <w:rFonts w:ascii="Proba Pro Lt" w:hAnsi="Proba Pro Lt" w:cs="Arial"/>
                      <w:b/>
                      <w:sz w:val="20"/>
                      <w:szCs w:val="20"/>
                      <w:lang w:val="en-GB"/>
                    </w:rPr>
                    <w:t>Jadranka Frece, PhD, Full Professor</w:t>
                  </w:r>
                </w:hyperlink>
                <w:r w:rsidR="00581146" w:rsidRPr="003A31A2">
                  <w:rPr>
                    <w:rFonts w:ascii="Proba Pro Lt" w:hAnsi="Proba Pro Lt" w:cs="Arial"/>
                    <w:b/>
                    <w:sz w:val="20"/>
                    <w:szCs w:val="20"/>
                    <w:lang w:val="en-GB"/>
                  </w:rPr>
                  <w:t xml:space="preserve"> </w:t>
                </w:r>
              </w:p>
              <w:p w14:paraId="7364E321" w14:textId="11D0812D"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"http://www.pbf.unizg.hr/en/departments/department_of_biochemical_engineering/laboratory_for_general_microbiology_and_food_microbiology/ksenija_markov"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Ksenija Markov, PhD, Full Professor</w:t>
                </w:r>
              </w:p>
              <w:p w14:paraId="006A4C1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53" w:history="1">
                  <w:r w:rsidRPr="003A31A2">
                    <w:rPr>
                      <w:rStyle w:val="Hyperlink"/>
                      <w:rFonts w:ascii="Proba Pro Lt" w:hAnsi="Proba Pro Lt" w:cs="Arial"/>
                      <w:sz w:val="20"/>
                      <w:szCs w:val="20"/>
                      <w:lang w:val="en-GB"/>
                    </w:rPr>
                    <w:t>Iva Čanak, mag. ing.</w:t>
                  </w:r>
                </w:hyperlink>
              </w:p>
              <w:p w14:paraId="08F700BB" w14:textId="77777777" w:rsidR="00581146" w:rsidRPr="003A31A2" w:rsidRDefault="0050583A" w:rsidP="003A31A2">
                <w:pPr>
                  <w:tabs>
                    <w:tab w:val="left" w:pos="2820"/>
                  </w:tabs>
                  <w:spacing w:after="0" w:line="240" w:lineRule="auto"/>
                  <w:rPr>
                    <w:rFonts w:ascii="Proba Pro Lt" w:hAnsi="Proba Pro Lt" w:cs="Arial"/>
                    <w:sz w:val="20"/>
                    <w:szCs w:val="20"/>
                    <w:lang w:val="en-GB"/>
                  </w:rPr>
                </w:pPr>
                <w:hyperlink r:id="rId154" w:history="1">
                  <w:r w:rsidR="00581146" w:rsidRPr="003A31A2">
                    <w:rPr>
                      <w:rStyle w:val="Hyperlink"/>
                      <w:rFonts w:ascii="Proba Pro Lt" w:hAnsi="Proba Pro Lt" w:cs="Arial"/>
                      <w:sz w:val="20"/>
                      <w:szCs w:val="20"/>
                      <w:lang w:val="en-GB"/>
                    </w:rPr>
                    <w:t>Željko Jakopović, mag. ing.</w:t>
                  </w:r>
                </w:hyperlink>
              </w:p>
              <w:p w14:paraId="06E3B3A5" w14:textId="77777777" w:rsidR="00581146" w:rsidRPr="003A31A2" w:rsidRDefault="0050583A" w:rsidP="003A31A2">
                <w:pPr>
                  <w:tabs>
                    <w:tab w:val="left" w:pos="2820"/>
                  </w:tabs>
                  <w:spacing w:after="0" w:line="240" w:lineRule="auto"/>
                  <w:rPr>
                    <w:rFonts w:ascii="Proba Pro Lt" w:hAnsi="Proba Pro Lt" w:cs="Arial"/>
                    <w:sz w:val="20"/>
                    <w:szCs w:val="20"/>
                    <w:lang w:val="en-GB"/>
                  </w:rPr>
                </w:pPr>
                <w:hyperlink r:id="rId155" w:history="1">
                  <w:r w:rsidR="00581146" w:rsidRPr="003A31A2">
                    <w:rPr>
                      <w:rStyle w:val="Hyperlink"/>
                      <w:rFonts w:ascii="Proba Pro Lt" w:hAnsi="Proba Pro Lt" w:cs="Arial"/>
                      <w:sz w:val="20"/>
                      <w:szCs w:val="20"/>
                      <w:lang w:val="en-GB"/>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686F784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09041430"/>
            <w:placeholder>
              <w:docPart w:val="CCED217412DF434495EFD4C843BEF70E"/>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76607E3" w14:textId="59B21DDD"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581146" w:rsidRPr="003A31A2" w14:paraId="5DF5E745" w14:textId="77777777" w:rsidTr="00D91EE9">
        <w:tc>
          <w:tcPr>
            <w:tcW w:w="1256" w:type="pct"/>
            <w:tcBorders>
              <w:top w:val="single" w:sz="12" w:space="0" w:color="auto"/>
              <w:left w:val="single" w:sz="12" w:space="0" w:color="auto"/>
            </w:tcBorders>
            <w:shd w:val="clear" w:color="auto" w:fill="00A0DC"/>
            <w:vAlign w:val="center"/>
          </w:tcPr>
          <w:p w14:paraId="5557CC3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28" w:name="Mikrobiologija_namirnica" w:displacedByCustomXml="next"/>
        <w:sdt>
          <w:sdtPr>
            <w:rPr>
              <w:rFonts w:ascii="Proba Pro Lt" w:hAnsi="Proba Pro Lt" w:cs="Arial"/>
              <w:sz w:val="20"/>
              <w:szCs w:val="20"/>
              <w:lang w:val="en-GB"/>
            </w:rPr>
            <w:id w:val="1288619788"/>
            <w:placeholder>
              <w:docPart w:val="0A38171678C6406BABD3BDD82227FEC6"/>
            </w:placeholder>
          </w:sdtPr>
          <w:sdtEndPr/>
          <w:sdtContent>
            <w:tc>
              <w:tcPr>
                <w:tcW w:w="1524" w:type="pct"/>
                <w:gridSpan w:val="4"/>
                <w:tcBorders>
                  <w:top w:val="single" w:sz="12" w:space="0" w:color="auto"/>
                  <w:right w:val="single" w:sz="12" w:space="0" w:color="auto"/>
                </w:tcBorders>
                <w:vAlign w:val="center"/>
              </w:tcPr>
              <w:p w14:paraId="2441859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Food Microbiology</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00AF9DA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20913187"/>
            <w:placeholder>
              <w:docPart w:val="395F5276D6A54CD2855BA2BC7B241326"/>
            </w:placeholder>
          </w:sdtPr>
          <w:sdtEndPr/>
          <w:sdtContent>
            <w:tc>
              <w:tcPr>
                <w:tcW w:w="815" w:type="pct"/>
                <w:gridSpan w:val="4"/>
                <w:tcBorders>
                  <w:top w:val="single" w:sz="12" w:space="0" w:color="auto"/>
                  <w:right w:val="single" w:sz="12" w:space="0" w:color="auto"/>
                </w:tcBorders>
                <w:vAlign w:val="center"/>
              </w:tcPr>
              <w:p w14:paraId="6C3F92F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4917E9BD" w14:textId="77777777" w:rsidTr="00D91EE9">
        <w:tc>
          <w:tcPr>
            <w:tcW w:w="1256" w:type="pct"/>
            <w:tcBorders>
              <w:left w:val="single" w:sz="12" w:space="0" w:color="auto"/>
              <w:bottom w:val="single" w:sz="12" w:space="0" w:color="auto"/>
            </w:tcBorders>
            <w:shd w:val="clear" w:color="auto" w:fill="00A0DC"/>
            <w:vAlign w:val="center"/>
          </w:tcPr>
          <w:p w14:paraId="3DB629D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745618070"/>
            <w:placeholder>
              <w:docPart w:val="E676A448F8B74729ABA6C1C760205F13"/>
            </w:placeholder>
          </w:sdtPr>
          <w:sdtEndPr/>
          <w:sdtContent>
            <w:tc>
              <w:tcPr>
                <w:tcW w:w="1524" w:type="pct"/>
                <w:gridSpan w:val="4"/>
                <w:tcBorders>
                  <w:bottom w:val="single" w:sz="12" w:space="0" w:color="auto"/>
                  <w:right w:val="single" w:sz="12" w:space="0" w:color="auto"/>
                </w:tcBorders>
                <w:vAlign w:val="center"/>
              </w:tcPr>
              <w:p w14:paraId="10700CE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32417</w:t>
                </w:r>
              </w:p>
            </w:tc>
          </w:sdtContent>
        </w:sdt>
        <w:tc>
          <w:tcPr>
            <w:tcW w:w="1405" w:type="pct"/>
            <w:gridSpan w:val="5"/>
            <w:tcBorders>
              <w:bottom w:val="single" w:sz="12" w:space="0" w:color="auto"/>
              <w:right w:val="single" w:sz="12" w:space="0" w:color="auto"/>
            </w:tcBorders>
            <w:shd w:val="clear" w:color="auto" w:fill="00A0DC"/>
            <w:vAlign w:val="center"/>
          </w:tcPr>
          <w:p w14:paraId="35ABADB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15876597"/>
            <w:placeholder>
              <w:docPart w:val="8C1E050797CC4CEB9AFC72E54CA37E74"/>
            </w:placeholder>
          </w:sdtPr>
          <w:sdtEndPr/>
          <w:sdtContent>
            <w:sdt>
              <w:sdtPr>
                <w:rPr>
                  <w:rFonts w:ascii="Proba Pro Lt" w:hAnsi="Proba Pro Lt" w:cs="Arial"/>
                  <w:sz w:val="20"/>
                  <w:szCs w:val="20"/>
                  <w:lang w:val="en-GB"/>
                </w:rPr>
                <w:id w:val="-761520179"/>
                <w:placeholder>
                  <w:docPart w:val="D96655C3049E4FE7BAADE632C554D6A6"/>
                </w:placeholder>
              </w:sdtPr>
              <w:sdtEndPr/>
              <w:sdtContent>
                <w:tc>
                  <w:tcPr>
                    <w:tcW w:w="815" w:type="pct"/>
                    <w:gridSpan w:val="4"/>
                    <w:tcBorders>
                      <w:bottom w:val="single" w:sz="12" w:space="0" w:color="auto"/>
                      <w:right w:val="single" w:sz="12" w:space="0" w:color="auto"/>
                    </w:tcBorders>
                    <w:vAlign w:val="center"/>
                  </w:tcPr>
                  <w:p w14:paraId="16334CD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25 + 26 + 12 + 0</w:t>
                    </w:r>
                  </w:p>
                </w:tc>
              </w:sdtContent>
            </w:sdt>
          </w:sdtContent>
        </w:sdt>
      </w:tr>
      <w:tr w:rsidR="00581146" w:rsidRPr="003A31A2" w14:paraId="474C0520" w14:textId="77777777" w:rsidTr="00D91EE9">
        <w:tc>
          <w:tcPr>
            <w:tcW w:w="1256" w:type="pct"/>
            <w:tcBorders>
              <w:left w:val="single" w:sz="12" w:space="0" w:color="auto"/>
              <w:bottom w:val="single" w:sz="12" w:space="0" w:color="auto"/>
            </w:tcBorders>
            <w:shd w:val="clear" w:color="auto" w:fill="00A0DC"/>
            <w:vAlign w:val="center"/>
          </w:tcPr>
          <w:p w14:paraId="356EC7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82478260"/>
            <w:placeholder>
              <w:docPart w:val="7C01B309FB7245B6B948949A10F0340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5E3DEA1" w14:textId="38A262E1"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41E0B32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69667164"/>
            <w:placeholder>
              <w:docPart w:val="01D7DDB3AE754D57A607ACCD52332743"/>
            </w:placeholder>
          </w:sdtPr>
          <w:sdtEndPr/>
          <w:sdtContent>
            <w:tc>
              <w:tcPr>
                <w:tcW w:w="815" w:type="pct"/>
                <w:gridSpan w:val="4"/>
                <w:tcBorders>
                  <w:bottom w:val="single" w:sz="12" w:space="0" w:color="auto"/>
                  <w:right w:val="single" w:sz="12" w:space="0" w:color="auto"/>
                </w:tcBorders>
                <w:vAlign w:val="center"/>
              </w:tcPr>
              <w:p w14:paraId="644507E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581146" w:rsidRPr="003A31A2" w14:paraId="45FF225B" w14:textId="77777777" w:rsidTr="00D91EE9">
        <w:tc>
          <w:tcPr>
            <w:tcW w:w="1256" w:type="pct"/>
            <w:tcBorders>
              <w:left w:val="single" w:sz="12" w:space="0" w:color="auto"/>
              <w:bottom w:val="single" w:sz="12" w:space="0" w:color="auto"/>
            </w:tcBorders>
            <w:shd w:val="clear" w:color="auto" w:fill="00A0DC"/>
            <w:vAlign w:val="center"/>
          </w:tcPr>
          <w:p w14:paraId="4A6D73E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69778048"/>
            <w:placeholder>
              <w:docPart w:val="0CD8A72067BE43CB8330E0DE90E8877F"/>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404C94C" w14:textId="724A80E4"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6AB5B0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6CFDD08" w14:textId="32D2E9B9"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58428161"/>
                <w:placeholder>
                  <w:docPart w:val="6D0AE341B0244369AFF48439201B954F"/>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3F5F4C4E" w14:textId="77777777"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76011579"/>
                <w:placeholder>
                  <w:docPart w:val="82BCA9902C804CD49A68C71EB61FD07C"/>
                </w:placeholder>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7DD2046F" w14:textId="77777777" w:rsidTr="00D91EE9">
        <w:tc>
          <w:tcPr>
            <w:tcW w:w="1256" w:type="pct"/>
            <w:tcBorders>
              <w:left w:val="single" w:sz="12" w:space="0" w:color="auto"/>
              <w:bottom w:val="single" w:sz="12" w:space="0" w:color="auto"/>
            </w:tcBorders>
            <w:shd w:val="clear" w:color="auto" w:fill="00A0DC"/>
            <w:vAlign w:val="center"/>
          </w:tcPr>
          <w:p w14:paraId="67D5C49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873007155"/>
            <w:placeholder>
              <w:docPart w:val="AD1F8947C7DE4547A03A755E9D01F186"/>
            </w:placeholder>
          </w:sdtPr>
          <w:sdtEndPr/>
          <w:sdtContent>
            <w:tc>
              <w:tcPr>
                <w:tcW w:w="1524" w:type="pct"/>
                <w:gridSpan w:val="4"/>
                <w:tcBorders>
                  <w:bottom w:val="single" w:sz="12" w:space="0" w:color="auto"/>
                  <w:right w:val="single" w:sz="12" w:space="0" w:color="auto"/>
                </w:tcBorders>
                <w:vAlign w:val="center"/>
              </w:tcPr>
              <w:p w14:paraId="0EE4A6C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 hall, </w:t>
                </w:r>
                <w:r w:rsidRPr="003A31A2">
                  <w:rPr>
                    <w:rFonts w:ascii="Proba Pro Lt" w:hAnsi="Proba Pro Lt"/>
                    <w:sz w:val="20"/>
                    <w:szCs w:val="20"/>
                    <w:lang w:val="en-GB"/>
                  </w:rPr>
                  <w:t>LGMFM</w:t>
                </w:r>
              </w:p>
            </w:tc>
          </w:sdtContent>
        </w:sdt>
        <w:tc>
          <w:tcPr>
            <w:tcW w:w="1405" w:type="pct"/>
            <w:gridSpan w:val="5"/>
            <w:tcBorders>
              <w:bottom w:val="single" w:sz="12" w:space="0" w:color="auto"/>
              <w:right w:val="single" w:sz="12" w:space="0" w:color="auto"/>
            </w:tcBorders>
            <w:shd w:val="clear" w:color="auto" w:fill="00A0DC"/>
            <w:vAlign w:val="center"/>
          </w:tcPr>
          <w:p w14:paraId="74DF2823"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36428194"/>
            <w:placeholder>
              <w:docPart w:val="B758EB60BFC3488C856E5311A797335E"/>
            </w:placeholder>
          </w:sdtPr>
          <w:sdtEndPr/>
          <w:sdtContent>
            <w:tc>
              <w:tcPr>
                <w:tcW w:w="815" w:type="pct"/>
                <w:gridSpan w:val="4"/>
                <w:tcBorders>
                  <w:bottom w:val="single" w:sz="12" w:space="0" w:color="auto"/>
                  <w:right w:val="single" w:sz="12" w:space="0" w:color="auto"/>
                </w:tcBorders>
                <w:vAlign w:val="center"/>
              </w:tcPr>
              <w:p w14:paraId="3013AC9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3EE2F947" w14:textId="77777777" w:rsidTr="00D91EE9">
        <w:tc>
          <w:tcPr>
            <w:tcW w:w="1256" w:type="pct"/>
            <w:tcBorders>
              <w:left w:val="single" w:sz="12" w:space="0" w:color="auto"/>
              <w:bottom w:val="single" w:sz="12" w:space="0" w:color="auto"/>
            </w:tcBorders>
            <w:shd w:val="clear" w:color="auto" w:fill="00A0DC"/>
            <w:vAlign w:val="center"/>
          </w:tcPr>
          <w:p w14:paraId="7D010AC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19777788"/>
            <w:placeholder>
              <w:docPart w:val="03BBA78E65BA47FAA352F8B5F89E4D93"/>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2C06BF2C" w14:textId="52782A5B"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9E0B6DB"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5CD3A80E" w14:textId="3F0DB9AA"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59868429"/>
                <w:placeholder>
                  <w:docPart w:val="8E5F0E2F756A4074BDD7EF446ED43A40"/>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581146" w:rsidRPr="003A31A2" w14:paraId="2712705D"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81EA9E"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0625098B" w14:textId="77777777" w:rsidTr="00581146">
        <w:tc>
          <w:tcPr>
            <w:tcW w:w="1256" w:type="pct"/>
            <w:tcBorders>
              <w:top w:val="single" w:sz="12" w:space="0" w:color="auto"/>
              <w:left w:val="single" w:sz="12" w:space="0" w:color="auto"/>
            </w:tcBorders>
            <w:shd w:val="clear" w:color="auto" w:fill="00A0DC"/>
            <w:vAlign w:val="center"/>
          </w:tcPr>
          <w:p w14:paraId="096D65C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71341239"/>
            <w:placeholder>
              <w:docPart w:val="91C2913DD6BB484784C2A7CE28D68115"/>
            </w:placeholder>
          </w:sdtPr>
          <w:sdtEndPr/>
          <w:sdtContent>
            <w:sdt>
              <w:sdtPr>
                <w:rPr>
                  <w:rFonts w:ascii="Proba Pro Lt" w:hAnsi="Proba Pro Lt" w:cs="Arial"/>
                  <w:sz w:val="20"/>
                  <w:szCs w:val="20"/>
                  <w:lang w:val="en-GB"/>
                </w:rPr>
                <w:id w:val="292110743"/>
                <w:placeholder>
                  <w:docPart w:val="1D3DFDAA79B2420AB3D24B147D943F1D"/>
                </w:placeholder>
              </w:sdtPr>
              <w:sdtEndPr/>
              <w:sdtContent>
                <w:tc>
                  <w:tcPr>
                    <w:tcW w:w="3744" w:type="pct"/>
                    <w:gridSpan w:val="13"/>
                    <w:tcBorders>
                      <w:top w:val="single" w:sz="12" w:space="0" w:color="auto"/>
                      <w:right w:val="single" w:sz="12" w:space="0" w:color="auto"/>
                    </w:tcBorders>
                    <w:vAlign w:val="center"/>
                  </w:tcPr>
                  <w:p w14:paraId="613695FE" w14:textId="285A24CC"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Inform students with food fouling factors, prevention, protection and conservation methods. Inform them with the role of microbes in the production of fermented foods and laboratory work for basic microbiological analysis of foods according to Ordinance of Microbiological Food Safety and ISO standards.</w:t>
                    </w:r>
                  </w:p>
                </w:tc>
              </w:sdtContent>
            </w:sdt>
          </w:sdtContent>
        </w:sdt>
      </w:tr>
      <w:tr w:rsidR="00581146" w:rsidRPr="003A31A2" w14:paraId="27D5EAD6" w14:textId="77777777" w:rsidTr="00581146">
        <w:tc>
          <w:tcPr>
            <w:tcW w:w="1256" w:type="pct"/>
            <w:tcBorders>
              <w:left w:val="single" w:sz="12" w:space="0" w:color="auto"/>
            </w:tcBorders>
            <w:shd w:val="clear" w:color="auto" w:fill="00A0DC"/>
            <w:vAlign w:val="center"/>
          </w:tcPr>
          <w:p w14:paraId="55EBCBE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878120238"/>
            <w:placeholder>
              <w:docPart w:val="865D6070C3534F32AF4A2BFD02208D4D"/>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398265507"/>
                  <w:placeholder>
                    <w:docPart w:val="1D1DAD316AA84573B7CC2988F1906E18"/>
                  </w:placeholder>
                </w:sdtPr>
                <w:sdtEndPr/>
                <w:sdtContent>
                  <w:sdt>
                    <w:sdtPr>
                      <w:rPr>
                        <w:rFonts w:ascii="Proba Pro Lt" w:hAnsi="Proba Pro Lt" w:cs="Arial"/>
                        <w:sz w:val="20"/>
                        <w:szCs w:val="20"/>
                      </w:rPr>
                      <w:id w:val="-1553231057"/>
                      <w:placeholder>
                        <w:docPart w:val="E2E72B9F7EF247069D572093C3AC1DF9"/>
                      </w:placeholder>
                    </w:sdtPr>
                    <w:sdtEndPr/>
                    <w:sdtContent>
                      <w:sdt>
                        <w:sdtPr>
                          <w:rPr>
                            <w:rFonts w:ascii="Proba Pro Lt" w:hAnsi="Proba Pro Lt" w:cs="Arial"/>
                            <w:sz w:val="20"/>
                            <w:szCs w:val="20"/>
                          </w:rPr>
                          <w:id w:val="-2047204621"/>
                          <w:placeholder>
                            <w:docPart w:val="62E769A3330D44F2885F7F4B1A233760"/>
                          </w:placeholder>
                        </w:sdtPr>
                        <w:sdtEndPr>
                          <w:rPr>
                            <w:rFonts w:cs="Calibri"/>
                          </w:rPr>
                        </w:sdtEndPr>
                        <w:sdtContent>
                          <w:p w14:paraId="51FAFFF0"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enrol in this course, the following courses must be completed:</w:t>
                            </w:r>
                          </w:p>
                          <w:p w14:paraId="253986E9" w14:textId="77777777" w:rsidR="00581146" w:rsidRPr="003A31A2" w:rsidRDefault="00581146" w:rsidP="00E319AF">
                            <w:pPr>
                              <w:pStyle w:val="ListParagraph"/>
                              <w:numPr>
                                <w:ilvl w:val="0"/>
                                <w:numId w:val="302"/>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Microbiology</w:t>
                            </w:r>
                          </w:p>
                        </w:sdtContent>
                      </w:sdt>
                      <w:p w14:paraId="2AF961A0" w14:textId="77777777" w:rsidR="00581146" w:rsidRPr="003A31A2" w:rsidRDefault="00581146" w:rsidP="003A31A2">
                        <w:pPr>
                          <w:tabs>
                            <w:tab w:val="left" w:pos="2820"/>
                          </w:tabs>
                          <w:spacing w:after="0" w:line="240" w:lineRule="auto"/>
                          <w:rPr>
                            <w:rFonts w:ascii="Proba Pro Lt" w:hAnsi="Proba Pro Lt" w:cs="Arial"/>
                            <w:sz w:val="20"/>
                            <w:szCs w:val="20"/>
                          </w:rPr>
                        </w:pPr>
                      </w:p>
                      <w:p w14:paraId="3C230DD1" w14:textId="0A376F35" w:rsidR="00581146" w:rsidRPr="003A31A2" w:rsidRDefault="00F46240"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Entry competences</w:t>
                        </w:r>
                        <w:r w:rsidR="00581146" w:rsidRPr="003A31A2">
                          <w:rPr>
                            <w:rFonts w:ascii="Proba Pro Lt" w:hAnsi="Proba Pro Lt" w:cs="Arial"/>
                            <w:sz w:val="20"/>
                            <w:szCs w:val="20"/>
                          </w:rPr>
                          <w:t>:</w:t>
                        </w:r>
                        <w:r w:rsidR="00581146" w:rsidRPr="003A31A2">
                          <w:rPr>
                            <w:rFonts w:ascii="Proba Pro Lt" w:hAnsi="Proba Pro Lt"/>
                            <w:sz w:val="20"/>
                            <w:szCs w:val="20"/>
                          </w:rPr>
                          <w:t xml:space="preserve"> name and describe biochemical processes and metabolic pathways, use of simple calculations, solve logarithmic operations, name, recognize and use laboratory pots, prepare solutions and suspensions</w:t>
                        </w:r>
                        <w:r w:rsidR="00581146" w:rsidRPr="003A31A2">
                          <w:rPr>
                            <w:rFonts w:ascii="Proba Pro Lt" w:hAnsi="Proba Pro Lt" w:cs="Arial"/>
                            <w:sz w:val="20"/>
                            <w:szCs w:val="20"/>
                          </w:rPr>
                          <w:tab/>
                          <w:t>.</w:t>
                        </w:r>
                      </w:p>
                    </w:sdtContent>
                  </w:sdt>
                </w:sdtContent>
              </w:sdt>
            </w:tc>
          </w:sdtContent>
        </w:sdt>
      </w:tr>
      <w:tr w:rsidR="00581146" w:rsidRPr="003A31A2" w14:paraId="0BC8387F" w14:textId="77777777" w:rsidTr="00581146">
        <w:tc>
          <w:tcPr>
            <w:tcW w:w="1256" w:type="pct"/>
            <w:tcBorders>
              <w:left w:val="single" w:sz="12" w:space="0" w:color="auto"/>
            </w:tcBorders>
            <w:shd w:val="clear" w:color="auto" w:fill="00A0DC"/>
            <w:vAlign w:val="center"/>
          </w:tcPr>
          <w:p w14:paraId="549EDA6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658103006"/>
            <w:placeholder>
              <w:docPart w:val="0DA760C3811149F7BCF470F95C446DB2"/>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513646007"/>
                  <w:placeholder>
                    <w:docPart w:val="18736D44A62D44E6840B6B577DFC4161"/>
                  </w:placeholder>
                </w:sdtPr>
                <w:sdtEndPr/>
                <w:sdtContent>
                  <w:sdt>
                    <w:sdtPr>
                      <w:rPr>
                        <w:rFonts w:ascii="Proba Pro Lt" w:hAnsi="Proba Pro Lt" w:cs="Arial"/>
                        <w:sz w:val="20"/>
                        <w:szCs w:val="20"/>
                        <w:lang w:val="en-GB"/>
                      </w:rPr>
                      <w:id w:val="-1821339713"/>
                      <w:placeholder>
                        <w:docPart w:val="B9CA7E2F215D479B9FC86306282B05C1"/>
                      </w:placeholder>
                    </w:sdtPr>
                    <w:sdtEndPr/>
                    <w:sdtContent>
                      <w:p w14:paraId="6D2D5FE8"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knowledge and skills from basic, applied and engineering scientific disciplines in the field of food technology </w:t>
                        </w:r>
                      </w:p>
                      <w:p w14:paraId="00C533DB"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analyse, solve simple problems, and do complex jobs in microbiological and physical-chemical control laboratories of food industry </w:t>
                        </w:r>
                      </w:p>
                      <w:p w14:paraId="286313AE"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and integrate the acquired knowledge and skills and participate in quality control work (quality control of production and food) </w:t>
                        </w:r>
                      </w:p>
                      <w:p w14:paraId="7BF6B9BF"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lastRenderedPageBreak/>
                          <w:t xml:space="preserve">collect and interpret results of laboratory food analyses </w:t>
                        </w:r>
                      </w:p>
                      <w:p w14:paraId="4340E14A"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plant, research, laboratory and business results in verbal and written form, using professional terminology </w:t>
                        </w:r>
                      </w:p>
                      <w:p w14:paraId="2B0FB0B8"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participate in the work of homogenous or interdisciplinary professional team in the field of food technology </w:t>
                        </w:r>
                      </w:p>
                      <w:p w14:paraId="13FB5EB5"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contemporary trends in food technology and popularize the profession </w:t>
                        </w:r>
                      </w:p>
                      <w:p w14:paraId="2D6D13C1"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develop learning skills which are needed to continue studying at graduate levels and conscience about the need of lifelong learning </w:t>
                        </w:r>
                      </w:p>
                      <w:p w14:paraId="4C9BB053"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ethical principles, legal regulations and standards related to specific requirements of the profession </w:t>
                        </w:r>
                      </w:p>
                    </w:sdtContent>
                  </w:sdt>
                </w:sdtContent>
              </w:sdt>
            </w:tc>
          </w:sdtContent>
        </w:sdt>
      </w:tr>
      <w:tr w:rsidR="00581146" w:rsidRPr="003A31A2" w14:paraId="186A0E5F" w14:textId="77777777" w:rsidTr="00581146">
        <w:tc>
          <w:tcPr>
            <w:tcW w:w="1256" w:type="pct"/>
            <w:tcBorders>
              <w:left w:val="single" w:sz="12" w:space="0" w:color="auto"/>
            </w:tcBorders>
            <w:shd w:val="clear" w:color="auto" w:fill="00A0DC"/>
            <w:vAlign w:val="center"/>
          </w:tcPr>
          <w:p w14:paraId="1B2C198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664287095"/>
            <w:placeholder>
              <w:docPart w:val="DE8DBE81ED1B44DFBFA06637A4F3359D"/>
            </w:placeholder>
          </w:sdtPr>
          <w:sdtEndPr/>
          <w:sdtContent>
            <w:sdt>
              <w:sdtPr>
                <w:rPr>
                  <w:rFonts w:ascii="Proba Pro Lt" w:hAnsi="Proba Pro Lt"/>
                  <w:sz w:val="20"/>
                  <w:szCs w:val="20"/>
                  <w:lang w:val="en-GB"/>
                </w:rPr>
                <w:id w:val="-141580980"/>
                <w:placeholder>
                  <w:docPart w:val="BDD62279BB9843408EAD49D08DB58C65"/>
                </w:placeholder>
              </w:sdtPr>
              <w:sdtEndPr/>
              <w:sdtContent>
                <w:sdt>
                  <w:sdtPr>
                    <w:rPr>
                      <w:rFonts w:ascii="Proba Pro Lt" w:hAnsi="Proba Pro Lt"/>
                      <w:sz w:val="20"/>
                      <w:szCs w:val="20"/>
                      <w:lang w:val="en-GB"/>
                    </w:rPr>
                    <w:id w:val="291480593"/>
                    <w:placeholder>
                      <w:docPart w:val="72C7B651F65D4879A188D5531E989311"/>
                    </w:placeholder>
                  </w:sdtPr>
                  <w:sdtEndPr>
                    <w:rPr>
                      <w:lang w:val="hr-HR"/>
                    </w:rPr>
                  </w:sdtEndPr>
                  <w:sdtContent>
                    <w:tc>
                      <w:tcPr>
                        <w:tcW w:w="3744" w:type="pct"/>
                        <w:gridSpan w:val="13"/>
                        <w:tcBorders>
                          <w:right w:val="single" w:sz="12" w:space="0" w:color="auto"/>
                        </w:tcBorders>
                        <w:vAlign w:val="center"/>
                      </w:tcPr>
                      <w:p w14:paraId="70C88981" w14:textId="148B4C62" w:rsidR="00581146" w:rsidRPr="003A31A2" w:rsidRDefault="004C7CEB" w:rsidP="00E319AF">
                        <w:pPr>
                          <w:pStyle w:val="ListParagraph"/>
                          <w:numPr>
                            <w:ilvl w:val="0"/>
                            <w:numId w:val="327"/>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explain </w:t>
                        </w:r>
                        <w:r w:rsidR="00581146" w:rsidRPr="003A31A2">
                          <w:rPr>
                            <w:rFonts w:ascii="Proba Pro Lt" w:hAnsi="Proba Pro Lt" w:cs="Arial"/>
                            <w:sz w:val="20"/>
                            <w:szCs w:val="20"/>
                          </w:rPr>
                          <w:t>the role of microbes in food production</w:t>
                        </w:r>
                      </w:p>
                      <w:p w14:paraId="585005AF" w14:textId="5478471F"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explain </w:t>
                        </w:r>
                        <w:r w:rsidR="00581146" w:rsidRPr="003A31A2">
                          <w:rPr>
                            <w:rFonts w:ascii="Proba Pro Lt" w:hAnsi="Proba Pro Lt" w:cs="Arial"/>
                            <w:sz w:val="20"/>
                            <w:szCs w:val="20"/>
                          </w:rPr>
                          <w:t>the concept of fermented food and the role of natural microbiota in spontaneous fermentation</w:t>
                        </w:r>
                      </w:p>
                      <w:p w14:paraId="10F6F31A" w14:textId="4A9965FE"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distinguish </w:t>
                        </w:r>
                        <w:r w:rsidR="00581146" w:rsidRPr="003A31A2">
                          <w:rPr>
                            <w:rFonts w:ascii="Proba Pro Lt" w:hAnsi="Proba Pro Lt" w:cs="Arial"/>
                            <w:sz w:val="20"/>
                            <w:szCs w:val="20"/>
                          </w:rPr>
                          <w:t>pathogens from nonpathogenic microbes in foods by isolation and identification procedures</w:t>
                        </w:r>
                      </w:p>
                      <w:p w14:paraId="6CD8EED4" w14:textId="70F83EBA"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describe </w:t>
                        </w:r>
                        <w:r w:rsidR="00581146" w:rsidRPr="003A31A2">
                          <w:rPr>
                            <w:rFonts w:ascii="Proba Pro Lt" w:hAnsi="Proba Pro Lt" w:cs="Arial"/>
                            <w:sz w:val="20"/>
                            <w:szCs w:val="20"/>
                          </w:rPr>
                          <w:t>the importance of indicator microbes</w:t>
                        </w:r>
                      </w:p>
                      <w:p w14:paraId="594F38AB" w14:textId="4E8CDDF2"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describe </w:t>
                        </w:r>
                        <w:r w:rsidR="00581146" w:rsidRPr="003A31A2">
                          <w:rPr>
                            <w:rFonts w:ascii="Proba Pro Lt" w:hAnsi="Proba Pro Lt" w:cs="Arial"/>
                            <w:sz w:val="20"/>
                            <w:szCs w:val="20"/>
                          </w:rPr>
                          <w:t>the causes of food spoilage and diseases transmitted by contaminated food</w:t>
                        </w:r>
                      </w:p>
                      <w:p w14:paraId="4F3DE97D" w14:textId="507352D9"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describe </w:t>
                        </w:r>
                        <w:r w:rsidR="00581146" w:rsidRPr="003A31A2">
                          <w:rPr>
                            <w:rFonts w:ascii="Proba Pro Lt" w:hAnsi="Proba Pro Lt" w:cs="Arial"/>
                            <w:sz w:val="20"/>
                            <w:szCs w:val="20"/>
                          </w:rPr>
                          <w:t>the danger of cross contamination and suggest ways of prevention</w:t>
                        </w:r>
                        <w:r w:rsidR="00581146" w:rsidRPr="003A31A2">
                          <w:rPr>
                            <w:rFonts w:ascii="Proba Pro Lt" w:hAnsi="Proba Pro Lt" w:cs="Arial"/>
                            <w:sz w:val="20"/>
                            <w:szCs w:val="20"/>
                          </w:rPr>
                          <w:tab/>
                        </w:r>
                      </w:p>
                      <w:p w14:paraId="1533336F" w14:textId="0A37FEA0"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quantify </w:t>
                        </w:r>
                        <w:r w:rsidR="00581146" w:rsidRPr="003A31A2">
                          <w:rPr>
                            <w:rFonts w:ascii="Proba Pro Lt" w:hAnsi="Proba Pro Lt" w:cs="Arial"/>
                            <w:sz w:val="20"/>
                            <w:szCs w:val="20"/>
                          </w:rPr>
                          <w:t>and apply methods for microbiological quality control and food hygiene</w:t>
                        </w:r>
                      </w:p>
                      <w:p w14:paraId="6848E6B0" w14:textId="02BD9297"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analyze </w:t>
                        </w:r>
                        <w:r w:rsidR="00581146" w:rsidRPr="003A31A2">
                          <w:rPr>
                            <w:rFonts w:ascii="Proba Pro Lt" w:hAnsi="Proba Pro Lt" w:cs="Arial"/>
                            <w:sz w:val="20"/>
                            <w:szCs w:val="20"/>
                          </w:rPr>
                          <w:t>the role of microbial population in production of traditional and industrial fermented products</w:t>
                        </w:r>
                      </w:p>
                      <w:p w14:paraId="4FC6E513" w14:textId="0741EEC1"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identify </w:t>
                        </w:r>
                        <w:r w:rsidR="00581146" w:rsidRPr="003A31A2">
                          <w:rPr>
                            <w:rFonts w:ascii="Proba Pro Lt" w:hAnsi="Proba Pro Lt" w:cs="Arial"/>
                            <w:sz w:val="20"/>
                            <w:szCs w:val="20"/>
                          </w:rPr>
                          <w:t>and eliminate problems that arise during laboratory work</w:t>
                        </w:r>
                      </w:p>
                      <w:p w14:paraId="1C4EDC67" w14:textId="141EACB3"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interpret </w:t>
                        </w:r>
                        <w:r w:rsidR="00581146" w:rsidRPr="003A31A2">
                          <w:rPr>
                            <w:rFonts w:ascii="Proba Pro Lt" w:hAnsi="Proba Pro Lt" w:cs="Arial"/>
                            <w:sz w:val="20"/>
                            <w:szCs w:val="20"/>
                          </w:rPr>
                          <w:t>the results of microbiological safety of selected foods</w:t>
                        </w:r>
                      </w:p>
                    </w:tc>
                  </w:sdtContent>
                </w:sdt>
              </w:sdtContent>
            </w:sdt>
          </w:sdtContent>
        </w:sdt>
      </w:tr>
      <w:tr w:rsidR="00581146" w:rsidRPr="003A31A2" w14:paraId="0693781A" w14:textId="77777777" w:rsidTr="00581146">
        <w:tc>
          <w:tcPr>
            <w:tcW w:w="1256" w:type="pct"/>
            <w:tcBorders>
              <w:left w:val="single" w:sz="12" w:space="0" w:color="auto"/>
            </w:tcBorders>
            <w:shd w:val="clear" w:color="auto" w:fill="00A0DC"/>
            <w:vAlign w:val="center"/>
          </w:tcPr>
          <w:p w14:paraId="37B619C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60076A70"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726725592"/>
            <w:placeholder>
              <w:docPart w:val="F8B3F95B90144961B6F24B2B0EC823DA"/>
            </w:placeholder>
          </w:sdtPr>
          <w:sdtEndPr/>
          <w:sdtContent>
            <w:tc>
              <w:tcPr>
                <w:tcW w:w="3744" w:type="pct"/>
                <w:gridSpan w:val="13"/>
                <w:tcBorders>
                  <w:right w:val="single" w:sz="12" w:space="0" w:color="auto"/>
                </w:tcBorders>
                <w:vAlign w:val="center"/>
              </w:tcPr>
              <w:p w14:paraId="245616AA" w14:textId="37E03AC7" w:rsidR="00581146" w:rsidRPr="003A31A2" w:rsidRDefault="00581146" w:rsidP="00E319AF">
                <w:pPr>
                  <w:pStyle w:val="ListParagraph"/>
                  <w:numPr>
                    <w:ilvl w:val="0"/>
                    <w:numId w:val="328"/>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Food poisoning, development of legal regulations trough history in the protection of foods, development of methods for protection of foodstuffs from spoilage, food research, cross-contamination.</w:t>
                </w:r>
              </w:p>
              <w:p w14:paraId="15B04B88"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Food spoilage. Classification of food based on microbial degradation. Food failure factors, epidemiology – food-borne diseases. </w:t>
                </w:r>
              </w:p>
              <w:p w14:paraId="274E56BB"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Principles of HACCP system. Forensics of food; concept and application. Microbiological food safety: monitoring test – dangers. </w:t>
                </w:r>
              </w:p>
              <w:p w14:paraId="036211DD"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Methods of protecting foodstuffs from microbial degradation. Indicator microorganisms.</w:t>
                </w:r>
              </w:p>
              <w:p w14:paraId="6453FB2A"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Microbiology of water, milk and dairy products</w:t>
                </w:r>
              </w:p>
              <w:p w14:paraId="04D756B9"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Microbiology of meat and meat products, fish, crustaceans and shellfish </w:t>
                </w:r>
              </w:p>
              <w:p w14:paraId="5426B03A"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Microbiology of fruits, vegetables, grains and wines. </w:t>
                </w:r>
                <w:r w:rsidRPr="003A31A2">
                  <w:rPr>
                    <w:rFonts w:ascii="Proba Pro Lt" w:hAnsi="Proba Pro Lt" w:cs="Arial"/>
                    <w:sz w:val="20"/>
                    <w:szCs w:val="20"/>
                  </w:rPr>
                  <w:tab/>
                </w:r>
              </w:p>
              <w:p w14:paraId="6B4383AC"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rPr>
                  <w:t>Fermented food trough history. Definition of fermented food. Fermented food obtained naurally and produced in industrial conditions. Comparison of autochtonous and commercial starter cultures in fermented food production. Natural microbial population of traditional fermented foods. Microorganisms, the cause of spoilage of fermented foods.</w:t>
                </w:r>
              </w:p>
              <w:p w14:paraId="181F5F30"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rPr>
                  <w:t>Parametes and environmental factors important for the formation of mycotoxins. Mycotoxins and legal regulation. Measures of prevention for control of various souces of mycotoxicological hazards to consumer health. Dangers of consumption of grains, fruits, vegetables, meat products, eggs, milk contaminated with mycotoxins.</w:t>
                </w:r>
              </w:p>
            </w:tc>
          </w:sdtContent>
        </w:sdt>
      </w:tr>
      <w:tr w:rsidR="00581146" w:rsidRPr="003A31A2" w14:paraId="728924FC" w14:textId="77777777" w:rsidTr="00581146">
        <w:trPr>
          <w:trHeight w:val="349"/>
        </w:trPr>
        <w:tc>
          <w:tcPr>
            <w:tcW w:w="1256" w:type="pct"/>
            <w:vMerge w:val="restart"/>
            <w:tcBorders>
              <w:left w:val="single" w:sz="12" w:space="0" w:color="auto"/>
            </w:tcBorders>
            <w:shd w:val="clear" w:color="auto" w:fill="00A0DC"/>
            <w:vAlign w:val="center"/>
          </w:tcPr>
          <w:p w14:paraId="627331B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78483DFB"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19592"/>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067EBEF9"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6931099"/>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47710271"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5987585"/>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5577746D"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329057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2BA6F75"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78914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2552D0FE"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6451813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752872EB"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927486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2BCD88A0"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908649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06FF214B"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0637616"/>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4ACF272"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644972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79DDBBBA"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0527566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819489826"/>
                <w:placeholder>
                  <w:docPart w:val="72C0CB2DAC3347EF9F2010E6B48687F7"/>
                </w:placeholder>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A77D73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59268B71"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125CD1F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DF05C88"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591A98C8"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206173099"/>
            <w:placeholder>
              <w:docPart w:val="FFB3694E7E464083A2344126B19ABFB1"/>
            </w:placeholder>
            <w:showingPlcHdr/>
          </w:sdtPr>
          <w:sdtEndPr/>
          <w:sdtContent>
            <w:tc>
              <w:tcPr>
                <w:tcW w:w="1246" w:type="pct"/>
                <w:gridSpan w:val="5"/>
                <w:tcBorders>
                  <w:right w:val="single" w:sz="12" w:space="0" w:color="auto"/>
                </w:tcBorders>
              </w:tcPr>
              <w:p w14:paraId="6C64268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4266C0C1"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36C040B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087ED3EB"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928908"/>
              <w:placeholder>
                <w:docPart w:val="3C4DC464DFE24431A2126A720EA2BBB7"/>
              </w:placeholder>
            </w:sdtPr>
            <w:sdtEndPr/>
            <w:sdtContent>
              <w:sdt>
                <w:sdtPr>
                  <w:rPr>
                    <w:rFonts w:ascii="Proba Pro Lt" w:hAnsi="Proba Pro Lt" w:cs="Arial"/>
                    <w:b w:val="0"/>
                    <w:color w:val="000000"/>
                    <w:sz w:val="20"/>
                    <w:szCs w:val="20"/>
                    <w:lang w:val="en-GB"/>
                  </w:rPr>
                  <w:id w:val="42109599"/>
                  <w:placeholder>
                    <w:docPart w:val="074C9E836F2F40EE97EA21C5BB53C1B7"/>
                  </w:placeholder>
                </w:sdtPr>
                <w:sdtEndPr/>
                <w:sdtContent>
                  <w:sdt>
                    <w:sdtPr>
                      <w:rPr>
                        <w:rFonts w:ascii="Proba Pro Lt" w:hAnsi="Proba Pro Lt" w:cs="Arial"/>
                        <w:b w:val="0"/>
                        <w:color w:val="000000"/>
                        <w:sz w:val="20"/>
                        <w:szCs w:val="20"/>
                        <w:lang w:val="en-GB"/>
                      </w:rPr>
                      <w:id w:val="-1692517371"/>
                      <w:placeholder>
                        <w:docPart w:val="E16B8552B47D4388B639B7892B2CA6F1"/>
                      </w:placeholder>
                    </w:sdtPr>
                    <w:sdtEndPr/>
                    <w:sdtContent>
                      <w:p w14:paraId="04949D64" w14:textId="77777777" w:rsidR="00581146" w:rsidRPr="003A31A2" w:rsidRDefault="00581146"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659103256"/>
              <w:placeholder>
                <w:docPart w:val="0F0E1362F4FD4910815E32873D1EBE26"/>
              </w:placeholder>
              <w:showingPlcHdr/>
            </w:sdtPr>
            <w:sdtEndPr/>
            <w:sdtContent>
              <w:p w14:paraId="5466AF9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26AF86B"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370410097"/>
              <w:placeholder>
                <w:docPart w:val="06B973B4BE7D4B8591BA825A59FD0585"/>
              </w:placeholder>
              <w:showingPlcHdr/>
            </w:sdtPr>
            <w:sdtEndPr/>
            <w:sdtContent>
              <w:p w14:paraId="5CC8DC1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15482582"/>
              <w:placeholder>
                <w:docPart w:val="AE21A287C0934045920622344CCC8F24"/>
              </w:placeholder>
            </w:sdtPr>
            <w:sdtEndPr/>
            <w:sdtContent>
              <w:p w14:paraId="20AF3EB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E04AD7E"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99437415"/>
              <w:placeholder>
                <w:docPart w:val="747B20D4E1684ED2B447FFCD3A4A0E3E"/>
              </w:placeholder>
              <w:showingPlcHdr/>
            </w:sdtPr>
            <w:sdtEndPr/>
            <w:sdtContent>
              <w:p w14:paraId="1480A68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049527633"/>
              <w:placeholder>
                <w:docPart w:val="BE6180FAEBDA4E9C9C6ECF2B42E5AF95"/>
              </w:placeholder>
            </w:sdtPr>
            <w:sdtEndPr/>
            <w:sdtContent>
              <w:p w14:paraId="26811DF3"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4EEAA86E" w14:textId="77777777" w:rsidTr="00581146">
        <w:trPr>
          <w:trHeight w:val="397"/>
        </w:trPr>
        <w:tc>
          <w:tcPr>
            <w:tcW w:w="1256" w:type="pct"/>
            <w:vMerge/>
            <w:tcBorders>
              <w:left w:val="single" w:sz="12" w:space="0" w:color="auto"/>
            </w:tcBorders>
            <w:shd w:val="clear" w:color="auto" w:fill="00A0DC"/>
            <w:vAlign w:val="center"/>
          </w:tcPr>
          <w:p w14:paraId="7AFD7EE8"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9FA7F78"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88423199"/>
              <w:placeholder>
                <w:docPart w:val="CDFFCCDC6B7141AA896A503ED0CE9DDC"/>
              </w:placeholder>
              <w:showingPlcHdr/>
            </w:sdtPr>
            <w:sdtEndPr/>
            <w:sdtContent>
              <w:p w14:paraId="49F8FBB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892571663"/>
              <w:placeholder>
                <w:docPart w:val="9EC75714C96144179B4D007EEA327AF1"/>
              </w:placeholder>
            </w:sdtPr>
            <w:sdtEndPr/>
            <w:sdtContent>
              <w:p w14:paraId="6FDE064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3A4C237"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799185289"/>
              <w:placeholder>
                <w:docPart w:val="7E2E11FB8AE94D1EB5DA82DD823260F9"/>
              </w:placeholder>
              <w:showingPlcHdr/>
            </w:sdtPr>
            <w:sdtEndPr/>
            <w:sdtContent>
              <w:p w14:paraId="52BB96C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15104547"/>
              <w:placeholder>
                <w:docPart w:val="91F31D27EBF341E68F8C8075F6D764E1"/>
              </w:placeholder>
            </w:sdtPr>
            <w:sdtEndPr/>
            <w:sdtContent>
              <w:p w14:paraId="0193AE6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997618B"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24740021"/>
                <w:placeholder>
                  <w:docPart w:val="1CD0AFADF64041779A243BD88DE1A142"/>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74072233"/>
              <w:placeholder>
                <w:docPart w:val="1F519F978D284246A36723C56BFE17FA"/>
              </w:placeholder>
              <w:showingPlcHdr/>
            </w:sdtPr>
            <w:sdtEndPr/>
            <w:sdtContent>
              <w:p w14:paraId="5F85D215"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59828504"/>
              <w:placeholder>
                <w:docPart w:val="CA747895FA374BCF87A80F8461766071"/>
              </w:placeholder>
              <w:showingPlcHdr/>
            </w:sdtPr>
            <w:sdtEndPr/>
            <w:sdtContent>
              <w:p w14:paraId="2BD96B00"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27D2AD37" w14:textId="77777777" w:rsidTr="00581146">
        <w:trPr>
          <w:trHeight w:val="397"/>
        </w:trPr>
        <w:tc>
          <w:tcPr>
            <w:tcW w:w="1256" w:type="pct"/>
            <w:vMerge/>
            <w:tcBorders>
              <w:left w:val="single" w:sz="12" w:space="0" w:color="auto"/>
            </w:tcBorders>
            <w:shd w:val="clear" w:color="auto" w:fill="00A0DC"/>
            <w:vAlign w:val="center"/>
          </w:tcPr>
          <w:p w14:paraId="1B4C5E1A"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BC2D2A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41408980"/>
              <w:placeholder>
                <w:docPart w:val="E5EAC7375E6A4264B74F8AAC3041021C"/>
              </w:placeholder>
              <w:showingPlcHdr/>
            </w:sdtPr>
            <w:sdtEndPr/>
            <w:sdtContent>
              <w:p w14:paraId="5C17336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47179744"/>
              <w:placeholder>
                <w:docPart w:val="B77544AF65AC4531AED933EFF191B9E0"/>
              </w:placeholder>
            </w:sdtPr>
            <w:sdtEndPr/>
            <w:sdtContent>
              <w:p w14:paraId="011B796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60DBB8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06050264"/>
              <w:placeholder>
                <w:docPart w:val="96A7285CCB754FC69BDC74B1C368116F"/>
              </w:placeholder>
            </w:sdtPr>
            <w:sdtEndPr/>
            <w:sdtContent>
              <w:p w14:paraId="27E0636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47005806"/>
              <w:placeholder>
                <w:docPart w:val="33F0CBE9DF5D4407A0BBD4191A0E4777"/>
              </w:placeholder>
              <w:showingPlcHdr/>
            </w:sdtPr>
            <w:sdtEndPr/>
            <w:sdtContent>
              <w:p w14:paraId="6652CD6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19E1211"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25269973"/>
                <w:placeholder>
                  <w:docPart w:val="4805181F61EA44A080BC656F3C697C98"/>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06856779"/>
              <w:placeholder>
                <w:docPart w:val="7AE72323C2124687B059E7AE7252610C"/>
              </w:placeholder>
              <w:showingPlcHdr/>
            </w:sdtPr>
            <w:sdtEndPr/>
            <w:sdtContent>
              <w:p w14:paraId="7827CFB8"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23353808"/>
              <w:showingPlcHdr/>
            </w:sdtPr>
            <w:sdtEndPr/>
            <w:sdtContent>
              <w:p w14:paraId="2A58B2DE"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632AA4EE" w14:textId="77777777" w:rsidTr="00581146">
        <w:trPr>
          <w:trHeight w:val="397"/>
        </w:trPr>
        <w:tc>
          <w:tcPr>
            <w:tcW w:w="1256" w:type="pct"/>
            <w:vMerge/>
            <w:tcBorders>
              <w:left w:val="single" w:sz="12" w:space="0" w:color="auto"/>
            </w:tcBorders>
            <w:shd w:val="clear" w:color="auto" w:fill="00A0DC"/>
            <w:vAlign w:val="center"/>
          </w:tcPr>
          <w:p w14:paraId="584BE428"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27CAFD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23194367"/>
            </w:sdtPr>
            <w:sdtEndPr/>
            <w:sdtContent>
              <w:p w14:paraId="3471C43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041202896"/>
              <w:showingPlcHdr/>
            </w:sdtPr>
            <w:sdtEndPr/>
            <w:sdtContent>
              <w:p w14:paraId="0B820D7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74A3AC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33618450"/>
              <w:showingPlcHdr/>
            </w:sdtPr>
            <w:sdtEndPr/>
            <w:sdtContent>
              <w:p w14:paraId="15BDF43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074424551"/>
            </w:sdtPr>
            <w:sdtEndPr/>
            <w:sdtContent>
              <w:p w14:paraId="334F52A7"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52294A2" w14:textId="77777777" w:rsidR="00581146"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0512367"/>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41442298"/>
              <w:showingPlcHdr/>
            </w:sdtPr>
            <w:sdtEndPr/>
            <w:sdtContent>
              <w:p w14:paraId="1AACB4A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24673991"/>
              <w:showingPlcHdr/>
            </w:sdtPr>
            <w:sdtEndPr/>
            <w:sdtContent>
              <w:p w14:paraId="6E9B9ED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3E1F421"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76062915"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562F6A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42734727"/>
              <w:showingPlcHdr/>
            </w:sdtPr>
            <w:sdtEndPr/>
            <w:sdtContent>
              <w:p w14:paraId="209E21F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75805139"/>
            </w:sdtPr>
            <w:sdtEndPr/>
            <w:sdtContent>
              <w:p w14:paraId="6D8ACA4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07E670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3265163"/>
            </w:sdtPr>
            <w:sdtEndPr/>
            <w:sdtContent>
              <w:p w14:paraId="0C422BD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280665"/>
              <w:showingPlcHdr/>
            </w:sdtPr>
            <w:sdtEndPr/>
            <w:sdtContent>
              <w:p w14:paraId="6197A8F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3A38B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6684447"/>
            </w:sdtPr>
            <w:sdtEndPr/>
            <w:sdtContent>
              <w:p w14:paraId="5E9E244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27791B0B" w14:textId="77777777" w:rsidTr="00581146">
        <w:trPr>
          <w:trHeight w:val="397"/>
        </w:trPr>
        <w:tc>
          <w:tcPr>
            <w:tcW w:w="1256" w:type="pct"/>
            <w:tcBorders>
              <w:left w:val="single" w:sz="12" w:space="0" w:color="auto"/>
              <w:bottom w:val="single" w:sz="12" w:space="0" w:color="auto"/>
            </w:tcBorders>
            <w:shd w:val="clear" w:color="auto" w:fill="00A0DC"/>
            <w:vAlign w:val="center"/>
          </w:tcPr>
          <w:p w14:paraId="3E5F955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1597755"/>
            </w:sdtPr>
            <w:sdtEndPr/>
            <w:sdtContent>
              <w:p w14:paraId="73F208E4"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Maximum number of points by activity type:</w:t>
                </w:r>
              </w:p>
              <w:p w14:paraId="274C198D"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exam (written)                                              55 boda</w:t>
                </w:r>
              </w:p>
              <w:p w14:paraId="2D7D007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 paper (written part)                             5 points</w:t>
                </w:r>
              </w:p>
              <w:p w14:paraId="2F88226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 paper (oral part)                                    5 points</w:t>
                </w:r>
              </w:p>
              <w:p w14:paraId="149BF02E"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preliminary exam in practical work      10 points</w:t>
                </w:r>
              </w:p>
              <w:p w14:paraId="3D59E1BD"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TOTAL:                                                                     75 points</w:t>
                </w:r>
              </w:p>
              <w:p w14:paraId="3C35DF03"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p>
              <w:p w14:paraId="79B93746"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Grading scale: </w:t>
                </w:r>
              </w:p>
              <w:p w14:paraId="518A79AE"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&lt; 60 % fail (1)</w:t>
                </w:r>
              </w:p>
              <w:p w14:paraId="486AEECA"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60 % sufficient (2)</w:t>
                </w:r>
              </w:p>
              <w:p w14:paraId="49578869"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70 % good (3)</w:t>
                </w:r>
              </w:p>
              <w:p w14:paraId="3E18F37E"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80 % very good (4)</w:t>
                </w:r>
              </w:p>
              <w:p w14:paraId="5E421053"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rPr>
                  <w:t>≥</w:t>
                </w:r>
                <w:r w:rsidRPr="003A31A2">
                  <w:rPr>
                    <w:rFonts w:ascii="Proba Pro Lt" w:hAnsi="Proba Pro Lt" w:cs="Arial"/>
                    <w:color w:val="000000"/>
                    <w:sz w:val="20"/>
                    <w:szCs w:val="20"/>
                  </w:rPr>
                  <w:t xml:space="preserve"> 90 % excellent (5)</w:t>
                </w:r>
              </w:p>
            </w:sdtContent>
          </w:sdt>
        </w:tc>
      </w:tr>
      <w:tr w:rsidR="00581146" w:rsidRPr="003A31A2" w14:paraId="3E6CE2CE" w14:textId="77777777" w:rsidTr="00581146">
        <w:tc>
          <w:tcPr>
            <w:tcW w:w="1256" w:type="pct"/>
            <w:tcBorders>
              <w:left w:val="single" w:sz="12" w:space="0" w:color="auto"/>
              <w:bottom w:val="single" w:sz="12" w:space="0" w:color="auto"/>
            </w:tcBorders>
            <w:shd w:val="clear" w:color="auto" w:fill="00A0DC"/>
            <w:vAlign w:val="center"/>
          </w:tcPr>
          <w:p w14:paraId="6C0F352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E7645C6"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color w:val="000000"/>
                <w:sz w:val="20"/>
                <w:szCs w:val="20"/>
              </w:rPr>
              <w:id w:val="-1679116933"/>
            </w:sdtPr>
            <w:sdtEndPr>
              <w:rPr>
                <w:rFonts w:cs="Calibri"/>
                <w:color w:val="auto"/>
              </w:rPr>
            </w:sdtEndPr>
            <w:sdtContent>
              <w:sdt>
                <w:sdtPr>
                  <w:rPr>
                    <w:rFonts w:ascii="Proba Pro Lt" w:hAnsi="Proba Pro Lt"/>
                    <w:color w:val="000000"/>
                    <w:sz w:val="20"/>
                    <w:szCs w:val="20"/>
                  </w:rPr>
                  <w:id w:val="-1288662703"/>
                </w:sdtPr>
                <w:sdtEndPr>
                  <w:rPr>
                    <w:color w:val="auto"/>
                  </w:rPr>
                </w:sdtEndPr>
                <w:sdtContent>
                  <w:sdt>
                    <w:sdtPr>
                      <w:rPr>
                        <w:rFonts w:ascii="Proba Pro Lt" w:hAnsi="Proba Pro Lt"/>
                        <w:color w:val="000000"/>
                        <w:sz w:val="20"/>
                        <w:szCs w:val="20"/>
                      </w:rPr>
                      <w:id w:val="-1669551905"/>
                    </w:sdtPr>
                    <w:sdtEndPr>
                      <w:rPr>
                        <w:color w:val="auto"/>
                      </w:rPr>
                    </w:sdtEndPr>
                    <w:sdtContent>
                      <w:sdt>
                        <w:sdtPr>
                          <w:rPr>
                            <w:rFonts w:ascii="Proba Pro Lt" w:hAnsi="Proba Pro Lt"/>
                            <w:color w:val="000000"/>
                            <w:sz w:val="20"/>
                            <w:szCs w:val="20"/>
                          </w:rPr>
                          <w:id w:val="-1518469481"/>
                        </w:sdtPr>
                        <w:sdtEndPr/>
                        <w:sdtContent>
                          <w:sdt>
                            <w:sdtPr>
                              <w:rPr>
                                <w:rFonts w:ascii="Proba Pro Lt" w:hAnsi="Proba Pro Lt"/>
                                <w:color w:val="000000"/>
                                <w:sz w:val="20"/>
                                <w:szCs w:val="20"/>
                              </w:rPr>
                              <w:id w:val="1486826383"/>
                            </w:sdtPr>
                            <w:sdtEndPr/>
                            <w:sdtContent>
                              <w:p w14:paraId="3A5F907A"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absences is allowed with doctor’s note submission)</w:t>
                                </w:r>
                              </w:p>
                              <w:p w14:paraId="7F366019"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successfully do all exercises (a maximum of two absences is allowed with doctor’s note submission)</w:t>
                                </w:r>
                              </w:p>
                              <w:p w14:paraId="64119FBB"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do a written and oral elaboration of given seminar paper topic</w:t>
                                </w:r>
                              </w:p>
                              <w:p w14:paraId="1329C47E"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final preliminary exam in practical work</w:t>
                                </w:r>
                              </w:p>
                              <w:p w14:paraId="4463DD68"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final exam</w:t>
                                </w:r>
                              </w:p>
                              <w:p w14:paraId="4631AB22"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p>
                              <w:p w14:paraId="7A7F14B5"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achieve a minimum of 33 points on the written exam</w:t>
                                </w:r>
                              </w:p>
                              <w:p w14:paraId="784A7064"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achieve a minimum of six points with a seminar paper</w:t>
                                </w:r>
                              </w:p>
                              <w:p w14:paraId="5AC6AA48"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 xml:space="preserve">achieve a minimum of six points on the </w:t>
                                </w:r>
                                <w:r w:rsidRPr="003A31A2">
                                  <w:rPr>
                                    <w:rFonts w:ascii="Proba Pro Lt" w:hAnsi="Proba Pro Lt" w:cs="Arial"/>
                                    <w:color w:val="000000"/>
                                    <w:sz w:val="20"/>
                                    <w:szCs w:val="20"/>
                                    <w:lang w:val="en-GB"/>
                                  </w:rPr>
                                  <w:t>final preliminary exam in practical work</w:t>
                                </w:r>
                              </w:p>
                              <w:p w14:paraId="127F7309"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45 points in total</w:t>
                                </w:r>
                              </w:p>
                            </w:sdtContent>
                          </w:sdt>
                        </w:sdtContent>
                      </w:sdt>
                    </w:sdtContent>
                  </w:sdt>
                </w:sdtContent>
              </w:sdt>
            </w:sdtContent>
          </w:sdt>
        </w:tc>
      </w:tr>
      <w:tr w:rsidR="00581146" w:rsidRPr="003A31A2" w14:paraId="33487CAD" w14:textId="77777777" w:rsidTr="00D91EE9">
        <w:tc>
          <w:tcPr>
            <w:tcW w:w="1256" w:type="pct"/>
            <w:vMerge w:val="restart"/>
            <w:tcBorders>
              <w:top w:val="single" w:sz="12" w:space="0" w:color="auto"/>
              <w:left w:val="single" w:sz="12" w:space="0" w:color="auto"/>
            </w:tcBorders>
            <w:shd w:val="clear" w:color="auto" w:fill="00A0DC"/>
            <w:vAlign w:val="center"/>
          </w:tcPr>
          <w:p w14:paraId="7245DE10"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7D64F4D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128F3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0DDF9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5F316D8F" w14:textId="77777777" w:rsidTr="00D91EE9">
        <w:trPr>
          <w:trHeight w:val="75"/>
        </w:trPr>
        <w:tc>
          <w:tcPr>
            <w:tcW w:w="1256" w:type="pct"/>
            <w:vMerge/>
            <w:tcBorders>
              <w:left w:val="single" w:sz="12" w:space="0" w:color="auto"/>
            </w:tcBorders>
            <w:shd w:val="clear" w:color="auto" w:fill="00A0DC"/>
            <w:vAlign w:val="center"/>
          </w:tcPr>
          <w:p w14:paraId="7EE3CF3D"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733000267"/>
            </w:sdtPr>
            <w:sdtEndPr/>
            <w:sdtContent>
              <w:p w14:paraId="0492419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Duraković S., Delaš F., Stilinović B., Duraković L.: Moderna mikrobiologija namirnica - knjiga prva. Univ. textbook (ed. S. Duraković). Kugler d.o.o., Zagreb, 2002.</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69084856"/>
            </w:sdtPr>
            <w:sdtEndPr/>
            <w:sdtContent>
              <w:p w14:paraId="79E9E21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11</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62404020"/>
            </w:sdtPr>
            <w:sdtEndPr/>
            <w:sdtContent>
              <w:p w14:paraId="1C936FB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49527C8F" w14:textId="77777777" w:rsidTr="00D91EE9">
        <w:trPr>
          <w:trHeight w:val="75"/>
        </w:trPr>
        <w:tc>
          <w:tcPr>
            <w:tcW w:w="1256" w:type="pct"/>
            <w:vMerge/>
            <w:tcBorders>
              <w:left w:val="single" w:sz="12" w:space="0" w:color="auto"/>
            </w:tcBorders>
            <w:shd w:val="clear" w:color="auto" w:fill="00A0DC"/>
            <w:vAlign w:val="center"/>
          </w:tcPr>
          <w:p w14:paraId="0644FBF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147476285"/>
            </w:sdtPr>
            <w:sdtEndPr/>
            <w:sdtContent>
              <w:p w14:paraId="1F83E81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Duraković S., Delaš F., Duraković L.: Moderna mikrobiologija namirnica - knjiga druga. Univ. textbook (ed. S. Duraković). Kugler d.o.o., Zagreb, 2002.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17363451"/>
            </w:sdtPr>
            <w:sdtEndPr/>
            <w:sdtContent>
              <w:p w14:paraId="226C53C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14</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5062956"/>
            </w:sdtPr>
            <w:sdtEndPr/>
            <w:sdtContent>
              <w:p w14:paraId="30D7292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3610F7E2" w14:textId="77777777" w:rsidTr="00D91EE9">
        <w:trPr>
          <w:trHeight w:val="75"/>
        </w:trPr>
        <w:tc>
          <w:tcPr>
            <w:tcW w:w="1256" w:type="pct"/>
            <w:vMerge/>
            <w:tcBorders>
              <w:left w:val="single" w:sz="12" w:space="0" w:color="auto"/>
            </w:tcBorders>
            <w:shd w:val="clear" w:color="auto" w:fill="00A0DC"/>
            <w:vAlign w:val="center"/>
          </w:tcPr>
          <w:p w14:paraId="7C81470C"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780526044"/>
            </w:sdtPr>
            <w:sdtEndPr/>
            <w:sdtContent>
              <w:sdt>
                <w:sdtPr>
                  <w:rPr>
                    <w:rFonts w:ascii="Proba Pro Lt" w:hAnsi="Proba Pro Lt" w:cs="Arial"/>
                    <w:color w:val="000000"/>
                    <w:sz w:val="20"/>
                    <w:szCs w:val="20"/>
                    <w:lang w:val="en-GB"/>
                  </w:rPr>
                  <w:id w:val="-1644506152"/>
                </w:sdtPr>
                <w:sdtEndPr/>
                <w:sdtContent>
                  <w:p w14:paraId="068F940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Uvod u sigurnost hrane. Znanstvena knjiga (ured. Ivona Babić i Jelena Đugum). INŠTITUT ZA SANITARNO INŽENIRSTVO, Institut of Food Safety and Environmental Health, Zaloška cesta 155, SI-1000 Ljubljana 2014.</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4013685"/>
            </w:sdtPr>
            <w:sdtEndPr/>
            <w:sdtContent>
              <w:p w14:paraId="4D2F271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80017785"/>
            </w:sdtPr>
            <w:sdtEndPr/>
            <w:sdtContent>
              <w:p w14:paraId="24FA6C1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5E3C657D" w14:textId="77777777" w:rsidTr="00D91EE9">
        <w:trPr>
          <w:trHeight w:val="75"/>
        </w:trPr>
        <w:tc>
          <w:tcPr>
            <w:tcW w:w="1256" w:type="pct"/>
            <w:vMerge/>
            <w:tcBorders>
              <w:left w:val="single" w:sz="12" w:space="0" w:color="auto"/>
            </w:tcBorders>
            <w:shd w:val="clear" w:color="auto" w:fill="00A0DC"/>
            <w:vAlign w:val="center"/>
          </w:tcPr>
          <w:p w14:paraId="440270E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15300489"/>
            </w:sdtPr>
            <w:sdtEndPr/>
            <w:sdtContent>
              <w:sdt>
                <w:sdtPr>
                  <w:rPr>
                    <w:rFonts w:ascii="Proba Pro Lt" w:hAnsi="Proba Pro Lt" w:cs="Arial"/>
                    <w:color w:val="000000"/>
                    <w:sz w:val="20"/>
                    <w:szCs w:val="20"/>
                    <w:lang w:val="en-GB"/>
                  </w:rPr>
                  <w:id w:val="-1940125698"/>
                </w:sdtPr>
                <w:sdtEndPr/>
                <w:sdtContent>
                  <w:p w14:paraId="2CB2BCB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Frece J.,  Markov K.: Uvod u mikrobiologiju i Physicslno kemijsku analizu voda (ured. Aleš Krulec) INŠTITUT ZA SANITARNO INŽENIRSTVO, Institut of Food Safety and Environmental Health, Zaloška cesta 155, SI-1000 Ljubljana, pp.1-76, 2015</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55443711"/>
            </w:sdtPr>
            <w:sdtEndPr/>
            <w:sdtContent>
              <w:p w14:paraId="5FFE8E0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6072905"/>
            </w:sdtPr>
            <w:sdtEndPr/>
            <w:sdtContent>
              <w:p w14:paraId="439C4CD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3A97A964" w14:textId="77777777" w:rsidTr="00581146">
        <w:tc>
          <w:tcPr>
            <w:tcW w:w="1256" w:type="pct"/>
            <w:tcBorders>
              <w:top w:val="single" w:sz="12" w:space="0" w:color="auto"/>
              <w:left w:val="single" w:sz="12" w:space="0" w:color="auto"/>
            </w:tcBorders>
            <w:shd w:val="clear" w:color="auto" w:fill="00A0DC"/>
            <w:vAlign w:val="center"/>
          </w:tcPr>
          <w:p w14:paraId="166AF2D3"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649487648"/>
          </w:sdtPr>
          <w:sdtEndPr/>
          <w:sdtContent>
            <w:tc>
              <w:tcPr>
                <w:tcW w:w="3744" w:type="pct"/>
                <w:gridSpan w:val="13"/>
                <w:tcBorders>
                  <w:top w:val="single" w:sz="12" w:space="0" w:color="auto"/>
                  <w:right w:val="single" w:sz="12" w:space="0" w:color="auto"/>
                </w:tcBorders>
              </w:tcPr>
              <w:p w14:paraId="1FF24BB7" w14:textId="77777777" w:rsidR="00581146" w:rsidRPr="003A31A2" w:rsidRDefault="00581146" w:rsidP="00E319AF">
                <w:pPr>
                  <w:pStyle w:val="ListParagraph"/>
                  <w:numPr>
                    <w:ilvl w:val="0"/>
                    <w:numId w:val="18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Fermented Meat Products: Health Aspects, N. Zdolec (ed.), In Book series: Food biology, R.C. Ray (Editor), CRC Taylor &amp;Francis (Publisher), 2016.</w:t>
                </w:r>
              </w:p>
              <w:p w14:paraId="2D4F74C3" w14:textId="77777777" w:rsidR="00581146" w:rsidRPr="003A31A2" w:rsidRDefault="00581146" w:rsidP="00E319AF">
                <w:pPr>
                  <w:pStyle w:val="ListParagraph"/>
                  <w:numPr>
                    <w:ilvl w:val="0"/>
                    <w:numId w:val="18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Biološke  opasnosti u hrani: Brlek, D. I Hengl, B. (ur.).Osijek : Hrvatska agencija za hranu (HAH), 2010.</w:t>
                </w:r>
              </w:p>
              <w:p w14:paraId="5C3F290A" w14:textId="77777777" w:rsidR="00581146" w:rsidRPr="003A31A2" w:rsidRDefault="00581146" w:rsidP="00E319AF">
                <w:pPr>
                  <w:pStyle w:val="ListParagraph"/>
                  <w:numPr>
                    <w:ilvl w:val="0"/>
                    <w:numId w:val="18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Bibek R.: Fundamentals Food Microbiology, 2nd Ed., CRC Press, Washington, D. C., 2001.</w:t>
                </w:r>
              </w:p>
              <w:p w14:paraId="7E165A6B" w14:textId="77777777" w:rsidR="00581146" w:rsidRPr="003A31A2" w:rsidRDefault="00581146" w:rsidP="00E319AF">
                <w:pPr>
                  <w:pStyle w:val="ListParagraph"/>
                  <w:numPr>
                    <w:ilvl w:val="0"/>
                    <w:numId w:val="18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http://www.science.ntu.ac.uk/life/staff/sjf/foodmicrobe/index.htm dsd</w:t>
                </w:r>
              </w:p>
            </w:tc>
          </w:sdtContent>
        </w:sdt>
      </w:tr>
      <w:tr w:rsidR="00581146" w:rsidRPr="003A31A2" w14:paraId="7DE03501" w14:textId="77777777" w:rsidTr="00581146">
        <w:tc>
          <w:tcPr>
            <w:tcW w:w="1256" w:type="pct"/>
            <w:tcBorders>
              <w:top w:val="single" w:sz="12" w:space="0" w:color="auto"/>
              <w:left w:val="single" w:sz="12" w:space="0" w:color="auto"/>
            </w:tcBorders>
            <w:shd w:val="clear" w:color="auto" w:fill="00A0DC"/>
            <w:vAlign w:val="center"/>
          </w:tcPr>
          <w:p w14:paraId="674A382B"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559B77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52C7DB8E" w14:textId="77777777" w:rsidTr="00581146">
        <w:tc>
          <w:tcPr>
            <w:tcW w:w="1256" w:type="pct"/>
            <w:tcBorders>
              <w:left w:val="single" w:sz="12" w:space="0" w:color="auto"/>
              <w:bottom w:val="single" w:sz="12" w:space="0" w:color="auto"/>
            </w:tcBorders>
            <w:shd w:val="clear" w:color="auto" w:fill="00A0DC"/>
            <w:vAlign w:val="center"/>
          </w:tcPr>
          <w:p w14:paraId="1D5E7355"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66053023"/>
          </w:sdtPr>
          <w:sdtEndPr/>
          <w:sdtContent>
            <w:tc>
              <w:tcPr>
                <w:tcW w:w="3744" w:type="pct"/>
                <w:gridSpan w:val="13"/>
                <w:tcBorders>
                  <w:bottom w:val="single" w:sz="12" w:space="0" w:color="auto"/>
                  <w:right w:val="single" w:sz="12" w:space="0" w:color="auto"/>
                </w:tcBorders>
              </w:tcPr>
              <w:p w14:paraId="4B7B430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64F44513" w14:textId="77777777" w:rsidR="00065EAF" w:rsidRPr="003A31A2" w:rsidRDefault="00065EAF" w:rsidP="003A31A2">
      <w:pPr>
        <w:spacing w:after="0" w:line="240" w:lineRule="auto"/>
        <w:rPr>
          <w:rFonts w:ascii="Proba Pro Lt" w:hAnsi="Proba Pro Lt"/>
          <w:sz w:val="20"/>
          <w:szCs w:val="20"/>
          <w:lang w:val="en-GB"/>
        </w:rPr>
      </w:pPr>
    </w:p>
    <w:p w14:paraId="27A1E062" w14:textId="1C8B2182"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9109C" w:rsidRPr="003A31A2" w14:paraId="31E9ED9C" w14:textId="77777777" w:rsidTr="004910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61AAB" w14:textId="77777777" w:rsidR="0049109C" w:rsidRPr="003A31A2" w:rsidRDefault="0049109C"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49109C" w:rsidRPr="003A31A2" w14:paraId="7CEB2642" w14:textId="77777777" w:rsidTr="0049109C">
        <w:tc>
          <w:tcPr>
            <w:tcW w:w="1256" w:type="pct"/>
            <w:tcBorders>
              <w:top w:val="single" w:sz="12" w:space="0" w:color="auto"/>
              <w:left w:val="single" w:sz="12" w:space="0" w:color="auto"/>
            </w:tcBorders>
            <w:shd w:val="clear" w:color="auto" w:fill="00A0DC"/>
            <w:vAlign w:val="center"/>
          </w:tcPr>
          <w:p w14:paraId="764D4B31" w14:textId="77777777" w:rsidR="0049109C" w:rsidRPr="003A31A2" w:rsidRDefault="0049109C"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color w:val="00B0F0"/>
              <w:sz w:val="20"/>
              <w:szCs w:val="20"/>
              <w:lang w:val="en-GB"/>
            </w:rPr>
            <w:id w:val="1558743885"/>
            <w:placeholder>
              <w:docPart w:val="32AD2C74BD0540498BF263426F689147"/>
            </w:placeholder>
          </w:sdtPr>
          <w:sdtEndPr/>
          <w:sdtContent>
            <w:tc>
              <w:tcPr>
                <w:tcW w:w="1522" w:type="pct"/>
                <w:gridSpan w:val="4"/>
                <w:tcBorders>
                  <w:top w:val="single" w:sz="12" w:space="0" w:color="auto"/>
                  <w:right w:val="single" w:sz="12" w:space="0" w:color="auto"/>
                </w:tcBorders>
                <w:vAlign w:val="center"/>
              </w:tcPr>
              <w:p w14:paraId="0E4A889F" w14:textId="35FDE469" w:rsidR="0049109C" w:rsidRPr="003A31A2" w:rsidRDefault="0049109C" w:rsidP="003A31A2">
                <w:pPr>
                  <w:tabs>
                    <w:tab w:val="left" w:pos="2820"/>
                  </w:tabs>
                  <w:spacing w:after="0" w:line="240" w:lineRule="auto"/>
                  <w:rPr>
                    <w:rStyle w:val="Hyperlink"/>
                    <w:rFonts w:ascii="Proba Pro Lt" w:hAnsi="Proba Pro Lt" w:cs="Arial"/>
                    <w:color w:val="00B0F0"/>
                    <w:sz w:val="20"/>
                    <w:szCs w:val="20"/>
                    <w:lang w:val="en-GB"/>
                  </w:rPr>
                </w:pPr>
                <w:r w:rsidRPr="003A31A2">
                  <w:rPr>
                    <w:rFonts w:ascii="Proba Pro Lt" w:hAnsi="Proba Pro Lt" w:cs="Arial"/>
                    <w:b/>
                    <w:color w:val="00B0F0"/>
                    <w:sz w:val="20"/>
                    <w:szCs w:val="20"/>
                    <w:lang w:val="en-GB"/>
                  </w:rPr>
                  <w:fldChar w:fldCharType="begin"/>
                </w:r>
                <w:r w:rsidR="00AC724B">
                  <w:rPr>
                    <w:rFonts w:ascii="Proba Pro Lt" w:hAnsi="Proba Pro Lt" w:cs="Arial"/>
                    <w:b/>
                    <w:color w:val="00B0F0"/>
                    <w:sz w:val="20"/>
                    <w:szCs w:val="20"/>
                    <w:lang w:val="en-GB"/>
                  </w:rPr>
                  <w:instrText>HYPERLINK "http://www.pbf.unizg.hr/en/departments/department_of_food_engineering/laboratory_for_food_processes_engineering/anet_rezek_jambrak"</w:instrText>
                </w:r>
                <w:r w:rsidRPr="003A31A2">
                  <w:rPr>
                    <w:rFonts w:ascii="Proba Pro Lt" w:hAnsi="Proba Pro Lt" w:cs="Arial"/>
                    <w:b/>
                    <w:color w:val="00B0F0"/>
                    <w:sz w:val="20"/>
                    <w:szCs w:val="20"/>
                    <w:lang w:val="en-GB"/>
                  </w:rPr>
                  <w:fldChar w:fldCharType="separate"/>
                </w:r>
                <w:r w:rsidR="00F306BF" w:rsidRPr="003A31A2">
                  <w:rPr>
                    <w:rStyle w:val="Hyperlink"/>
                    <w:rFonts w:ascii="Proba Pro Lt" w:hAnsi="Proba Pro Lt" w:cs="Arial"/>
                    <w:b/>
                    <w:color w:val="00B0F0"/>
                    <w:sz w:val="20"/>
                    <w:szCs w:val="20"/>
                    <w:lang w:val="en-GB"/>
                  </w:rPr>
                  <w:t xml:space="preserve">Anet Režek Jambrak, PhD, </w:t>
                </w:r>
                <w:r w:rsidR="00AC724B">
                  <w:rPr>
                    <w:rStyle w:val="Hyperlink"/>
                    <w:rFonts w:ascii="Proba Pro Lt" w:hAnsi="Proba Pro Lt" w:cs="Arial"/>
                    <w:b/>
                    <w:color w:val="00B0F0"/>
                    <w:sz w:val="20"/>
                    <w:szCs w:val="20"/>
                    <w:lang w:val="en-GB"/>
                  </w:rPr>
                  <w:t>Full</w:t>
                </w:r>
                <w:r w:rsidR="00F306BF" w:rsidRPr="003A31A2">
                  <w:rPr>
                    <w:rStyle w:val="Hyperlink"/>
                    <w:rFonts w:ascii="Proba Pro Lt" w:hAnsi="Proba Pro Lt" w:cs="Arial"/>
                    <w:b/>
                    <w:color w:val="00B0F0"/>
                    <w:sz w:val="20"/>
                    <w:szCs w:val="20"/>
                    <w:lang w:val="en-GB"/>
                  </w:rPr>
                  <w:t xml:space="preserve"> Professor</w:t>
                </w:r>
              </w:p>
              <w:p w14:paraId="1C9209B7" w14:textId="77777777" w:rsidR="00AC724B" w:rsidRDefault="0049109C" w:rsidP="00AC724B">
                <w:pPr>
                  <w:tabs>
                    <w:tab w:val="left" w:pos="2820"/>
                  </w:tabs>
                  <w:spacing w:after="0" w:line="240" w:lineRule="auto"/>
                  <w:rPr>
                    <w:rFonts w:ascii="Proba Pro Lt" w:hAnsi="Proba Pro Lt" w:cs="Arial"/>
                    <w:b/>
                    <w:color w:val="00B0F0"/>
                    <w:sz w:val="20"/>
                    <w:szCs w:val="20"/>
                    <w:lang w:val="en-GB"/>
                  </w:rPr>
                </w:pPr>
                <w:r w:rsidRPr="003A31A2">
                  <w:rPr>
                    <w:rFonts w:ascii="Proba Pro Lt" w:hAnsi="Proba Pro Lt" w:cs="Arial"/>
                    <w:b/>
                    <w:color w:val="00B0F0"/>
                    <w:sz w:val="20"/>
                    <w:szCs w:val="20"/>
                    <w:lang w:val="en-GB"/>
                  </w:rPr>
                  <w:fldChar w:fldCharType="end"/>
                </w:r>
                <w:hyperlink r:id="rId156" w:history="1">
                  <w:r w:rsidR="00AC724B" w:rsidRPr="00AC724B">
                    <w:rPr>
                      <w:rStyle w:val="Hyperlink"/>
                      <w:rFonts w:ascii="Proba Pro Lt" w:hAnsi="Proba Pro Lt" w:cs="Arial"/>
                      <w:b/>
                      <w:sz w:val="20"/>
                      <w:szCs w:val="20"/>
                      <w:lang w:val="en-GB"/>
                    </w:rPr>
                    <w:t>Predrag Putnik, PhD.</w:t>
                  </w:r>
                </w:hyperlink>
              </w:p>
              <w:p w14:paraId="19D34E86" w14:textId="3D0D2BBE" w:rsidR="0049109C" w:rsidRPr="00AC724B" w:rsidRDefault="0050583A" w:rsidP="003A31A2">
                <w:pPr>
                  <w:tabs>
                    <w:tab w:val="left" w:pos="2820"/>
                  </w:tabs>
                  <w:spacing w:after="0" w:line="240" w:lineRule="auto"/>
                </w:pPr>
                <w:hyperlink r:id="rId157" w:history="1">
                  <w:r w:rsidR="00AC724B" w:rsidRPr="00AC724B">
                    <w:rPr>
                      <w:rStyle w:val="Hyperlink"/>
                      <w:rFonts w:ascii="Proba Pro Lt" w:hAnsi="Proba Pro Lt" w:cs="Arial"/>
                      <w:sz w:val="20"/>
                      <w:szCs w:val="20"/>
                      <w:lang w:val="en-GB"/>
                    </w:rPr>
                    <w:t>Marinela Nutrizio, mag.</w:t>
                  </w:r>
                </w:hyperlink>
                <w:r w:rsidR="00AC724B">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A783994"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82053009"/>
            <w:placeholder>
              <w:docPart w:val="1B26D648B4C840E7AC57D4ED6D04C61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145C6DE" w14:textId="1F5113BF" w:rsidR="0049109C"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49109C" w:rsidRPr="003A31A2" w14:paraId="2A1AD906" w14:textId="77777777" w:rsidTr="0049109C">
        <w:tc>
          <w:tcPr>
            <w:tcW w:w="1256" w:type="pct"/>
            <w:tcBorders>
              <w:top w:val="single" w:sz="12" w:space="0" w:color="auto"/>
              <w:left w:val="single" w:sz="12" w:space="0" w:color="auto"/>
            </w:tcBorders>
            <w:shd w:val="clear" w:color="auto" w:fill="00A0DC"/>
            <w:vAlign w:val="center"/>
          </w:tcPr>
          <w:p w14:paraId="6427BC98"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285195252"/>
            <w:placeholder>
              <w:docPart w:val="409C4B6B8AA841529B83634168325FB3"/>
            </w:placeholder>
          </w:sdtPr>
          <w:sdtEndPr/>
          <w:sdtContent>
            <w:bookmarkStart w:id="29" w:name="Slozeni_sustavi" w:displacedByCustomXml="prev"/>
            <w:tc>
              <w:tcPr>
                <w:tcW w:w="1522" w:type="pct"/>
                <w:gridSpan w:val="4"/>
                <w:tcBorders>
                  <w:top w:val="single" w:sz="12" w:space="0" w:color="auto"/>
                  <w:right w:val="single" w:sz="12" w:space="0" w:color="auto"/>
                </w:tcBorders>
                <w:vAlign w:val="center"/>
              </w:tcPr>
              <w:p w14:paraId="637AEE8E"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Physical Properties of Complex Systems-Foods</w:t>
                </w:r>
              </w:p>
            </w:tc>
            <w:bookmarkEnd w:id="29" w:displacedByCustomXml="next"/>
          </w:sdtContent>
        </w:sdt>
        <w:tc>
          <w:tcPr>
            <w:tcW w:w="1405" w:type="pct"/>
            <w:gridSpan w:val="5"/>
            <w:tcBorders>
              <w:top w:val="single" w:sz="12" w:space="0" w:color="auto"/>
              <w:right w:val="single" w:sz="12" w:space="0" w:color="auto"/>
            </w:tcBorders>
            <w:shd w:val="clear" w:color="auto" w:fill="00A0DC"/>
            <w:vAlign w:val="center"/>
          </w:tcPr>
          <w:p w14:paraId="7E1EA788"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18262611"/>
            <w:placeholder>
              <w:docPart w:val="2610138FE1514CE3BBFD962177E98638"/>
            </w:placeholder>
          </w:sdtPr>
          <w:sdtEndPr/>
          <w:sdtContent>
            <w:tc>
              <w:tcPr>
                <w:tcW w:w="817" w:type="pct"/>
                <w:gridSpan w:val="4"/>
                <w:tcBorders>
                  <w:top w:val="single" w:sz="12" w:space="0" w:color="auto"/>
                  <w:right w:val="single" w:sz="12" w:space="0" w:color="auto"/>
                </w:tcBorders>
                <w:vAlign w:val="center"/>
              </w:tcPr>
              <w:p w14:paraId="790E0676"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49109C" w:rsidRPr="003A31A2" w14:paraId="27DE913E" w14:textId="77777777" w:rsidTr="0049109C">
        <w:tc>
          <w:tcPr>
            <w:tcW w:w="1256" w:type="pct"/>
            <w:tcBorders>
              <w:left w:val="single" w:sz="12" w:space="0" w:color="auto"/>
              <w:bottom w:val="single" w:sz="12" w:space="0" w:color="auto"/>
            </w:tcBorders>
            <w:shd w:val="clear" w:color="auto" w:fill="00A0DC"/>
            <w:vAlign w:val="center"/>
          </w:tcPr>
          <w:p w14:paraId="63049445"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853920756"/>
            <w:placeholder>
              <w:docPart w:val="7C1E839CA29E4A73A18F804E979DEC57"/>
            </w:placeholder>
          </w:sdtPr>
          <w:sdtEndPr/>
          <w:sdtContent>
            <w:tc>
              <w:tcPr>
                <w:tcW w:w="1522" w:type="pct"/>
                <w:gridSpan w:val="4"/>
                <w:tcBorders>
                  <w:bottom w:val="single" w:sz="12" w:space="0" w:color="auto"/>
                  <w:right w:val="single" w:sz="12" w:space="0" w:color="auto"/>
                </w:tcBorders>
                <w:vAlign w:val="center"/>
              </w:tcPr>
              <w:p w14:paraId="41B8F3C8"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32406</w:t>
                </w:r>
              </w:p>
            </w:tc>
          </w:sdtContent>
        </w:sdt>
        <w:tc>
          <w:tcPr>
            <w:tcW w:w="1405" w:type="pct"/>
            <w:gridSpan w:val="5"/>
            <w:tcBorders>
              <w:bottom w:val="single" w:sz="12" w:space="0" w:color="auto"/>
              <w:right w:val="single" w:sz="12" w:space="0" w:color="auto"/>
            </w:tcBorders>
            <w:shd w:val="clear" w:color="auto" w:fill="00A0DC"/>
            <w:vAlign w:val="center"/>
          </w:tcPr>
          <w:p w14:paraId="6F6D1BE4"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6720723"/>
            <w:placeholder>
              <w:docPart w:val="D7F8DAEDF65647BA8E3BB8D8F95E18CC"/>
            </w:placeholder>
          </w:sdtPr>
          <w:sdtEndPr/>
          <w:sdtContent>
            <w:tc>
              <w:tcPr>
                <w:tcW w:w="817" w:type="pct"/>
                <w:gridSpan w:val="4"/>
                <w:tcBorders>
                  <w:bottom w:val="single" w:sz="12" w:space="0" w:color="auto"/>
                  <w:right w:val="single" w:sz="12" w:space="0" w:color="auto"/>
                </w:tcBorders>
                <w:vAlign w:val="center"/>
              </w:tcPr>
              <w:p w14:paraId="47D3EAAC"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+ 15 + 15 + 0</w:t>
                </w:r>
              </w:p>
            </w:tc>
          </w:sdtContent>
        </w:sdt>
      </w:tr>
      <w:tr w:rsidR="0049109C" w:rsidRPr="003A31A2" w14:paraId="3203992D" w14:textId="77777777" w:rsidTr="0049109C">
        <w:tc>
          <w:tcPr>
            <w:tcW w:w="1256" w:type="pct"/>
            <w:tcBorders>
              <w:left w:val="single" w:sz="12" w:space="0" w:color="auto"/>
              <w:bottom w:val="single" w:sz="12" w:space="0" w:color="auto"/>
            </w:tcBorders>
            <w:shd w:val="clear" w:color="auto" w:fill="00A0DC"/>
            <w:vAlign w:val="center"/>
          </w:tcPr>
          <w:p w14:paraId="2076B950"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938011950"/>
            <w:placeholder>
              <w:docPart w:val="FC09CEB7D49242599268A5D1793F563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5AFF7F9" w14:textId="0E738183" w:rsidR="0049109C"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4AC8D0FD"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15029308"/>
            <w:placeholder>
              <w:docPart w:val="C321AB224E594145B8C2D1DD3DD43782"/>
            </w:placeholder>
          </w:sdtPr>
          <w:sdtEndPr/>
          <w:sdtContent>
            <w:tc>
              <w:tcPr>
                <w:tcW w:w="817" w:type="pct"/>
                <w:gridSpan w:val="4"/>
                <w:tcBorders>
                  <w:bottom w:val="single" w:sz="12" w:space="0" w:color="auto"/>
                  <w:right w:val="single" w:sz="12" w:space="0" w:color="auto"/>
                </w:tcBorders>
                <w:vAlign w:val="center"/>
              </w:tcPr>
              <w:p w14:paraId="15066955"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w:t>
                </w:r>
              </w:p>
            </w:tc>
          </w:sdtContent>
        </w:sdt>
      </w:tr>
      <w:tr w:rsidR="0049109C" w:rsidRPr="003A31A2" w14:paraId="07363FE7" w14:textId="77777777" w:rsidTr="0049109C">
        <w:tc>
          <w:tcPr>
            <w:tcW w:w="1256" w:type="pct"/>
            <w:tcBorders>
              <w:left w:val="single" w:sz="12" w:space="0" w:color="auto"/>
              <w:bottom w:val="single" w:sz="12" w:space="0" w:color="auto"/>
            </w:tcBorders>
            <w:shd w:val="clear" w:color="auto" w:fill="00A0DC"/>
            <w:vAlign w:val="center"/>
          </w:tcPr>
          <w:p w14:paraId="4F182F22"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71439240"/>
            <w:placeholder>
              <w:docPart w:val="E3DC58FBF71C431A88CC2FDC193D8CB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DD518BF" w14:textId="62D3ADBE" w:rsidR="0049109C"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32338B8"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943C2E3" w14:textId="3B6034A1" w:rsidR="0049109C"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4984983"/>
                <w:placeholder>
                  <w:docPart w:val="43E85398993E46F588F17B4E538A7A69"/>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49109C" w:rsidRPr="003A31A2">
              <w:rPr>
                <w:rFonts w:ascii="Proba Pro Lt" w:hAnsi="Proba Pro Lt" w:cs="Arial"/>
                <w:sz w:val="20"/>
                <w:szCs w:val="20"/>
                <w:lang w:val="en-GB"/>
              </w:rPr>
              <w:tab/>
            </w:r>
          </w:p>
          <w:p w14:paraId="57984259" w14:textId="77777777" w:rsidR="0049109C"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1207175"/>
                <w:placeholder>
                  <w:docPart w:val="6FC54BF1EF82468989D46DA6ABC6A53C"/>
                </w:placeholder>
              </w:sdtPr>
              <w:sdtEndPr/>
              <w:sdtContent>
                <w:r w:rsidR="0049109C" w:rsidRPr="003A31A2">
                  <w:rPr>
                    <w:rFonts w:ascii="Proba Pro Lt" w:hAnsi="Proba Pro Lt" w:cs="Arial"/>
                    <w:sz w:val="20"/>
                    <w:szCs w:val="20"/>
                    <w:lang w:val="en-GB"/>
                  </w:rPr>
                  <w:t xml:space="preserve">0 </w:t>
                </w:r>
              </w:sdtContent>
            </w:sdt>
            <w:r w:rsidR="0049109C" w:rsidRPr="003A31A2">
              <w:rPr>
                <w:rFonts w:ascii="Proba Pro Lt" w:hAnsi="Proba Pro Lt" w:cs="Arial"/>
                <w:sz w:val="20"/>
                <w:szCs w:val="20"/>
                <w:lang w:val="en-GB"/>
              </w:rPr>
              <w:t>%</w:t>
            </w:r>
          </w:p>
        </w:tc>
      </w:tr>
      <w:tr w:rsidR="0049109C" w:rsidRPr="003A31A2" w14:paraId="2B391A9C" w14:textId="77777777" w:rsidTr="0049109C">
        <w:tc>
          <w:tcPr>
            <w:tcW w:w="1256" w:type="pct"/>
            <w:tcBorders>
              <w:left w:val="single" w:sz="12" w:space="0" w:color="auto"/>
              <w:bottom w:val="single" w:sz="12" w:space="0" w:color="auto"/>
            </w:tcBorders>
            <w:shd w:val="clear" w:color="auto" w:fill="00A0DC"/>
            <w:vAlign w:val="center"/>
          </w:tcPr>
          <w:p w14:paraId="473E4627"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842856384"/>
            <w:placeholder>
              <w:docPart w:val="C955C75C58C64D2999DB063C31E8C6E1"/>
            </w:placeholder>
          </w:sdtPr>
          <w:sdtEndPr/>
          <w:sdtContent>
            <w:tc>
              <w:tcPr>
                <w:tcW w:w="1522" w:type="pct"/>
                <w:gridSpan w:val="4"/>
                <w:tcBorders>
                  <w:bottom w:val="single" w:sz="12" w:space="0" w:color="auto"/>
                  <w:right w:val="single" w:sz="12" w:space="0" w:color="auto"/>
                </w:tcBorders>
                <w:vAlign w:val="center"/>
              </w:tcPr>
              <w:p w14:paraId="3B1619B7"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FFTB</w:t>
                </w:r>
              </w:p>
            </w:tc>
          </w:sdtContent>
        </w:sdt>
        <w:tc>
          <w:tcPr>
            <w:tcW w:w="1405" w:type="pct"/>
            <w:gridSpan w:val="5"/>
            <w:tcBorders>
              <w:bottom w:val="single" w:sz="12" w:space="0" w:color="auto"/>
              <w:right w:val="single" w:sz="12" w:space="0" w:color="auto"/>
            </w:tcBorders>
            <w:shd w:val="clear" w:color="auto" w:fill="00A0DC"/>
            <w:vAlign w:val="center"/>
          </w:tcPr>
          <w:p w14:paraId="59E54943" w14:textId="77777777" w:rsidR="0049109C" w:rsidRPr="003A31A2" w:rsidRDefault="0049109C"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72644111"/>
            <w:placeholder>
              <w:docPart w:val="D6505B41E5484F14B0E6AD49445D6E14"/>
            </w:placeholder>
          </w:sdtPr>
          <w:sdtEndPr/>
          <w:sdtContent>
            <w:tc>
              <w:tcPr>
                <w:tcW w:w="817" w:type="pct"/>
                <w:gridSpan w:val="4"/>
                <w:tcBorders>
                  <w:bottom w:val="single" w:sz="12" w:space="0" w:color="auto"/>
                  <w:right w:val="single" w:sz="12" w:space="0" w:color="auto"/>
                </w:tcBorders>
                <w:vAlign w:val="center"/>
              </w:tcPr>
              <w:p w14:paraId="4C3869A1"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49109C" w:rsidRPr="003A31A2" w14:paraId="222D2EAB" w14:textId="77777777" w:rsidTr="0049109C">
        <w:tc>
          <w:tcPr>
            <w:tcW w:w="1256" w:type="pct"/>
            <w:tcBorders>
              <w:left w:val="single" w:sz="12" w:space="0" w:color="auto"/>
              <w:bottom w:val="single" w:sz="12" w:space="0" w:color="auto"/>
            </w:tcBorders>
            <w:shd w:val="clear" w:color="auto" w:fill="00A0DC"/>
            <w:vAlign w:val="center"/>
          </w:tcPr>
          <w:p w14:paraId="48BE9356"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25307098"/>
            <w:placeholder>
              <w:docPart w:val="4C11015F3ABC470C9360FF063E27743D"/>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52271AB7" w14:textId="53A6081E" w:rsidR="0049109C"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138BB77" w14:textId="77777777" w:rsidR="0049109C" w:rsidRPr="003A31A2" w:rsidRDefault="0049109C"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387CAE08" w14:textId="0F336EB3" w:rsidR="0049109C"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60953193"/>
                <w:placeholder>
                  <w:docPart w:val="8613270CE210425DAD62A7728948DB5D"/>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49109C" w:rsidRPr="003A31A2" w14:paraId="2B6F1D24" w14:textId="77777777" w:rsidTr="004910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640DB8" w14:textId="77777777" w:rsidR="0049109C" w:rsidRPr="003A31A2" w:rsidRDefault="0049109C"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49109C" w:rsidRPr="003A31A2" w14:paraId="015C506D" w14:textId="77777777" w:rsidTr="0049109C">
        <w:tc>
          <w:tcPr>
            <w:tcW w:w="1256" w:type="pct"/>
            <w:tcBorders>
              <w:top w:val="single" w:sz="12" w:space="0" w:color="auto"/>
              <w:left w:val="single" w:sz="12" w:space="0" w:color="auto"/>
            </w:tcBorders>
            <w:shd w:val="clear" w:color="auto" w:fill="00A0DC"/>
            <w:vAlign w:val="center"/>
          </w:tcPr>
          <w:p w14:paraId="60BDCAFD"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88515916"/>
            <w:placeholder>
              <w:docPart w:val="2DCE34E99C604DCFAA21DF47C0C55DE2"/>
            </w:placeholder>
          </w:sdtPr>
          <w:sdtEndPr/>
          <w:sdtContent>
            <w:tc>
              <w:tcPr>
                <w:tcW w:w="3744" w:type="pct"/>
                <w:gridSpan w:val="13"/>
                <w:tcBorders>
                  <w:top w:val="single" w:sz="12" w:space="0" w:color="auto"/>
                  <w:right w:val="single" w:sz="12" w:space="0" w:color="auto"/>
                </w:tcBorders>
                <w:vAlign w:val="center"/>
              </w:tcPr>
              <w:p w14:paraId="4FFB93A7" w14:textId="0194A40D" w:rsidR="0049109C" w:rsidRPr="003A31A2" w:rsidRDefault="0049109C"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Objectives: To understand rheology and rheological properties of liquid materials (Newtonian and non-Newtonian liquids). Overcoming fluid transport areas, and rheological properties of suspensions, granulates, powders and rigid materials - textures. Understanding the thermophysical properties of foods, low temperature transition phenomena, and the method of determining thermophysical properties (experimental and mathematical models). Addressing areas and concepts of water activity, isotherms of sorption, multiphase systems, and phenomena at the end of the complex systems phase. Understanding the dielectric properties of food, diffusion and mass transfer.</w:t>
                </w:r>
              </w:p>
            </w:tc>
          </w:sdtContent>
        </w:sdt>
      </w:tr>
      <w:tr w:rsidR="0049109C" w:rsidRPr="003A31A2" w14:paraId="1048037F" w14:textId="77777777" w:rsidTr="0049109C">
        <w:tc>
          <w:tcPr>
            <w:tcW w:w="1256" w:type="pct"/>
            <w:tcBorders>
              <w:left w:val="single" w:sz="12" w:space="0" w:color="auto"/>
            </w:tcBorders>
            <w:shd w:val="clear" w:color="auto" w:fill="00A0DC"/>
            <w:vAlign w:val="center"/>
          </w:tcPr>
          <w:p w14:paraId="4D862882"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272313704"/>
            <w:placeholder>
              <w:docPart w:val="6D1B71B7472445E2A37E2B50E616F29A"/>
            </w:placeholder>
          </w:sdtPr>
          <w:sdtEndPr>
            <w:rPr>
              <w:rFonts w:cs="Calibri"/>
            </w:rPr>
          </w:sdtEndPr>
          <w:sdtContent>
            <w:tc>
              <w:tcPr>
                <w:tcW w:w="3744" w:type="pct"/>
                <w:gridSpan w:val="13"/>
                <w:tcBorders>
                  <w:right w:val="single" w:sz="12" w:space="0" w:color="auto"/>
                </w:tcBorders>
                <w:vAlign w:val="center"/>
              </w:tcPr>
              <w:p w14:paraId="2ECCE4F0"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057784BD" w14:textId="77777777" w:rsidR="0049109C" w:rsidRPr="003A31A2" w:rsidRDefault="0049109C" w:rsidP="00F66B5F">
                <w:pPr>
                  <w:pStyle w:val="ListParagraph"/>
                  <w:numPr>
                    <w:ilvl w:val="0"/>
                    <w:numId w:val="1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p w14:paraId="552BE6F4" w14:textId="77777777" w:rsidR="0049109C" w:rsidRPr="003A31A2" w:rsidRDefault="0049109C" w:rsidP="00F66B5F">
                <w:pPr>
                  <w:pStyle w:val="ListParagraph"/>
                  <w:numPr>
                    <w:ilvl w:val="0"/>
                    <w:numId w:val="1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Principles of Engineering</w:t>
                </w:r>
              </w:p>
            </w:tc>
          </w:sdtContent>
        </w:sdt>
      </w:tr>
      <w:tr w:rsidR="0049109C" w:rsidRPr="003A31A2" w14:paraId="7005E744" w14:textId="77777777" w:rsidTr="0049109C">
        <w:tc>
          <w:tcPr>
            <w:tcW w:w="1256" w:type="pct"/>
            <w:tcBorders>
              <w:left w:val="single" w:sz="12" w:space="0" w:color="auto"/>
            </w:tcBorders>
            <w:shd w:val="clear" w:color="auto" w:fill="00A0DC"/>
            <w:vAlign w:val="center"/>
          </w:tcPr>
          <w:p w14:paraId="35BAE558"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07015615"/>
            <w:placeholder>
              <w:docPart w:val="22DB42EF6B8E4AC7BD33ABB2E2970A25"/>
            </w:placeholder>
          </w:sdtPr>
          <w:sdtEndPr/>
          <w:sdtContent>
            <w:tc>
              <w:tcPr>
                <w:tcW w:w="3744" w:type="pct"/>
                <w:gridSpan w:val="13"/>
                <w:tcBorders>
                  <w:right w:val="single" w:sz="12" w:space="0" w:color="auto"/>
                </w:tcBorders>
                <w:vAlign w:val="center"/>
              </w:tcPr>
              <w:p w14:paraId="5DFD4260"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57E83BCF"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tasks in microbiological and physical-chemical control laboratories of food industry </w:t>
                </w:r>
              </w:p>
              <w:p w14:paraId="034B535D"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7BC9BE1F"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in practical way e.g. conduct of technological processes of food production and processing </w:t>
                </w:r>
              </w:p>
              <w:p w14:paraId="058F92F8"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49109C" w:rsidRPr="003A31A2" w14:paraId="3417BF07" w14:textId="77777777" w:rsidTr="0049109C">
        <w:tc>
          <w:tcPr>
            <w:tcW w:w="1256" w:type="pct"/>
            <w:tcBorders>
              <w:left w:val="single" w:sz="12" w:space="0" w:color="auto"/>
            </w:tcBorders>
            <w:shd w:val="clear" w:color="auto" w:fill="00A0DC"/>
            <w:vAlign w:val="center"/>
          </w:tcPr>
          <w:p w14:paraId="2D861E3B"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19921981"/>
            <w:placeholder>
              <w:docPart w:val="DB23B2DBB1964739A89692ADD5A96392"/>
            </w:placeholder>
          </w:sdtPr>
          <w:sdtEndPr/>
          <w:sdtContent>
            <w:tc>
              <w:tcPr>
                <w:tcW w:w="3744" w:type="pct"/>
                <w:gridSpan w:val="13"/>
                <w:tcBorders>
                  <w:right w:val="single" w:sz="12" w:space="0" w:color="auto"/>
                </w:tcBorders>
                <w:vAlign w:val="center"/>
              </w:tcPr>
              <w:p w14:paraId="0D428119" w14:textId="77777777" w:rsidR="0049109C" w:rsidRPr="003A31A2" w:rsidRDefault="0049109C"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explain the difference between Newtonian and non-Newtonian liquids; changes in thermophysical properties of food at phase change; mathematical models that can determine the thermophysical properties of food at low temperatures; the terms of relative humidity, absolute humidity, monolayer and water activity in foods; the difference in the types of colloid systems most commonly represented in foods; the effect of processing on the stability of colloid systems; dielectric properties of food; heat transfer phenomena during food processing by heating</w:t>
                </w:r>
              </w:p>
              <w:p w14:paraId="4B5F5062" w14:textId="1E054CEE" w:rsidR="0049109C" w:rsidRPr="003A31A2" w:rsidRDefault="0049109C"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define and explain the rheological properties of the dough</w:t>
                </w:r>
              </w:p>
              <w:p w14:paraId="229B9133" w14:textId="4276ABA1" w:rsidR="0049109C" w:rsidRPr="003A31A2" w:rsidRDefault="004C7CEB"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select </w:t>
                </w:r>
                <w:r w:rsidR="0049109C" w:rsidRPr="003A31A2">
                  <w:rPr>
                    <w:rFonts w:ascii="Proba Pro Lt" w:hAnsi="Proba Pro Lt"/>
                    <w:sz w:val="20"/>
                    <w:szCs w:val="20"/>
                    <w:lang w:val="en-GB"/>
                  </w:rPr>
                  <w:t>and apply a device for determining the rheological properties of the fluid</w:t>
                </w:r>
              </w:p>
              <w:p w14:paraId="451E23F3" w14:textId="2732BBBC" w:rsidR="0049109C" w:rsidRPr="003A31A2" w:rsidRDefault="004C7CEB"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measure </w:t>
                </w:r>
                <w:r w:rsidR="0049109C" w:rsidRPr="003A31A2">
                  <w:rPr>
                    <w:rFonts w:ascii="Proba Pro Lt" w:hAnsi="Proba Pro Lt"/>
                    <w:sz w:val="20"/>
                    <w:szCs w:val="20"/>
                    <w:lang w:val="en-GB"/>
                  </w:rPr>
                  <w:t>and mathematically interpret the rheological properties of liquid, semi-liquids and suspension; dielectric parameters</w:t>
                </w:r>
              </w:p>
              <w:p w14:paraId="3055F3A0" w14:textId="627D8211" w:rsidR="0049109C" w:rsidRPr="003A31A2" w:rsidRDefault="004C7CEB"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calculate </w:t>
                </w:r>
                <w:r w:rsidR="0049109C" w:rsidRPr="003A31A2">
                  <w:rPr>
                    <w:rFonts w:ascii="Proba Pro Lt" w:hAnsi="Proba Pro Lt"/>
                    <w:sz w:val="20"/>
                    <w:szCs w:val="20"/>
                    <w:lang w:val="en-GB"/>
                  </w:rPr>
                  <w:t>the parameters for transporting liquid food through the pipelines</w:t>
                </w:r>
              </w:p>
              <w:p w14:paraId="6C700C80" w14:textId="203E790B" w:rsidR="0049109C" w:rsidRPr="003A31A2" w:rsidRDefault="004C7CEB"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determine </w:t>
                </w:r>
                <w:r w:rsidR="0049109C" w:rsidRPr="003A31A2">
                  <w:rPr>
                    <w:rFonts w:ascii="Proba Pro Lt" w:hAnsi="Proba Pro Lt"/>
                    <w:sz w:val="20"/>
                    <w:szCs w:val="20"/>
                    <w:lang w:val="en-GB"/>
                  </w:rPr>
                  <w:t>power parameters of the pump for fluid transport; Physical Properties of Powder Materials; freezing and defrosting point using differential thermal analysis; the value of monolayer in the isotherm of sorption (experimentally); the stability of colloid systems</w:t>
                </w:r>
              </w:p>
              <w:p w14:paraId="219C805D" w14:textId="17DB4C10" w:rsidR="0049109C" w:rsidRPr="003A31A2" w:rsidRDefault="0049109C"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lastRenderedPageBreak/>
                  <w:t>enumerate textural properties of food</w:t>
                </w:r>
              </w:p>
              <w:p w14:paraId="0BF53EFD" w14:textId="226ECF3E" w:rsidR="0049109C" w:rsidRPr="003A31A2" w:rsidRDefault="0049109C"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mathematically interpret the textural properties of food; to interpret the values of monolayer</w:t>
                </w:r>
              </w:p>
              <w:p w14:paraId="5A7E2329" w14:textId="3CC9876F" w:rsidR="0049109C" w:rsidRPr="003A31A2" w:rsidRDefault="004C7CEB" w:rsidP="00E319AF">
                <w:pPr>
                  <w:pStyle w:val="ListParagraph"/>
                  <w:numPr>
                    <w:ilvl w:val="0"/>
                    <w:numId w:val="329"/>
                  </w:numPr>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identify </w:t>
                </w:r>
                <w:r w:rsidR="0049109C" w:rsidRPr="003A31A2">
                  <w:rPr>
                    <w:rFonts w:ascii="Proba Pro Lt" w:hAnsi="Proba Pro Lt"/>
                    <w:sz w:val="20"/>
                    <w:szCs w:val="20"/>
                    <w:lang w:val="en-GB"/>
                  </w:rPr>
                  <w:t>equipment for determining the phase change temperature</w:t>
                </w:r>
              </w:p>
            </w:tc>
          </w:sdtContent>
        </w:sdt>
      </w:tr>
      <w:tr w:rsidR="0049109C" w:rsidRPr="003A31A2" w14:paraId="74440B12" w14:textId="77777777" w:rsidTr="0049109C">
        <w:tc>
          <w:tcPr>
            <w:tcW w:w="1256" w:type="pct"/>
            <w:tcBorders>
              <w:left w:val="single" w:sz="12" w:space="0" w:color="auto"/>
            </w:tcBorders>
            <w:shd w:val="clear" w:color="auto" w:fill="00A0DC"/>
            <w:vAlign w:val="center"/>
          </w:tcPr>
          <w:p w14:paraId="0E082EF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6AFD53EC" w14:textId="77777777" w:rsidR="0049109C" w:rsidRPr="003A31A2" w:rsidRDefault="0049109C"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030365"/>
            <w:placeholder>
              <w:docPart w:val="CF76F3B22A2E4503833807BD52447530"/>
            </w:placeholder>
          </w:sdtPr>
          <w:sdtEndPr/>
          <w:sdtContent>
            <w:tc>
              <w:tcPr>
                <w:tcW w:w="3744" w:type="pct"/>
                <w:gridSpan w:val="13"/>
                <w:tcBorders>
                  <w:right w:val="single" w:sz="12" w:space="0" w:color="auto"/>
                </w:tcBorders>
                <w:vAlign w:val="center"/>
              </w:tcPr>
              <w:p w14:paraId="1389816B"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Rheological properties of food</w:t>
                </w:r>
              </w:p>
              <w:p w14:paraId="1D36A2F1"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Lecture (L): Introduction to rheological properties of food. Elasticity and plasticity.</w:t>
                </w:r>
              </w:p>
              <w:p w14:paraId="5415AC73"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Lab work (LW): Determination of elasticitical and plasticitical properties.</w:t>
                </w:r>
              </w:p>
              <w:p w14:paraId="5E859AC2"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468EDC4B"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Rheological properties of liquid food. Factors Affecting Rheological Properties of</w:t>
                </w:r>
              </w:p>
              <w:p w14:paraId="71A5FE96"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food. Rheological properties of the suspension. Viscoelasticity. Rheological properties of dough. Equipment for determining rheological properties.</w:t>
                </w:r>
              </w:p>
              <w:p w14:paraId="0824BC6D"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Seminar (S): The Viscosity of Newtonian and non-Newtonian Systems. Rotational rheometer. Capillary rheometer. Transport of liquid food through pipelines. Darcys’</w:t>
                </w:r>
              </w:p>
              <w:p w14:paraId="045D65D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equation. Pump power calculations.</w:t>
                </w:r>
              </w:p>
              <w:p w14:paraId="0E196E9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Determination of rheological properties of food, application of rotational rheometer, application of a rheometer with a falling sphere. Application of capillary rheometer.</w:t>
                </w:r>
              </w:p>
              <w:p w14:paraId="00B5074E"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3BE5EA6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Texture and methods of determining the texture of solid food</w:t>
                </w:r>
              </w:p>
              <w:p w14:paraId="7E5DDADD"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Texture. Physical Properties of Powdered Materials.</w:t>
                </w:r>
              </w:p>
              <w:p w14:paraId="71A24219"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Determination of Physical Properties of Powdered Materials. Determination of</w:t>
                </w:r>
              </w:p>
              <w:p w14:paraId="78CEB5F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Solubility parameters of powdered materials.</w:t>
                </w:r>
              </w:p>
              <w:p w14:paraId="2D287CF5"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054E98F3"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Thermophysical properties of food</w:t>
                </w:r>
              </w:p>
              <w:p w14:paraId="334E62DE"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Temperature change phases. Food properties at low temperatures.</w:t>
                </w:r>
              </w:p>
              <w:p w14:paraId="6133A827"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Changes of thermophysical properties below freezing point. The glass transition,</w:t>
                </w:r>
              </w:p>
              <w:p w14:paraId="15C6C147"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Irruptive recrystallization, ante-melting.</w:t>
                </w:r>
              </w:p>
              <w:p w14:paraId="04F183D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S: Determination of freezing point using mathematical models. Assessment of</w:t>
                </w:r>
              </w:p>
              <w:p w14:paraId="405C31D7"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latent heat, density, apparent specific heat, enthalpy and coefficient of</w:t>
                </w:r>
              </w:p>
              <w:p w14:paraId="2BF0D14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thermal conductivity at phase change.</w:t>
                </w:r>
              </w:p>
              <w:p w14:paraId="509A931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Differential thermal analysis. Food Properties at Low temperatures.</w:t>
                </w:r>
              </w:p>
              <w:p w14:paraId="550AFAC8"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2143A16D"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Water in foods</w:t>
                </w:r>
              </w:p>
              <w:p w14:paraId="3A94931D"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The state of water in food. Relative and absolute humidity of food. Monolayer.</w:t>
                </w:r>
              </w:p>
              <w:p w14:paraId="70DC8212"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Isotherm food sorption. Water activity.</w:t>
                </w:r>
              </w:p>
              <w:p w14:paraId="5676D1C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S: Mathematical interpretation of water activity and sorption isotherms.</w:t>
                </w:r>
              </w:p>
              <w:p w14:paraId="275A355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Determination of food sorption isotherm at different humidity conditions in</w:t>
                </w:r>
              </w:p>
              <w:p w14:paraId="4ABCAB49"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environment.</w:t>
                </w:r>
              </w:p>
              <w:p w14:paraId="4303EC35"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08897B2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Coloid systems</w:t>
                </w:r>
              </w:p>
              <w:p w14:paraId="1D4769F5"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Coloid systems. Surface activity. Foaming. Emulsification. HLB number of</w:t>
                </w:r>
              </w:p>
              <w:p w14:paraId="57B8921A"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emulsifiers.</w:t>
                </w:r>
              </w:p>
              <w:p w14:paraId="5EC9CED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Determination of foaming properties. Determination of emulsion stability.</w:t>
                </w:r>
              </w:p>
              <w:p w14:paraId="7F107D9E"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36B0181A"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Dielectric properties of food</w:t>
                </w:r>
              </w:p>
              <w:p w14:paraId="1C99611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Dielectric and Microwave Part of Electromagnetic Spectrum - Application at</w:t>
                </w:r>
              </w:p>
              <w:p w14:paraId="432F2379"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food. Effect of electromagnetic spectrum of a certain wavelength on properties</w:t>
                </w:r>
              </w:p>
              <w:p w14:paraId="0270AA8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food.</w:t>
                </w:r>
              </w:p>
              <w:p w14:paraId="374BDC02" w14:textId="77777777" w:rsidR="0049109C" w:rsidRPr="003A31A2" w:rsidRDefault="0049109C" w:rsidP="003A31A2">
                <w:pPr>
                  <w:tabs>
                    <w:tab w:val="left" w:pos="2820"/>
                  </w:tabs>
                  <w:spacing w:after="0" w:line="240" w:lineRule="auto"/>
                  <w:ind w:left="91"/>
                  <w:rPr>
                    <w:rFonts w:ascii="Proba Pro Lt" w:eastAsiaTheme="minorHAnsi" w:hAnsi="Proba Pro Lt" w:cs="CIDFont+F2"/>
                    <w:sz w:val="20"/>
                    <w:szCs w:val="20"/>
                    <w:lang w:val="en-GB"/>
                  </w:rPr>
                </w:pPr>
                <w:r w:rsidRPr="003A31A2">
                  <w:rPr>
                    <w:rFonts w:ascii="Proba Pro Lt" w:hAnsi="Proba Pro Lt" w:cs="Arial"/>
                    <w:sz w:val="20"/>
                    <w:szCs w:val="20"/>
                    <w:lang w:val="en-GB"/>
                  </w:rPr>
                  <w:t>S: Determination of dielectric properties of food.</w:t>
                </w:r>
              </w:p>
            </w:tc>
          </w:sdtContent>
        </w:sdt>
      </w:tr>
      <w:tr w:rsidR="0049109C" w:rsidRPr="003A31A2" w14:paraId="27552D89" w14:textId="77777777" w:rsidTr="0049109C">
        <w:trPr>
          <w:trHeight w:val="349"/>
        </w:trPr>
        <w:tc>
          <w:tcPr>
            <w:tcW w:w="1256" w:type="pct"/>
            <w:vMerge w:val="restart"/>
            <w:tcBorders>
              <w:left w:val="single" w:sz="12" w:space="0" w:color="auto"/>
            </w:tcBorders>
            <w:shd w:val="clear" w:color="auto" w:fill="00A0DC"/>
            <w:vAlign w:val="center"/>
          </w:tcPr>
          <w:p w14:paraId="7169BA48"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001C4908" w14:textId="77777777" w:rsidR="0049109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265813"/>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lectures</w:t>
            </w:r>
          </w:p>
          <w:p w14:paraId="582A6889" w14:textId="77777777" w:rsidR="0049109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0340623"/>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seminars and workshops  </w:t>
            </w:r>
          </w:p>
          <w:p w14:paraId="6DF92530" w14:textId="77777777" w:rsidR="0049109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4128404"/>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exercises  </w:t>
            </w:r>
          </w:p>
          <w:p w14:paraId="0A148D5D" w14:textId="77777777" w:rsidR="0049109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0139849"/>
                <w14:checkbox>
                  <w14:checked w14:val="0"/>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w:t>
            </w:r>
            <w:r w:rsidR="0049109C" w:rsidRPr="003A31A2">
              <w:rPr>
                <w:rFonts w:ascii="Proba Pro Lt" w:hAnsi="Proba Pro Lt" w:cs="Arial"/>
                <w:b w:val="0"/>
                <w:i/>
                <w:sz w:val="20"/>
                <w:szCs w:val="20"/>
                <w:lang w:val="en-GB"/>
              </w:rPr>
              <w:t>online in entirety</w:t>
            </w:r>
          </w:p>
          <w:p w14:paraId="517FE40D" w14:textId="77777777" w:rsidR="0049109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7162722"/>
                <w14:checkbox>
                  <w14:checked w14:val="0"/>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partial e-learning</w:t>
            </w:r>
          </w:p>
          <w:p w14:paraId="325CBA90" w14:textId="77777777" w:rsidR="0049109C"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5496105"/>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sz w:val="20"/>
                    <w:szCs w:val="20"/>
                    <w:lang w:val="en-GB"/>
                  </w:rPr>
                  <w:t>☒</w:t>
                </w:r>
              </w:sdtContent>
            </w:sdt>
            <w:r w:rsidR="0049109C" w:rsidRPr="003A31A2">
              <w:rPr>
                <w:rFonts w:ascii="Proba Pro Lt" w:hAnsi="Proba Pro Lt" w:cs="Arial"/>
                <w:sz w:val="20"/>
                <w:szCs w:val="20"/>
                <w:lang w:val="en-GB"/>
              </w:rPr>
              <w:t xml:space="preserve"> field work</w:t>
            </w:r>
          </w:p>
        </w:tc>
        <w:tc>
          <w:tcPr>
            <w:tcW w:w="1179" w:type="pct"/>
            <w:gridSpan w:val="5"/>
            <w:vMerge w:val="restart"/>
            <w:vAlign w:val="center"/>
          </w:tcPr>
          <w:p w14:paraId="2A6DF91C" w14:textId="77777777" w:rsidR="0049109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4255016"/>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independent assignments</w:t>
            </w:r>
          </w:p>
          <w:p w14:paraId="57FA75FF" w14:textId="77777777" w:rsidR="0049109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7960942"/>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multimedia and the internet  </w:t>
            </w:r>
          </w:p>
          <w:p w14:paraId="3E8D94C6" w14:textId="77777777" w:rsidR="0049109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9618104"/>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laboratory</w:t>
            </w:r>
          </w:p>
          <w:p w14:paraId="5891414D" w14:textId="77777777" w:rsidR="0049109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6573237"/>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work with mentor</w:t>
            </w:r>
          </w:p>
          <w:p w14:paraId="57830ADA" w14:textId="77777777" w:rsidR="0049109C"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83894455"/>
                <w14:checkbox>
                  <w14:checked w14:val="0"/>
                  <w14:checkedState w14:val="2612" w14:font="MS Gothic"/>
                  <w14:uncheckedState w14:val="2610" w14:font="MS Gothic"/>
                </w14:checkbox>
              </w:sdtPr>
              <w:sdtEndPr/>
              <w:sdtContent>
                <w:r w:rsidR="0049109C" w:rsidRPr="003A31A2">
                  <w:rPr>
                    <w:rFonts w:ascii="Segoe UI Symbol" w:eastAsia="MS Gothic" w:hAnsi="Segoe UI Symbol" w:cs="Segoe UI Symbol"/>
                    <w:sz w:val="20"/>
                    <w:szCs w:val="20"/>
                    <w:lang w:val="en-GB"/>
                  </w:rPr>
                  <w:t>☐</w:t>
                </w:r>
              </w:sdtContent>
            </w:sdt>
            <w:r w:rsidR="0049109C" w:rsidRPr="003A31A2">
              <w:rPr>
                <w:rFonts w:ascii="Proba Pro Lt" w:hAnsi="Proba Pro Lt" w:cs="Arial"/>
                <w:b/>
                <w:sz w:val="20"/>
                <w:szCs w:val="20"/>
                <w:lang w:val="en-GB"/>
              </w:rPr>
              <w:t xml:space="preserve"> </w:t>
            </w:r>
            <w:sdt>
              <w:sdtPr>
                <w:rPr>
                  <w:rFonts w:ascii="Proba Pro Lt" w:hAnsi="Proba Pro Lt" w:cs="Arial"/>
                  <w:b/>
                  <w:sz w:val="20"/>
                  <w:szCs w:val="20"/>
                  <w:lang w:val="en-GB"/>
                </w:rPr>
                <w:id w:val="-2109348990"/>
                <w:placeholder>
                  <w:docPart w:val="99057A6DDA0146658C901B990D28FEED"/>
                </w:placeholder>
              </w:sdtPr>
              <w:sdtEndPr/>
              <w:sdtContent>
                <w:r w:rsidR="0049109C" w:rsidRPr="003A31A2">
                  <w:rPr>
                    <w:rFonts w:ascii="Proba Pro Lt" w:hAnsi="Proba Pro Lt" w:cs="Arial"/>
                    <w:sz w:val="20"/>
                    <w:szCs w:val="20"/>
                    <w:lang w:val="en-GB"/>
                  </w:rPr>
                  <w:t>(other)</w:t>
                </w:r>
              </w:sdtContent>
            </w:sdt>
            <w:r w:rsidR="0049109C"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9442BE7"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49109C" w:rsidRPr="003A31A2" w14:paraId="7723F229" w14:textId="77777777" w:rsidTr="0049109C">
        <w:trPr>
          <w:trHeight w:val="577"/>
        </w:trPr>
        <w:tc>
          <w:tcPr>
            <w:tcW w:w="1256" w:type="pct"/>
            <w:vMerge/>
            <w:tcBorders>
              <w:left w:val="single" w:sz="12" w:space="0" w:color="auto"/>
              <w:bottom w:val="single" w:sz="4" w:space="0" w:color="auto"/>
            </w:tcBorders>
            <w:shd w:val="clear" w:color="auto" w:fill="00A0DC"/>
            <w:vAlign w:val="center"/>
          </w:tcPr>
          <w:p w14:paraId="09C0BAD6"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41CC63F5" w14:textId="77777777" w:rsidR="0049109C" w:rsidRPr="003A31A2" w:rsidRDefault="0049109C" w:rsidP="003A31A2">
            <w:pPr>
              <w:pStyle w:val="FieldText"/>
              <w:rPr>
                <w:rFonts w:ascii="Proba Pro Lt" w:hAnsi="Proba Pro Lt" w:cs="Arial"/>
                <w:b w:val="0"/>
                <w:sz w:val="20"/>
                <w:szCs w:val="20"/>
                <w:lang w:val="en-GB"/>
              </w:rPr>
            </w:pPr>
          </w:p>
        </w:tc>
        <w:tc>
          <w:tcPr>
            <w:tcW w:w="1179" w:type="pct"/>
            <w:gridSpan w:val="5"/>
            <w:vMerge/>
            <w:vAlign w:val="center"/>
          </w:tcPr>
          <w:p w14:paraId="59237B07" w14:textId="77777777" w:rsidR="0049109C" w:rsidRPr="003A31A2" w:rsidRDefault="0049109C"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481658471"/>
            <w:placeholder>
              <w:docPart w:val="E31C189BBC2547A2A8D9466B818F9B9C"/>
            </w:placeholder>
            <w:showingPlcHdr/>
          </w:sdtPr>
          <w:sdtEndPr/>
          <w:sdtContent>
            <w:tc>
              <w:tcPr>
                <w:tcW w:w="1247" w:type="pct"/>
                <w:gridSpan w:val="5"/>
                <w:tcBorders>
                  <w:right w:val="single" w:sz="12" w:space="0" w:color="auto"/>
                </w:tcBorders>
              </w:tcPr>
              <w:p w14:paraId="4133B141"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49109C" w:rsidRPr="003A31A2" w14:paraId="2885628C" w14:textId="77777777" w:rsidTr="0049109C">
        <w:trPr>
          <w:trHeight w:val="397"/>
        </w:trPr>
        <w:tc>
          <w:tcPr>
            <w:tcW w:w="1256" w:type="pct"/>
            <w:vMerge w:val="restart"/>
            <w:tcBorders>
              <w:top w:val="single" w:sz="12" w:space="0" w:color="auto"/>
              <w:left w:val="single" w:sz="12" w:space="0" w:color="auto"/>
            </w:tcBorders>
            <w:shd w:val="clear" w:color="auto" w:fill="00A0DC"/>
            <w:vAlign w:val="center"/>
          </w:tcPr>
          <w:p w14:paraId="390E1026"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6B8E4204"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15181501"/>
              <w:placeholder>
                <w:docPart w:val="8A8E961266454068B395A5996436526E"/>
              </w:placeholder>
            </w:sdtPr>
            <w:sdtEndPr/>
            <w:sdtContent>
              <w:p w14:paraId="4B8786D8"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999966216"/>
              <w:placeholder>
                <w:docPart w:val="7FED6EF1108F4D0CB284D3EEF0516FFA"/>
              </w:placeholder>
              <w:showingPlcHdr/>
            </w:sdtPr>
            <w:sdtEndPr/>
            <w:sdtContent>
              <w:p w14:paraId="294CDBD2"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499C87B"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51750116"/>
              <w:placeholder>
                <w:docPart w:val="E858DCEF48CF48E7A3321146914FC55B"/>
              </w:placeholder>
              <w:showingPlcHdr/>
            </w:sdtPr>
            <w:sdtEndPr/>
            <w:sdtContent>
              <w:p w14:paraId="1AACCB36"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71274488"/>
              <w:placeholder>
                <w:docPart w:val="59D07A57B8004C1DA43FCCC51C4455DA"/>
              </w:placeholder>
            </w:sdtPr>
            <w:sdtEndPr/>
            <w:sdtContent>
              <w:p w14:paraId="71FC96C1"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230568A" w14:textId="77777777" w:rsidR="0049109C" w:rsidRPr="003A31A2" w:rsidRDefault="0049109C"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82674040"/>
            </w:sdtPr>
            <w:sdtEndPr/>
            <w:sdtContent>
              <w:p w14:paraId="13749951"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67371382"/>
              <w:showingPlcHdr/>
            </w:sdtPr>
            <w:sdtEndPr/>
            <w:sdtContent>
              <w:p w14:paraId="7B2A8035"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49109C" w:rsidRPr="003A31A2" w14:paraId="260524A5" w14:textId="77777777" w:rsidTr="0049109C">
        <w:trPr>
          <w:trHeight w:val="397"/>
        </w:trPr>
        <w:tc>
          <w:tcPr>
            <w:tcW w:w="1256" w:type="pct"/>
            <w:vMerge/>
            <w:tcBorders>
              <w:left w:val="single" w:sz="12" w:space="0" w:color="auto"/>
            </w:tcBorders>
            <w:shd w:val="clear" w:color="auto" w:fill="00A0DC"/>
            <w:vAlign w:val="center"/>
          </w:tcPr>
          <w:p w14:paraId="202260EA" w14:textId="77777777" w:rsidR="0049109C" w:rsidRPr="003A31A2" w:rsidRDefault="0049109C"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1ECB27E"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600760048"/>
            </w:sdtPr>
            <w:sdtEndPr/>
            <w:sdtContent>
              <w:p w14:paraId="50888289"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15500347"/>
              <w:showingPlcHdr/>
            </w:sdtPr>
            <w:sdtEndPr/>
            <w:sdtContent>
              <w:p w14:paraId="200497CA"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6B3FE7F0"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23360126"/>
            </w:sdtPr>
            <w:sdtEndPr/>
            <w:sdtContent>
              <w:p w14:paraId="0DB1CDF0"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66237537"/>
              <w:showingPlcHdr/>
            </w:sdtPr>
            <w:sdtEndPr/>
            <w:sdtContent>
              <w:p w14:paraId="79362B74"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E2DF4FB" w14:textId="77777777" w:rsidR="0049109C"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379195"/>
              </w:sdtPr>
              <w:sdtEndPr/>
              <w:sdtContent>
                <w:r w:rsidR="0049109C"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16191823"/>
              <w:showingPlcHdr/>
            </w:sdtPr>
            <w:sdtEndPr/>
            <w:sdtContent>
              <w:p w14:paraId="341C1421"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26538197"/>
              <w:showingPlcHdr/>
            </w:sdtPr>
            <w:sdtEndPr/>
            <w:sdtContent>
              <w:p w14:paraId="343D12C0"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49109C" w:rsidRPr="003A31A2" w14:paraId="3195243D" w14:textId="77777777" w:rsidTr="0049109C">
        <w:trPr>
          <w:trHeight w:val="397"/>
        </w:trPr>
        <w:tc>
          <w:tcPr>
            <w:tcW w:w="1256" w:type="pct"/>
            <w:vMerge/>
            <w:tcBorders>
              <w:left w:val="single" w:sz="12" w:space="0" w:color="auto"/>
            </w:tcBorders>
            <w:shd w:val="clear" w:color="auto" w:fill="00A0DC"/>
            <w:vAlign w:val="center"/>
          </w:tcPr>
          <w:p w14:paraId="2E5BA010" w14:textId="77777777" w:rsidR="0049109C" w:rsidRPr="003A31A2" w:rsidRDefault="0049109C"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1862A7"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97103043"/>
              <w:showingPlcHdr/>
            </w:sdtPr>
            <w:sdtEndPr/>
            <w:sdtContent>
              <w:p w14:paraId="1E8D562B"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61173610"/>
            </w:sdtPr>
            <w:sdtEndPr/>
            <w:sdtContent>
              <w:p w14:paraId="2F2F7D9F"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BF319F9"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96049895"/>
            </w:sdtPr>
            <w:sdtEndPr/>
            <w:sdtContent>
              <w:p w14:paraId="48383DCC"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36158725"/>
              <w:showingPlcHdr/>
            </w:sdtPr>
            <w:sdtEndPr/>
            <w:sdtContent>
              <w:p w14:paraId="30A79ADE"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8ED15BC" w14:textId="77777777" w:rsidR="0049109C"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89869638"/>
              </w:sdtPr>
              <w:sdtEndPr/>
              <w:sdtContent>
                <w:r w:rsidR="0049109C"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95059309"/>
              <w:showingPlcHdr/>
            </w:sdtPr>
            <w:sdtEndPr/>
            <w:sdtContent>
              <w:p w14:paraId="2A679408"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18892638"/>
              <w:showingPlcHdr/>
            </w:sdtPr>
            <w:sdtEndPr/>
            <w:sdtContent>
              <w:p w14:paraId="62A6BC5D"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49109C" w:rsidRPr="003A31A2" w14:paraId="6F4D8457" w14:textId="77777777" w:rsidTr="0049109C">
        <w:trPr>
          <w:trHeight w:val="397"/>
        </w:trPr>
        <w:tc>
          <w:tcPr>
            <w:tcW w:w="1256" w:type="pct"/>
            <w:vMerge/>
            <w:tcBorders>
              <w:left w:val="single" w:sz="12" w:space="0" w:color="auto"/>
            </w:tcBorders>
            <w:shd w:val="clear" w:color="auto" w:fill="00A0DC"/>
            <w:vAlign w:val="center"/>
          </w:tcPr>
          <w:p w14:paraId="419BF394" w14:textId="77777777" w:rsidR="0049109C" w:rsidRPr="003A31A2" w:rsidRDefault="0049109C"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6DC502E"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92661572"/>
            </w:sdtPr>
            <w:sdtEndPr/>
            <w:sdtContent>
              <w:p w14:paraId="1CFCBF44"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127604299"/>
              <w:showingPlcHdr/>
            </w:sdtPr>
            <w:sdtEndPr/>
            <w:sdtContent>
              <w:p w14:paraId="27426347"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8E770E3"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20160952"/>
            </w:sdtPr>
            <w:sdtEndPr/>
            <w:sdtContent>
              <w:p w14:paraId="21E282FE"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78615696"/>
              <w:showingPlcHdr/>
            </w:sdtPr>
            <w:sdtEndPr/>
            <w:sdtContent>
              <w:p w14:paraId="09C80B8A"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A6F68A0" w14:textId="77777777" w:rsidR="0049109C"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38984283"/>
              </w:sdtPr>
              <w:sdtEndPr/>
              <w:sdtContent>
                <w:r w:rsidR="0049109C"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08354174"/>
              <w:showingPlcHdr/>
            </w:sdtPr>
            <w:sdtEndPr/>
            <w:sdtContent>
              <w:p w14:paraId="7F0DA481"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979564757"/>
              <w:showingPlcHdr/>
            </w:sdtPr>
            <w:sdtEndPr/>
            <w:sdtContent>
              <w:p w14:paraId="496CD5A9"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49109C" w:rsidRPr="003A31A2" w14:paraId="3BC17EF4" w14:textId="77777777" w:rsidTr="0049109C">
        <w:trPr>
          <w:trHeight w:val="397"/>
        </w:trPr>
        <w:tc>
          <w:tcPr>
            <w:tcW w:w="1256" w:type="pct"/>
            <w:vMerge/>
            <w:tcBorders>
              <w:left w:val="single" w:sz="12" w:space="0" w:color="auto"/>
              <w:bottom w:val="single" w:sz="12" w:space="0" w:color="auto"/>
            </w:tcBorders>
            <w:shd w:val="clear" w:color="auto" w:fill="00A0DC"/>
            <w:vAlign w:val="center"/>
          </w:tcPr>
          <w:p w14:paraId="0BDAF68B" w14:textId="77777777" w:rsidR="0049109C" w:rsidRPr="003A31A2" w:rsidRDefault="0049109C"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A30EC9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70190474"/>
              <w:showingPlcHdr/>
            </w:sdtPr>
            <w:sdtEndPr/>
            <w:sdtContent>
              <w:p w14:paraId="71F047BF"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69216234"/>
            </w:sdtPr>
            <w:sdtEndPr/>
            <w:sdtContent>
              <w:p w14:paraId="29FD58C2"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742D361"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74677878"/>
            </w:sdtPr>
            <w:sdtEndPr/>
            <w:sdtContent>
              <w:p w14:paraId="59B42653"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80448624"/>
              <w:showingPlcHdr/>
            </w:sdtPr>
            <w:sdtEndPr/>
            <w:sdtContent>
              <w:p w14:paraId="6F2F222E"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3F2B5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95795059"/>
            </w:sdtPr>
            <w:sdtEndPr/>
            <w:sdtContent>
              <w:p w14:paraId="586F2A95"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49109C" w:rsidRPr="003A31A2" w:rsidDel="00B558AD" w14:paraId="1DD1B264" w14:textId="77777777" w:rsidTr="0049109C">
        <w:trPr>
          <w:trHeight w:val="397"/>
        </w:trPr>
        <w:tc>
          <w:tcPr>
            <w:tcW w:w="1256" w:type="pct"/>
            <w:tcBorders>
              <w:left w:val="single" w:sz="12" w:space="0" w:color="auto"/>
              <w:bottom w:val="single" w:sz="12" w:space="0" w:color="auto"/>
            </w:tcBorders>
            <w:shd w:val="clear" w:color="auto" w:fill="00A0DC"/>
            <w:vAlign w:val="center"/>
          </w:tcPr>
          <w:p w14:paraId="093034E7"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622065487"/>
            </w:sdtPr>
            <w:sdtEndPr/>
            <w:sdtContent>
              <w:p w14:paraId="196A48B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SCORING:</w:t>
                </w:r>
              </w:p>
              <w:p w14:paraId="1D74D40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p>
              <w:p w14:paraId="25F5C1F8"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 - 100 points</w:t>
                </w:r>
              </w:p>
              <w:p w14:paraId="601F02E3"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ORAL EXAM - 20 points</w:t>
                </w:r>
              </w:p>
              <w:p w14:paraId="20BE965C"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SEMINARS AND EXERCISES  - 25 points</w:t>
                </w:r>
              </w:p>
              <w:p w14:paraId="4A9AFD5F"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CORRECTIONS AND ACTIVE PARTICIPATION - five points</w:t>
                </w:r>
              </w:p>
              <w:p w14:paraId="36F6F6F6"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Computational assignment proposal and presentation - two points</w:t>
                </w:r>
              </w:p>
              <w:p w14:paraId="3B6CFFD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Assignment of calculation and presenting given process – one point</w:t>
                </w:r>
              </w:p>
              <w:p w14:paraId="5FA028C8"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 paper (theoretical part) related to assignment topic – one points</w:t>
                </w:r>
              </w:p>
              <w:p w14:paraId="1E4971A7"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p>
              <w:p w14:paraId="0299C3D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IN TOTAL: 150 POINTS</w:t>
                </w:r>
              </w:p>
              <w:p w14:paraId="5FFB2DCD"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p>
              <w:p w14:paraId="421906BD"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135 - 150 POINTS -  EXCELLENT (5)</w:t>
                </w:r>
              </w:p>
              <w:p w14:paraId="55245567"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120 - 134 POINTS   -  VERY GOOD (4)</w:t>
                </w:r>
              </w:p>
              <w:p w14:paraId="6DED3AF7"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105 - 119 POINTS   -  GOOD (3)</w:t>
                </w:r>
              </w:p>
              <w:p w14:paraId="40FBFACF" w14:textId="77777777" w:rsidR="0049109C" w:rsidRPr="003A31A2" w:rsidDel="00B558AD"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90 - 104 POINTS   -  SUFFICIENT (2)</w:t>
                </w:r>
              </w:p>
            </w:sdtContent>
          </w:sdt>
        </w:tc>
      </w:tr>
      <w:tr w:rsidR="0049109C" w:rsidRPr="003A31A2" w14:paraId="0ECCF501" w14:textId="77777777" w:rsidTr="0049109C">
        <w:tc>
          <w:tcPr>
            <w:tcW w:w="1256" w:type="pct"/>
            <w:tcBorders>
              <w:left w:val="single" w:sz="12" w:space="0" w:color="auto"/>
              <w:bottom w:val="single" w:sz="12" w:space="0" w:color="auto"/>
            </w:tcBorders>
            <w:shd w:val="clear" w:color="auto" w:fill="00A0DC"/>
            <w:vAlign w:val="center"/>
          </w:tcPr>
          <w:p w14:paraId="10B55BFB"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89661C3"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1153528350"/>
            </w:sdtPr>
            <w:sdtEndPr/>
            <w:sdtContent>
              <w:p w14:paraId="5C312472" w14:textId="77777777" w:rsidR="0049109C" w:rsidRPr="003A31A2" w:rsidRDefault="0049109C" w:rsidP="00F66B5F">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lectures, seminars and exercises</w:t>
                </w:r>
              </w:p>
              <w:p w14:paraId="64500280" w14:textId="77777777" w:rsidR="0049109C" w:rsidRPr="003A31A2" w:rsidRDefault="0049109C" w:rsidP="00F66B5F">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write reports and seminar assignment</w:t>
                </w:r>
              </w:p>
              <w:p w14:paraId="6C7CE793" w14:textId="77777777" w:rsidR="0049109C" w:rsidRPr="003A31A2" w:rsidRDefault="0049109C" w:rsidP="00F66B5F">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preliminary exams or exam and the oral exam</w:t>
                </w:r>
              </w:p>
            </w:sdtContent>
          </w:sdt>
        </w:tc>
      </w:tr>
      <w:tr w:rsidR="0049109C" w:rsidRPr="003A31A2" w14:paraId="670596E0" w14:textId="77777777" w:rsidTr="0049109C">
        <w:tc>
          <w:tcPr>
            <w:tcW w:w="1256" w:type="pct"/>
            <w:vMerge w:val="restart"/>
            <w:tcBorders>
              <w:top w:val="single" w:sz="12" w:space="0" w:color="auto"/>
              <w:left w:val="single" w:sz="12" w:space="0" w:color="auto"/>
            </w:tcBorders>
            <w:shd w:val="clear" w:color="auto" w:fill="00A0DC"/>
            <w:vAlign w:val="center"/>
          </w:tcPr>
          <w:p w14:paraId="67DFF1EA" w14:textId="77777777" w:rsidR="0049109C" w:rsidRPr="003A31A2" w:rsidRDefault="0049109C"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155093F3" w14:textId="77777777" w:rsidR="0049109C" w:rsidRPr="003A31A2" w:rsidRDefault="0049109C"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488102" w14:textId="77777777" w:rsidR="0049109C" w:rsidRPr="003A31A2" w:rsidRDefault="0049109C"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89F841" w14:textId="77777777" w:rsidR="0049109C" w:rsidRPr="003A31A2" w:rsidRDefault="0049109C"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49109C" w:rsidRPr="003A31A2" w14:paraId="5C4ADA15" w14:textId="77777777" w:rsidTr="0049109C">
        <w:trPr>
          <w:trHeight w:val="75"/>
        </w:trPr>
        <w:tc>
          <w:tcPr>
            <w:tcW w:w="1256" w:type="pct"/>
            <w:vMerge/>
            <w:tcBorders>
              <w:left w:val="single" w:sz="12" w:space="0" w:color="auto"/>
            </w:tcBorders>
            <w:shd w:val="clear" w:color="auto" w:fill="00A0DC"/>
            <w:vAlign w:val="center"/>
          </w:tcPr>
          <w:p w14:paraId="5C79F13B"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919293649"/>
            </w:sdtPr>
            <w:sdtEndPr/>
            <w:sdtContent>
              <w:p w14:paraId="4D2846D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Anet Režek Jambrak &amp; Tomislava Vukušić (2017) Physical properties of food – student handbook. </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5075113"/>
              <w:showingPlcHdr/>
            </w:sdtPr>
            <w:sdtEndPr/>
            <w:sdtContent>
              <w:p w14:paraId="1D31865C"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84842928"/>
            </w:sdtPr>
            <w:sdtEndPr/>
            <w:sdtContent>
              <w:p w14:paraId="0FFC4760"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49109C" w:rsidRPr="003A31A2" w14:paraId="62995366" w14:textId="77777777" w:rsidTr="0049109C">
        <w:trPr>
          <w:trHeight w:val="75"/>
        </w:trPr>
        <w:tc>
          <w:tcPr>
            <w:tcW w:w="1256" w:type="pct"/>
            <w:vMerge/>
            <w:tcBorders>
              <w:left w:val="single" w:sz="12" w:space="0" w:color="auto"/>
            </w:tcBorders>
            <w:shd w:val="clear" w:color="auto" w:fill="00A0DC"/>
            <w:vAlign w:val="center"/>
          </w:tcPr>
          <w:p w14:paraId="3E9D37EA"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98848962"/>
            </w:sdtPr>
            <w:sdtEndPr/>
            <w:sdtContent>
              <w:p w14:paraId="3076CF25"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Vesna Lelas (2006): Principles of Engineering; Golden marketing, Tehnička knjiga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58544066"/>
            </w:sdtPr>
            <w:sdtEndPr/>
            <w:sdtContent>
              <w:p w14:paraId="58F58EB0"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78188698"/>
            </w:sdtPr>
            <w:sdtEndPr/>
            <w:sdtContent>
              <w:p w14:paraId="5F6FE461"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49109C" w:rsidRPr="003A31A2" w14:paraId="143D6D28" w14:textId="77777777" w:rsidTr="0049109C">
        <w:trPr>
          <w:trHeight w:val="75"/>
        </w:trPr>
        <w:tc>
          <w:tcPr>
            <w:tcW w:w="1256" w:type="pct"/>
            <w:vMerge/>
            <w:tcBorders>
              <w:left w:val="single" w:sz="12" w:space="0" w:color="auto"/>
            </w:tcBorders>
            <w:shd w:val="clear" w:color="auto" w:fill="00A0DC"/>
            <w:vAlign w:val="center"/>
          </w:tcPr>
          <w:p w14:paraId="2F215B0E"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2138944357"/>
            </w:sdtPr>
            <w:sdtEndPr/>
            <w:sdtContent>
              <w:p w14:paraId="2DAEEA4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R. Paul Singh Dennis Heldman (2008) Introduction to food engineering. Academic Press.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8334782"/>
              <w:showingPlcHdr/>
            </w:sdtPr>
            <w:sdtEndPr/>
            <w:sdtContent>
              <w:p w14:paraId="2A5D5BA3"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04112677"/>
            </w:sdtPr>
            <w:sdtEndPr/>
            <w:sdtContent>
              <w:p w14:paraId="5A915381"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49109C" w:rsidRPr="003A31A2" w14:paraId="1E744A5D" w14:textId="77777777" w:rsidTr="0049109C">
        <w:trPr>
          <w:trHeight w:val="75"/>
        </w:trPr>
        <w:tc>
          <w:tcPr>
            <w:tcW w:w="1256" w:type="pct"/>
            <w:vMerge/>
            <w:tcBorders>
              <w:left w:val="single" w:sz="12" w:space="0" w:color="auto"/>
            </w:tcBorders>
            <w:shd w:val="clear" w:color="auto" w:fill="00A0DC"/>
            <w:vAlign w:val="center"/>
          </w:tcPr>
          <w:p w14:paraId="13916396"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4046063"/>
            </w:sdtPr>
            <w:sdtEndPr/>
            <w:sdtContent>
              <w:p w14:paraId="4BA632FB"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Toledo, Romeo T. (2007) Fundamentals of food process engineering Food Science Text Series, Springer-Verlag US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52170648"/>
              <w:showingPlcHdr/>
            </w:sdtPr>
            <w:sdtEndPr/>
            <w:sdtContent>
              <w:p w14:paraId="41FE9795"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67344775"/>
            </w:sdtPr>
            <w:sdtEndPr/>
            <w:sdtContent>
              <w:p w14:paraId="5F0A0525"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49109C" w:rsidRPr="003A31A2" w14:paraId="4D138A7A" w14:textId="77777777" w:rsidTr="0049109C">
        <w:trPr>
          <w:trHeight w:val="175"/>
        </w:trPr>
        <w:tc>
          <w:tcPr>
            <w:tcW w:w="1256" w:type="pct"/>
            <w:vMerge/>
            <w:tcBorders>
              <w:left w:val="single" w:sz="12" w:space="0" w:color="auto"/>
            </w:tcBorders>
            <w:shd w:val="clear" w:color="auto" w:fill="00A0DC"/>
            <w:vAlign w:val="center"/>
          </w:tcPr>
          <w:p w14:paraId="6E55972B"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565225456"/>
            </w:sdtPr>
            <w:sdtEndPr/>
            <w:sdtContent>
              <w:p w14:paraId="64952E1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Kenneth J. Valentas, Enrique Rotstein, R. Paul Singh (1997) Handbook of food engineering practice, CRC Press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621668"/>
              <w:showingPlcHdr/>
            </w:sdtPr>
            <w:sdtEndPr/>
            <w:sdtContent>
              <w:p w14:paraId="4A16816C"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0729637"/>
            </w:sdtPr>
            <w:sdtEndPr/>
            <w:sdtContent>
              <w:p w14:paraId="5C6FEE3D"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YES, Merlin </w:t>
                </w:r>
              </w:p>
            </w:sdtContent>
          </w:sdt>
        </w:tc>
      </w:tr>
      <w:tr w:rsidR="0049109C" w:rsidRPr="003A31A2" w14:paraId="34DA191B" w14:textId="77777777" w:rsidTr="0049109C">
        <w:trPr>
          <w:trHeight w:val="175"/>
        </w:trPr>
        <w:tc>
          <w:tcPr>
            <w:tcW w:w="1256" w:type="pct"/>
            <w:vMerge/>
            <w:tcBorders>
              <w:left w:val="single" w:sz="12" w:space="0" w:color="auto"/>
            </w:tcBorders>
            <w:shd w:val="clear" w:color="auto" w:fill="00A0DC"/>
            <w:vAlign w:val="center"/>
          </w:tcPr>
          <w:p w14:paraId="01B44EE1"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440351977"/>
            </w:sdtPr>
            <w:sdtEndPr/>
            <w:sdtContent>
              <w:p w14:paraId="7D42B812"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Albert Ibarz, Gustavo V. Barbosa-Canovas (2002) Unit operations in food engineering, CRC Press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213900"/>
              <w:showingPlcHdr/>
            </w:sdtPr>
            <w:sdtEndPr/>
            <w:sdtContent>
              <w:p w14:paraId="039C7C70"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22387982"/>
            </w:sdtPr>
            <w:sdtEndPr/>
            <w:sdtContent>
              <w:p w14:paraId="255E7C7A"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YES, Merlin </w:t>
                </w:r>
              </w:p>
            </w:sdtContent>
          </w:sdt>
        </w:tc>
      </w:tr>
      <w:tr w:rsidR="0049109C" w:rsidRPr="003A31A2" w14:paraId="55DD5C40" w14:textId="77777777" w:rsidTr="0049109C">
        <w:trPr>
          <w:trHeight w:val="175"/>
        </w:trPr>
        <w:tc>
          <w:tcPr>
            <w:tcW w:w="1256" w:type="pct"/>
            <w:vMerge/>
            <w:tcBorders>
              <w:left w:val="single" w:sz="12" w:space="0" w:color="auto"/>
            </w:tcBorders>
            <w:shd w:val="clear" w:color="auto" w:fill="00A0DC"/>
            <w:vAlign w:val="center"/>
          </w:tcPr>
          <w:p w14:paraId="2E01F0E9"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433318512"/>
            </w:sdtPr>
            <w:sdtEndPr/>
            <w:sdtContent>
              <w:p w14:paraId="1B83D4CB"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Online lectures: </w:t>
                </w:r>
                <w:hyperlink r:id="rId158" w:history="1">
                  <w:r w:rsidRPr="003A31A2">
                    <w:rPr>
                      <w:rStyle w:val="Hyperlink"/>
                      <w:rFonts w:ascii="Proba Pro Lt" w:hAnsi="Proba Pro Lt" w:cs="Arial"/>
                      <w:sz w:val="20"/>
                      <w:szCs w:val="20"/>
                      <w:lang w:val="en-GB"/>
                    </w:rPr>
                    <w:t>http://rpaulsingh.com/</w:t>
                  </w:r>
                </w:hyperlink>
                <w:r w:rsidRPr="003A31A2">
                  <w:rPr>
                    <w:rFonts w:ascii="Proba Pro Lt" w:hAnsi="Proba Pro Lt" w:cs="Arial"/>
                    <w:color w:val="000000"/>
                    <w:sz w:val="20"/>
                    <w:szCs w:val="20"/>
                    <w:lang w:val="en-GB"/>
                  </w:rPr>
                  <w:t xml:space="preserve">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59914708"/>
              <w:showingPlcHdr/>
            </w:sdtPr>
            <w:sdtEndPr/>
            <w:sdtContent>
              <w:p w14:paraId="2B87216D"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42366235"/>
            </w:sdtPr>
            <w:sdtEndPr/>
            <w:sdtContent>
              <w:p w14:paraId="7A1A167B"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YES, link</w:t>
                </w:r>
              </w:p>
            </w:sdtContent>
          </w:sdt>
        </w:tc>
      </w:tr>
      <w:tr w:rsidR="0049109C" w:rsidRPr="003A31A2" w14:paraId="5A8D4972" w14:textId="77777777" w:rsidTr="0049109C">
        <w:trPr>
          <w:trHeight w:val="75"/>
        </w:trPr>
        <w:tc>
          <w:tcPr>
            <w:tcW w:w="1256" w:type="pct"/>
            <w:vMerge/>
            <w:tcBorders>
              <w:left w:val="single" w:sz="12" w:space="0" w:color="auto"/>
              <w:bottom w:val="single" w:sz="12" w:space="0" w:color="auto"/>
            </w:tcBorders>
            <w:shd w:val="clear" w:color="auto" w:fill="00A0DC"/>
            <w:vAlign w:val="center"/>
          </w:tcPr>
          <w:p w14:paraId="2828EEEC"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304666656"/>
            </w:sdtPr>
            <w:sdtEndPr/>
            <w:sdtContent>
              <w:p w14:paraId="4562AE3F"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Knjiga R.P.Singh: </w:t>
                </w:r>
                <w:hyperlink r:id="rId159" w:history="1">
                  <w:r w:rsidRPr="003A31A2">
                    <w:rPr>
                      <w:rStyle w:val="Hyperlink"/>
                      <w:rFonts w:ascii="Proba Pro Lt" w:hAnsi="Proba Pro Lt" w:cs="Arial"/>
                      <w:sz w:val="20"/>
                      <w:szCs w:val="20"/>
                      <w:lang w:val="en-GB"/>
                    </w:rPr>
                    <w:t>http://rpaulsingh.com/textbook/errata_ife.html</w:t>
                  </w:r>
                </w:hyperlink>
                <w:r w:rsidRPr="003A31A2">
                  <w:rPr>
                    <w:rFonts w:ascii="Proba Pro Lt" w:hAnsi="Proba Pro Lt" w:cs="Arial"/>
                    <w:color w:val="000000"/>
                    <w:sz w:val="20"/>
                    <w:szCs w:val="20"/>
                    <w:lang w:val="en-GB"/>
                  </w:rPr>
                  <w:t xml:space="preserve"> - chapters covered in classes</w:t>
                </w:r>
              </w:p>
            </w:sdtContent>
          </w:sdt>
        </w:tc>
        <w:tc>
          <w:tcPr>
            <w:tcW w:w="628"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077746605"/>
              <w:showingPlcHdr/>
            </w:sdtPr>
            <w:sdtEndPr/>
            <w:sdtContent>
              <w:p w14:paraId="75C390E8"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1259824654"/>
            </w:sdtPr>
            <w:sdtEndPr/>
            <w:sdtContent>
              <w:p w14:paraId="6A9B154E"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online web</w:t>
                </w:r>
              </w:p>
            </w:sdtContent>
          </w:sdt>
        </w:tc>
      </w:tr>
      <w:tr w:rsidR="0049109C" w:rsidRPr="003A31A2" w14:paraId="5E615613" w14:textId="77777777" w:rsidTr="0049109C">
        <w:tc>
          <w:tcPr>
            <w:tcW w:w="1256" w:type="pct"/>
            <w:tcBorders>
              <w:top w:val="single" w:sz="12" w:space="0" w:color="auto"/>
              <w:left w:val="single" w:sz="12" w:space="0" w:color="auto"/>
            </w:tcBorders>
            <w:shd w:val="clear" w:color="auto" w:fill="00A0DC"/>
            <w:vAlign w:val="center"/>
          </w:tcPr>
          <w:p w14:paraId="79477AC5" w14:textId="77777777" w:rsidR="0049109C" w:rsidRPr="003A31A2" w:rsidRDefault="0049109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201975190"/>
          </w:sdtPr>
          <w:sdtEndPr>
            <w:rPr>
              <w:rFonts w:cs="Arial"/>
            </w:rPr>
          </w:sdtEndPr>
          <w:sdtContent>
            <w:tc>
              <w:tcPr>
                <w:tcW w:w="3744" w:type="pct"/>
                <w:gridSpan w:val="13"/>
                <w:tcBorders>
                  <w:top w:val="single" w:sz="12" w:space="0" w:color="auto"/>
                  <w:right w:val="single" w:sz="12" w:space="0" w:color="auto"/>
                </w:tcBorders>
              </w:tcPr>
              <w:p w14:paraId="463DC809" w14:textId="77777777" w:rsidR="0049109C" w:rsidRPr="003A31A2" w:rsidRDefault="0049109C"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Zeki Berk (2013)  Food process engineering and technology ,  Academic Press </w:t>
                </w:r>
                <w:hyperlink r:id="rId160" w:history="1">
                  <w:r w:rsidRPr="003A31A2">
                    <w:rPr>
                      <w:rStyle w:val="Hyperlink"/>
                      <w:rFonts w:ascii="Proba Pro Lt" w:hAnsi="Proba Pro Lt" w:cs="Arial"/>
                      <w:sz w:val="20"/>
                      <w:szCs w:val="20"/>
                      <w:lang w:val="en-GB"/>
                    </w:rPr>
                    <w:t>https://mastermilk.com/uploads/biblio/food_process_engineering_and_technology.pdf</w:t>
                  </w:r>
                </w:hyperlink>
                <w:r w:rsidRPr="003A31A2">
                  <w:rPr>
                    <w:rFonts w:ascii="Proba Pro Lt" w:hAnsi="Proba Pro Lt" w:cs="Arial"/>
                    <w:sz w:val="20"/>
                    <w:szCs w:val="20"/>
                    <w:lang w:val="en-GB"/>
                  </w:rPr>
                  <w:t xml:space="preserve"> </w:t>
                </w:r>
              </w:p>
              <w:p w14:paraId="4B2FCD79" w14:textId="77777777" w:rsidR="0049109C" w:rsidRPr="003A31A2" w:rsidRDefault="0049109C"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James G. Brennan (2006) Food processing handbook, Wiley-VCH Verlag GmbH &amp; Co. KgaA </w:t>
                </w:r>
                <w:hyperlink r:id="rId161" w:history="1">
                  <w:r w:rsidRPr="003A31A2">
                    <w:rPr>
                      <w:rStyle w:val="Hyperlink"/>
                      <w:rFonts w:ascii="Proba Pro Lt" w:hAnsi="Proba Pro Lt" w:cs="Arial"/>
                      <w:sz w:val="20"/>
                      <w:szCs w:val="20"/>
                      <w:lang w:val="en-GB"/>
                    </w:rPr>
                    <w:t>http://www.kelm.ftn.uns.ac.rs/literatura/pdms/FoodProcessingHandbook.pdf</w:t>
                  </w:r>
                </w:hyperlink>
                <w:r w:rsidRPr="003A31A2">
                  <w:rPr>
                    <w:rFonts w:ascii="Proba Pro Lt" w:hAnsi="Proba Pro Lt" w:cs="Arial"/>
                    <w:sz w:val="20"/>
                    <w:szCs w:val="20"/>
                    <w:lang w:val="en-GB"/>
                  </w:rPr>
                  <w:t xml:space="preserve"> </w:t>
                </w:r>
              </w:p>
              <w:p w14:paraId="03EA6A63" w14:textId="77777777" w:rsidR="0049109C" w:rsidRPr="003A31A2" w:rsidRDefault="0049109C" w:rsidP="003A31A2">
                <w:pPr>
                  <w:tabs>
                    <w:tab w:val="left" w:pos="2820"/>
                  </w:tabs>
                  <w:spacing w:after="0" w:line="240" w:lineRule="auto"/>
                  <w:rPr>
                    <w:rFonts w:ascii="Proba Pro Lt" w:hAnsi="Proba Pro Lt" w:cs="Arial"/>
                    <w:sz w:val="20"/>
                    <w:szCs w:val="20"/>
                    <w:lang w:val="en-GB"/>
                  </w:rPr>
                </w:pPr>
              </w:p>
              <w:p w14:paraId="52FFF9C2"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Useful links:</w:t>
                </w:r>
              </w:p>
              <w:p w14:paraId="411D5E3E"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1. </w:t>
                </w:r>
                <w:hyperlink r:id="rId162" w:history="1">
                  <w:r w:rsidRPr="003A31A2">
                    <w:rPr>
                      <w:rStyle w:val="Hyperlink"/>
                      <w:rFonts w:ascii="Proba Pro Lt" w:hAnsi="Proba Pro Lt" w:cs="Arial"/>
                      <w:sz w:val="20"/>
                      <w:szCs w:val="20"/>
                      <w:lang w:val="en-GB"/>
                    </w:rPr>
                    <w:t>http://www.rpaulsingh.com/learning.html</w:t>
                  </w:r>
                </w:hyperlink>
                <w:r w:rsidRPr="003A31A2">
                  <w:rPr>
                    <w:rFonts w:ascii="Proba Pro Lt" w:hAnsi="Proba Pro Lt" w:cs="Arial"/>
                    <w:sz w:val="20"/>
                    <w:szCs w:val="20"/>
                    <w:lang w:val="en-GB"/>
                  </w:rPr>
                  <w:t xml:space="preserve"> </w:t>
                </w:r>
              </w:p>
              <w:p w14:paraId="1EB55767"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2. </w:t>
                </w:r>
                <w:hyperlink r:id="rId163" w:history="1">
                  <w:r w:rsidRPr="003A31A2">
                    <w:rPr>
                      <w:rStyle w:val="Hyperlink"/>
                      <w:rFonts w:ascii="Proba Pro Lt" w:hAnsi="Proba Pro Lt" w:cs="Arial"/>
                      <w:sz w:val="20"/>
                      <w:szCs w:val="20"/>
                      <w:lang w:val="en-GB"/>
                    </w:rPr>
                    <w:t>http://rpaulsingh.com/learning/virtual/virtual.html</w:t>
                  </w:r>
                </w:hyperlink>
                <w:r w:rsidRPr="003A31A2">
                  <w:rPr>
                    <w:rFonts w:ascii="Proba Pro Lt" w:hAnsi="Proba Pro Lt" w:cs="Arial"/>
                    <w:sz w:val="20"/>
                    <w:szCs w:val="20"/>
                    <w:lang w:val="en-GB"/>
                  </w:rPr>
                  <w:t xml:space="preserve"> </w:t>
                </w:r>
              </w:p>
              <w:p w14:paraId="2DE6CCF5"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lastRenderedPageBreak/>
                  <w:t xml:space="preserve">3. </w:t>
                </w:r>
                <w:hyperlink r:id="rId164" w:history="1">
                  <w:r w:rsidRPr="003A31A2">
                    <w:rPr>
                      <w:rStyle w:val="Hyperlink"/>
                      <w:rFonts w:ascii="Proba Pro Lt" w:hAnsi="Proba Pro Lt" w:cs="Arial"/>
                      <w:sz w:val="20"/>
                      <w:szCs w:val="20"/>
                      <w:lang w:val="en-GB"/>
                    </w:rPr>
                    <w:t>http://www.rpaulsingh.com/problems/what_if/ex2_24.html</w:t>
                  </w:r>
                </w:hyperlink>
                <w:r w:rsidRPr="003A31A2">
                  <w:rPr>
                    <w:rFonts w:ascii="Proba Pro Lt" w:hAnsi="Proba Pro Lt" w:cs="Arial"/>
                    <w:sz w:val="20"/>
                    <w:szCs w:val="20"/>
                    <w:lang w:val="en-GB"/>
                  </w:rPr>
                  <w:t xml:space="preserve"> </w:t>
                </w:r>
              </w:p>
              <w:p w14:paraId="0A5191D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4. </w:t>
                </w:r>
                <w:hyperlink r:id="rId165" w:history="1">
                  <w:r w:rsidRPr="003A31A2">
                    <w:rPr>
                      <w:rStyle w:val="Hyperlink"/>
                      <w:rFonts w:ascii="Proba Pro Lt" w:hAnsi="Proba Pro Lt" w:cs="Arial"/>
                      <w:sz w:val="20"/>
                      <w:szCs w:val="20"/>
                      <w:lang w:val="en-GB"/>
                    </w:rPr>
                    <w:t>http://www.nzifst.org.nz/unitoperations/appendices.htm</w:t>
                  </w:r>
                </w:hyperlink>
                <w:r w:rsidRPr="003A31A2">
                  <w:rPr>
                    <w:rFonts w:ascii="Proba Pro Lt" w:hAnsi="Proba Pro Lt" w:cs="Arial"/>
                    <w:sz w:val="20"/>
                    <w:szCs w:val="20"/>
                    <w:lang w:val="en-GB"/>
                  </w:rPr>
                  <w:t xml:space="preserve"> </w:t>
                </w:r>
              </w:p>
              <w:p w14:paraId="7655DAB2"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5. </w:t>
                </w:r>
                <w:hyperlink r:id="rId166" w:history="1">
                  <w:r w:rsidRPr="003A31A2">
                    <w:rPr>
                      <w:rStyle w:val="Hyperlink"/>
                      <w:rFonts w:ascii="Proba Pro Lt" w:hAnsi="Proba Pro Lt" w:cs="Arial"/>
                      <w:sz w:val="20"/>
                      <w:szCs w:val="20"/>
                      <w:lang w:val="en-GB"/>
                    </w:rPr>
                    <w:t>http://www.freecalc.com/fluid.htm</w:t>
                  </w:r>
                </w:hyperlink>
                <w:r w:rsidRPr="003A31A2">
                  <w:rPr>
                    <w:rFonts w:ascii="Proba Pro Lt" w:hAnsi="Proba Pro Lt" w:cs="Arial"/>
                    <w:sz w:val="20"/>
                    <w:szCs w:val="20"/>
                    <w:lang w:val="en-GB"/>
                  </w:rPr>
                  <w:t xml:space="preserve"> </w:t>
                </w:r>
              </w:p>
              <w:p w14:paraId="56B3D1D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6. </w:t>
                </w:r>
                <w:hyperlink r:id="rId167" w:history="1">
                  <w:r w:rsidRPr="003A31A2">
                    <w:rPr>
                      <w:rStyle w:val="Hyperlink"/>
                      <w:rFonts w:ascii="Proba Pro Lt" w:hAnsi="Proba Pro Lt" w:cs="Arial"/>
                      <w:sz w:val="20"/>
                      <w:szCs w:val="20"/>
                      <w:lang w:val="en-GB"/>
                    </w:rPr>
                    <w:t>http://webserver.dmt.upm.es/~isidoro/bk3/c11/Heat%20and%20mass%20transfer.pdf</w:t>
                  </w:r>
                </w:hyperlink>
                <w:r w:rsidRPr="003A31A2">
                  <w:rPr>
                    <w:rFonts w:ascii="Proba Pro Lt" w:hAnsi="Proba Pro Lt" w:cs="Arial"/>
                    <w:sz w:val="20"/>
                    <w:szCs w:val="20"/>
                    <w:lang w:val="en-GB"/>
                  </w:rPr>
                  <w:t xml:space="preserve"> </w:t>
                </w:r>
              </w:p>
              <w:p w14:paraId="4B8592E6"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7. </w:t>
                </w:r>
                <w:hyperlink r:id="rId168" w:history="1">
                  <w:r w:rsidRPr="003A31A2">
                    <w:rPr>
                      <w:rStyle w:val="Hyperlink"/>
                      <w:rFonts w:ascii="Proba Pro Lt" w:hAnsi="Proba Pro Lt" w:cs="Arial"/>
                      <w:sz w:val="20"/>
                      <w:szCs w:val="20"/>
                      <w:lang w:val="en-GB"/>
                    </w:rPr>
                    <w:t>http://people.umass.edu/aew2000/ExcelLinks.html</w:t>
                  </w:r>
                </w:hyperlink>
                <w:r w:rsidRPr="003A31A2">
                  <w:rPr>
                    <w:rFonts w:ascii="Proba Pro Lt" w:hAnsi="Proba Pro Lt" w:cs="Arial"/>
                    <w:sz w:val="20"/>
                    <w:szCs w:val="20"/>
                    <w:lang w:val="en-GB"/>
                  </w:rPr>
                  <w:t xml:space="preserve"> </w:t>
                </w:r>
              </w:p>
            </w:tc>
          </w:sdtContent>
        </w:sdt>
      </w:tr>
      <w:tr w:rsidR="0049109C" w:rsidRPr="003A31A2" w14:paraId="638FAE2D" w14:textId="77777777" w:rsidTr="0049109C">
        <w:tc>
          <w:tcPr>
            <w:tcW w:w="1256" w:type="pct"/>
            <w:tcBorders>
              <w:top w:val="single" w:sz="12" w:space="0" w:color="auto"/>
              <w:left w:val="single" w:sz="12" w:space="0" w:color="auto"/>
            </w:tcBorders>
            <w:shd w:val="clear" w:color="auto" w:fill="00A0DC"/>
            <w:vAlign w:val="center"/>
          </w:tcPr>
          <w:p w14:paraId="572FEC8B" w14:textId="77777777" w:rsidR="0049109C" w:rsidRPr="003A31A2" w:rsidRDefault="0049109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2.13. Exam dates</w:t>
            </w:r>
          </w:p>
        </w:tc>
        <w:tc>
          <w:tcPr>
            <w:tcW w:w="3744" w:type="pct"/>
            <w:gridSpan w:val="13"/>
            <w:tcBorders>
              <w:top w:val="single" w:sz="12" w:space="0" w:color="auto"/>
              <w:right w:val="single" w:sz="12" w:space="0" w:color="auto"/>
            </w:tcBorders>
          </w:tcPr>
          <w:p w14:paraId="649281F0"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49109C" w:rsidRPr="003A31A2" w14:paraId="524EBA24" w14:textId="77777777" w:rsidTr="0049109C">
        <w:tc>
          <w:tcPr>
            <w:tcW w:w="1256" w:type="pct"/>
            <w:tcBorders>
              <w:left w:val="single" w:sz="12" w:space="0" w:color="auto"/>
              <w:bottom w:val="single" w:sz="12" w:space="0" w:color="auto"/>
            </w:tcBorders>
            <w:shd w:val="clear" w:color="auto" w:fill="00A0DC"/>
            <w:vAlign w:val="center"/>
          </w:tcPr>
          <w:p w14:paraId="1A19D3F5" w14:textId="77777777" w:rsidR="0049109C" w:rsidRPr="003A31A2" w:rsidRDefault="0049109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30151671"/>
          </w:sdtPr>
          <w:sdtEndPr/>
          <w:sdtContent>
            <w:tc>
              <w:tcPr>
                <w:tcW w:w="3744" w:type="pct"/>
                <w:gridSpan w:val="13"/>
                <w:tcBorders>
                  <w:bottom w:val="single" w:sz="12" w:space="0" w:color="auto"/>
                  <w:right w:val="single" w:sz="12" w:space="0" w:color="auto"/>
                </w:tcBorders>
              </w:tcPr>
              <w:p w14:paraId="6BE52F26"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09135E5" w14:textId="35395B56" w:rsidR="0049109C" w:rsidRDefault="0049109C" w:rsidP="003A31A2">
      <w:pPr>
        <w:spacing w:after="0" w:line="240" w:lineRule="auto"/>
        <w:rPr>
          <w:rFonts w:ascii="Proba Pro Lt" w:hAnsi="Proba Pro Lt"/>
          <w:sz w:val="20"/>
          <w:szCs w:val="20"/>
          <w:lang w:val="en-GB"/>
        </w:rPr>
      </w:pPr>
    </w:p>
    <w:p w14:paraId="75F5CF95" w14:textId="62C089BE"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581146" w:rsidRPr="003A31A2" w14:paraId="6AE7C5EE"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DA4076"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165B2F25" w14:textId="77777777" w:rsidTr="00D91EE9">
        <w:tc>
          <w:tcPr>
            <w:tcW w:w="1256" w:type="pct"/>
            <w:tcBorders>
              <w:top w:val="single" w:sz="12" w:space="0" w:color="auto"/>
              <w:left w:val="single" w:sz="12" w:space="0" w:color="auto"/>
            </w:tcBorders>
            <w:shd w:val="clear" w:color="auto" w:fill="00A0DC"/>
            <w:vAlign w:val="center"/>
          </w:tcPr>
          <w:p w14:paraId="58A13E36"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584808539"/>
          </w:sdtPr>
          <w:sdtEndPr/>
          <w:sdtContent>
            <w:tc>
              <w:tcPr>
                <w:tcW w:w="1524" w:type="pct"/>
                <w:gridSpan w:val="4"/>
                <w:tcBorders>
                  <w:top w:val="single" w:sz="12" w:space="0" w:color="auto"/>
                  <w:right w:val="single" w:sz="12" w:space="0" w:color="auto"/>
                </w:tcBorders>
                <w:vAlign w:val="center"/>
              </w:tcPr>
              <w:p w14:paraId="3CDC761C" w14:textId="38916C41"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"http://www.pbf.unizg.hr/en/departments/department_of_process_engineering/laboratory_for_unit_operations/damir_jezek"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Damir Ježek, PhD, Full Professor</w:t>
                </w:r>
              </w:p>
              <w:p w14:paraId="70ABD780" w14:textId="520FF339"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"http://www.pbf.unizg.hr/en/departments/department_of_process_engineering/section_for_thermodynamics/mladen_brncic"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Mladen Brnčić, PhD, Full Professor</w:t>
                </w:r>
              </w:p>
              <w:p w14:paraId="0B7746B5" w14:textId="2F29C8FF"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"http://www.pbf.unizg.hr/en/departments/department_of_process_engineering/laboratory_for_unit_operations/sven_karlovic"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Sven Karlović, PhD, Assistant Professor</w:t>
                </w:r>
              </w:p>
              <w:p w14:paraId="79E0554F" w14:textId="71CE385C"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"http://www.pbf.unizg.hr/en/departments/department_of_process_engineering/laboratory_for_unit_operations/tomislav_bosiljkov"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Tomislav Bosiljkov, PhD, Assistant Professor</w:t>
                </w:r>
              </w:p>
              <w:p w14:paraId="2E35A373" w14:textId="4E93AECF"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"http://www.pbf.unizg.hr/en/departments/department_of_process_engineering/section_for_thermodynamics/filip_dujmic"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Filip Dujmić, PhD</w:t>
                </w:r>
                <w:r w:rsidR="00D91EE9">
                  <w:rPr>
                    <w:rStyle w:val="Hyperlink"/>
                    <w:rFonts w:ascii="Proba Pro Lt" w:hAnsi="Proba Pro Lt" w:cs="Arial"/>
                    <w:sz w:val="20"/>
                    <w:szCs w:val="20"/>
                    <w:lang w:val="en-GB"/>
                  </w:rPr>
                  <w:t>, Assistant Professor</w:t>
                </w:r>
              </w:p>
              <w:p w14:paraId="5ACC2E0B"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"http://www.pbf.unizg.hr/en/departments/department_of_process_engineering/laboratory_for_unit_operations/marko_skegro"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Marko Škegro, mag. ing.</w:t>
                </w:r>
              </w:p>
              <w:p w14:paraId="660F4FD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69" w:history="1">
                  <w:r w:rsidRPr="003A31A2">
                    <w:rPr>
                      <w:rStyle w:val="Hyperlink"/>
                      <w:rFonts w:ascii="Proba Pro Lt" w:hAnsi="Proba Pro Lt" w:cs="Arial"/>
                      <w:sz w:val="20"/>
                      <w:szCs w:val="20"/>
                      <w:lang w:val="en-GB"/>
                    </w:rPr>
                    <w:t>Marko Marelja, dipl. ing.</w:t>
                  </w:r>
                </w:hyperlink>
              </w:p>
            </w:tc>
          </w:sdtContent>
        </w:sdt>
        <w:tc>
          <w:tcPr>
            <w:tcW w:w="1405" w:type="pct"/>
            <w:gridSpan w:val="5"/>
            <w:tcBorders>
              <w:top w:val="single" w:sz="12" w:space="0" w:color="auto"/>
              <w:right w:val="single" w:sz="12" w:space="0" w:color="auto"/>
            </w:tcBorders>
            <w:shd w:val="clear" w:color="auto" w:fill="00A0DC"/>
            <w:vAlign w:val="center"/>
          </w:tcPr>
          <w:p w14:paraId="7476978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34854551"/>
            <w:placeholder>
              <w:docPart w:val="12551C3022C34594B19090715E990604"/>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04A057F6" w14:textId="472E3A56"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581146" w:rsidRPr="003A31A2" w14:paraId="1A59ABDC" w14:textId="77777777" w:rsidTr="00D91EE9">
        <w:tc>
          <w:tcPr>
            <w:tcW w:w="1256" w:type="pct"/>
            <w:tcBorders>
              <w:top w:val="single" w:sz="12" w:space="0" w:color="auto"/>
              <w:left w:val="single" w:sz="12" w:space="0" w:color="auto"/>
            </w:tcBorders>
            <w:shd w:val="clear" w:color="auto" w:fill="00A0DC"/>
            <w:vAlign w:val="center"/>
          </w:tcPr>
          <w:p w14:paraId="432C497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454376639"/>
          </w:sdtPr>
          <w:sdtEndPr/>
          <w:sdtContent>
            <w:bookmarkStart w:id="30" w:name="jedinicne" w:displacedByCustomXml="prev"/>
            <w:tc>
              <w:tcPr>
                <w:tcW w:w="1524" w:type="pct"/>
                <w:gridSpan w:val="4"/>
                <w:tcBorders>
                  <w:top w:val="single" w:sz="12" w:space="0" w:color="auto"/>
                  <w:right w:val="single" w:sz="12" w:space="0" w:color="auto"/>
                </w:tcBorders>
                <w:vAlign w:val="center"/>
              </w:tcPr>
              <w:p w14:paraId="150AA4A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Unit Operations</w:t>
                </w:r>
              </w:p>
            </w:tc>
            <w:bookmarkEnd w:id="30" w:displacedByCustomXml="next"/>
          </w:sdtContent>
        </w:sdt>
        <w:tc>
          <w:tcPr>
            <w:tcW w:w="1405" w:type="pct"/>
            <w:gridSpan w:val="5"/>
            <w:tcBorders>
              <w:top w:val="single" w:sz="12" w:space="0" w:color="auto"/>
              <w:right w:val="single" w:sz="12" w:space="0" w:color="auto"/>
            </w:tcBorders>
            <w:shd w:val="clear" w:color="auto" w:fill="00A0DC"/>
            <w:vAlign w:val="center"/>
          </w:tcPr>
          <w:p w14:paraId="545B9FB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63724170"/>
          </w:sdtPr>
          <w:sdtEndPr/>
          <w:sdtContent>
            <w:tc>
              <w:tcPr>
                <w:tcW w:w="815" w:type="pct"/>
                <w:gridSpan w:val="4"/>
                <w:tcBorders>
                  <w:top w:val="single" w:sz="12" w:space="0" w:color="auto"/>
                  <w:right w:val="single" w:sz="12" w:space="0" w:color="auto"/>
                </w:tcBorders>
                <w:vAlign w:val="center"/>
              </w:tcPr>
              <w:p w14:paraId="5A0C064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3FB99AB4" w14:textId="77777777" w:rsidTr="00D91EE9">
        <w:tc>
          <w:tcPr>
            <w:tcW w:w="1256" w:type="pct"/>
            <w:tcBorders>
              <w:left w:val="single" w:sz="12" w:space="0" w:color="auto"/>
              <w:bottom w:val="single" w:sz="12" w:space="0" w:color="auto"/>
            </w:tcBorders>
            <w:shd w:val="clear" w:color="auto" w:fill="00A0DC"/>
            <w:vAlign w:val="center"/>
          </w:tcPr>
          <w:p w14:paraId="7D22D72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532722107"/>
          </w:sdtPr>
          <w:sdtEndPr/>
          <w:sdtContent>
            <w:tc>
              <w:tcPr>
                <w:tcW w:w="1524" w:type="pct"/>
                <w:gridSpan w:val="4"/>
                <w:tcBorders>
                  <w:bottom w:val="single" w:sz="12" w:space="0" w:color="auto"/>
                  <w:right w:val="single" w:sz="12" w:space="0" w:color="auto"/>
                </w:tcBorders>
                <w:vAlign w:val="center"/>
              </w:tcPr>
              <w:p w14:paraId="3CA426B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32414</w:t>
                </w:r>
              </w:p>
            </w:tc>
          </w:sdtContent>
        </w:sdt>
        <w:tc>
          <w:tcPr>
            <w:tcW w:w="1405" w:type="pct"/>
            <w:gridSpan w:val="5"/>
            <w:tcBorders>
              <w:bottom w:val="single" w:sz="12" w:space="0" w:color="auto"/>
              <w:right w:val="single" w:sz="12" w:space="0" w:color="auto"/>
            </w:tcBorders>
            <w:shd w:val="clear" w:color="auto" w:fill="00A0DC"/>
            <w:vAlign w:val="center"/>
          </w:tcPr>
          <w:p w14:paraId="006F166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749185011"/>
          </w:sdtPr>
          <w:sdtEndPr/>
          <w:sdtContent>
            <w:tc>
              <w:tcPr>
                <w:tcW w:w="815" w:type="pct"/>
                <w:gridSpan w:val="4"/>
                <w:tcBorders>
                  <w:bottom w:val="single" w:sz="12" w:space="0" w:color="auto"/>
                  <w:right w:val="single" w:sz="12" w:space="0" w:color="auto"/>
                </w:tcBorders>
                <w:vAlign w:val="center"/>
              </w:tcPr>
              <w:p w14:paraId="40BA221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+ 15 + 0</w:t>
                </w:r>
              </w:p>
            </w:tc>
          </w:sdtContent>
        </w:sdt>
      </w:tr>
      <w:tr w:rsidR="00581146" w:rsidRPr="003A31A2" w14:paraId="6B4038C1" w14:textId="77777777" w:rsidTr="00D91EE9">
        <w:tc>
          <w:tcPr>
            <w:tcW w:w="1256" w:type="pct"/>
            <w:tcBorders>
              <w:left w:val="single" w:sz="12" w:space="0" w:color="auto"/>
              <w:bottom w:val="single" w:sz="12" w:space="0" w:color="auto"/>
            </w:tcBorders>
            <w:shd w:val="clear" w:color="auto" w:fill="00A0DC"/>
            <w:vAlign w:val="center"/>
          </w:tcPr>
          <w:p w14:paraId="4E70B6F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596627813"/>
            <w:placeholder>
              <w:docPart w:val="7502F43B1A524AE694F3894B07F4756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552912AD" w14:textId="1E55A1A9"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23BE5FF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87076642"/>
          </w:sdtPr>
          <w:sdtEndPr/>
          <w:sdtContent>
            <w:tc>
              <w:tcPr>
                <w:tcW w:w="815" w:type="pct"/>
                <w:gridSpan w:val="4"/>
                <w:tcBorders>
                  <w:bottom w:val="single" w:sz="12" w:space="0" w:color="auto"/>
                  <w:right w:val="single" w:sz="12" w:space="0" w:color="auto"/>
                </w:tcBorders>
                <w:vAlign w:val="center"/>
              </w:tcPr>
              <w:p w14:paraId="5974A73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w:t>
                </w:r>
              </w:p>
            </w:tc>
          </w:sdtContent>
        </w:sdt>
      </w:tr>
      <w:tr w:rsidR="00581146" w:rsidRPr="003A31A2" w14:paraId="440A01BD" w14:textId="77777777" w:rsidTr="00D91EE9">
        <w:tc>
          <w:tcPr>
            <w:tcW w:w="1256" w:type="pct"/>
            <w:tcBorders>
              <w:left w:val="single" w:sz="12" w:space="0" w:color="auto"/>
              <w:bottom w:val="single" w:sz="12" w:space="0" w:color="auto"/>
            </w:tcBorders>
            <w:shd w:val="clear" w:color="auto" w:fill="00A0DC"/>
            <w:vAlign w:val="center"/>
          </w:tcPr>
          <w:p w14:paraId="19CE386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134208345"/>
            <w:placeholder>
              <w:docPart w:val="F3F2AB676D6045679F52B2C88D04F4E8"/>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17569DAA" w14:textId="18330CB9"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0EB38D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AF108F2" w14:textId="199F5A7F"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8492854"/>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581146" w:rsidRPr="003A31A2">
              <w:rPr>
                <w:rFonts w:ascii="Proba Pro Lt" w:hAnsi="Proba Pro Lt" w:cs="Arial"/>
                <w:sz w:val="20"/>
                <w:szCs w:val="20"/>
                <w:lang w:val="en-GB"/>
              </w:rPr>
              <w:tab/>
            </w:r>
          </w:p>
          <w:p w14:paraId="5BF0E83B" w14:textId="77777777"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369530"/>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08DC119D" w14:textId="77777777" w:rsidTr="00D91EE9">
        <w:tc>
          <w:tcPr>
            <w:tcW w:w="1256" w:type="pct"/>
            <w:tcBorders>
              <w:left w:val="single" w:sz="12" w:space="0" w:color="auto"/>
              <w:bottom w:val="single" w:sz="12" w:space="0" w:color="auto"/>
            </w:tcBorders>
            <w:shd w:val="clear" w:color="auto" w:fill="00A0DC"/>
            <w:vAlign w:val="center"/>
          </w:tcPr>
          <w:p w14:paraId="4EF1957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233695134"/>
          </w:sdtPr>
          <w:sdtEndPr/>
          <w:sdtContent>
            <w:sdt>
              <w:sdtPr>
                <w:rPr>
                  <w:rFonts w:ascii="Proba Pro Lt" w:hAnsi="Proba Pro Lt" w:cs="Arial"/>
                  <w:sz w:val="20"/>
                  <w:szCs w:val="20"/>
                  <w:lang w:val="en-GB"/>
                </w:rPr>
                <w:id w:val="1629126155"/>
                <w:placeholder>
                  <w:docPart w:val="2A2321894A8F4194813CAAB31ED9F20B"/>
                </w:placeholder>
              </w:sdtPr>
              <w:sdtEndPr/>
              <w:sdtContent>
                <w:tc>
                  <w:tcPr>
                    <w:tcW w:w="1524" w:type="pct"/>
                    <w:gridSpan w:val="4"/>
                    <w:tcBorders>
                      <w:bottom w:val="single" w:sz="12" w:space="0" w:color="auto"/>
                      <w:right w:val="single" w:sz="12" w:space="0" w:color="auto"/>
                    </w:tcBorders>
                    <w:vAlign w:val="center"/>
                  </w:tcPr>
                  <w:p w14:paraId="2500B07B"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Lectures and seminars – P1</w:t>
                    </w:r>
                  </w:p>
                  <w:p w14:paraId="267F30E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Exercises – </w:t>
                    </w:r>
                    <w:r w:rsidRPr="003A31A2">
                      <w:rPr>
                        <w:rFonts w:ascii="Proba Pro Lt" w:hAnsi="Proba Pro Lt"/>
                        <w:sz w:val="20"/>
                        <w:szCs w:val="20"/>
                        <w:lang w:val="en-GB"/>
                      </w:rPr>
                      <w:t>LUO</w:t>
                    </w:r>
                  </w:p>
                </w:tc>
              </w:sdtContent>
            </w:sdt>
          </w:sdtContent>
        </w:sdt>
        <w:tc>
          <w:tcPr>
            <w:tcW w:w="1405" w:type="pct"/>
            <w:gridSpan w:val="5"/>
            <w:tcBorders>
              <w:bottom w:val="single" w:sz="12" w:space="0" w:color="auto"/>
              <w:right w:val="single" w:sz="12" w:space="0" w:color="auto"/>
            </w:tcBorders>
            <w:shd w:val="clear" w:color="auto" w:fill="00A0DC"/>
            <w:vAlign w:val="center"/>
          </w:tcPr>
          <w:p w14:paraId="78830B8A"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83127807"/>
          </w:sdtPr>
          <w:sdtEndPr/>
          <w:sdtContent>
            <w:tc>
              <w:tcPr>
                <w:tcW w:w="815" w:type="pct"/>
                <w:gridSpan w:val="4"/>
                <w:tcBorders>
                  <w:bottom w:val="single" w:sz="12" w:space="0" w:color="auto"/>
                  <w:right w:val="single" w:sz="12" w:space="0" w:color="auto"/>
                </w:tcBorders>
                <w:vAlign w:val="center"/>
              </w:tcPr>
              <w:p w14:paraId="565EAB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5E005E0F" w14:textId="77777777" w:rsidTr="00D91EE9">
        <w:tc>
          <w:tcPr>
            <w:tcW w:w="1256" w:type="pct"/>
            <w:tcBorders>
              <w:left w:val="single" w:sz="12" w:space="0" w:color="auto"/>
              <w:bottom w:val="single" w:sz="12" w:space="0" w:color="auto"/>
            </w:tcBorders>
            <w:shd w:val="clear" w:color="auto" w:fill="00A0DC"/>
            <w:vAlign w:val="center"/>
          </w:tcPr>
          <w:p w14:paraId="7D9C6E5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89526856"/>
            <w:placeholder>
              <w:docPart w:val="5D80B70E931047A5A06E43A5DAEA8929"/>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7541727D" w14:textId="7C6609F6"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AD22DDA"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1C35FB8F" w14:textId="1A796781"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2876528"/>
                <w:placeholder>
                  <w:docPart w:val="E5B6F76D0A19442CAC585C6513466237"/>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581146" w:rsidRPr="003A31A2" w14:paraId="67D6738E"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255FBB"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6E8006E2" w14:textId="77777777" w:rsidTr="00581146">
        <w:tc>
          <w:tcPr>
            <w:tcW w:w="1256" w:type="pct"/>
            <w:tcBorders>
              <w:top w:val="single" w:sz="12" w:space="0" w:color="auto"/>
              <w:left w:val="single" w:sz="12" w:space="0" w:color="auto"/>
            </w:tcBorders>
            <w:shd w:val="clear" w:color="auto" w:fill="00A0DC"/>
            <w:vAlign w:val="center"/>
          </w:tcPr>
          <w:p w14:paraId="291BFAA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3283025"/>
          </w:sdtPr>
          <w:sdtEndPr/>
          <w:sdtContent>
            <w:tc>
              <w:tcPr>
                <w:tcW w:w="3744" w:type="pct"/>
                <w:gridSpan w:val="13"/>
                <w:tcBorders>
                  <w:top w:val="single" w:sz="12" w:space="0" w:color="auto"/>
                  <w:right w:val="single" w:sz="12" w:space="0" w:color="auto"/>
                </w:tcBorders>
                <w:vAlign w:val="center"/>
              </w:tcPr>
              <w:p w14:paraId="316AEFD8"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Introduce students with basic unit operations which are applied in food industry and biotechnology throughout apparatus and devices description, and energetic and material balance as well. Students will gain knowledge and skills for various unit operations, knowledge to adapt unit operations for food industry. Intruduce students to new non-thermal technologies. Adopted skills can be used for defining and calculations of process parameters in the food industry.</w:t>
                </w:r>
              </w:p>
            </w:tc>
          </w:sdtContent>
        </w:sdt>
      </w:tr>
      <w:tr w:rsidR="00581146" w:rsidRPr="003A31A2" w14:paraId="533F5357" w14:textId="77777777" w:rsidTr="00581146">
        <w:tc>
          <w:tcPr>
            <w:tcW w:w="1256" w:type="pct"/>
            <w:tcBorders>
              <w:left w:val="single" w:sz="12" w:space="0" w:color="auto"/>
            </w:tcBorders>
            <w:shd w:val="clear" w:color="auto" w:fill="00A0DC"/>
            <w:vAlign w:val="center"/>
          </w:tcPr>
          <w:p w14:paraId="40950F0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84343585"/>
          </w:sdtPr>
          <w:sdtEndPr>
            <w:rPr>
              <w:rFonts w:cs="Calibri"/>
            </w:rPr>
          </w:sdtEndPr>
          <w:sdtContent>
            <w:tc>
              <w:tcPr>
                <w:tcW w:w="3744" w:type="pct"/>
                <w:gridSpan w:val="13"/>
                <w:tcBorders>
                  <w:right w:val="single" w:sz="12" w:space="0" w:color="auto"/>
                </w:tcBorders>
                <w:vAlign w:val="center"/>
              </w:tcPr>
              <w:p w14:paraId="316D596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4B0C900D"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Principles of Engineering</w:t>
                </w:r>
              </w:p>
              <w:p w14:paraId="3BFF1A50"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Transport Phenomena</w:t>
                </w:r>
              </w:p>
              <w:p w14:paraId="44A155DD"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Physics</w:t>
                </w:r>
              </w:p>
              <w:p w14:paraId="7C67E137"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1</w:t>
                </w:r>
              </w:p>
              <w:p w14:paraId="3837E455"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2</w:t>
                </w:r>
              </w:p>
            </w:tc>
          </w:sdtContent>
        </w:sdt>
      </w:tr>
      <w:tr w:rsidR="00581146" w:rsidRPr="003A31A2" w14:paraId="18FDB63C" w14:textId="77777777" w:rsidTr="00581146">
        <w:tc>
          <w:tcPr>
            <w:tcW w:w="1256" w:type="pct"/>
            <w:tcBorders>
              <w:left w:val="single" w:sz="12" w:space="0" w:color="auto"/>
            </w:tcBorders>
            <w:shd w:val="clear" w:color="auto" w:fill="00A0DC"/>
            <w:vAlign w:val="center"/>
          </w:tcPr>
          <w:p w14:paraId="3F6D0ED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967497729"/>
          </w:sdtPr>
          <w:sdtEndPr/>
          <w:sdtContent>
            <w:tc>
              <w:tcPr>
                <w:tcW w:w="3744" w:type="pct"/>
                <w:gridSpan w:val="13"/>
                <w:tcBorders>
                  <w:right w:val="single" w:sz="12" w:space="0" w:color="auto"/>
                </w:tcBorders>
                <w:vAlign w:val="center"/>
              </w:tcPr>
              <w:p w14:paraId="55E02174"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27051EF"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7A03FBC9"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05DF568B"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6407C42C"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581146" w:rsidRPr="003A31A2" w14:paraId="17D3D2E0" w14:textId="77777777" w:rsidTr="00581146">
        <w:tc>
          <w:tcPr>
            <w:tcW w:w="1256" w:type="pct"/>
            <w:tcBorders>
              <w:left w:val="single" w:sz="12" w:space="0" w:color="auto"/>
            </w:tcBorders>
            <w:shd w:val="clear" w:color="auto" w:fill="00A0DC"/>
            <w:vAlign w:val="center"/>
          </w:tcPr>
          <w:p w14:paraId="5844E50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383677091"/>
          </w:sdtPr>
          <w:sdtEndPr/>
          <w:sdtContent>
            <w:tc>
              <w:tcPr>
                <w:tcW w:w="3744" w:type="pct"/>
                <w:gridSpan w:val="13"/>
                <w:tcBorders>
                  <w:right w:val="single" w:sz="12" w:space="0" w:color="auto"/>
                </w:tcBorders>
                <w:vAlign w:val="center"/>
              </w:tcPr>
              <w:p w14:paraId="66121C98" w14:textId="42135D9E" w:rsidR="00581146" w:rsidRPr="003A31A2" w:rsidRDefault="004C7CEB"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explain </w:t>
                </w:r>
                <w:r w:rsidR="00581146" w:rsidRPr="003A31A2">
                  <w:rPr>
                    <w:rFonts w:ascii="Proba Pro Lt" w:hAnsi="Proba Pro Lt" w:cs="Arial"/>
                    <w:sz w:val="20"/>
                    <w:szCs w:val="20"/>
                    <w:lang w:val="en-GB"/>
                  </w:rPr>
                  <w:t xml:space="preserve">basic working principles and criteria for selection of food and bioprocess industry equipment </w:t>
                </w:r>
              </w:p>
              <w:p w14:paraId="5FDFED20" w14:textId="13CB0C09" w:rsidR="00581146" w:rsidRPr="003A31A2" w:rsidRDefault="004C7CEB"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use </w:t>
                </w:r>
                <w:r w:rsidR="00581146" w:rsidRPr="003A31A2">
                  <w:rPr>
                    <w:rFonts w:ascii="Proba Pro Lt" w:hAnsi="Proba Pro Lt" w:cs="Arial"/>
                    <w:sz w:val="20"/>
                    <w:szCs w:val="20"/>
                    <w:lang w:val="en-GB"/>
                  </w:rPr>
                  <w:t xml:space="preserve">filtration, centrifugation, milling, mixing, drying, sieving and other equipment </w:t>
                </w:r>
              </w:p>
              <w:p w14:paraId="2C98D2C5" w14:textId="77DFF8A8" w:rsidR="00581146" w:rsidRPr="003A31A2" w:rsidRDefault="004C7CEB"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optimize</w:t>
                </w:r>
                <w:r w:rsidR="00581146" w:rsidRPr="003A31A2">
                  <w:rPr>
                    <w:rFonts w:ascii="Proba Pro Lt" w:hAnsi="Proba Pro Lt" w:cs="Arial"/>
                    <w:sz w:val="20"/>
                    <w:szCs w:val="20"/>
                    <w:lang w:val="en-GB"/>
                  </w:rPr>
                  <w:t>, adapta or improve unit operation for specific purpose in the food industry</w:t>
                </w:r>
              </w:p>
              <w:p w14:paraId="7DDAA9DA" w14:textId="237049EF" w:rsidR="00581146" w:rsidRPr="003A31A2" w:rsidRDefault="004C7CEB"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establish </w:t>
                </w:r>
                <w:r w:rsidR="00581146" w:rsidRPr="003A31A2">
                  <w:rPr>
                    <w:rFonts w:ascii="Proba Pro Lt" w:hAnsi="Proba Pro Lt" w:cs="Arial"/>
                    <w:sz w:val="20"/>
                    <w:szCs w:val="20"/>
                    <w:lang w:val="en-GB"/>
                  </w:rPr>
                  <w:t xml:space="preserve">process parameters for processing equipment and calculate relevant parameters for equipment selection </w:t>
                </w:r>
              </w:p>
              <w:p w14:paraId="48B30BAD"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develop unit operation for any food industry branch</w:t>
                </w:r>
              </w:p>
            </w:tc>
          </w:sdtContent>
        </w:sdt>
      </w:tr>
      <w:tr w:rsidR="00581146" w:rsidRPr="003A31A2" w14:paraId="6B16AC02" w14:textId="77777777" w:rsidTr="00581146">
        <w:tc>
          <w:tcPr>
            <w:tcW w:w="1256" w:type="pct"/>
            <w:tcBorders>
              <w:left w:val="single" w:sz="12" w:space="0" w:color="auto"/>
            </w:tcBorders>
            <w:shd w:val="clear" w:color="auto" w:fill="00A0DC"/>
            <w:vAlign w:val="center"/>
          </w:tcPr>
          <w:p w14:paraId="344DABD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tc>
        <w:sdt>
          <w:sdtPr>
            <w:rPr>
              <w:rFonts w:ascii="Proba Pro Lt" w:hAnsi="Proba Pro Lt"/>
              <w:sz w:val="20"/>
              <w:szCs w:val="20"/>
              <w:lang w:val="en-GB"/>
            </w:rPr>
            <w:id w:val="2098211016"/>
          </w:sdtPr>
          <w:sdtEndPr/>
          <w:sdtContent>
            <w:tc>
              <w:tcPr>
                <w:tcW w:w="3744" w:type="pct"/>
                <w:gridSpan w:val="13"/>
                <w:tcBorders>
                  <w:right w:val="single" w:sz="12" w:space="0" w:color="auto"/>
                </w:tcBorders>
                <w:vAlign w:val="center"/>
              </w:tcPr>
              <w:p w14:paraId="4B17974F" w14:textId="4779A7C0"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Working principle, types and purpose of pumps. </w:t>
                </w:r>
              </w:p>
              <w:p w14:paraId="63149487"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Working principle, classification, elements and purpose of fans. Necessary parameters for selection and fan control.</w:t>
                </w:r>
              </w:p>
              <w:p w14:paraId="2792EF4A"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Sedimentation, coagulation and floculation. Main parameters for operation, application and classification. Introduction to mass balance. </w:t>
                </w:r>
              </w:p>
              <w:p w14:paraId="4AF2A11B"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Definition of filtration and basic parameters. Definition of chemical and biological processes on filters. Classification of filtration equipment, basic working principle. Introduction to ultrasonic filtration. </w:t>
                </w:r>
              </w:p>
              <w:p w14:paraId="591B5DA0"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Operation, forces and processes during centrifugation. Classification and types of centrifuges. Basic working principle. </w:t>
                </w:r>
              </w:p>
              <w:p w14:paraId="09E3B4A5"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Basics of sieving operation, definition of all relevant parameters. Particle size analysis, classification and types of sieving equipment. Types, function and classification of sieves. Laser particle size measuring and analysis. </w:t>
                </w:r>
              </w:p>
              <w:p w14:paraId="7F95D888"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Types of mills and milling. Parameters necessary for milling operation. </w:t>
                </w:r>
              </w:p>
              <w:p w14:paraId="32A0DB42"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Principles of gas purification, classification of equipment, and purification principles. Definition of parameters used for calculations. Working principle of cyclones and electric air filtration. </w:t>
                </w:r>
              </w:p>
              <w:p w14:paraId="60084492"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Definition and parameters of mixing operation. Application of mixing in food and other industries. Mixer parameters. Mixing of various phases. Working principle and types of mixers. </w:t>
                </w:r>
              </w:p>
              <w:p w14:paraId="383B8DD3"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Introduction to kneading operation. Parameters for kneading process and equipment. Kneading elements and classification. </w:t>
                </w:r>
              </w:p>
              <w:p w14:paraId="5FBCA9FF"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Introduction to operation, application and working principle of evaporation process. Evaporation process parameters, classification and types of evaporators. Mass and energy balance during evaporation process. </w:t>
                </w:r>
              </w:p>
              <w:p w14:paraId="63D28D60"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Basic drying parameters, working principle of drying, classification and types of dryers. New technologies in drying, ultrasonic drying. </w:t>
                </w:r>
              </w:p>
              <w:p w14:paraId="1F8691BD"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High hydrostatic pressure food processing, working principle, classification of equipment. Influence of food material, optimization of process parameters. </w:t>
                </w:r>
              </w:p>
              <w:p w14:paraId="0891CECA"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Principle of high and low intensity ultrasonics, application in food and other industries. Basic concepts in acoustics. </w:t>
                </w:r>
              </w:p>
              <w:p w14:paraId="5CB6C7AA"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Distillation types, classification of equipment, application in food industry. Distillation parameters. Rectification. </w:t>
                </w:r>
              </w:p>
            </w:tc>
          </w:sdtContent>
        </w:sdt>
      </w:tr>
      <w:tr w:rsidR="00581146" w:rsidRPr="003A31A2" w14:paraId="1195D836" w14:textId="77777777" w:rsidTr="00581146">
        <w:trPr>
          <w:trHeight w:val="349"/>
        </w:trPr>
        <w:tc>
          <w:tcPr>
            <w:tcW w:w="1256" w:type="pct"/>
            <w:vMerge w:val="restart"/>
            <w:tcBorders>
              <w:left w:val="single" w:sz="12" w:space="0" w:color="auto"/>
            </w:tcBorders>
            <w:shd w:val="clear" w:color="auto" w:fill="00A0DC"/>
            <w:vAlign w:val="center"/>
          </w:tcPr>
          <w:p w14:paraId="5FD1AE1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0A111283"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0950525"/>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4BFFD0C1"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5750234"/>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2FF8598D"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108017"/>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65903D1A"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64374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9850834"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191690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2F98931A"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9523750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0B50089E"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595297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18674368"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28588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4C91B47D"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4060787"/>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CC5F2BC"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998446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20FDC92D"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3082235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301112378"/>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31B83A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20886D57"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3C945AD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26DF865"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6FDF120E"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85176494"/>
            <w:showingPlcHdr/>
          </w:sdtPr>
          <w:sdtEndPr/>
          <w:sdtContent>
            <w:tc>
              <w:tcPr>
                <w:tcW w:w="1246" w:type="pct"/>
                <w:gridSpan w:val="5"/>
                <w:tcBorders>
                  <w:right w:val="single" w:sz="12" w:space="0" w:color="auto"/>
                </w:tcBorders>
              </w:tcPr>
              <w:p w14:paraId="5BC49B5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57F7F964"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2CD76B7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F41707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58413859"/>
              <w:showingPlcHdr/>
            </w:sdtPr>
            <w:sdtEndPr/>
            <w:sdtContent>
              <w:p w14:paraId="6C83873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94945425"/>
            </w:sdtPr>
            <w:sdtEndPr/>
            <w:sdtContent>
              <w:p w14:paraId="0CE69BC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05F3CD16"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81083154"/>
              <w:showingPlcHdr/>
            </w:sdtPr>
            <w:sdtEndPr/>
            <w:sdtContent>
              <w:p w14:paraId="750F6EA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742296923"/>
            </w:sdtPr>
            <w:sdtEndPr/>
            <w:sdtContent>
              <w:p w14:paraId="6C14D63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66A8B7D"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85396834"/>
            </w:sdtPr>
            <w:sdtEndPr/>
            <w:sdtContent>
              <w:p w14:paraId="70762B53"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44885879"/>
              <w:showingPlcHdr/>
            </w:sdtPr>
            <w:sdtEndPr/>
            <w:sdtContent>
              <w:p w14:paraId="0069052B"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1324DCB9" w14:textId="77777777" w:rsidTr="00581146">
        <w:trPr>
          <w:trHeight w:val="397"/>
        </w:trPr>
        <w:tc>
          <w:tcPr>
            <w:tcW w:w="1256" w:type="pct"/>
            <w:vMerge/>
            <w:tcBorders>
              <w:left w:val="single" w:sz="12" w:space="0" w:color="auto"/>
            </w:tcBorders>
            <w:shd w:val="clear" w:color="auto" w:fill="00A0DC"/>
            <w:vAlign w:val="center"/>
          </w:tcPr>
          <w:p w14:paraId="5F276910"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5F67D15"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053218803"/>
              <w:showingPlcHdr/>
            </w:sdtPr>
            <w:sdtEndPr/>
            <w:sdtContent>
              <w:p w14:paraId="5C29422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717160596"/>
            </w:sdtPr>
            <w:sdtEndPr/>
            <w:sdtContent>
              <w:p w14:paraId="35DCB75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F72CCF6"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18168689"/>
            </w:sdtPr>
            <w:sdtEndPr/>
            <w:sdtContent>
              <w:p w14:paraId="222DEE5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3047633"/>
              <w:showingPlcHdr/>
            </w:sdtPr>
            <w:sdtEndPr/>
            <w:sdtContent>
              <w:p w14:paraId="571CFB2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DDD1EC8" w14:textId="77777777" w:rsidR="00581146" w:rsidRPr="003A31A2" w:rsidRDefault="0050583A" w:rsidP="003A31A2">
            <w:pPr>
              <w:pStyle w:val="FieldText"/>
              <w:rPr>
                <w:rFonts w:ascii="Proba Pro Lt" w:hAnsi="Proba Pro Lt" w:cs="Arial"/>
                <w:b w:val="0"/>
                <w:color w:val="000000"/>
                <w:sz w:val="20"/>
                <w:szCs w:val="20"/>
                <w:lang w:val="es-ES"/>
              </w:rPr>
            </w:pPr>
            <w:sdt>
              <w:sdtPr>
                <w:rPr>
                  <w:rFonts w:ascii="Proba Pro Lt" w:hAnsi="Proba Pro Lt" w:cs="Arial"/>
                  <w:b w:val="0"/>
                  <w:sz w:val="20"/>
                  <w:szCs w:val="20"/>
                  <w:lang w:val="en-GB"/>
                </w:rPr>
                <w:id w:val="-937361296"/>
              </w:sdtPr>
              <w:sdtEndPr/>
              <w:sdtContent>
                <w:r w:rsidR="00581146" w:rsidRPr="003A31A2">
                  <w:rPr>
                    <w:rFonts w:ascii="Proba Pro Lt" w:hAnsi="Proba Pro Lt" w:cs="Arial"/>
                    <w:b w:val="0"/>
                    <w:sz w:val="20"/>
                    <w:szCs w:val="20"/>
                    <w:lang w:val="es-ES"/>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65860750"/>
            </w:sdtPr>
            <w:sdtEndPr/>
            <w:sdtContent>
              <w:p w14:paraId="76F296ED"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52788860"/>
              <w:showingPlcHdr/>
            </w:sdtPr>
            <w:sdtEndPr/>
            <w:sdtContent>
              <w:p w14:paraId="5394EBBF"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6A9E9082" w14:textId="77777777" w:rsidTr="00581146">
        <w:trPr>
          <w:trHeight w:val="397"/>
        </w:trPr>
        <w:tc>
          <w:tcPr>
            <w:tcW w:w="1256" w:type="pct"/>
            <w:vMerge/>
            <w:tcBorders>
              <w:left w:val="single" w:sz="12" w:space="0" w:color="auto"/>
            </w:tcBorders>
            <w:shd w:val="clear" w:color="auto" w:fill="00A0DC"/>
            <w:vAlign w:val="center"/>
          </w:tcPr>
          <w:p w14:paraId="083472FD"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F2BF5D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96898940"/>
              <w:showingPlcHdr/>
            </w:sdtPr>
            <w:sdtEndPr/>
            <w:sdtContent>
              <w:p w14:paraId="348390E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01119304"/>
            </w:sdtPr>
            <w:sdtEndPr/>
            <w:sdtContent>
              <w:p w14:paraId="365AA63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EA66916"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24461813"/>
              <w:showingPlcHdr/>
            </w:sdtPr>
            <w:sdtEndPr/>
            <w:sdtContent>
              <w:p w14:paraId="611A4F2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82725760"/>
            </w:sdtPr>
            <w:sdtEndPr/>
            <w:sdtContent>
              <w:p w14:paraId="495C578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6978CC4"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29630292"/>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02188061"/>
              <w:showingPlcHdr/>
            </w:sdtPr>
            <w:sdtEndPr/>
            <w:sdtContent>
              <w:p w14:paraId="2F00458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39026425"/>
              <w:showingPlcHdr/>
            </w:sdtPr>
            <w:sdtEndPr/>
            <w:sdtContent>
              <w:p w14:paraId="3877E525"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4EAA1AFE" w14:textId="77777777" w:rsidTr="00581146">
        <w:trPr>
          <w:trHeight w:val="397"/>
        </w:trPr>
        <w:tc>
          <w:tcPr>
            <w:tcW w:w="1256" w:type="pct"/>
            <w:vMerge/>
            <w:tcBorders>
              <w:left w:val="single" w:sz="12" w:space="0" w:color="auto"/>
            </w:tcBorders>
            <w:shd w:val="clear" w:color="auto" w:fill="00A0DC"/>
            <w:vAlign w:val="center"/>
          </w:tcPr>
          <w:p w14:paraId="601AC3C9"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DD5D9D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52053698"/>
            </w:sdtPr>
            <w:sdtEndPr/>
            <w:sdtContent>
              <w:p w14:paraId="10124B6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34669926"/>
              <w:showingPlcHdr/>
            </w:sdtPr>
            <w:sdtEndPr/>
            <w:sdtContent>
              <w:p w14:paraId="28E3302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2EBAB5BD"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48364649"/>
            </w:sdtPr>
            <w:sdtEndPr/>
            <w:sdtContent>
              <w:p w14:paraId="4BDAD346"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97407768"/>
              <w:showingPlcHdr/>
            </w:sdtPr>
            <w:sdtEndPr/>
            <w:sdtContent>
              <w:p w14:paraId="24E80670"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44BC0A4" w14:textId="77777777" w:rsidR="00581146"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02743253"/>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3895406"/>
              <w:showingPlcHdr/>
            </w:sdtPr>
            <w:sdtEndPr/>
            <w:sdtContent>
              <w:p w14:paraId="192A382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9087361"/>
              <w:showingPlcHdr/>
            </w:sdtPr>
            <w:sdtEndPr/>
            <w:sdtContent>
              <w:p w14:paraId="03B8413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4632015C"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6EDA5777"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95A5E3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0231824"/>
              <w:showingPlcHdr/>
            </w:sdtPr>
            <w:sdtEndPr/>
            <w:sdtContent>
              <w:p w14:paraId="2ADDA36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8352384"/>
            </w:sdtPr>
            <w:sdtEndPr/>
            <w:sdtContent>
              <w:p w14:paraId="13D3439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AD5047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64011661"/>
            </w:sdtPr>
            <w:sdtEndPr/>
            <w:sdtContent>
              <w:p w14:paraId="491A53A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11875653"/>
              <w:showingPlcHdr/>
            </w:sdtPr>
            <w:sdtEndPr/>
            <w:sdtContent>
              <w:p w14:paraId="12080D8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FACD8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72444743"/>
            </w:sdtPr>
            <w:sdtEndPr/>
            <w:sdtContent>
              <w:p w14:paraId="05AC833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0A272DF7" w14:textId="77777777" w:rsidTr="00581146">
        <w:trPr>
          <w:trHeight w:val="397"/>
        </w:trPr>
        <w:tc>
          <w:tcPr>
            <w:tcW w:w="1256" w:type="pct"/>
            <w:tcBorders>
              <w:left w:val="single" w:sz="12" w:space="0" w:color="auto"/>
              <w:bottom w:val="single" w:sz="12" w:space="0" w:color="auto"/>
            </w:tcBorders>
            <w:shd w:val="clear" w:color="auto" w:fill="00A0DC"/>
            <w:vAlign w:val="center"/>
          </w:tcPr>
          <w:p w14:paraId="076B0B5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65615865"/>
              <w:placeholder>
                <w:docPart w:val="4A44BEFA6F764F6D828ADDBA706142ED"/>
              </w:placeholder>
            </w:sdtPr>
            <w:sdtEndPr/>
            <w:sdtContent>
              <w:p w14:paraId="309F48DF"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Maximal number of points per activity:</w:t>
                </w:r>
              </w:p>
              <w:p w14:paraId="69BB704C"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 partial exam            22,5</w:t>
                </w:r>
              </w:p>
              <w:p w14:paraId="56CFF2EB"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 partial exam           22,5</w:t>
                </w:r>
              </w:p>
              <w:p w14:paraId="02A6FD03"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Report                           5</w:t>
                </w:r>
              </w:p>
              <w:p w14:paraId="5B45152F"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5</w:t>
                </w:r>
              </w:p>
              <w:p w14:paraId="044A95A8"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exam (oral)        45</w:t>
                </w:r>
              </w:p>
              <w:p w14:paraId="3C5BEF86"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p>
              <w:p w14:paraId="2E00C8F0"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Partial exams:</w:t>
                </w:r>
              </w:p>
              <w:p w14:paraId="6F29702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rPr>
                  <w:t xml:space="preserve">Two partial exams covering the computational part are held during the semester. Both partial exams need to be passed with a minimum of 60% of points in order to take the oral exam. </w:t>
                </w:r>
                <w:r w:rsidRPr="003A31A2">
                  <w:rPr>
                    <w:rFonts w:ascii="Proba Pro Lt" w:hAnsi="Proba Pro Lt" w:cs="Arial"/>
                    <w:sz w:val="20"/>
                    <w:szCs w:val="20"/>
                    <w:lang w:val="en-GB"/>
                  </w:rPr>
                  <w:t xml:space="preserve">If students do not pass the course via partial exams, taking the exam in the exam period is considered to be the first examination. The entire syllabus is assessed in the exam period, regardless of passing one of partial exams. </w:t>
                </w:r>
              </w:p>
              <w:p w14:paraId="23C1A27A"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p>
              <w:p w14:paraId="5682EF45"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Grading scale:</w:t>
                </w:r>
              </w:p>
              <w:p w14:paraId="782218CF"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4F1EA8DF"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66414D99"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724AD792"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3C3CF8F2"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tc>
      </w:tr>
      <w:tr w:rsidR="00581146" w:rsidRPr="003A31A2" w14:paraId="13DFE53D" w14:textId="77777777" w:rsidTr="00581146">
        <w:tc>
          <w:tcPr>
            <w:tcW w:w="1256" w:type="pct"/>
            <w:tcBorders>
              <w:left w:val="single" w:sz="12" w:space="0" w:color="auto"/>
              <w:bottom w:val="single" w:sz="12" w:space="0" w:color="auto"/>
            </w:tcBorders>
            <w:shd w:val="clear" w:color="auto" w:fill="00A0DC"/>
            <w:vAlign w:val="center"/>
          </w:tcPr>
          <w:p w14:paraId="1C1B0C3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4B139C7"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365604548"/>
              <w:placeholder>
                <w:docPart w:val="798CA355C3BB48AD9BE0E51CCBE2814D"/>
              </w:placeholder>
            </w:sdtPr>
            <w:sdtEndPr/>
            <w:sdtContent>
              <w:p w14:paraId="2E027B49" w14:textId="77777777" w:rsidR="00581146" w:rsidRPr="003A31A2" w:rsidRDefault="00581146" w:rsidP="00E319AF">
                <w:pPr>
                  <w:pStyle w:val="ListParagraph"/>
                  <w:numPr>
                    <w:ilvl w:val="0"/>
                    <w:numId w:val="275"/>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rPr>
                  <w:t>successfully do all exercises, hand in exercises reports and correct them if needed</w:t>
                </w:r>
              </w:p>
              <w:p w14:paraId="304059E4" w14:textId="77777777" w:rsidR="00581146" w:rsidRPr="003A31A2" w:rsidRDefault="00581146" w:rsidP="00E319AF">
                <w:pPr>
                  <w:pStyle w:val="ListParagraph"/>
                  <w:numPr>
                    <w:ilvl w:val="0"/>
                    <w:numId w:val="275"/>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rPr>
                  <w:t xml:space="preserve">attend all lectures </w:t>
                </w:r>
                <w:r w:rsidRPr="003A31A2">
                  <w:rPr>
                    <w:rFonts w:ascii="Proba Pro Lt" w:hAnsi="Proba Pro Lt"/>
                    <w:sz w:val="20"/>
                    <w:szCs w:val="20"/>
                    <w:lang w:val="en-GB"/>
                  </w:rPr>
                  <w:t>(a maximum of two unjustified absences is allowed)</w:t>
                </w:r>
              </w:p>
              <w:p w14:paraId="2FC54669" w14:textId="77777777" w:rsidR="00581146" w:rsidRPr="003A31A2" w:rsidRDefault="00581146" w:rsidP="00E319AF">
                <w:pPr>
                  <w:pStyle w:val="ListParagraph"/>
                  <w:numPr>
                    <w:ilvl w:val="0"/>
                    <w:numId w:val="275"/>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achieve a minimum of 60% of points on each partial exam (OR a minimum of 60% on the make-up exam)</w:t>
                </w:r>
              </w:p>
              <w:p w14:paraId="3E2B0808" w14:textId="77777777" w:rsidR="00581146" w:rsidRPr="003A31A2" w:rsidRDefault="00581146" w:rsidP="00F66B5F">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pass the oral exam</w:t>
                </w:r>
              </w:p>
            </w:sdtContent>
          </w:sdt>
        </w:tc>
      </w:tr>
      <w:tr w:rsidR="00581146" w:rsidRPr="003A31A2" w14:paraId="09929412" w14:textId="77777777" w:rsidTr="00D91EE9">
        <w:tc>
          <w:tcPr>
            <w:tcW w:w="1256" w:type="pct"/>
            <w:vMerge w:val="restart"/>
            <w:tcBorders>
              <w:top w:val="single" w:sz="12" w:space="0" w:color="auto"/>
              <w:left w:val="single" w:sz="12" w:space="0" w:color="auto"/>
            </w:tcBorders>
            <w:shd w:val="clear" w:color="auto" w:fill="00A0DC"/>
            <w:vAlign w:val="center"/>
          </w:tcPr>
          <w:p w14:paraId="0F6A0FD5"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72EE1A7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7A615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F5D252"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3BC7C20F" w14:textId="77777777" w:rsidTr="00D91EE9">
        <w:trPr>
          <w:trHeight w:val="75"/>
        </w:trPr>
        <w:tc>
          <w:tcPr>
            <w:tcW w:w="1256" w:type="pct"/>
            <w:vMerge/>
            <w:tcBorders>
              <w:left w:val="single" w:sz="12" w:space="0" w:color="auto"/>
            </w:tcBorders>
            <w:shd w:val="clear" w:color="auto" w:fill="00A0DC"/>
            <w:vAlign w:val="center"/>
          </w:tcPr>
          <w:p w14:paraId="574728D1"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960651135"/>
            </w:sdtPr>
            <w:sdtEndPr/>
            <w:sdtContent>
              <w:p w14:paraId="5FF5AF3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s-ES"/>
                  </w:rPr>
                </w:pPr>
                <w:r w:rsidRPr="003A31A2">
                  <w:rPr>
                    <w:rFonts w:ascii="Proba Pro Lt" w:hAnsi="Proba Pro Lt" w:cs="Arial"/>
                    <w:color w:val="000000"/>
                    <w:sz w:val="20"/>
                    <w:szCs w:val="20"/>
                    <w:lang w:val="es-ES"/>
                  </w:rPr>
                  <w:t xml:space="preserve">S. Stanišić, </w:t>
                </w:r>
                <w:r w:rsidRPr="003A31A2">
                  <w:rPr>
                    <w:rFonts w:ascii="Proba Pro Lt" w:hAnsi="Proba Pro Lt" w:cs="Arial"/>
                    <w:color w:val="000000"/>
                    <w:sz w:val="20"/>
                    <w:szCs w:val="20"/>
                  </w:rPr>
                  <w:t>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20545932"/>
            </w:sdtPr>
            <w:sdtEndPr/>
            <w:sdtContent>
              <w:p w14:paraId="6F4EDFC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7</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07092703"/>
              <w:showingPlcHdr/>
            </w:sdtPr>
            <w:sdtEndPr/>
            <w:sdtContent>
              <w:p w14:paraId="3FEB2A6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285DAE9" w14:textId="77777777" w:rsidTr="00D91EE9">
        <w:trPr>
          <w:trHeight w:val="75"/>
        </w:trPr>
        <w:tc>
          <w:tcPr>
            <w:tcW w:w="1256" w:type="pct"/>
            <w:vMerge/>
            <w:tcBorders>
              <w:left w:val="single" w:sz="12" w:space="0" w:color="auto"/>
            </w:tcBorders>
            <w:shd w:val="clear" w:color="auto" w:fill="00A0DC"/>
            <w:vAlign w:val="center"/>
          </w:tcPr>
          <w:p w14:paraId="796C9C3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359508185"/>
            </w:sdtPr>
            <w:sdtEndPr/>
            <w:sdtContent>
              <w:p w14:paraId="56B1602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25694673"/>
            </w:sdtPr>
            <w:sdtEndPr/>
            <w:sdtContent>
              <w:p w14:paraId="6DC30D0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7</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32763994"/>
              <w:showingPlcHdr/>
            </w:sdtPr>
            <w:sdtEndPr/>
            <w:sdtContent>
              <w:p w14:paraId="6ED8140B"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572D0B2" w14:textId="77777777" w:rsidTr="00D91EE9">
        <w:trPr>
          <w:trHeight w:val="75"/>
        </w:trPr>
        <w:tc>
          <w:tcPr>
            <w:tcW w:w="1256" w:type="pct"/>
            <w:vMerge/>
            <w:tcBorders>
              <w:left w:val="single" w:sz="12" w:space="0" w:color="auto"/>
            </w:tcBorders>
            <w:shd w:val="clear" w:color="auto" w:fill="00A0DC"/>
            <w:vAlign w:val="center"/>
          </w:tcPr>
          <w:p w14:paraId="142C12A9"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575286063"/>
            </w:sdtPr>
            <w:sdtEndPr/>
            <w:sdtContent>
              <w:p w14:paraId="79D4942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88487471"/>
            </w:sdtPr>
            <w:sdtEndPr/>
            <w:sdtContent>
              <w:p w14:paraId="6B4506F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7</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06587156"/>
              <w:showingPlcHdr/>
            </w:sdtPr>
            <w:sdtEndPr/>
            <w:sdtContent>
              <w:p w14:paraId="522A224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4044B11" w14:textId="77777777" w:rsidTr="00D91EE9">
        <w:trPr>
          <w:trHeight w:val="75"/>
        </w:trPr>
        <w:tc>
          <w:tcPr>
            <w:tcW w:w="1256" w:type="pct"/>
            <w:vMerge/>
            <w:tcBorders>
              <w:left w:val="single" w:sz="12" w:space="0" w:color="auto"/>
            </w:tcBorders>
            <w:shd w:val="clear" w:color="auto" w:fill="00A0DC"/>
            <w:vAlign w:val="center"/>
          </w:tcPr>
          <w:p w14:paraId="10BD05A6"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905222414"/>
            </w:sdtPr>
            <w:sdtEndPr/>
            <w:sdtContent>
              <w:p w14:paraId="3E8E61A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06699472"/>
              <w:showingPlcHdr/>
            </w:sdtPr>
            <w:sdtEndPr/>
            <w:sdtContent>
              <w:p w14:paraId="774463C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53346525"/>
              <w:showingPlcHdr/>
            </w:sdtPr>
            <w:sdtEndPr/>
            <w:sdtContent>
              <w:p w14:paraId="15B3F68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551759A" w14:textId="77777777" w:rsidTr="00D91EE9">
        <w:trPr>
          <w:trHeight w:val="175"/>
        </w:trPr>
        <w:tc>
          <w:tcPr>
            <w:tcW w:w="1256" w:type="pct"/>
            <w:vMerge/>
            <w:tcBorders>
              <w:left w:val="single" w:sz="12" w:space="0" w:color="auto"/>
            </w:tcBorders>
            <w:shd w:val="clear" w:color="auto" w:fill="00A0DC"/>
            <w:vAlign w:val="center"/>
          </w:tcPr>
          <w:p w14:paraId="23C0985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4589083"/>
            </w:sdtPr>
            <w:sdtEndPr/>
            <w:sdtContent>
              <w:p w14:paraId="2EA191F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62908091"/>
            </w:sdtPr>
            <w:sdtEndPr/>
            <w:sdtContent>
              <w:p w14:paraId="076A297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52620456"/>
              <w:showingPlcHdr/>
            </w:sdtPr>
            <w:sdtEndPr/>
            <w:sdtContent>
              <w:p w14:paraId="0EC6A26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10D88B88" w14:textId="77777777" w:rsidTr="00581146">
        <w:tc>
          <w:tcPr>
            <w:tcW w:w="1256" w:type="pct"/>
            <w:tcBorders>
              <w:top w:val="single" w:sz="12" w:space="0" w:color="auto"/>
              <w:left w:val="single" w:sz="12" w:space="0" w:color="auto"/>
            </w:tcBorders>
            <w:shd w:val="clear" w:color="auto" w:fill="00A0DC"/>
            <w:vAlign w:val="center"/>
          </w:tcPr>
          <w:p w14:paraId="3FD3095C"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446659290"/>
          </w:sdtPr>
          <w:sdtEndPr/>
          <w:sdtContent>
            <w:tc>
              <w:tcPr>
                <w:tcW w:w="3744" w:type="pct"/>
                <w:gridSpan w:val="13"/>
                <w:tcBorders>
                  <w:top w:val="single" w:sz="12" w:space="0" w:color="auto"/>
                  <w:right w:val="single" w:sz="12" w:space="0" w:color="auto"/>
                </w:tcBorders>
              </w:tcPr>
              <w:p w14:paraId="1E1AEA49" w14:textId="77777777" w:rsidR="00581146" w:rsidRPr="003A31A2" w:rsidRDefault="00581146" w:rsidP="00F66B5F">
                <w:pPr>
                  <w:pStyle w:val="ListParagraph"/>
                  <w:numPr>
                    <w:ilvl w:val="0"/>
                    <w:numId w:val="12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Heinz P. Bloch: Process Plant Machinery, Butterworth, USA, 1989</w:t>
                </w:r>
              </w:p>
              <w:p w14:paraId="099AC086" w14:textId="77777777" w:rsidR="00581146" w:rsidRPr="003A31A2" w:rsidRDefault="00581146" w:rsidP="00F66B5F">
                <w:pPr>
                  <w:pStyle w:val="ListParagraph"/>
                  <w:numPr>
                    <w:ilvl w:val="0"/>
                    <w:numId w:val="12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Canovas, B.: Novel Food Processing Technologies, 2005.</w:t>
                </w:r>
              </w:p>
            </w:tc>
          </w:sdtContent>
        </w:sdt>
      </w:tr>
      <w:tr w:rsidR="00581146" w:rsidRPr="003A31A2" w14:paraId="02293D83" w14:textId="77777777" w:rsidTr="00581146">
        <w:tc>
          <w:tcPr>
            <w:tcW w:w="1256" w:type="pct"/>
            <w:tcBorders>
              <w:top w:val="single" w:sz="12" w:space="0" w:color="auto"/>
              <w:left w:val="single" w:sz="12" w:space="0" w:color="auto"/>
            </w:tcBorders>
            <w:shd w:val="clear" w:color="auto" w:fill="00A0DC"/>
            <w:vAlign w:val="center"/>
          </w:tcPr>
          <w:p w14:paraId="5E6D9262"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C95995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581146" w:rsidRPr="003A31A2" w14:paraId="7F06B219" w14:textId="77777777" w:rsidTr="00581146">
        <w:tc>
          <w:tcPr>
            <w:tcW w:w="1256" w:type="pct"/>
            <w:tcBorders>
              <w:left w:val="single" w:sz="12" w:space="0" w:color="auto"/>
              <w:bottom w:val="single" w:sz="12" w:space="0" w:color="auto"/>
            </w:tcBorders>
            <w:shd w:val="clear" w:color="auto" w:fill="00A0DC"/>
            <w:vAlign w:val="center"/>
          </w:tcPr>
          <w:p w14:paraId="03296AF7"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77012532"/>
          </w:sdtPr>
          <w:sdtEndPr/>
          <w:sdtContent>
            <w:tc>
              <w:tcPr>
                <w:tcW w:w="3744" w:type="pct"/>
                <w:gridSpan w:val="13"/>
                <w:tcBorders>
                  <w:bottom w:val="single" w:sz="12" w:space="0" w:color="auto"/>
                  <w:right w:val="single" w:sz="12" w:space="0" w:color="auto"/>
                </w:tcBorders>
              </w:tcPr>
              <w:p w14:paraId="66F924D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0B5A025" w14:textId="02402208" w:rsidR="00FC5FC4" w:rsidRPr="003A31A2" w:rsidRDefault="00FC5FC4" w:rsidP="003A31A2">
      <w:pPr>
        <w:spacing w:after="0" w:line="240" w:lineRule="auto"/>
        <w:rPr>
          <w:rFonts w:ascii="Proba Pro Lt" w:hAnsi="Proba Pro Lt"/>
          <w:sz w:val="20"/>
          <w:szCs w:val="20"/>
          <w:lang w:val="en-GB"/>
        </w:rPr>
      </w:pPr>
    </w:p>
    <w:p w14:paraId="2213843F" w14:textId="61C53CA0" w:rsidR="009B72C1" w:rsidRPr="003A31A2" w:rsidRDefault="009B72C1"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3A31A2" w14:paraId="43B7B910"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37E412F3" w14:textId="543F317C" w:rsidR="009B72C1" w:rsidRPr="003A31A2" w:rsidRDefault="009972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1. GENERAL INFORMATION</w:t>
            </w:r>
          </w:p>
        </w:tc>
      </w:tr>
      <w:tr w:rsidR="009B72C1" w:rsidRPr="003A31A2" w14:paraId="04135D85"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A436AE8" w14:textId="43577D61" w:rsidR="009B72C1" w:rsidRPr="003A31A2" w:rsidRDefault="00997210" w:rsidP="00E319AF">
            <w:pPr>
              <w:numPr>
                <w:ilvl w:val="1"/>
                <w:numId w:val="251"/>
              </w:numPr>
              <w:spacing w:after="0" w:line="240" w:lineRule="auto"/>
              <w:rPr>
                <w:rFonts w:ascii="Proba Pro Lt" w:hAnsi="Proba Pro Lt"/>
                <w:sz w:val="20"/>
                <w:szCs w:val="20"/>
                <w:lang w:val="en-GB"/>
              </w:rPr>
            </w:pPr>
            <w:r w:rsidRPr="003A31A2">
              <w:rPr>
                <w:rFonts w:ascii="Proba Pro Lt" w:hAnsi="Proba Pro Lt"/>
                <w:bCs/>
                <w:sz w:val="20"/>
                <w:szCs w:val="20"/>
                <w:lang w:val="en-GB"/>
              </w:rPr>
              <w:t>Course lecturer(s)</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4B72F38" w14:textId="189B74BC" w:rsidR="009B72C1" w:rsidRPr="003A31A2" w:rsidRDefault="00236E9C" w:rsidP="003A31A2">
            <w:pPr>
              <w:spacing w:after="0" w:line="240" w:lineRule="auto"/>
              <w:rPr>
                <w:rStyle w:val="Hyperlink"/>
                <w:rFonts w:ascii="Proba Pro Lt" w:hAnsi="Proba Pro Lt" w:cs="Arial"/>
                <w:b/>
                <w:bCs/>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"http://www.pbf.unizg.hr/en/departments/department_for_general_programmes/section_for_physical_education/lidija_podvalej" </w:instrText>
            </w:r>
            <w:r w:rsidRPr="003A31A2">
              <w:rPr>
                <w:rFonts w:ascii="Proba Pro Lt" w:hAnsi="Proba Pro Lt" w:cs="Arial"/>
                <w:b/>
                <w:bCs/>
                <w:sz w:val="20"/>
                <w:szCs w:val="20"/>
                <w:lang w:val="en-GB"/>
              </w:rPr>
              <w:fldChar w:fldCharType="separate"/>
            </w:r>
            <w:r w:rsidR="00CC3A46" w:rsidRPr="003A31A2">
              <w:rPr>
                <w:rStyle w:val="Hyperlink"/>
                <w:rFonts w:ascii="Proba Pro Lt" w:hAnsi="Proba Pro Lt" w:cs="Arial"/>
                <w:b/>
                <w:bCs/>
                <w:sz w:val="20"/>
                <w:szCs w:val="20"/>
                <w:lang w:val="en-GB"/>
              </w:rPr>
              <w:t xml:space="preserve">Lidija Podvalej, </w:t>
            </w:r>
            <w:r w:rsidR="00834B84">
              <w:rPr>
                <w:rStyle w:val="Hyperlink"/>
                <w:rFonts w:ascii="Proba Pro Lt" w:hAnsi="Proba Pro Lt" w:cs="Arial"/>
                <w:b/>
                <w:bCs/>
                <w:sz w:val="20"/>
                <w:szCs w:val="20"/>
                <w:lang w:val="en-GB"/>
              </w:rPr>
              <w:t xml:space="preserve">MA, </w:t>
            </w:r>
            <w:r w:rsidR="00CC3A46" w:rsidRPr="003A31A2">
              <w:rPr>
                <w:rStyle w:val="Hyperlink"/>
                <w:rFonts w:ascii="Proba Pro Lt" w:hAnsi="Proba Pro Lt" w:cs="Arial"/>
                <w:b/>
                <w:bCs/>
                <w:sz w:val="20"/>
                <w:szCs w:val="20"/>
                <w:lang w:val="en-GB"/>
              </w:rPr>
              <w:t>Senior Lecturer</w:t>
            </w:r>
          </w:p>
          <w:p w14:paraId="6DC1A935" w14:textId="000EEA7D" w:rsidR="004522B4" w:rsidRPr="003A31A2" w:rsidRDefault="00236E9C" w:rsidP="003A31A2">
            <w:pPr>
              <w:tabs>
                <w:tab w:val="left" w:pos="2820"/>
              </w:tabs>
              <w:spacing w:after="0" w:line="240" w:lineRule="auto"/>
              <w:rPr>
                <w:rFonts w:ascii="Proba Pro Lt" w:hAnsi="Proba Pro Lt" w:cs="Arial"/>
                <w:bCs/>
                <w:sz w:val="20"/>
                <w:szCs w:val="20"/>
                <w:lang w:val="en-GB"/>
              </w:rPr>
            </w:pPr>
            <w:r w:rsidRPr="003A31A2">
              <w:rPr>
                <w:rFonts w:ascii="Proba Pro Lt" w:hAnsi="Proba Pro Lt" w:cs="Arial"/>
                <w:b/>
                <w:bCs/>
                <w:sz w:val="20"/>
                <w:szCs w:val="20"/>
                <w:lang w:val="en-GB"/>
              </w:rPr>
              <w:fldChar w:fldCharType="end"/>
            </w:r>
            <w:hyperlink r:id="rId170" w:history="1">
              <w:r w:rsidR="00CC3A46" w:rsidRPr="003A31A2">
                <w:rPr>
                  <w:rStyle w:val="Hyperlink"/>
                  <w:rFonts w:ascii="Proba Pro Lt" w:hAnsi="Proba Pro Lt" w:cs="Arial"/>
                  <w:bCs/>
                  <w:sz w:val="20"/>
                  <w:szCs w:val="20"/>
                  <w:lang w:val="en-GB"/>
                </w:rPr>
                <w:t xml:space="preserve">Neven Karković, </w:t>
              </w:r>
              <w:r w:rsidR="00834B84">
                <w:rPr>
                  <w:rStyle w:val="Hyperlink"/>
                  <w:rFonts w:ascii="Proba Pro Lt" w:hAnsi="Proba Pro Lt" w:cs="Arial"/>
                  <w:bCs/>
                  <w:sz w:val="20"/>
                  <w:szCs w:val="20"/>
                  <w:lang w:val="en-GB"/>
                </w:rPr>
                <w:t xml:space="preserve">MA, </w:t>
              </w:r>
              <w:r w:rsidR="00CC3A46" w:rsidRPr="003A31A2">
                <w:rPr>
                  <w:rStyle w:val="Hyperlink"/>
                  <w:rFonts w:ascii="Proba Pro Lt" w:hAnsi="Proba Pro Lt" w:cs="Arial"/>
                  <w:bCs/>
                  <w:sz w:val="20"/>
                  <w:szCs w:val="20"/>
                  <w:lang w:val="en-GB"/>
                </w:rPr>
                <w:t>Senior Lecturer</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9854081" w14:textId="2AE7E5DA" w:rsidR="009B72C1" w:rsidRPr="003A31A2" w:rsidRDefault="009972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17266373"/>
            <w:placeholder>
              <w:docPart w:val="0E4310399F6747D7B9BAAC862B4A34C9"/>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8085E38" w14:textId="2D195F0B" w:rsidR="009B72C1"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summer</w:t>
                </w:r>
              </w:p>
            </w:tc>
          </w:sdtContent>
        </w:sdt>
      </w:tr>
      <w:tr w:rsidR="009B72C1" w:rsidRPr="003A31A2" w14:paraId="3C46F5D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5F75C41" w14:textId="6F625046" w:rsidR="009B72C1" w:rsidRPr="003A31A2" w:rsidRDefault="00997210" w:rsidP="00E319AF">
            <w:pPr>
              <w:numPr>
                <w:ilvl w:val="1"/>
                <w:numId w:val="251"/>
              </w:numPr>
              <w:spacing w:after="0" w:line="240" w:lineRule="auto"/>
              <w:rPr>
                <w:rFonts w:ascii="Proba Pro Lt" w:hAnsi="Proba Pro Lt"/>
                <w:sz w:val="20"/>
                <w:szCs w:val="20"/>
                <w:lang w:val="en-GB"/>
              </w:rPr>
            </w:pPr>
            <w:r w:rsidRPr="003A31A2">
              <w:rPr>
                <w:rFonts w:ascii="Proba Pro Lt" w:hAnsi="Proba Pro Lt"/>
                <w:sz w:val="20"/>
                <w:szCs w:val="20"/>
                <w:lang w:val="en-GB"/>
              </w:rPr>
              <w:t>Course title</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D9B1882" w14:textId="44D3B2C8" w:rsidR="009B72C1" w:rsidRPr="003A31A2" w:rsidRDefault="00FE2430" w:rsidP="00834B84">
            <w:pPr>
              <w:tabs>
                <w:tab w:val="left" w:pos="2820"/>
              </w:tabs>
              <w:spacing w:after="0" w:line="240" w:lineRule="auto"/>
              <w:rPr>
                <w:rFonts w:ascii="Proba Pro Lt" w:hAnsi="Proba Pro Lt"/>
                <w:sz w:val="20"/>
                <w:szCs w:val="20"/>
                <w:lang w:val="en-GB"/>
              </w:rPr>
            </w:pPr>
            <w:bookmarkStart w:id="31" w:name="TZK4"/>
            <w:r w:rsidRPr="003A31A2">
              <w:rPr>
                <w:rStyle w:val="Heading1Char"/>
                <w:rFonts w:ascii="Proba Pro Lt" w:eastAsia="Calibri" w:hAnsi="Proba Pro Lt"/>
                <w:sz w:val="20"/>
                <w:szCs w:val="20"/>
                <w:lang w:val="en-GB"/>
              </w:rPr>
              <w:t xml:space="preserve">Physical </w:t>
            </w:r>
            <w:r w:rsidR="00834B84">
              <w:rPr>
                <w:rStyle w:val="Heading1Char"/>
                <w:rFonts w:ascii="Proba Pro Lt" w:eastAsia="Calibri" w:hAnsi="Proba Pro Lt"/>
                <w:sz w:val="20"/>
                <w:szCs w:val="20"/>
                <w:lang w:val="en-GB"/>
              </w:rPr>
              <w:t>E</w:t>
            </w:r>
            <w:r w:rsidRPr="003A31A2">
              <w:rPr>
                <w:rStyle w:val="Heading1Char"/>
                <w:rFonts w:ascii="Proba Pro Lt" w:eastAsia="Calibri" w:hAnsi="Proba Pro Lt"/>
                <w:sz w:val="20"/>
                <w:szCs w:val="20"/>
                <w:lang w:val="en-GB"/>
              </w:rPr>
              <w:t>ducation</w:t>
            </w:r>
            <w:r w:rsidR="009B72C1" w:rsidRPr="003A31A2">
              <w:rPr>
                <w:rStyle w:val="Heading1Char"/>
                <w:rFonts w:ascii="Proba Pro Lt" w:eastAsia="Calibri" w:hAnsi="Proba Pro Lt"/>
                <w:sz w:val="20"/>
                <w:szCs w:val="20"/>
                <w:lang w:val="en-GB"/>
              </w:rPr>
              <w:t xml:space="preserve"> 4</w:t>
            </w:r>
            <w:bookmarkEnd w:id="31"/>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2080679" w14:textId="1CEE647A"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1.9. </w:t>
            </w:r>
            <w:r w:rsidR="00997210" w:rsidRPr="003A31A2">
              <w:rPr>
                <w:rFonts w:ascii="Proba Pro Lt" w:hAnsi="Proba Pro Lt"/>
                <w:sz w:val="20"/>
                <w:szCs w:val="20"/>
                <w:lang w:val="en-GB"/>
              </w:rPr>
              <w:t>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8ED223A"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w:t>
            </w:r>
          </w:p>
        </w:tc>
      </w:tr>
      <w:tr w:rsidR="009B72C1" w:rsidRPr="003A31A2" w14:paraId="6B5EE4E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52332B" w14:textId="2871BCED" w:rsidR="009B72C1" w:rsidRPr="003A31A2" w:rsidRDefault="00997210" w:rsidP="00E319AF">
            <w:pPr>
              <w:numPr>
                <w:ilvl w:val="1"/>
                <w:numId w:val="252"/>
              </w:numPr>
              <w:spacing w:after="0" w:line="240" w:lineRule="auto"/>
              <w:rPr>
                <w:rFonts w:ascii="Proba Pro Lt" w:hAnsi="Proba Pro Lt"/>
                <w:sz w:val="20"/>
                <w:szCs w:val="20"/>
                <w:lang w:val="en-GB"/>
              </w:rPr>
            </w:pPr>
            <w:r w:rsidRPr="003A31A2">
              <w:rPr>
                <w:rFonts w:ascii="Proba Pro Lt" w:hAnsi="Proba Pro Lt"/>
                <w:sz w:val="20"/>
                <w:szCs w:val="20"/>
                <w:lang w:val="en-GB"/>
              </w:rPr>
              <w:t>Course code</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181A7FA"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32935</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615F3DE" w14:textId="45D1E596"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1.10. </w:t>
            </w:r>
            <w:r w:rsidR="00997210" w:rsidRPr="003A31A2">
              <w:rPr>
                <w:rFonts w:ascii="Proba Pro Lt" w:hAnsi="Proba Pro Lt"/>
                <w:sz w:val="20"/>
                <w:szCs w:val="20"/>
                <w:lang w:val="en-GB"/>
              </w:rPr>
              <w:t>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396185" w14:textId="46E91B08"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 + 30 + 0 + 0</w:t>
            </w:r>
          </w:p>
        </w:tc>
      </w:tr>
      <w:tr w:rsidR="009B72C1" w:rsidRPr="003A31A2" w14:paraId="1988B9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28198D0" w14:textId="6AFA3945" w:rsidR="009B72C1" w:rsidRPr="003A31A2" w:rsidRDefault="00997210" w:rsidP="00E319AF">
            <w:pPr>
              <w:numPr>
                <w:ilvl w:val="1"/>
                <w:numId w:val="253"/>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194221176"/>
            <w:placeholder>
              <w:docPart w:val="53461B9615E64A3FA9C52E4A304DA57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0D0444C" w14:textId="4C9686E3" w:rsidR="009B72C1"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Undergraduate university study programme Food Technology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0D8DE31" w14:textId="3618FB44"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1.11. </w:t>
            </w:r>
            <w:r w:rsidR="00997210" w:rsidRPr="003A31A2">
              <w:rPr>
                <w:rFonts w:ascii="Proba Pro Lt" w:hAnsi="Proba Pro Lt"/>
                <w:sz w:val="20"/>
                <w:szCs w:val="20"/>
                <w:lang w:val="en-GB"/>
              </w:rPr>
              <w:t>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AD0DBA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70</w:t>
            </w:r>
          </w:p>
        </w:tc>
      </w:tr>
      <w:tr w:rsidR="009B72C1" w:rsidRPr="003A31A2" w14:paraId="2AEBF3B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D3846BD" w14:textId="79AAB846" w:rsidR="009B72C1" w:rsidRPr="003A31A2" w:rsidRDefault="00997210" w:rsidP="00E319AF">
            <w:pPr>
              <w:numPr>
                <w:ilvl w:val="1"/>
                <w:numId w:val="254"/>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840495364"/>
            <w:placeholder>
              <w:docPart w:val="A618E258F2564D08B01FAA44F8B447D4"/>
            </w:placeholder>
            <w:dropDownList>
              <w:listItem w:value="Choose an item."/>
              <w:listItem w:displayText="compulsory" w:value="compulsory"/>
              <w:listItem w:displayText="optional A" w:value="optional A"/>
              <w:listItem w:displayText="optional B" w:value="optional B"/>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2FE7CC0" w14:textId="7314ABEA" w:rsidR="009B72C1"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compulsory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804C583" w14:textId="5597EB08"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1.12. </w:t>
            </w:r>
            <w:r w:rsidR="00997210" w:rsidRPr="003A31A2">
              <w:rPr>
                <w:rFonts w:ascii="Proba Pro Lt" w:hAnsi="Proba Pro Lt"/>
                <w:sz w:val="20"/>
                <w:szCs w:val="20"/>
                <w:lang w:val="en-GB"/>
              </w:rPr>
              <w:t>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A1A24C8" w14:textId="723FE631"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w:t>
            </w:r>
          </w:p>
          <w:p w14:paraId="6801DF9A" w14:textId="77278414"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0 %</w:t>
            </w:r>
          </w:p>
        </w:tc>
      </w:tr>
      <w:tr w:rsidR="009B72C1" w:rsidRPr="003A31A2" w14:paraId="17CFAC7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F13BA6" w14:textId="1637DB5A"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 xml:space="preserve">1.6. </w:t>
            </w:r>
            <w:r w:rsidR="00997210" w:rsidRPr="003A31A2">
              <w:rPr>
                <w:rFonts w:ascii="Proba Pro Lt" w:hAnsi="Proba Pro Lt"/>
                <w:sz w:val="20"/>
                <w:szCs w:val="20"/>
                <w:lang w:val="en-GB"/>
              </w:rPr>
              <w:t>Place of delivery</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98A216E" w14:textId="5489E2DA" w:rsidR="009B72C1" w:rsidRPr="003A31A2" w:rsidRDefault="002278CB"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FFTB sports hall, SRC Jarun, NP Medvednica, Maksimir</w:t>
            </w:r>
            <w:r w:rsidRPr="003A31A2">
              <w:rPr>
                <w:rFonts w:ascii="Proba Pro Lt" w:hAnsi="Proba Pro Lt"/>
                <w:sz w:val="20"/>
                <w:szCs w:val="20"/>
                <w:lang w:val="en-GB"/>
              </w:rPr>
              <w:t>, Bundek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3312F6F" w14:textId="327FEE84"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1.13. </w:t>
            </w:r>
            <w:r w:rsidR="00997210" w:rsidRPr="003A31A2">
              <w:rPr>
                <w:rFonts w:ascii="Proba Pro Lt" w:hAnsi="Proba Pro Lt"/>
                <w:sz w:val="20"/>
                <w:szCs w:val="20"/>
                <w:lang w:val="en-GB"/>
              </w:rPr>
              <w:t xml:space="preserve">Language of instruction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0F5912F" w14:textId="29DF9CAB" w:rsidR="009B72C1" w:rsidRPr="003A31A2" w:rsidRDefault="001B2E28" w:rsidP="003A31A2">
            <w:pPr>
              <w:spacing w:after="0" w:line="240" w:lineRule="auto"/>
              <w:rPr>
                <w:rFonts w:ascii="Proba Pro Lt" w:hAnsi="Proba Pro Lt"/>
                <w:sz w:val="20"/>
                <w:szCs w:val="20"/>
                <w:lang w:val="en-GB"/>
              </w:rPr>
            </w:pPr>
            <w:r w:rsidRPr="003A31A2">
              <w:rPr>
                <w:rFonts w:ascii="Proba Pro Lt" w:hAnsi="Proba Pro Lt"/>
                <w:sz w:val="20"/>
                <w:szCs w:val="20"/>
                <w:lang w:val="en-GB"/>
              </w:rPr>
              <w:t>Croatian</w:t>
            </w:r>
          </w:p>
        </w:tc>
      </w:tr>
      <w:tr w:rsidR="009B72C1" w:rsidRPr="003A31A2" w14:paraId="12C33EE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51721FA" w14:textId="5F2C3DF5"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1.7. </w:t>
            </w:r>
            <w:r w:rsidR="00997210" w:rsidRPr="003A31A2">
              <w:rPr>
                <w:rFonts w:ascii="Proba Pro Lt" w:hAnsi="Proba Pro Lt"/>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648435726"/>
            <w:placeholder>
              <w:docPart w:val="E697ED0D87E4417DB08044E32F265C77"/>
            </w:placeholder>
            <w:dropDownList>
              <w:listItem w:value="Choose an item."/>
              <w:listItem w:displayText="first" w:value="first"/>
              <w:listItem w:displayText="second" w:value="second"/>
              <w:listItem w:displayText="third" w:value="third"/>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37F2CC4" w14:textId="5F6EF436" w:rsidR="009B72C1"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second</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0E536D7" w14:textId="07108B15"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1. 14. </w:t>
            </w:r>
            <w:r w:rsidR="00997210" w:rsidRPr="003A31A2">
              <w:rPr>
                <w:rFonts w:ascii="Proba Pro Lt" w:hAnsi="Proba Pro Lt"/>
                <w:sz w:val="20"/>
                <w:szCs w:val="20"/>
                <w:lang w:val="en-GB"/>
              </w:rPr>
              <w:t xml:space="preserve">Possibility of instruction in </w:t>
            </w:r>
            <w:r w:rsidR="001B2E28" w:rsidRPr="003A31A2">
              <w:rPr>
                <w:rFonts w:ascii="Proba Pro Lt" w:hAnsi="Proba Pro Lt"/>
                <w:sz w:val="20"/>
                <w:szCs w:val="20"/>
                <w:lang w:val="en-GB"/>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475B590" w14:textId="3C23FABC" w:rsidR="009B72C1" w:rsidRPr="003A31A2" w:rsidRDefault="0050583A" w:rsidP="003A31A2">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19200760"/>
                <w:placeholder>
                  <w:docPart w:val="732E27FF3AA748F89C32C0ADA62F9532"/>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9B72C1" w:rsidRPr="003A31A2" w14:paraId="11C03A8A"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75061AE" w14:textId="32613AF4" w:rsidR="009B72C1" w:rsidRPr="003A31A2" w:rsidRDefault="009972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2. COURSE DESCRIPTION</w:t>
            </w:r>
          </w:p>
        </w:tc>
      </w:tr>
      <w:tr w:rsidR="00834B84" w:rsidRPr="003A31A2" w14:paraId="6A142276"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69269F2" w14:textId="652FECE0"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9F72A08" w14:textId="56ADB8A0" w:rsidR="00834B84" w:rsidRPr="003A31A2" w:rsidRDefault="00834B84" w:rsidP="00834B84">
            <w:pPr>
              <w:spacing w:after="0" w:line="240" w:lineRule="auto"/>
              <w:rPr>
                <w:rFonts w:ascii="Proba Pro Lt" w:hAnsi="Proba Pro Lt"/>
                <w:sz w:val="20"/>
                <w:szCs w:val="20"/>
                <w:lang w:val="en-GB"/>
              </w:rPr>
            </w:pPr>
            <w:r w:rsidRPr="00956516">
              <w:rPr>
                <w:rFonts w:ascii="Proba Pro Lt" w:hAnsi="Proba Pro Lt"/>
                <w:sz w:val="20"/>
                <w:szCs w:val="20"/>
              </w:rPr>
              <w:t xml:space="preserve">The main </w:t>
            </w:r>
            <w:r>
              <w:rPr>
                <w:rFonts w:ascii="Proba Pro Lt" w:hAnsi="Proba Pro Lt"/>
                <w:sz w:val="20"/>
                <w:szCs w:val="20"/>
              </w:rPr>
              <w:t>objective</w:t>
            </w:r>
            <w:r w:rsidRPr="00956516">
              <w:rPr>
                <w:rFonts w:ascii="Proba Pro Lt" w:hAnsi="Proba Pro Lt"/>
                <w:sz w:val="20"/>
                <w:szCs w:val="20"/>
              </w:rPr>
              <w:t xml:space="preserve"> is to stress the importance of Physical Education and excercise on the preservation of health and prevention of early ageing process. The overall intention is to teach the students to take part in physical activities for regular daily exercising</w:t>
            </w:r>
          </w:p>
        </w:tc>
      </w:tr>
      <w:tr w:rsidR="00834B84" w:rsidRPr="003A31A2" w14:paraId="38A63E8E"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7AF37E" w14:textId="2C1389C2"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457D580" w14:textId="7969E6EE" w:rsidR="00834B84" w:rsidRPr="003A31A2" w:rsidRDefault="00834B84" w:rsidP="00834B84">
            <w:pPr>
              <w:spacing w:after="0" w:line="240" w:lineRule="auto"/>
              <w:rPr>
                <w:rFonts w:ascii="Proba Pro Lt" w:hAnsi="Proba Pro Lt"/>
                <w:sz w:val="20"/>
                <w:szCs w:val="20"/>
                <w:lang w:val="en-GB"/>
              </w:rPr>
            </w:pPr>
            <w:r>
              <w:rPr>
                <w:rFonts w:ascii="Proba Pro Lt" w:hAnsi="Proba Pro Lt"/>
                <w:sz w:val="20"/>
                <w:szCs w:val="20"/>
                <w:lang w:val="en-GB"/>
              </w:rPr>
              <w:t xml:space="preserve"> Completed exercises PE </w:t>
            </w:r>
            <w:r w:rsidRPr="002278CB">
              <w:rPr>
                <w:rFonts w:ascii="Proba Pro Lt" w:hAnsi="Proba Pro Lt"/>
                <w:sz w:val="20"/>
                <w:szCs w:val="20"/>
                <w:lang w:val="en-GB"/>
              </w:rPr>
              <w:t>3</w:t>
            </w:r>
          </w:p>
        </w:tc>
      </w:tr>
      <w:tr w:rsidR="00834B84" w:rsidRPr="003A31A2" w14:paraId="41DB049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BAAA1F" w14:textId="1D2749AA"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D716275" w14:textId="4CFFE2DF" w:rsidR="00834B84" w:rsidRPr="003A31A2" w:rsidRDefault="00834B84" w:rsidP="00834B84">
            <w:pPr>
              <w:spacing w:after="0" w:line="240" w:lineRule="auto"/>
              <w:rPr>
                <w:rFonts w:ascii="Proba Pro Lt" w:hAnsi="Proba Pro Lt"/>
                <w:sz w:val="20"/>
                <w:szCs w:val="20"/>
                <w:lang w:val="en-GB"/>
              </w:rPr>
            </w:pPr>
            <w:r w:rsidRPr="002278CB">
              <w:rPr>
                <w:rFonts w:ascii="Proba Pro Lt" w:hAnsi="Proba Pro Lt"/>
                <w:sz w:val="20"/>
                <w:szCs w:val="20"/>
                <w:lang w:val="en-GB"/>
              </w:rPr>
              <w:t>-</w:t>
            </w:r>
          </w:p>
        </w:tc>
      </w:tr>
      <w:tr w:rsidR="00834B84" w:rsidRPr="003A31A2" w14:paraId="5F76C40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A4BBF6B" w14:textId="07062016"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640FE15" w14:textId="3F9CFF03" w:rsidR="00834B84" w:rsidRPr="00043012"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to apply exercises of flexibility and controlled breathing  in fitness program</w:t>
            </w:r>
          </w:p>
          <w:p w14:paraId="166045FF" w14:textId="77777777" w:rsidR="00834B84" w:rsidRPr="00043012"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 xml:space="preserve">to demonstrate exercise of strength and flexibility for </w:t>
            </w:r>
            <w:r w:rsidRPr="00043012">
              <w:rPr>
                <w:rFonts w:ascii="Proba Pro Lt" w:hAnsi="Proba Pro Lt"/>
                <w:sz w:val="20"/>
                <w:szCs w:val="20"/>
              </w:rPr>
              <w:t>the purpose  of  the preservation of health</w:t>
            </w:r>
          </w:p>
          <w:p w14:paraId="0669FD5D" w14:textId="77777777" w:rsidR="00834B84" w:rsidRPr="00043012"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 xml:space="preserve">to construct </w:t>
            </w:r>
            <w:r w:rsidRPr="00043012">
              <w:rPr>
                <w:rFonts w:ascii="Proba Pro Lt" w:hAnsi="Proba Pro Lt"/>
                <w:sz w:val="20"/>
                <w:szCs w:val="20"/>
              </w:rPr>
              <w:t>an individual program of exercises for activ free time</w:t>
            </w:r>
          </w:p>
          <w:p w14:paraId="2B299554" w14:textId="77777777" w:rsidR="00834B84" w:rsidRPr="00043012"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 xml:space="preserve">to discuss with colleges about deferent </w:t>
            </w:r>
            <w:r w:rsidRPr="00043012">
              <w:rPr>
                <w:rFonts w:ascii="Proba Pro Lt" w:hAnsi="Proba Pro Lt"/>
                <w:sz w:val="20"/>
                <w:szCs w:val="20"/>
              </w:rPr>
              <w:t>kinesiological activities and</w:t>
            </w:r>
            <w:r w:rsidRPr="00043012">
              <w:rPr>
                <w:rFonts w:ascii="Proba Pro Lt" w:hAnsi="Proba Pro Lt"/>
                <w:sz w:val="20"/>
                <w:szCs w:val="20"/>
                <w:lang w:val="en-GB"/>
              </w:rPr>
              <w:t xml:space="preserve"> benefits of regular exercising </w:t>
            </w:r>
          </w:p>
          <w:p w14:paraId="5DE619C0" w14:textId="61642048" w:rsidR="00834B84" w:rsidRPr="00834B84"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to create new models using the learned information</w:t>
            </w:r>
          </w:p>
        </w:tc>
      </w:tr>
      <w:tr w:rsidR="00834B84" w:rsidRPr="003A31A2" w14:paraId="2F48A362"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B65D41F" w14:textId="103CF1F5"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Course content (syllabus)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1DC3997" w14:textId="77777777" w:rsidR="00834B84" w:rsidRPr="002278CB" w:rsidRDefault="00834B84" w:rsidP="00E319AF">
            <w:pPr>
              <w:numPr>
                <w:ilvl w:val="0"/>
                <w:numId w:val="256"/>
              </w:numPr>
              <w:spacing w:after="0" w:line="240" w:lineRule="auto"/>
              <w:ind w:left="398"/>
              <w:rPr>
                <w:rFonts w:ascii="Proba Pro Lt" w:hAnsi="Proba Pro Lt"/>
                <w:sz w:val="20"/>
                <w:szCs w:val="20"/>
                <w:lang w:val="en-GB"/>
              </w:rPr>
            </w:pPr>
            <w:r>
              <w:rPr>
                <w:rFonts w:ascii="Proba Pro Lt" w:hAnsi="Proba Pro Lt"/>
                <w:sz w:val="20"/>
                <w:szCs w:val="20"/>
                <w:lang w:val="en-GB"/>
              </w:rPr>
              <w:t>Sports games: basketball, volleyball, handball, futsal</w:t>
            </w:r>
          </w:p>
          <w:p w14:paraId="289A51DD" w14:textId="77777777" w:rsidR="00834B84" w:rsidRPr="002278CB" w:rsidRDefault="00834B84" w:rsidP="00E319AF">
            <w:pPr>
              <w:numPr>
                <w:ilvl w:val="0"/>
                <w:numId w:val="256"/>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ten</w:t>
            </w:r>
            <w:r>
              <w:rPr>
                <w:rFonts w:ascii="Proba Pro Lt" w:hAnsi="Proba Pro Lt"/>
                <w:sz w:val="20"/>
                <w:szCs w:val="20"/>
                <w:lang w:val="en-GB"/>
              </w:rPr>
              <w:t>n</w:t>
            </w:r>
            <w:r w:rsidRPr="002278CB">
              <w:rPr>
                <w:rFonts w:ascii="Proba Pro Lt" w:hAnsi="Proba Pro Lt"/>
                <w:sz w:val="20"/>
                <w:szCs w:val="20"/>
                <w:lang w:val="en-GB"/>
              </w:rPr>
              <w:t>is</w:t>
            </w:r>
            <w:r>
              <w:rPr>
                <w:rFonts w:ascii="Proba Pro Lt" w:hAnsi="Proba Pro Lt"/>
                <w:sz w:val="20"/>
                <w:szCs w:val="20"/>
                <w:lang w:val="en-GB"/>
              </w:rPr>
              <w:t>, table tennis</w:t>
            </w:r>
          </w:p>
          <w:p w14:paraId="43435670" w14:textId="77777777" w:rsidR="00834B84" w:rsidRPr="002278CB" w:rsidRDefault="00834B84" w:rsidP="00E319AF">
            <w:pPr>
              <w:numPr>
                <w:ilvl w:val="0"/>
                <w:numId w:val="256"/>
              </w:numPr>
              <w:spacing w:after="0" w:line="240" w:lineRule="auto"/>
              <w:ind w:left="398"/>
              <w:rPr>
                <w:rFonts w:ascii="Proba Pro Lt" w:hAnsi="Proba Pro Lt"/>
                <w:sz w:val="20"/>
                <w:szCs w:val="20"/>
                <w:lang w:val="en-GB"/>
              </w:rPr>
            </w:pPr>
            <w:r>
              <w:rPr>
                <w:rFonts w:ascii="Proba Pro Lt" w:hAnsi="Proba Pro Lt"/>
                <w:sz w:val="20"/>
                <w:szCs w:val="20"/>
                <w:lang w:val="en-GB"/>
              </w:rPr>
              <w:t>athletics, hiking, inline skating, skating, paddling, orienteering in nature, skiing, swimming</w:t>
            </w:r>
          </w:p>
          <w:p w14:paraId="1D78685E" w14:textId="0957E7A6" w:rsidR="00834B84" w:rsidRPr="003A31A2" w:rsidRDefault="00834B84" w:rsidP="00E319AF">
            <w:pPr>
              <w:numPr>
                <w:ilvl w:val="0"/>
                <w:numId w:val="256"/>
              </w:numPr>
              <w:spacing w:after="0" w:line="240" w:lineRule="auto"/>
              <w:ind w:left="398"/>
              <w:rPr>
                <w:rFonts w:ascii="Proba Pro Lt" w:hAnsi="Proba Pro Lt"/>
                <w:sz w:val="20"/>
                <w:szCs w:val="20"/>
                <w:lang w:val="en-GB"/>
              </w:rPr>
            </w:pPr>
            <w:r>
              <w:rPr>
                <w:rFonts w:ascii="Proba Pro Lt" w:hAnsi="Proba Pro Lt"/>
                <w:sz w:val="20"/>
                <w:szCs w:val="20"/>
                <w:lang w:val="en-GB"/>
              </w:rPr>
              <w:t xml:space="preserve">fitness, yoga, </w:t>
            </w:r>
          </w:p>
        </w:tc>
      </w:tr>
      <w:tr w:rsidR="009B72C1" w:rsidRPr="003A31A2" w14:paraId="753C1CE8" w14:textId="77777777" w:rsidTr="00BB766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0B0BA26" w14:textId="067B2434" w:rsidR="009B72C1" w:rsidRPr="003A31A2" w:rsidRDefault="00DB1467"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20B95" w14:textId="1E6A4547"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0926D9" w:rsidRPr="003A31A2">
              <w:rPr>
                <w:rFonts w:ascii="Proba Pro Lt" w:hAnsi="Proba Pro Lt"/>
                <w:sz w:val="20"/>
                <w:szCs w:val="20"/>
                <w:lang w:val="en-GB"/>
              </w:rPr>
              <w:t>lectures</w:t>
            </w:r>
          </w:p>
          <w:p w14:paraId="08E353C9" w14:textId="61CC401C"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 xml:space="preserve">seminars and workshops  </w:t>
            </w:r>
          </w:p>
          <w:p w14:paraId="1411F4C7" w14:textId="063D844E" w:rsidR="009B72C1" w:rsidRPr="003A31A2" w:rsidRDefault="0050583A" w:rsidP="003A31A2">
            <w:pPr>
              <w:spacing w:after="0" w:line="240" w:lineRule="auto"/>
              <w:rPr>
                <w:rFonts w:ascii="Proba Pro Lt" w:hAnsi="Proba Pro Lt"/>
                <w:b/>
                <w:sz w:val="20"/>
                <w:szCs w:val="20"/>
                <w:lang w:val="en-GB"/>
              </w:rPr>
            </w:pPr>
            <w:sdt>
              <w:sdtPr>
                <w:rPr>
                  <w:rFonts w:ascii="Proba Pro Lt" w:hAnsi="Proba Pro Lt" w:cs="Arial"/>
                  <w:b/>
                  <w:sz w:val="20"/>
                  <w:szCs w:val="20"/>
                  <w:lang w:val="en-GB"/>
                </w:rPr>
                <w:id w:val="1066688299"/>
                <w14:checkbox>
                  <w14:checked w14:val="1"/>
                  <w14:checkedState w14:val="2612" w14:font="MS Gothic"/>
                  <w14:uncheckedState w14:val="2610" w14:font="MS Gothic"/>
                </w14:checkbox>
              </w:sdtPr>
              <w:sdtEndPr/>
              <w:sdtContent>
                <w:r w:rsidR="009B72C1" w:rsidRPr="003A31A2">
                  <w:rPr>
                    <w:rFonts w:ascii="Segoe UI Symbol" w:eastAsia="MS Gothic" w:hAnsi="Segoe UI Symbol" w:cs="Segoe UI Symbol"/>
                    <w:b/>
                    <w:sz w:val="20"/>
                    <w:szCs w:val="20"/>
                    <w:lang w:val="en-GB"/>
                  </w:rPr>
                  <w:t>☒</w:t>
                </w:r>
              </w:sdtContent>
            </w:sdt>
            <w:r w:rsidR="009B72C1" w:rsidRPr="003A31A2">
              <w:rPr>
                <w:rFonts w:ascii="Proba Pro Lt" w:hAnsi="Proba Pro Lt"/>
                <w:sz w:val="20"/>
                <w:szCs w:val="20"/>
                <w:lang w:val="en-GB"/>
              </w:rPr>
              <w:t xml:space="preserve"> </w:t>
            </w:r>
            <w:r w:rsidR="008C0E66" w:rsidRPr="003A31A2">
              <w:rPr>
                <w:rFonts w:ascii="Proba Pro Lt" w:hAnsi="Proba Pro Lt"/>
                <w:sz w:val="20"/>
                <w:szCs w:val="20"/>
                <w:lang w:val="en-GB"/>
              </w:rPr>
              <w:t xml:space="preserve">exercises  </w:t>
            </w:r>
          </w:p>
          <w:p w14:paraId="0FE836F6" w14:textId="02EBB2AB"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i/>
                <w:sz w:val="20"/>
                <w:szCs w:val="20"/>
                <w:lang w:val="en-GB"/>
              </w:rPr>
              <w:t>online in entirety</w:t>
            </w:r>
          </w:p>
          <w:p w14:paraId="5A91257A" w14:textId="25181449"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partial e-learning</w:t>
            </w:r>
          </w:p>
          <w:p w14:paraId="0D57964F" w14:textId="60E58D1F" w:rsidR="009B72C1" w:rsidRPr="003A31A2" w:rsidRDefault="009B72C1" w:rsidP="003A31A2">
            <w:pPr>
              <w:spacing w:after="0" w:line="240" w:lineRule="auto"/>
              <w:rPr>
                <w:rFonts w:ascii="Proba Pro Lt" w:hAnsi="Proba Pro Lt"/>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E1822" w14:textId="10E84E61"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independent assignments</w:t>
            </w:r>
          </w:p>
          <w:p w14:paraId="2760BC7A" w14:textId="2CA28F3C"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 xml:space="preserve">multimedia and the internet  </w:t>
            </w:r>
          </w:p>
          <w:p w14:paraId="452B4BFE" w14:textId="528C337F"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9213DC" w:rsidRPr="003A31A2">
              <w:rPr>
                <w:rFonts w:ascii="Proba Pro Lt" w:hAnsi="Proba Pro Lt"/>
                <w:sz w:val="20"/>
                <w:szCs w:val="20"/>
                <w:lang w:val="en-GB"/>
              </w:rPr>
              <w:t>laboratory</w:t>
            </w:r>
          </w:p>
          <w:p w14:paraId="290F278A" w14:textId="40B94AF2"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work with mentor</w:t>
            </w:r>
          </w:p>
          <w:p w14:paraId="456CB1EC" w14:textId="510CDC87" w:rsidR="009B72C1" w:rsidRPr="003A31A2" w:rsidRDefault="009B72C1" w:rsidP="003A31A2">
            <w:pPr>
              <w:spacing w:after="0" w:line="240" w:lineRule="auto"/>
              <w:rPr>
                <w:rFonts w:ascii="Proba Pro Lt" w:hAnsi="Proba Pro Lt"/>
                <w:sz w:val="20"/>
                <w:szCs w:val="20"/>
                <w:lang w:val="en-GB"/>
              </w:rPr>
            </w:pPr>
            <w:r w:rsidRPr="003A31A2">
              <w:rPr>
                <w:rFonts w:ascii="Segoe UI Symbol" w:hAnsi="Segoe UI Symbol" w:cs="Segoe UI Symbol"/>
                <w:sz w:val="20"/>
                <w:szCs w:val="20"/>
                <w:lang w:val="en-GB"/>
              </w:rPr>
              <w:t>☐</w:t>
            </w:r>
            <w:r w:rsidRPr="003A31A2">
              <w:rPr>
                <w:rFonts w:ascii="Proba Pro Lt" w:hAnsi="Proba Pro Lt"/>
                <w:b/>
                <w:sz w:val="20"/>
                <w:szCs w:val="20"/>
                <w:lang w:val="en-GB"/>
              </w:rPr>
              <w:t xml:space="preserve"> </w:t>
            </w:r>
            <w:r w:rsidR="00E87E36" w:rsidRPr="003A31A2">
              <w:rPr>
                <w:rFonts w:ascii="Proba Pro Lt" w:hAnsi="Proba Pro Lt"/>
                <w:sz w:val="20"/>
                <w:szCs w:val="20"/>
                <w:lang w:val="en-GB"/>
              </w:rPr>
              <w:t>(other)</w:t>
            </w:r>
            <w:r w:rsidRPr="003A31A2">
              <w:rPr>
                <w:rFonts w:ascii="Proba Pro Lt" w:hAnsi="Proba Pro Lt"/>
                <w:b/>
                <w:sz w:val="20"/>
                <w:szCs w:val="20"/>
                <w:lang w:val="en-GB"/>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F28DF0" w14:textId="3AAA6A24" w:rsidR="009B72C1" w:rsidRPr="003A31A2" w:rsidRDefault="00DB1467"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Comments:</w:t>
            </w:r>
          </w:p>
        </w:tc>
      </w:tr>
      <w:tr w:rsidR="009B72C1" w:rsidRPr="003A31A2" w14:paraId="63A7657A" w14:textId="77777777" w:rsidTr="00BB766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1E2DDFB4" w14:textId="77777777" w:rsidR="009B72C1" w:rsidRPr="003A31A2" w:rsidRDefault="009B72C1" w:rsidP="003A31A2">
            <w:pPr>
              <w:spacing w:after="0" w:line="240" w:lineRule="auto"/>
              <w:rPr>
                <w:rFonts w:ascii="Proba Pro Lt" w:hAnsi="Proba Pro Lt"/>
                <w:sz w:val="20"/>
                <w:szCs w:val="20"/>
                <w:lang w:val="en-GB"/>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60EBB3C3" w14:textId="77777777" w:rsidR="009B72C1" w:rsidRPr="003A31A2" w:rsidRDefault="009B72C1" w:rsidP="003A31A2">
            <w:pPr>
              <w:spacing w:after="0" w:line="240" w:lineRule="auto"/>
              <w:rPr>
                <w:rFonts w:ascii="Proba Pro Lt" w:hAnsi="Proba Pro Lt"/>
                <w:sz w:val="20"/>
                <w:szCs w:val="20"/>
                <w:lang w:val="en-GB"/>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D5C2298" w14:textId="77777777" w:rsidR="009B72C1" w:rsidRPr="003A31A2" w:rsidRDefault="009B72C1" w:rsidP="003A31A2">
            <w:pPr>
              <w:spacing w:after="0" w:line="240" w:lineRule="auto"/>
              <w:rPr>
                <w:rFonts w:ascii="Proba Pro Lt" w:hAnsi="Proba Pro Lt"/>
                <w:sz w:val="20"/>
                <w:szCs w:val="20"/>
                <w:lang w:val="en-GB"/>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2A80A7E"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18CECC5C" w14:textId="77777777" w:rsidTr="00BB766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7ECF421" w14:textId="23D04703"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2.8. </w:t>
            </w:r>
            <w:r w:rsidR="008C0E66" w:rsidRPr="003A31A2">
              <w:rPr>
                <w:rFonts w:ascii="Proba Pro Lt" w:hAnsi="Proba Pro Lt"/>
                <w:sz w:val="20"/>
                <w:szCs w:val="20"/>
                <w:lang w:val="en-GB"/>
              </w:rPr>
              <w:t xml:space="preserve">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E64AA" w14:textId="3E7BE55F"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9CF4" w14:textId="46B08905"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BA3C9E" w14:textId="5A29FDF4" w:rsidR="009B72C1" w:rsidRPr="003A31A2" w:rsidRDefault="009B72C1" w:rsidP="003A31A2">
            <w:pPr>
              <w:spacing w:after="0" w:line="240" w:lineRule="auto"/>
              <w:jc w:val="center"/>
              <w:rPr>
                <w:rFonts w:ascii="Proba Pro Lt" w:hAnsi="Proba Pro Lt"/>
                <w:b/>
                <w:sz w:val="20"/>
                <w:szCs w:val="20"/>
                <w:lang w:val="en-GB"/>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45C88" w14:textId="6C6B03D9"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E8CCC" w14:textId="750923B9"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7C3B35" w14:textId="67694C6A"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85CEF" w14:textId="1EDE7C7A"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22042" w14:textId="59C1A99B" w:rsidR="009B72C1" w:rsidRPr="003A31A2" w:rsidRDefault="009B72C1" w:rsidP="003A31A2">
            <w:pPr>
              <w:spacing w:after="0" w:line="240" w:lineRule="auto"/>
              <w:jc w:val="center"/>
              <w:rPr>
                <w:rFonts w:ascii="Proba Pro Lt" w:hAnsi="Proba Pro Lt"/>
                <w:b/>
                <w:sz w:val="20"/>
                <w:szCs w:val="20"/>
                <w:lang w:val="en-GB"/>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E6C38DF" w14:textId="5006A6E1"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r>
      <w:tr w:rsidR="009B72C1" w:rsidRPr="003A31A2" w14:paraId="10B228E3"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8296F3"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5C497" w14:textId="01E10248"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B3A64D" w14:textId="18006A1C"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FFC2D1" w14:textId="574A13B5"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1CCE0" w14:textId="141EB775"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7D9E5E" w14:textId="409E4924"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152B0" w14:textId="4E20894E"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3E2245" w14:textId="712D97B6" w:rsidR="009B72C1" w:rsidRPr="003A31A2" w:rsidRDefault="00456BB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B5A654" w14:textId="0996F22E" w:rsidR="009B72C1" w:rsidRPr="003A31A2" w:rsidRDefault="000E0DBB"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8BAC8B2" w14:textId="5CA4F0B7" w:rsidR="009B72C1" w:rsidRPr="003A31A2" w:rsidRDefault="009B72C1" w:rsidP="003A31A2">
            <w:pPr>
              <w:spacing w:after="0" w:line="240" w:lineRule="auto"/>
              <w:jc w:val="center"/>
              <w:rPr>
                <w:rFonts w:ascii="Proba Pro Lt" w:hAnsi="Proba Pro Lt"/>
                <w:b/>
                <w:sz w:val="20"/>
                <w:szCs w:val="20"/>
                <w:lang w:val="en-GB"/>
              </w:rPr>
            </w:pPr>
          </w:p>
        </w:tc>
      </w:tr>
      <w:tr w:rsidR="009B72C1" w:rsidRPr="003A31A2" w14:paraId="09DBCC68"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DD7463D"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AE475B" w14:textId="5FE99F06"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46CE9" w14:textId="328DD26E"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31457" w14:textId="789D9B54"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302472" w14:textId="5D501C13" w:rsidR="009B72C1" w:rsidRPr="003A31A2" w:rsidRDefault="008C0E6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31741" w14:textId="350E6199"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023C2" w14:textId="2616439B" w:rsidR="009B72C1" w:rsidRPr="003A31A2" w:rsidRDefault="00BB7662"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888CA" w14:textId="26D4B713" w:rsidR="009B72C1" w:rsidRPr="003A31A2" w:rsidRDefault="00E87E3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(other)</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A499E1" w14:textId="3EB38B4D" w:rsidR="009B72C1" w:rsidRPr="003A31A2" w:rsidRDefault="009B72C1" w:rsidP="003A31A2">
            <w:pPr>
              <w:spacing w:after="0" w:line="240" w:lineRule="auto"/>
              <w:jc w:val="center"/>
              <w:rPr>
                <w:rFonts w:ascii="Proba Pro Lt" w:hAnsi="Proba Pro Lt"/>
                <w:b/>
                <w:sz w:val="20"/>
                <w:szCs w:val="20"/>
                <w:lang w:val="en-GB"/>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DB0272E" w14:textId="08F3D541" w:rsidR="009B72C1" w:rsidRPr="003A31A2" w:rsidRDefault="009B72C1" w:rsidP="003A31A2">
            <w:pPr>
              <w:spacing w:after="0" w:line="240" w:lineRule="auto"/>
              <w:jc w:val="center"/>
              <w:rPr>
                <w:rFonts w:ascii="Proba Pro Lt" w:hAnsi="Proba Pro Lt"/>
                <w:b/>
                <w:sz w:val="20"/>
                <w:szCs w:val="20"/>
                <w:lang w:val="en-GB"/>
              </w:rPr>
            </w:pPr>
          </w:p>
        </w:tc>
      </w:tr>
      <w:tr w:rsidR="009B72C1" w:rsidRPr="003A31A2" w14:paraId="6ED23BD2"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3D6A34"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01E1C" w14:textId="09672FED"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30147A" w14:textId="60CD048D"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8E7346" w14:textId="1552CA33"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90E17" w14:textId="7E82CD2C" w:rsidR="009B72C1" w:rsidRPr="003A31A2" w:rsidRDefault="008C0E6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CE2AAB" w14:textId="6765E4C1" w:rsidR="009B72C1" w:rsidRPr="003A31A2" w:rsidRDefault="009B72C1" w:rsidP="003A31A2">
            <w:pPr>
              <w:spacing w:after="0" w:line="240" w:lineRule="auto"/>
              <w:jc w:val="center"/>
              <w:rPr>
                <w:rFonts w:ascii="Proba Pro Lt" w:hAnsi="Proba Pro Lt"/>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7E9AB" w14:textId="15737E3C" w:rsidR="009B72C1" w:rsidRPr="003A31A2" w:rsidRDefault="000E0DBB"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DC0F39" w14:textId="525F869D" w:rsidR="009B72C1" w:rsidRPr="003A31A2" w:rsidRDefault="00E87E36" w:rsidP="003A31A2">
            <w:pPr>
              <w:spacing w:after="0" w:line="240" w:lineRule="auto"/>
              <w:rPr>
                <w:rFonts w:ascii="Proba Pro Lt" w:hAnsi="Proba Pro Lt"/>
                <w:sz w:val="20"/>
                <w:szCs w:val="20"/>
                <w:lang w:val="en-GB"/>
              </w:rPr>
            </w:pPr>
            <w:r w:rsidRPr="003A31A2">
              <w:rPr>
                <w:rFonts w:ascii="Proba Pro Lt" w:hAnsi="Proba Pro Lt"/>
                <w:sz w:val="20"/>
                <w:szCs w:val="20"/>
                <w:lang w:val="en-GB"/>
              </w:rPr>
              <w:t>(other)</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40F033" w14:textId="0D48CEA5" w:rsidR="009B72C1" w:rsidRPr="003A31A2" w:rsidRDefault="009B72C1" w:rsidP="003A31A2">
            <w:pPr>
              <w:spacing w:after="0" w:line="240" w:lineRule="auto"/>
              <w:jc w:val="center"/>
              <w:rPr>
                <w:rFonts w:ascii="Proba Pro Lt" w:hAnsi="Proba Pro Lt"/>
                <w:sz w:val="20"/>
                <w:szCs w:val="20"/>
                <w:lang w:val="en-GB"/>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B4B9CFD" w14:textId="3D2C53FA" w:rsidR="009B72C1" w:rsidRPr="003A31A2" w:rsidRDefault="009B72C1" w:rsidP="003A31A2">
            <w:pPr>
              <w:spacing w:after="0" w:line="240" w:lineRule="auto"/>
              <w:jc w:val="center"/>
              <w:rPr>
                <w:rFonts w:ascii="Proba Pro Lt" w:hAnsi="Proba Pro Lt"/>
                <w:sz w:val="20"/>
                <w:szCs w:val="20"/>
                <w:lang w:val="en-GB"/>
              </w:rPr>
            </w:pPr>
          </w:p>
        </w:tc>
      </w:tr>
      <w:tr w:rsidR="009B72C1" w:rsidRPr="003A31A2" w14:paraId="25635521"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24DE40C"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51326478" w14:textId="215191EE"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5452DB5" w14:textId="5D10CDE7" w:rsidR="009B72C1" w:rsidRPr="003A31A2" w:rsidRDefault="009B72C1" w:rsidP="003A31A2">
            <w:pPr>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9F731A1" w14:textId="22DDC3EC" w:rsidR="009B72C1" w:rsidRPr="003A31A2" w:rsidRDefault="000E0DBB"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B379BCB" w14:textId="4ED17134"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F609E53" w14:textId="3528C6B0" w:rsidR="009B72C1" w:rsidRPr="003A31A2" w:rsidRDefault="009B72C1" w:rsidP="003A31A2">
            <w:pPr>
              <w:spacing w:after="0" w:line="240" w:lineRule="auto"/>
              <w:jc w:val="center"/>
              <w:rPr>
                <w:rFonts w:ascii="Proba Pro Lt" w:hAnsi="Proba Pro Lt"/>
                <w:sz w:val="20"/>
                <w:szCs w:val="20"/>
                <w:lang w:val="en-GB"/>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8A6BF5B" w14:textId="561199A5" w:rsidR="009B72C1" w:rsidRPr="003A31A2" w:rsidRDefault="000E0DBB"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007BA6F" w14:textId="33C9F465"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3880CE3" w14:textId="77777777" w:rsidR="009B72C1" w:rsidRPr="003A31A2" w:rsidRDefault="009B72C1"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0</w:t>
            </w:r>
          </w:p>
        </w:tc>
      </w:tr>
      <w:tr w:rsidR="002E4632" w:rsidRPr="003A31A2" w14:paraId="69AC77C9"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EC5A5B5" w14:textId="11D7C23B" w:rsidR="002E4632" w:rsidRPr="003A31A2" w:rsidRDefault="002E4632" w:rsidP="003A31A2">
            <w:pPr>
              <w:spacing w:after="0" w:line="240" w:lineRule="auto"/>
              <w:rPr>
                <w:rFonts w:ascii="Proba Pro Lt" w:hAnsi="Proba Pro Lt"/>
                <w:sz w:val="20"/>
                <w:szCs w:val="20"/>
                <w:lang w:val="en-GB"/>
              </w:rPr>
            </w:pPr>
            <w:r w:rsidRPr="003A31A2">
              <w:rPr>
                <w:rFonts w:ascii="Proba Pro Lt" w:hAnsi="Proba Pro Lt"/>
                <w:sz w:val="20"/>
                <w:szCs w:val="20"/>
                <w:lang w:val="en-GB"/>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F72FEFA" w14:textId="330ED43D" w:rsidR="002E4632"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color w:val="000000"/>
                <w:sz w:val="20"/>
                <w:szCs w:val="20"/>
              </w:rPr>
              <w:t xml:space="preserve">Doing 30 contact hours of exercises </w:t>
            </w:r>
            <w:r w:rsidR="00CB6735" w:rsidRPr="003A31A2">
              <w:rPr>
                <w:rFonts w:ascii="Proba Pro Lt" w:hAnsi="Proba Pro Lt" w:cs="Arial"/>
                <w:color w:val="000000"/>
                <w:sz w:val="20"/>
                <w:szCs w:val="20"/>
              </w:rPr>
              <w:t xml:space="preserve">(one hour is equivalent to one point) reduced </w:t>
            </w:r>
            <w:r w:rsidRPr="003A31A2">
              <w:rPr>
                <w:rFonts w:ascii="Proba Pro Lt" w:hAnsi="Proba Pro Lt" w:cs="Arial"/>
                <w:color w:val="000000"/>
                <w:sz w:val="20"/>
                <w:szCs w:val="20"/>
              </w:rPr>
              <w:t>by 20% of allowed absences equals 24 points per semestar minimally</w:t>
            </w:r>
          </w:p>
        </w:tc>
      </w:tr>
      <w:tr w:rsidR="002E4632" w:rsidRPr="003A31A2" w14:paraId="2D9EB1A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C585A" w14:textId="5BE8F1A6" w:rsidR="002E4632" w:rsidRPr="003A31A2" w:rsidRDefault="002E4632"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9DCC541" w14:textId="77777777" w:rsidR="002E4632" w:rsidRPr="003A31A2" w:rsidRDefault="002E4632"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06BA215D" w14:textId="75880336" w:rsidR="002E4632" w:rsidRPr="003A31A2" w:rsidRDefault="002E4632" w:rsidP="00F66B5F">
            <w:pPr>
              <w:pStyle w:val="ListParagraph"/>
              <w:numPr>
                <w:ilvl w:val="0"/>
                <w:numId w:val="127"/>
              </w:numPr>
              <w:spacing w:after="0" w:line="240" w:lineRule="auto"/>
              <w:rPr>
                <w:rFonts w:ascii="Proba Pro Lt" w:hAnsi="Proba Pro Lt"/>
                <w:sz w:val="20"/>
                <w:szCs w:val="20"/>
                <w:lang w:val="en-GB"/>
              </w:rPr>
            </w:pPr>
            <w:r w:rsidRPr="003A31A2">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9B72C1" w:rsidRPr="003A31A2" w14:paraId="241E2954" w14:textId="77777777" w:rsidTr="00BB766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11DE02" w14:textId="6319BE82"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2.11. </w:t>
            </w:r>
            <w:r w:rsidR="0095730E" w:rsidRPr="003A31A2">
              <w:rPr>
                <w:rFonts w:ascii="Proba Pro Lt" w:hAnsi="Proba Pro Lt"/>
                <w:sz w:val="20"/>
                <w:szCs w:val="20"/>
                <w:lang w:val="en-GB"/>
              </w:rPr>
              <w:t>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147ECF1E" w14:textId="16078C7B"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5FDC63F3" w14:textId="44998B03"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24F34802" w14:textId="041B52EA"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Availability via other media</w:t>
            </w:r>
          </w:p>
        </w:tc>
      </w:tr>
      <w:tr w:rsidR="009B72C1" w:rsidRPr="003A31A2" w14:paraId="3826289D"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42442A0"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E1CB60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E8157A8"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30CABC3"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5B2E6B87"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15BDC1E" w14:textId="5DBA450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2.12. </w:t>
            </w:r>
            <w:r w:rsidR="0095730E" w:rsidRPr="003A31A2">
              <w:rPr>
                <w:rFonts w:ascii="Proba Pro Lt" w:hAnsi="Proba Pro Lt"/>
                <w:sz w:val="20"/>
                <w:szCs w:val="20"/>
                <w:lang w:val="en-GB"/>
              </w:rPr>
              <w:t>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C184C28" w14:textId="2085757B"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421FC18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E00172" w14:textId="2291F906"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2.13. </w:t>
            </w:r>
            <w:r w:rsidR="0095730E" w:rsidRPr="003A31A2">
              <w:rPr>
                <w:rFonts w:ascii="Proba Pro Lt" w:hAnsi="Proba Pro Lt"/>
                <w:sz w:val="20"/>
                <w:szCs w:val="20"/>
                <w:lang w:val="en-GB"/>
              </w:rPr>
              <w:t>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2A43F5E" w14:textId="165D5F4E" w:rsidR="009B72C1" w:rsidRPr="003A31A2" w:rsidRDefault="0095730E" w:rsidP="003A31A2">
            <w:pPr>
              <w:spacing w:after="0" w:line="240" w:lineRule="auto"/>
              <w:rPr>
                <w:rFonts w:ascii="Proba Pro Lt" w:hAnsi="Proba Pro Lt"/>
                <w:sz w:val="20"/>
                <w:szCs w:val="20"/>
                <w:lang w:val="en-GB"/>
              </w:rPr>
            </w:pPr>
            <w:r w:rsidRPr="003A31A2">
              <w:rPr>
                <w:rFonts w:ascii="Proba Pro Lt" w:hAnsi="Proba Pro Lt"/>
                <w:i/>
                <w:sz w:val="20"/>
                <w:szCs w:val="20"/>
                <w:lang w:val="en-GB"/>
              </w:rPr>
              <w:t>Exam d</w:t>
            </w:r>
            <w:r w:rsidR="00333044" w:rsidRPr="003A31A2">
              <w:rPr>
                <w:rFonts w:ascii="Proba Pro Lt" w:hAnsi="Proba Pro Lt"/>
                <w:i/>
                <w:sz w:val="20"/>
                <w:szCs w:val="20"/>
                <w:lang w:val="en-GB"/>
              </w:rPr>
              <w:t>ates are published in Studomat.</w:t>
            </w:r>
          </w:p>
        </w:tc>
      </w:tr>
      <w:tr w:rsidR="009B72C1" w:rsidRPr="003A31A2" w14:paraId="77EF55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29DFF" w14:textId="5D1E28D7" w:rsidR="009B72C1" w:rsidRPr="003A31A2" w:rsidRDefault="0095730E" w:rsidP="003A31A2">
            <w:p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3FB4034C" w14:textId="26442D2A"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bl>
    <w:p w14:paraId="66FDFF8E" w14:textId="57922666" w:rsidR="009B72C1" w:rsidRDefault="009B72C1" w:rsidP="003A31A2">
      <w:pPr>
        <w:spacing w:after="0" w:line="240" w:lineRule="auto"/>
        <w:rPr>
          <w:rFonts w:ascii="Proba Pro Lt" w:hAnsi="Proba Pro Lt"/>
          <w:sz w:val="20"/>
          <w:szCs w:val="20"/>
          <w:lang w:val="en-GB"/>
        </w:rPr>
      </w:pPr>
    </w:p>
    <w:p w14:paraId="1CD7F624" w14:textId="77777777" w:rsidR="002632BA" w:rsidRPr="003A31A2" w:rsidRDefault="002632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847"/>
        <w:gridCol w:w="518"/>
        <w:gridCol w:w="572"/>
        <w:gridCol w:w="336"/>
        <w:gridCol w:w="188"/>
        <w:gridCol w:w="943"/>
        <w:gridCol w:w="651"/>
        <w:gridCol w:w="511"/>
        <w:gridCol w:w="495"/>
      </w:tblGrid>
      <w:tr w:rsidR="00273410" w:rsidRPr="003A31A2" w14:paraId="19053DB0"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561C5C14" w14:textId="77777777" w:rsidR="00273410" w:rsidRPr="003A31A2" w:rsidRDefault="002734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1. GENERAL INFORMATION</w:t>
            </w:r>
          </w:p>
        </w:tc>
      </w:tr>
      <w:tr w:rsidR="00273410" w:rsidRPr="003A31A2" w14:paraId="6E4B8840" w14:textId="77777777" w:rsidTr="00D91E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91C5B48" w14:textId="77777777" w:rsidR="00273410" w:rsidRPr="003A31A2" w:rsidRDefault="00273410" w:rsidP="00E319AF">
            <w:pPr>
              <w:numPr>
                <w:ilvl w:val="1"/>
                <w:numId w:val="231"/>
              </w:numPr>
              <w:spacing w:after="0" w:line="240" w:lineRule="auto"/>
              <w:rPr>
                <w:rFonts w:ascii="Proba Pro Lt" w:hAnsi="Proba Pro Lt"/>
                <w:b/>
                <w:bCs/>
                <w:sz w:val="20"/>
                <w:szCs w:val="20"/>
                <w:lang w:val="en-GB"/>
              </w:rPr>
            </w:pPr>
            <w:r w:rsidRPr="003A31A2">
              <w:rPr>
                <w:rFonts w:ascii="Proba Pro Lt" w:hAnsi="Proba Pro Lt"/>
                <w:bCs/>
                <w:sz w:val="20"/>
                <w:szCs w:val="20"/>
                <w:lang w:val="en-GB"/>
              </w:rPr>
              <w:t>Course lecturer(s)</w:t>
            </w:r>
          </w:p>
        </w:tc>
        <w:sdt>
          <w:sdtPr>
            <w:rPr>
              <w:rFonts w:ascii="Proba Pro Lt" w:hAnsi="Proba Pro Lt"/>
              <w:sz w:val="20"/>
              <w:szCs w:val="20"/>
              <w:lang w:val="en-GB"/>
            </w:rPr>
            <w:id w:val="-138886890"/>
            <w:placeholder>
              <w:docPart w:val="928C984CCDD549C589A017F639596EFF"/>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4FE6CAE6" w14:textId="68060A74" w:rsidR="00273410" w:rsidRPr="003A31A2" w:rsidRDefault="00273410" w:rsidP="003A31A2">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"http://www.pbf.unizg.hr/en/departments/department_of_food_engineering/laboratory_for_food_processes_engineering/zoran_herceg" </w:instrText>
                </w:r>
                <w:r w:rsidRPr="003A31A2">
                  <w:rPr>
                    <w:rFonts w:ascii="Proba Pro Lt" w:hAnsi="Proba Pro Lt"/>
                    <w:b/>
                    <w:sz w:val="20"/>
                    <w:szCs w:val="20"/>
                    <w:lang w:val="en-GB"/>
                  </w:rPr>
                  <w:fldChar w:fldCharType="separate"/>
                </w:r>
                <w:r w:rsidR="00F306BF" w:rsidRPr="003A31A2">
                  <w:rPr>
                    <w:rStyle w:val="Hyperlink"/>
                    <w:rFonts w:ascii="Proba Pro Lt" w:hAnsi="Proba Pro Lt"/>
                    <w:b/>
                    <w:sz w:val="20"/>
                    <w:szCs w:val="20"/>
                    <w:lang w:val="en-GB"/>
                  </w:rPr>
                  <w:t>Zoran Herceg, PhD, Full Professor</w:t>
                </w:r>
              </w:p>
              <w:p w14:paraId="55220CF3" w14:textId="1C06AE7E" w:rsidR="00273410" w:rsidRPr="003A31A2" w:rsidRDefault="00273410" w:rsidP="003A31A2">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hyperlink r:id="rId171" w:history="1"/>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sz w:val="20"/>
                    <w:szCs w:val="20"/>
                    <w:lang w:val="en-GB"/>
                  </w:rPr>
                  <w:fldChar w:fldCharType="separate"/>
                </w:r>
                <w:r w:rsidR="00ED2068" w:rsidRPr="003A31A2">
                  <w:rPr>
                    <w:rStyle w:val="Hyperlink"/>
                    <w:rFonts w:ascii="Proba Pro Lt" w:hAnsi="Proba Pro Lt"/>
                    <w:sz w:val="20"/>
                    <w:szCs w:val="20"/>
                    <w:lang w:val="en-GB"/>
                  </w:rPr>
                  <w:t>Draženka Komes, PhD, Full Professor</w:t>
                </w:r>
              </w:p>
              <w:p w14:paraId="1657B70C" w14:textId="223BF745" w:rsidR="00273410" w:rsidRPr="003A31A2" w:rsidRDefault="00273410" w:rsidP="003A31A2">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"http://www.pbf.unizg.hr/en/departments/department_of_food_engineering/laboratory_for_food_processes_engineering/tomislava_vukusic" </w:instrText>
                </w:r>
                <w:r w:rsidRPr="003A31A2">
                  <w:rPr>
                    <w:rFonts w:ascii="Proba Pro Lt" w:hAnsi="Proba Pro Lt"/>
                    <w:sz w:val="20"/>
                    <w:szCs w:val="20"/>
                    <w:lang w:val="en-GB"/>
                  </w:rPr>
                  <w:fldChar w:fldCharType="separate"/>
                </w:r>
                <w:r w:rsidR="00F306BF" w:rsidRPr="003A31A2">
                  <w:rPr>
                    <w:rStyle w:val="Hyperlink"/>
                    <w:rFonts w:ascii="Proba Pro Lt" w:hAnsi="Proba Pro Lt"/>
                    <w:sz w:val="20"/>
                    <w:szCs w:val="20"/>
                    <w:lang w:val="en-GB"/>
                  </w:rPr>
                  <w:t>Tomislava Vukušić, PhD, Assistant Professor</w:t>
                </w:r>
              </w:p>
              <w:p w14:paraId="03A00C11" w14:textId="77777777" w:rsidR="00AC724B" w:rsidRDefault="00273410" w:rsidP="00AC724B">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hyperlink r:id="rId172" w:history="1">
                  <w:r w:rsidRPr="003A31A2">
                    <w:rPr>
                      <w:rStyle w:val="Hyperlink"/>
                      <w:rFonts w:ascii="Proba Pro Lt" w:hAnsi="Proba Pro Lt"/>
                      <w:sz w:val="20"/>
                      <w:szCs w:val="20"/>
                      <w:lang w:val="en-GB"/>
                    </w:rPr>
                    <w:t xml:space="preserve">Višnja Stulić, </w:t>
                  </w:r>
                  <w:r w:rsidR="00AC724B">
                    <w:rPr>
                      <w:rStyle w:val="Hyperlink"/>
                      <w:rFonts w:ascii="Proba Pro Lt" w:hAnsi="Proba Pro Lt"/>
                      <w:sz w:val="20"/>
                      <w:szCs w:val="20"/>
                      <w:lang w:val="en-GB"/>
                    </w:rPr>
                    <w:t>PhD.</w:t>
                  </w:r>
                </w:hyperlink>
              </w:p>
              <w:p w14:paraId="3E1608FF" w14:textId="1609D00A" w:rsidR="00273410" w:rsidRPr="003A31A2" w:rsidRDefault="00AC724B" w:rsidP="00AC724B">
                <w:pPr>
                  <w:spacing w:after="0" w:line="240" w:lineRule="auto"/>
                  <w:rPr>
                    <w:rFonts w:ascii="Proba Pro Lt" w:hAnsi="Proba Pro Lt"/>
                    <w:sz w:val="20"/>
                    <w:szCs w:val="20"/>
                    <w:lang w:val="en-GB"/>
                  </w:rPr>
                </w:pPr>
                <w:r w:rsidRPr="00AC724B">
                  <w:rPr>
                    <w:rFonts w:ascii="Proba Pro Lt" w:hAnsi="Proba Pro Lt"/>
                    <w:sz w:val="20"/>
                    <w:szCs w:val="20"/>
                    <w:lang w:val="en-GB"/>
                  </w:rPr>
                  <w:t xml:space="preserve">Mia Ivanov, mag. ing. </w:t>
                </w:r>
                <w:r w:rsidR="00273410" w:rsidRPr="003A31A2">
                  <w:rPr>
                    <w:rFonts w:ascii="Proba Pro Lt" w:hAnsi="Proba Pro Lt"/>
                    <w:sz w:val="20"/>
                    <w:szCs w:val="20"/>
                    <w:lang w:val="en-GB"/>
                  </w:rPr>
                  <w:t xml:space="preserve"> </w:t>
                </w:r>
              </w:p>
            </w:tc>
          </w:sdtContent>
        </w:sdt>
        <w:tc>
          <w:tcPr>
            <w:tcW w:w="122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E63FCF8"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106572654"/>
            <w:placeholder>
              <w:docPart w:val="9AC552EC6AE949B7A370D19257CA51C8"/>
            </w:placeholder>
            <w:dropDownList>
              <w:listItem w:value="Choose an item."/>
              <w:listItem w:displayText="winter" w:value="winter"/>
              <w:listItem w:displayText="summer" w:value="summer"/>
            </w:dropDownList>
          </w:sdtPr>
          <w:sdtEndPr/>
          <w:sdtContent>
            <w:tc>
              <w:tcPr>
                <w:tcW w:w="795" w:type="pct"/>
                <w:gridSpan w:val="3"/>
                <w:tcBorders>
                  <w:top w:val="single" w:sz="12" w:space="0" w:color="auto"/>
                  <w:left w:val="single" w:sz="4" w:space="0" w:color="auto"/>
                  <w:bottom w:val="single" w:sz="4" w:space="0" w:color="auto"/>
                  <w:right w:val="single" w:sz="12" w:space="0" w:color="auto"/>
                </w:tcBorders>
                <w:vAlign w:val="center"/>
                <w:hideMark/>
              </w:tcPr>
              <w:p w14:paraId="0CECAA3C" w14:textId="621A979F" w:rsidR="00273410"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winter</w:t>
                </w:r>
              </w:p>
            </w:tc>
          </w:sdtContent>
        </w:sdt>
      </w:tr>
      <w:tr w:rsidR="00273410" w:rsidRPr="003A31A2" w14:paraId="37E2E305" w14:textId="77777777" w:rsidTr="00D91E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2B6F1E3" w14:textId="77777777" w:rsidR="00273410" w:rsidRPr="003A31A2" w:rsidRDefault="00273410" w:rsidP="00E319AF">
            <w:pPr>
              <w:numPr>
                <w:ilvl w:val="1"/>
                <w:numId w:val="231"/>
              </w:numPr>
              <w:spacing w:after="0" w:line="240" w:lineRule="auto"/>
              <w:rPr>
                <w:rFonts w:ascii="Proba Pro Lt" w:hAnsi="Proba Pro Lt"/>
                <w:sz w:val="20"/>
                <w:szCs w:val="20"/>
                <w:lang w:val="en-GB"/>
              </w:rPr>
            </w:pPr>
            <w:r w:rsidRPr="003A31A2">
              <w:rPr>
                <w:rFonts w:ascii="Proba Pro Lt" w:hAnsi="Proba Pro Lt"/>
                <w:sz w:val="20"/>
                <w:szCs w:val="20"/>
                <w:lang w:val="en-GB"/>
              </w:rPr>
              <w:t>Course title</w:t>
            </w:r>
          </w:p>
        </w:tc>
        <w:sdt>
          <w:sdtPr>
            <w:rPr>
              <w:rFonts w:ascii="Proba Pro Lt" w:hAnsi="Proba Pro Lt"/>
              <w:sz w:val="20"/>
              <w:szCs w:val="20"/>
              <w:lang w:val="en-GB"/>
            </w:rPr>
            <w:id w:val="-645742804"/>
            <w:placeholder>
              <w:docPart w:val="EC8D1386398D4FD99B7B8D65D49F1CA8"/>
            </w:placeholder>
          </w:sdtPr>
          <w:sdtEndPr/>
          <w:sdtContent>
            <w:bookmarkStart w:id="32" w:name="PPinzenjerstvo_1" w:displacedByCustomXml="prev"/>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1F6A8E5F" w14:textId="77777777" w:rsidR="00273410" w:rsidRPr="003A31A2" w:rsidRDefault="00273410" w:rsidP="003A31A2">
                <w:pPr>
                  <w:spacing w:after="0" w:line="240" w:lineRule="auto"/>
                  <w:rPr>
                    <w:rFonts w:ascii="Proba Pro Lt" w:hAnsi="Proba Pro Lt"/>
                    <w:sz w:val="20"/>
                    <w:szCs w:val="20"/>
                    <w:lang w:val="en-GB"/>
                  </w:rPr>
                </w:pPr>
                <w:r w:rsidRPr="003A31A2">
                  <w:rPr>
                    <w:rStyle w:val="Heading1Char"/>
                    <w:rFonts w:ascii="Proba Pro Lt" w:eastAsia="Calibri" w:hAnsi="Proba Pro Lt"/>
                    <w:sz w:val="20"/>
                    <w:szCs w:val="20"/>
                    <w:lang w:val="en-GB"/>
                  </w:rPr>
                  <w:t>Food Process Engineering 1</w:t>
                </w:r>
              </w:p>
            </w:tc>
            <w:bookmarkEnd w:id="32" w:displacedByCustomXml="next"/>
          </w:sdtContent>
        </w:sdt>
        <w:tc>
          <w:tcPr>
            <w:tcW w:w="122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5E4A47B"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1.9. Number of ECTS credits allocated</w:t>
            </w:r>
          </w:p>
        </w:tc>
        <w:sdt>
          <w:sdtPr>
            <w:rPr>
              <w:rFonts w:ascii="Proba Pro Lt" w:hAnsi="Proba Pro Lt"/>
              <w:sz w:val="20"/>
              <w:szCs w:val="20"/>
              <w:lang w:val="en-GB"/>
            </w:rPr>
            <w:id w:val="1512799733"/>
            <w:placeholder>
              <w:docPart w:val="E5C57C16182F45659746F92D2A865BB8"/>
            </w:placeholder>
          </w:sdtPr>
          <w:sdtEndPr/>
          <w:sdtContent>
            <w:tc>
              <w:tcPr>
                <w:tcW w:w="795" w:type="pct"/>
                <w:gridSpan w:val="3"/>
                <w:tcBorders>
                  <w:top w:val="single" w:sz="12" w:space="0" w:color="auto"/>
                  <w:left w:val="single" w:sz="4" w:space="0" w:color="auto"/>
                  <w:bottom w:val="single" w:sz="4" w:space="0" w:color="auto"/>
                  <w:right w:val="single" w:sz="12" w:space="0" w:color="auto"/>
                </w:tcBorders>
                <w:vAlign w:val="center"/>
                <w:hideMark/>
              </w:tcPr>
              <w:p w14:paraId="3F86F7F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8</w:t>
                </w:r>
              </w:p>
            </w:tc>
          </w:sdtContent>
        </w:sdt>
      </w:tr>
      <w:tr w:rsidR="00273410" w:rsidRPr="003A31A2" w14:paraId="447429DD"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62C0412" w14:textId="77777777" w:rsidR="00273410" w:rsidRPr="003A31A2" w:rsidRDefault="00273410" w:rsidP="00E319AF">
            <w:pPr>
              <w:numPr>
                <w:ilvl w:val="1"/>
                <w:numId w:val="232"/>
              </w:numPr>
              <w:spacing w:after="0" w:line="240" w:lineRule="auto"/>
              <w:rPr>
                <w:rFonts w:ascii="Proba Pro Lt" w:hAnsi="Proba Pro Lt"/>
                <w:sz w:val="20"/>
                <w:szCs w:val="20"/>
                <w:lang w:val="en-GB"/>
              </w:rPr>
            </w:pPr>
            <w:r w:rsidRPr="003A31A2">
              <w:rPr>
                <w:rFonts w:ascii="Proba Pro Lt" w:hAnsi="Proba Pro Lt"/>
                <w:sz w:val="20"/>
                <w:szCs w:val="20"/>
                <w:lang w:val="en-GB"/>
              </w:rPr>
              <w:t>Course code</w:t>
            </w:r>
          </w:p>
        </w:tc>
        <w:sdt>
          <w:sdtPr>
            <w:rPr>
              <w:rFonts w:ascii="Proba Pro Lt" w:hAnsi="Proba Pro Lt"/>
              <w:sz w:val="20"/>
              <w:szCs w:val="20"/>
              <w:lang w:val="en-GB"/>
            </w:rPr>
            <w:id w:val="-2011981483"/>
            <w:placeholder>
              <w:docPart w:val="79A1DB9B8F1F4BD3AD92BBE8013CE2E6"/>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31A4E46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39766</w:t>
                </w:r>
              </w:p>
            </w:tc>
          </w:sdtContent>
        </w:sdt>
        <w:tc>
          <w:tcPr>
            <w:tcW w:w="122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DC2B27"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1.10. Number of contact hours (L+E+S+e-learning)</w:t>
            </w:r>
          </w:p>
        </w:tc>
        <w:sdt>
          <w:sdtPr>
            <w:rPr>
              <w:rFonts w:ascii="Proba Pro Lt" w:hAnsi="Proba Pro Lt"/>
              <w:sz w:val="20"/>
              <w:szCs w:val="20"/>
              <w:lang w:val="en-GB"/>
            </w:rPr>
            <w:id w:val="-1209720845"/>
            <w:placeholder>
              <w:docPart w:val="B59674C517CC41CDA3E7B5307C6AA740"/>
            </w:placeholder>
          </w:sdtPr>
          <w:sdtEndPr/>
          <w:sdtContent>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22702CD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30 + 45 + 30 + 0</w:t>
                </w:r>
              </w:p>
            </w:tc>
          </w:sdtContent>
        </w:sdt>
      </w:tr>
      <w:tr w:rsidR="00273410" w:rsidRPr="003A31A2" w14:paraId="408006D7"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776D841" w14:textId="77777777" w:rsidR="00273410" w:rsidRPr="003A31A2" w:rsidRDefault="00273410" w:rsidP="00E319AF">
            <w:pPr>
              <w:numPr>
                <w:ilvl w:val="1"/>
                <w:numId w:val="233"/>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55897709"/>
            <w:placeholder>
              <w:docPart w:val="CF2E533188D64256BD9CF0056879DB3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65530EB3" w14:textId="1C767C4D" w:rsidR="00273410"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Undergraduate university study programme Food Technology</w:t>
                </w:r>
              </w:p>
            </w:tc>
          </w:sdtContent>
        </w:sdt>
        <w:tc>
          <w:tcPr>
            <w:tcW w:w="122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E67E81B"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1.11. Expected enrolment in the course</w:t>
            </w:r>
          </w:p>
        </w:tc>
        <w:sdt>
          <w:sdtPr>
            <w:rPr>
              <w:rFonts w:ascii="Proba Pro Lt" w:hAnsi="Proba Pro Lt"/>
              <w:sz w:val="20"/>
              <w:szCs w:val="20"/>
              <w:lang w:val="en-GB"/>
            </w:rPr>
            <w:id w:val="880368930"/>
            <w:placeholder>
              <w:docPart w:val="9AC5F9A289C6461AA6D45BD9B42A5967"/>
            </w:placeholder>
          </w:sdtPr>
          <w:sdtEndPr/>
          <w:sdtContent>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3340300C"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56</w:t>
                </w:r>
              </w:p>
            </w:tc>
          </w:sdtContent>
        </w:sdt>
      </w:tr>
      <w:tr w:rsidR="00273410" w:rsidRPr="003A31A2" w14:paraId="273FC390"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A932EB7" w14:textId="77777777" w:rsidR="00273410" w:rsidRPr="003A31A2" w:rsidRDefault="00273410" w:rsidP="00E319AF">
            <w:pPr>
              <w:numPr>
                <w:ilvl w:val="1"/>
                <w:numId w:val="234"/>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256703409"/>
            <w:placeholder>
              <w:docPart w:val="3B18B61C89694F4EBC97D6EC3F4077C7"/>
            </w:placeholder>
            <w:dropDownList>
              <w:listItem w:value="Choose an item."/>
              <w:listItem w:displayText="compulsory" w:value="compulsory"/>
              <w:listItem w:displayText="optional A" w:value="optional A"/>
              <w:listItem w:displayText="optional B" w:value="optional B"/>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4B73D655" w14:textId="64F24628" w:rsidR="00273410"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compulsory</w:t>
                </w:r>
              </w:p>
            </w:tc>
          </w:sdtContent>
        </w:sdt>
        <w:tc>
          <w:tcPr>
            <w:tcW w:w="122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5F24908"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1.12. Level of application of e-learning (level 1, 2, 3), percentage of online instruction (max. 20%)</w:t>
            </w:r>
          </w:p>
        </w:tc>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2AE87CB1" w14:textId="11290652"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2062049023"/>
                <w:placeholder>
                  <w:docPart w:val="5C2337F6D9754F81AD1C6A6FC523D74A"/>
                </w:placeholder>
                <w:dropDownList>
                  <w:listItem w:value="Choose an item."/>
                  <w:listItem w:displayText="1." w:value="1."/>
                  <w:listItem w:displayText="2." w:value="2."/>
                  <w:listItem w:displayText="3." w:value="3."/>
                </w:dropDownList>
              </w:sdtPr>
              <w:sdtEndPr/>
              <w:sdtContent>
                <w:r w:rsidR="0091781B">
                  <w:rPr>
                    <w:rFonts w:ascii="Proba Pro Lt" w:hAnsi="Proba Pro Lt"/>
                    <w:sz w:val="20"/>
                    <w:szCs w:val="20"/>
                    <w:lang w:val="en-GB"/>
                  </w:rPr>
                  <w:t>1.</w:t>
                </w:r>
              </w:sdtContent>
            </w:sdt>
            <w:r w:rsidR="00273410" w:rsidRPr="003A31A2">
              <w:rPr>
                <w:rFonts w:ascii="Proba Pro Lt" w:hAnsi="Proba Pro Lt"/>
                <w:sz w:val="20"/>
                <w:szCs w:val="20"/>
                <w:lang w:val="en-GB"/>
              </w:rPr>
              <w:tab/>
            </w:r>
          </w:p>
          <w:p w14:paraId="34046266"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1499256467"/>
                <w:placeholder>
                  <w:docPart w:val="58998708E9DF4D06A450C925937849ED"/>
                </w:placeholder>
              </w:sdtPr>
              <w:sdtEndPr/>
              <w:sdtContent>
                <w:r w:rsidR="00273410" w:rsidRPr="003A31A2">
                  <w:rPr>
                    <w:rFonts w:ascii="Proba Pro Lt" w:hAnsi="Proba Pro Lt"/>
                    <w:sz w:val="20"/>
                    <w:szCs w:val="20"/>
                    <w:lang w:val="en-GB"/>
                  </w:rPr>
                  <w:t xml:space="preserve">0 </w:t>
                </w:r>
              </w:sdtContent>
            </w:sdt>
            <w:r w:rsidR="00273410" w:rsidRPr="003A31A2">
              <w:rPr>
                <w:rFonts w:ascii="Proba Pro Lt" w:hAnsi="Proba Pro Lt"/>
                <w:sz w:val="20"/>
                <w:szCs w:val="20"/>
                <w:lang w:val="en-GB"/>
              </w:rPr>
              <w:t>%</w:t>
            </w:r>
          </w:p>
        </w:tc>
      </w:tr>
      <w:tr w:rsidR="00273410" w:rsidRPr="003A31A2" w14:paraId="364C23A1"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43E435A"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1.6. Place of delivery</w:t>
            </w:r>
          </w:p>
        </w:tc>
        <w:sdt>
          <w:sdtPr>
            <w:rPr>
              <w:rFonts w:ascii="Proba Pro Lt" w:hAnsi="Proba Pro Lt"/>
              <w:sz w:val="20"/>
              <w:szCs w:val="20"/>
              <w:lang w:val="en-GB"/>
            </w:rPr>
            <w:id w:val="2039610865"/>
            <w:placeholder>
              <w:docPart w:val="ABBE1A36ED2B4F13B0C70754B37B5F49"/>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73AABDF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Lectures in P4, exercises in the LFPE (room 29), exercises  in Frank, Kraš, Dukat, Ledo, Dona, Cedevita, Hladnjača veletržnice</w:t>
                </w:r>
              </w:p>
            </w:tc>
          </w:sdtContent>
        </w:sdt>
        <w:tc>
          <w:tcPr>
            <w:tcW w:w="122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845B61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1.13. Language of instruction </w:t>
            </w:r>
          </w:p>
        </w:tc>
        <w:sdt>
          <w:sdtPr>
            <w:rPr>
              <w:rFonts w:ascii="Proba Pro Lt" w:hAnsi="Proba Pro Lt"/>
              <w:sz w:val="20"/>
              <w:szCs w:val="20"/>
              <w:lang w:val="en-GB"/>
            </w:rPr>
            <w:id w:val="1905104812"/>
            <w:placeholder>
              <w:docPart w:val="D69712BE751F49ABB8D512DC0CAD1B3B"/>
            </w:placeholder>
          </w:sdtPr>
          <w:sdtEndPr/>
          <w:sdtContent>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25688893"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Croatian</w:t>
                </w:r>
              </w:p>
            </w:tc>
          </w:sdtContent>
        </w:sdt>
      </w:tr>
      <w:tr w:rsidR="00273410" w:rsidRPr="003A31A2" w14:paraId="3562185F"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FFA21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7970397"/>
            <w:placeholder>
              <w:docPart w:val="1FAA2F678D8845D1B893E1EC3D5B11DB"/>
            </w:placeholder>
            <w:dropDownList>
              <w:listItem w:value="Choose an item."/>
              <w:listItem w:displayText="first" w:value="first"/>
              <w:listItem w:displayText="second" w:value="second"/>
              <w:listItem w:displayText="third" w:value="third"/>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66FB2F70" w14:textId="553EC6E8" w:rsidR="00273410"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third</w:t>
                </w:r>
              </w:p>
            </w:tc>
          </w:sdtContent>
        </w:sdt>
        <w:tc>
          <w:tcPr>
            <w:tcW w:w="122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D57D406"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 14. Possibility of instruction in English</w:t>
            </w:r>
          </w:p>
        </w:tc>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3D6DB914" w14:textId="65F518B5" w:rsidR="00273410" w:rsidRPr="003A31A2" w:rsidRDefault="0050583A" w:rsidP="003A31A2">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474112978"/>
                <w:placeholder>
                  <w:docPart w:val="8CEA63BC1FDB4B4499530A68E1CF25D1"/>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273410" w:rsidRPr="003A31A2" w14:paraId="350F3A18"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0F4DC1C4" w14:textId="77777777" w:rsidR="00273410" w:rsidRPr="003A31A2" w:rsidRDefault="002734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2. COURSE DESCRIPTION</w:t>
            </w:r>
          </w:p>
        </w:tc>
      </w:tr>
      <w:tr w:rsidR="00273410" w:rsidRPr="003A31A2" w14:paraId="43FE2E0B" w14:textId="77777777" w:rsidTr="0027341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3485E9"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Course objectives</w:t>
            </w:r>
          </w:p>
        </w:tc>
        <w:sdt>
          <w:sdtPr>
            <w:rPr>
              <w:rFonts w:ascii="Proba Pro Lt" w:hAnsi="Proba Pro Lt"/>
              <w:sz w:val="20"/>
              <w:szCs w:val="20"/>
              <w:lang w:val="en-GB"/>
            </w:rPr>
            <w:id w:val="-710497722"/>
            <w:placeholder>
              <w:docPart w:val="8B969E9F8A934B8F8883BF1A69B8BE28"/>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7B92A62E" w14:textId="69C715CE"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The </w:t>
                </w:r>
                <w:r w:rsidR="00F97B1C" w:rsidRPr="003A31A2">
                  <w:rPr>
                    <w:rFonts w:ascii="Proba Pro Lt" w:hAnsi="Proba Pro Lt"/>
                    <w:sz w:val="20"/>
                    <w:szCs w:val="20"/>
                    <w:lang w:val="en-GB"/>
                  </w:rPr>
                  <w:t>objective</w:t>
                </w:r>
                <w:r w:rsidRPr="003A31A2">
                  <w:rPr>
                    <w:rFonts w:ascii="Proba Pro Lt" w:hAnsi="Proba Pro Lt"/>
                    <w:sz w:val="20"/>
                    <w:szCs w:val="20"/>
                    <w:lang w:val="en-GB"/>
                  </w:rPr>
                  <w:t xml:space="preserve"> of the course is to provide the student with the necessary knowledge of operations and processes in the food industry (mechanical, physical, thermal, chemical, enzymatic and fermentation processes) and specific operations of the food industry</w:t>
                </w:r>
              </w:p>
            </w:tc>
          </w:sdtContent>
        </w:sdt>
      </w:tr>
      <w:tr w:rsidR="00273410" w:rsidRPr="003A31A2" w14:paraId="036446C4" w14:textId="77777777" w:rsidTr="0027341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939353D"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Enrolment requirements and/or entry competences required for the course </w:t>
            </w:r>
          </w:p>
        </w:tc>
        <w:sdt>
          <w:sdtPr>
            <w:rPr>
              <w:rFonts w:ascii="Proba Pro Lt" w:hAnsi="Proba Pro Lt"/>
              <w:sz w:val="20"/>
              <w:szCs w:val="20"/>
              <w:lang w:val="en-GB"/>
            </w:rPr>
            <w:id w:val="-1524475573"/>
            <w:placeholder>
              <w:docPart w:val="92BDA69DB176491F9DA48E283EC8379A"/>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2BC257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To enrol in this course, the following courses must be completed:</w:t>
                </w:r>
              </w:p>
              <w:p w14:paraId="36F580C6" w14:textId="77777777" w:rsidR="00273410" w:rsidRPr="003A31A2" w:rsidRDefault="00273410" w:rsidP="00E319AF">
                <w:pPr>
                  <w:numPr>
                    <w:ilvl w:val="0"/>
                    <w:numId w:val="236"/>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Transport Phenomena </w:t>
                </w:r>
              </w:p>
              <w:p w14:paraId="0359F73D" w14:textId="77777777" w:rsidR="00273410" w:rsidRPr="003A31A2" w:rsidRDefault="00273410" w:rsidP="00E319AF">
                <w:pPr>
                  <w:numPr>
                    <w:ilvl w:val="0"/>
                    <w:numId w:val="236"/>
                  </w:numPr>
                  <w:spacing w:after="0" w:line="240" w:lineRule="auto"/>
                  <w:rPr>
                    <w:rFonts w:ascii="Proba Pro Lt" w:hAnsi="Proba Pro Lt"/>
                    <w:sz w:val="20"/>
                    <w:szCs w:val="20"/>
                    <w:lang w:val="en-GB"/>
                  </w:rPr>
                </w:pPr>
                <w:r w:rsidRPr="003A31A2">
                  <w:rPr>
                    <w:rFonts w:ascii="Proba Pro Lt" w:hAnsi="Proba Pro Lt"/>
                    <w:sz w:val="20"/>
                    <w:szCs w:val="20"/>
                    <w:lang w:val="en-GB"/>
                  </w:rPr>
                  <w:t>Unit Operations</w:t>
                </w:r>
              </w:p>
              <w:p w14:paraId="2D6E8154" w14:textId="77777777" w:rsidR="00273410" w:rsidRPr="003A31A2" w:rsidRDefault="00273410" w:rsidP="00E319AF">
                <w:pPr>
                  <w:numPr>
                    <w:ilvl w:val="0"/>
                    <w:numId w:val="236"/>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Physical Properties of Complex Systems-Foods </w:t>
                </w:r>
              </w:p>
            </w:tc>
          </w:sdtContent>
        </w:sdt>
      </w:tr>
      <w:tr w:rsidR="00273410" w:rsidRPr="003A31A2" w14:paraId="7A6FEB82" w14:textId="77777777" w:rsidTr="0027341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FB791D"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Learning outcomes at the level of the programme to which the course contributes </w:t>
            </w:r>
          </w:p>
        </w:tc>
        <w:sdt>
          <w:sdtPr>
            <w:rPr>
              <w:rFonts w:ascii="Proba Pro Lt" w:hAnsi="Proba Pro Lt"/>
              <w:sz w:val="20"/>
              <w:szCs w:val="20"/>
              <w:lang w:val="en-GB"/>
            </w:rPr>
            <w:id w:val="-557776363"/>
            <w:placeholder>
              <w:docPart w:val="1F7973F1B8C84155858B74AD266AB5EA"/>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226211F2"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knowledge and skills from basic, applied and engineering scientific disciplines in the field of food technology </w:t>
                </w:r>
              </w:p>
              <w:p w14:paraId="27574489"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acquired knowledge and skills from food engineering practically in the conduct of technological processes of food production and processing </w:t>
                </w:r>
              </w:p>
              <w:p w14:paraId="59ED0A85"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analyse, solve simple problems, and do complex jobs in microbiological and physical-chemical control laboratories of food industry. </w:t>
                </w:r>
              </w:p>
              <w:p w14:paraId="75B9667B"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and integrate the acquired knowledge and skills and participate in quality control work (quality control of production and food) </w:t>
                </w:r>
              </w:p>
              <w:p w14:paraId="649D788A"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conceptualize and organize work and manage smaller technological production units of food systems </w:t>
                </w:r>
              </w:p>
              <w:p w14:paraId="082629B7"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problems in production and communicate them to their superior and subordinates </w:t>
                </w:r>
              </w:p>
              <w:p w14:paraId="3B1B1451"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collect and interpret results of laboratory food analyses </w:t>
                </w:r>
              </w:p>
              <w:p w14:paraId="18E7422B"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summarize conclusions based on research results from the field of food technology </w:t>
                </w:r>
              </w:p>
              <w:p w14:paraId="7AE21DD2"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plant, research, laboratory and business results in verbal and written form, using professional terminology </w:t>
                </w:r>
              </w:p>
              <w:p w14:paraId="4F9EF5F4"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participate in the work of homogenous or interdisciplinary professional team in the field of food technology </w:t>
                </w:r>
              </w:p>
              <w:p w14:paraId="204E6470"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contemporary trends in food technology and popularize the profession </w:t>
                </w:r>
              </w:p>
            </w:tc>
          </w:sdtContent>
        </w:sdt>
      </w:tr>
      <w:tr w:rsidR="00273410" w:rsidRPr="003A31A2" w14:paraId="536C564D" w14:textId="77777777" w:rsidTr="0027341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2AADDBA"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Expected learning outcomes at the level of the course (3 to 10 learning outcomes)  </w:t>
            </w:r>
          </w:p>
        </w:tc>
        <w:sdt>
          <w:sdtPr>
            <w:rPr>
              <w:rFonts w:ascii="Proba Pro Lt" w:hAnsi="Proba Pro Lt"/>
              <w:sz w:val="20"/>
              <w:szCs w:val="20"/>
              <w:lang w:val="en-GB"/>
            </w:rPr>
            <w:id w:val="566078907"/>
            <w:placeholder>
              <w:docPart w:val="DB78C7F5A7FD49B6A97669C89B16FC7B"/>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6D094119"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explain the difference between processes and operations in the food industry, state examples of processes in the food industry</w:t>
                </w:r>
              </w:p>
              <w:p w14:paraId="7D76BA9C"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describe and explain chemical and enzymatic processes in the food industry</w:t>
                </w:r>
              </w:p>
              <w:p w14:paraId="439E5E7F"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describe and explain the physical and mechanical</w:t>
                </w:r>
                <w:r w:rsidR="00003FE7">
                  <w:rPr>
                    <w:rFonts w:ascii="Proba Pro Lt" w:hAnsi="Proba Pro Lt"/>
                    <w:sz w:val="20"/>
                    <w:szCs w:val="20"/>
                    <w:lang w:val="en-GB"/>
                  </w:rPr>
                  <w:t xml:space="preserve"> processes in the food industry</w:t>
                </w:r>
              </w:p>
              <w:p w14:paraId="1D4D5BA3"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lastRenderedPageBreak/>
                  <w:t>suggest the application of fermentation processes in the food industry</w:t>
                </w:r>
              </w:p>
              <w:p w14:paraId="5A3F7635"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apply processes in the food industry depending on the specificity of food products (homogenization, emulsifying, extrusion, conches, tempering ...)</w:t>
                </w:r>
              </w:p>
              <w:p w14:paraId="6008FA04" w14:textId="7CA17CD8" w:rsidR="00273410" w:rsidRP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develop  the material and energy balance sheets of various processes in the food industry</w:t>
                </w:r>
              </w:p>
            </w:tc>
          </w:sdtContent>
        </w:sdt>
      </w:tr>
      <w:tr w:rsidR="00273410" w:rsidRPr="003A31A2" w14:paraId="529A6E2E" w14:textId="77777777" w:rsidTr="0027341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7E37A28F"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Course content (syllabus)</w:t>
            </w:r>
          </w:p>
        </w:tc>
        <w:sdt>
          <w:sdtPr>
            <w:rPr>
              <w:rFonts w:ascii="Proba Pro Lt" w:hAnsi="Proba Pro Lt"/>
              <w:sz w:val="20"/>
              <w:szCs w:val="20"/>
              <w:lang w:val="en-GB"/>
            </w:rPr>
            <w:id w:val="814918476"/>
            <w:placeholder>
              <w:docPart w:val="BB2477D9E0FE418E8F7CE87691E51361"/>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376438F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Lecture:</w:t>
                </w:r>
              </w:p>
              <w:p w14:paraId="1AE94C18" w14:textId="77777777" w:rsidR="00273410" w:rsidRPr="003A31A2" w:rsidRDefault="00273410" w:rsidP="003A31A2">
                <w:pPr>
                  <w:spacing w:after="0" w:line="240" w:lineRule="auto"/>
                  <w:rPr>
                    <w:rFonts w:ascii="Proba Pro Lt" w:hAnsi="Proba Pro Lt"/>
                    <w:sz w:val="20"/>
                    <w:szCs w:val="20"/>
                    <w:lang w:val="en"/>
                  </w:rPr>
                </w:pPr>
                <w:r w:rsidRPr="003A31A2">
                  <w:rPr>
                    <w:rFonts w:ascii="Proba Pro Lt" w:hAnsi="Proba Pro Lt"/>
                    <w:sz w:val="20"/>
                    <w:szCs w:val="20"/>
                    <w:lang w:val="en-GB"/>
                  </w:rPr>
                  <w:t xml:space="preserve">Operations and processes in food industry – engineering aspects and mathematical interpretation. Mechanical and physical processes – washing, cleaning, peeling, grinding, sorting, pressurization, homogenisation, filtration. </w:t>
                </w:r>
                <w:r w:rsidRPr="003A31A2">
                  <w:rPr>
                    <w:rFonts w:ascii="Proba Pro Lt" w:hAnsi="Proba Pro Lt"/>
                    <w:sz w:val="20"/>
                    <w:szCs w:val="20"/>
                    <w:lang w:val="en"/>
                  </w:rPr>
                  <w:t xml:space="preserve">Thermal processes (blanching, cooking, roasting, baking). </w:t>
                </w:r>
                <w:r w:rsidRPr="003A31A2">
                  <w:rPr>
                    <w:rFonts w:ascii="Proba Pro Lt" w:hAnsi="Proba Pro Lt"/>
                    <w:sz w:val="20"/>
                    <w:szCs w:val="20"/>
                    <w:lang w:val="en-GB"/>
                  </w:rPr>
                  <w:t xml:space="preserve">Mass and energetic balances of thermal processes (pasteurisation, sterilization, evaporation). </w:t>
                </w:r>
                <w:r w:rsidRPr="003A31A2">
                  <w:rPr>
                    <w:rFonts w:ascii="Proba Pro Lt" w:hAnsi="Proba Pro Lt"/>
                    <w:sz w:val="20"/>
                    <w:szCs w:val="20"/>
                    <w:lang w:val="en"/>
                  </w:rPr>
                  <w:t>Solid-liquid separation (sedimentation, filtration, pressing).</w:t>
                </w:r>
                <w:r w:rsidRPr="003A31A2">
                  <w:rPr>
                    <w:rFonts w:ascii="Proba Pro Lt" w:hAnsi="Proba Pro Lt"/>
                    <w:sz w:val="20"/>
                    <w:szCs w:val="20"/>
                    <w:lang w:val="en-GB"/>
                  </w:rPr>
                  <w:t xml:space="preserve"> Crystallization. Chemical processes: hydrolysis, hydrogenation, neutralization, esterification,. Enzyme processes:  hydrolysis of pectins, proteins, carbohydrates.</w:t>
                </w:r>
                <w:r w:rsidRPr="003A31A2">
                  <w:rPr>
                    <w:rFonts w:ascii="Proba Pro Lt" w:hAnsi="Proba Pro Lt"/>
                    <w:sz w:val="20"/>
                    <w:szCs w:val="20"/>
                    <w:lang w:val="en"/>
                  </w:rPr>
                  <w:t xml:space="preserve"> Microbial processes - different types of fermentation. Extrusion - material and energy balance and application to food production.</w:t>
                </w:r>
              </w:p>
              <w:p w14:paraId="031906B2" w14:textId="77777777" w:rsidR="00273410" w:rsidRPr="003A31A2" w:rsidRDefault="00273410" w:rsidP="003A31A2">
                <w:pPr>
                  <w:spacing w:after="0" w:line="240" w:lineRule="auto"/>
                  <w:rPr>
                    <w:rFonts w:ascii="Proba Pro Lt" w:hAnsi="Proba Pro Lt"/>
                    <w:sz w:val="20"/>
                    <w:szCs w:val="20"/>
                    <w:lang w:val="en-GB"/>
                  </w:rPr>
                </w:pPr>
              </w:p>
              <w:p w14:paraId="72228333"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Practice and seminars:</w:t>
                </w:r>
              </w:p>
              <w:p w14:paraId="31101FA3"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operations in food production. Grinding. Particle size determination. Filtration. Non-stationary heat transfer during cooling and freezing. Mass and energetic balance during sterilization, filtration, thermal processes, chilling and freezing.</w:t>
                </w:r>
              </w:p>
            </w:tc>
          </w:sdtContent>
        </w:sdt>
      </w:tr>
      <w:tr w:rsidR="00273410" w:rsidRPr="003A31A2" w14:paraId="5CC4783A" w14:textId="77777777" w:rsidTr="0027341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981BCDF"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137688A"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1513955504"/>
                <w14:checkbox>
                  <w14:checked w14:val="1"/>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lectures</w:t>
            </w:r>
          </w:p>
          <w:p w14:paraId="55B25272"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1025678083"/>
                <w14:checkbox>
                  <w14:checked w14:val="1"/>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seminars and workshops  </w:t>
            </w:r>
          </w:p>
          <w:p w14:paraId="3511B0DD"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331342558"/>
                <w14:checkbox>
                  <w14:checked w14:val="1"/>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exercises  </w:t>
            </w:r>
          </w:p>
          <w:p w14:paraId="02BAD2C6"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944762333"/>
                <w14:checkbox>
                  <w14:checked w14:val="0"/>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w:t>
            </w:r>
            <w:r w:rsidR="00273410" w:rsidRPr="003A31A2">
              <w:rPr>
                <w:rFonts w:ascii="Proba Pro Lt" w:hAnsi="Proba Pro Lt"/>
                <w:i/>
                <w:sz w:val="20"/>
                <w:szCs w:val="20"/>
                <w:lang w:val="en-GB"/>
              </w:rPr>
              <w:t>online in entirety</w:t>
            </w:r>
          </w:p>
          <w:p w14:paraId="5434AA27"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326645223"/>
                <w14:checkbox>
                  <w14:checked w14:val="0"/>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partial e-learning</w:t>
            </w:r>
          </w:p>
          <w:p w14:paraId="03708B2B"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561452961"/>
                <w14:checkbox>
                  <w14:checked w14:val="1"/>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F979171"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822344304"/>
                <w14:checkbox>
                  <w14:checked w14:val="1"/>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independent assignments</w:t>
            </w:r>
          </w:p>
          <w:p w14:paraId="44B364F5"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1407445594"/>
                <w14:checkbox>
                  <w14:checked w14:val="0"/>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multimedia and the internet  </w:t>
            </w:r>
          </w:p>
          <w:p w14:paraId="3134DABB"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992484304"/>
                <w14:checkbox>
                  <w14:checked w14:val="1"/>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laboratory</w:t>
            </w:r>
          </w:p>
          <w:p w14:paraId="53B7F599"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2002382262"/>
                <w14:checkbox>
                  <w14:checked w14:val="0"/>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work with mentor</w:t>
            </w:r>
          </w:p>
          <w:p w14:paraId="5355DB3A"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961420582"/>
                <w14:checkbox>
                  <w14:checked w14:val="0"/>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b/>
                <w:sz w:val="20"/>
                <w:szCs w:val="20"/>
                <w:lang w:val="en-GB"/>
              </w:rPr>
              <w:t xml:space="preserve"> </w:t>
            </w:r>
            <w:sdt>
              <w:sdtPr>
                <w:rPr>
                  <w:rFonts w:ascii="Proba Pro Lt" w:hAnsi="Proba Pro Lt"/>
                  <w:b/>
                  <w:sz w:val="20"/>
                  <w:szCs w:val="20"/>
                  <w:lang w:val="en-GB"/>
                </w:rPr>
                <w:id w:val="1018512721"/>
                <w:placeholder>
                  <w:docPart w:val="F8F9A8018DF341BFBE8079537D6156C8"/>
                </w:placeholder>
              </w:sdtPr>
              <w:sdtEndPr/>
              <w:sdtContent>
                <w:r w:rsidR="00273410" w:rsidRPr="003A31A2">
                  <w:rPr>
                    <w:rFonts w:ascii="Proba Pro Lt" w:hAnsi="Proba Pro Lt" w:cs="Arial"/>
                    <w:sz w:val="20"/>
                    <w:szCs w:val="20"/>
                    <w:lang w:val="en-GB"/>
                  </w:rPr>
                  <w:t>(other)</w:t>
                </w:r>
              </w:sdtContent>
            </w:sdt>
            <w:r w:rsidR="00273410" w:rsidRPr="003A31A2">
              <w:rPr>
                <w:rFonts w:ascii="Proba Pro Lt" w:hAnsi="Proba Pro Lt"/>
                <w:b/>
                <w:sz w:val="20"/>
                <w:szCs w:val="20"/>
                <w:lang w:val="en-GB"/>
              </w:rPr>
              <w:t xml:space="preserve"> </w:t>
            </w:r>
          </w:p>
        </w:tc>
        <w:tc>
          <w:tcPr>
            <w:tcW w:w="1246"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1FC82873"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Comments:</w:t>
            </w:r>
          </w:p>
        </w:tc>
      </w:tr>
      <w:tr w:rsidR="00273410" w:rsidRPr="003A31A2" w14:paraId="1FBE51BF" w14:textId="77777777" w:rsidTr="00273410">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845289A" w14:textId="77777777" w:rsidR="00273410" w:rsidRPr="003A31A2" w:rsidRDefault="00273410" w:rsidP="003A31A2">
            <w:pPr>
              <w:spacing w:after="0" w:line="240" w:lineRule="auto"/>
              <w:rPr>
                <w:rFonts w:ascii="Proba Pro Lt" w:hAnsi="Proba Pro Lt"/>
                <w:sz w:val="20"/>
                <w:szCs w:val="20"/>
                <w:lang w:val="en-GB"/>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0338C7E" w14:textId="77777777" w:rsidR="00273410" w:rsidRPr="003A31A2" w:rsidRDefault="00273410" w:rsidP="003A31A2">
            <w:pPr>
              <w:spacing w:after="0" w:line="240" w:lineRule="auto"/>
              <w:rPr>
                <w:rFonts w:ascii="Proba Pro Lt" w:hAnsi="Proba Pro Lt"/>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24A16AA8" w14:textId="77777777" w:rsidR="00273410" w:rsidRPr="003A31A2" w:rsidRDefault="00273410" w:rsidP="003A31A2">
            <w:pPr>
              <w:spacing w:after="0" w:line="240" w:lineRule="auto"/>
              <w:rPr>
                <w:rFonts w:ascii="Proba Pro Lt" w:hAnsi="Proba Pro Lt"/>
                <w:sz w:val="20"/>
                <w:szCs w:val="20"/>
                <w:lang w:val="en-GB"/>
              </w:rPr>
            </w:pPr>
          </w:p>
        </w:tc>
        <w:sdt>
          <w:sdtPr>
            <w:rPr>
              <w:rFonts w:ascii="Proba Pro Lt" w:hAnsi="Proba Pro Lt"/>
              <w:sz w:val="20"/>
              <w:szCs w:val="20"/>
              <w:lang w:val="en-GB"/>
            </w:rPr>
            <w:id w:val="-1806314469"/>
            <w:placeholder>
              <w:docPart w:val="C3D506941E014EB59424AFB9132A3385"/>
            </w:placeholder>
            <w:showingPlcHdr/>
          </w:sdtPr>
          <w:sdtEndPr/>
          <w:sdtContent>
            <w:tc>
              <w:tcPr>
                <w:tcW w:w="1246" w:type="pct"/>
                <w:gridSpan w:val="4"/>
                <w:tcBorders>
                  <w:top w:val="single" w:sz="4" w:space="0" w:color="auto"/>
                  <w:left w:val="single" w:sz="4" w:space="0" w:color="auto"/>
                  <w:bottom w:val="single" w:sz="4" w:space="0" w:color="auto"/>
                  <w:right w:val="single" w:sz="12" w:space="0" w:color="auto"/>
                </w:tcBorders>
                <w:hideMark/>
              </w:tcPr>
              <w:p w14:paraId="5F85814D"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sdtContent>
        </w:sdt>
      </w:tr>
      <w:tr w:rsidR="00273410" w:rsidRPr="003A31A2" w14:paraId="63E2CAC6" w14:textId="77777777" w:rsidTr="0027341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352E00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D687B79"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15899022"/>
              <w:placeholder>
                <w:docPart w:val="AAADB00F760E4EC6A0F220AAEF6698D7"/>
              </w:placeholder>
            </w:sdtPr>
            <w:sdtEndPr/>
            <w:sdtContent>
              <w:p w14:paraId="2C55CD7D"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469402312"/>
              <w:placeholder>
                <w:docPart w:val="681DF1BB1B044E1E91C4E8D13DE7B6AD"/>
              </w:placeholder>
              <w:showingPlcHdr/>
            </w:sdtPr>
            <w:sdtEndPr/>
            <w:sdtContent>
              <w:p w14:paraId="72B90A0D"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FC3862A"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46411718"/>
              <w:placeholder>
                <w:docPart w:val="EDB5656FCA854F3F9E2F9C2ED43A25CB"/>
              </w:placeholder>
              <w:showingPlcHdr/>
            </w:sdtPr>
            <w:sdtEndPr/>
            <w:sdtContent>
              <w:p w14:paraId="4AFED365"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450676586"/>
              <w:placeholder>
                <w:docPart w:val="ADF6A52A288C42F097434EC824988723"/>
              </w:placeholder>
            </w:sdtPr>
            <w:sdtEndPr/>
            <w:sdtContent>
              <w:p w14:paraId="2D00B73D"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0F82681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24211764"/>
              <w:placeholder>
                <w:docPart w:val="D653F3EF3B2540B7876679E27897936E"/>
              </w:placeholder>
            </w:sdtPr>
            <w:sdtEndPr/>
            <w:sdtContent>
              <w:p w14:paraId="18DF23E7"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72884161"/>
              <w:placeholder>
                <w:docPart w:val="E768CB23CC6748D5BD3680836C2185A5"/>
              </w:placeholder>
              <w:showingPlcHdr/>
            </w:sdtPr>
            <w:sdtEndPr/>
            <w:sdtContent>
              <w:p w14:paraId="43711296"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5F17ACB3" w14:textId="77777777" w:rsidTr="0027341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E89F64F" w14:textId="77777777" w:rsidR="00273410" w:rsidRPr="003A31A2" w:rsidRDefault="00273410"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DBAE926"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803224207"/>
              <w:placeholder>
                <w:docPart w:val="3CA44D6472004D7AB24D1287F0AC3A87"/>
              </w:placeholder>
            </w:sdtPr>
            <w:sdtEndPr/>
            <w:sdtContent>
              <w:p w14:paraId="668F3656"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95242533"/>
              <w:placeholder>
                <w:docPart w:val="39546FE6CB1442E2B663127012D53047"/>
              </w:placeholder>
              <w:showingPlcHdr/>
            </w:sdtPr>
            <w:sdtEndPr/>
            <w:sdtContent>
              <w:p w14:paraId="1F2471C9"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42DFF1D"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61559420"/>
              <w:placeholder>
                <w:docPart w:val="5FCC879CF27E4391B616B7143A09CE15"/>
              </w:placeholder>
            </w:sdtPr>
            <w:sdtEndPr/>
            <w:sdtContent>
              <w:p w14:paraId="03A0E63D"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2810497"/>
              <w:placeholder>
                <w:docPart w:val="861C293CE6D94FDA98A1E2B2DF9954E3"/>
              </w:placeholder>
              <w:showingPlcHdr/>
            </w:sdtPr>
            <w:sdtEndPr/>
            <w:sdtContent>
              <w:p w14:paraId="4EAD5873"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6B2706A5"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670943925"/>
                <w:placeholder>
                  <w:docPart w:val="1D26E5FD7EE5488291FDB732D647E3D3"/>
                </w:placeholder>
              </w:sdtPr>
              <w:sdtEndPr/>
              <w:sdtContent>
                <w:r w:rsidR="00273410"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132551506"/>
              <w:placeholder>
                <w:docPart w:val="5D69DFCAEC8644F9AB65C58E9D3C9885"/>
              </w:placeholder>
              <w:showingPlcHdr/>
            </w:sdtPr>
            <w:sdtEndPr/>
            <w:sdtContent>
              <w:p w14:paraId="5336E419"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042863633"/>
              <w:placeholder>
                <w:docPart w:val="9220B7835B194336BC247E3B6E1CFB11"/>
              </w:placeholder>
              <w:showingPlcHdr/>
            </w:sdtPr>
            <w:sdtEndPr/>
            <w:sdtContent>
              <w:p w14:paraId="7BD96C2B"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05F7384B" w14:textId="77777777" w:rsidTr="0027341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A492B44" w14:textId="77777777" w:rsidR="00273410" w:rsidRPr="003A31A2" w:rsidRDefault="00273410"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40D9A2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08645888"/>
              <w:placeholder>
                <w:docPart w:val="6682773F546B484CB42930B3109FC07F"/>
              </w:placeholder>
              <w:showingPlcHdr/>
            </w:sdtPr>
            <w:sdtEndPr/>
            <w:sdtContent>
              <w:p w14:paraId="28E0C5AE"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056960127"/>
              <w:placeholder>
                <w:docPart w:val="D06938D8148147378C4D521EA4C6293C"/>
              </w:placeholder>
            </w:sdtPr>
            <w:sdtEndPr/>
            <w:sdtContent>
              <w:p w14:paraId="520C7E6C"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45AE9BF"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67176937"/>
              <w:placeholder>
                <w:docPart w:val="FE39CCE1E5E24BC5B12CE5777F407CA8"/>
              </w:placeholder>
            </w:sdtPr>
            <w:sdtEndPr/>
            <w:sdtContent>
              <w:p w14:paraId="6EC62F88"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10324999"/>
              <w:placeholder>
                <w:docPart w:val="3E2AA48B050448D3AF420ADC201A77E6"/>
              </w:placeholder>
              <w:showingPlcHdr/>
            </w:sdtPr>
            <w:sdtEndPr/>
            <w:sdtContent>
              <w:p w14:paraId="441A6ADE"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4482A73B"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1101412083"/>
                <w:placeholder>
                  <w:docPart w:val="AE679C6A5C58481DAB341729A4768BE2"/>
                </w:placeholder>
              </w:sdtPr>
              <w:sdtEndPr/>
              <w:sdtContent>
                <w:r w:rsidR="00273410"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82753360"/>
              <w:placeholder>
                <w:docPart w:val="8840ACA683394CE6BABF0FF8211D713E"/>
              </w:placeholder>
              <w:showingPlcHdr/>
            </w:sdtPr>
            <w:sdtEndPr/>
            <w:sdtContent>
              <w:p w14:paraId="63566171"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915732027"/>
              <w:placeholder>
                <w:docPart w:val="04174AF004C9494A802B8AB6EB1C608B"/>
              </w:placeholder>
              <w:showingPlcHdr/>
            </w:sdtPr>
            <w:sdtEndPr/>
            <w:sdtContent>
              <w:p w14:paraId="03E5122F"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0627FB9F" w14:textId="77777777" w:rsidTr="0027341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83756F5" w14:textId="77777777" w:rsidR="00273410" w:rsidRPr="003A31A2" w:rsidRDefault="00273410"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E0FDA4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0078477"/>
              <w:placeholder>
                <w:docPart w:val="713B71E2AC6B4D81A56CE5AD8B857CA2"/>
              </w:placeholder>
            </w:sdtPr>
            <w:sdtEndPr/>
            <w:sdtContent>
              <w:p w14:paraId="4136D25B"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04389837"/>
              <w:placeholder>
                <w:docPart w:val="04E8D6686EC942AC80E0766B7395B3D6"/>
              </w:placeholder>
              <w:showingPlcHdr/>
            </w:sdtPr>
            <w:sdtEndPr/>
            <w:sdtContent>
              <w:p w14:paraId="6F30B5D0"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ABBD4B7"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514757197"/>
              <w:placeholder>
                <w:docPart w:val="222107FB787549B885B0B35948B9F6AB"/>
              </w:placeholder>
            </w:sdtPr>
            <w:sdtEndPr/>
            <w:sdtContent>
              <w:p w14:paraId="52DC368A"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72686837"/>
              <w:placeholder>
                <w:docPart w:val="68B0BD7DB72946DE95B6B631FC19F97B"/>
              </w:placeholder>
              <w:showingPlcHdr/>
            </w:sdtPr>
            <w:sdtEndPr/>
            <w:sdtContent>
              <w:p w14:paraId="65251F9A"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5C3A3E1F" w14:textId="77777777" w:rsidR="00273410"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33048306"/>
                <w:placeholder>
                  <w:docPart w:val="488F067FE853476FB0F70C7EFA36DF55"/>
                </w:placeholder>
              </w:sdtPr>
              <w:sdtEndPr/>
              <w:sdtContent>
                <w:r w:rsidR="00273410"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197691791"/>
              <w:placeholder>
                <w:docPart w:val="C41D187E8E664F53BF2AFB1C467A4399"/>
              </w:placeholder>
              <w:showingPlcHdr/>
            </w:sdtPr>
            <w:sdtEndPr/>
            <w:sdtContent>
              <w:p w14:paraId="416E09AC"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565489546"/>
              <w:placeholder>
                <w:docPart w:val="BFF6CFB640504584BAA7FA5A4690C81B"/>
              </w:placeholder>
              <w:showingPlcHdr/>
            </w:sdtPr>
            <w:sdtEndPr/>
            <w:sdtContent>
              <w:p w14:paraId="3575E03B"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761057C5" w14:textId="77777777" w:rsidTr="0027341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6ECC17A" w14:textId="77777777" w:rsidR="00273410" w:rsidRPr="003A31A2" w:rsidRDefault="00273410"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3C74070"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437563521"/>
              <w:placeholder>
                <w:docPart w:val="F6A93366BD324745BF96A354798F8284"/>
              </w:placeholder>
              <w:showingPlcHdr/>
            </w:sdtPr>
            <w:sdtEndPr/>
            <w:sdtContent>
              <w:p w14:paraId="0DFFB75F"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679040868"/>
              <w:placeholder>
                <w:docPart w:val="43B1928A43974DD89E1AC37A0749B09C"/>
              </w:placeholder>
            </w:sdtPr>
            <w:sdtEndPr/>
            <w:sdtContent>
              <w:p w14:paraId="262A7135"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545D2D9"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2109379822"/>
              <w:placeholder>
                <w:docPart w:val="B9DDEB5156454A58A7A9A1E4EFE707FF"/>
              </w:placeholder>
            </w:sdtPr>
            <w:sdtEndPr/>
            <w:sdtContent>
              <w:p w14:paraId="22B6AB72"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9366588"/>
              <w:placeholder>
                <w:docPart w:val="17EC4FE771194004A3C3E8F952C1EB2B"/>
              </w:placeholder>
              <w:showingPlcHdr/>
            </w:sdtPr>
            <w:sdtEndPr/>
            <w:sdtContent>
              <w:p w14:paraId="54DBFB5F"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164745E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902357480"/>
              <w:placeholder>
                <w:docPart w:val="B3A2D38688C54F62B0BC00249B88119D"/>
              </w:placeholder>
            </w:sdtPr>
            <w:sdtEndPr/>
            <w:sdtContent>
              <w:p w14:paraId="47507E76"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8</w:t>
                </w:r>
              </w:p>
            </w:sdtContent>
          </w:sdt>
        </w:tc>
      </w:tr>
      <w:tr w:rsidR="00273410" w:rsidRPr="003A31A2" w14:paraId="7468259A" w14:textId="77777777" w:rsidTr="0027341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0417C6"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2.9. Assessment methods and criteria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1768505619"/>
              <w:placeholder>
                <w:docPart w:val="490486CA985D4D55B3CF78913E169818"/>
              </w:placeholder>
            </w:sdtPr>
            <w:sdtEndPr/>
            <w:sdtContent>
              <w:sdt>
                <w:sdtPr>
                  <w:rPr>
                    <w:rFonts w:ascii="Proba Pro Lt" w:hAnsi="Proba Pro Lt" w:cs="Arial"/>
                    <w:color w:val="000000"/>
                    <w:sz w:val="20"/>
                    <w:szCs w:val="20"/>
                  </w:rPr>
                  <w:id w:val="-821736175"/>
                  <w:placeholder>
                    <w:docPart w:val="FA7B878695BA4D3DB726EEA291D35919"/>
                  </w:placeholder>
                </w:sdtPr>
                <w:sdtEndPr/>
                <w:sdtContent>
                  <w:sdt>
                    <w:sdtPr>
                      <w:rPr>
                        <w:rFonts w:ascii="Proba Pro Lt" w:hAnsi="Proba Pro Lt" w:cs="Arial"/>
                        <w:color w:val="000000"/>
                        <w:sz w:val="20"/>
                        <w:szCs w:val="20"/>
                      </w:rPr>
                      <w:id w:val="-330989752"/>
                      <w:placeholder>
                        <w:docPart w:val="452FB0EC0BEC40A2B9E8F20C7205ECF7"/>
                      </w:placeholder>
                    </w:sdtPr>
                    <w:sdtEndPr/>
                    <w:sdtContent>
                      <w:p w14:paraId="741106D4"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Class attendance                              2</w:t>
                        </w:r>
                      </w:p>
                      <w:p w14:paraId="4C3FF59D"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exams or oral exam       80</w:t>
                        </w:r>
                      </w:p>
                      <w:p w14:paraId="4CBE78F4"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6</w:t>
                        </w:r>
                      </w:p>
                      <w:p w14:paraId="4232F837"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Seminar assignments (3)                12</w:t>
                        </w:r>
                      </w:p>
                      <w:p w14:paraId="38692C13"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Total                                               </w:t>
                        </w:r>
                        <w:r w:rsidRPr="003A31A2">
                          <w:rPr>
                            <w:rFonts w:ascii="Proba Pro Lt" w:hAnsi="Proba Pro Lt" w:cs="Arial"/>
                            <w:color w:val="000000"/>
                            <w:sz w:val="20"/>
                            <w:szCs w:val="20"/>
                          </w:rPr>
                          <w:t>100</w:t>
                        </w:r>
                      </w:p>
                      <w:p w14:paraId="35CCA36E"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p>
                      <w:p w14:paraId="06A6743A" w14:textId="77777777" w:rsidR="00273410" w:rsidRPr="003A31A2" w:rsidRDefault="00273410"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Grading scale: </w:t>
                        </w:r>
                      </w:p>
                      <w:p w14:paraId="3AC59090"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4847C6B1"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049E611A"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4AFFCC08"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5243217A" w14:textId="77777777" w:rsidR="00273410" w:rsidRPr="003A31A2" w:rsidRDefault="00273410" w:rsidP="003A31A2">
                        <w:pPr>
                          <w:spacing w:after="0" w:line="240" w:lineRule="auto"/>
                          <w:rPr>
                            <w:rFonts w:ascii="Proba Pro Lt" w:hAnsi="Proba Pro Lt"/>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sdtContent>
              </w:sdt>
            </w:sdtContent>
          </w:sdt>
        </w:tc>
      </w:tr>
      <w:tr w:rsidR="00273410" w:rsidRPr="003A31A2" w14:paraId="79473ED3" w14:textId="77777777" w:rsidTr="0027341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776E7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2.10. Student responsibilities</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32D4DBAA" w14:textId="77777777" w:rsidR="00273410" w:rsidRPr="003A31A2" w:rsidRDefault="00273410"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465384451"/>
              <w:placeholder>
                <w:docPart w:val="A66CB526D64644FE819FB84FC97BB97F"/>
              </w:placeholder>
            </w:sdtPr>
            <w:sdtEndPr/>
            <w:sdtContent>
              <w:p w14:paraId="2AFBD0D7" w14:textId="77777777" w:rsidR="00273410" w:rsidRPr="003A31A2" w:rsidRDefault="00273410"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successfully do all the exercises in practical work and seminars</w:t>
                </w:r>
              </w:p>
              <w:p w14:paraId="198797E8" w14:textId="77777777" w:rsidR="00273410" w:rsidRPr="003A31A2" w:rsidRDefault="00273410"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make all laboratory exercises reports</w:t>
                </w:r>
              </w:p>
              <w:p w14:paraId="01DB63EB" w14:textId="77777777" w:rsidR="00273410" w:rsidRPr="003A31A2" w:rsidRDefault="00273410"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make all seminar assignments</w:t>
                </w:r>
              </w:p>
              <w:p w14:paraId="5894F088" w14:textId="77777777" w:rsidR="00273410" w:rsidRPr="003A31A2" w:rsidRDefault="00273410"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attend lectures (absences are tolerated, but influence the grade)</w:t>
                </w:r>
              </w:p>
              <w:p w14:paraId="64DC7A28" w14:textId="77777777" w:rsidR="00273410" w:rsidRPr="003A31A2" w:rsidRDefault="00273410" w:rsidP="00E319AF">
                <w:pPr>
                  <w:numPr>
                    <w:ilvl w:val="0"/>
                    <w:numId w:val="238"/>
                  </w:numPr>
                  <w:spacing w:after="0" w:line="240" w:lineRule="auto"/>
                  <w:rPr>
                    <w:rFonts w:ascii="Proba Pro Lt" w:hAnsi="Proba Pro Lt"/>
                    <w:sz w:val="20"/>
                    <w:szCs w:val="20"/>
                    <w:lang w:val="en-GB"/>
                  </w:rPr>
                </w:pPr>
                <w:r w:rsidRPr="003A31A2">
                  <w:rPr>
                    <w:rFonts w:ascii="Proba Pro Lt" w:hAnsi="Proba Pro Lt" w:cs="Arial"/>
                    <w:sz w:val="20"/>
                    <w:szCs w:val="20"/>
                    <w:lang w:val="en-GB"/>
                  </w:rPr>
                  <w:t>achieve a minimum of 60% of points on each partial exam or pass the oral exam</w:t>
                </w:r>
              </w:p>
            </w:sdtContent>
          </w:sdt>
        </w:tc>
      </w:tr>
      <w:tr w:rsidR="00273410" w:rsidRPr="003A31A2" w14:paraId="0B479C9E" w14:textId="77777777" w:rsidTr="00D91EE9">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D420CE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2.11. Required literature (available in the library and/or via other media)</w:t>
            </w:r>
          </w:p>
        </w:tc>
        <w:tc>
          <w:tcPr>
            <w:tcW w:w="2408"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9F4E0B1" w14:textId="77777777" w:rsidR="00273410" w:rsidRPr="003A31A2" w:rsidRDefault="002734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Title</w:t>
            </w:r>
          </w:p>
        </w:tc>
        <w:tc>
          <w:tcPr>
            <w:tcW w:w="54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325CAEAF" w14:textId="77777777" w:rsidR="00273410" w:rsidRPr="003A31A2" w:rsidRDefault="00273410"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 xml:space="preserve">Number of copies </w:t>
            </w:r>
            <w:r w:rsidRPr="003A31A2">
              <w:rPr>
                <w:rFonts w:ascii="Proba Pro Lt" w:hAnsi="Proba Pro Lt"/>
                <w:b/>
                <w:sz w:val="20"/>
                <w:szCs w:val="20"/>
                <w:lang w:val="en-GB"/>
              </w:rPr>
              <w:lastRenderedPageBreak/>
              <w:t>in the library</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8A634E2" w14:textId="77777777" w:rsidR="00273410" w:rsidRPr="003A31A2" w:rsidRDefault="00273410"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lastRenderedPageBreak/>
              <w:t xml:space="preserve">Availability via other media </w:t>
            </w:r>
          </w:p>
        </w:tc>
      </w:tr>
      <w:tr w:rsidR="00273410" w:rsidRPr="003A31A2" w14:paraId="1F958939" w14:textId="77777777" w:rsidTr="00D91E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501D0F" w14:textId="77777777" w:rsidR="00273410" w:rsidRPr="003A31A2" w:rsidRDefault="00273410" w:rsidP="003A31A2">
            <w:pPr>
              <w:spacing w:after="0" w:line="240" w:lineRule="auto"/>
              <w:rPr>
                <w:rFonts w:ascii="Proba Pro Lt" w:hAnsi="Proba Pro Lt"/>
                <w:sz w:val="20"/>
                <w:szCs w:val="20"/>
                <w:lang w:val="en-GB"/>
              </w:rPr>
            </w:pPr>
          </w:p>
        </w:tc>
        <w:tc>
          <w:tcPr>
            <w:tcW w:w="2408"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967624652"/>
              <w:placeholder>
                <w:docPart w:val="991E1B3B721D4E309993ABAB63948EE8"/>
              </w:placeholder>
            </w:sdtPr>
            <w:sdtEndPr/>
            <w:sdtContent>
              <w:p w14:paraId="7D77A31C"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Zoran Herceg, Procesi u prehrambenoj industriji (Prehrambeno-procesno osnove inženjerstva, Plejada, 2011.</w:t>
                </w:r>
              </w:p>
            </w:sdtContent>
          </w:sdt>
        </w:tc>
        <w:tc>
          <w:tcPr>
            <w:tcW w:w="54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078021677"/>
              <w:placeholder>
                <w:docPart w:val="6D0A44BA52D54D978E2FED4F87630984"/>
              </w:placeholder>
              <w:showingPlcHdr/>
            </w:sdtPr>
            <w:sdtEndPr/>
            <w:sdtContent>
              <w:p w14:paraId="71B96121"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sdtContent>
          </w:sdt>
        </w:tc>
        <w:tc>
          <w:tcPr>
            <w:tcW w:w="795"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463535007"/>
              <w:placeholder>
                <w:docPart w:val="D608F2AAC6B147FB958D4A78FB4CC887"/>
              </w:placeholder>
              <w:showingPlcHdr/>
            </w:sdtPr>
            <w:sdtEndPr/>
            <w:sdtContent>
              <w:p w14:paraId="6FD027D8"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1C6F6437" w14:textId="77777777" w:rsidTr="0027341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1910BBD"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2.12. Optional literature</w:t>
            </w:r>
          </w:p>
        </w:tc>
        <w:sdt>
          <w:sdtPr>
            <w:rPr>
              <w:rFonts w:ascii="Proba Pro Lt" w:hAnsi="Proba Pro Lt"/>
              <w:sz w:val="20"/>
              <w:szCs w:val="20"/>
              <w:lang w:val="en-GB"/>
            </w:rPr>
            <w:id w:val="734894963"/>
            <w:placeholder>
              <w:docPart w:val="F2F1118842114BE0A07A752FEB22B1E0"/>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047C03DE" w14:textId="77777777" w:rsidR="00273410" w:rsidRPr="003A31A2" w:rsidRDefault="00273410" w:rsidP="00E319AF">
                <w:pPr>
                  <w:pStyle w:val="ListParagraph"/>
                  <w:numPr>
                    <w:ilvl w:val="0"/>
                    <w:numId w:val="239"/>
                  </w:numPr>
                  <w:spacing w:after="0" w:line="240" w:lineRule="auto"/>
                  <w:rPr>
                    <w:rFonts w:ascii="Proba Pro Lt" w:hAnsi="Proba Pro Lt"/>
                    <w:sz w:val="20"/>
                    <w:szCs w:val="20"/>
                    <w:lang w:val="en-GB"/>
                  </w:rPr>
                </w:pPr>
                <w:r w:rsidRPr="003A31A2">
                  <w:rPr>
                    <w:rFonts w:ascii="Proba Pro Lt" w:hAnsi="Proba Pro Lt"/>
                    <w:sz w:val="20"/>
                    <w:szCs w:val="20"/>
                    <w:lang w:val="en-GB"/>
                  </w:rPr>
                  <w:t>R.P. Singh, D.R. Heldman: Introduction to Food Engineering, Academic Press, San Diego (2001)</w:t>
                </w:r>
              </w:p>
              <w:sdt>
                <w:sdtPr>
                  <w:rPr>
                    <w:rFonts w:ascii="Proba Pro Lt" w:hAnsi="Proba Pro Lt"/>
                    <w:sz w:val="20"/>
                    <w:szCs w:val="20"/>
                    <w:lang w:val="en-GB"/>
                  </w:rPr>
                  <w:id w:val="1365240987"/>
                  <w:placeholder>
                    <w:docPart w:val="AFFF2FE81FDF4AE0A2108497AB8A3D76"/>
                  </w:placeholder>
                </w:sdtPr>
                <w:sdtEndPr/>
                <w:sdtContent>
                  <w:p w14:paraId="24AD0396" w14:textId="77777777" w:rsidR="00273410" w:rsidRPr="003A31A2" w:rsidRDefault="00273410" w:rsidP="00E319AF">
                    <w:pPr>
                      <w:pStyle w:val="ListParagraph"/>
                      <w:numPr>
                        <w:ilvl w:val="0"/>
                        <w:numId w:val="239"/>
                      </w:num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P.J. Fellows: Food processing technology, principles and practice, second edition, Woodhead Publishing Limited and CRC Press LLC, Boca Raton, USA, 2000 </w:t>
                    </w:r>
                    <w:r w:rsidRPr="003A31A2">
                      <w:rPr>
                        <w:rFonts w:ascii="Proba Pro Lt" w:hAnsi="Proba Pro Lt" w:cs="Arial"/>
                        <w:b/>
                        <w:bCs/>
                        <w:sz w:val="20"/>
                        <w:szCs w:val="20"/>
                        <w:lang w:val="en-GB"/>
                      </w:rPr>
                      <w:t>.</w:t>
                    </w:r>
                  </w:p>
                </w:sdtContent>
              </w:sdt>
            </w:tc>
          </w:sdtContent>
        </w:sdt>
      </w:tr>
      <w:tr w:rsidR="00273410" w:rsidRPr="003A31A2" w14:paraId="29F1F926" w14:textId="77777777" w:rsidTr="0027341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86459D5"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2.13. Exam dates</w:t>
            </w:r>
          </w:p>
        </w:tc>
        <w:tc>
          <w:tcPr>
            <w:tcW w:w="3744" w:type="pct"/>
            <w:gridSpan w:val="12"/>
            <w:tcBorders>
              <w:top w:val="single" w:sz="12" w:space="0" w:color="auto"/>
              <w:left w:val="single" w:sz="4" w:space="0" w:color="auto"/>
              <w:bottom w:val="single" w:sz="4" w:space="0" w:color="auto"/>
              <w:right w:val="single" w:sz="12" w:space="0" w:color="auto"/>
            </w:tcBorders>
            <w:hideMark/>
          </w:tcPr>
          <w:p w14:paraId="3CD74800"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p>
        </w:tc>
      </w:tr>
      <w:tr w:rsidR="00273410" w:rsidRPr="003A31A2" w14:paraId="52F7E547" w14:textId="77777777" w:rsidTr="0027341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2EFF5C7"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2.14. Other </w:t>
            </w:r>
          </w:p>
        </w:tc>
        <w:sdt>
          <w:sdtPr>
            <w:rPr>
              <w:rFonts w:ascii="Proba Pro Lt" w:hAnsi="Proba Pro Lt"/>
              <w:sz w:val="20"/>
              <w:szCs w:val="20"/>
              <w:lang w:val="en-GB"/>
            </w:rPr>
            <w:id w:val="-38662387"/>
            <w:placeholder>
              <w:docPart w:val="FF3673120D71480F8C129310A1ACFF5F"/>
            </w:placeholder>
          </w:sdtPr>
          <w:sdtEnd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0AB4BE5E"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w:t>
                </w:r>
              </w:p>
            </w:tc>
          </w:sdtContent>
        </w:sdt>
      </w:tr>
    </w:tbl>
    <w:p w14:paraId="72CD6FEC" w14:textId="53DD7CE4" w:rsidR="00FC5FC4" w:rsidRPr="003A31A2" w:rsidRDefault="00FC5FC4" w:rsidP="003A31A2">
      <w:pPr>
        <w:spacing w:after="0" w:line="240" w:lineRule="auto"/>
        <w:rPr>
          <w:rFonts w:ascii="Proba Pro Lt" w:hAnsi="Proba Pro Lt"/>
          <w:sz w:val="20"/>
          <w:szCs w:val="20"/>
          <w:lang w:val="en-GB"/>
        </w:rPr>
      </w:pPr>
    </w:p>
    <w:p w14:paraId="41F9F1C3" w14:textId="77777777" w:rsidR="00333044" w:rsidRPr="003A31A2" w:rsidRDefault="0033304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3"/>
        <w:gridCol w:w="1603"/>
        <w:gridCol w:w="428"/>
        <w:gridCol w:w="568"/>
        <w:gridCol w:w="559"/>
        <w:gridCol w:w="925"/>
        <w:gridCol w:w="587"/>
        <w:gridCol w:w="482"/>
        <w:gridCol w:w="879"/>
        <w:gridCol w:w="382"/>
        <w:gridCol w:w="351"/>
        <w:gridCol w:w="526"/>
        <w:gridCol w:w="513"/>
      </w:tblGrid>
      <w:tr w:rsidR="00CF7F41" w:rsidRPr="003A31A2" w14:paraId="669BF740" w14:textId="77777777" w:rsidTr="00CF7F4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4867DFB" w14:textId="77777777" w:rsidR="00CF7F41" w:rsidRPr="003A31A2" w:rsidRDefault="00CF7F41"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CF7F41" w:rsidRPr="003A31A2" w14:paraId="6045F4CF" w14:textId="77777777" w:rsidTr="00CF7F41">
        <w:tc>
          <w:tcPr>
            <w:tcW w:w="1262" w:type="pct"/>
            <w:tcBorders>
              <w:top w:val="single" w:sz="12" w:space="0" w:color="auto"/>
              <w:left w:val="single" w:sz="12" w:space="0" w:color="auto"/>
            </w:tcBorders>
            <w:shd w:val="clear" w:color="auto" w:fill="00A0DC"/>
            <w:vAlign w:val="center"/>
          </w:tcPr>
          <w:p w14:paraId="08692FD7" w14:textId="77777777" w:rsidR="00CF7F41" w:rsidRPr="003A31A2" w:rsidRDefault="00CF7F41"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79036297"/>
          </w:sdtPr>
          <w:sdtEndPr/>
          <w:sdtContent>
            <w:tc>
              <w:tcPr>
                <w:tcW w:w="1513" w:type="pct"/>
                <w:gridSpan w:val="4"/>
                <w:tcBorders>
                  <w:top w:val="single" w:sz="12" w:space="0" w:color="auto"/>
                  <w:right w:val="single" w:sz="12" w:space="0" w:color="auto"/>
                </w:tcBorders>
                <w:vAlign w:val="center"/>
              </w:tcPr>
              <w:p w14:paraId="465CF990" w14:textId="35C99094"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Duška Ćurić, PhD, Full Professor</w:t>
                </w:r>
              </w:p>
              <w:p w14:paraId="77DED476" w14:textId="1ECBDB49"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Karin Kovačević Ganić, PhD, Full Professor</w:t>
                </w:r>
              </w:p>
              <w:p w14:paraId="3A89BA30" w14:textId="107A7B21"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Branka Levaj, PhD, Full Professor</w:t>
                </w:r>
              </w:p>
              <w:p w14:paraId="50B89F13" w14:textId="6213CB60"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"http://www.pbf.unizg.hr/en/departments/department_of_food_engineering/laboratory_for_technology_of_milk_and_milk_products/rajka_bozanic" </w:instrText>
                </w:r>
                <w:r w:rsidRPr="003A31A2">
                  <w:rPr>
                    <w:rFonts w:ascii="Proba Pro Lt" w:hAnsi="Proba Pro Lt" w:cs="Arial"/>
                    <w:sz w:val="20"/>
                    <w:szCs w:val="20"/>
                    <w:lang w:val="en-GB"/>
                  </w:rPr>
                  <w:fldChar w:fldCharType="separate"/>
                </w:r>
                <w:r w:rsidR="00F306BF" w:rsidRPr="003A31A2">
                  <w:rPr>
                    <w:rStyle w:val="Hyperlink"/>
                    <w:rFonts w:ascii="Proba Pro Lt" w:hAnsi="Proba Pro Lt" w:cs="Arial"/>
                    <w:sz w:val="20"/>
                    <w:szCs w:val="20"/>
                    <w:lang w:val="en-GB"/>
                  </w:rPr>
                  <w:t>Rajka Božanić, PhD, Full Professor</w:t>
                </w:r>
              </w:p>
              <w:p w14:paraId="55BB7B5C" w14:textId="63D40583"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"http://www.pbf.unizg.hr/en/departments/department_of_food_engineering/laboratory_for_oil_and_fat_technology/dubravka_skevin" </w:instrText>
                </w:r>
                <w:r w:rsidRPr="003A31A2">
                  <w:rPr>
                    <w:rFonts w:ascii="Proba Pro Lt" w:hAnsi="Proba Pro Lt" w:cs="Arial"/>
                    <w:sz w:val="20"/>
                    <w:szCs w:val="20"/>
                    <w:lang w:val="en-GB"/>
                  </w:rPr>
                  <w:fldChar w:fldCharType="separate"/>
                </w:r>
                <w:r w:rsidR="003B1207" w:rsidRPr="003A31A2">
                  <w:rPr>
                    <w:rStyle w:val="Hyperlink"/>
                    <w:rFonts w:ascii="Proba Pro Lt" w:hAnsi="Proba Pro Lt" w:cs="Arial"/>
                    <w:sz w:val="20"/>
                    <w:szCs w:val="20"/>
                    <w:lang w:val="en-GB"/>
                  </w:rPr>
                  <w:t>Dubravka Škevin, PhD, Full Professor</w:t>
                </w:r>
              </w:p>
              <w:p w14:paraId="14786200" w14:textId="742B9101"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sz w:val="20"/>
                    <w:szCs w:val="20"/>
                    <w:lang w:val="en-GB"/>
                  </w:rPr>
                  <w:fldChar w:fldCharType="separate"/>
                </w:r>
                <w:r w:rsidR="00ED2068" w:rsidRPr="003A31A2">
                  <w:rPr>
                    <w:rStyle w:val="Hyperlink"/>
                    <w:rFonts w:ascii="Proba Pro Lt" w:hAnsi="Proba Pro Lt" w:cs="Arial"/>
                    <w:sz w:val="20"/>
                    <w:szCs w:val="20"/>
                    <w:lang w:val="en-GB"/>
                  </w:rPr>
                  <w:t>Draženka Komes, PhD, Full Professor</w:t>
                </w:r>
              </w:p>
              <w:p w14:paraId="69544ADA" w14:textId="2799C17A"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"http://www.pbf.unizg.hr/en/departments/department_of_food_engineering/laboratory_for_meat_and_fish_technology/helga_medic" </w:instrText>
                </w:r>
                <w:r w:rsidRPr="003A31A2">
                  <w:rPr>
                    <w:rFonts w:ascii="Proba Pro Lt" w:hAnsi="Proba Pro Lt" w:cs="Arial"/>
                    <w:sz w:val="20"/>
                    <w:szCs w:val="20"/>
                    <w:lang w:val="en-GB"/>
                  </w:rPr>
                  <w:fldChar w:fldCharType="separate"/>
                </w:r>
                <w:r w:rsidR="00F306BF" w:rsidRPr="003A31A2">
                  <w:rPr>
                    <w:rStyle w:val="Hyperlink"/>
                    <w:rFonts w:ascii="Proba Pro Lt" w:hAnsi="Proba Pro Lt" w:cs="Arial"/>
                    <w:sz w:val="20"/>
                    <w:szCs w:val="20"/>
                    <w:lang w:val="en-GB"/>
                  </w:rPr>
                  <w:t>Helga Medić, PhD, Full Professor</w:t>
                </w:r>
              </w:p>
              <w:p w14:paraId="61C87784" w14:textId="7A63D385"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3A31A2">
                  <w:rPr>
                    <w:rFonts w:ascii="Proba Pro Lt" w:hAnsi="Proba Pro Lt" w:cs="Arial"/>
                    <w:sz w:val="20"/>
                    <w:szCs w:val="20"/>
                    <w:lang w:val="en-GB"/>
                  </w:rPr>
                  <w:fldChar w:fldCharType="separate"/>
                </w:r>
                <w:r w:rsidR="00F306BF" w:rsidRPr="003A31A2">
                  <w:rPr>
                    <w:rStyle w:val="Hyperlink"/>
                    <w:rFonts w:ascii="Proba Pro Lt" w:hAnsi="Proba Pro Lt" w:cs="Arial"/>
                    <w:sz w:val="20"/>
                    <w:szCs w:val="20"/>
                    <w:lang w:val="en-GB"/>
                  </w:rPr>
                  <w:t>Sanja Vidaček</w:t>
                </w:r>
                <w:r w:rsidR="00D91EE9">
                  <w:rPr>
                    <w:rStyle w:val="Hyperlink"/>
                    <w:rFonts w:ascii="Proba Pro Lt" w:hAnsi="Proba Pro Lt" w:cs="Arial"/>
                    <w:sz w:val="20"/>
                    <w:szCs w:val="20"/>
                    <w:lang w:val="en-GB"/>
                  </w:rPr>
                  <w:t xml:space="preserve"> Filipec</w:t>
                </w:r>
                <w:r w:rsidR="00F306BF" w:rsidRPr="003A31A2">
                  <w:rPr>
                    <w:rStyle w:val="Hyperlink"/>
                    <w:rFonts w:ascii="Proba Pro Lt" w:hAnsi="Proba Pro Lt" w:cs="Arial"/>
                    <w:sz w:val="20"/>
                    <w:szCs w:val="20"/>
                    <w:lang w:val="en-GB"/>
                  </w:rPr>
                  <w:t>, PhD, Associate Professor</w:t>
                </w:r>
              </w:p>
              <w:p w14:paraId="629DF97D" w14:textId="4B36C217" w:rsidR="00CF7F41" w:rsidRPr="003A31A2" w:rsidRDefault="00CF7F4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Dubravka Novotni, PhD, Assistant Professor</w:t>
                </w:r>
              </w:p>
              <w:p w14:paraId="7D963362" w14:textId="6833A884" w:rsidR="00CF7F41" w:rsidRPr="003A31A2" w:rsidRDefault="00CF7F4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3A31A2">
                  <w:rPr>
                    <w:rFonts w:ascii="Proba Pro Lt" w:hAnsi="Proba Pro Lt" w:cs="Arial"/>
                    <w:sz w:val="20"/>
                    <w:szCs w:val="20"/>
                    <w:lang w:val="en-GB"/>
                  </w:rPr>
                  <w:fldChar w:fldCharType="separate"/>
                </w:r>
                <w:r w:rsidR="003B1207" w:rsidRPr="003A31A2">
                  <w:rPr>
                    <w:rStyle w:val="Hyperlink"/>
                    <w:rFonts w:ascii="Proba Pro Lt" w:hAnsi="Proba Pro Lt" w:cs="Arial"/>
                    <w:sz w:val="20"/>
                    <w:szCs w:val="20"/>
                    <w:lang w:val="en-GB"/>
                  </w:rPr>
                  <w:t>Klara Kraljić, PhD, Assistant Professor</w:t>
                </w:r>
              </w:p>
              <w:p w14:paraId="063E213A" w14:textId="00821AE1" w:rsidR="00CF7F41" w:rsidRPr="003A31A2" w:rsidRDefault="00CF7F4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"http://www.pbf.unizg.hr/en/departments/department_of_food_engineering/laboratory_for_technology_of_milk_and_milk_products/katarina_lisak_jakopovic" </w:instrText>
                </w:r>
                <w:r w:rsidRPr="003A31A2">
                  <w:rPr>
                    <w:rFonts w:ascii="Proba Pro Lt" w:hAnsi="Proba Pro Lt" w:cs="Arial"/>
                    <w:sz w:val="20"/>
                    <w:szCs w:val="20"/>
                    <w:lang w:val="en-GB"/>
                  </w:rPr>
                  <w:fldChar w:fldCharType="separate"/>
                </w:r>
                <w:r w:rsidR="00F306BF" w:rsidRPr="003A31A2">
                  <w:rPr>
                    <w:rStyle w:val="Hyperlink"/>
                    <w:rFonts w:ascii="Proba Pro Lt" w:hAnsi="Proba Pro Lt" w:cs="Arial"/>
                    <w:sz w:val="20"/>
                    <w:szCs w:val="20"/>
                    <w:lang w:val="en-GB"/>
                  </w:rPr>
                  <w:t>Katarina Lisak Jakopović, PhD</w:t>
                </w:r>
                <w:r w:rsidR="00D91EE9">
                  <w:rPr>
                    <w:rStyle w:val="Hyperlink"/>
                    <w:rFonts w:ascii="Proba Pro Lt" w:hAnsi="Proba Pro Lt" w:cs="Arial"/>
                    <w:sz w:val="20"/>
                    <w:szCs w:val="20"/>
                    <w:lang w:val="en-GB"/>
                  </w:rPr>
                  <w:t>, Assistant Professor</w:t>
                </w:r>
              </w:p>
              <w:p w14:paraId="188D73D5" w14:textId="69A1DB94" w:rsidR="00CF7F41" w:rsidRPr="003A31A2" w:rsidRDefault="00CF7F41" w:rsidP="00D91EE9">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r w:rsidRPr="00D91EE9">
                  <w:rPr>
                    <w:rStyle w:val="Hyperlink"/>
                    <w:rFonts w:ascii="Proba Pro Lt" w:hAnsi="Proba Pro Lt" w:cs="Arial"/>
                    <w:sz w:val="20"/>
                    <w:szCs w:val="20"/>
                    <w:lang w:val="en-GB"/>
                  </w:rPr>
                  <w:t xml:space="preserve">Bojana Voučko, </w:t>
                </w:r>
                <w:r w:rsidR="00D91EE9" w:rsidRPr="00D91EE9">
                  <w:rPr>
                    <w:rStyle w:val="Hyperlink"/>
                    <w:rFonts w:ascii="Proba Pro Lt" w:hAnsi="Proba Pro Lt" w:cs="Arial"/>
                    <w:sz w:val="20"/>
                    <w:szCs w:val="20"/>
                    <w:lang w:val="en-GB"/>
                  </w:rPr>
                  <w:t>P</w:t>
                </w:r>
                <w:r w:rsidR="00D91EE9">
                  <w:rPr>
                    <w:rStyle w:val="Hyperlink"/>
                    <w:rFonts w:ascii="Proba Pro Lt" w:hAnsi="Proba Pro Lt" w:cs="Arial"/>
                    <w:sz w:val="20"/>
                    <w:szCs w:val="20"/>
                    <w:lang w:val="en-GB"/>
                  </w:rPr>
                  <w:t>hD</w:t>
                </w:r>
              </w:p>
            </w:tc>
          </w:sdtContent>
        </w:sdt>
        <w:tc>
          <w:tcPr>
            <w:tcW w:w="1376" w:type="pct"/>
            <w:gridSpan w:val="4"/>
            <w:tcBorders>
              <w:top w:val="single" w:sz="12" w:space="0" w:color="auto"/>
              <w:right w:val="single" w:sz="12" w:space="0" w:color="auto"/>
            </w:tcBorders>
            <w:shd w:val="clear" w:color="auto" w:fill="00A0DC"/>
            <w:vAlign w:val="center"/>
          </w:tcPr>
          <w:p w14:paraId="05A169FB"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18601770"/>
            <w:placeholder>
              <w:docPart w:val="BEE86C9E20CA4640BFACE5AAEBC284B0"/>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1C6B6D1F" w14:textId="6D6B4541" w:rsidR="00CF7F41"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CF7F41" w:rsidRPr="003A31A2" w14:paraId="1C071813" w14:textId="77777777" w:rsidTr="00CF7F41">
        <w:tc>
          <w:tcPr>
            <w:tcW w:w="1262" w:type="pct"/>
            <w:tcBorders>
              <w:top w:val="single" w:sz="12" w:space="0" w:color="auto"/>
              <w:left w:val="single" w:sz="12" w:space="0" w:color="auto"/>
            </w:tcBorders>
            <w:shd w:val="clear" w:color="auto" w:fill="00A0DC"/>
            <w:vAlign w:val="center"/>
          </w:tcPr>
          <w:p w14:paraId="76CD8C0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308369874"/>
          </w:sdtPr>
          <w:sdtEndPr/>
          <w:sdtContent>
            <w:bookmarkStart w:id="33" w:name="Osnove_preh_teh" w:displacedByCustomXml="prev"/>
            <w:tc>
              <w:tcPr>
                <w:tcW w:w="1513" w:type="pct"/>
                <w:gridSpan w:val="4"/>
                <w:tcBorders>
                  <w:top w:val="single" w:sz="12" w:space="0" w:color="auto"/>
                  <w:right w:val="single" w:sz="12" w:space="0" w:color="auto"/>
                </w:tcBorders>
                <w:vAlign w:val="center"/>
              </w:tcPr>
              <w:p w14:paraId="4681D8C9" w14:textId="11194F72"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Basic</w:t>
                </w:r>
                <w:r w:rsidR="00020BAA" w:rsidRPr="003A31A2">
                  <w:rPr>
                    <w:rStyle w:val="Heading1Char"/>
                    <w:rFonts w:ascii="Proba Pro Lt" w:eastAsia="Calibri" w:hAnsi="Proba Pro Lt"/>
                    <w:sz w:val="20"/>
                    <w:szCs w:val="20"/>
                    <w:lang w:val="en-GB"/>
                  </w:rPr>
                  <w:t>s</w:t>
                </w:r>
                <w:r w:rsidRPr="003A31A2">
                  <w:rPr>
                    <w:rStyle w:val="Heading1Char"/>
                    <w:rFonts w:ascii="Proba Pro Lt" w:eastAsia="Calibri" w:hAnsi="Proba Pro Lt"/>
                    <w:sz w:val="20"/>
                    <w:szCs w:val="20"/>
                    <w:lang w:val="en-GB"/>
                  </w:rPr>
                  <w:t xml:space="preserve"> of Food Technology</w:t>
                </w:r>
              </w:p>
            </w:tc>
            <w:bookmarkEnd w:id="33" w:displacedByCustomXml="next"/>
          </w:sdtContent>
        </w:sdt>
        <w:tc>
          <w:tcPr>
            <w:tcW w:w="1376" w:type="pct"/>
            <w:gridSpan w:val="4"/>
            <w:tcBorders>
              <w:top w:val="single" w:sz="12" w:space="0" w:color="auto"/>
              <w:right w:val="single" w:sz="12" w:space="0" w:color="auto"/>
            </w:tcBorders>
            <w:shd w:val="clear" w:color="auto" w:fill="00A0DC"/>
            <w:vAlign w:val="center"/>
          </w:tcPr>
          <w:p w14:paraId="7E6674C0"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35084932"/>
          </w:sdtPr>
          <w:sdtEndPr/>
          <w:sdtContent>
            <w:tc>
              <w:tcPr>
                <w:tcW w:w="849" w:type="pct"/>
                <w:gridSpan w:val="4"/>
                <w:tcBorders>
                  <w:top w:val="single" w:sz="12" w:space="0" w:color="auto"/>
                  <w:right w:val="single" w:sz="12" w:space="0" w:color="auto"/>
                </w:tcBorders>
                <w:vAlign w:val="center"/>
              </w:tcPr>
              <w:p w14:paraId="3B99F2DF"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CF7F41" w:rsidRPr="003A31A2" w14:paraId="4F26F944" w14:textId="77777777" w:rsidTr="00CF7F41">
        <w:tc>
          <w:tcPr>
            <w:tcW w:w="1262" w:type="pct"/>
            <w:tcBorders>
              <w:left w:val="single" w:sz="12" w:space="0" w:color="auto"/>
              <w:bottom w:val="single" w:sz="12" w:space="0" w:color="auto"/>
            </w:tcBorders>
            <w:shd w:val="clear" w:color="auto" w:fill="00A0DC"/>
            <w:vAlign w:val="center"/>
          </w:tcPr>
          <w:p w14:paraId="57335A2E"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944073009"/>
          </w:sdtPr>
          <w:sdtEndPr/>
          <w:sdtContent>
            <w:tc>
              <w:tcPr>
                <w:tcW w:w="1513" w:type="pct"/>
                <w:gridSpan w:val="4"/>
                <w:tcBorders>
                  <w:bottom w:val="single" w:sz="12" w:space="0" w:color="auto"/>
                  <w:right w:val="single" w:sz="12" w:space="0" w:color="auto"/>
                </w:tcBorders>
                <w:vAlign w:val="center"/>
              </w:tcPr>
              <w:p w14:paraId="68178946"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39767</w:t>
                </w:r>
              </w:p>
            </w:tc>
          </w:sdtContent>
        </w:sdt>
        <w:tc>
          <w:tcPr>
            <w:tcW w:w="1376" w:type="pct"/>
            <w:gridSpan w:val="4"/>
            <w:tcBorders>
              <w:bottom w:val="single" w:sz="12" w:space="0" w:color="auto"/>
              <w:right w:val="single" w:sz="12" w:space="0" w:color="auto"/>
            </w:tcBorders>
            <w:shd w:val="clear" w:color="auto" w:fill="00A0DC"/>
            <w:vAlign w:val="center"/>
          </w:tcPr>
          <w:p w14:paraId="69FA383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760439632"/>
          </w:sdtPr>
          <w:sdtEndPr/>
          <w:sdtContent>
            <w:tc>
              <w:tcPr>
                <w:tcW w:w="849" w:type="pct"/>
                <w:gridSpan w:val="4"/>
                <w:tcBorders>
                  <w:bottom w:val="single" w:sz="12" w:space="0" w:color="auto"/>
                  <w:right w:val="single" w:sz="12" w:space="0" w:color="auto"/>
                </w:tcBorders>
                <w:vAlign w:val="center"/>
              </w:tcPr>
              <w:p w14:paraId="3F4B8480"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35 + 9 + 14 + 0</w:t>
                </w:r>
              </w:p>
            </w:tc>
          </w:sdtContent>
        </w:sdt>
      </w:tr>
      <w:tr w:rsidR="00CF7F41" w:rsidRPr="003A31A2" w14:paraId="4784BE62" w14:textId="77777777" w:rsidTr="00CF7F41">
        <w:tc>
          <w:tcPr>
            <w:tcW w:w="1262" w:type="pct"/>
            <w:tcBorders>
              <w:left w:val="single" w:sz="12" w:space="0" w:color="auto"/>
              <w:bottom w:val="single" w:sz="12" w:space="0" w:color="auto"/>
            </w:tcBorders>
            <w:shd w:val="clear" w:color="auto" w:fill="00A0DC"/>
            <w:vAlign w:val="center"/>
          </w:tcPr>
          <w:p w14:paraId="25358C95"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541801384"/>
            <w:placeholder>
              <w:docPart w:val="00535A0A767847CFABE91413B212704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3" w:type="pct"/>
                <w:gridSpan w:val="4"/>
                <w:tcBorders>
                  <w:bottom w:val="single" w:sz="12" w:space="0" w:color="auto"/>
                  <w:right w:val="single" w:sz="12" w:space="0" w:color="auto"/>
                </w:tcBorders>
                <w:vAlign w:val="center"/>
              </w:tcPr>
              <w:p w14:paraId="125EF2AB" w14:textId="671D860F" w:rsidR="00CF7F41"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376" w:type="pct"/>
            <w:gridSpan w:val="4"/>
            <w:tcBorders>
              <w:bottom w:val="single" w:sz="12" w:space="0" w:color="auto"/>
              <w:right w:val="single" w:sz="12" w:space="0" w:color="auto"/>
            </w:tcBorders>
            <w:shd w:val="clear" w:color="auto" w:fill="00A0DC"/>
            <w:vAlign w:val="center"/>
          </w:tcPr>
          <w:p w14:paraId="5F9048FC"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6220414"/>
          </w:sdtPr>
          <w:sdtEndPr/>
          <w:sdtContent>
            <w:tc>
              <w:tcPr>
                <w:tcW w:w="849" w:type="pct"/>
                <w:gridSpan w:val="4"/>
                <w:tcBorders>
                  <w:bottom w:val="single" w:sz="12" w:space="0" w:color="auto"/>
                  <w:right w:val="single" w:sz="12" w:space="0" w:color="auto"/>
                </w:tcBorders>
                <w:vAlign w:val="center"/>
              </w:tcPr>
              <w:p w14:paraId="3D4CD499"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CF7F41" w:rsidRPr="003A31A2" w14:paraId="00A3BE93" w14:textId="77777777" w:rsidTr="00CF7F41">
        <w:tc>
          <w:tcPr>
            <w:tcW w:w="1262" w:type="pct"/>
            <w:tcBorders>
              <w:left w:val="single" w:sz="12" w:space="0" w:color="auto"/>
              <w:bottom w:val="single" w:sz="12" w:space="0" w:color="auto"/>
            </w:tcBorders>
            <w:shd w:val="clear" w:color="auto" w:fill="00A0DC"/>
            <w:vAlign w:val="center"/>
          </w:tcPr>
          <w:p w14:paraId="4A889669"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46329744"/>
            <w:placeholder>
              <w:docPart w:val="58E814DEE68D4B6F8A6E518797AA298D"/>
            </w:placeholder>
            <w:dropDownList>
              <w:listItem w:value="Choose an item."/>
              <w:listItem w:displayText="compulsory" w:value="compulsory"/>
              <w:listItem w:displayText="optional A" w:value="optional A"/>
              <w:listItem w:displayText="optional B" w:value="optional B"/>
            </w:dropDownList>
          </w:sdtPr>
          <w:sdtEndPr/>
          <w:sdtContent>
            <w:tc>
              <w:tcPr>
                <w:tcW w:w="1513" w:type="pct"/>
                <w:gridSpan w:val="4"/>
                <w:tcBorders>
                  <w:bottom w:val="single" w:sz="12" w:space="0" w:color="auto"/>
                  <w:right w:val="single" w:sz="12" w:space="0" w:color="auto"/>
                </w:tcBorders>
                <w:vAlign w:val="center"/>
              </w:tcPr>
              <w:p w14:paraId="74FF07B1" w14:textId="28799526" w:rsidR="00CF7F41"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376" w:type="pct"/>
            <w:gridSpan w:val="4"/>
            <w:tcBorders>
              <w:bottom w:val="single" w:sz="12" w:space="0" w:color="auto"/>
              <w:right w:val="single" w:sz="12" w:space="0" w:color="auto"/>
            </w:tcBorders>
            <w:shd w:val="clear" w:color="auto" w:fill="00A0DC"/>
            <w:vAlign w:val="center"/>
          </w:tcPr>
          <w:p w14:paraId="76D7116D"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33C473D1" w14:textId="7EF749E2" w:rsidR="00CF7F41"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52429711"/>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CF7F41" w:rsidRPr="003A31A2">
              <w:rPr>
                <w:rFonts w:ascii="Proba Pro Lt" w:hAnsi="Proba Pro Lt" w:cs="Arial"/>
                <w:sz w:val="20"/>
                <w:szCs w:val="20"/>
                <w:lang w:val="en-GB"/>
              </w:rPr>
              <w:tab/>
            </w:r>
          </w:p>
          <w:p w14:paraId="129BDE16" w14:textId="77777777" w:rsidR="00CF7F41"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23570666"/>
              </w:sdtPr>
              <w:sdtEndPr/>
              <w:sdtContent>
                <w:r w:rsidR="00CF7F41" w:rsidRPr="003A31A2">
                  <w:rPr>
                    <w:rFonts w:ascii="Proba Pro Lt" w:hAnsi="Proba Pro Lt" w:cs="Arial"/>
                    <w:sz w:val="20"/>
                    <w:szCs w:val="20"/>
                    <w:lang w:val="en-GB"/>
                  </w:rPr>
                  <w:t xml:space="preserve">0 </w:t>
                </w:r>
              </w:sdtContent>
            </w:sdt>
            <w:r w:rsidR="00CF7F41" w:rsidRPr="003A31A2">
              <w:rPr>
                <w:rFonts w:ascii="Proba Pro Lt" w:hAnsi="Proba Pro Lt" w:cs="Arial"/>
                <w:sz w:val="20"/>
                <w:szCs w:val="20"/>
                <w:lang w:val="en-GB"/>
              </w:rPr>
              <w:t>%</w:t>
            </w:r>
          </w:p>
        </w:tc>
      </w:tr>
      <w:tr w:rsidR="00CF7F41" w:rsidRPr="003A31A2" w14:paraId="6EFBC0E8" w14:textId="77777777" w:rsidTr="00CF7F41">
        <w:tc>
          <w:tcPr>
            <w:tcW w:w="1262" w:type="pct"/>
            <w:tcBorders>
              <w:left w:val="single" w:sz="12" w:space="0" w:color="auto"/>
              <w:bottom w:val="single" w:sz="12" w:space="0" w:color="auto"/>
            </w:tcBorders>
            <w:shd w:val="clear" w:color="auto" w:fill="00A0DC"/>
            <w:vAlign w:val="center"/>
          </w:tcPr>
          <w:p w14:paraId="24D2B2F2"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5673558"/>
          </w:sdtPr>
          <w:sdtEndPr/>
          <w:sdtContent>
            <w:tc>
              <w:tcPr>
                <w:tcW w:w="1513" w:type="pct"/>
                <w:gridSpan w:val="4"/>
                <w:tcBorders>
                  <w:bottom w:val="single" w:sz="12" w:space="0" w:color="auto"/>
                  <w:right w:val="single" w:sz="12" w:space="0" w:color="auto"/>
                </w:tcBorders>
                <w:vAlign w:val="center"/>
              </w:tcPr>
              <w:p w14:paraId="4227A17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P2 and P4, field exercises infood industry (Zvijezda, Dukat, Naše Klasje) </w:t>
                </w:r>
              </w:p>
            </w:tc>
          </w:sdtContent>
        </w:sdt>
        <w:tc>
          <w:tcPr>
            <w:tcW w:w="1376" w:type="pct"/>
            <w:gridSpan w:val="4"/>
            <w:tcBorders>
              <w:bottom w:val="single" w:sz="12" w:space="0" w:color="auto"/>
              <w:right w:val="single" w:sz="12" w:space="0" w:color="auto"/>
            </w:tcBorders>
            <w:shd w:val="clear" w:color="auto" w:fill="00A0DC"/>
            <w:vAlign w:val="center"/>
          </w:tcPr>
          <w:p w14:paraId="056A3660" w14:textId="77777777" w:rsidR="00CF7F41" w:rsidRPr="003A31A2" w:rsidRDefault="00CF7F41"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392885334"/>
          </w:sdtPr>
          <w:sdtEndPr/>
          <w:sdtContent>
            <w:tc>
              <w:tcPr>
                <w:tcW w:w="849" w:type="pct"/>
                <w:gridSpan w:val="4"/>
                <w:tcBorders>
                  <w:bottom w:val="single" w:sz="12" w:space="0" w:color="auto"/>
                  <w:right w:val="single" w:sz="12" w:space="0" w:color="auto"/>
                </w:tcBorders>
                <w:vAlign w:val="center"/>
              </w:tcPr>
              <w:p w14:paraId="56B4BE7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CF7F41" w:rsidRPr="003A31A2" w14:paraId="48B519E3" w14:textId="77777777" w:rsidTr="00CF7F41">
        <w:tc>
          <w:tcPr>
            <w:tcW w:w="1262" w:type="pct"/>
            <w:tcBorders>
              <w:left w:val="single" w:sz="12" w:space="0" w:color="auto"/>
              <w:bottom w:val="single" w:sz="12" w:space="0" w:color="auto"/>
            </w:tcBorders>
            <w:shd w:val="clear" w:color="auto" w:fill="00A0DC"/>
            <w:vAlign w:val="center"/>
          </w:tcPr>
          <w:p w14:paraId="4B2470C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15667101"/>
            <w:placeholder>
              <w:docPart w:val="196403E017AE41C697DAEAB531C4B7A2"/>
            </w:placeholder>
            <w:dropDownList>
              <w:listItem w:value="Choose an item."/>
              <w:listItem w:displayText="first" w:value="first"/>
              <w:listItem w:displayText="second" w:value="second"/>
              <w:listItem w:displayText="third" w:value="third"/>
            </w:dropDownList>
          </w:sdtPr>
          <w:sdtEndPr/>
          <w:sdtContent>
            <w:tc>
              <w:tcPr>
                <w:tcW w:w="1513" w:type="pct"/>
                <w:gridSpan w:val="4"/>
                <w:tcBorders>
                  <w:bottom w:val="single" w:sz="12" w:space="0" w:color="auto"/>
                  <w:right w:val="single" w:sz="12" w:space="0" w:color="auto"/>
                </w:tcBorders>
                <w:vAlign w:val="center"/>
              </w:tcPr>
              <w:p w14:paraId="50075CBB" w14:textId="70F90074" w:rsidR="00CF7F41"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457D54FD" w14:textId="77777777" w:rsidR="00CF7F41" w:rsidRPr="003A31A2" w:rsidRDefault="00CF7F41"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74324CB1" w14:textId="60CD68AB" w:rsidR="00CF7F41"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04319117"/>
                <w:placeholder>
                  <w:docPart w:val="071684EEBBF341A9B080919910B15A45"/>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CF7F41" w:rsidRPr="003A31A2" w14:paraId="60234FBB" w14:textId="77777777" w:rsidTr="00CF7F4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6AEEF68" w14:textId="77777777" w:rsidR="00CF7F41" w:rsidRPr="003A31A2" w:rsidRDefault="00CF7F41"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CF7F41" w:rsidRPr="003A31A2" w14:paraId="61219430" w14:textId="77777777" w:rsidTr="00CF7F41">
        <w:tc>
          <w:tcPr>
            <w:tcW w:w="1262" w:type="pct"/>
            <w:tcBorders>
              <w:top w:val="single" w:sz="12" w:space="0" w:color="auto"/>
              <w:left w:val="single" w:sz="12" w:space="0" w:color="auto"/>
            </w:tcBorders>
            <w:shd w:val="clear" w:color="auto" w:fill="00A0DC"/>
            <w:vAlign w:val="center"/>
          </w:tcPr>
          <w:p w14:paraId="45B6A8CD" w14:textId="77777777" w:rsidR="00CF7F41" w:rsidRPr="003A31A2" w:rsidRDefault="00CF7F41" w:rsidP="00E319AF">
            <w:pPr>
              <w:numPr>
                <w:ilvl w:val="1"/>
                <w:numId w:val="185"/>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highlight w:val="yellow"/>
              <w:lang w:val="en-GB"/>
            </w:rPr>
            <w:id w:val="-879468441"/>
          </w:sdtPr>
          <w:sdtEndPr/>
          <w:sdtContent>
            <w:tc>
              <w:tcPr>
                <w:tcW w:w="3738" w:type="pct"/>
                <w:gridSpan w:val="12"/>
                <w:tcBorders>
                  <w:top w:val="single" w:sz="12" w:space="0" w:color="auto"/>
                  <w:right w:val="single" w:sz="12" w:space="0" w:color="auto"/>
                </w:tcBorders>
                <w:vAlign w:val="center"/>
              </w:tcPr>
              <w:p w14:paraId="0B76A195" w14:textId="3750986F"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The </w:t>
                </w:r>
                <w:r w:rsidR="00F97B1C" w:rsidRPr="003A31A2">
                  <w:rPr>
                    <w:rFonts w:ascii="Proba Pro Lt" w:hAnsi="Proba Pro Lt" w:cs="Arial"/>
                    <w:sz w:val="20"/>
                    <w:szCs w:val="20"/>
                    <w:lang w:val="en-GB"/>
                  </w:rPr>
                  <w:t xml:space="preserve">objective </w:t>
                </w:r>
                <w:r w:rsidRPr="003A31A2">
                  <w:rPr>
                    <w:rFonts w:ascii="Proba Pro Lt" w:hAnsi="Proba Pro Lt" w:cs="Arial"/>
                    <w:sz w:val="20"/>
                    <w:szCs w:val="20"/>
                    <w:lang w:val="en-GB"/>
                  </w:rPr>
                  <w:t xml:space="preserve">of the course is to understand the principles of food processing in cereal, fruits and vegetables, carbohydrate and confectionery, wine, milk, meat and fish, oil and fat industry. On completion of this module students will have knowledge and skills needed for operating and control of the basic food industry processes, as well as the ability to identify problems that might occur in the manufacturing of various food products. Students will also gain the ability to present modern trends in food industry and use appropriate expert terminology. </w:t>
                </w:r>
              </w:p>
            </w:tc>
          </w:sdtContent>
        </w:sdt>
      </w:tr>
      <w:tr w:rsidR="00CF7F41" w:rsidRPr="003A31A2" w14:paraId="3635E90B" w14:textId="77777777" w:rsidTr="00CF7F41">
        <w:tc>
          <w:tcPr>
            <w:tcW w:w="1262" w:type="pct"/>
            <w:tcBorders>
              <w:left w:val="single" w:sz="12" w:space="0" w:color="auto"/>
            </w:tcBorders>
            <w:shd w:val="clear" w:color="auto" w:fill="00A0DC"/>
            <w:vAlign w:val="center"/>
          </w:tcPr>
          <w:p w14:paraId="603EE514"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Enrolment requirements and/or entry competences required for the course </w:t>
            </w:r>
          </w:p>
        </w:tc>
        <w:sdt>
          <w:sdtPr>
            <w:rPr>
              <w:rFonts w:ascii="Proba Pro Lt" w:hAnsi="Proba Pro Lt"/>
              <w:sz w:val="20"/>
              <w:szCs w:val="20"/>
              <w:lang w:val="en-GB"/>
            </w:rPr>
            <w:id w:val="-1777946008"/>
          </w:sdtPr>
          <w:sdtEndPr/>
          <w:sdtContent>
            <w:tc>
              <w:tcPr>
                <w:tcW w:w="3738" w:type="pct"/>
                <w:gridSpan w:val="12"/>
                <w:tcBorders>
                  <w:right w:val="single" w:sz="12" w:space="0" w:color="auto"/>
                </w:tcBorders>
                <w:vAlign w:val="center"/>
              </w:tcPr>
              <w:p w14:paraId="67E722D4" w14:textId="77777777" w:rsidR="00CF7F41" w:rsidRPr="003A31A2" w:rsidRDefault="00CF7F41"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To enrol in this course, the following courses must be completed:</w:t>
                </w:r>
              </w:p>
              <w:p w14:paraId="293014CE" w14:textId="77777777" w:rsidR="00CF7F41" w:rsidRPr="003A31A2" w:rsidRDefault="00CF7F41" w:rsidP="00F66B5F">
                <w:pPr>
                  <w:pStyle w:val="ListParagraph"/>
                  <w:numPr>
                    <w:ilvl w:val="0"/>
                    <w:numId w:val="129"/>
                  </w:num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Unit Operations </w:t>
                </w:r>
              </w:p>
              <w:p w14:paraId="349AEAFE" w14:textId="77777777" w:rsidR="00CF7F41" w:rsidRPr="003A31A2" w:rsidRDefault="00CF7F41" w:rsidP="00F66B5F">
                <w:pPr>
                  <w:pStyle w:val="ListParagraph"/>
                  <w:numPr>
                    <w:ilvl w:val="0"/>
                    <w:numId w:val="129"/>
                  </w:num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Raw Materials for Food Industry </w:t>
                </w:r>
              </w:p>
            </w:tc>
          </w:sdtContent>
        </w:sdt>
      </w:tr>
      <w:tr w:rsidR="00CF7F41" w:rsidRPr="003A31A2" w14:paraId="47E184D8" w14:textId="77777777" w:rsidTr="00CF7F41">
        <w:tc>
          <w:tcPr>
            <w:tcW w:w="1262" w:type="pct"/>
            <w:tcBorders>
              <w:left w:val="single" w:sz="12" w:space="0" w:color="auto"/>
            </w:tcBorders>
            <w:shd w:val="clear" w:color="auto" w:fill="00A0DC"/>
            <w:vAlign w:val="center"/>
          </w:tcPr>
          <w:p w14:paraId="4D3A0B82"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795899959"/>
          </w:sdtPr>
          <w:sdtEndPr/>
          <w:sdtContent>
            <w:tc>
              <w:tcPr>
                <w:tcW w:w="3738" w:type="pct"/>
                <w:gridSpan w:val="12"/>
                <w:tcBorders>
                  <w:right w:val="single" w:sz="12" w:space="0" w:color="auto"/>
                </w:tcBorders>
                <w:vAlign w:val="center"/>
              </w:tcPr>
              <w:p w14:paraId="46D86320"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765FA7DA"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acquired knowledge and skills from food engineering practically in the conduct of technological processes of food production and processing </w:t>
                </w:r>
              </w:p>
              <w:p w14:paraId="4EB73F3F"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670220D6"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conceptualize and organize work and manage smaller technological production units of food systems </w:t>
                </w:r>
              </w:p>
              <w:p w14:paraId="57B2A07C"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7AC3A0B7"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3DF98D5C"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29B0C615"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contemporary trends in food technology and popularize the profession </w:t>
                </w:r>
              </w:p>
              <w:p w14:paraId="7DABEE4A"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CF7F41" w:rsidRPr="003A31A2" w14:paraId="740D7BE9" w14:textId="77777777" w:rsidTr="00CF7F41">
        <w:tc>
          <w:tcPr>
            <w:tcW w:w="1262" w:type="pct"/>
            <w:tcBorders>
              <w:left w:val="single" w:sz="12" w:space="0" w:color="auto"/>
            </w:tcBorders>
            <w:shd w:val="clear" w:color="auto" w:fill="00A0DC"/>
            <w:vAlign w:val="center"/>
          </w:tcPr>
          <w:p w14:paraId="31B224F7"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highlight w:val="yellow"/>
              <w:lang w:val="en-GB"/>
            </w:rPr>
            <w:id w:val="523527875"/>
          </w:sdtPr>
          <w:sdtEndPr>
            <w:rPr>
              <w:rFonts w:cs="Calibri"/>
            </w:rPr>
          </w:sdtEndPr>
          <w:sdtContent>
            <w:tc>
              <w:tcPr>
                <w:tcW w:w="3738" w:type="pct"/>
                <w:gridSpan w:val="12"/>
                <w:tcBorders>
                  <w:right w:val="single" w:sz="12" w:space="0" w:color="auto"/>
                </w:tcBorders>
                <w:vAlign w:val="center"/>
              </w:tcPr>
              <w:p w14:paraId="1A40F10C"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propose the food labels of different food products</w:t>
                </w:r>
              </w:p>
              <w:p w14:paraId="486C209E"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 xml:space="preserve">describe raw materials and main processes in the production of bread, biscuits and crackers  </w:t>
                </w:r>
              </w:p>
              <w:p w14:paraId="772C1D45"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the processes in the production of milk, powdered milk, fermented dairy products, cheese, butter and ice-cream</w:t>
                </w:r>
              </w:p>
              <w:p w14:paraId="726BD208"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the processes of separation, refining and hydrogenation of oil from different raw materials</w:t>
                </w:r>
              </w:p>
              <w:p w14:paraId="2D656163"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the basics of fruit and vegetable preservation as well as technological processes in manufacturing of juices and jellied products from fruits and vegetables</w:t>
                </w:r>
              </w:p>
              <w:p w14:paraId="2555DCC5"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the basic processes of production of white, red, rose and sparkling wine, and their properties</w:t>
                </w:r>
              </w:p>
              <w:p w14:paraId="6A03482E"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basic technological processes in the production of sugar, chocolate and candy products</w:t>
                </w:r>
              </w:p>
              <w:p w14:paraId="45DAC03B" w14:textId="3DBF3468"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evaluate the quality and nutritional value of food products made from different raw materials and produced using various processing techniques</w:t>
                </w:r>
              </w:p>
            </w:tc>
          </w:sdtContent>
        </w:sdt>
      </w:tr>
      <w:tr w:rsidR="00CF7F41" w:rsidRPr="003A31A2" w14:paraId="3262EF49" w14:textId="77777777" w:rsidTr="00CF7F41">
        <w:tc>
          <w:tcPr>
            <w:tcW w:w="1262" w:type="pct"/>
            <w:tcBorders>
              <w:left w:val="single" w:sz="12" w:space="0" w:color="auto"/>
            </w:tcBorders>
            <w:shd w:val="clear" w:color="auto" w:fill="00A0DC"/>
            <w:vAlign w:val="center"/>
          </w:tcPr>
          <w:p w14:paraId="445789BD"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6D4BE74E" w14:textId="77777777" w:rsidR="00CF7F41" w:rsidRPr="003A31A2" w:rsidRDefault="00CF7F41" w:rsidP="003A31A2">
            <w:pPr>
              <w:tabs>
                <w:tab w:val="left" w:pos="2820"/>
              </w:tabs>
              <w:spacing w:after="0" w:line="240" w:lineRule="auto"/>
              <w:ind w:left="360"/>
              <w:rPr>
                <w:rFonts w:ascii="Proba Pro Lt" w:hAnsi="Proba Pro Lt" w:cs="Arial"/>
                <w:color w:val="000000"/>
                <w:sz w:val="20"/>
                <w:szCs w:val="20"/>
                <w:lang w:val="en-GB"/>
              </w:rPr>
            </w:pPr>
          </w:p>
        </w:tc>
        <w:tc>
          <w:tcPr>
            <w:tcW w:w="3738" w:type="pct"/>
            <w:gridSpan w:val="12"/>
            <w:tcBorders>
              <w:right w:val="single" w:sz="12" w:space="0" w:color="auto"/>
            </w:tcBorders>
            <w:vAlign w:val="center"/>
          </w:tcPr>
          <w:sdt>
            <w:sdtPr>
              <w:rPr>
                <w:rFonts w:ascii="Proba Pro Lt" w:hAnsi="Proba Pro Lt"/>
                <w:sz w:val="20"/>
                <w:szCs w:val="20"/>
                <w:lang w:val="en-GB"/>
              </w:rPr>
              <w:id w:val="-1422021773"/>
            </w:sdtPr>
            <w:sdtEndPr/>
            <w:sdtContent>
              <w:p w14:paraId="19501745" w14:textId="2B9DF614" w:rsidR="00CF7F41" w:rsidRPr="003A31A2" w:rsidRDefault="00CF7F41" w:rsidP="003A31A2">
                <w:pPr>
                  <w:pStyle w:val="ListParagraph"/>
                  <w:tabs>
                    <w:tab w:val="left" w:pos="2820"/>
                  </w:tabs>
                  <w:spacing w:after="0" w:line="240" w:lineRule="auto"/>
                  <w:ind w:left="0"/>
                  <w:rPr>
                    <w:rFonts w:ascii="Proba Pro Lt" w:hAnsi="Proba Pro Lt" w:cs="Arial"/>
                    <w:sz w:val="20"/>
                    <w:szCs w:val="20"/>
                    <w:lang w:val="en-GB"/>
                  </w:rPr>
                </w:pPr>
                <w:r w:rsidRPr="003A31A2">
                  <w:rPr>
                    <w:rFonts w:ascii="Proba Pro Lt" w:hAnsi="Proba Pro Lt" w:cs="Arial"/>
                    <w:sz w:val="20"/>
                    <w:szCs w:val="20"/>
                    <w:lang w:val="en-GB"/>
                  </w:rPr>
                  <w:t>1. Food technology and food labelling – Introduction.</w:t>
                </w:r>
              </w:p>
              <w:p w14:paraId="309961CC"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2. Production of fruit juices and non-alcoholic beverages.</w:t>
                </w:r>
              </w:p>
              <w:p w14:paraId="07499DA3"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3. Fruit products with pectin gel, canned fruit, and candied fruits. Production of sterilized vegetables, dried and frozen fruit and vegetables. Marinated vegetables.</w:t>
                </w:r>
              </w:p>
              <w:p w14:paraId="2E31377B"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4. Quality and application of cereal milling products in the production of bakery, confectionery and pasta products. Technology of bakery products. </w:t>
                </w:r>
              </w:p>
              <w:p w14:paraId="312A252E"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5. Production of biscuits and cakes. Quality assessment methods in cereal food industry.</w:t>
                </w:r>
              </w:p>
              <w:p w14:paraId="38E111BB"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6. Winemaking of white, red and rose wine.</w:t>
                </w:r>
              </w:p>
              <w:p w14:paraId="2D71F95E"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7. Alcoholic fermentation. Post fermentation processes in wine production. Methods of racking, stabilization, filtration, bottling.</w:t>
                </w:r>
              </w:p>
              <w:p w14:paraId="08785B1A"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7. Sugar beet and sugarcane processing. Production of cocoa products.</w:t>
                </w:r>
              </w:p>
              <w:p w14:paraId="0C4BA0A8"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8. Candy products and sweeteners.</w:t>
                </w:r>
              </w:p>
              <w:p w14:paraId="4C5F06F3"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9. Production of dairy products: liquid products and powdered milk. </w:t>
                </w:r>
              </w:p>
              <w:p w14:paraId="749A81C6"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10. Production of fermented dairy beverages, cheese, butter and ice-cream </w:t>
                </w:r>
              </w:p>
              <w:p w14:paraId="66717F8A"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11. Technology of meat production and processing. Technology of poultry production and processing.</w:t>
                </w:r>
              </w:p>
              <w:p w14:paraId="2B36BFA7"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12. Fish and fish product processing.</w:t>
                </w:r>
              </w:p>
              <w:p w14:paraId="6E63406F"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12. Technological processes in crude vegetable oil and by-products production. </w:t>
                </w:r>
              </w:p>
              <w:p w14:paraId="70ABC933"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13. Oil refining and final products quality claims. Crude fats and margarine production.</w:t>
                </w:r>
              </w:p>
              <w:p w14:paraId="09529281"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14. Industry visit (Naše klasje)</w:t>
                </w:r>
              </w:p>
              <w:p w14:paraId="6F4E8576" w14:textId="622C0A76"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15. Industry visit (Dukat, Zvijezda)</w:t>
                </w:r>
              </w:p>
            </w:sdtContent>
          </w:sdt>
        </w:tc>
      </w:tr>
      <w:tr w:rsidR="00CF7F41" w:rsidRPr="003A31A2" w14:paraId="618EBCC5" w14:textId="77777777" w:rsidTr="00CF7F41">
        <w:trPr>
          <w:trHeight w:val="349"/>
        </w:trPr>
        <w:tc>
          <w:tcPr>
            <w:tcW w:w="1262" w:type="pct"/>
            <w:vMerge w:val="restart"/>
            <w:tcBorders>
              <w:left w:val="single" w:sz="12" w:space="0" w:color="auto"/>
            </w:tcBorders>
            <w:shd w:val="clear" w:color="auto" w:fill="00A0DC"/>
            <w:vAlign w:val="center"/>
          </w:tcPr>
          <w:p w14:paraId="1882A142"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245" w:type="pct"/>
            <w:gridSpan w:val="3"/>
            <w:vMerge w:val="restart"/>
            <w:vAlign w:val="center"/>
          </w:tcPr>
          <w:p w14:paraId="66711D5E" w14:textId="77777777" w:rsidR="00CF7F41"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9251007"/>
                <w14:checkbox>
                  <w14:checked w14:val="1"/>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lectures</w:t>
            </w:r>
          </w:p>
          <w:p w14:paraId="1C80886D" w14:textId="77777777" w:rsidR="00CF7F41"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8037081"/>
                <w14:checkbox>
                  <w14:checked w14:val="1"/>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seminars and workshops  </w:t>
            </w:r>
          </w:p>
          <w:p w14:paraId="09FE78F2" w14:textId="77777777" w:rsidR="00CF7F41"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5647641"/>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exercises  </w:t>
            </w:r>
          </w:p>
          <w:p w14:paraId="02728A00" w14:textId="77777777" w:rsidR="00CF7F41"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0553352"/>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w:t>
            </w:r>
            <w:r w:rsidR="00CF7F41" w:rsidRPr="003A31A2">
              <w:rPr>
                <w:rFonts w:ascii="Proba Pro Lt" w:hAnsi="Proba Pro Lt" w:cs="Arial"/>
                <w:b w:val="0"/>
                <w:i/>
                <w:sz w:val="20"/>
                <w:szCs w:val="20"/>
                <w:lang w:val="en-GB"/>
              </w:rPr>
              <w:t>online in entirety</w:t>
            </w:r>
          </w:p>
          <w:p w14:paraId="7F24CA4F" w14:textId="77777777" w:rsidR="00CF7F41"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3068308"/>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partial e-learning</w:t>
            </w:r>
          </w:p>
          <w:p w14:paraId="41722E44" w14:textId="77777777" w:rsidR="00CF7F41"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39671682"/>
                <w14:checkbox>
                  <w14:checked w14:val="1"/>
                  <w14:checkedState w14:val="2612" w14:font="MS Gothic"/>
                  <w14:uncheckedState w14:val="2610" w14:font="MS Gothic"/>
                </w14:checkbox>
              </w:sdtPr>
              <w:sdtEndPr/>
              <w:sdtContent>
                <w:r w:rsidR="00CF7F41" w:rsidRPr="003A31A2">
                  <w:rPr>
                    <w:rFonts w:ascii="Segoe UI Symbol" w:eastAsia="MS Gothic" w:hAnsi="Segoe UI Symbol" w:cs="Segoe UI Symbol"/>
                    <w:sz w:val="20"/>
                    <w:szCs w:val="20"/>
                    <w:lang w:val="en-GB"/>
                  </w:rPr>
                  <w:t>☒</w:t>
                </w:r>
              </w:sdtContent>
            </w:sdt>
            <w:r w:rsidR="00CF7F41" w:rsidRPr="003A31A2">
              <w:rPr>
                <w:rFonts w:ascii="Proba Pro Lt" w:hAnsi="Proba Pro Lt" w:cs="Arial"/>
                <w:sz w:val="20"/>
                <w:szCs w:val="20"/>
                <w:lang w:val="en-GB"/>
              </w:rPr>
              <w:t xml:space="preserve"> field work</w:t>
            </w:r>
          </w:p>
        </w:tc>
        <w:tc>
          <w:tcPr>
            <w:tcW w:w="1223" w:type="pct"/>
            <w:gridSpan w:val="4"/>
            <w:vMerge w:val="restart"/>
            <w:vAlign w:val="center"/>
          </w:tcPr>
          <w:p w14:paraId="5465B0F5" w14:textId="77777777" w:rsidR="00CF7F41"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5967035"/>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independent assignments</w:t>
            </w:r>
          </w:p>
          <w:p w14:paraId="5C428111" w14:textId="77777777" w:rsidR="00CF7F41"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90424471"/>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multimedia and the internet  </w:t>
            </w:r>
          </w:p>
          <w:p w14:paraId="7E5E4FC0" w14:textId="77777777" w:rsidR="00CF7F41"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670794"/>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laboratory</w:t>
            </w:r>
          </w:p>
          <w:p w14:paraId="03266C25" w14:textId="77777777" w:rsidR="00CF7F41"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6330966"/>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work with mentor</w:t>
            </w:r>
          </w:p>
          <w:p w14:paraId="740F706D" w14:textId="77777777" w:rsidR="00CF7F41"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4550598"/>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sz w:val="20"/>
                    <w:szCs w:val="20"/>
                    <w:lang w:val="en-GB"/>
                  </w:rPr>
                  <w:t>☐</w:t>
                </w:r>
              </w:sdtContent>
            </w:sdt>
            <w:r w:rsidR="00CF7F41" w:rsidRPr="003A31A2">
              <w:rPr>
                <w:rFonts w:ascii="Proba Pro Lt" w:hAnsi="Proba Pro Lt" w:cs="Arial"/>
                <w:sz w:val="20"/>
                <w:szCs w:val="20"/>
                <w:lang w:val="en-GB"/>
              </w:rPr>
              <w:t xml:space="preserve"> </w:t>
            </w:r>
            <w:sdt>
              <w:sdtPr>
                <w:rPr>
                  <w:rFonts w:ascii="Proba Pro Lt" w:hAnsi="Proba Pro Lt" w:cs="Arial"/>
                  <w:sz w:val="20"/>
                  <w:szCs w:val="20"/>
                  <w:lang w:val="en-GB"/>
                </w:rPr>
                <w:id w:val="1304657256"/>
              </w:sdtPr>
              <w:sdtEndPr/>
              <w:sdtContent>
                <w:r w:rsidR="00CF7F41" w:rsidRPr="003A31A2">
                  <w:rPr>
                    <w:rFonts w:ascii="Proba Pro Lt" w:hAnsi="Proba Pro Lt" w:cs="Arial"/>
                    <w:sz w:val="20"/>
                    <w:szCs w:val="20"/>
                    <w:lang w:val="en-GB"/>
                  </w:rPr>
                  <w:t>(other)</w:t>
                </w:r>
              </w:sdtContent>
            </w:sdt>
            <w:r w:rsidR="00CF7F41" w:rsidRPr="003A31A2">
              <w:rPr>
                <w:rFonts w:ascii="Proba Pro Lt" w:hAnsi="Proba Pro Lt" w:cs="Arial"/>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0F58ED27" w14:textId="77777777" w:rsidR="00CF7F41" w:rsidRPr="003A31A2" w:rsidRDefault="00CF7F41" w:rsidP="00E319AF">
            <w:pPr>
              <w:numPr>
                <w:ilvl w:val="1"/>
                <w:numId w:val="185"/>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Comments:</w:t>
            </w:r>
          </w:p>
        </w:tc>
      </w:tr>
      <w:tr w:rsidR="00CF7F41" w:rsidRPr="003A31A2" w14:paraId="4D19CCA3" w14:textId="77777777" w:rsidTr="00CF7F41">
        <w:trPr>
          <w:trHeight w:val="577"/>
        </w:trPr>
        <w:tc>
          <w:tcPr>
            <w:tcW w:w="1262" w:type="pct"/>
            <w:vMerge/>
            <w:tcBorders>
              <w:left w:val="single" w:sz="12" w:space="0" w:color="auto"/>
              <w:bottom w:val="single" w:sz="4" w:space="0" w:color="auto"/>
            </w:tcBorders>
            <w:shd w:val="clear" w:color="auto" w:fill="00A0DC"/>
            <w:vAlign w:val="center"/>
          </w:tcPr>
          <w:p w14:paraId="3BECB5F9"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030DD439" w14:textId="77777777" w:rsidR="00CF7F41" w:rsidRPr="003A31A2" w:rsidRDefault="00CF7F41" w:rsidP="003A31A2">
            <w:pPr>
              <w:pStyle w:val="FieldText"/>
              <w:rPr>
                <w:rFonts w:ascii="Proba Pro Lt" w:hAnsi="Proba Pro Lt" w:cs="Arial"/>
                <w:b w:val="0"/>
                <w:sz w:val="20"/>
                <w:szCs w:val="20"/>
                <w:lang w:val="en-GB"/>
              </w:rPr>
            </w:pPr>
          </w:p>
        </w:tc>
        <w:tc>
          <w:tcPr>
            <w:tcW w:w="1223" w:type="pct"/>
            <w:gridSpan w:val="4"/>
            <w:vMerge/>
            <w:vAlign w:val="center"/>
          </w:tcPr>
          <w:p w14:paraId="44933C1D" w14:textId="77777777" w:rsidR="00CF7F41" w:rsidRPr="003A31A2" w:rsidRDefault="00CF7F41"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344285410"/>
            <w:showingPlcHdr/>
          </w:sdtPr>
          <w:sdtEndPr/>
          <w:sdtContent>
            <w:tc>
              <w:tcPr>
                <w:tcW w:w="1271" w:type="pct"/>
                <w:gridSpan w:val="5"/>
                <w:tcBorders>
                  <w:right w:val="single" w:sz="12" w:space="0" w:color="auto"/>
                </w:tcBorders>
              </w:tcPr>
              <w:p w14:paraId="5F760139"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CF7F41" w:rsidRPr="003A31A2" w14:paraId="1545597E" w14:textId="77777777" w:rsidTr="00CF7F41">
        <w:trPr>
          <w:trHeight w:val="397"/>
        </w:trPr>
        <w:tc>
          <w:tcPr>
            <w:tcW w:w="1262" w:type="pct"/>
            <w:vMerge w:val="restart"/>
            <w:tcBorders>
              <w:top w:val="single" w:sz="12" w:space="0" w:color="auto"/>
              <w:left w:val="single" w:sz="12" w:space="0" w:color="auto"/>
            </w:tcBorders>
            <w:shd w:val="clear" w:color="auto" w:fill="00A0DC"/>
            <w:vAlign w:val="center"/>
          </w:tcPr>
          <w:p w14:paraId="71CC5663"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471B179D"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05" w:type="pct"/>
            <w:tcBorders>
              <w:top w:val="single" w:sz="12" w:space="0" w:color="auto"/>
            </w:tcBorders>
            <w:vAlign w:val="center"/>
          </w:tcPr>
          <w:p w14:paraId="7565C16A" w14:textId="77777777" w:rsidR="00CF7F41" w:rsidRPr="003A31A2" w:rsidRDefault="00CF7F41" w:rsidP="003A31A2">
            <w:pPr>
              <w:pStyle w:val="FieldText"/>
              <w:jc w:val="center"/>
              <w:rPr>
                <w:rFonts w:ascii="Proba Pro Lt" w:hAnsi="Proba Pro Lt" w:cs="Arial"/>
                <w:b w:val="0"/>
                <w:sz w:val="20"/>
                <w:szCs w:val="20"/>
                <w:lang w:val="en-GB"/>
              </w:rPr>
            </w:pPr>
          </w:p>
        </w:tc>
        <w:tc>
          <w:tcPr>
            <w:tcW w:w="272" w:type="pct"/>
            <w:tcBorders>
              <w:top w:val="single" w:sz="12" w:space="0" w:color="auto"/>
            </w:tcBorders>
            <w:vAlign w:val="center"/>
          </w:tcPr>
          <w:p w14:paraId="5BBA087A"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tcBorders>
              <w:top w:val="single" w:sz="12" w:space="0" w:color="auto"/>
            </w:tcBorders>
            <w:vAlign w:val="center"/>
          </w:tcPr>
          <w:p w14:paraId="0AE40BA9"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81" w:type="pct"/>
            <w:tcBorders>
              <w:top w:val="single" w:sz="12" w:space="0" w:color="auto"/>
            </w:tcBorders>
            <w:vAlign w:val="center"/>
          </w:tcPr>
          <w:p w14:paraId="69A015FA" w14:textId="77777777" w:rsidR="00CF7F41" w:rsidRPr="003A31A2" w:rsidRDefault="00CF7F41"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608779183"/>
          </w:sdtPr>
          <w:sdtEndPr/>
          <w:sdtContent>
            <w:tc>
              <w:tcPr>
                <w:tcW w:w="231" w:type="pct"/>
                <w:tcBorders>
                  <w:top w:val="single" w:sz="12" w:space="0" w:color="auto"/>
                </w:tcBorders>
                <w:vAlign w:val="center"/>
              </w:tcPr>
              <w:p w14:paraId="3D7811E1"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4252BA75" w14:textId="77777777" w:rsidR="00CF7F41" w:rsidRPr="003A31A2" w:rsidRDefault="00CF7F41"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7AC7EC8C" w14:textId="77777777" w:rsidR="00CF7F41" w:rsidRPr="003A31A2" w:rsidRDefault="00CF7F41"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tc>
        <w:tc>
          <w:tcPr>
            <w:tcW w:w="247" w:type="pct"/>
            <w:tcBorders>
              <w:top w:val="single" w:sz="12" w:space="0" w:color="auto"/>
              <w:left w:val="single" w:sz="4" w:space="0" w:color="auto"/>
              <w:right w:val="single" w:sz="12" w:space="0" w:color="auto"/>
            </w:tcBorders>
            <w:vAlign w:val="center"/>
          </w:tcPr>
          <w:p w14:paraId="62CAB317" w14:textId="77777777" w:rsidR="00CF7F41" w:rsidRPr="003A31A2" w:rsidRDefault="00CF7F41" w:rsidP="003A31A2">
            <w:pPr>
              <w:pStyle w:val="FieldText"/>
              <w:jc w:val="center"/>
              <w:rPr>
                <w:rFonts w:ascii="Proba Pro Lt" w:hAnsi="Proba Pro Lt" w:cs="Arial"/>
                <w:b w:val="0"/>
                <w:color w:val="000000"/>
                <w:sz w:val="20"/>
                <w:szCs w:val="20"/>
                <w:lang w:val="en-GB"/>
              </w:rPr>
            </w:pPr>
          </w:p>
        </w:tc>
      </w:tr>
      <w:tr w:rsidR="00CF7F41" w:rsidRPr="003A31A2" w14:paraId="2691F599" w14:textId="77777777" w:rsidTr="00CF7F41">
        <w:trPr>
          <w:trHeight w:val="397"/>
        </w:trPr>
        <w:tc>
          <w:tcPr>
            <w:tcW w:w="1262" w:type="pct"/>
            <w:vMerge/>
            <w:tcBorders>
              <w:left w:val="single" w:sz="12" w:space="0" w:color="auto"/>
            </w:tcBorders>
            <w:shd w:val="clear" w:color="auto" w:fill="00A0DC"/>
            <w:vAlign w:val="center"/>
          </w:tcPr>
          <w:p w14:paraId="2086EBFA" w14:textId="77777777" w:rsidR="00CF7F41" w:rsidRPr="003A31A2" w:rsidRDefault="00CF7F41" w:rsidP="00E319AF">
            <w:pPr>
              <w:numPr>
                <w:ilvl w:val="0"/>
                <w:numId w:val="185"/>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731787F2"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05" w:type="pct"/>
            <w:shd w:val="clear" w:color="auto" w:fill="auto"/>
            <w:vAlign w:val="center"/>
          </w:tcPr>
          <w:p w14:paraId="68C73C9B" w14:textId="77777777" w:rsidR="00CF7F41" w:rsidRPr="003A31A2" w:rsidRDefault="00CF7F41" w:rsidP="003A31A2">
            <w:pPr>
              <w:pStyle w:val="FieldText"/>
              <w:jc w:val="center"/>
              <w:rPr>
                <w:rFonts w:ascii="Proba Pro Lt" w:hAnsi="Proba Pro Lt" w:cs="Arial"/>
                <w:b w:val="0"/>
                <w:sz w:val="20"/>
                <w:szCs w:val="20"/>
                <w:lang w:val="en-GB"/>
              </w:rPr>
            </w:pPr>
          </w:p>
        </w:tc>
        <w:tc>
          <w:tcPr>
            <w:tcW w:w="272" w:type="pct"/>
            <w:shd w:val="clear" w:color="auto" w:fill="auto"/>
            <w:vAlign w:val="center"/>
          </w:tcPr>
          <w:p w14:paraId="3E6D0384"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shd w:val="clear" w:color="auto" w:fill="auto"/>
            <w:vAlign w:val="center"/>
          </w:tcPr>
          <w:p w14:paraId="772CA66F"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81" w:type="pct"/>
            <w:shd w:val="clear" w:color="auto" w:fill="auto"/>
            <w:vAlign w:val="center"/>
          </w:tcPr>
          <w:p w14:paraId="06F9D51B" w14:textId="77777777" w:rsidR="00CF7F41" w:rsidRPr="003A31A2" w:rsidRDefault="00CF7F41"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721327484"/>
          </w:sdtPr>
          <w:sdtEndPr/>
          <w:sdtContent>
            <w:tc>
              <w:tcPr>
                <w:tcW w:w="231" w:type="pct"/>
                <w:shd w:val="clear" w:color="auto" w:fill="auto"/>
                <w:vAlign w:val="center"/>
              </w:tcPr>
              <w:p w14:paraId="39712C20"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45B68DC2" w14:textId="77777777" w:rsidR="00CF7F41"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02376740"/>
              </w:sdtPr>
              <w:sdtEndPr/>
              <w:sdtContent>
                <w:r w:rsidR="00CF7F41" w:rsidRPr="003A31A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076925EB" w14:textId="77777777" w:rsidR="00CF7F41" w:rsidRPr="003A31A2" w:rsidRDefault="00CF7F41"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67E06510" w14:textId="77777777" w:rsidR="00CF7F41" w:rsidRPr="003A31A2" w:rsidRDefault="00CF7F41" w:rsidP="003A31A2">
            <w:pPr>
              <w:pStyle w:val="FieldText"/>
              <w:jc w:val="center"/>
              <w:rPr>
                <w:rFonts w:ascii="Proba Pro Lt" w:hAnsi="Proba Pro Lt" w:cs="Arial"/>
                <w:b w:val="0"/>
                <w:color w:val="000000"/>
                <w:sz w:val="20"/>
                <w:szCs w:val="20"/>
                <w:lang w:val="en-GB"/>
              </w:rPr>
            </w:pPr>
          </w:p>
        </w:tc>
      </w:tr>
      <w:tr w:rsidR="00CF7F41" w:rsidRPr="003A31A2" w14:paraId="05EB5144" w14:textId="77777777" w:rsidTr="00CF7F41">
        <w:trPr>
          <w:trHeight w:val="397"/>
        </w:trPr>
        <w:tc>
          <w:tcPr>
            <w:tcW w:w="1262" w:type="pct"/>
            <w:vMerge/>
            <w:tcBorders>
              <w:left w:val="single" w:sz="12" w:space="0" w:color="auto"/>
            </w:tcBorders>
            <w:shd w:val="clear" w:color="auto" w:fill="00A0DC"/>
            <w:vAlign w:val="center"/>
          </w:tcPr>
          <w:p w14:paraId="4887BFCE" w14:textId="77777777" w:rsidR="00CF7F41" w:rsidRPr="003A31A2" w:rsidRDefault="00CF7F41" w:rsidP="00E319AF">
            <w:pPr>
              <w:numPr>
                <w:ilvl w:val="0"/>
                <w:numId w:val="185"/>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1AD617C8"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05" w:type="pct"/>
            <w:shd w:val="clear" w:color="auto" w:fill="auto"/>
            <w:vAlign w:val="center"/>
          </w:tcPr>
          <w:p w14:paraId="225B143F" w14:textId="77777777" w:rsidR="00CF7F41" w:rsidRPr="003A31A2" w:rsidRDefault="00CF7F41" w:rsidP="003A31A2">
            <w:pPr>
              <w:pStyle w:val="FieldText"/>
              <w:jc w:val="center"/>
              <w:rPr>
                <w:rFonts w:ascii="Proba Pro Lt" w:hAnsi="Proba Pro Lt" w:cs="Arial"/>
                <w:b w:val="0"/>
                <w:sz w:val="20"/>
                <w:szCs w:val="20"/>
                <w:lang w:val="en-GB"/>
              </w:rPr>
            </w:pPr>
          </w:p>
        </w:tc>
        <w:tc>
          <w:tcPr>
            <w:tcW w:w="272" w:type="pct"/>
            <w:shd w:val="clear" w:color="auto" w:fill="auto"/>
            <w:vAlign w:val="center"/>
          </w:tcPr>
          <w:p w14:paraId="1B247E65"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shd w:val="clear" w:color="auto" w:fill="auto"/>
            <w:vAlign w:val="center"/>
          </w:tcPr>
          <w:p w14:paraId="6211A36F"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81" w:type="pct"/>
            <w:shd w:val="clear" w:color="auto" w:fill="auto"/>
            <w:vAlign w:val="center"/>
          </w:tcPr>
          <w:p w14:paraId="59B7C2BF" w14:textId="77777777" w:rsidR="00CF7F41" w:rsidRPr="003A31A2" w:rsidRDefault="00CF7F41"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826404116"/>
          </w:sdtPr>
          <w:sdtEndPr/>
          <w:sdtContent>
            <w:tc>
              <w:tcPr>
                <w:tcW w:w="231" w:type="pct"/>
                <w:shd w:val="clear" w:color="auto" w:fill="auto"/>
                <w:vAlign w:val="center"/>
              </w:tcPr>
              <w:p w14:paraId="79B70907"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7DE2441B" w14:textId="77777777" w:rsidR="00CF7F41"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3071691"/>
              </w:sdtPr>
              <w:sdtEndPr/>
              <w:sdtContent>
                <w:r w:rsidR="00CF7F41"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C5BB5AB" w14:textId="77777777" w:rsidR="00CF7F41" w:rsidRPr="003A31A2" w:rsidRDefault="00CF7F41"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155556B0" w14:textId="77777777" w:rsidR="00CF7F41" w:rsidRPr="003A31A2" w:rsidRDefault="00CF7F41" w:rsidP="003A31A2">
            <w:pPr>
              <w:pStyle w:val="FieldText"/>
              <w:jc w:val="center"/>
              <w:rPr>
                <w:rFonts w:ascii="Proba Pro Lt" w:hAnsi="Proba Pro Lt" w:cs="Arial"/>
                <w:b w:val="0"/>
                <w:color w:val="000000"/>
                <w:sz w:val="20"/>
                <w:szCs w:val="20"/>
                <w:lang w:val="en-GB"/>
              </w:rPr>
            </w:pPr>
          </w:p>
        </w:tc>
      </w:tr>
      <w:tr w:rsidR="00CF7F41" w:rsidRPr="003A31A2" w14:paraId="3A6AB30A" w14:textId="77777777" w:rsidTr="00CF7F41">
        <w:trPr>
          <w:trHeight w:val="397"/>
        </w:trPr>
        <w:tc>
          <w:tcPr>
            <w:tcW w:w="1262" w:type="pct"/>
            <w:vMerge/>
            <w:tcBorders>
              <w:left w:val="single" w:sz="12" w:space="0" w:color="auto"/>
            </w:tcBorders>
            <w:shd w:val="clear" w:color="auto" w:fill="00A0DC"/>
            <w:vAlign w:val="center"/>
          </w:tcPr>
          <w:p w14:paraId="2F996171" w14:textId="77777777" w:rsidR="00CF7F41" w:rsidRPr="003A31A2" w:rsidRDefault="00CF7F41" w:rsidP="00E319AF">
            <w:pPr>
              <w:numPr>
                <w:ilvl w:val="0"/>
                <w:numId w:val="185"/>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2A3BE752"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05" w:type="pct"/>
            <w:tcBorders>
              <w:bottom w:val="single" w:sz="4" w:space="0" w:color="auto"/>
            </w:tcBorders>
            <w:vAlign w:val="center"/>
          </w:tcPr>
          <w:p w14:paraId="57260244" w14:textId="77777777" w:rsidR="00CF7F41" w:rsidRPr="003A31A2" w:rsidRDefault="00CF7F41" w:rsidP="003A31A2">
            <w:pPr>
              <w:pStyle w:val="FieldText"/>
              <w:jc w:val="center"/>
              <w:rPr>
                <w:rFonts w:ascii="Proba Pro Lt" w:hAnsi="Proba Pro Lt" w:cs="Arial"/>
                <w:b w:val="0"/>
                <w:sz w:val="20"/>
                <w:szCs w:val="20"/>
                <w:lang w:val="en-GB"/>
              </w:rPr>
            </w:pPr>
          </w:p>
        </w:tc>
        <w:tc>
          <w:tcPr>
            <w:tcW w:w="272" w:type="pct"/>
            <w:tcBorders>
              <w:bottom w:val="single" w:sz="4" w:space="0" w:color="auto"/>
            </w:tcBorders>
            <w:vAlign w:val="center"/>
          </w:tcPr>
          <w:p w14:paraId="6831BD7F"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tcBorders>
              <w:bottom w:val="single" w:sz="4" w:space="0" w:color="auto"/>
            </w:tcBorders>
            <w:shd w:val="clear" w:color="auto" w:fill="auto"/>
            <w:vAlign w:val="center"/>
          </w:tcPr>
          <w:p w14:paraId="573FA653"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3FDC9B4A" w14:textId="77777777" w:rsidR="00CF7F41" w:rsidRPr="003A31A2" w:rsidRDefault="00CF7F41" w:rsidP="003A31A2">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0D3E3742" w14:textId="77777777" w:rsidR="00CF7F41" w:rsidRPr="003A31A2" w:rsidRDefault="00CF7F41"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26DA9C7F" w14:textId="77777777" w:rsidR="00CF7F41"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600115627"/>
              </w:sdtPr>
              <w:sdtEndPr/>
              <w:sdtContent>
                <w:r w:rsidR="00CF7F41" w:rsidRPr="003A31A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BB26C7C"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76F89B4C"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p>
        </w:tc>
      </w:tr>
      <w:tr w:rsidR="00CF7F41" w:rsidRPr="003A31A2" w14:paraId="32F3B632" w14:textId="77777777" w:rsidTr="00CF7F41">
        <w:trPr>
          <w:trHeight w:val="397"/>
        </w:trPr>
        <w:tc>
          <w:tcPr>
            <w:tcW w:w="1262" w:type="pct"/>
            <w:vMerge/>
            <w:tcBorders>
              <w:left w:val="single" w:sz="12" w:space="0" w:color="auto"/>
              <w:bottom w:val="single" w:sz="12" w:space="0" w:color="auto"/>
            </w:tcBorders>
            <w:shd w:val="clear" w:color="auto" w:fill="00A0DC"/>
            <w:vAlign w:val="center"/>
          </w:tcPr>
          <w:p w14:paraId="2A6346FF" w14:textId="77777777" w:rsidR="00CF7F41" w:rsidRPr="003A31A2" w:rsidRDefault="00CF7F41" w:rsidP="00E319AF">
            <w:pPr>
              <w:numPr>
                <w:ilvl w:val="0"/>
                <w:numId w:val="185"/>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3DA77F9A"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5DD6FE0D"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1BDD2106"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0D48B707"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39A244D6"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21378F8C"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6B8AC479"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691987464"/>
            </w:sdtPr>
            <w:sdtEndPr/>
            <w:sdtContent>
              <w:p w14:paraId="45A05543"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CF7F41" w:rsidRPr="003A31A2" w14:paraId="7878E732" w14:textId="77777777" w:rsidTr="00CF7F41">
        <w:trPr>
          <w:trHeight w:val="397"/>
        </w:trPr>
        <w:tc>
          <w:tcPr>
            <w:tcW w:w="1262" w:type="pct"/>
            <w:tcBorders>
              <w:left w:val="single" w:sz="12" w:space="0" w:color="auto"/>
              <w:bottom w:val="single" w:sz="12" w:space="0" w:color="auto"/>
            </w:tcBorders>
            <w:shd w:val="clear" w:color="auto" w:fill="00A0DC"/>
            <w:vAlign w:val="center"/>
          </w:tcPr>
          <w:p w14:paraId="4AA1613F"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85908954"/>
          </w:sdtPr>
          <w:sdtEndPr/>
          <w:sdtContent>
            <w:tc>
              <w:tcPr>
                <w:tcW w:w="3738" w:type="pct"/>
                <w:gridSpan w:val="12"/>
                <w:tcBorders>
                  <w:top w:val="single" w:sz="4" w:space="0" w:color="auto"/>
                  <w:bottom w:val="single" w:sz="12" w:space="0" w:color="auto"/>
                  <w:right w:val="single" w:sz="12" w:space="0" w:color="auto"/>
                </w:tcBorders>
                <w:vAlign w:val="center"/>
              </w:tcPr>
              <w:p w14:paraId="2C1C99DC" w14:textId="77777777" w:rsidR="00CF7F41" w:rsidRPr="003A31A2" w:rsidRDefault="00CF7F41"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Maximum number of points by activity type:</w:t>
                </w:r>
              </w:p>
              <w:p w14:paraId="60475CF2"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1. partial exam</w:t>
                </w:r>
                <w:r w:rsidRPr="003A31A2">
                  <w:rPr>
                    <w:rFonts w:ascii="Proba Pro Lt" w:hAnsi="Proba Pro Lt" w:cs="Arial"/>
                    <w:sz w:val="20"/>
                    <w:szCs w:val="20"/>
                    <w:lang w:val="en-GB"/>
                  </w:rPr>
                  <w:tab/>
                  <w:t>20</w:t>
                </w:r>
                <w:r w:rsidRPr="003A31A2">
                  <w:rPr>
                    <w:rFonts w:ascii="Proba Pro Lt" w:hAnsi="Proba Pro Lt" w:cs="Arial"/>
                    <w:sz w:val="20"/>
                    <w:szCs w:val="20"/>
                    <w:lang w:val="en-GB"/>
                  </w:rPr>
                  <w:tab/>
                </w:r>
              </w:p>
              <w:p w14:paraId="2CC58974"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2. partial exam</w:t>
                </w:r>
                <w:r w:rsidRPr="003A31A2">
                  <w:rPr>
                    <w:rFonts w:ascii="Proba Pro Lt" w:hAnsi="Proba Pro Lt" w:cs="Arial"/>
                    <w:sz w:val="20"/>
                    <w:szCs w:val="20"/>
                    <w:lang w:val="en-GB"/>
                  </w:rPr>
                  <w:tab/>
                  <w:t>30</w:t>
                </w:r>
                <w:r w:rsidRPr="003A31A2">
                  <w:rPr>
                    <w:rFonts w:ascii="Proba Pro Lt" w:hAnsi="Proba Pro Lt" w:cs="Arial"/>
                    <w:sz w:val="20"/>
                    <w:szCs w:val="20"/>
                    <w:lang w:val="en-GB"/>
                  </w:rPr>
                  <w:tab/>
                </w:r>
              </w:p>
              <w:p w14:paraId="3137034E"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3. partial exam</w:t>
                </w:r>
                <w:r w:rsidRPr="003A31A2">
                  <w:rPr>
                    <w:rFonts w:ascii="Proba Pro Lt" w:hAnsi="Proba Pro Lt" w:cs="Arial"/>
                    <w:sz w:val="20"/>
                    <w:szCs w:val="20"/>
                    <w:lang w:val="en-GB"/>
                  </w:rPr>
                  <w:tab/>
                  <w:t>20</w:t>
                </w:r>
                <w:r w:rsidRPr="003A31A2">
                  <w:rPr>
                    <w:rFonts w:ascii="Proba Pro Lt" w:hAnsi="Proba Pro Lt" w:cs="Arial"/>
                    <w:sz w:val="20"/>
                    <w:szCs w:val="20"/>
                    <w:lang w:val="en-GB"/>
                  </w:rPr>
                  <w:tab/>
                </w:r>
              </w:p>
              <w:p w14:paraId="26868AD9"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Total                     70</w:t>
                </w:r>
              </w:p>
              <w:p w14:paraId="12897390" w14:textId="77777777" w:rsidR="00CF7F41" w:rsidRPr="003A31A2" w:rsidRDefault="00CF7F41" w:rsidP="003A31A2">
                <w:pPr>
                  <w:spacing w:after="0" w:line="240" w:lineRule="auto"/>
                  <w:rPr>
                    <w:rFonts w:ascii="Proba Pro Lt" w:hAnsi="Proba Pro Lt" w:cs="Arial"/>
                    <w:sz w:val="20"/>
                    <w:szCs w:val="20"/>
                    <w:lang w:val="en-GB"/>
                  </w:rPr>
                </w:pPr>
              </w:p>
              <w:p w14:paraId="3E230ECA" w14:textId="77777777" w:rsidR="00CF7F41" w:rsidRPr="003A31A2" w:rsidRDefault="00CF7F41"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Partial exams</w:t>
                </w:r>
              </w:p>
              <w:p w14:paraId="61FB2D0E"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 the exam period, the failed partial exam is taken. If students do not pass the course via  partial exams, taking the exam in the exam period is considered to be the first examination. Passing prior partial exams is not a prerequisite for taking the subsequent ones. </w:t>
                </w:r>
              </w:p>
              <w:p w14:paraId="7BFC4B79" w14:textId="77777777" w:rsidR="00CF7F41" w:rsidRPr="003A31A2" w:rsidRDefault="00CF7F41" w:rsidP="003A31A2">
                <w:pPr>
                  <w:spacing w:after="0" w:line="240" w:lineRule="auto"/>
                  <w:rPr>
                    <w:rFonts w:ascii="Proba Pro Lt" w:hAnsi="Proba Pro Lt" w:cs="Arial"/>
                    <w:sz w:val="20"/>
                    <w:szCs w:val="20"/>
                    <w:lang w:val="en-GB"/>
                  </w:rPr>
                </w:pPr>
              </w:p>
              <w:p w14:paraId="18E8558C" w14:textId="77777777" w:rsidR="00CF7F41" w:rsidRPr="003A31A2" w:rsidRDefault="00CF7F41"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3. Grading scale: </w:t>
                </w:r>
              </w:p>
              <w:p w14:paraId="2426A79D"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79F8FE02"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60 % </w:t>
                </w:r>
                <w:r w:rsidRPr="003A31A2">
                  <w:rPr>
                    <w:rFonts w:ascii="Proba Pro Lt" w:hAnsi="Proba Pro Lt" w:cs="Arial"/>
                    <w:sz w:val="20"/>
                    <w:szCs w:val="20"/>
                    <w:lang w:val="en-GB"/>
                  </w:rPr>
                  <w:sym w:font="Symbol" w:char="F0A3"/>
                </w:r>
                <w:r w:rsidRPr="003A31A2">
                  <w:rPr>
                    <w:rFonts w:ascii="Proba Pro Lt" w:hAnsi="Proba Pro Lt" w:cs="Arial"/>
                    <w:sz w:val="20"/>
                    <w:szCs w:val="20"/>
                    <w:lang w:val="en-GB"/>
                  </w:rPr>
                  <w:t xml:space="preserve"> sufficient (2) &lt; 70 %</w:t>
                </w:r>
              </w:p>
              <w:p w14:paraId="603599F8"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70 % </w:t>
                </w:r>
                <w:r w:rsidRPr="003A31A2">
                  <w:rPr>
                    <w:rFonts w:ascii="Proba Pro Lt" w:hAnsi="Proba Pro Lt" w:cs="Arial"/>
                    <w:sz w:val="20"/>
                    <w:szCs w:val="20"/>
                    <w:lang w:val="en-GB"/>
                  </w:rPr>
                  <w:sym w:font="Symbol" w:char="F0A3"/>
                </w:r>
                <w:r w:rsidRPr="003A31A2">
                  <w:rPr>
                    <w:rFonts w:ascii="Proba Pro Lt" w:hAnsi="Proba Pro Lt" w:cs="Arial"/>
                    <w:sz w:val="20"/>
                    <w:szCs w:val="20"/>
                    <w:lang w:val="en-GB"/>
                  </w:rPr>
                  <w:t xml:space="preserve"> good (3) &lt; 80 %</w:t>
                </w:r>
              </w:p>
              <w:p w14:paraId="0360BA0E"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80 % </w:t>
                </w:r>
                <w:r w:rsidRPr="003A31A2">
                  <w:rPr>
                    <w:rFonts w:ascii="Proba Pro Lt" w:hAnsi="Proba Pro Lt" w:cs="Arial"/>
                    <w:sz w:val="20"/>
                    <w:szCs w:val="20"/>
                    <w:lang w:val="en-GB"/>
                  </w:rPr>
                  <w:sym w:font="Symbol" w:char="F0A3"/>
                </w:r>
                <w:r w:rsidRPr="003A31A2">
                  <w:rPr>
                    <w:rFonts w:ascii="Proba Pro Lt" w:hAnsi="Proba Pro Lt" w:cs="Arial"/>
                    <w:sz w:val="20"/>
                    <w:szCs w:val="20"/>
                    <w:lang w:val="en-GB"/>
                  </w:rPr>
                  <w:t xml:space="preserve"> very good (4) &lt; 90 %</w:t>
                </w:r>
              </w:p>
              <w:p w14:paraId="30CE6156" w14:textId="77777777" w:rsidR="00CF7F41" w:rsidRPr="003A31A2" w:rsidDel="00B558AD"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90 % </w:t>
                </w:r>
                <w:r w:rsidRPr="003A31A2">
                  <w:rPr>
                    <w:rFonts w:ascii="Proba Pro Lt" w:hAnsi="Proba Pro Lt" w:cs="Arial"/>
                    <w:sz w:val="20"/>
                    <w:szCs w:val="20"/>
                    <w:lang w:val="en-GB"/>
                  </w:rPr>
                  <w:sym w:font="Symbol" w:char="F0A3"/>
                </w:r>
                <w:r w:rsidRPr="003A31A2">
                  <w:rPr>
                    <w:rFonts w:ascii="Proba Pro Lt" w:hAnsi="Proba Pro Lt" w:cs="Arial"/>
                    <w:sz w:val="20"/>
                    <w:szCs w:val="20"/>
                    <w:lang w:val="en-GB"/>
                  </w:rPr>
                  <w:t xml:space="preserve"> excellent (5)</w:t>
                </w:r>
              </w:p>
            </w:tc>
          </w:sdtContent>
        </w:sdt>
      </w:tr>
      <w:tr w:rsidR="00CF7F41" w:rsidRPr="003A31A2" w14:paraId="25E77952" w14:textId="77777777" w:rsidTr="00CF7F41">
        <w:tc>
          <w:tcPr>
            <w:tcW w:w="1262" w:type="pct"/>
            <w:tcBorders>
              <w:left w:val="single" w:sz="12" w:space="0" w:color="auto"/>
              <w:bottom w:val="single" w:sz="12" w:space="0" w:color="auto"/>
            </w:tcBorders>
            <w:shd w:val="clear" w:color="auto" w:fill="00A0DC"/>
            <w:vAlign w:val="center"/>
          </w:tcPr>
          <w:p w14:paraId="514A69E4"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38" w:type="pct"/>
            <w:gridSpan w:val="12"/>
            <w:tcBorders>
              <w:bottom w:val="single" w:sz="12" w:space="0" w:color="auto"/>
              <w:right w:val="single" w:sz="12" w:space="0" w:color="auto"/>
            </w:tcBorders>
            <w:vAlign w:val="center"/>
          </w:tcPr>
          <w:p w14:paraId="2ECD2C11"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i/>
                <w:sz w:val="20"/>
                <w:szCs w:val="20"/>
                <w:lang w:val="en-GB"/>
              </w:rPr>
              <w:id w:val="-1302998259"/>
            </w:sdtPr>
            <w:sdtEndPr>
              <w:rPr>
                <w:rFonts w:cs="Calibri"/>
                <w:i w:val="0"/>
              </w:rPr>
            </w:sdtEndPr>
            <w:sdtContent>
              <w:sdt>
                <w:sdtPr>
                  <w:rPr>
                    <w:rFonts w:ascii="Proba Pro Lt" w:hAnsi="Proba Pro Lt" w:cs="Arial"/>
                    <w:i/>
                    <w:sz w:val="20"/>
                    <w:szCs w:val="20"/>
                    <w:lang w:val="en-GB"/>
                  </w:rPr>
                  <w:id w:val="-40214361"/>
                  <w:placeholder>
                    <w:docPart w:val="8ABBABCD9F2B4139BEFB90544EC58DA8"/>
                  </w:placeholder>
                </w:sdtPr>
                <w:sdtEndPr/>
                <w:sdtContent>
                  <w:p w14:paraId="102052A8" w14:textId="77777777" w:rsidR="00CF7F41" w:rsidRPr="003A31A2" w:rsidRDefault="00CF7F41"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carry out exercises and seminars</w:t>
                    </w:r>
                  </w:p>
                  <w:p w14:paraId="430FBFA3" w14:textId="77777777" w:rsidR="00CF7F41" w:rsidRPr="003A31A2" w:rsidRDefault="00CF7F41"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three unjustified absences is allowed)</w:t>
                    </w:r>
                  </w:p>
                  <w:p w14:paraId="4E37AA6E" w14:textId="77777777" w:rsidR="00CF7F41" w:rsidRPr="003A31A2" w:rsidRDefault="00CF7F41"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of six points on each partial exam for each technology, i.e. 12 points on the 1</w:t>
                    </w:r>
                    <w:r w:rsidRPr="003A31A2">
                      <w:rPr>
                        <w:rFonts w:ascii="Proba Pro Lt" w:hAnsi="Proba Pro Lt" w:cs="Arial"/>
                        <w:color w:val="000000"/>
                        <w:sz w:val="20"/>
                        <w:szCs w:val="20"/>
                        <w:vertAlign w:val="superscript"/>
                        <w:lang w:val="en-GB"/>
                      </w:rPr>
                      <w:t>st</w:t>
                    </w:r>
                    <w:r w:rsidRPr="003A31A2">
                      <w:rPr>
                        <w:rFonts w:ascii="Proba Pro Lt" w:hAnsi="Proba Pro Lt" w:cs="Arial"/>
                        <w:color w:val="000000"/>
                        <w:sz w:val="20"/>
                        <w:szCs w:val="20"/>
                        <w:lang w:val="en-GB"/>
                      </w:rPr>
                      <w:t xml:space="preserve"> and 3</w:t>
                    </w:r>
                    <w:r w:rsidRPr="003A31A2">
                      <w:rPr>
                        <w:rFonts w:ascii="Proba Pro Lt" w:hAnsi="Proba Pro Lt" w:cs="Arial"/>
                        <w:color w:val="000000"/>
                        <w:sz w:val="20"/>
                        <w:szCs w:val="20"/>
                        <w:vertAlign w:val="superscript"/>
                        <w:lang w:val="en-GB"/>
                      </w:rPr>
                      <w:t>rd</w:t>
                    </w:r>
                    <w:r w:rsidRPr="003A31A2">
                      <w:rPr>
                        <w:rFonts w:ascii="Proba Pro Lt" w:hAnsi="Proba Pro Lt" w:cs="Arial"/>
                        <w:color w:val="000000"/>
                        <w:sz w:val="20"/>
                        <w:szCs w:val="20"/>
                        <w:lang w:val="en-GB"/>
                      </w:rPr>
                      <w:t xml:space="preserve"> partial exam, and 18 points on the 2</w:t>
                    </w:r>
                    <w:r w:rsidRPr="003A31A2">
                      <w:rPr>
                        <w:rFonts w:ascii="Proba Pro Lt" w:hAnsi="Proba Pro Lt" w:cs="Arial"/>
                        <w:color w:val="000000"/>
                        <w:sz w:val="20"/>
                        <w:szCs w:val="20"/>
                        <w:vertAlign w:val="superscript"/>
                        <w:lang w:val="en-GB"/>
                      </w:rPr>
                      <w:t>nd</w:t>
                    </w:r>
                    <w:r w:rsidRPr="003A31A2">
                      <w:rPr>
                        <w:rFonts w:ascii="Proba Pro Lt" w:hAnsi="Proba Pro Lt" w:cs="Arial"/>
                        <w:color w:val="000000"/>
                        <w:sz w:val="20"/>
                        <w:szCs w:val="20"/>
                        <w:lang w:val="en-GB"/>
                      </w:rPr>
                      <w:t xml:space="preserve"> partial exam</w:t>
                    </w:r>
                  </w:p>
                  <w:p w14:paraId="48920C1C" w14:textId="77777777" w:rsidR="00CF7F41" w:rsidRPr="003A31A2" w:rsidRDefault="00CF7F41" w:rsidP="003A31A2">
                    <w:pPr>
                      <w:pStyle w:val="ListParagraph"/>
                      <w:numPr>
                        <w:ilvl w:val="0"/>
                        <w:numId w:val="7"/>
                      </w:numPr>
                      <w:tabs>
                        <w:tab w:val="left" w:pos="2820"/>
                      </w:tabs>
                      <w:spacing w:after="0" w:line="240" w:lineRule="auto"/>
                      <w:rPr>
                        <w:rFonts w:ascii="Proba Pro Lt" w:eastAsiaTheme="minorHAnsi" w:hAnsi="Proba Pro Lt" w:cs="Arial"/>
                        <w:i/>
                        <w:sz w:val="20"/>
                        <w:szCs w:val="20"/>
                        <w:lang w:val="en-GB"/>
                      </w:rPr>
                    </w:pPr>
                    <w:r w:rsidRPr="003A31A2">
                      <w:rPr>
                        <w:rFonts w:ascii="Proba Pro Lt" w:hAnsi="Proba Pro Lt" w:cs="Arial"/>
                        <w:color w:val="000000"/>
                        <w:sz w:val="20"/>
                        <w:szCs w:val="20"/>
                        <w:lang w:val="en-GB"/>
                      </w:rPr>
                      <w:t>achieve a minimum of 42 points in total</w:t>
                    </w:r>
                  </w:p>
                </w:sdtContent>
              </w:sdt>
            </w:sdtContent>
          </w:sdt>
        </w:tc>
      </w:tr>
      <w:tr w:rsidR="00CF7F41" w:rsidRPr="003A31A2" w14:paraId="2E49D32C" w14:textId="77777777" w:rsidTr="00CF7F41">
        <w:tc>
          <w:tcPr>
            <w:tcW w:w="1262" w:type="pct"/>
            <w:vMerge w:val="restart"/>
            <w:tcBorders>
              <w:top w:val="single" w:sz="12" w:space="0" w:color="auto"/>
              <w:left w:val="single" w:sz="12" w:space="0" w:color="auto"/>
            </w:tcBorders>
            <w:shd w:val="clear" w:color="auto" w:fill="00A0DC"/>
            <w:vAlign w:val="center"/>
          </w:tcPr>
          <w:p w14:paraId="3C260EE3" w14:textId="77777777" w:rsidR="00CF7F41" w:rsidRPr="003A31A2" w:rsidRDefault="00CF7F41"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67" w:type="pct"/>
            <w:gridSpan w:val="7"/>
            <w:tcBorders>
              <w:top w:val="single" w:sz="12" w:space="0" w:color="auto"/>
              <w:right w:val="single" w:sz="8" w:space="0" w:color="auto"/>
            </w:tcBorders>
            <w:shd w:val="clear" w:color="auto" w:fill="00A0DC"/>
            <w:vAlign w:val="center"/>
          </w:tcPr>
          <w:p w14:paraId="1B15FAFA" w14:textId="77777777" w:rsidR="00CF7F41" w:rsidRPr="003A31A2" w:rsidRDefault="00CF7F41"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549FA80" w14:textId="77777777" w:rsidR="00CF7F41" w:rsidRPr="003A31A2" w:rsidRDefault="00CF7F41"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1BC462" w14:textId="77777777" w:rsidR="00CF7F41" w:rsidRPr="003A31A2" w:rsidRDefault="00CF7F41"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CF7F41" w:rsidRPr="003A31A2" w14:paraId="5D05F501" w14:textId="77777777" w:rsidTr="00CF7F41">
        <w:trPr>
          <w:trHeight w:val="75"/>
        </w:trPr>
        <w:tc>
          <w:tcPr>
            <w:tcW w:w="1262" w:type="pct"/>
            <w:vMerge/>
            <w:tcBorders>
              <w:left w:val="single" w:sz="12" w:space="0" w:color="auto"/>
            </w:tcBorders>
            <w:shd w:val="clear" w:color="auto" w:fill="00A0DC"/>
            <w:vAlign w:val="center"/>
          </w:tcPr>
          <w:p w14:paraId="6137044B" w14:textId="77777777" w:rsidR="00CF7F41" w:rsidRPr="003A31A2" w:rsidRDefault="00CF7F41"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955529745"/>
          </w:sdtPr>
          <w:sdtEndPr/>
          <w:sdtContent>
            <w:tc>
              <w:tcPr>
                <w:tcW w:w="2467" w:type="pct"/>
                <w:gridSpan w:val="7"/>
                <w:tcBorders>
                  <w:right w:val="single" w:sz="8" w:space="0" w:color="auto"/>
                </w:tcBorders>
                <w:shd w:val="clear" w:color="auto" w:fill="auto"/>
                <w:vAlign w:val="center"/>
              </w:tcPr>
              <w:p w14:paraId="16AC8BC3"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lecture materials </w:t>
                </w:r>
              </w:p>
            </w:tc>
          </w:sdtContent>
        </w:sdt>
        <w:sdt>
          <w:sdtPr>
            <w:rPr>
              <w:rFonts w:ascii="Proba Pro Lt" w:hAnsi="Proba Pro Lt" w:cs="Arial"/>
              <w:color w:val="000000"/>
              <w:sz w:val="20"/>
              <w:szCs w:val="20"/>
              <w:lang w:val="en-GB"/>
            </w:rPr>
            <w:id w:val="-128554112"/>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47A7B7F"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421520943"/>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19E0B82A"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sdtContent>
        </w:sdt>
      </w:tr>
      <w:tr w:rsidR="00CF7F41" w:rsidRPr="003A31A2" w14:paraId="369F6741" w14:textId="77777777" w:rsidTr="00CF7F41">
        <w:trPr>
          <w:trHeight w:val="75"/>
        </w:trPr>
        <w:tc>
          <w:tcPr>
            <w:tcW w:w="1262" w:type="pct"/>
            <w:vMerge/>
            <w:tcBorders>
              <w:left w:val="single" w:sz="12" w:space="0" w:color="auto"/>
            </w:tcBorders>
            <w:shd w:val="clear" w:color="auto" w:fill="00A0DC"/>
            <w:vAlign w:val="center"/>
          </w:tcPr>
          <w:p w14:paraId="489507B9" w14:textId="77777777" w:rsidR="00CF7F41" w:rsidRPr="003A31A2" w:rsidRDefault="00CF7F41"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67" w:type="pct"/>
            <w:gridSpan w:val="7"/>
            <w:tcBorders>
              <w:right w:val="single" w:sz="8" w:space="0" w:color="auto"/>
            </w:tcBorders>
            <w:shd w:val="clear" w:color="auto" w:fill="auto"/>
            <w:vAlign w:val="center"/>
          </w:tcPr>
          <w:p w14:paraId="18560E50"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Anderson D. (2005) A Primer </w:t>
            </w:r>
            <w:r w:rsidRPr="003A31A2">
              <w:rPr>
                <w:rFonts w:ascii="Proba Pro Lt" w:hAnsi="Proba Pro Lt"/>
                <w:sz w:val="20"/>
                <w:szCs w:val="20"/>
                <w:lang w:val="en-GB"/>
              </w:rPr>
              <w:t xml:space="preserve">in Oils Processing Technology. U: </w:t>
            </w:r>
            <w:r w:rsidRPr="003A31A2">
              <w:rPr>
                <w:rFonts w:ascii="Proba Pro Lt" w:hAnsi="Proba Pro Lt" w:cs="Arial"/>
                <w:color w:val="000000"/>
                <w:sz w:val="20"/>
                <w:szCs w:val="20"/>
                <w:lang w:val="en-GB"/>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386FDF31"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36D22342"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tr>
      <w:tr w:rsidR="00CF7F41" w:rsidRPr="003A31A2" w14:paraId="106B2415" w14:textId="77777777" w:rsidTr="00CF7F41">
        <w:tc>
          <w:tcPr>
            <w:tcW w:w="1262" w:type="pct"/>
            <w:tcBorders>
              <w:top w:val="single" w:sz="12" w:space="0" w:color="auto"/>
              <w:left w:val="single" w:sz="12" w:space="0" w:color="auto"/>
            </w:tcBorders>
            <w:shd w:val="clear" w:color="auto" w:fill="00A0DC"/>
            <w:vAlign w:val="center"/>
          </w:tcPr>
          <w:p w14:paraId="1C48FF02" w14:textId="77777777" w:rsidR="00CF7F41" w:rsidRPr="003A31A2" w:rsidRDefault="00CF7F41"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757785205"/>
          </w:sdtPr>
          <w:sdtEndPr/>
          <w:sdtContent>
            <w:tc>
              <w:tcPr>
                <w:tcW w:w="3738" w:type="pct"/>
                <w:gridSpan w:val="12"/>
                <w:tcBorders>
                  <w:top w:val="single" w:sz="12" w:space="0" w:color="auto"/>
                  <w:right w:val="single" w:sz="12" w:space="0" w:color="auto"/>
                </w:tcBorders>
              </w:tcPr>
              <w:p w14:paraId="376BB3C3"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Hosney, R.C. (1994) Principles of Cereal Science and Technology, chapters 1, 2, 3, 10, 11, 12, 13. AACC, St.Paul, Minnesota, SAD.</w:t>
                </w:r>
              </w:p>
              <w:p w14:paraId="39DC16FB"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Klarić, F. (2012) Tehnologije proizvodnje pekarskih i slastičarskih proizvoda, (Bulić I., ured.), Biblioteka Kruh za život, TIM ZIP doo. Zagreb (Original: Schunemann, C., Treu, G., 2009: Technologie der Backwarenherstellung, Gildebuchverlag GmbH&amp;Co.KG, P, Deutschland)</w:t>
                </w:r>
              </w:p>
              <w:p w14:paraId="4B6A7E8A"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Tratnik, Lj., Božanić, R. (2012) Mlijeko i mliječni proizvodi. Udžbenik, Hrvatska mljekarska udruga, Zagreb</w:t>
                </w:r>
              </w:p>
              <w:p w14:paraId="4F85486D"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Kovačević D. (2001) Meat Chemistry and Technology (chapters 15, 16, 17 i 21) Sveučilište J.J. Strossmayera u Osijeku</w:t>
                </w:r>
              </w:p>
              <w:p w14:paraId="473864B3"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Lovrić, T., Piližota V. (1994) Konzerviranje i prerada voća i povrća, Globus, Zagreb</w:t>
                </w:r>
              </w:p>
              <w:p w14:paraId="597BFE78"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Goldoni, L. (2004) Tehnologija konditorskih proizvoda - Kakao i čokolada, Kugler, Zagreb</w:t>
                </w:r>
              </w:p>
              <w:p w14:paraId="04DE1A76"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lastRenderedPageBreak/>
                  <w:t>Goldoni, L. (2004) Tehnologija konditorskih proizvoda - Bombonski proizvodi, Kugler, Zagreb</w:t>
                </w:r>
              </w:p>
              <w:p w14:paraId="57A9E4AD"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Beckett S.T. (2008) The science of chocolate, Royal Society of Chemistry, Cambridge, UK</w:t>
                </w:r>
              </w:p>
              <w:p w14:paraId="2BB6A973"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Mitchell H. (2006) Sweeteners and sugar alternatives in food technology, Blackwell Publishing, Oxford, UK</w:t>
                </w:r>
              </w:p>
              <w:p w14:paraId="198F6A23"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 xml:space="preserve">Jackson, R.S. (2008) Wine Science - Principles and Applications, chapters 6, 7, 8 i iz 9 dio koji se odnosi na pjenušava vina. Academic Press, San Diego, USA  </w:t>
                </w:r>
              </w:p>
              <w:p w14:paraId="2DE76D86"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Smith, D.S., Cash, J.N., Wai-Kit Nip, Hui, Y.H. (1998) Processing Vegetables, Technomic Publishing Company, Lancaster</w:t>
                </w:r>
              </w:p>
              <w:p w14:paraId="226178FC" w14:textId="77777777" w:rsidR="00CF7F41" w:rsidRPr="003A31A2" w:rsidRDefault="00CF7F41" w:rsidP="00F66B5F">
                <w:pPr>
                  <w:pStyle w:val="ListParagraph"/>
                  <w:numPr>
                    <w:ilvl w:val="0"/>
                    <w:numId w:val="130"/>
                  </w:numPr>
                  <w:tabs>
                    <w:tab w:val="left" w:pos="360"/>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Somogyi, L.P., Ramaswamy, H.S., Hui, Y.H. (1996) Processing Fruits: Science and Technology, Technomic Publishing Company, Lancaster.</w:t>
                </w:r>
              </w:p>
            </w:tc>
          </w:sdtContent>
        </w:sdt>
      </w:tr>
      <w:tr w:rsidR="00CF7F41" w:rsidRPr="003A31A2" w14:paraId="14B73FD9" w14:textId="77777777" w:rsidTr="00CF7F41">
        <w:tc>
          <w:tcPr>
            <w:tcW w:w="1262" w:type="pct"/>
            <w:tcBorders>
              <w:top w:val="single" w:sz="12" w:space="0" w:color="auto"/>
              <w:left w:val="single" w:sz="12" w:space="0" w:color="auto"/>
            </w:tcBorders>
            <w:shd w:val="clear" w:color="auto" w:fill="00A0DC"/>
            <w:vAlign w:val="center"/>
          </w:tcPr>
          <w:p w14:paraId="7953E682" w14:textId="77777777" w:rsidR="00CF7F41" w:rsidRPr="003A31A2" w:rsidRDefault="00CF7F41"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2.13. Exam dates</w:t>
            </w:r>
          </w:p>
        </w:tc>
        <w:tc>
          <w:tcPr>
            <w:tcW w:w="3738" w:type="pct"/>
            <w:gridSpan w:val="12"/>
            <w:tcBorders>
              <w:top w:val="single" w:sz="12" w:space="0" w:color="auto"/>
              <w:right w:val="single" w:sz="12" w:space="0" w:color="auto"/>
            </w:tcBorders>
          </w:tcPr>
          <w:p w14:paraId="22BF01DD"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i/>
                <w:sz w:val="20"/>
                <w:szCs w:val="20"/>
                <w:lang w:val="en-GB"/>
              </w:rPr>
              <w:t>Exam dates are published in Studomat.</w:t>
            </w:r>
            <w:r w:rsidRPr="003A31A2">
              <w:rPr>
                <w:rFonts w:ascii="Proba Pro Lt" w:hAnsi="Proba Pro Lt" w:cs="Arial"/>
                <w:sz w:val="20"/>
                <w:szCs w:val="20"/>
                <w:lang w:val="en-GB"/>
              </w:rPr>
              <w:t xml:space="preserve"> </w:t>
            </w:r>
          </w:p>
        </w:tc>
      </w:tr>
      <w:tr w:rsidR="00CF7F41" w:rsidRPr="003A31A2" w14:paraId="78F9EBA3" w14:textId="77777777" w:rsidTr="00CF7F41">
        <w:tc>
          <w:tcPr>
            <w:tcW w:w="1262" w:type="pct"/>
            <w:tcBorders>
              <w:left w:val="single" w:sz="12" w:space="0" w:color="auto"/>
              <w:bottom w:val="single" w:sz="12" w:space="0" w:color="auto"/>
            </w:tcBorders>
            <w:shd w:val="clear" w:color="auto" w:fill="00A0DC"/>
            <w:vAlign w:val="center"/>
          </w:tcPr>
          <w:p w14:paraId="55192306" w14:textId="77777777" w:rsidR="00CF7F41" w:rsidRPr="003A31A2" w:rsidRDefault="00CF7F41"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2.14. Ostalo</w:t>
            </w:r>
          </w:p>
        </w:tc>
        <w:sdt>
          <w:sdtPr>
            <w:rPr>
              <w:rFonts w:ascii="Proba Pro Lt" w:hAnsi="Proba Pro Lt" w:cs="Arial"/>
              <w:sz w:val="20"/>
              <w:szCs w:val="20"/>
              <w:lang w:val="en-GB"/>
            </w:rPr>
            <w:id w:val="1964833912"/>
          </w:sdtPr>
          <w:sdtEndPr/>
          <w:sdtContent>
            <w:tc>
              <w:tcPr>
                <w:tcW w:w="3738" w:type="pct"/>
                <w:gridSpan w:val="12"/>
                <w:tcBorders>
                  <w:bottom w:val="single" w:sz="12" w:space="0" w:color="auto"/>
                  <w:right w:val="single" w:sz="12" w:space="0" w:color="auto"/>
                </w:tcBorders>
              </w:tcPr>
              <w:p w14:paraId="40618A0D" w14:textId="03DDB19E"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Obavijesti o vježbama i parcijalnim ispitima objavljuju se na ovoj mrežnoj stranici: </w:t>
                </w:r>
                <w:hyperlink r:id="rId173" w:history="1">
                  <w:r w:rsidR="00D91EE9" w:rsidRPr="004E3070">
                    <w:rPr>
                      <w:rStyle w:val="Hyperlink"/>
                      <w:rFonts w:ascii="Proba Pro Lt" w:hAnsi="Proba Pro Lt"/>
                      <w:sz w:val="20"/>
                      <w:szCs w:val="20"/>
                      <w:lang w:val="en-GB"/>
                    </w:rPr>
                    <w:t>http://moodle.srce.hr/2016-2017/course/view.php?id=12925</w:t>
                  </w:r>
                </w:hyperlink>
                <w:r w:rsidRPr="003A31A2">
                  <w:rPr>
                    <w:rFonts w:ascii="Proba Pro Lt" w:hAnsi="Proba Pro Lt"/>
                    <w:sz w:val="20"/>
                    <w:szCs w:val="20"/>
                    <w:lang w:val="en-GB"/>
                  </w:rPr>
                  <w:t xml:space="preserve"> </w:t>
                </w:r>
              </w:p>
            </w:tc>
          </w:sdtContent>
        </w:sdt>
      </w:tr>
    </w:tbl>
    <w:p w14:paraId="4E4BB1AF" w14:textId="0EFE67A4" w:rsidR="00FC5FC4" w:rsidRPr="003A31A2" w:rsidRDefault="00FC5FC4" w:rsidP="003A31A2">
      <w:pPr>
        <w:spacing w:after="0" w:line="240" w:lineRule="auto"/>
        <w:rPr>
          <w:rFonts w:ascii="Proba Pro Lt" w:hAnsi="Proba Pro Lt" w:cs="Arial"/>
          <w:sz w:val="20"/>
          <w:szCs w:val="20"/>
          <w:lang w:val="en-GB"/>
        </w:rPr>
      </w:pPr>
    </w:p>
    <w:p w14:paraId="50DABABF" w14:textId="77777777" w:rsidR="0049109C" w:rsidRPr="003A31A2" w:rsidRDefault="0049109C"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9109C" w:rsidRPr="003A31A2" w14:paraId="0F22813C" w14:textId="77777777" w:rsidTr="004910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F9AC273" w14:textId="77777777" w:rsidR="0049109C" w:rsidRPr="003A31A2" w:rsidRDefault="0049109C"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1. GENERAL INFORMATION</w:t>
            </w:r>
          </w:p>
        </w:tc>
      </w:tr>
      <w:tr w:rsidR="0049109C" w:rsidRPr="003A31A2" w14:paraId="57C8C7DA" w14:textId="77777777" w:rsidTr="00D91E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9C48AE7" w14:textId="77777777" w:rsidR="0049109C" w:rsidRPr="003A31A2" w:rsidRDefault="0049109C" w:rsidP="003A31A2">
            <w:pPr>
              <w:spacing w:after="0" w:line="240" w:lineRule="auto"/>
              <w:rPr>
                <w:rFonts w:ascii="Proba Pro Lt" w:hAnsi="Proba Pro Lt"/>
                <w:b/>
                <w:bCs/>
                <w:sz w:val="20"/>
                <w:szCs w:val="20"/>
                <w:lang w:val="en-GB"/>
              </w:rPr>
            </w:pPr>
            <w:r w:rsidRPr="003A31A2">
              <w:rPr>
                <w:rFonts w:ascii="Proba Pro Lt" w:hAnsi="Proba Pro Lt"/>
                <w:bCs/>
                <w:sz w:val="20"/>
                <w:szCs w:val="20"/>
                <w:lang w:val="en-GB"/>
              </w:rPr>
              <w:t>1.1. Course lecturer(s)</w:t>
            </w:r>
          </w:p>
        </w:tc>
        <w:sdt>
          <w:sdtPr>
            <w:rPr>
              <w:rFonts w:ascii="Proba Pro Lt" w:hAnsi="Proba Pro Lt"/>
              <w:sz w:val="20"/>
              <w:szCs w:val="20"/>
              <w:lang w:val="en-GB"/>
            </w:rPr>
            <w:id w:val="-249825399"/>
            <w:placeholder>
              <w:docPart w:val="D84546BD75E144AAA9C22802257031EC"/>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44118AEC" w14:textId="369CFF35" w:rsidR="0049109C" w:rsidRPr="003A31A2" w:rsidRDefault="0049109C" w:rsidP="003A31A2">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"http://www.pbf.unizg.hr/en/departments/department_of_food_engineering/laboratory_for_food_processes_engineering/zoran_herceg" </w:instrText>
                </w:r>
                <w:r w:rsidRPr="003A31A2">
                  <w:rPr>
                    <w:rFonts w:ascii="Proba Pro Lt" w:hAnsi="Proba Pro Lt"/>
                    <w:b/>
                    <w:sz w:val="20"/>
                    <w:szCs w:val="20"/>
                    <w:lang w:val="en-GB"/>
                  </w:rPr>
                  <w:fldChar w:fldCharType="separate"/>
                </w:r>
                <w:r w:rsidR="00F306BF" w:rsidRPr="003A31A2">
                  <w:rPr>
                    <w:rStyle w:val="Hyperlink"/>
                    <w:rFonts w:ascii="Proba Pro Lt" w:hAnsi="Proba Pro Lt"/>
                    <w:b/>
                    <w:sz w:val="20"/>
                    <w:szCs w:val="20"/>
                    <w:lang w:val="en-GB"/>
                  </w:rPr>
                  <w:t>Zoran Herceg, PhD, Full Professor</w:t>
                </w:r>
              </w:p>
              <w:p w14:paraId="700B52C1" w14:textId="2CC4B498" w:rsidR="0049109C" w:rsidRPr="003A31A2" w:rsidRDefault="0049109C" w:rsidP="003A31A2">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"http://www.pbf.unizg.hr/en/departments/department_of_food_engineering/laboratory_for_food_processes_engineering/anet_rezek_jambrak" </w:instrText>
                </w:r>
                <w:r w:rsidRPr="003A31A2">
                  <w:rPr>
                    <w:rFonts w:ascii="Proba Pro Lt" w:hAnsi="Proba Pro Lt"/>
                    <w:sz w:val="20"/>
                    <w:szCs w:val="20"/>
                    <w:lang w:val="en-GB"/>
                  </w:rPr>
                  <w:fldChar w:fldCharType="separate"/>
                </w:r>
                <w:r w:rsidR="00F306BF" w:rsidRPr="003A31A2">
                  <w:rPr>
                    <w:rStyle w:val="Hyperlink"/>
                    <w:rFonts w:ascii="Proba Pro Lt" w:hAnsi="Proba Pro Lt"/>
                    <w:sz w:val="20"/>
                    <w:szCs w:val="20"/>
                    <w:lang w:val="en-GB"/>
                  </w:rPr>
                  <w:t xml:space="preserve">Anet Režek Jambrak, PhD, </w:t>
                </w:r>
                <w:r w:rsidR="008010E9">
                  <w:rPr>
                    <w:rStyle w:val="Hyperlink"/>
                    <w:rFonts w:ascii="Proba Pro Lt" w:hAnsi="Proba Pro Lt"/>
                    <w:sz w:val="20"/>
                    <w:szCs w:val="20"/>
                    <w:lang w:val="en-GB"/>
                  </w:rPr>
                  <w:t>Full</w:t>
                </w:r>
                <w:r w:rsidR="00F306BF" w:rsidRPr="003A31A2">
                  <w:rPr>
                    <w:rStyle w:val="Hyperlink"/>
                    <w:rFonts w:ascii="Proba Pro Lt" w:hAnsi="Proba Pro Lt"/>
                    <w:sz w:val="20"/>
                    <w:szCs w:val="20"/>
                    <w:lang w:val="en-GB"/>
                  </w:rPr>
                  <w:t xml:space="preserve"> Professor</w:t>
                </w:r>
              </w:p>
              <w:p w14:paraId="7D7299D7" w14:textId="211D5F99" w:rsidR="0049109C" w:rsidRPr="003A31A2" w:rsidRDefault="0049109C" w:rsidP="003A31A2">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"http://www.pbf.unizg.hr/en/departments/department_of_food_engineering/laboratory_for_food_processes_engineering/tomislava_vukusic" </w:instrText>
                </w:r>
                <w:r w:rsidRPr="003A31A2">
                  <w:rPr>
                    <w:rFonts w:ascii="Proba Pro Lt" w:hAnsi="Proba Pro Lt"/>
                    <w:sz w:val="20"/>
                    <w:szCs w:val="20"/>
                    <w:lang w:val="en-GB"/>
                  </w:rPr>
                  <w:fldChar w:fldCharType="separate"/>
                </w:r>
                <w:r w:rsidR="00F306BF" w:rsidRPr="003A31A2">
                  <w:rPr>
                    <w:rStyle w:val="Hyperlink"/>
                    <w:rFonts w:ascii="Proba Pro Lt" w:hAnsi="Proba Pro Lt"/>
                    <w:sz w:val="20"/>
                    <w:szCs w:val="20"/>
                    <w:lang w:val="en-GB"/>
                  </w:rPr>
                  <w:t>Tomislava Vukušić, PhD, Assistant Professor</w:t>
                </w:r>
              </w:p>
              <w:p w14:paraId="3084C451" w14:textId="174B2489" w:rsidR="0049109C" w:rsidRPr="003A31A2" w:rsidRDefault="0049109C" w:rsidP="008010E9">
                <w:pPr>
                  <w:spacing w:after="0" w:line="240" w:lineRule="auto"/>
                  <w:rPr>
                    <w:rFonts w:ascii="Proba Pro Lt" w:hAnsi="Proba Pro Lt"/>
                    <w:sz w:val="20"/>
                    <w:szCs w:val="20"/>
                    <w:lang w:val="en-GB"/>
                  </w:rPr>
                </w:pPr>
                <w:r w:rsidRPr="003A31A2">
                  <w:rPr>
                    <w:rFonts w:ascii="Proba Pro Lt" w:hAnsi="Proba Pro Lt"/>
                    <w:sz w:val="20"/>
                    <w:szCs w:val="20"/>
                    <w:lang w:val="en-GB"/>
                  </w:rPr>
                  <w:fldChar w:fldCharType="end"/>
                </w:r>
                <w:r w:rsidR="008010E9" w:rsidRPr="008010E9">
                  <w:rPr>
                    <w:rFonts w:ascii="Proba Pro Lt" w:hAnsi="Proba Pro Lt"/>
                    <w:sz w:val="20"/>
                    <w:szCs w:val="20"/>
                    <w:lang w:val="en-GB"/>
                  </w:rPr>
                  <w:t xml:space="preserve">Mia Ivanov, mag. </w:t>
                </w:r>
                <w:r w:rsidR="008010E9">
                  <w:rPr>
                    <w:rFonts w:ascii="Proba Pro Lt" w:hAnsi="Proba Pro Lt"/>
                    <w:sz w:val="20"/>
                    <w:szCs w:val="20"/>
                    <w:lang w:val="en-GB"/>
                  </w:rPr>
                  <w:t>i</w:t>
                </w:r>
                <w:r w:rsidR="008010E9" w:rsidRPr="008010E9">
                  <w:rPr>
                    <w:rFonts w:ascii="Proba Pro Lt" w:hAnsi="Proba Pro Lt"/>
                    <w:sz w:val="20"/>
                    <w:szCs w:val="20"/>
                    <w:lang w:val="en-GB"/>
                  </w:rPr>
                  <w:t>ng.</w:t>
                </w:r>
                <w:r w:rsidR="008010E9">
                  <w:rPr>
                    <w:rFonts w:ascii="Proba Pro Lt" w:hAnsi="Proba Pro Lt"/>
                    <w:sz w:val="20"/>
                    <w:szCs w:val="20"/>
                    <w:lang w:val="en-GB"/>
                  </w:rPr>
                  <w:t xml:space="preserve"> </w:t>
                </w:r>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06C30F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67660858"/>
            <w:placeholder>
              <w:docPart w:val="8F16AFDD1E844503B336A5A399215D9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19F4FE5" w14:textId="7606F53F" w:rsidR="0049109C"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winter</w:t>
                </w:r>
              </w:p>
            </w:tc>
          </w:sdtContent>
        </w:sdt>
      </w:tr>
      <w:tr w:rsidR="0049109C" w:rsidRPr="003A31A2" w14:paraId="592DF520" w14:textId="77777777" w:rsidTr="00D91E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CA7D0DC"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1.2. Course title</w:t>
            </w:r>
          </w:p>
        </w:tc>
        <w:sdt>
          <w:sdtPr>
            <w:rPr>
              <w:rFonts w:ascii="Proba Pro Lt" w:hAnsi="Proba Pro Lt"/>
              <w:sz w:val="20"/>
              <w:szCs w:val="20"/>
              <w:lang w:val="en-GB"/>
            </w:rPr>
            <w:id w:val="36473923"/>
            <w:placeholder>
              <w:docPart w:val="B356F7F3FCC844F084123A37BC01018F"/>
            </w:placeholder>
          </w:sdtPr>
          <w:sdtEndPr/>
          <w:sdtContent>
            <w:bookmarkStart w:id="34" w:name="Procesi_kozerviranja" w:displacedByCustomXml="prev"/>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5D0464FB" w14:textId="77777777" w:rsidR="0049109C" w:rsidRPr="003A31A2" w:rsidRDefault="0049109C" w:rsidP="003A31A2">
                <w:pPr>
                  <w:spacing w:after="0" w:line="240" w:lineRule="auto"/>
                  <w:rPr>
                    <w:rFonts w:ascii="Proba Pro Lt" w:hAnsi="Proba Pro Lt"/>
                    <w:sz w:val="20"/>
                    <w:szCs w:val="20"/>
                    <w:lang w:val="en-GB"/>
                  </w:rPr>
                </w:pPr>
                <w:r w:rsidRPr="003A31A2">
                  <w:rPr>
                    <w:rStyle w:val="Heading1Char"/>
                    <w:rFonts w:ascii="Proba Pro Lt" w:eastAsia="Calibri" w:hAnsi="Proba Pro Lt"/>
                    <w:sz w:val="20"/>
                    <w:szCs w:val="20"/>
                    <w:lang w:val="en-GB"/>
                  </w:rPr>
                  <w:t>Food Preservation Processes</w:t>
                </w:r>
              </w:p>
            </w:tc>
            <w:bookmarkEnd w:id="34"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CA2E1F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1.9. Number of ECTS credits allocated</w:t>
            </w:r>
          </w:p>
        </w:tc>
        <w:sdt>
          <w:sdtPr>
            <w:rPr>
              <w:rFonts w:ascii="Proba Pro Lt" w:hAnsi="Proba Pro Lt"/>
              <w:sz w:val="20"/>
              <w:szCs w:val="20"/>
              <w:lang w:val="en-GB"/>
            </w:rPr>
            <w:id w:val="1333100212"/>
            <w:placeholder>
              <w:docPart w:val="F723576AB5CB4403A48B67607B0A9CB9"/>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FC30F4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5</w:t>
                </w:r>
              </w:p>
            </w:tc>
          </w:sdtContent>
        </w:sdt>
      </w:tr>
      <w:tr w:rsidR="0049109C" w:rsidRPr="003A31A2" w14:paraId="51AE615E"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321C0C3"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1.3. Course code</w:t>
            </w:r>
          </w:p>
        </w:tc>
        <w:sdt>
          <w:sdtPr>
            <w:rPr>
              <w:rFonts w:ascii="Proba Pro Lt" w:hAnsi="Proba Pro Lt"/>
              <w:sz w:val="20"/>
              <w:szCs w:val="20"/>
              <w:lang w:val="en-GB"/>
            </w:rPr>
            <w:id w:val="452534261"/>
            <w:placeholder>
              <w:docPart w:val="F8B0B76F8331487084F02C0FE690040B"/>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50ECE78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39768</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7A4AEF"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1.10. Number of contact hours (L+E+S+e-learning)</w:t>
            </w:r>
          </w:p>
        </w:tc>
        <w:sdt>
          <w:sdtPr>
            <w:rPr>
              <w:rFonts w:ascii="Proba Pro Lt" w:hAnsi="Proba Pro Lt"/>
              <w:sz w:val="20"/>
              <w:szCs w:val="20"/>
              <w:lang w:val="en-GB"/>
            </w:rPr>
            <w:id w:val="1146937502"/>
            <w:placeholder>
              <w:docPart w:val="0B106E07D47E47AB9224DADBD4FAC8D0"/>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D996B1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30 + 15 + 15 + 0</w:t>
                </w:r>
              </w:p>
            </w:tc>
          </w:sdtContent>
        </w:sdt>
      </w:tr>
      <w:tr w:rsidR="0049109C" w:rsidRPr="003A31A2" w14:paraId="6A1D9FA6"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9DA315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40620170"/>
            <w:placeholder>
              <w:docPart w:val="DFF2C2C85A5A47FF97960E7C78B15FF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2A37015" w14:textId="2E67B15D" w:rsidR="0049109C"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Undergraduate university study programme Food Technology</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30FA62D"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1.11. Expected enrolment in the course</w:t>
            </w:r>
          </w:p>
        </w:tc>
        <w:sdt>
          <w:sdtPr>
            <w:rPr>
              <w:rFonts w:ascii="Proba Pro Lt" w:hAnsi="Proba Pro Lt"/>
              <w:sz w:val="20"/>
              <w:szCs w:val="20"/>
              <w:lang w:val="en-GB"/>
            </w:rPr>
            <w:id w:val="1578473572"/>
            <w:placeholder>
              <w:docPart w:val="2B99DAA22BEB49F7BD66C94575BA787A"/>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A66F04D"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60</w:t>
                </w:r>
              </w:p>
            </w:tc>
          </w:sdtContent>
        </w:sdt>
      </w:tr>
      <w:tr w:rsidR="0049109C" w:rsidRPr="003A31A2" w14:paraId="12AE0FF7"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828FC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80736878"/>
            <w:placeholder>
              <w:docPart w:val="BB6FDF8FBEB24F919A853EDDB09036F8"/>
            </w:placeholder>
            <w:dropDownList>
              <w:listItem w:value="Choose an item."/>
              <w:listItem w:displayText="compulsory" w:value="compulsory"/>
              <w:listItem w:displayText="optional A" w:value="optional A"/>
              <w:listItem w:displayText="optional B" w:value="optional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4D385E9" w14:textId="247E767D" w:rsidR="0049109C"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compulsory</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C51EB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23797D0" w14:textId="0DBBA4A2"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956675407"/>
                <w:placeholder>
                  <w:docPart w:val="8C4BA2EC120E4ECE95915D8F7E677417"/>
                </w:placeholder>
                <w:dropDownList>
                  <w:listItem w:value="Choose an item."/>
                  <w:listItem w:displayText="1." w:value="1."/>
                  <w:listItem w:displayText="2." w:value="2."/>
                  <w:listItem w:displayText="3." w:value="3."/>
                </w:dropDownList>
              </w:sdtPr>
              <w:sdtEndPr/>
              <w:sdtContent>
                <w:r w:rsidR="0091781B">
                  <w:rPr>
                    <w:rFonts w:ascii="Proba Pro Lt" w:hAnsi="Proba Pro Lt"/>
                    <w:sz w:val="20"/>
                    <w:szCs w:val="20"/>
                    <w:lang w:val="en-GB"/>
                  </w:rPr>
                  <w:t>1.</w:t>
                </w:r>
              </w:sdtContent>
            </w:sdt>
            <w:r w:rsidR="0049109C" w:rsidRPr="003A31A2">
              <w:rPr>
                <w:rFonts w:ascii="Proba Pro Lt" w:hAnsi="Proba Pro Lt"/>
                <w:sz w:val="20"/>
                <w:szCs w:val="20"/>
                <w:lang w:val="en-GB"/>
              </w:rPr>
              <w:tab/>
            </w:r>
          </w:p>
          <w:p w14:paraId="49C7D7C9"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332834644"/>
                <w:placeholder>
                  <w:docPart w:val="B7564D99FF7D4F7998CAF678852B4CD9"/>
                </w:placeholder>
              </w:sdtPr>
              <w:sdtEndPr/>
              <w:sdtContent>
                <w:r w:rsidR="0049109C" w:rsidRPr="003A31A2">
                  <w:rPr>
                    <w:rFonts w:ascii="Proba Pro Lt" w:hAnsi="Proba Pro Lt"/>
                    <w:sz w:val="20"/>
                    <w:szCs w:val="20"/>
                    <w:lang w:val="en-GB"/>
                  </w:rPr>
                  <w:t xml:space="preserve">0 </w:t>
                </w:r>
              </w:sdtContent>
            </w:sdt>
            <w:r w:rsidR="0049109C" w:rsidRPr="003A31A2">
              <w:rPr>
                <w:rFonts w:ascii="Proba Pro Lt" w:hAnsi="Proba Pro Lt"/>
                <w:sz w:val="20"/>
                <w:szCs w:val="20"/>
                <w:lang w:val="en-GB"/>
              </w:rPr>
              <w:t>%</w:t>
            </w:r>
          </w:p>
        </w:tc>
      </w:tr>
      <w:tr w:rsidR="0049109C" w:rsidRPr="003A31A2" w14:paraId="25DC508B"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A7375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1.6. Place of delivery</w:t>
            </w:r>
          </w:p>
        </w:tc>
        <w:sdt>
          <w:sdtPr>
            <w:rPr>
              <w:rFonts w:ascii="Proba Pro Lt" w:hAnsi="Proba Pro Lt"/>
              <w:sz w:val="20"/>
              <w:szCs w:val="20"/>
              <w:lang w:val="en-GB"/>
            </w:rPr>
            <w:id w:val="506950837"/>
            <w:placeholder>
              <w:docPart w:val="D9221D4D2E7249DAB9132D25B10ED52A"/>
            </w:placeholder>
          </w:sdtPr>
          <w:sdtEndPr/>
          <w:sdtContent>
            <w:sdt>
              <w:sdtPr>
                <w:rPr>
                  <w:rFonts w:ascii="Proba Pro Lt" w:hAnsi="Proba Pro Lt"/>
                  <w:sz w:val="20"/>
                  <w:szCs w:val="20"/>
                  <w:lang w:val="en-GB"/>
                </w:rPr>
                <w:id w:val="-1867203720"/>
                <w:placeholder>
                  <w:docPart w:val="9FB818243DD74797906EF3DAC7B28FF9"/>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C020E4B"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Lectures in P4, exercises  in the LFPE (room 29), exercises  in industry Frank, Kraš, Dukat, Ledo, Dona, Cedevita, Hladnjača veletržnice</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5EB345B"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1.13. Language of instruction </w:t>
            </w:r>
          </w:p>
        </w:tc>
        <w:sdt>
          <w:sdtPr>
            <w:rPr>
              <w:rFonts w:ascii="Proba Pro Lt" w:hAnsi="Proba Pro Lt"/>
              <w:sz w:val="20"/>
              <w:szCs w:val="20"/>
              <w:lang w:val="en-GB"/>
            </w:rPr>
            <w:id w:val="1308362255"/>
            <w:placeholder>
              <w:docPart w:val="7E03D17F32694066BE54541C36BF76F5"/>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B444A1F"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Croatian</w:t>
                </w:r>
              </w:p>
            </w:tc>
          </w:sdtContent>
        </w:sdt>
      </w:tr>
      <w:tr w:rsidR="0049109C" w:rsidRPr="003A31A2" w14:paraId="5B152FC0"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0AB0B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24540311"/>
            <w:placeholder>
              <w:docPart w:val="AFBB4DBB9FC240E2BD917C0E6092C136"/>
            </w:placeholder>
            <w:dropDownList>
              <w:listItem w:value="Choose an item."/>
              <w:listItem w:displayText="first" w:value="first"/>
              <w:listItem w:displayText="second" w:value="second"/>
              <w:listItem w:displayText="third" w:value="third"/>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5299275" w14:textId="6A637199" w:rsidR="0049109C" w:rsidRPr="003A31A2" w:rsidRDefault="0091781B" w:rsidP="003A31A2">
                <w:pPr>
                  <w:spacing w:after="0" w:line="240" w:lineRule="auto"/>
                  <w:rPr>
                    <w:rFonts w:ascii="Proba Pro Lt" w:hAnsi="Proba Pro Lt"/>
                    <w:sz w:val="20"/>
                    <w:szCs w:val="20"/>
                    <w:lang w:val="en-GB"/>
                  </w:rPr>
                </w:pPr>
                <w:r>
                  <w:rPr>
                    <w:rFonts w:ascii="Proba Pro Lt" w:hAnsi="Proba Pro Lt" w:cs="Arial"/>
                    <w:sz w:val="20"/>
                    <w:szCs w:val="20"/>
                    <w:lang w:val="en-GB"/>
                  </w:rPr>
                  <w:t>third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E4344C"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 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BB71E61" w14:textId="7690FFA3" w:rsidR="0049109C" w:rsidRPr="003A31A2" w:rsidRDefault="0050583A" w:rsidP="003A31A2">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40699083"/>
                <w:placeholder>
                  <w:docPart w:val="AC6AA9B0B1424BB284ED5E2D4F957386"/>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49109C" w:rsidRPr="003A31A2" w14:paraId="6172E288" w14:textId="77777777" w:rsidTr="004910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6D5C1A6" w14:textId="77777777" w:rsidR="0049109C" w:rsidRPr="003A31A2" w:rsidRDefault="0049109C"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2. COURSE DESCRIPTION</w:t>
            </w:r>
          </w:p>
        </w:tc>
      </w:tr>
      <w:tr w:rsidR="0049109C" w:rsidRPr="003A31A2" w14:paraId="4245B6FE" w14:textId="77777777" w:rsidTr="0049109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69647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 Course objectives</w:t>
            </w:r>
          </w:p>
        </w:tc>
        <w:sdt>
          <w:sdtPr>
            <w:rPr>
              <w:rFonts w:ascii="Proba Pro Lt" w:hAnsi="Proba Pro Lt"/>
              <w:sz w:val="20"/>
              <w:szCs w:val="20"/>
              <w:lang w:val="en-GB"/>
            </w:rPr>
            <w:id w:val="-791202086"/>
            <w:placeholder>
              <w:docPart w:val="87607E9CC27941228DBBE9ACC21718C7"/>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A4EF624" w14:textId="6B5AE1BB"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cstheme="minorHAnsi"/>
                    <w:sz w:val="20"/>
                    <w:szCs w:val="20"/>
                    <w:lang w:val="en"/>
                  </w:rPr>
                  <w:t>The basic objective is to enable the student to apply various food preservation processes and to use appropriate devices as well as to apply the appropriate preservation processes with regard to the preservation of the quality and the satisfactory durability of the food products.</w:t>
                </w:r>
              </w:p>
            </w:tc>
          </w:sdtContent>
        </w:sdt>
      </w:tr>
      <w:tr w:rsidR="0049109C" w:rsidRPr="003A31A2" w14:paraId="16D0C3DB" w14:textId="77777777" w:rsidTr="0049109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78A081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2.2. Enrolment requirements and/or entry competences required for the course </w:t>
            </w:r>
          </w:p>
        </w:tc>
        <w:sdt>
          <w:sdtPr>
            <w:rPr>
              <w:rFonts w:ascii="Proba Pro Lt" w:hAnsi="Proba Pro Lt"/>
              <w:sz w:val="20"/>
              <w:szCs w:val="20"/>
              <w:lang w:val="en-GB"/>
            </w:rPr>
            <w:id w:val="-1567102537"/>
            <w:placeholder>
              <w:docPart w:val="44F401489A49479D80222AA5AB9EE91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566123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To enrol in this course, the following courses must be completed:</w:t>
                </w:r>
              </w:p>
              <w:p w14:paraId="47D554A5" w14:textId="77777777" w:rsidR="0049109C" w:rsidRPr="003A31A2" w:rsidRDefault="0049109C" w:rsidP="00E319AF">
                <w:pPr>
                  <w:numPr>
                    <w:ilvl w:val="0"/>
                    <w:numId w:val="240"/>
                  </w:numPr>
                  <w:spacing w:after="0" w:line="240" w:lineRule="auto"/>
                  <w:rPr>
                    <w:rFonts w:ascii="Proba Pro Lt" w:hAnsi="Proba Pro Lt"/>
                    <w:sz w:val="20"/>
                    <w:szCs w:val="20"/>
                    <w:lang w:val="en-GB"/>
                  </w:rPr>
                </w:pPr>
                <w:r w:rsidRPr="003A31A2">
                  <w:rPr>
                    <w:rFonts w:ascii="Proba Pro Lt" w:hAnsi="Proba Pro Lt"/>
                    <w:sz w:val="20"/>
                    <w:szCs w:val="20"/>
                    <w:lang w:val="en-GB"/>
                  </w:rPr>
                  <w:t>Unit Operations</w:t>
                </w:r>
              </w:p>
              <w:p w14:paraId="5E1D0C2A" w14:textId="77777777" w:rsidR="0049109C" w:rsidRPr="003A31A2" w:rsidRDefault="0049109C" w:rsidP="00E319AF">
                <w:pPr>
                  <w:numPr>
                    <w:ilvl w:val="0"/>
                    <w:numId w:val="240"/>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Food Microbiology </w:t>
                </w:r>
              </w:p>
              <w:p w14:paraId="1B689960" w14:textId="77777777" w:rsidR="0049109C" w:rsidRPr="003A31A2" w:rsidRDefault="0049109C" w:rsidP="00E319AF">
                <w:pPr>
                  <w:numPr>
                    <w:ilvl w:val="0"/>
                    <w:numId w:val="240"/>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Physical Properties of Complex Systems-Foods </w:t>
                </w:r>
              </w:p>
            </w:tc>
          </w:sdtContent>
        </w:sdt>
      </w:tr>
      <w:tr w:rsidR="0049109C" w:rsidRPr="003A31A2" w14:paraId="7E57876A" w14:textId="77777777" w:rsidTr="0049109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1F66313"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2.3. Learning outcomes at the level of the programme to which the course contributes </w:t>
            </w:r>
          </w:p>
        </w:tc>
        <w:sdt>
          <w:sdtPr>
            <w:rPr>
              <w:rFonts w:ascii="Proba Pro Lt" w:hAnsi="Proba Pro Lt"/>
              <w:sz w:val="20"/>
              <w:szCs w:val="20"/>
              <w:lang w:val="en-GB"/>
            </w:rPr>
            <w:id w:val="1879510341"/>
            <w:placeholder>
              <w:docPart w:val="FC30F77CCDF649FE840D342DD5234A5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443CAC9"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knowledge and skills from basic, applied and engineering scientific disciplines in the field of food technology </w:t>
                </w:r>
              </w:p>
              <w:p w14:paraId="77C756A9"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acquired knowledge and skills from food engineering practically in the conduct of technological processes of food production and processing </w:t>
                </w:r>
              </w:p>
              <w:p w14:paraId="355482D6"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analyse, solve simple problems, and do complex jobs in microbiological and physical-chemical control laboratories of food industry </w:t>
                </w:r>
              </w:p>
              <w:p w14:paraId="062C25E3"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and integrate the acquired knowledge and skills and participate in quality control work (quality control of production and food) </w:t>
                </w:r>
              </w:p>
              <w:p w14:paraId="66B61648"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lastRenderedPageBreak/>
                  <w:t xml:space="preserve">conceptualize and organize work and manage smaller technological production units of food systems </w:t>
                </w:r>
              </w:p>
              <w:p w14:paraId="7281B76C"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problems in production and communicate them to their superior and subordinates </w:t>
                </w:r>
              </w:p>
              <w:p w14:paraId="7566A052"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collect and interpret results of laboratory food analyses </w:t>
                </w:r>
              </w:p>
              <w:p w14:paraId="7D214DD1"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summarize conclusions based on research results from the field of food technology </w:t>
                </w:r>
              </w:p>
              <w:p w14:paraId="01B337A7"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plant, research, laboratory and business results in verbal and written form, using professional terminology </w:t>
                </w:r>
              </w:p>
              <w:p w14:paraId="536AA45C"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participate in the work of homogenous or interdisciplinary professional team in the field of food technology </w:t>
                </w:r>
              </w:p>
              <w:p w14:paraId="3D303B16"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contemporary trends in food technology and popularize the profession </w:t>
                </w:r>
              </w:p>
            </w:tc>
          </w:sdtContent>
        </w:sdt>
      </w:tr>
      <w:tr w:rsidR="0049109C" w:rsidRPr="003A31A2" w14:paraId="135F576A" w14:textId="77777777" w:rsidTr="0049109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EF2F83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 xml:space="preserve">2.4. Expected learning outcomes at the level of the course (3 to 10 learning outcomes)  </w:t>
            </w:r>
          </w:p>
        </w:tc>
        <w:sdt>
          <w:sdtPr>
            <w:rPr>
              <w:lang w:val="en-GB"/>
            </w:rPr>
            <w:id w:val="1385380028"/>
            <w:placeholder>
              <w:docPart w:val="7777AE972EE248ABA0670904FA60C2A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0CDE3A8" w14:textId="77777777"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describe the principles of food preservation</w:t>
                </w:r>
              </w:p>
              <w:p w14:paraId="3949F634" w14:textId="77777777"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suggest the application of the preservation process depending on the type of food.</w:t>
                </w:r>
              </w:p>
              <w:p w14:paraId="42540D77" w14:textId="3BA0E5A5"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determine the thermal processing conditions (time / tem</w:t>
                </w:r>
                <w:r w:rsidR="00003FE7">
                  <w:rPr>
                    <w:rFonts w:ascii="Proba Pro Lt" w:hAnsi="Proba Pro Lt"/>
                    <w:sz w:val="20"/>
                    <w:szCs w:val="20"/>
                    <w:lang w:val="en-GB"/>
                  </w:rPr>
                  <w:t>perature) for each type of food</w:t>
                </w:r>
              </w:p>
              <w:p w14:paraId="5AE573EB" w14:textId="04602D2A"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propose a device that matches a particular conservation process</w:t>
                </w:r>
              </w:p>
              <w:p w14:paraId="73E7A194" w14:textId="77777777"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choose the appropriate application of certain conservation processes with regard to the preservation of quality and the satisfactory durability of food products</w:t>
                </w:r>
              </w:p>
              <w:p w14:paraId="4A289EC2" w14:textId="40479F03" w:rsidR="0049109C" w:rsidRP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optimize process parameters for selected conservation processes taking into account the physico-chemical properties of food products</w:t>
                </w:r>
              </w:p>
            </w:tc>
          </w:sdtContent>
        </w:sdt>
      </w:tr>
      <w:tr w:rsidR="0049109C" w:rsidRPr="003A31A2" w14:paraId="6CD2DBD2" w14:textId="77777777" w:rsidTr="0049109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BA9364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2.5. Course content (syllabus)</w:t>
            </w:r>
          </w:p>
        </w:tc>
        <w:sdt>
          <w:sdtPr>
            <w:rPr>
              <w:rFonts w:ascii="Proba Pro Lt" w:hAnsi="Proba Pro Lt"/>
              <w:sz w:val="20"/>
              <w:szCs w:val="20"/>
              <w:lang w:val="en-GB"/>
            </w:rPr>
            <w:id w:val="-846172336"/>
            <w:placeholder>
              <w:docPart w:val="E9F582965E5147FBA5E30E21D8352AF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5951C0A"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Lecture:</w:t>
                </w:r>
              </w:p>
              <w:p w14:paraId="34616CF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Principles of food preservation. Preservation by heat (pasteurisation, sterilization) – principles, methods and equipments. Chilling processes and equipments: mass and energetic balances, cooling media, design of chilling equipments. Preservation in controlled atmosphere. Preservation by freezing – principle, mechanism of ice formation, methods, equipments. Changes during freezing and frozen storage. Evaporation. Concentration by freezing. Membrane processes. .Drying – principle, methods, equipments. Multiphase drying. Specific methods of drying: liophylization, osmodehydration.. Food preparation for drying. Changes during drying process. Rehydration and stability of dehydrated products. Biological methods of preservation. Preservation by additives. Preservation using microwaves. High frequency energy.</w:t>
                </w:r>
                <w:r w:rsidRPr="003A31A2">
                  <w:rPr>
                    <w:rFonts w:ascii="Proba Pro Lt" w:hAnsi="Proba Pro Lt"/>
                    <w:sz w:val="20"/>
                    <w:szCs w:val="20"/>
                  </w:rPr>
                  <w:t xml:space="preserve"> </w:t>
                </w:r>
                <w:r w:rsidRPr="003A31A2">
                  <w:rPr>
                    <w:rFonts w:ascii="Proba Pro Lt" w:hAnsi="Proba Pro Lt"/>
                    <w:sz w:val="20"/>
                    <w:szCs w:val="20"/>
                    <w:lang w:val="en-GB"/>
                  </w:rPr>
                  <w:t>Introduction of new technology of food preservation.</w:t>
                </w:r>
              </w:p>
              <w:p w14:paraId="189E4EEC"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p w14:paraId="0C466BA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Practice and seminars:</w:t>
                </w:r>
              </w:p>
              <w:p w14:paraId="049BECAA"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Preservation by heat. Preservation by low temperatures. Concentration by evaporation. Drying. Rehydration.</w:t>
                </w:r>
              </w:p>
            </w:tc>
          </w:sdtContent>
        </w:sdt>
      </w:tr>
      <w:tr w:rsidR="0049109C" w:rsidRPr="003A31A2" w14:paraId="1C281563" w14:textId="77777777" w:rsidTr="00D91EE9">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047EB9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226EEA2"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1228298984"/>
                <w14:checkbox>
                  <w14:checked w14:val="1"/>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lectures</w:t>
            </w:r>
          </w:p>
          <w:p w14:paraId="7A9D756B"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585304988"/>
                <w14:checkbox>
                  <w14:checked w14:val="1"/>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seminars and workshops  </w:t>
            </w:r>
          </w:p>
          <w:p w14:paraId="05AE8F66"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231286878"/>
                <w14:checkbox>
                  <w14:checked w14:val="1"/>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exercises  </w:t>
            </w:r>
          </w:p>
          <w:p w14:paraId="14BFE38B"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112515690"/>
                <w14:checkbox>
                  <w14:checked w14:val="0"/>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w:t>
            </w:r>
            <w:r w:rsidR="0049109C" w:rsidRPr="003A31A2">
              <w:rPr>
                <w:rFonts w:ascii="Proba Pro Lt" w:hAnsi="Proba Pro Lt"/>
                <w:i/>
                <w:sz w:val="20"/>
                <w:szCs w:val="20"/>
                <w:lang w:val="en-GB"/>
              </w:rPr>
              <w:t>online in entirety</w:t>
            </w:r>
          </w:p>
          <w:p w14:paraId="20891AC6"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1276049931"/>
                <w14:checkbox>
                  <w14:checked w14:val="0"/>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partial e-learning</w:t>
            </w:r>
          </w:p>
          <w:p w14:paraId="46D4D826"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416400044"/>
                <w14:checkbox>
                  <w14:checked w14:val="1"/>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E7508D0"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314306333"/>
                <w14:checkbox>
                  <w14:checked w14:val="0"/>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independent assignments</w:t>
            </w:r>
          </w:p>
          <w:p w14:paraId="1ADFF9B1"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1669401538"/>
                <w14:checkbox>
                  <w14:checked w14:val="0"/>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multimedia and the internet  </w:t>
            </w:r>
          </w:p>
          <w:p w14:paraId="1D7AC4F5"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1244374777"/>
                <w14:checkbox>
                  <w14:checked w14:val="1"/>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laboratory</w:t>
            </w:r>
          </w:p>
          <w:p w14:paraId="09E2B3B0"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8848213"/>
                <w14:checkbox>
                  <w14:checked w14:val="1"/>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work with mentor</w:t>
            </w:r>
          </w:p>
          <w:p w14:paraId="591421C1"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1605340487"/>
                <w14:checkbox>
                  <w14:checked w14:val="0"/>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b/>
                <w:sz w:val="20"/>
                <w:szCs w:val="20"/>
                <w:lang w:val="en-GB"/>
              </w:rPr>
              <w:t xml:space="preserve"> </w:t>
            </w:r>
            <w:sdt>
              <w:sdtPr>
                <w:rPr>
                  <w:rFonts w:ascii="Proba Pro Lt" w:hAnsi="Proba Pro Lt"/>
                  <w:b/>
                  <w:sz w:val="20"/>
                  <w:szCs w:val="20"/>
                  <w:lang w:val="en-GB"/>
                </w:rPr>
                <w:id w:val="-1259829903"/>
                <w:placeholder>
                  <w:docPart w:val="61CF9F97278548309D0488EC36FFED56"/>
                </w:placeholder>
              </w:sdtPr>
              <w:sdtEndPr/>
              <w:sdtContent>
                <w:r w:rsidR="0049109C" w:rsidRPr="003A31A2">
                  <w:rPr>
                    <w:rFonts w:ascii="Proba Pro Lt" w:hAnsi="Proba Pro Lt" w:cs="Arial"/>
                    <w:sz w:val="20"/>
                    <w:szCs w:val="20"/>
                    <w:lang w:val="en-GB"/>
                  </w:rPr>
                  <w:t>(other)</w:t>
                </w:r>
              </w:sdtContent>
            </w:sdt>
            <w:r w:rsidR="0049109C" w:rsidRPr="003A31A2">
              <w:rPr>
                <w:rFonts w:ascii="Proba Pro Lt" w:hAnsi="Proba Pro Lt"/>
                <w:b/>
                <w:sz w:val="20"/>
                <w:szCs w:val="20"/>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45FD98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2.7. Comments:</w:t>
            </w:r>
          </w:p>
        </w:tc>
      </w:tr>
      <w:tr w:rsidR="0049109C" w:rsidRPr="003A31A2" w14:paraId="4E60F7CE" w14:textId="77777777" w:rsidTr="00D91EE9">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48C9439E" w14:textId="77777777" w:rsidR="0049109C" w:rsidRPr="003A31A2" w:rsidRDefault="0049109C" w:rsidP="003A31A2">
            <w:pPr>
              <w:spacing w:after="0" w:line="240" w:lineRule="auto"/>
              <w:rPr>
                <w:rFonts w:ascii="Proba Pro Lt" w:hAnsi="Proba Pro Lt"/>
                <w:sz w:val="20"/>
                <w:szCs w:val="20"/>
                <w:lang w:val="en-GB"/>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6C33D744" w14:textId="77777777" w:rsidR="0049109C" w:rsidRPr="003A31A2" w:rsidRDefault="0049109C" w:rsidP="003A31A2">
            <w:pPr>
              <w:spacing w:after="0" w:line="240" w:lineRule="auto"/>
              <w:rPr>
                <w:rFonts w:ascii="Proba Pro Lt" w:hAnsi="Proba Pro Lt"/>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1BD647DD" w14:textId="77777777" w:rsidR="0049109C" w:rsidRPr="003A31A2" w:rsidRDefault="0049109C" w:rsidP="003A31A2">
            <w:pPr>
              <w:spacing w:after="0" w:line="240" w:lineRule="auto"/>
              <w:rPr>
                <w:rFonts w:ascii="Proba Pro Lt" w:hAnsi="Proba Pro Lt"/>
                <w:sz w:val="20"/>
                <w:szCs w:val="20"/>
                <w:lang w:val="en-GB"/>
              </w:rPr>
            </w:pPr>
          </w:p>
        </w:tc>
        <w:sdt>
          <w:sdtPr>
            <w:rPr>
              <w:rFonts w:ascii="Proba Pro Lt" w:hAnsi="Proba Pro Lt"/>
              <w:sz w:val="20"/>
              <w:szCs w:val="20"/>
              <w:lang w:val="en-GB"/>
            </w:rPr>
            <w:id w:val="-1560627668"/>
            <w:placeholder>
              <w:docPart w:val="300F52F0C605414182858E4AA789175F"/>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68F9C0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sdtContent>
        </w:sdt>
      </w:tr>
      <w:tr w:rsidR="0049109C" w:rsidRPr="003A31A2" w14:paraId="7C30B35D" w14:textId="77777777" w:rsidTr="0049109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90F761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131816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83101226"/>
              <w:placeholder>
                <w:docPart w:val="27E0C689E0AF4C668D9ECDA7707BCC58"/>
              </w:placeholder>
            </w:sdtPr>
            <w:sdtEndPr/>
            <w:sdtContent>
              <w:p w14:paraId="433D555B"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45552108"/>
              <w:placeholder>
                <w:docPart w:val="C8E05F4E2CD64F43BA33168296B1AF1D"/>
              </w:placeholder>
              <w:showingPlcHdr/>
            </w:sdtPr>
            <w:sdtEndPr/>
            <w:sdtContent>
              <w:p w14:paraId="23006C36"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244198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34509881"/>
              <w:placeholder>
                <w:docPart w:val="C5AF50B9AE1745B0804E886D23B13C2F"/>
              </w:placeholder>
              <w:showingPlcHdr/>
            </w:sdtPr>
            <w:sdtEndPr/>
            <w:sdtContent>
              <w:p w14:paraId="69941593"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96324233"/>
              <w:placeholder>
                <w:docPart w:val="AC934EC419F9403D86ECBAD8B98C8723"/>
              </w:placeholder>
            </w:sdtPr>
            <w:sdtEndPr/>
            <w:sdtContent>
              <w:p w14:paraId="710C97D1"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B2930F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60126153"/>
              <w:placeholder>
                <w:docPart w:val="D0F118C6702647188705303CB47A9F8B"/>
              </w:placeholder>
            </w:sdtPr>
            <w:sdtEndPr/>
            <w:sdtContent>
              <w:p w14:paraId="4647B637"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2053069992"/>
              <w:placeholder>
                <w:docPart w:val="A9212D60B8CD43D0A9A9339A107A2ADD"/>
              </w:placeholder>
              <w:showingPlcHdr/>
            </w:sdtPr>
            <w:sdtEndPr/>
            <w:sdtContent>
              <w:p w14:paraId="482630F3"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78421B3B" w14:textId="77777777" w:rsidTr="0049109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35DF5DC" w14:textId="77777777" w:rsidR="0049109C" w:rsidRPr="003A31A2" w:rsidRDefault="0049109C"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ADFB8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63042809"/>
              <w:placeholder>
                <w:docPart w:val="689EEEF2E14141DE97670CF8A90BBCD2"/>
              </w:placeholder>
            </w:sdtPr>
            <w:sdtEndPr/>
            <w:sdtContent>
              <w:p w14:paraId="0B970E3D"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527991753"/>
              <w:placeholder>
                <w:docPart w:val="3D372186EB7A439BA9AAA95674C20454"/>
              </w:placeholder>
              <w:showingPlcHdr/>
            </w:sdtPr>
            <w:sdtEndPr/>
            <w:sdtContent>
              <w:p w14:paraId="3D09E372"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F67697A"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04292446"/>
              <w:placeholder>
                <w:docPart w:val="56A91E03C4C64A3AA28C117C200EDDD2"/>
              </w:placeholder>
            </w:sdtPr>
            <w:sdtEndPr/>
            <w:sdtContent>
              <w:p w14:paraId="7D4637B8"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04795860"/>
              <w:placeholder>
                <w:docPart w:val="46FCD2840BCA410AACC8960D6F868FCF"/>
              </w:placeholder>
              <w:showingPlcHdr/>
            </w:sdtPr>
            <w:sdtEndPr/>
            <w:sdtContent>
              <w:p w14:paraId="09D49C36"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C797B97"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476109237"/>
                <w:placeholder>
                  <w:docPart w:val="9453EEC9F3624C89AEC7263A322802F5"/>
                </w:placeholder>
              </w:sdtPr>
              <w:sdtEndPr/>
              <w:sdtContent>
                <w:r w:rsidR="0049109C"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823920478"/>
              <w:placeholder>
                <w:docPart w:val="135A872121DA483F90B19263C7E32E24"/>
              </w:placeholder>
              <w:showingPlcHdr/>
            </w:sdtPr>
            <w:sdtEndPr/>
            <w:sdtContent>
              <w:p w14:paraId="1B871DA2"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629663435"/>
              <w:placeholder>
                <w:docPart w:val="11C574DE4B4A462FB17870A0DD91D13A"/>
              </w:placeholder>
              <w:showingPlcHdr/>
            </w:sdtPr>
            <w:sdtEndPr/>
            <w:sdtContent>
              <w:p w14:paraId="29889829"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274240EE" w14:textId="77777777" w:rsidTr="0049109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B1BAB6F" w14:textId="77777777" w:rsidR="0049109C" w:rsidRPr="003A31A2" w:rsidRDefault="0049109C"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F8C84B0"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79413573"/>
              <w:placeholder>
                <w:docPart w:val="C9F17ED95ADB47D3BF53843031BEF189"/>
              </w:placeholder>
              <w:showingPlcHdr/>
            </w:sdtPr>
            <w:sdtEndPr/>
            <w:sdtContent>
              <w:p w14:paraId="1CCB12BB"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15461542"/>
              <w:placeholder>
                <w:docPart w:val="37CFE40CA43E48CE8F96A7AA75638553"/>
              </w:placeholder>
            </w:sdtPr>
            <w:sdtEndPr/>
            <w:sdtContent>
              <w:p w14:paraId="359A4BA7"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B55169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21471618"/>
              <w:placeholder>
                <w:docPart w:val="E69D4053D33541F394A493D347C0F0AB"/>
              </w:placeholder>
            </w:sdtPr>
            <w:sdtEndPr/>
            <w:sdtContent>
              <w:p w14:paraId="0A507F4B"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34200942"/>
              <w:placeholder>
                <w:docPart w:val="319FADF7C590485388D67CFB3757D4A6"/>
              </w:placeholder>
              <w:showingPlcHdr/>
            </w:sdtPr>
            <w:sdtEndPr/>
            <w:sdtContent>
              <w:p w14:paraId="4D300B08"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72400E1"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268088504"/>
                <w:placeholder>
                  <w:docPart w:val="38164A67FC784AC0A51A9B3868437360"/>
                </w:placeholder>
              </w:sdtPr>
              <w:sdtEndPr/>
              <w:sdtContent>
                <w:r w:rsidR="0049109C"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25553483"/>
              <w:placeholder>
                <w:docPart w:val="A704BE1E64AA498F828110217E58E03F"/>
              </w:placeholder>
              <w:showingPlcHdr/>
            </w:sdtPr>
            <w:sdtEndPr/>
            <w:sdtContent>
              <w:p w14:paraId="4B42A2CF"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888767220"/>
              <w:placeholder>
                <w:docPart w:val="602E48A1D7984FD28110B96DAB5CBDB3"/>
              </w:placeholder>
              <w:showingPlcHdr/>
            </w:sdtPr>
            <w:sdtEndPr/>
            <w:sdtContent>
              <w:p w14:paraId="566CCEB1"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113C12EB" w14:textId="77777777" w:rsidTr="0049109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3C1C221" w14:textId="77777777" w:rsidR="0049109C" w:rsidRPr="003A31A2" w:rsidRDefault="0049109C"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B41336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969025181"/>
              <w:placeholder>
                <w:docPart w:val="F2D85ED22D2843C397BA0C805F433623"/>
              </w:placeholder>
            </w:sdtPr>
            <w:sdtEndPr/>
            <w:sdtContent>
              <w:p w14:paraId="7F5D8780"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98524661"/>
              <w:placeholder>
                <w:docPart w:val="F67ADB00C38E41FBA30153D475E46C81"/>
              </w:placeholder>
              <w:showingPlcHdr/>
            </w:sdtPr>
            <w:sdtEndPr/>
            <w:sdtContent>
              <w:p w14:paraId="42242339"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6826E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50281600"/>
              <w:placeholder>
                <w:docPart w:val="A87E5F4DAC7C4ECB9C20B839D2617E12"/>
              </w:placeholder>
              <w:showingPlcHdr/>
            </w:sdtPr>
            <w:sdtEndPr/>
            <w:sdtContent>
              <w:p w14:paraId="59AA87DF"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49435006"/>
              <w:placeholder>
                <w:docPart w:val="1C95C050038842528D6D48AEA1B11F63"/>
              </w:placeholder>
            </w:sdtPr>
            <w:sdtEndPr/>
            <w:sdtContent>
              <w:p w14:paraId="7E2B6953"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27483E5" w14:textId="77777777" w:rsidR="0049109C" w:rsidRPr="003A31A2" w:rsidRDefault="0050583A" w:rsidP="003A31A2">
            <w:pPr>
              <w:spacing w:after="0" w:line="240" w:lineRule="auto"/>
              <w:rPr>
                <w:rFonts w:ascii="Proba Pro Lt" w:hAnsi="Proba Pro Lt"/>
                <w:sz w:val="20"/>
                <w:szCs w:val="20"/>
                <w:lang w:val="en-GB"/>
              </w:rPr>
            </w:pPr>
            <w:sdt>
              <w:sdtPr>
                <w:rPr>
                  <w:rFonts w:ascii="Proba Pro Lt" w:hAnsi="Proba Pro Lt"/>
                  <w:sz w:val="20"/>
                  <w:szCs w:val="20"/>
                  <w:lang w:val="en-GB"/>
                </w:rPr>
                <w:id w:val="1432164096"/>
                <w:placeholder>
                  <w:docPart w:val="A90ECAC3755B495384193BDF749AEC46"/>
                </w:placeholder>
              </w:sdtPr>
              <w:sdtEndPr/>
              <w:sdtContent>
                <w:r w:rsidR="0049109C"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558692638"/>
              <w:placeholder>
                <w:docPart w:val="6928C3AF669141FD82EE1C0121FD7CCC"/>
              </w:placeholder>
              <w:showingPlcHdr/>
            </w:sdtPr>
            <w:sdtEndPr/>
            <w:sdtContent>
              <w:p w14:paraId="2AF4D404"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683043"/>
              <w:placeholder>
                <w:docPart w:val="2B486C92B2FD485881A36921AD7BF21A"/>
              </w:placeholder>
              <w:showingPlcHdr/>
            </w:sdtPr>
            <w:sdtEndPr/>
            <w:sdtContent>
              <w:p w14:paraId="0D765F8B"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2AC9009E" w14:textId="77777777" w:rsidTr="0049109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8AE766C" w14:textId="77777777" w:rsidR="0049109C" w:rsidRPr="003A31A2" w:rsidRDefault="0049109C"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801D7C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910685897"/>
              <w:placeholder>
                <w:docPart w:val="D11AA5D0BAF242CBAFE213058CC22BFD"/>
              </w:placeholder>
              <w:showingPlcHdr/>
            </w:sdtPr>
            <w:sdtEndPr/>
            <w:sdtContent>
              <w:p w14:paraId="29C02FF5"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971670005"/>
              <w:placeholder>
                <w:docPart w:val="6C07427682C24FDE8856D104C7844378"/>
              </w:placeholder>
            </w:sdtPr>
            <w:sdtEndPr/>
            <w:sdtContent>
              <w:p w14:paraId="4CFCA019"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1296AD9C"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764767380"/>
              <w:placeholder>
                <w:docPart w:val="1A35D717C02B47E39BD11B003CEB8DCB"/>
              </w:placeholder>
            </w:sdtPr>
            <w:sdtEndPr/>
            <w:sdtContent>
              <w:p w14:paraId="398EFAEF"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98724476"/>
              <w:placeholder>
                <w:docPart w:val="0B8A3DB7952F46849FF6F57002170853"/>
              </w:placeholder>
              <w:showingPlcHdr/>
            </w:sdtPr>
            <w:sdtEndPr/>
            <w:sdtContent>
              <w:p w14:paraId="3D3D84AE"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C17E99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426840011"/>
              <w:placeholder>
                <w:docPart w:val="3BDE607AB65648F1AC720B9C470CFC40"/>
              </w:placeholder>
            </w:sdtPr>
            <w:sdtEndPr/>
            <w:sdtContent>
              <w:p w14:paraId="3C6932A7"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5</w:t>
                </w:r>
              </w:p>
            </w:sdtContent>
          </w:sdt>
        </w:tc>
      </w:tr>
      <w:tr w:rsidR="0049109C" w:rsidRPr="003A31A2" w14:paraId="2AA33A52" w14:textId="77777777" w:rsidTr="0049109C">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297FF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687443552"/>
              <w:placeholder>
                <w:docPart w:val="03EC889ABBBB45469A12F21CDA36F8EB"/>
              </w:placeholder>
            </w:sdtPr>
            <w:sdtEndPr/>
            <w:sdtContent>
              <w:sdt>
                <w:sdtPr>
                  <w:rPr>
                    <w:rFonts w:ascii="Proba Pro Lt" w:hAnsi="Proba Pro Lt"/>
                    <w:sz w:val="20"/>
                    <w:szCs w:val="20"/>
                    <w:lang w:val="en-GB"/>
                  </w:rPr>
                  <w:id w:val="-99569623"/>
                  <w:placeholder>
                    <w:docPart w:val="374D32F782FE4F44BC670F9045B315E5"/>
                  </w:placeholder>
                </w:sdtPr>
                <w:sdtEndPr/>
                <w:sdtContent>
                  <w:p w14:paraId="5F1F2D60"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Class attendance                               2</w:t>
                    </w:r>
                  </w:p>
                  <w:p w14:paraId="4A1CA573"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exams or oral exam       80</w:t>
                    </w:r>
                  </w:p>
                  <w:p w14:paraId="480403FE"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6</w:t>
                    </w:r>
                  </w:p>
                  <w:p w14:paraId="5D1A1198"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Seminar assignments (3)              12</w:t>
                    </w:r>
                  </w:p>
                  <w:p w14:paraId="4C21EAC1"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Total                                                   </w:t>
                    </w:r>
                    <w:r w:rsidRPr="003A31A2">
                      <w:rPr>
                        <w:rFonts w:ascii="Proba Pro Lt" w:hAnsi="Proba Pro Lt" w:cs="Arial"/>
                        <w:color w:val="000000"/>
                        <w:sz w:val="20"/>
                        <w:szCs w:val="20"/>
                      </w:rPr>
                      <w:t>100</w:t>
                    </w:r>
                  </w:p>
                  <w:p w14:paraId="4C37D597" w14:textId="77777777" w:rsidR="0049109C" w:rsidRPr="003A31A2" w:rsidRDefault="0049109C" w:rsidP="003A31A2">
                    <w:pPr>
                      <w:spacing w:after="0" w:line="240" w:lineRule="auto"/>
                      <w:rPr>
                        <w:rFonts w:ascii="Proba Pro Lt" w:hAnsi="Proba Pro Lt"/>
                        <w:sz w:val="20"/>
                        <w:szCs w:val="20"/>
                        <w:lang w:val="en-GB"/>
                      </w:rPr>
                    </w:pPr>
                  </w:p>
                  <w:p w14:paraId="1509D5C7" w14:textId="77777777" w:rsidR="0049109C" w:rsidRPr="003A31A2" w:rsidRDefault="0049109C"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lastRenderedPageBreak/>
                      <w:t>Grading scale:</w:t>
                    </w:r>
                  </w:p>
                  <w:p w14:paraId="355AF78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&lt; 60 % fail (1)</w:t>
                    </w:r>
                  </w:p>
                  <w:p w14:paraId="7DD7C844" w14:textId="77777777" w:rsidR="0049109C" w:rsidRPr="003A31A2" w:rsidRDefault="0049109C" w:rsidP="003A31A2">
                    <w:pPr>
                      <w:spacing w:after="0" w:line="240" w:lineRule="auto"/>
                      <w:rPr>
                        <w:rFonts w:ascii="Proba Pro Lt" w:hAnsi="Proba Pro Lt"/>
                        <w:sz w:val="20"/>
                        <w:szCs w:val="20"/>
                        <w:lang w:val="en-GB"/>
                      </w:rPr>
                    </w:pPr>
                    <w:r w:rsidRPr="003A31A2">
                      <w:rPr>
                        <w:rFonts w:ascii="Arial" w:hAnsi="Arial" w:cs="Arial"/>
                        <w:sz w:val="20"/>
                        <w:szCs w:val="20"/>
                        <w:lang w:val="en-GB"/>
                      </w:rPr>
                      <w:t>≥</w:t>
                    </w:r>
                    <w:r w:rsidRPr="003A31A2">
                      <w:rPr>
                        <w:rFonts w:ascii="Proba Pro Lt" w:hAnsi="Proba Pro Lt"/>
                        <w:sz w:val="20"/>
                        <w:szCs w:val="20"/>
                        <w:lang w:val="en-GB"/>
                      </w:rPr>
                      <w:t xml:space="preserve"> 60 % sufficient (2)</w:t>
                    </w:r>
                  </w:p>
                  <w:p w14:paraId="5A2AD60F" w14:textId="77777777" w:rsidR="0049109C" w:rsidRPr="003A31A2" w:rsidRDefault="0049109C" w:rsidP="003A31A2">
                    <w:pPr>
                      <w:spacing w:after="0" w:line="240" w:lineRule="auto"/>
                      <w:rPr>
                        <w:rFonts w:ascii="Proba Pro Lt" w:hAnsi="Proba Pro Lt"/>
                        <w:sz w:val="20"/>
                        <w:szCs w:val="20"/>
                        <w:lang w:val="en-GB"/>
                      </w:rPr>
                    </w:pPr>
                    <w:r w:rsidRPr="003A31A2">
                      <w:rPr>
                        <w:rFonts w:ascii="Arial" w:hAnsi="Arial" w:cs="Arial"/>
                        <w:sz w:val="20"/>
                        <w:szCs w:val="20"/>
                        <w:lang w:val="en-GB"/>
                      </w:rPr>
                      <w:t>≥</w:t>
                    </w:r>
                    <w:r w:rsidRPr="003A31A2">
                      <w:rPr>
                        <w:rFonts w:ascii="Proba Pro Lt" w:hAnsi="Proba Pro Lt"/>
                        <w:sz w:val="20"/>
                        <w:szCs w:val="20"/>
                        <w:lang w:val="en-GB"/>
                      </w:rPr>
                      <w:t xml:space="preserve"> 70 % good (3)</w:t>
                    </w:r>
                  </w:p>
                  <w:p w14:paraId="3862D2F1" w14:textId="77777777" w:rsidR="0049109C" w:rsidRPr="003A31A2" w:rsidRDefault="0049109C" w:rsidP="003A31A2">
                    <w:pPr>
                      <w:spacing w:after="0" w:line="240" w:lineRule="auto"/>
                      <w:rPr>
                        <w:rFonts w:ascii="Proba Pro Lt" w:hAnsi="Proba Pro Lt"/>
                        <w:sz w:val="20"/>
                        <w:szCs w:val="20"/>
                        <w:lang w:val="en-GB"/>
                      </w:rPr>
                    </w:pPr>
                    <w:r w:rsidRPr="003A31A2">
                      <w:rPr>
                        <w:rFonts w:ascii="Arial" w:hAnsi="Arial" w:cs="Arial"/>
                        <w:sz w:val="20"/>
                        <w:szCs w:val="20"/>
                        <w:lang w:val="en-GB"/>
                      </w:rPr>
                      <w:t>≥</w:t>
                    </w:r>
                    <w:r w:rsidRPr="003A31A2">
                      <w:rPr>
                        <w:rFonts w:ascii="Proba Pro Lt" w:hAnsi="Proba Pro Lt"/>
                        <w:sz w:val="20"/>
                        <w:szCs w:val="20"/>
                        <w:lang w:val="en-GB"/>
                      </w:rPr>
                      <w:t xml:space="preserve"> 80 % very good (4)</w:t>
                    </w:r>
                  </w:p>
                  <w:p w14:paraId="42434B0E" w14:textId="77777777" w:rsidR="0049109C" w:rsidRPr="003A31A2" w:rsidRDefault="0049109C" w:rsidP="003A31A2">
                    <w:pPr>
                      <w:spacing w:after="0" w:line="240" w:lineRule="auto"/>
                      <w:rPr>
                        <w:rFonts w:ascii="Proba Pro Lt" w:hAnsi="Proba Pro Lt"/>
                        <w:sz w:val="20"/>
                        <w:szCs w:val="20"/>
                        <w:lang w:val="en-GB"/>
                      </w:rPr>
                    </w:pPr>
                    <w:r w:rsidRPr="003A31A2">
                      <w:rPr>
                        <w:rFonts w:ascii="Arial" w:hAnsi="Arial" w:cs="Arial"/>
                        <w:sz w:val="20"/>
                        <w:szCs w:val="20"/>
                        <w:lang w:val="en-GB"/>
                      </w:rPr>
                      <w:t>≥</w:t>
                    </w:r>
                    <w:r w:rsidRPr="003A31A2">
                      <w:rPr>
                        <w:rFonts w:ascii="Proba Pro Lt" w:hAnsi="Proba Pro Lt"/>
                        <w:sz w:val="20"/>
                        <w:szCs w:val="20"/>
                        <w:lang w:val="en-GB"/>
                      </w:rPr>
                      <w:t xml:space="preserve"> 90 % excellent (5)</w:t>
                    </w:r>
                  </w:p>
                </w:sdtContent>
              </w:sdt>
            </w:sdtContent>
          </w:sdt>
        </w:tc>
      </w:tr>
      <w:tr w:rsidR="0049109C" w:rsidRPr="003A31A2" w14:paraId="04665F7D" w14:textId="77777777" w:rsidTr="0049109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301144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6B740CB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To pass the course, students have to:</w:t>
            </w:r>
          </w:p>
          <w:sdt>
            <w:sdtPr>
              <w:rPr>
                <w:rFonts w:ascii="Proba Pro Lt" w:hAnsi="Proba Pro Lt"/>
                <w:sz w:val="20"/>
                <w:szCs w:val="20"/>
                <w:lang w:val="en-GB"/>
              </w:rPr>
              <w:id w:val="1894158865"/>
              <w:placeholder>
                <w:docPart w:val="9332E548111143F9830F9C9D071F5932"/>
              </w:placeholder>
            </w:sdtPr>
            <w:sdtEndPr/>
            <w:sdtContent>
              <w:sdt>
                <w:sdtPr>
                  <w:rPr>
                    <w:rFonts w:ascii="Proba Pro Lt" w:hAnsi="Proba Pro Lt"/>
                    <w:sz w:val="20"/>
                    <w:szCs w:val="20"/>
                  </w:rPr>
                  <w:id w:val="120197634"/>
                  <w:placeholder>
                    <w:docPart w:val="C6E6108E0CB84BECA83CBA9596FCAF01"/>
                  </w:placeholder>
                </w:sdtPr>
                <w:sdtEndPr/>
                <w:sdtContent>
                  <w:p w14:paraId="5E1873F0" w14:textId="77777777" w:rsidR="0049109C" w:rsidRPr="003A31A2" w:rsidRDefault="0049109C"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successfully do all exercises in practical work and seminars</w:t>
                    </w:r>
                  </w:p>
                  <w:p w14:paraId="6B24A583" w14:textId="77777777" w:rsidR="0049109C" w:rsidRPr="003A31A2" w:rsidRDefault="0049109C"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make all laboratory exercises reports</w:t>
                    </w:r>
                  </w:p>
                  <w:p w14:paraId="77EE7EEF" w14:textId="77777777" w:rsidR="0049109C" w:rsidRPr="003A31A2" w:rsidRDefault="0049109C"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make all seminar assignments</w:t>
                    </w:r>
                  </w:p>
                  <w:p w14:paraId="138889D8" w14:textId="77777777" w:rsidR="0049109C" w:rsidRPr="003A31A2" w:rsidRDefault="0049109C"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attend lectures (absences are tolerated, but influence the grade)</w:t>
                    </w:r>
                  </w:p>
                  <w:p w14:paraId="781CD00C" w14:textId="77777777" w:rsidR="0049109C" w:rsidRPr="003A31A2" w:rsidRDefault="0049109C" w:rsidP="00E319AF">
                    <w:pPr>
                      <w:pStyle w:val="ListParagraph"/>
                      <w:numPr>
                        <w:ilvl w:val="0"/>
                        <w:numId w:val="276"/>
                      </w:numPr>
                      <w:tabs>
                        <w:tab w:val="left" w:pos="2820"/>
                      </w:tabs>
                      <w:spacing w:after="0" w:line="240" w:lineRule="auto"/>
                      <w:rPr>
                        <w:rFonts w:ascii="Proba Pro Lt" w:eastAsiaTheme="minorHAnsi" w:hAnsi="Proba Pro Lt" w:cstheme="minorBidi"/>
                        <w:sz w:val="20"/>
                        <w:szCs w:val="20"/>
                      </w:rPr>
                    </w:pPr>
                    <w:r w:rsidRPr="003A31A2">
                      <w:rPr>
                        <w:rFonts w:ascii="Proba Pro Lt" w:hAnsi="Proba Pro Lt" w:cs="Arial"/>
                        <w:sz w:val="20"/>
                        <w:szCs w:val="20"/>
                        <w:lang w:val="en-GB"/>
                      </w:rPr>
                      <w:t>achieve a minimum of 60% of points on each partial exam or pass the oral exam</w:t>
                    </w:r>
                  </w:p>
                </w:sdtContent>
              </w:sdt>
            </w:sdtContent>
          </w:sdt>
        </w:tc>
      </w:tr>
      <w:tr w:rsidR="0049109C" w:rsidRPr="003A31A2" w14:paraId="2ACF4668" w14:textId="77777777" w:rsidTr="00D91EE9">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669ED1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2.11. Required literature (available in the library and/or via other media)</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8B96B6B" w14:textId="77777777" w:rsidR="0049109C" w:rsidRPr="003A31A2" w:rsidRDefault="0049109C"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C5A961A" w14:textId="77777777" w:rsidR="0049109C" w:rsidRPr="003A31A2" w:rsidRDefault="0049109C"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A3D400E" w14:textId="77777777" w:rsidR="0049109C" w:rsidRPr="003A31A2" w:rsidRDefault="0049109C"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 xml:space="preserve">Availability via other media </w:t>
            </w:r>
          </w:p>
        </w:tc>
      </w:tr>
      <w:tr w:rsidR="0049109C" w:rsidRPr="003A31A2" w14:paraId="68CC83FA" w14:textId="77777777" w:rsidTr="00D91E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CCCDE24" w14:textId="77777777" w:rsidR="0049109C" w:rsidRPr="003A31A2" w:rsidRDefault="0049109C" w:rsidP="003A31A2">
            <w:pPr>
              <w:spacing w:after="0" w:line="240" w:lineRule="auto"/>
              <w:rPr>
                <w:rFonts w:ascii="Proba Pro Lt" w:hAnsi="Proba Pro Lt"/>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274537804"/>
              <w:placeholder>
                <w:docPart w:val="7BD397227BBD4A5EACF2AE8F9DB4CC86"/>
              </w:placeholder>
            </w:sdtPr>
            <w:sdtEndPr/>
            <w:sdtContent>
              <w:p w14:paraId="0A730D88"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T. Lovrić: Procesi u prehrambenoj industriji s osnovama prehrambenog inženjerstva, Hinus, Zagreb (2000)</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857018291"/>
              <w:placeholder>
                <w:docPart w:val="2A527B20C01C4C6CA476552726B47E3C"/>
              </w:placeholder>
            </w:sdtPr>
            <w:sdtEndPr/>
            <w:sdtContent>
              <w:p w14:paraId="7ADAD705"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532792662"/>
              <w:placeholder>
                <w:docPart w:val="B0C2FA0F17B54E16B75889F55B6363E7"/>
              </w:placeholder>
              <w:showingPlcHdr/>
            </w:sdtPr>
            <w:sdtEndPr/>
            <w:sdtContent>
              <w:p w14:paraId="3877D8FF"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5BE43790" w14:textId="77777777" w:rsidTr="00D91E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8F009C1" w14:textId="77777777" w:rsidR="0049109C" w:rsidRPr="003A31A2" w:rsidRDefault="0049109C" w:rsidP="003A31A2">
            <w:pPr>
              <w:spacing w:after="0" w:line="240" w:lineRule="auto"/>
              <w:rPr>
                <w:rFonts w:ascii="Proba Pro Lt" w:hAnsi="Proba Pro Lt"/>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995478058"/>
              <w:placeholder>
                <w:docPart w:val="AD80673FD0A94C96AFFF4ABEE1802EFE"/>
              </w:placeholder>
            </w:sdtPr>
            <w:sdtEndPr/>
            <w:sdtContent>
              <w:p w14:paraId="7BB2F538"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Z. Herceg, Food Preservation Processes – nove metode, Tehnička knjiga, Zagreb (2009)</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932162591"/>
              <w:placeholder>
                <w:docPart w:val="B527E43DE9D04BF4A1F0AF9427C8975C"/>
              </w:placeholder>
            </w:sdtPr>
            <w:sdtEndPr/>
            <w:sdtContent>
              <w:p w14:paraId="1B7669D2"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17</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118978276"/>
              <w:placeholder>
                <w:docPart w:val="D06CCCCA3D54471A9D7A46327EEC5C9C"/>
              </w:placeholder>
              <w:showingPlcHdr/>
            </w:sdtPr>
            <w:sdtEndPr/>
            <w:sdtContent>
              <w:p w14:paraId="28C65629"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482591C8" w14:textId="77777777" w:rsidTr="0049109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0E101C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2.12. Optional literature</w:t>
            </w:r>
          </w:p>
        </w:tc>
        <w:sdt>
          <w:sdtPr>
            <w:rPr>
              <w:rFonts w:ascii="Proba Pro Lt" w:hAnsi="Proba Pro Lt"/>
              <w:sz w:val="20"/>
              <w:szCs w:val="20"/>
              <w:lang w:val="en-GB"/>
            </w:rPr>
            <w:id w:val="-1783573850"/>
            <w:placeholder>
              <w:docPart w:val="12418561FDE2482E9D4338E0ACD18896"/>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230D1684" w14:textId="77777777" w:rsidR="0049109C" w:rsidRPr="003A31A2" w:rsidRDefault="0049109C" w:rsidP="00E319AF">
                <w:pPr>
                  <w:numPr>
                    <w:ilvl w:val="0"/>
                    <w:numId w:val="242"/>
                  </w:numPr>
                  <w:spacing w:after="0" w:line="240" w:lineRule="auto"/>
                  <w:ind w:left="375"/>
                  <w:rPr>
                    <w:rFonts w:ascii="Proba Pro Lt" w:hAnsi="Proba Pro Lt"/>
                    <w:sz w:val="20"/>
                    <w:szCs w:val="20"/>
                    <w:lang w:val="en-GB"/>
                  </w:rPr>
                </w:pPr>
                <w:r w:rsidRPr="003A31A2">
                  <w:rPr>
                    <w:rFonts w:ascii="Proba Pro Lt" w:hAnsi="Proba Pro Lt"/>
                    <w:sz w:val="20"/>
                    <w:szCs w:val="20"/>
                    <w:lang w:val="en-GB"/>
                  </w:rPr>
                  <w:t>F. A. R. Oliveira, J.C. Oliveira: Processing Foods, CRC Press, Boca Raton (1999)</w:t>
                </w:r>
              </w:p>
            </w:tc>
          </w:sdtContent>
        </w:sdt>
      </w:tr>
      <w:tr w:rsidR="0049109C" w:rsidRPr="003A31A2" w14:paraId="73525CA5" w14:textId="77777777" w:rsidTr="0049109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456789A"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2.13. Exam dates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645D88B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p>
        </w:tc>
      </w:tr>
      <w:tr w:rsidR="0049109C" w:rsidRPr="003A31A2" w14:paraId="29A33630" w14:textId="77777777" w:rsidTr="0049109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9B91E6D"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2.14. Other </w:t>
            </w:r>
          </w:p>
        </w:tc>
        <w:sdt>
          <w:sdtPr>
            <w:rPr>
              <w:rFonts w:ascii="Proba Pro Lt" w:hAnsi="Proba Pro Lt"/>
              <w:sz w:val="20"/>
              <w:szCs w:val="20"/>
              <w:lang w:val="en-GB"/>
            </w:rPr>
            <w:id w:val="-1891960767"/>
            <w:placeholder>
              <w:docPart w:val="05D5B1DEB61144D2B321473F1D8A41B0"/>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0DD11870" w14:textId="77777777" w:rsidR="0049109C" w:rsidRPr="003A31A2" w:rsidRDefault="0049109C"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w:t>
                </w:r>
              </w:p>
            </w:tc>
          </w:sdtContent>
        </w:sdt>
      </w:tr>
    </w:tbl>
    <w:p w14:paraId="5894E099" w14:textId="63560790" w:rsidR="00FC5FC4" w:rsidRPr="003A31A2" w:rsidRDefault="00FC5FC4" w:rsidP="003A31A2">
      <w:pPr>
        <w:spacing w:after="0" w:line="240" w:lineRule="auto"/>
        <w:rPr>
          <w:rFonts w:ascii="Proba Pro Lt" w:hAnsi="Proba Pro Lt"/>
          <w:sz w:val="20"/>
          <w:szCs w:val="20"/>
          <w:lang w:val="en-GB"/>
        </w:rPr>
      </w:pPr>
    </w:p>
    <w:p w14:paraId="766D1552" w14:textId="77777777" w:rsidR="00581146" w:rsidRPr="003A31A2" w:rsidRDefault="0058114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4"/>
        <w:gridCol w:w="897"/>
        <w:gridCol w:w="186"/>
        <w:gridCol w:w="511"/>
        <w:gridCol w:w="511"/>
        <w:gridCol w:w="493"/>
      </w:tblGrid>
      <w:tr w:rsidR="00581146" w:rsidRPr="003A31A2" w14:paraId="307C854B"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E34936"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4758F843" w14:textId="77777777" w:rsidTr="00D91EE9">
        <w:tc>
          <w:tcPr>
            <w:tcW w:w="1256" w:type="pct"/>
            <w:tcBorders>
              <w:top w:val="single" w:sz="12" w:space="0" w:color="auto"/>
              <w:left w:val="single" w:sz="12" w:space="0" w:color="auto"/>
            </w:tcBorders>
            <w:shd w:val="clear" w:color="auto" w:fill="00A0DC"/>
            <w:vAlign w:val="center"/>
          </w:tcPr>
          <w:p w14:paraId="34125E92"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15141244"/>
          </w:sdtPr>
          <w:sdtEndPr/>
          <w:sdtContent>
            <w:tc>
              <w:tcPr>
                <w:tcW w:w="1455" w:type="pct"/>
                <w:gridSpan w:val="4"/>
                <w:tcBorders>
                  <w:top w:val="single" w:sz="12" w:space="0" w:color="auto"/>
                  <w:right w:val="single" w:sz="12" w:space="0" w:color="auto"/>
                </w:tcBorders>
                <w:vAlign w:val="center"/>
              </w:tcPr>
              <w:p w14:paraId="3FC2D617" w14:textId="41297894"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"http://www.pbf.unizg.hr/en/departments/department_of_food_quality_control/laboratory_for_food_quality_control/ksenija_markovic" </w:instrText>
                </w:r>
                <w:r w:rsidRPr="003A31A2">
                  <w:rPr>
                    <w:rFonts w:ascii="Proba Pro Lt" w:hAnsi="Proba Pro Lt" w:cs="Arial"/>
                    <w:b/>
                    <w:sz w:val="20"/>
                    <w:szCs w:val="20"/>
                    <w:lang w:val="en-GB"/>
                  </w:rPr>
                  <w:fldChar w:fldCharType="separate"/>
                </w:r>
                <w:r w:rsidR="00DE444A" w:rsidRPr="003A31A2">
                  <w:rPr>
                    <w:rStyle w:val="Hyperlink"/>
                    <w:rFonts w:ascii="Proba Pro Lt" w:hAnsi="Proba Pro Lt" w:cs="Arial"/>
                    <w:b/>
                    <w:sz w:val="20"/>
                    <w:szCs w:val="20"/>
                    <w:lang w:val="en-GB"/>
                  </w:rPr>
                  <w:t>Ksenija Markov</w:t>
                </w:r>
                <w:r w:rsidR="00D91EE9">
                  <w:rPr>
                    <w:rStyle w:val="Hyperlink"/>
                    <w:rFonts w:ascii="Proba Pro Lt" w:hAnsi="Proba Pro Lt" w:cs="Arial"/>
                    <w:b/>
                    <w:sz w:val="20"/>
                    <w:szCs w:val="20"/>
                    <w:lang w:val="en-GB"/>
                  </w:rPr>
                  <w:t>ić</w:t>
                </w:r>
                <w:r w:rsidR="00DE444A" w:rsidRPr="003A31A2">
                  <w:rPr>
                    <w:rStyle w:val="Hyperlink"/>
                    <w:rFonts w:ascii="Proba Pro Lt" w:hAnsi="Proba Pro Lt" w:cs="Arial"/>
                    <w:b/>
                    <w:sz w:val="20"/>
                    <w:szCs w:val="20"/>
                    <w:lang w:val="en-GB"/>
                  </w:rPr>
                  <w:t>, PhD, Full Professor</w:t>
                </w:r>
              </w:p>
              <w:p w14:paraId="309BFC09" w14:textId="394F0382"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"http://www.pbf.unizg.hr/en/departments/department_of_food_quality_control/laboratory_for_food_quality_control/nada_vahcic" </w:instrText>
                </w:r>
                <w:r w:rsidRPr="003A31A2">
                  <w:rPr>
                    <w:rFonts w:ascii="Proba Pro Lt" w:hAnsi="Proba Pro Lt" w:cs="Arial"/>
                    <w:sz w:val="20"/>
                    <w:szCs w:val="20"/>
                    <w:lang w:val="en-GB"/>
                  </w:rPr>
                  <w:fldChar w:fldCharType="separate"/>
                </w:r>
                <w:r w:rsidR="001E3462" w:rsidRPr="003A31A2">
                  <w:rPr>
                    <w:rStyle w:val="Hyperlink"/>
                    <w:rFonts w:ascii="Proba Pro Lt" w:hAnsi="Proba Pro Lt" w:cs="Arial"/>
                    <w:sz w:val="20"/>
                    <w:szCs w:val="20"/>
                    <w:lang w:val="en-GB"/>
                  </w:rPr>
                  <w:t>Nada Vahčić, PhD, Full Professor</w:t>
                </w:r>
              </w:p>
              <w:p w14:paraId="6B20AA47" w14:textId="65018A59"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"http://www.pbf.unizg.hr/en/departments/department_of_food_quality_control/laboratory_for_food_quality_control/mirjana_hruskar" </w:instrText>
                </w:r>
                <w:r w:rsidRPr="003A31A2">
                  <w:rPr>
                    <w:rFonts w:ascii="Proba Pro Lt" w:hAnsi="Proba Pro Lt" w:cs="Arial"/>
                    <w:sz w:val="20"/>
                    <w:szCs w:val="20"/>
                    <w:lang w:val="en-GB"/>
                  </w:rPr>
                  <w:fldChar w:fldCharType="separate"/>
                </w:r>
                <w:r w:rsidR="001E3462" w:rsidRPr="003A31A2">
                  <w:rPr>
                    <w:rStyle w:val="Hyperlink"/>
                    <w:rFonts w:ascii="Proba Pro Lt" w:hAnsi="Proba Pro Lt" w:cs="Arial"/>
                    <w:sz w:val="20"/>
                    <w:szCs w:val="20"/>
                    <w:lang w:val="en-GB"/>
                  </w:rPr>
                  <w:t>Mirjana Hruškar, PhD, Full Professor</w:t>
                </w:r>
              </w:p>
              <w:p w14:paraId="5F314ACB" w14:textId="18EEDB41"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"http://www.pbf.unizg.hr/en/departments/department_of_food_engineering/laboratory_for_technology_and_analysis_of_wine/mara_banovic" </w:instrText>
                </w:r>
                <w:r w:rsidRPr="003A31A2">
                  <w:rPr>
                    <w:rFonts w:ascii="Proba Pro Lt" w:hAnsi="Proba Pro Lt" w:cs="Arial"/>
                    <w:sz w:val="20"/>
                    <w:szCs w:val="20"/>
                    <w:lang w:val="en-GB"/>
                  </w:rPr>
                  <w:fldChar w:fldCharType="separate"/>
                </w:r>
                <w:r w:rsidR="00ED2068" w:rsidRPr="003A31A2">
                  <w:rPr>
                    <w:rStyle w:val="Hyperlink"/>
                    <w:rFonts w:ascii="Proba Pro Lt" w:hAnsi="Proba Pro Lt" w:cs="Arial"/>
                    <w:sz w:val="20"/>
                    <w:szCs w:val="20"/>
                    <w:lang w:val="en-GB"/>
                  </w:rPr>
                  <w:t>Mara Banović, PhD, Full Professor</w:t>
                </w:r>
              </w:p>
              <w:p w14:paraId="22B8A203" w14:textId="77777777" w:rsidR="00020612" w:rsidRPr="00020612" w:rsidRDefault="00581146" w:rsidP="00020612">
                <w:pPr>
                  <w:spacing w:after="0" w:line="240" w:lineRule="auto"/>
                  <w:rPr>
                    <w:rStyle w:val="Hyperlink"/>
                    <w:rFonts w:ascii="Proba Pro Lt" w:hAnsi="Proba Pro Lt"/>
                    <w:sz w:val="20"/>
                    <w:szCs w:val="20"/>
                  </w:rPr>
                </w:pPr>
                <w:r w:rsidRPr="003A31A2">
                  <w:rPr>
                    <w:rFonts w:ascii="Proba Pro Lt" w:hAnsi="Proba Pro Lt" w:cs="Arial"/>
                    <w:sz w:val="20"/>
                    <w:szCs w:val="20"/>
                    <w:lang w:val="en-GB"/>
                  </w:rPr>
                  <w:fldChar w:fldCharType="end"/>
                </w:r>
                <w:r w:rsidR="00020612" w:rsidRPr="00020612">
                  <w:rPr>
                    <w:rFonts w:ascii="Proba Pro Lt" w:hAnsi="Proba Pro Lt"/>
                    <w:sz w:val="20"/>
                    <w:szCs w:val="20"/>
                  </w:rPr>
                  <w:fldChar w:fldCharType="begin"/>
                </w:r>
                <w:r w:rsidR="00020612" w:rsidRPr="00020612">
                  <w:rPr>
                    <w:rFonts w:ascii="Proba Pro Lt" w:hAnsi="Proba Pro Lt"/>
                    <w:sz w:val="20"/>
                    <w:szCs w:val="20"/>
                  </w:rPr>
                  <w:instrText xml:space="preserve"> HYPERLINK "http://www.pbf.unizg.hr/en/departments/department_of_food_quality_control/laboratory_for_food_quality_control/marina_krpan" </w:instrText>
                </w:r>
                <w:r w:rsidR="00020612" w:rsidRPr="00020612">
                  <w:rPr>
                    <w:rFonts w:ascii="Proba Pro Lt" w:hAnsi="Proba Pro Lt"/>
                    <w:sz w:val="20"/>
                    <w:szCs w:val="20"/>
                  </w:rPr>
                  <w:fldChar w:fldCharType="separate"/>
                </w:r>
                <w:r w:rsidR="00020612" w:rsidRPr="00020612">
                  <w:rPr>
                    <w:rStyle w:val="Hyperlink"/>
                    <w:rFonts w:ascii="Proba Pro Lt" w:hAnsi="Proba Pro Lt"/>
                    <w:sz w:val="20"/>
                    <w:szCs w:val="20"/>
                  </w:rPr>
                  <w:t>Marina Krpan, PhD, Associate Professor</w:t>
                </w:r>
              </w:p>
              <w:p w14:paraId="7900D566" w14:textId="202C21D6" w:rsidR="00581146" w:rsidRPr="00D91EE9" w:rsidRDefault="00020612" w:rsidP="00020612">
                <w:pPr>
                  <w:tabs>
                    <w:tab w:val="left" w:pos="2820"/>
                  </w:tabs>
                  <w:spacing w:after="0" w:line="240" w:lineRule="auto"/>
                </w:pPr>
                <w:r w:rsidRPr="00020612">
                  <w:rPr>
                    <w:rFonts w:ascii="Proba Pro Lt" w:hAnsi="Proba Pro Lt"/>
                    <w:sz w:val="20"/>
                    <w:szCs w:val="20"/>
                  </w:rPr>
                  <w:fldChar w:fldCharType="end"/>
                </w:r>
                <w:hyperlink r:id="rId174" w:history="1">
                  <w:r w:rsidR="00581146" w:rsidRPr="003A31A2">
                    <w:rPr>
                      <w:rStyle w:val="Hyperlink"/>
                      <w:rFonts w:ascii="Proba Pro Lt" w:hAnsi="Proba Pro Lt" w:cs="Arial"/>
                      <w:sz w:val="20"/>
                      <w:szCs w:val="20"/>
                      <w:lang w:val="en-GB"/>
                    </w:rPr>
                    <w:t>Saša Drakula, mag. ing.</w:t>
                  </w:r>
                </w:hyperlink>
                <w:r w:rsidR="00D91EE9">
                  <w:t xml:space="preserve"> </w:t>
                </w:r>
              </w:p>
            </w:tc>
          </w:sdtContent>
        </w:sdt>
        <w:tc>
          <w:tcPr>
            <w:tcW w:w="1474" w:type="pct"/>
            <w:gridSpan w:val="5"/>
            <w:tcBorders>
              <w:top w:val="single" w:sz="12" w:space="0" w:color="auto"/>
              <w:right w:val="single" w:sz="12" w:space="0" w:color="auto"/>
            </w:tcBorders>
            <w:shd w:val="clear" w:color="auto" w:fill="00A0DC"/>
            <w:vAlign w:val="center"/>
          </w:tcPr>
          <w:p w14:paraId="3007934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63167744"/>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DA8FF5A" w14:textId="560DBE49"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581146" w:rsidRPr="003A31A2" w14:paraId="574F236D" w14:textId="77777777" w:rsidTr="00D91EE9">
        <w:tc>
          <w:tcPr>
            <w:tcW w:w="1256" w:type="pct"/>
            <w:tcBorders>
              <w:top w:val="single" w:sz="12" w:space="0" w:color="auto"/>
              <w:left w:val="single" w:sz="12" w:space="0" w:color="auto"/>
            </w:tcBorders>
            <w:shd w:val="clear" w:color="auto" w:fill="00A0DC"/>
            <w:vAlign w:val="center"/>
          </w:tcPr>
          <w:p w14:paraId="3B38F0A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35" w:name="Analitika_prehrambenih_proizvoda" w:displacedByCustomXml="next"/>
        <w:sdt>
          <w:sdtPr>
            <w:rPr>
              <w:rFonts w:ascii="Proba Pro Lt" w:hAnsi="Proba Pro Lt" w:cs="Arial"/>
              <w:sz w:val="20"/>
              <w:szCs w:val="20"/>
              <w:lang w:val="en-GB"/>
            </w:rPr>
            <w:id w:val="-1283951655"/>
          </w:sdtPr>
          <w:sdtEndPr/>
          <w:sdtContent>
            <w:tc>
              <w:tcPr>
                <w:tcW w:w="1455" w:type="pct"/>
                <w:gridSpan w:val="4"/>
                <w:tcBorders>
                  <w:top w:val="single" w:sz="12" w:space="0" w:color="auto"/>
                  <w:right w:val="single" w:sz="12" w:space="0" w:color="auto"/>
                </w:tcBorders>
                <w:vAlign w:val="center"/>
              </w:tcPr>
              <w:p w14:paraId="1274964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Analysis of Food Products</w:t>
                </w:r>
              </w:p>
            </w:tc>
          </w:sdtContent>
        </w:sdt>
        <w:bookmarkEnd w:id="35" w:displacedByCustomXml="prev"/>
        <w:tc>
          <w:tcPr>
            <w:tcW w:w="1474" w:type="pct"/>
            <w:gridSpan w:val="5"/>
            <w:tcBorders>
              <w:top w:val="single" w:sz="12" w:space="0" w:color="auto"/>
              <w:right w:val="single" w:sz="12" w:space="0" w:color="auto"/>
            </w:tcBorders>
            <w:shd w:val="clear" w:color="auto" w:fill="00A0DC"/>
            <w:vAlign w:val="center"/>
          </w:tcPr>
          <w:p w14:paraId="1DB6CFD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84696524"/>
          </w:sdtPr>
          <w:sdtEndPr/>
          <w:sdtContent>
            <w:tc>
              <w:tcPr>
                <w:tcW w:w="816" w:type="pct"/>
                <w:gridSpan w:val="4"/>
                <w:tcBorders>
                  <w:top w:val="single" w:sz="12" w:space="0" w:color="auto"/>
                  <w:right w:val="single" w:sz="12" w:space="0" w:color="auto"/>
                </w:tcBorders>
                <w:vAlign w:val="center"/>
              </w:tcPr>
              <w:p w14:paraId="094FD94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12EDC5ED" w14:textId="77777777" w:rsidTr="00D91EE9">
        <w:tc>
          <w:tcPr>
            <w:tcW w:w="1256" w:type="pct"/>
            <w:tcBorders>
              <w:left w:val="single" w:sz="12" w:space="0" w:color="auto"/>
              <w:bottom w:val="single" w:sz="12" w:space="0" w:color="auto"/>
            </w:tcBorders>
            <w:shd w:val="clear" w:color="auto" w:fill="00A0DC"/>
            <w:vAlign w:val="center"/>
          </w:tcPr>
          <w:p w14:paraId="120EF40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746876729"/>
          </w:sdtPr>
          <w:sdtEndPr/>
          <w:sdtContent>
            <w:tc>
              <w:tcPr>
                <w:tcW w:w="1455" w:type="pct"/>
                <w:gridSpan w:val="4"/>
                <w:tcBorders>
                  <w:bottom w:val="single" w:sz="12" w:space="0" w:color="auto"/>
                  <w:right w:val="single" w:sz="12" w:space="0" w:color="auto"/>
                </w:tcBorders>
                <w:vAlign w:val="center"/>
              </w:tcPr>
              <w:p w14:paraId="62B370F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39811</w:t>
                </w:r>
              </w:p>
            </w:tc>
          </w:sdtContent>
        </w:sdt>
        <w:tc>
          <w:tcPr>
            <w:tcW w:w="1474" w:type="pct"/>
            <w:gridSpan w:val="5"/>
            <w:tcBorders>
              <w:bottom w:val="single" w:sz="12" w:space="0" w:color="auto"/>
              <w:right w:val="single" w:sz="12" w:space="0" w:color="auto"/>
            </w:tcBorders>
            <w:shd w:val="clear" w:color="auto" w:fill="00A0DC"/>
            <w:vAlign w:val="center"/>
          </w:tcPr>
          <w:p w14:paraId="1901090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05892463"/>
          </w:sdtPr>
          <w:sdtEndPr/>
          <w:sdtContent>
            <w:tc>
              <w:tcPr>
                <w:tcW w:w="816" w:type="pct"/>
                <w:gridSpan w:val="4"/>
                <w:tcBorders>
                  <w:bottom w:val="single" w:sz="12" w:space="0" w:color="auto"/>
                  <w:right w:val="single" w:sz="12" w:space="0" w:color="auto"/>
                </w:tcBorders>
                <w:vAlign w:val="center"/>
              </w:tcPr>
              <w:p w14:paraId="57C3F07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+ 45 + 0 + 0</w:t>
                </w:r>
              </w:p>
            </w:tc>
          </w:sdtContent>
        </w:sdt>
      </w:tr>
      <w:tr w:rsidR="00581146" w:rsidRPr="003A31A2" w14:paraId="5D6EEB69" w14:textId="77777777" w:rsidTr="00D91EE9">
        <w:tc>
          <w:tcPr>
            <w:tcW w:w="1256" w:type="pct"/>
            <w:tcBorders>
              <w:left w:val="single" w:sz="12" w:space="0" w:color="auto"/>
              <w:bottom w:val="single" w:sz="12" w:space="0" w:color="auto"/>
            </w:tcBorders>
            <w:shd w:val="clear" w:color="auto" w:fill="00A0DC"/>
            <w:vAlign w:val="center"/>
          </w:tcPr>
          <w:p w14:paraId="46CED8C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65542498"/>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5" w:type="pct"/>
                <w:gridSpan w:val="4"/>
                <w:tcBorders>
                  <w:bottom w:val="single" w:sz="12" w:space="0" w:color="auto"/>
                  <w:right w:val="single" w:sz="12" w:space="0" w:color="auto"/>
                </w:tcBorders>
                <w:vAlign w:val="center"/>
              </w:tcPr>
              <w:p w14:paraId="085E6525" w14:textId="26CBEAF1"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74" w:type="pct"/>
            <w:gridSpan w:val="5"/>
            <w:tcBorders>
              <w:bottom w:val="single" w:sz="12" w:space="0" w:color="auto"/>
              <w:right w:val="single" w:sz="12" w:space="0" w:color="auto"/>
            </w:tcBorders>
            <w:shd w:val="clear" w:color="auto" w:fill="00A0DC"/>
            <w:vAlign w:val="center"/>
          </w:tcPr>
          <w:p w14:paraId="285AE7A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3456130"/>
          </w:sdtPr>
          <w:sdtEndPr/>
          <w:sdtContent>
            <w:tc>
              <w:tcPr>
                <w:tcW w:w="816" w:type="pct"/>
                <w:gridSpan w:val="4"/>
                <w:tcBorders>
                  <w:bottom w:val="single" w:sz="12" w:space="0" w:color="auto"/>
                  <w:right w:val="single" w:sz="12" w:space="0" w:color="auto"/>
                </w:tcBorders>
                <w:vAlign w:val="center"/>
              </w:tcPr>
              <w:p w14:paraId="4276AA4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58</w:t>
                </w:r>
              </w:p>
            </w:tc>
          </w:sdtContent>
        </w:sdt>
      </w:tr>
      <w:tr w:rsidR="00581146" w:rsidRPr="003A31A2" w14:paraId="2DE32DE4" w14:textId="77777777" w:rsidTr="00D91EE9">
        <w:tc>
          <w:tcPr>
            <w:tcW w:w="1256" w:type="pct"/>
            <w:tcBorders>
              <w:left w:val="single" w:sz="12" w:space="0" w:color="auto"/>
              <w:bottom w:val="single" w:sz="12" w:space="0" w:color="auto"/>
            </w:tcBorders>
            <w:shd w:val="clear" w:color="auto" w:fill="00A0DC"/>
            <w:vAlign w:val="center"/>
          </w:tcPr>
          <w:p w14:paraId="034A0CE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52395550"/>
            <w:dropDownList>
              <w:listItem w:value="Choose an item."/>
              <w:listItem w:displayText="compulsory" w:value="compulsory"/>
              <w:listItem w:displayText="optional A" w:value="optional A"/>
              <w:listItem w:displayText="optional B" w:value="optional B"/>
            </w:dropDownList>
          </w:sdtPr>
          <w:sdtEndPr/>
          <w:sdtContent>
            <w:tc>
              <w:tcPr>
                <w:tcW w:w="1455" w:type="pct"/>
                <w:gridSpan w:val="4"/>
                <w:tcBorders>
                  <w:bottom w:val="single" w:sz="12" w:space="0" w:color="auto"/>
                  <w:right w:val="single" w:sz="12" w:space="0" w:color="auto"/>
                </w:tcBorders>
                <w:vAlign w:val="center"/>
              </w:tcPr>
              <w:p w14:paraId="4ADD2FF7" w14:textId="3E96302C"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74" w:type="pct"/>
            <w:gridSpan w:val="5"/>
            <w:tcBorders>
              <w:bottom w:val="single" w:sz="12" w:space="0" w:color="auto"/>
              <w:right w:val="single" w:sz="12" w:space="0" w:color="auto"/>
            </w:tcBorders>
            <w:shd w:val="clear" w:color="auto" w:fill="00A0DC"/>
            <w:vAlign w:val="center"/>
          </w:tcPr>
          <w:p w14:paraId="2285E5D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5CFEC36" w14:textId="7FD769CE"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75146665"/>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14A58B71" w14:textId="77777777" w:rsidR="00581146"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62977470"/>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3C791654" w14:textId="77777777" w:rsidTr="00D91EE9">
        <w:tc>
          <w:tcPr>
            <w:tcW w:w="1256" w:type="pct"/>
            <w:tcBorders>
              <w:left w:val="single" w:sz="12" w:space="0" w:color="auto"/>
              <w:bottom w:val="single" w:sz="12" w:space="0" w:color="auto"/>
            </w:tcBorders>
            <w:shd w:val="clear" w:color="auto" w:fill="00A0DC"/>
            <w:vAlign w:val="center"/>
          </w:tcPr>
          <w:p w14:paraId="7F64545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754738945"/>
          </w:sdtPr>
          <w:sdtEndPr/>
          <w:sdtContent>
            <w:tc>
              <w:tcPr>
                <w:tcW w:w="1455" w:type="pct"/>
                <w:gridSpan w:val="4"/>
                <w:tcBorders>
                  <w:bottom w:val="single" w:sz="12" w:space="0" w:color="auto"/>
                  <w:right w:val="single" w:sz="12" w:space="0" w:color="auto"/>
                </w:tcBorders>
                <w:vAlign w:val="center"/>
              </w:tcPr>
              <w:p w14:paraId="4705CAD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in P4, excerecises in the  D</w:t>
                </w:r>
                <w:r w:rsidRPr="003A31A2">
                  <w:rPr>
                    <w:rFonts w:ascii="Proba Pro Lt" w:hAnsi="Proba Pro Lt"/>
                    <w:sz w:val="20"/>
                    <w:szCs w:val="20"/>
                  </w:rPr>
                  <w:t>FQC</w:t>
                </w:r>
              </w:p>
            </w:tc>
          </w:sdtContent>
        </w:sdt>
        <w:tc>
          <w:tcPr>
            <w:tcW w:w="1474" w:type="pct"/>
            <w:gridSpan w:val="5"/>
            <w:tcBorders>
              <w:bottom w:val="single" w:sz="12" w:space="0" w:color="auto"/>
              <w:right w:val="single" w:sz="12" w:space="0" w:color="auto"/>
            </w:tcBorders>
            <w:shd w:val="clear" w:color="auto" w:fill="00A0DC"/>
            <w:vAlign w:val="center"/>
          </w:tcPr>
          <w:p w14:paraId="44430CD8"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072924189"/>
          </w:sdtPr>
          <w:sdtEndPr/>
          <w:sdtContent>
            <w:tc>
              <w:tcPr>
                <w:tcW w:w="816" w:type="pct"/>
                <w:gridSpan w:val="4"/>
                <w:tcBorders>
                  <w:bottom w:val="single" w:sz="12" w:space="0" w:color="auto"/>
                  <w:right w:val="single" w:sz="12" w:space="0" w:color="auto"/>
                </w:tcBorders>
                <w:vAlign w:val="center"/>
              </w:tcPr>
              <w:p w14:paraId="5B508E8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0AFEE812" w14:textId="77777777" w:rsidTr="00D91EE9">
        <w:tc>
          <w:tcPr>
            <w:tcW w:w="1256" w:type="pct"/>
            <w:tcBorders>
              <w:left w:val="single" w:sz="12" w:space="0" w:color="auto"/>
              <w:bottom w:val="single" w:sz="12" w:space="0" w:color="auto"/>
            </w:tcBorders>
            <w:shd w:val="clear" w:color="auto" w:fill="00A0DC"/>
            <w:vAlign w:val="center"/>
          </w:tcPr>
          <w:p w14:paraId="0C5A785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64511272"/>
            <w:dropDownList>
              <w:listItem w:value="Choose an item."/>
              <w:listItem w:displayText="first" w:value="first"/>
              <w:listItem w:displayText="second" w:value="second"/>
              <w:listItem w:displayText="third" w:value="third"/>
            </w:dropDownList>
          </w:sdtPr>
          <w:sdtEndPr/>
          <w:sdtContent>
            <w:tc>
              <w:tcPr>
                <w:tcW w:w="1455" w:type="pct"/>
                <w:gridSpan w:val="4"/>
                <w:tcBorders>
                  <w:bottom w:val="single" w:sz="12" w:space="0" w:color="auto"/>
                  <w:right w:val="single" w:sz="12" w:space="0" w:color="auto"/>
                </w:tcBorders>
                <w:vAlign w:val="center"/>
              </w:tcPr>
              <w:p w14:paraId="05C6B989" w14:textId="1C5A074D" w:rsidR="00581146"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474" w:type="pct"/>
            <w:gridSpan w:val="5"/>
            <w:tcBorders>
              <w:bottom w:val="single" w:sz="12" w:space="0" w:color="auto"/>
              <w:right w:val="single" w:sz="12" w:space="0" w:color="auto"/>
            </w:tcBorders>
            <w:shd w:val="clear" w:color="auto" w:fill="00A0DC"/>
            <w:vAlign w:val="center"/>
          </w:tcPr>
          <w:p w14:paraId="33C864C8"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29CF2659" w14:textId="1C30CF34"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02780132"/>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581146" w:rsidRPr="003A31A2" w14:paraId="256093AD"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19B5CE"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2AB34E1F" w14:textId="77777777" w:rsidTr="00581146">
        <w:tc>
          <w:tcPr>
            <w:tcW w:w="1256" w:type="pct"/>
            <w:tcBorders>
              <w:top w:val="single" w:sz="12" w:space="0" w:color="auto"/>
              <w:left w:val="single" w:sz="12" w:space="0" w:color="auto"/>
            </w:tcBorders>
            <w:shd w:val="clear" w:color="auto" w:fill="00A0DC"/>
            <w:vAlign w:val="center"/>
          </w:tcPr>
          <w:p w14:paraId="050E26C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15502766"/>
          </w:sdtPr>
          <w:sdtEndPr/>
          <w:sdtContent>
            <w:tc>
              <w:tcPr>
                <w:tcW w:w="3744" w:type="pct"/>
                <w:gridSpan w:val="13"/>
                <w:tcBorders>
                  <w:top w:val="single" w:sz="12" w:space="0" w:color="auto"/>
                  <w:right w:val="single" w:sz="12" w:space="0" w:color="auto"/>
                </w:tcBorders>
                <w:vAlign w:val="center"/>
              </w:tcPr>
              <w:p w14:paraId="0AF31683" w14:textId="13086D4F"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w:t>
                </w:r>
                <w:r w:rsidR="00F97B1C" w:rsidRPr="003A31A2">
                  <w:rPr>
                    <w:rFonts w:ascii="Proba Pro Lt" w:hAnsi="Proba Pro Lt" w:cs="Arial"/>
                    <w:sz w:val="20"/>
                    <w:szCs w:val="20"/>
                    <w:lang w:val="en-GB"/>
                  </w:rPr>
                  <w:t>objective of this course</w:t>
                </w:r>
                <w:r w:rsidRPr="003A31A2">
                  <w:rPr>
                    <w:rFonts w:ascii="Proba Pro Lt" w:hAnsi="Proba Pro Lt" w:cs="Arial"/>
                    <w:sz w:val="20"/>
                    <w:szCs w:val="20"/>
                    <w:lang w:val="en-GB"/>
                  </w:rPr>
                  <w:t xml:space="preserve"> is to familiarize students with various analytical methods for determination of the content of basic ingredients of food products such as water, total ash, minerals, proteins, carbohydrates and fats. Students will also be familiar with basic food quality control principles, sampling principles, sensory evaluation and statistical methods in food quality control. Within the module, students will acquire skills for independent performance of analytical methods for determination of basic food ingredients and preparation of analytical reports, comparison of particular methods and application of statistical tools as well as basic legal principles, sampling principles and principals of sensory evaluation. The adopted skills will be used to select and apply the most appropriate method </w:t>
                </w:r>
                <w:r w:rsidRPr="003A31A2">
                  <w:rPr>
                    <w:rFonts w:ascii="Proba Pro Lt" w:hAnsi="Proba Pro Lt" w:cs="Arial"/>
                    <w:sz w:val="20"/>
                    <w:szCs w:val="20"/>
                    <w:lang w:val="en-GB"/>
                  </w:rPr>
                  <w:lastRenderedPageBreak/>
                  <w:t>for determination of the basic ingredients and to implement the quality control procedures for a particular type of food product.</w:t>
                </w:r>
              </w:p>
            </w:tc>
          </w:sdtContent>
        </w:sdt>
      </w:tr>
      <w:tr w:rsidR="00581146" w:rsidRPr="003A31A2" w14:paraId="3EDE1B76" w14:textId="77777777" w:rsidTr="00581146">
        <w:tc>
          <w:tcPr>
            <w:tcW w:w="1256" w:type="pct"/>
            <w:tcBorders>
              <w:left w:val="single" w:sz="12" w:space="0" w:color="auto"/>
            </w:tcBorders>
            <w:shd w:val="clear" w:color="auto" w:fill="00A0DC"/>
            <w:vAlign w:val="center"/>
          </w:tcPr>
          <w:p w14:paraId="3BC8CD6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2.2. Enrolment requirements and/or entry competences required for the course </w:t>
            </w:r>
          </w:p>
        </w:tc>
        <w:sdt>
          <w:sdtPr>
            <w:rPr>
              <w:rFonts w:ascii="Proba Pro Lt" w:hAnsi="Proba Pro Lt" w:cs="Arial"/>
              <w:sz w:val="20"/>
              <w:szCs w:val="20"/>
              <w:lang w:val="en-GB"/>
            </w:rPr>
            <w:id w:val="-625848147"/>
          </w:sdtPr>
          <w:sdtEndPr>
            <w:rPr>
              <w:rFonts w:cs="Calibri"/>
            </w:rPr>
          </w:sdtEndPr>
          <w:sdtContent>
            <w:tc>
              <w:tcPr>
                <w:tcW w:w="3744" w:type="pct"/>
                <w:gridSpan w:val="13"/>
                <w:tcBorders>
                  <w:right w:val="single" w:sz="12" w:space="0" w:color="auto"/>
                </w:tcBorders>
                <w:vAlign w:val="center"/>
              </w:tcPr>
              <w:p w14:paraId="217C057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2DE9758D"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color w:val="000000"/>
                    <w:sz w:val="20"/>
                    <w:szCs w:val="20"/>
                    <w:lang w:val="en-GB" w:eastAsia="hr-HR"/>
                  </w:rPr>
                  <w:t>(General Chemistry, Analytical Chemistry)</w:t>
                </w:r>
              </w:p>
              <w:p w14:paraId="704F7038"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p w14:paraId="329117EB"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p w14:paraId="034F6AB7"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Raw Materials for Food Industry</w:t>
                </w:r>
              </w:p>
              <w:p w14:paraId="18BDA7E1"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Statistics</w:t>
                </w:r>
              </w:p>
            </w:tc>
          </w:sdtContent>
        </w:sdt>
      </w:tr>
      <w:tr w:rsidR="00581146" w:rsidRPr="003A31A2" w14:paraId="2D7A3936" w14:textId="77777777" w:rsidTr="00581146">
        <w:tc>
          <w:tcPr>
            <w:tcW w:w="1256" w:type="pct"/>
            <w:tcBorders>
              <w:left w:val="single" w:sz="12" w:space="0" w:color="auto"/>
            </w:tcBorders>
            <w:shd w:val="clear" w:color="auto" w:fill="00A0DC"/>
            <w:vAlign w:val="center"/>
          </w:tcPr>
          <w:p w14:paraId="69D05B9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265418872"/>
          </w:sdtPr>
          <w:sdtEndPr>
            <w:rPr>
              <w:rFonts w:cs="Arial"/>
            </w:rPr>
          </w:sdtEndPr>
          <w:sdtContent>
            <w:tc>
              <w:tcPr>
                <w:tcW w:w="3744" w:type="pct"/>
                <w:gridSpan w:val="13"/>
                <w:tcBorders>
                  <w:right w:val="single" w:sz="12" w:space="0" w:color="auto"/>
                </w:tcBorders>
                <w:vAlign w:val="center"/>
              </w:tcPr>
              <w:p w14:paraId="795705B3"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A828D4E"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1D73A4C2"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78845B86"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08B8149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18FB013C"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706B117E"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568AFF8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581146" w:rsidRPr="003A31A2" w14:paraId="3E7242BF" w14:textId="77777777" w:rsidTr="00581146">
        <w:tc>
          <w:tcPr>
            <w:tcW w:w="1256" w:type="pct"/>
            <w:tcBorders>
              <w:left w:val="single" w:sz="12" w:space="0" w:color="auto"/>
            </w:tcBorders>
            <w:shd w:val="clear" w:color="auto" w:fill="00A0DC"/>
            <w:vAlign w:val="center"/>
          </w:tcPr>
          <w:p w14:paraId="44F18B8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443147062"/>
          </w:sdtPr>
          <w:sdtEndPr>
            <w:rPr>
              <w:rFonts w:cs="Calibri"/>
            </w:rPr>
          </w:sdtEndPr>
          <w:sdtContent>
            <w:tc>
              <w:tcPr>
                <w:tcW w:w="3744" w:type="pct"/>
                <w:gridSpan w:val="13"/>
                <w:tcBorders>
                  <w:right w:val="single" w:sz="12" w:space="0" w:color="auto"/>
                </w:tcBorders>
                <w:vAlign w:val="center"/>
              </w:tcPr>
              <w:p w14:paraId="0183B69C" w14:textId="77777777" w:rsidR="00581146" w:rsidRPr="003A31A2" w:rsidRDefault="00581146" w:rsidP="00E319AF">
                <w:pPr>
                  <w:pStyle w:val="ListParagraph"/>
                  <w:numPr>
                    <w:ilvl w:val="0"/>
                    <w:numId w:val="30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define the principles of food legislation and food sampling</w:t>
                </w:r>
              </w:p>
              <w:p w14:paraId="350120FD"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explain the principles of analytical methods for determination of the  basic food ingredients and the principles of sensory evaluation in food quality control</w:t>
                </w:r>
              </w:p>
              <w:p w14:paraId="075B6B19"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compare particular sampling principles and analytical methods for determination of water, protein, carbohydrate, fat and mineral content</w:t>
                </w:r>
              </w:p>
              <w:p w14:paraId="59284D40"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apply a specific analytical method and statistical tools for determination of the basic food ingredients</w:t>
                </w:r>
              </w:p>
              <w:p w14:paraId="7A28640E"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calculate the water/dry matter, total ash, protein, carbohydrate, fat and mineral content in food samples</w:t>
                </w:r>
              </w:p>
              <w:p w14:paraId="7A936079"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propose sampling plans and particular analytical, sensory and statistical methods in food quality control</w:t>
                </w:r>
              </w:p>
              <w:p w14:paraId="02E8F7AC"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evaluate the suitability of selection of the particular analytical method for determination of the basic food ingredients</w:t>
                </w:r>
              </w:p>
            </w:tc>
          </w:sdtContent>
        </w:sdt>
      </w:tr>
      <w:tr w:rsidR="00581146" w:rsidRPr="003A31A2" w14:paraId="21B87184" w14:textId="77777777" w:rsidTr="00581146">
        <w:tc>
          <w:tcPr>
            <w:tcW w:w="1256" w:type="pct"/>
            <w:tcBorders>
              <w:left w:val="single" w:sz="12" w:space="0" w:color="auto"/>
            </w:tcBorders>
            <w:shd w:val="clear" w:color="auto" w:fill="00A0DC"/>
            <w:vAlign w:val="center"/>
          </w:tcPr>
          <w:p w14:paraId="40777B3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42BFF2E8"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eastAsiaTheme="minorEastAsia" w:hAnsi="Proba Pro Lt" w:cstheme="minorBidi"/>
              <w:sz w:val="20"/>
              <w:szCs w:val="20"/>
              <w:lang w:val="en-GB"/>
            </w:rPr>
            <w:id w:val="-962576766"/>
          </w:sdtPr>
          <w:sdtEndPr>
            <w:rPr>
              <w:rFonts w:eastAsia="Calibri" w:cs="Calibri"/>
              <w:lang w:val="hr-HR"/>
            </w:r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427727723"/>
                </w:sdtPr>
                <w:sdtEndPr>
                  <w:rPr>
                    <w:rFonts w:cs="Calibri"/>
                  </w:rPr>
                </w:sdtEndPr>
                <w:sdtContent>
                  <w:p w14:paraId="58D69202" w14:textId="77777777" w:rsidR="00581146" w:rsidRPr="003A31A2" w:rsidRDefault="00581146" w:rsidP="00E319AF">
                    <w:pPr>
                      <w:pStyle w:val="ListParagraph"/>
                      <w:numPr>
                        <w:ilvl w:val="0"/>
                        <w:numId w:val="305"/>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Food legislation</w:t>
                    </w:r>
                  </w:p>
                  <w:p w14:paraId="3AAC4DDD"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Sampling</w:t>
                    </w:r>
                  </w:p>
                  <w:p w14:paraId="7F33E9C7"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water/dry matter content determination in food</w:t>
                    </w:r>
                  </w:p>
                  <w:p w14:paraId="059C76F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mineral content determination in food</w:t>
                    </w:r>
                  </w:p>
                  <w:p w14:paraId="5E8CF5B6"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protein content determination in food</w:t>
                    </w:r>
                  </w:p>
                  <w:p w14:paraId="60BB3D5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carbohydrate content determination in food</w:t>
                    </w:r>
                  </w:p>
                  <w:p w14:paraId="0A2D97A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fat content determination in food</w:t>
                    </w:r>
                  </w:p>
                  <w:p w14:paraId="122012CD"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Sensory evaluation in food quality control</w:t>
                    </w:r>
                  </w:p>
                  <w:p w14:paraId="449BA291" w14:textId="5E4233DB" w:rsidR="00581146" w:rsidRPr="003A31A2" w:rsidRDefault="00581146" w:rsidP="00F66B5F">
                    <w:pPr>
                      <w:pStyle w:val="ListParagraph"/>
                      <w:numPr>
                        <w:ilvl w:val="0"/>
                        <w:numId w:val="86"/>
                      </w:numPr>
                      <w:tabs>
                        <w:tab w:val="left" w:pos="2820"/>
                      </w:tabs>
                      <w:spacing w:after="0" w:line="240" w:lineRule="auto"/>
                      <w:ind w:left="375"/>
                      <w:jc w:val="both"/>
                      <w:rPr>
                        <w:rFonts w:ascii="Proba Pro Lt" w:hAnsi="Proba Pro Lt"/>
                        <w:sz w:val="20"/>
                        <w:szCs w:val="20"/>
                        <w:lang w:val="en-GB"/>
                      </w:rPr>
                    </w:pPr>
                    <w:r w:rsidRPr="003A31A2">
                      <w:rPr>
                        <w:rFonts w:ascii="Proba Pro Lt" w:hAnsi="Proba Pro Lt" w:cs="Arial"/>
                        <w:sz w:val="20"/>
                        <w:szCs w:val="20"/>
                        <w:lang w:val="en-GB"/>
                      </w:rPr>
                      <w:t>Statistical methods in food quality control</w:t>
                    </w:r>
                  </w:p>
                </w:sdtContent>
              </w:sdt>
            </w:tc>
          </w:sdtContent>
        </w:sdt>
      </w:tr>
      <w:tr w:rsidR="00581146" w:rsidRPr="003A31A2" w14:paraId="58B2F963" w14:textId="77777777" w:rsidTr="00D91EE9">
        <w:trPr>
          <w:trHeight w:val="349"/>
        </w:trPr>
        <w:tc>
          <w:tcPr>
            <w:tcW w:w="1256" w:type="pct"/>
            <w:vMerge w:val="restart"/>
            <w:tcBorders>
              <w:left w:val="single" w:sz="12" w:space="0" w:color="auto"/>
            </w:tcBorders>
            <w:shd w:val="clear" w:color="auto" w:fill="00A0DC"/>
            <w:vAlign w:val="center"/>
          </w:tcPr>
          <w:p w14:paraId="3BE78A7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3CB75224"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61039981"/>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5FD70C4A"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632891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57FF4B39"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3940300"/>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77F5A976"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809950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26731951"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854423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289EFF3C"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5344057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80" w:type="pct"/>
            <w:gridSpan w:val="5"/>
            <w:vMerge w:val="restart"/>
            <w:vAlign w:val="center"/>
          </w:tcPr>
          <w:p w14:paraId="76B26D39"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48112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36150809"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340173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5FE22380"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1686413"/>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178C45D" w14:textId="77777777" w:rsidR="00581146"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739408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1111D59E" w14:textId="77777777" w:rsidR="00581146"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8162722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140074674"/>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43CB9D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1E3E07CA" w14:textId="77777777" w:rsidTr="00D91EE9">
        <w:trPr>
          <w:trHeight w:val="577"/>
        </w:trPr>
        <w:tc>
          <w:tcPr>
            <w:tcW w:w="1256" w:type="pct"/>
            <w:vMerge/>
            <w:tcBorders>
              <w:left w:val="single" w:sz="12" w:space="0" w:color="auto"/>
              <w:bottom w:val="single" w:sz="4" w:space="0" w:color="auto"/>
            </w:tcBorders>
            <w:shd w:val="clear" w:color="auto" w:fill="00A0DC"/>
            <w:vAlign w:val="center"/>
          </w:tcPr>
          <w:p w14:paraId="65161FB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CCB4D4E" w14:textId="77777777" w:rsidR="00581146" w:rsidRPr="003A31A2" w:rsidRDefault="00581146" w:rsidP="003A31A2">
            <w:pPr>
              <w:pStyle w:val="FieldText"/>
              <w:rPr>
                <w:rFonts w:ascii="Proba Pro Lt" w:hAnsi="Proba Pro Lt" w:cs="Arial"/>
                <w:b w:val="0"/>
                <w:sz w:val="20"/>
                <w:szCs w:val="20"/>
                <w:lang w:val="en-GB"/>
              </w:rPr>
            </w:pPr>
          </w:p>
        </w:tc>
        <w:tc>
          <w:tcPr>
            <w:tcW w:w="1180" w:type="pct"/>
            <w:gridSpan w:val="5"/>
            <w:vMerge/>
            <w:vAlign w:val="center"/>
          </w:tcPr>
          <w:p w14:paraId="3E61680D"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908906069"/>
            <w:showingPlcHdr/>
          </w:sdtPr>
          <w:sdtEndPr/>
          <w:sdtContent>
            <w:tc>
              <w:tcPr>
                <w:tcW w:w="1246" w:type="pct"/>
                <w:gridSpan w:val="5"/>
                <w:tcBorders>
                  <w:right w:val="single" w:sz="12" w:space="0" w:color="auto"/>
                </w:tcBorders>
              </w:tcPr>
              <w:p w14:paraId="39E195D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424912A4" w14:textId="77777777" w:rsidTr="00D91EE9">
        <w:trPr>
          <w:trHeight w:val="397"/>
        </w:trPr>
        <w:tc>
          <w:tcPr>
            <w:tcW w:w="1256" w:type="pct"/>
            <w:vMerge w:val="restart"/>
            <w:tcBorders>
              <w:top w:val="single" w:sz="12" w:space="0" w:color="auto"/>
              <w:left w:val="single" w:sz="12" w:space="0" w:color="auto"/>
            </w:tcBorders>
            <w:shd w:val="clear" w:color="auto" w:fill="00A0DC"/>
            <w:vAlign w:val="center"/>
          </w:tcPr>
          <w:p w14:paraId="4CBD8A1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1E66F5DD"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68001984"/>
            </w:sdtPr>
            <w:sdtEndPr/>
            <w:sdtContent>
              <w:p w14:paraId="6EF2D58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013267337"/>
              <w:showingPlcHdr/>
            </w:sdtPr>
            <w:sdtEndPr/>
            <w:sdtContent>
              <w:p w14:paraId="74F6AFB9"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6C04D0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83473343"/>
              <w:showingPlcHdr/>
            </w:sdtPr>
            <w:sdtEndPr/>
            <w:sdtContent>
              <w:p w14:paraId="0A5728D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80176055"/>
            </w:sdtPr>
            <w:sdtEndPr/>
            <w:sdtContent>
              <w:p w14:paraId="4CC73F5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2D4AD2B"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88773535"/>
              <w:showingPlcHdr/>
            </w:sdtPr>
            <w:sdtEndPr/>
            <w:sdtContent>
              <w:p w14:paraId="0403FA94"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94467288"/>
            </w:sdtPr>
            <w:sdtEndPr/>
            <w:sdtContent>
              <w:p w14:paraId="27B0BCD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55F5D86F" w14:textId="77777777" w:rsidTr="00D91EE9">
        <w:trPr>
          <w:trHeight w:val="397"/>
        </w:trPr>
        <w:tc>
          <w:tcPr>
            <w:tcW w:w="1256" w:type="pct"/>
            <w:vMerge/>
            <w:tcBorders>
              <w:left w:val="single" w:sz="12" w:space="0" w:color="auto"/>
            </w:tcBorders>
            <w:shd w:val="clear" w:color="auto" w:fill="00A0DC"/>
            <w:vAlign w:val="center"/>
          </w:tcPr>
          <w:p w14:paraId="085D0090"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2EB45C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04985220"/>
              <w:showingPlcHdr/>
            </w:sdtPr>
            <w:sdtEndPr/>
            <w:sdtContent>
              <w:p w14:paraId="46E0458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80867183"/>
            </w:sdtPr>
            <w:sdtEndPr/>
            <w:sdtContent>
              <w:p w14:paraId="24D8E18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F4FDCF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3832507"/>
              <w:showingPlcHdr/>
            </w:sdtPr>
            <w:sdtEndPr/>
            <w:sdtContent>
              <w:p w14:paraId="25DBE38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352845051"/>
            </w:sdtPr>
            <w:sdtEndPr/>
            <w:sdtContent>
              <w:p w14:paraId="7FB504B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E83BE2B"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55563556"/>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85053016"/>
              <w:showingPlcHdr/>
            </w:sdtPr>
            <w:sdtEndPr/>
            <w:sdtContent>
              <w:p w14:paraId="7F236D08"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93523618"/>
              <w:showingPlcHdr/>
            </w:sdtPr>
            <w:sdtEndPr/>
            <w:sdtContent>
              <w:p w14:paraId="0D1ABDF3"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7CDD8746" w14:textId="77777777" w:rsidTr="00D91EE9">
        <w:trPr>
          <w:trHeight w:val="397"/>
        </w:trPr>
        <w:tc>
          <w:tcPr>
            <w:tcW w:w="1256" w:type="pct"/>
            <w:vMerge/>
            <w:tcBorders>
              <w:left w:val="single" w:sz="12" w:space="0" w:color="auto"/>
            </w:tcBorders>
            <w:shd w:val="clear" w:color="auto" w:fill="00A0DC"/>
            <w:vAlign w:val="center"/>
          </w:tcPr>
          <w:p w14:paraId="537D0D43"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F72B59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012533"/>
              <w:showingPlcHdr/>
            </w:sdtPr>
            <w:sdtEndPr/>
            <w:sdtContent>
              <w:p w14:paraId="6EADD53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558548614"/>
            </w:sdtPr>
            <w:sdtEndPr/>
            <w:sdtContent>
              <w:p w14:paraId="1DD9C45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64E5FAD"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88406187"/>
              <w:showingPlcHdr/>
            </w:sdtPr>
            <w:sdtEndPr/>
            <w:sdtContent>
              <w:p w14:paraId="47B9456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766741299"/>
            </w:sdtPr>
            <w:sdtEndPr/>
            <w:sdtContent>
              <w:p w14:paraId="29A8DDF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E58C44B" w14:textId="77777777" w:rsidR="00581146"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16938013"/>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69390728"/>
              <w:showingPlcHdr/>
            </w:sdtPr>
            <w:sdtEndPr/>
            <w:sdtContent>
              <w:p w14:paraId="3E6F507B"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09793693"/>
              <w:showingPlcHdr/>
            </w:sdtPr>
            <w:sdtEndPr/>
            <w:sdtContent>
              <w:p w14:paraId="4F6F535A"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326015A3" w14:textId="77777777" w:rsidTr="00D91EE9">
        <w:trPr>
          <w:trHeight w:val="397"/>
        </w:trPr>
        <w:tc>
          <w:tcPr>
            <w:tcW w:w="1256" w:type="pct"/>
            <w:vMerge/>
            <w:tcBorders>
              <w:left w:val="single" w:sz="12" w:space="0" w:color="auto"/>
            </w:tcBorders>
            <w:shd w:val="clear" w:color="auto" w:fill="00A0DC"/>
            <w:vAlign w:val="center"/>
          </w:tcPr>
          <w:p w14:paraId="599B71A1"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B63083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72584262"/>
            </w:sdtPr>
            <w:sdtEndPr/>
            <w:sdtContent>
              <w:p w14:paraId="613F71A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781559631"/>
              <w:showingPlcHdr/>
            </w:sdtPr>
            <w:sdtEndPr/>
            <w:sdtContent>
              <w:p w14:paraId="59F7488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EA5C2AC"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77342549"/>
            </w:sdtPr>
            <w:sdtEndPr/>
            <w:sdtContent>
              <w:p w14:paraId="382A2EB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65357673"/>
              <w:showingPlcHdr/>
            </w:sdtPr>
            <w:sdtEndPr/>
            <w:sdtContent>
              <w:p w14:paraId="454E90B9"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212E12C" w14:textId="77777777" w:rsidR="00581146"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47302796"/>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80514424"/>
              <w:showingPlcHdr/>
            </w:sdtPr>
            <w:sdtEndPr/>
            <w:sdtContent>
              <w:p w14:paraId="5955384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4238641"/>
              <w:showingPlcHdr/>
            </w:sdtPr>
            <w:sdtEndPr/>
            <w:sdtContent>
              <w:p w14:paraId="355C561B"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00974F26" w14:textId="77777777" w:rsidTr="00D91EE9">
        <w:trPr>
          <w:trHeight w:val="397"/>
        </w:trPr>
        <w:tc>
          <w:tcPr>
            <w:tcW w:w="1256" w:type="pct"/>
            <w:vMerge/>
            <w:tcBorders>
              <w:left w:val="single" w:sz="12" w:space="0" w:color="auto"/>
              <w:bottom w:val="single" w:sz="12" w:space="0" w:color="auto"/>
            </w:tcBorders>
            <w:shd w:val="clear" w:color="auto" w:fill="00A0DC"/>
            <w:vAlign w:val="center"/>
          </w:tcPr>
          <w:p w14:paraId="2B2AE129"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70CBEA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60970722"/>
              <w:showingPlcHdr/>
            </w:sdtPr>
            <w:sdtEndPr/>
            <w:sdtContent>
              <w:p w14:paraId="2EFB07E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89635588"/>
            </w:sdtPr>
            <w:sdtEndPr/>
            <w:sdtContent>
              <w:p w14:paraId="6F6BE13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8ABFE2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77724845"/>
            </w:sdtPr>
            <w:sdtEndPr/>
            <w:sdtContent>
              <w:p w14:paraId="194306A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6092110"/>
              <w:showingPlcHdr/>
            </w:sdtPr>
            <w:sdtEndPr/>
            <w:sdtContent>
              <w:p w14:paraId="3B62E34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B5CD8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65143062"/>
            </w:sdtPr>
            <w:sdtEndPr/>
            <w:sdtContent>
              <w:p w14:paraId="689A400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5C7B021F" w14:textId="77777777" w:rsidTr="00581146">
        <w:trPr>
          <w:trHeight w:val="397"/>
        </w:trPr>
        <w:tc>
          <w:tcPr>
            <w:tcW w:w="1256" w:type="pct"/>
            <w:tcBorders>
              <w:left w:val="single" w:sz="12" w:space="0" w:color="auto"/>
              <w:bottom w:val="single" w:sz="12" w:space="0" w:color="auto"/>
            </w:tcBorders>
            <w:shd w:val="clear" w:color="auto" w:fill="00A0DC"/>
            <w:vAlign w:val="center"/>
          </w:tcPr>
          <w:p w14:paraId="47C408E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95480394"/>
            </w:sdtPr>
            <w:sdtEndPr/>
            <w:sdtContent>
              <w:p w14:paraId="46970E57"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Maximum number of points by activity type:  </w:t>
                </w:r>
              </w:p>
              <w:p w14:paraId="2C0E0549"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First partial exam 50 </w:t>
                </w:r>
              </w:p>
              <w:p w14:paraId="30ED87A7"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Second partial exam 40</w:t>
                </w:r>
              </w:p>
              <w:p w14:paraId="2379EC1C"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First partial preliminary exam in practical work (exercises) 40</w:t>
                </w:r>
              </w:p>
              <w:p w14:paraId="1763AADE"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Second partial preliminary exam in practical work (exercises) 30</w:t>
                </w:r>
              </w:p>
              <w:p w14:paraId="659EBF11"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Individual results about the share of specific ingredients in food, determinated by students in exercises (practical work) are also graded, whereby a discrepancy of ±5 % of real value brings an Excellent (5) grade</w:t>
                </w:r>
              </w:p>
              <w:p w14:paraId="1614E6C4" w14:textId="77777777" w:rsidR="00581146" w:rsidRPr="003A31A2" w:rsidRDefault="00581146" w:rsidP="003A31A2">
                <w:pPr>
                  <w:pStyle w:val="ListParagraph"/>
                  <w:tabs>
                    <w:tab w:val="left" w:pos="2820"/>
                  </w:tabs>
                  <w:spacing w:after="0" w:line="240" w:lineRule="auto"/>
                  <w:ind w:left="360"/>
                  <w:rPr>
                    <w:rFonts w:ascii="Proba Pro Lt" w:hAnsi="Proba Pro Lt" w:cs="Arial"/>
                    <w:color w:val="000000"/>
                    <w:sz w:val="20"/>
                    <w:szCs w:val="20"/>
                    <w:lang w:val="en-GB"/>
                  </w:rPr>
                </w:pPr>
              </w:p>
              <w:p w14:paraId="3AE59CC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 pass the course, a positive grade is needed from both partial exams, both partial preliminary exams in practical work and the experimental part of practical work (exercises).</w:t>
                </w:r>
              </w:p>
              <w:p w14:paraId="15BC8B9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 get a positive grade, more than 60% of maximum number of points needs to be achieved on each partial exam and partial preliminary exam in practical work.</w:t>
                </w:r>
              </w:p>
              <w:p w14:paraId="7D44A92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Grading scale:</w:t>
                </w:r>
              </w:p>
              <w:p w14:paraId="4E1B0474" w14:textId="77777777" w:rsidR="00581146" w:rsidRPr="003A31A2" w:rsidRDefault="00581146"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fail (1)</w:t>
                </w:r>
              </w:p>
              <w:p w14:paraId="7D86BF90" w14:textId="77777777" w:rsidR="00581146" w:rsidRPr="003A31A2" w:rsidRDefault="00581146"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356FE6F5" w14:textId="77777777" w:rsidR="00581146" w:rsidRPr="003A31A2" w:rsidRDefault="00581146"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20FC115C" w14:textId="77777777" w:rsidR="00581146" w:rsidRPr="003A31A2" w:rsidRDefault="00581146"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0132AD6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p w14:paraId="1033C827" w14:textId="77777777" w:rsidR="00581146" w:rsidRPr="003A31A2" w:rsidRDefault="00581146" w:rsidP="003A31A2">
                <w:pPr>
                  <w:tabs>
                    <w:tab w:val="left" w:pos="2820"/>
                  </w:tabs>
                  <w:spacing w:after="0" w:line="240" w:lineRule="auto"/>
                  <w:rPr>
                    <w:rFonts w:ascii="Proba Pro Lt" w:hAnsi="Proba Pro Lt" w:cs="Arial"/>
                    <w:sz w:val="20"/>
                    <w:szCs w:val="20"/>
                    <w:lang w:val="en-GB"/>
                  </w:rPr>
                </w:pPr>
              </w:p>
              <w:p w14:paraId="2D923153" w14:textId="77777777" w:rsidR="00581146" w:rsidRPr="003A31A2" w:rsidDel="00B558AD"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Final grade: sum of grades from </w:t>
                </w:r>
                <w:r w:rsidRPr="003A31A2">
                  <w:rPr>
                    <w:rFonts w:ascii="Proba Pro Lt" w:hAnsi="Proba Pro Lt" w:cs="Arial"/>
                    <w:color w:val="000000"/>
                    <w:sz w:val="20"/>
                    <w:szCs w:val="20"/>
                    <w:lang w:val="en-GB"/>
                  </w:rPr>
                  <w:t>partial exams, partial preliminary exams in practical work and the experimental part of practical work (exercises) / 5</w:t>
                </w:r>
              </w:p>
            </w:sdtContent>
          </w:sdt>
        </w:tc>
      </w:tr>
      <w:tr w:rsidR="00581146" w:rsidRPr="003A31A2" w14:paraId="1CEEB0A6" w14:textId="77777777" w:rsidTr="00581146">
        <w:tc>
          <w:tcPr>
            <w:tcW w:w="1256" w:type="pct"/>
            <w:tcBorders>
              <w:left w:val="single" w:sz="12" w:space="0" w:color="auto"/>
              <w:bottom w:val="single" w:sz="12" w:space="0" w:color="auto"/>
            </w:tcBorders>
            <w:shd w:val="clear" w:color="auto" w:fill="00A0DC"/>
            <w:vAlign w:val="center"/>
          </w:tcPr>
          <w:p w14:paraId="760D53F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85AEDB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1673387"/>
            </w:sdtPr>
            <w:sdtEndPr>
              <w:rPr>
                <w:rFonts w:cs="Calibri"/>
                <w:color w:val="auto"/>
              </w:rPr>
            </w:sdtEndPr>
            <w:sdtContent>
              <w:sdt>
                <w:sdtPr>
                  <w:rPr>
                    <w:rFonts w:ascii="Proba Pro Lt" w:hAnsi="Proba Pro Lt" w:cs="Arial"/>
                    <w:i/>
                    <w:sz w:val="20"/>
                    <w:szCs w:val="20"/>
                    <w:lang w:val="en-GB"/>
                  </w:rPr>
                  <w:id w:val="1992441333"/>
                </w:sdtPr>
                <w:sdtEndPr>
                  <w:rPr>
                    <w:rFonts w:cs="Calibri"/>
                    <w:i w:val="0"/>
                  </w:rPr>
                </w:sdtEndPr>
                <w:sdtContent>
                  <w:p w14:paraId="535E6E4E"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successfully do all the exercises in practical work</w:t>
                    </w:r>
                  </w:p>
                  <w:p w14:paraId="68BA84AB"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56808842"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sz w:val="20"/>
                        <w:szCs w:val="20"/>
                        <w:lang w:val="en-GB"/>
                      </w:rPr>
                      <w:t xml:space="preserve">achieve a more than 60% </w:t>
                    </w:r>
                    <w:r w:rsidRPr="003A31A2">
                      <w:rPr>
                        <w:rFonts w:ascii="Proba Pro Lt" w:hAnsi="Proba Pro Lt" w:cs="Arial"/>
                        <w:sz w:val="20"/>
                        <w:szCs w:val="20"/>
                        <w:lang w:val="en-GB"/>
                      </w:rPr>
                      <w:t xml:space="preserve">of points on each partial exam and </w:t>
                    </w:r>
                    <w:r w:rsidRPr="003A31A2">
                      <w:rPr>
                        <w:rFonts w:ascii="Proba Pro Lt" w:hAnsi="Proba Pro Lt" w:cs="Arial"/>
                        <w:color w:val="000000"/>
                        <w:sz w:val="20"/>
                        <w:szCs w:val="20"/>
                        <w:lang w:val="en-GB"/>
                      </w:rPr>
                      <w:t>both partial preliminary exams in practical work</w:t>
                    </w:r>
                  </w:p>
                  <w:p w14:paraId="1BF83AA6"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 xml:space="preserve">pass the </w:t>
                    </w:r>
                    <w:r w:rsidRPr="003A31A2">
                      <w:rPr>
                        <w:rFonts w:ascii="Proba Pro Lt" w:hAnsi="Proba Pro Lt" w:cs="Arial"/>
                        <w:sz w:val="20"/>
                        <w:szCs w:val="20"/>
                        <w:lang w:val="en-GB"/>
                      </w:rPr>
                      <w:t xml:space="preserve">partial exams and </w:t>
                    </w:r>
                    <w:r w:rsidRPr="003A31A2">
                      <w:rPr>
                        <w:rFonts w:ascii="Proba Pro Lt" w:hAnsi="Proba Pro Lt" w:cs="Arial"/>
                        <w:color w:val="000000"/>
                        <w:sz w:val="20"/>
                        <w:szCs w:val="20"/>
                        <w:lang w:val="en-GB"/>
                      </w:rPr>
                      <w:t>partial preliminary exams in practical work and get a positive grade from the experimental part of practical work (exercises).</w:t>
                    </w:r>
                  </w:p>
                </w:sdtContent>
              </w:sdt>
            </w:sdtContent>
          </w:sdt>
        </w:tc>
      </w:tr>
      <w:tr w:rsidR="00581146" w:rsidRPr="003A31A2" w14:paraId="5FE63498" w14:textId="77777777" w:rsidTr="00D91EE9">
        <w:tc>
          <w:tcPr>
            <w:tcW w:w="1256" w:type="pct"/>
            <w:vMerge w:val="restart"/>
            <w:tcBorders>
              <w:top w:val="single" w:sz="12" w:space="0" w:color="auto"/>
              <w:left w:val="single" w:sz="12" w:space="0" w:color="auto"/>
            </w:tcBorders>
            <w:shd w:val="clear" w:color="auto" w:fill="00A0DC"/>
            <w:vAlign w:val="center"/>
          </w:tcPr>
          <w:p w14:paraId="0BFB8894"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BB3590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6C25E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F71B7B"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5CB78BC2" w14:textId="77777777" w:rsidTr="00D91EE9">
        <w:trPr>
          <w:trHeight w:val="75"/>
        </w:trPr>
        <w:tc>
          <w:tcPr>
            <w:tcW w:w="1256" w:type="pct"/>
            <w:vMerge/>
            <w:tcBorders>
              <w:left w:val="single" w:sz="12" w:space="0" w:color="auto"/>
            </w:tcBorders>
            <w:shd w:val="clear" w:color="auto" w:fill="00A0DC"/>
            <w:vAlign w:val="center"/>
          </w:tcPr>
          <w:p w14:paraId="1D7C8F2D"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35707958"/>
            </w:sdtPr>
            <w:sdtEndPr/>
            <w:sdtContent>
              <w:p w14:paraId="4E8D70A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Marković, K., Vahčić, N., Hruškar, M. Analitika prehrambenih proizvoda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8974987"/>
            </w:sdtPr>
            <w:sdtEndPr/>
            <w:sdtContent>
              <w:p w14:paraId="2327EFE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89531362"/>
            </w:sdtPr>
            <w:sdtEndPr/>
            <w:sdtContent>
              <w:p w14:paraId="4E2AD84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course web pages</w:t>
                </w:r>
              </w:p>
            </w:sdtContent>
          </w:sdt>
        </w:tc>
      </w:tr>
      <w:tr w:rsidR="00581146" w:rsidRPr="003A31A2" w14:paraId="45BA092E" w14:textId="77777777" w:rsidTr="00D91EE9">
        <w:trPr>
          <w:trHeight w:val="75"/>
        </w:trPr>
        <w:tc>
          <w:tcPr>
            <w:tcW w:w="1256" w:type="pct"/>
            <w:vMerge/>
            <w:tcBorders>
              <w:left w:val="single" w:sz="12" w:space="0" w:color="auto"/>
            </w:tcBorders>
            <w:shd w:val="clear" w:color="auto" w:fill="00A0DC"/>
            <w:vAlign w:val="center"/>
          </w:tcPr>
          <w:p w14:paraId="0879704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03653101"/>
            </w:sdtPr>
            <w:sdtEndPr/>
            <w:sdtContent>
              <w:p w14:paraId="35D48B9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26736286"/>
            </w:sdtPr>
            <w:sdtEndPr/>
            <w:sdtContent>
              <w:p w14:paraId="35FAE94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36391423"/>
            </w:sdtPr>
            <w:sdtEndPr/>
            <w:sdtContent>
              <w:p w14:paraId="75D3499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course web pages</w:t>
                </w:r>
              </w:p>
            </w:sdtContent>
          </w:sdt>
        </w:tc>
      </w:tr>
      <w:tr w:rsidR="00581146" w:rsidRPr="003A31A2" w14:paraId="486EBF31" w14:textId="77777777" w:rsidTr="00581146">
        <w:tc>
          <w:tcPr>
            <w:tcW w:w="1256" w:type="pct"/>
            <w:tcBorders>
              <w:top w:val="single" w:sz="12" w:space="0" w:color="auto"/>
              <w:left w:val="single" w:sz="12" w:space="0" w:color="auto"/>
            </w:tcBorders>
            <w:shd w:val="clear" w:color="auto" w:fill="00A0DC"/>
            <w:vAlign w:val="center"/>
          </w:tcPr>
          <w:p w14:paraId="478A9B7B"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231460743"/>
          </w:sdtPr>
          <w:sdtEndPr>
            <w:rPr>
              <w:rFonts w:cs="Arial"/>
            </w:rPr>
          </w:sdtEndPr>
          <w:sdtContent>
            <w:tc>
              <w:tcPr>
                <w:tcW w:w="3744" w:type="pct"/>
                <w:gridSpan w:val="13"/>
                <w:tcBorders>
                  <w:top w:val="single" w:sz="12" w:space="0" w:color="auto"/>
                  <w:right w:val="single" w:sz="12" w:space="0" w:color="auto"/>
                </w:tcBorders>
              </w:tcPr>
              <w:p w14:paraId="2B7B96C6" w14:textId="77777777" w:rsidR="00581146" w:rsidRPr="003A31A2" w:rsidRDefault="00581146" w:rsidP="00F66B5F">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Nielsen, S.S.; ured. (2010) Food Analysis, 4. izd., Springer Science+Business Media, New York, SAD.</w:t>
                </w:r>
              </w:p>
              <w:p w14:paraId="3F5402A5" w14:textId="77777777" w:rsidR="00581146" w:rsidRPr="003A31A2" w:rsidRDefault="00581146" w:rsidP="00F66B5F">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James, C.S. (1995) Analytical Chemistry of Foods, Blackie Academic &amp; Professional, Glasgow, NZ.</w:t>
                </w:r>
              </w:p>
              <w:p w14:paraId="14F6502E" w14:textId="77777777" w:rsidR="00581146" w:rsidRPr="003A31A2" w:rsidRDefault="00581146" w:rsidP="00F66B5F">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Official Methods of Analysis of AOAC International (2012) 19</w:t>
                </w:r>
                <w:r w:rsidRPr="003A31A2">
                  <w:rPr>
                    <w:rFonts w:ascii="Proba Pro Lt" w:hAnsi="Proba Pro Lt" w:cs="Arial"/>
                    <w:sz w:val="20"/>
                    <w:szCs w:val="20"/>
                    <w:vertAlign w:val="superscript"/>
                    <w:lang w:val="en-GB"/>
                  </w:rPr>
                  <w:t>th</w:t>
                </w:r>
                <w:r w:rsidRPr="003A31A2">
                  <w:rPr>
                    <w:rFonts w:ascii="Proba Pro Lt" w:hAnsi="Proba Pro Lt" w:cs="Arial"/>
                    <w:sz w:val="20"/>
                    <w:szCs w:val="20"/>
                    <w:lang w:val="en-GB"/>
                  </w:rPr>
                  <w:t xml:space="preserve"> Ed.,</w:t>
                </w:r>
                <w:r w:rsidRPr="003A31A2">
                  <w:rPr>
                    <w:sz w:val="20"/>
                    <w:szCs w:val="20"/>
                    <w:lang w:val="en-GB"/>
                  </w:rPr>
                  <w:t> </w:t>
                </w:r>
                <w:r w:rsidRPr="003A31A2">
                  <w:rPr>
                    <w:rFonts w:ascii="Proba Pro Lt" w:hAnsi="Proba Pro Lt" w:cs="Arial"/>
                    <w:sz w:val="20"/>
                    <w:szCs w:val="20"/>
                    <w:lang w:val="en-GB"/>
                  </w:rPr>
                  <w:t>Editor: Dr. George W. Latimer, Jr.</w:t>
                </w:r>
              </w:p>
            </w:tc>
          </w:sdtContent>
        </w:sdt>
      </w:tr>
      <w:tr w:rsidR="00581146" w:rsidRPr="003A31A2" w14:paraId="07D032CA" w14:textId="77777777" w:rsidTr="00581146">
        <w:tc>
          <w:tcPr>
            <w:tcW w:w="1256" w:type="pct"/>
            <w:tcBorders>
              <w:top w:val="single" w:sz="12" w:space="0" w:color="auto"/>
              <w:left w:val="single" w:sz="12" w:space="0" w:color="auto"/>
            </w:tcBorders>
            <w:shd w:val="clear" w:color="auto" w:fill="00A0DC"/>
            <w:vAlign w:val="center"/>
          </w:tcPr>
          <w:p w14:paraId="5BA98368"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1123070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581146" w:rsidRPr="003A31A2" w14:paraId="621AE45A" w14:textId="77777777" w:rsidTr="00581146">
        <w:tc>
          <w:tcPr>
            <w:tcW w:w="1256" w:type="pct"/>
            <w:tcBorders>
              <w:left w:val="single" w:sz="12" w:space="0" w:color="auto"/>
              <w:bottom w:val="single" w:sz="12" w:space="0" w:color="auto"/>
            </w:tcBorders>
            <w:shd w:val="clear" w:color="auto" w:fill="00A0DC"/>
            <w:vAlign w:val="center"/>
          </w:tcPr>
          <w:p w14:paraId="5939342A"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93134526"/>
          </w:sdtPr>
          <w:sdtEndPr/>
          <w:sdtContent>
            <w:tc>
              <w:tcPr>
                <w:tcW w:w="3744" w:type="pct"/>
                <w:gridSpan w:val="13"/>
                <w:tcBorders>
                  <w:bottom w:val="single" w:sz="12" w:space="0" w:color="auto"/>
                  <w:right w:val="single" w:sz="12" w:space="0" w:color="auto"/>
                </w:tcBorders>
              </w:tcPr>
              <w:p w14:paraId="029325B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CB728BD" w14:textId="19852934" w:rsidR="00581146" w:rsidRDefault="00581146" w:rsidP="003A31A2">
      <w:pPr>
        <w:spacing w:after="0" w:line="240" w:lineRule="auto"/>
        <w:rPr>
          <w:rFonts w:ascii="Proba Pro Lt" w:hAnsi="Proba Pro Lt"/>
          <w:sz w:val="20"/>
          <w:szCs w:val="20"/>
          <w:lang w:val="en-GB"/>
        </w:rPr>
      </w:pPr>
    </w:p>
    <w:p w14:paraId="248A7DF8" w14:textId="7ED11093" w:rsidR="0091781B" w:rsidRDefault="0091781B" w:rsidP="003A31A2">
      <w:pPr>
        <w:spacing w:after="0" w:line="240" w:lineRule="auto"/>
        <w:rPr>
          <w:rFonts w:ascii="Proba Pro Lt" w:hAnsi="Proba Pro Lt"/>
          <w:sz w:val="20"/>
          <w:szCs w:val="20"/>
          <w:lang w:val="en-GB"/>
        </w:rPr>
      </w:pPr>
    </w:p>
    <w:p w14:paraId="3575C0D4" w14:textId="77777777" w:rsidR="0091781B" w:rsidRPr="003A31A2" w:rsidRDefault="0091781B" w:rsidP="003A31A2">
      <w:pPr>
        <w:spacing w:after="0" w:line="240" w:lineRule="auto"/>
        <w:rPr>
          <w:rFonts w:ascii="Proba Pro Lt" w:hAnsi="Proba Pro Lt"/>
          <w:sz w:val="20"/>
          <w:szCs w:val="20"/>
          <w:lang w:val="en-GB"/>
        </w:rPr>
      </w:pPr>
      <w:bookmarkStart w:id="36" w:name="_GoBack"/>
      <w:bookmarkEnd w:id="36"/>
    </w:p>
    <w:p w14:paraId="70D05FC3" w14:textId="506A59AE" w:rsidR="00D55470" w:rsidRPr="003A31A2" w:rsidRDefault="00D55470" w:rsidP="003A31A2">
      <w:pPr>
        <w:spacing w:after="0" w:line="240" w:lineRule="auto"/>
        <w:rPr>
          <w:rFonts w:ascii="Proba Pro Lt" w:hAnsi="Proba Pro Lt"/>
          <w:sz w:val="20"/>
          <w:szCs w:val="20"/>
          <w:lang w:val="en-GB"/>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1523"/>
        <w:gridCol w:w="524"/>
        <w:gridCol w:w="522"/>
        <w:gridCol w:w="236"/>
        <w:gridCol w:w="1054"/>
        <w:gridCol w:w="543"/>
        <w:gridCol w:w="397"/>
        <w:gridCol w:w="102"/>
        <w:gridCol w:w="728"/>
        <w:gridCol w:w="477"/>
        <w:gridCol w:w="442"/>
        <w:gridCol w:w="660"/>
        <w:gridCol w:w="643"/>
      </w:tblGrid>
      <w:tr w:rsidR="00581146" w:rsidRPr="003A31A2" w14:paraId="0A52DB05"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5A8FFF" w14:textId="77777777" w:rsidR="00581146" w:rsidRPr="003A31A2" w:rsidRDefault="00581146" w:rsidP="003A31A2">
            <w:pPr>
              <w:tabs>
                <w:tab w:val="left" w:pos="2820"/>
              </w:tabs>
              <w:spacing w:after="0" w:line="240" w:lineRule="auto"/>
              <w:rPr>
                <w:rFonts w:ascii="Proba Pro Lt" w:hAnsi="Proba Pro Lt" w:cs="Proba Pro Lt"/>
                <w:b/>
                <w:bCs/>
                <w:sz w:val="20"/>
                <w:szCs w:val="20"/>
                <w:lang w:val="en-GB"/>
              </w:rPr>
            </w:pPr>
            <w:r w:rsidRPr="003A31A2">
              <w:rPr>
                <w:rFonts w:ascii="Proba Pro Lt" w:hAnsi="Proba Pro Lt" w:cs="Proba Pro Lt"/>
                <w:b/>
                <w:bCs/>
                <w:sz w:val="20"/>
                <w:szCs w:val="20"/>
                <w:lang w:val="en-GB"/>
              </w:rPr>
              <w:lastRenderedPageBreak/>
              <w:t>1. GENERAL INFORMATION</w:t>
            </w:r>
          </w:p>
        </w:tc>
      </w:tr>
      <w:tr w:rsidR="00581146" w:rsidRPr="003A31A2" w14:paraId="5B96D0F8" w14:textId="77777777" w:rsidTr="00D91EE9">
        <w:tc>
          <w:tcPr>
            <w:tcW w:w="1239" w:type="pct"/>
            <w:tcBorders>
              <w:top w:val="single" w:sz="12" w:space="0" w:color="auto"/>
              <w:left w:val="single" w:sz="12" w:space="0" w:color="auto"/>
            </w:tcBorders>
            <w:shd w:val="clear" w:color="auto" w:fill="00A0DC"/>
            <w:vAlign w:val="center"/>
          </w:tcPr>
          <w:p w14:paraId="27A8F6D5" w14:textId="77777777" w:rsidR="00581146" w:rsidRPr="003A31A2" w:rsidRDefault="00581146" w:rsidP="003A31A2">
            <w:pPr>
              <w:tabs>
                <w:tab w:val="left" w:pos="2820"/>
              </w:tabs>
              <w:spacing w:after="0" w:line="240" w:lineRule="auto"/>
              <w:rPr>
                <w:rStyle w:val="Strong"/>
                <w:rFonts w:ascii="Proba Pro Lt" w:hAnsi="Proba Pro Lt" w:cs="Proba Pro Lt"/>
                <w:b w:val="0"/>
                <w:bCs w:val="0"/>
                <w:sz w:val="20"/>
                <w:szCs w:val="20"/>
                <w:lang w:val="en-GB"/>
              </w:rPr>
            </w:pPr>
            <w:r w:rsidRPr="003A31A2">
              <w:rPr>
                <w:rStyle w:val="Strong"/>
                <w:rFonts w:ascii="Proba Pro Lt" w:hAnsi="Proba Pro Lt" w:cs="Proba Pro Lt"/>
                <w:b w:val="0"/>
                <w:sz w:val="20"/>
                <w:szCs w:val="20"/>
                <w:lang w:val="en-GB"/>
              </w:rPr>
              <w:t>1.1. Course lecturer(s)</w:t>
            </w:r>
          </w:p>
        </w:tc>
        <w:tc>
          <w:tcPr>
            <w:tcW w:w="1344" w:type="pct"/>
            <w:gridSpan w:val="4"/>
            <w:tcBorders>
              <w:top w:val="single" w:sz="12" w:space="0" w:color="auto"/>
              <w:right w:val="single" w:sz="12" w:space="0" w:color="auto"/>
            </w:tcBorders>
            <w:vAlign w:val="center"/>
          </w:tcPr>
          <w:p w14:paraId="06D1ABA4" w14:textId="77777777" w:rsidR="00581146" w:rsidRPr="0091781B" w:rsidRDefault="00581146" w:rsidP="003A31A2">
            <w:pPr>
              <w:tabs>
                <w:tab w:val="left" w:pos="2820"/>
              </w:tabs>
              <w:spacing w:after="0" w:line="240" w:lineRule="auto"/>
              <w:rPr>
                <w:rStyle w:val="Hyperlink"/>
                <w:rFonts w:ascii="Proba Pro Lt" w:hAnsi="Proba Pro Lt" w:cs="Proba Pro Lt"/>
                <w:b/>
                <w:sz w:val="20"/>
                <w:szCs w:val="20"/>
                <w:lang w:val="en-GB"/>
              </w:rPr>
            </w:pPr>
            <w:r w:rsidRPr="0091781B">
              <w:rPr>
                <w:rFonts w:ascii="Proba Pro Lt" w:hAnsi="Proba Pro Lt" w:cs="Proba Pro Lt"/>
                <w:b/>
                <w:sz w:val="20"/>
                <w:szCs w:val="20"/>
                <w:lang w:val="en-GB"/>
              </w:rPr>
              <w:fldChar w:fldCharType="begin"/>
            </w:r>
            <w:r w:rsidRPr="0091781B">
              <w:rPr>
                <w:rFonts w:ascii="Proba Pro Lt" w:hAnsi="Proba Pro Lt" w:cs="Proba Pro Lt"/>
                <w:b/>
                <w:sz w:val="20"/>
                <w:szCs w:val="20"/>
                <w:lang w:val="en-GB"/>
              </w:rPr>
              <w:instrText xml:space="preserve"> HYPERLINK "http://www.pbf.unizg.hr/en/departments/department_of_process_engineering/laboratory_for_mra/davor_valinger" </w:instrText>
            </w:r>
            <w:r w:rsidRPr="0091781B">
              <w:rPr>
                <w:rFonts w:ascii="Proba Pro Lt" w:hAnsi="Proba Pro Lt" w:cs="Proba Pro Lt"/>
                <w:b/>
                <w:sz w:val="20"/>
                <w:szCs w:val="20"/>
                <w:lang w:val="en-GB"/>
              </w:rPr>
              <w:fldChar w:fldCharType="separate"/>
            </w:r>
            <w:r w:rsidR="007A5D67" w:rsidRPr="0091781B">
              <w:rPr>
                <w:rStyle w:val="Hyperlink"/>
                <w:rFonts w:ascii="Proba Pro Lt" w:hAnsi="Proba Pro Lt" w:cs="Proba Pro Lt"/>
                <w:b/>
                <w:sz w:val="20"/>
                <w:szCs w:val="20"/>
                <w:lang w:val="en-GB"/>
              </w:rPr>
              <w:t>Davor Valinger, PhD, Assistant Professor</w:t>
            </w:r>
          </w:p>
          <w:p w14:paraId="7F37EC78" w14:textId="77777777" w:rsidR="0091781B" w:rsidRPr="003A31A2" w:rsidRDefault="00581146" w:rsidP="0091781B">
            <w:pPr>
              <w:tabs>
                <w:tab w:val="left" w:pos="2820"/>
              </w:tabs>
              <w:spacing w:after="0" w:line="240" w:lineRule="auto"/>
              <w:rPr>
                <w:rStyle w:val="Hyperlink"/>
                <w:rFonts w:ascii="Proba Pro Lt" w:hAnsi="Proba Pro Lt" w:cs="Proba Pro Lt"/>
                <w:b/>
                <w:bCs/>
                <w:sz w:val="20"/>
                <w:szCs w:val="20"/>
                <w:lang w:val="en-GB"/>
              </w:rPr>
            </w:pPr>
            <w:r w:rsidRPr="0091781B">
              <w:rPr>
                <w:rFonts w:ascii="Proba Pro Lt" w:hAnsi="Proba Pro Lt" w:cs="Proba Pro Lt"/>
                <w:b/>
                <w:sz w:val="20"/>
                <w:szCs w:val="20"/>
                <w:lang w:val="en-GB"/>
              </w:rPr>
              <w:fldChar w:fldCharType="end"/>
            </w:r>
            <w:r w:rsidR="0091781B" w:rsidRPr="003A31A2">
              <w:rPr>
                <w:rFonts w:ascii="Proba Pro Lt" w:hAnsi="Proba Pro Lt" w:cs="Proba Pro Lt"/>
                <w:b/>
                <w:bCs/>
                <w:sz w:val="20"/>
                <w:szCs w:val="20"/>
                <w:lang w:val="en-GB"/>
              </w:rPr>
              <w:fldChar w:fldCharType="begin"/>
            </w:r>
            <w:r w:rsidR="0091781B" w:rsidRPr="003A31A2">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0091781B" w:rsidRPr="003A31A2">
              <w:rPr>
                <w:rFonts w:ascii="Proba Pro Lt" w:hAnsi="Proba Pro Lt" w:cs="Proba Pro Lt"/>
                <w:b/>
                <w:bCs/>
                <w:sz w:val="20"/>
                <w:szCs w:val="20"/>
                <w:lang w:val="en-GB"/>
              </w:rPr>
              <w:fldChar w:fldCharType="separate"/>
            </w:r>
            <w:r w:rsidR="0091781B" w:rsidRPr="003A31A2">
              <w:rPr>
                <w:rStyle w:val="Hyperlink"/>
                <w:rFonts w:ascii="Proba Pro Lt" w:hAnsi="Proba Pro Lt" w:cs="Proba Pro Lt CE"/>
                <w:sz w:val="20"/>
                <w:szCs w:val="20"/>
                <w:lang w:val="en-GB"/>
              </w:rPr>
              <w:t>Jasenka Gajdoš Kljusurić, PhD, Full Professor</w:t>
            </w:r>
          </w:p>
          <w:p w14:paraId="34B26E42" w14:textId="36AB56F6" w:rsidR="00581146" w:rsidRPr="003A31A2" w:rsidRDefault="0091781B" w:rsidP="003A31A2">
            <w:pPr>
              <w:tabs>
                <w:tab w:val="left" w:pos="2820"/>
              </w:tabs>
              <w:spacing w:after="0" w:line="240" w:lineRule="auto"/>
              <w:rPr>
                <w:rStyle w:val="Hyperlink"/>
                <w:rFonts w:ascii="Proba Pro Lt" w:hAnsi="Proba Pro Lt" w:cs="Proba Pro Lt"/>
                <w:sz w:val="20"/>
                <w:szCs w:val="20"/>
                <w:lang w:val="en-GB"/>
              </w:rPr>
            </w:pPr>
            <w:r w:rsidRPr="003A31A2">
              <w:rPr>
                <w:rFonts w:ascii="Proba Pro Lt" w:hAnsi="Proba Pro Lt" w:cs="Proba Pro Lt"/>
                <w:b/>
                <w:bCs/>
                <w:sz w:val="20"/>
                <w:szCs w:val="20"/>
                <w:lang w:val="en-GB"/>
              </w:rPr>
              <w:fldChar w:fldCharType="end"/>
            </w:r>
            <w:r w:rsidR="00581146" w:rsidRPr="003A31A2">
              <w:rPr>
                <w:rFonts w:ascii="Proba Pro Lt" w:hAnsi="Proba Pro Lt" w:cs="Proba Pro Lt"/>
                <w:sz w:val="20"/>
                <w:szCs w:val="20"/>
                <w:lang w:val="en-GB"/>
              </w:rPr>
              <w:fldChar w:fldCharType="begin"/>
            </w:r>
            <w:r w:rsidR="00581146" w:rsidRPr="003A31A2">
              <w:rPr>
                <w:rFonts w:ascii="Proba Pro Lt" w:hAnsi="Proba Pro Lt" w:cs="Proba Pro Lt"/>
                <w:sz w:val="20"/>
                <w:szCs w:val="20"/>
                <w:lang w:val="en-GB"/>
              </w:rPr>
              <w:instrText xml:space="preserve"> HYPERLINK "http://www.pbf.unizg.hr/en/departments/department_of_process_engineering/laboratory_for_mra/ana_jurinjak_tusek" </w:instrText>
            </w:r>
            <w:r w:rsidR="00581146" w:rsidRPr="003A31A2">
              <w:rPr>
                <w:rFonts w:ascii="Proba Pro Lt" w:hAnsi="Proba Pro Lt" w:cs="Proba Pro Lt"/>
                <w:sz w:val="20"/>
                <w:szCs w:val="20"/>
                <w:lang w:val="en-GB"/>
              </w:rPr>
              <w:fldChar w:fldCharType="separate"/>
            </w:r>
            <w:r w:rsidR="005A0843" w:rsidRPr="003A31A2">
              <w:rPr>
                <w:rStyle w:val="Hyperlink"/>
                <w:rFonts w:ascii="Proba Pro Lt" w:hAnsi="Proba Pro Lt" w:cs="Proba Pro Lt"/>
                <w:sz w:val="20"/>
                <w:szCs w:val="20"/>
                <w:lang w:val="en-GB"/>
              </w:rPr>
              <w:t>Ana Jurinjak Tušek, PhD, Assistant Professor</w:t>
            </w:r>
          </w:p>
          <w:p w14:paraId="3C3CBA99" w14:textId="00534AE6"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fldChar w:fldCharType="end"/>
            </w:r>
            <w:hyperlink r:id="rId175" w:history="1">
              <w:r w:rsidR="007A5D67" w:rsidRPr="003A31A2">
                <w:rPr>
                  <w:rStyle w:val="Hyperlink"/>
                  <w:rFonts w:ascii="Proba Pro Lt" w:hAnsi="Proba Pro Lt" w:cs="Proba Pro Lt"/>
                  <w:sz w:val="20"/>
                  <w:szCs w:val="20"/>
                  <w:lang w:val="en-GB"/>
                </w:rPr>
                <w:t>Tamara Jurina, PhD</w:t>
              </w:r>
            </w:hyperlink>
          </w:p>
        </w:tc>
        <w:tc>
          <w:tcPr>
            <w:tcW w:w="1353" w:type="pct"/>
            <w:gridSpan w:val="5"/>
            <w:tcBorders>
              <w:top w:val="single" w:sz="12" w:space="0" w:color="auto"/>
              <w:right w:val="single" w:sz="12" w:space="0" w:color="auto"/>
            </w:tcBorders>
            <w:shd w:val="clear" w:color="auto" w:fill="00A0DC"/>
            <w:vAlign w:val="center"/>
          </w:tcPr>
          <w:p w14:paraId="00CF4EE6"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2C12781E"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winter</w:t>
            </w:r>
          </w:p>
        </w:tc>
      </w:tr>
      <w:tr w:rsidR="00581146" w:rsidRPr="003A31A2" w14:paraId="6CC5CAD5" w14:textId="77777777" w:rsidTr="00D91EE9">
        <w:tc>
          <w:tcPr>
            <w:tcW w:w="1239" w:type="pct"/>
            <w:tcBorders>
              <w:top w:val="single" w:sz="12" w:space="0" w:color="auto"/>
              <w:left w:val="single" w:sz="12" w:space="0" w:color="auto"/>
            </w:tcBorders>
            <w:shd w:val="clear" w:color="auto" w:fill="00A0DC"/>
            <w:vAlign w:val="center"/>
          </w:tcPr>
          <w:p w14:paraId="43DB96AB"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1.2. Course title</w:t>
            </w:r>
          </w:p>
        </w:tc>
        <w:tc>
          <w:tcPr>
            <w:tcW w:w="1344" w:type="pct"/>
            <w:gridSpan w:val="4"/>
            <w:tcBorders>
              <w:top w:val="single" w:sz="12" w:space="0" w:color="auto"/>
              <w:right w:val="single" w:sz="12" w:space="0" w:color="auto"/>
            </w:tcBorders>
            <w:vAlign w:val="center"/>
          </w:tcPr>
          <w:p w14:paraId="5A2FF4BD"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bookmarkStart w:id="37" w:name="Mjerenje"/>
            <w:r w:rsidRPr="003A31A2">
              <w:rPr>
                <w:rStyle w:val="Heading1Char"/>
                <w:rFonts w:ascii="Proba Pro Lt" w:eastAsia="Calibri" w:hAnsi="Proba Pro Lt" w:cs="Proba Pro Lt"/>
                <w:sz w:val="20"/>
                <w:szCs w:val="20"/>
                <w:lang w:val="en-GB"/>
              </w:rPr>
              <w:t>Process Measurement and Control in Food Engineering</w:t>
            </w:r>
            <w:bookmarkEnd w:id="37"/>
          </w:p>
        </w:tc>
        <w:tc>
          <w:tcPr>
            <w:tcW w:w="1353" w:type="pct"/>
            <w:gridSpan w:val="5"/>
            <w:tcBorders>
              <w:top w:val="single" w:sz="12" w:space="0" w:color="auto"/>
              <w:right w:val="single" w:sz="12" w:space="0" w:color="auto"/>
            </w:tcBorders>
            <w:shd w:val="clear" w:color="auto" w:fill="00A0DC"/>
            <w:vAlign w:val="center"/>
          </w:tcPr>
          <w:p w14:paraId="7CCCCF99"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584511B9"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3</w:t>
            </w:r>
          </w:p>
        </w:tc>
      </w:tr>
      <w:tr w:rsidR="00581146" w:rsidRPr="003A31A2" w14:paraId="0C043CF1" w14:textId="77777777" w:rsidTr="00D91EE9">
        <w:tc>
          <w:tcPr>
            <w:tcW w:w="1239" w:type="pct"/>
            <w:tcBorders>
              <w:left w:val="single" w:sz="12" w:space="0" w:color="auto"/>
              <w:bottom w:val="single" w:sz="12" w:space="0" w:color="auto"/>
            </w:tcBorders>
            <w:shd w:val="clear" w:color="auto" w:fill="00A0DC"/>
            <w:vAlign w:val="center"/>
          </w:tcPr>
          <w:p w14:paraId="7B034B6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1.3. Course code</w:t>
            </w:r>
          </w:p>
        </w:tc>
        <w:tc>
          <w:tcPr>
            <w:tcW w:w="1344" w:type="pct"/>
            <w:gridSpan w:val="4"/>
            <w:tcBorders>
              <w:bottom w:val="single" w:sz="12" w:space="0" w:color="auto"/>
              <w:right w:val="single" w:sz="12" w:space="0" w:color="auto"/>
            </w:tcBorders>
            <w:vAlign w:val="center"/>
          </w:tcPr>
          <w:p w14:paraId="4870C2B3"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39769</w:t>
            </w:r>
          </w:p>
        </w:tc>
        <w:tc>
          <w:tcPr>
            <w:tcW w:w="1353" w:type="pct"/>
            <w:gridSpan w:val="5"/>
            <w:tcBorders>
              <w:bottom w:val="single" w:sz="12" w:space="0" w:color="auto"/>
              <w:right w:val="single" w:sz="12" w:space="0" w:color="auto"/>
            </w:tcBorders>
            <w:shd w:val="clear" w:color="auto" w:fill="00A0DC"/>
            <w:vAlign w:val="center"/>
          </w:tcPr>
          <w:p w14:paraId="28EA38D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3C93C54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25 + 19 + 0 + 1</w:t>
            </w:r>
          </w:p>
        </w:tc>
      </w:tr>
      <w:tr w:rsidR="00581146" w:rsidRPr="003A31A2" w14:paraId="52D5FD29" w14:textId="77777777" w:rsidTr="00D91EE9">
        <w:tc>
          <w:tcPr>
            <w:tcW w:w="1239" w:type="pct"/>
            <w:tcBorders>
              <w:left w:val="single" w:sz="12" w:space="0" w:color="auto"/>
              <w:bottom w:val="single" w:sz="12" w:space="0" w:color="auto"/>
            </w:tcBorders>
            <w:shd w:val="clear" w:color="auto" w:fill="00A0DC"/>
            <w:vAlign w:val="center"/>
          </w:tcPr>
          <w:p w14:paraId="19A29E9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1.4. Study programme </w:t>
            </w:r>
          </w:p>
        </w:tc>
        <w:tc>
          <w:tcPr>
            <w:tcW w:w="1344" w:type="pct"/>
            <w:gridSpan w:val="4"/>
            <w:tcBorders>
              <w:bottom w:val="single" w:sz="12" w:space="0" w:color="auto"/>
              <w:right w:val="single" w:sz="12" w:space="0" w:color="auto"/>
            </w:tcBorders>
            <w:vAlign w:val="center"/>
          </w:tcPr>
          <w:p w14:paraId="0EAB4481"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Undergraduate university study programme Food Technology</w:t>
            </w:r>
          </w:p>
        </w:tc>
        <w:tc>
          <w:tcPr>
            <w:tcW w:w="1353" w:type="pct"/>
            <w:gridSpan w:val="5"/>
            <w:tcBorders>
              <w:bottom w:val="single" w:sz="12" w:space="0" w:color="auto"/>
              <w:right w:val="single" w:sz="12" w:space="0" w:color="auto"/>
            </w:tcBorders>
            <w:shd w:val="clear" w:color="auto" w:fill="00A0DC"/>
            <w:vAlign w:val="center"/>
          </w:tcPr>
          <w:p w14:paraId="5B6FB213"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670F58FE"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70</w:t>
            </w:r>
          </w:p>
        </w:tc>
      </w:tr>
      <w:tr w:rsidR="00581146" w:rsidRPr="003A31A2" w14:paraId="366004FC" w14:textId="77777777" w:rsidTr="00D91EE9">
        <w:tc>
          <w:tcPr>
            <w:tcW w:w="1239" w:type="pct"/>
            <w:tcBorders>
              <w:left w:val="single" w:sz="12" w:space="0" w:color="auto"/>
              <w:bottom w:val="single" w:sz="12" w:space="0" w:color="auto"/>
            </w:tcBorders>
            <w:shd w:val="clear" w:color="auto" w:fill="00A0DC"/>
            <w:vAlign w:val="center"/>
          </w:tcPr>
          <w:p w14:paraId="765DF584"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1.5. Course type </w:t>
            </w:r>
          </w:p>
        </w:tc>
        <w:tc>
          <w:tcPr>
            <w:tcW w:w="1344" w:type="pct"/>
            <w:gridSpan w:val="4"/>
            <w:tcBorders>
              <w:bottom w:val="single" w:sz="12" w:space="0" w:color="auto"/>
              <w:right w:val="single" w:sz="12" w:space="0" w:color="auto"/>
            </w:tcBorders>
            <w:vAlign w:val="center"/>
          </w:tcPr>
          <w:p w14:paraId="0DA0D12D"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compulsory</w:t>
            </w:r>
          </w:p>
        </w:tc>
        <w:tc>
          <w:tcPr>
            <w:tcW w:w="1353" w:type="pct"/>
            <w:gridSpan w:val="5"/>
            <w:tcBorders>
              <w:bottom w:val="single" w:sz="12" w:space="0" w:color="auto"/>
              <w:right w:val="single" w:sz="12" w:space="0" w:color="auto"/>
            </w:tcBorders>
            <w:shd w:val="clear" w:color="auto" w:fill="00A0DC"/>
            <w:vAlign w:val="center"/>
          </w:tcPr>
          <w:p w14:paraId="6D856783"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1.12. Level of application of e-learning (level 1, 2, 3), percentage of online instruction (max. 20%)</w:t>
            </w:r>
          </w:p>
        </w:tc>
        <w:tc>
          <w:tcPr>
            <w:tcW w:w="1064" w:type="pct"/>
            <w:gridSpan w:val="4"/>
            <w:tcBorders>
              <w:bottom w:val="single" w:sz="12" w:space="0" w:color="auto"/>
              <w:right w:val="single" w:sz="12" w:space="0" w:color="auto"/>
            </w:tcBorders>
            <w:vAlign w:val="center"/>
          </w:tcPr>
          <w:p w14:paraId="31E10753" w14:textId="77777777" w:rsidR="00581146" w:rsidRPr="003A31A2" w:rsidRDefault="00581146" w:rsidP="003A31A2">
            <w:pPr>
              <w:tabs>
                <w:tab w:val="right" w:pos="2149"/>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2.</w:t>
            </w:r>
            <w:r w:rsidRPr="003A31A2">
              <w:rPr>
                <w:rFonts w:ascii="Proba Pro Lt" w:hAnsi="Proba Pro Lt" w:cs="Proba Pro Lt"/>
                <w:sz w:val="20"/>
                <w:szCs w:val="20"/>
                <w:lang w:val="en-GB"/>
              </w:rPr>
              <w:tab/>
            </w:r>
          </w:p>
          <w:p w14:paraId="20E2C303" w14:textId="77777777" w:rsidR="00581146" w:rsidRPr="003A31A2" w:rsidRDefault="00581146" w:rsidP="003A31A2">
            <w:pPr>
              <w:tabs>
                <w:tab w:val="right" w:pos="2149"/>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5 %</w:t>
            </w:r>
          </w:p>
        </w:tc>
      </w:tr>
      <w:tr w:rsidR="00581146" w:rsidRPr="003A31A2" w14:paraId="5B8A1021" w14:textId="77777777" w:rsidTr="00D91EE9">
        <w:tc>
          <w:tcPr>
            <w:tcW w:w="1239" w:type="pct"/>
            <w:tcBorders>
              <w:left w:val="single" w:sz="12" w:space="0" w:color="auto"/>
              <w:bottom w:val="single" w:sz="12" w:space="0" w:color="auto"/>
            </w:tcBorders>
            <w:shd w:val="clear" w:color="auto" w:fill="00A0DC"/>
            <w:vAlign w:val="center"/>
          </w:tcPr>
          <w:p w14:paraId="1CAC088C"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1.6. Place of delivery</w:t>
            </w:r>
          </w:p>
        </w:tc>
        <w:tc>
          <w:tcPr>
            <w:tcW w:w="1344" w:type="pct"/>
            <w:gridSpan w:val="4"/>
            <w:tcBorders>
              <w:bottom w:val="single" w:sz="12" w:space="0" w:color="auto"/>
              <w:right w:val="single" w:sz="12" w:space="0" w:color="auto"/>
            </w:tcBorders>
            <w:vAlign w:val="center"/>
          </w:tcPr>
          <w:p w14:paraId="0ED0A3E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lectures in P4, exercises  in the LMRA</w:t>
            </w:r>
          </w:p>
        </w:tc>
        <w:tc>
          <w:tcPr>
            <w:tcW w:w="1353" w:type="pct"/>
            <w:gridSpan w:val="5"/>
            <w:tcBorders>
              <w:bottom w:val="single" w:sz="12" w:space="0" w:color="auto"/>
              <w:right w:val="single" w:sz="12" w:space="0" w:color="auto"/>
            </w:tcBorders>
            <w:shd w:val="clear" w:color="auto" w:fill="00A0DC"/>
            <w:vAlign w:val="center"/>
          </w:tcPr>
          <w:p w14:paraId="752C7B81" w14:textId="77777777" w:rsidR="00581146" w:rsidRPr="003A31A2" w:rsidRDefault="00581146" w:rsidP="003A31A2">
            <w:pPr>
              <w:tabs>
                <w:tab w:val="left" w:pos="459"/>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468AF29B"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Croatian and English</w:t>
            </w:r>
          </w:p>
        </w:tc>
      </w:tr>
      <w:tr w:rsidR="00581146" w:rsidRPr="003A31A2" w14:paraId="3672DFBB" w14:textId="77777777" w:rsidTr="00D91EE9">
        <w:tc>
          <w:tcPr>
            <w:tcW w:w="1239" w:type="pct"/>
            <w:tcBorders>
              <w:left w:val="single" w:sz="12" w:space="0" w:color="auto"/>
              <w:bottom w:val="single" w:sz="12" w:space="0" w:color="auto"/>
            </w:tcBorders>
            <w:shd w:val="clear" w:color="auto" w:fill="00A0DC"/>
            <w:vAlign w:val="center"/>
          </w:tcPr>
          <w:p w14:paraId="5A99AA70"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1.7. Year of study when the course is delivered</w:t>
            </w:r>
          </w:p>
        </w:tc>
        <w:tc>
          <w:tcPr>
            <w:tcW w:w="1344" w:type="pct"/>
            <w:gridSpan w:val="4"/>
            <w:tcBorders>
              <w:bottom w:val="single" w:sz="12" w:space="0" w:color="auto"/>
              <w:right w:val="single" w:sz="12" w:space="0" w:color="auto"/>
            </w:tcBorders>
            <w:vAlign w:val="center"/>
          </w:tcPr>
          <w:p w14:paraId="542C6C7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third</w:t>
            </w:r>
          </w:p>
        </w:tc>
        <w:tc>
          <w:tcPr>
            <w:tcW w:w="1353" w:type="pct"/>
            <w:gridSpan w:val="5"/>
            <w:tcBorders>
              <w:bottom w:val="single" w:sz="12" w:space="0" w:color="auto"/>
              <w:right w:val="single" w:sz="12" w:space="0" w:color="auto"/>
            </w:tcBorders>
            <w:shd w:val="clear" w:color="auto" w:fill="00A0DC"/>
            <w:vAlign w:val="center"/>
          </w:tcPr>
          <w:p w14:paraId="474A1302" w14:textId="77777777" w:rsidR="00581146" w:rsidRPr="003A31A2" w:rsidRDefault="00581146" w:rsidP="003A31A2">
            <w:pPr>
              <w:tabs>
                <w:tab w:val="left" w:pos="459"/>
              </w:tabs>
              <w:spacing w:after="0" w:line="240" w:lineRule="auto"/>
              <w:rPr>
                <w:rFonts w:ascii="Proba Pro Lt" w:hAnsi="Proba Pro Lt" w:cs="Proba Pro Lt"/>
                <w:sz w:val="20"/>
                <w:szCs w:val="20"/>
                <w:lang w:val="en-GB"/>
              </w:rPr>
            </w:pPr>
            <w:r w:rsidRPr="003A31A2">
              <w:rPr>
                <w:rFonts w:ascii="Proba Pro Lt" w:hAnsi="Proba Pro Lt" w:cs="Proba Pro Lt CE"/>
                <w:sz w:val="20"/>
                <w:szCs w:val="20"/>
                <w:lang w:val="en-GB"/>
              </w:rPr>
              <w:t>1.14. Mogućnost izvođenja na stranom jeziku</w:t>
            </w:r>
          </w:p>
        </w:tc>
        <w:tc>
          <w:tcPr>
            <w:tcW w:w="1064" w:type="pct"/>
            <w:gridSpan w:val="4"/>
            <w:tcBorders>
              <w:bottom w:val="single" w:sz="12" w:space="0" w:color="auto"/>
              <w:right w:val="single" w:sz="12" w:space="0" w:color="auto"/>
            </w:tcBorders>
            <w:vAlign w:val="center"/>
          </w:tcPr>
          <w:p w14:paraId="7FC7FE4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Y</w:t>
            </w:r>
          </w:p>
        </w:tc>
      </w:tr>
      <w:tr w:rsidR="00581146" w:rsidRPr="003A31A2" w14:paraId="79679DCE"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DDF2C" w14:textId="77777777" w:rsidR="00581146" w:rsidRPr="003A31A2" w:rsidRDefault="00581146" w:rsidP="003A31A2">
            <w:pPr>
              <w:tabs>
                <w:tab w:val="left" w:pos="2820"/>
              </w:tabs>
              <w:spacing w:after="0" w:line="240" w:lineRule="auto"/>
              <w:rPr>
                <w:rFonts w:ascii="Proba Pro Lt" w:hAnsi="Proba Pro Lt" w:cs="Proba Pro Lt"/>
                <w:b/>
                <w:bCs/>
                <w:sz w:val="20"/>
                <w:szCs w:val="20"/>
                <w:lang w:val="en-GB"/>
              </w:rPr>
            </w:pPr>
            <w:r w:rsidRPr="003A31A2">
              <w:rPr>
                <w:rFonts w:ascii="Proba Pro Lt" w:hAnsi="Proba Pro Lt" w:cs="Proba Pro Lt"/>
                <w:b/>
                <w:bCs/>
                <w:sz w:val="20"/>
                <w:szCs w:val="20"/>
                <w:lang w:val="en-GB"/>
              </w:rPr>
              <w:t>2. COURSE DESCRIPTION</w:t>
            </w:r>
          </w:p>
        </w:tc>
      </w:tr>
      <w:tr w:rsidR="00581146" w:rsidRPr="003A31A2" w14:paraId="69FFF125" w14:textId="77777777" w:rsidTr="00D91EE9">
        <w:tc>
          <w:tcPr>
            <w:tcW w:w="1239" w:type="pct"/>
            <w:tcBorders>
              <w:top w:val="single" w:sz="12" w:space="0" w:color="auto"/>
              <w:left w:val="single" w:sz="12" w:space="0" w:color="auto"/>
            </w:tcBorders>
            <w:shd w:val="clear" w:color="auto" w:fill="00A0DC"/>
            <w:vAlign w:val="center"/>
          </w:tcPr>
          <w:p w14:paraId="171DEDBC" w14:textId="77777777" w:rsidR="00581146" w:rsidRPr="003A31A2" w:rsidRDefault="00581146" w:rsidP="00E319AF">
            <w:pPr>
              <w:numPr>
                <w:ilvl w:val="1"/>
                <w:numId w:val="186"/>
              </w:num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color w:val="000000"/>
                <w:sz w:val="20"/>
                <w:szCs w:val="20"/>
                <w:lang w:val="en-GB"/>
              </w:rPr>
              <w:t>Course objectives</w:t>
            </w:r>
          </w:p>
        </w:tc>
        <w:tc>
          <w:tcPr>
            <w:tcW w:w="3761" w:type="pct"/>
            <w:gridSpan w:val="13"/>
            <w:tcBorders>
              <w:top w:val="single" w:sz="12" w:space="0" w:color="auto"/>
              <w:right w:val="single" w:sz="12" w:space="0" w:color="auto"/>
            </w:tcBorders>
            <w:vAlign w:val="center"/>
          </w:tcPr>
          <w:p w14:paraId="796CC4D9" w14:textId="77777777" w:rsidR="00581146" w:rsidRPr="003A31A2" w:rsidRDefault="00581146" w:rsidP="00F66B5F">
            <w:pPr>
              <w:pStyle w:val="ListParagraph"/>
              <w:numPr>
                <w:ilvl w:val="0"/>
                <w:numId w:val="132"/>
              </w:numPr>
              <w:tabs>
                <w:tab w:val="left" w:pos="2820"/>
              </w:tabs>
              <w:spacing w:after="0" w:line="240" w:lineRule="auto"/>
              <w:ind w:left="422"/>
              <w:contextualSpacing w:val="0"/>
              <w:rPr>
                <w:rFonts w:ascii="Proba Pro Lt" w:hAnsi="Proba Pro Lt" w:cs="Proba Pro Lt"/>
                <w:sz w:val="20"/>
                <w:szCs w:val="20"/>
                <w:lang w:val="en-GB"/>
              </w:rPr>
            </w:pPr>
            <w:r w:rsidRPr="003A31A2">
              <w:rPr>
                <w:rFonts w:ascii="Proba Pro Lt" w:hAnsi="Proba Pro Lt" w:cs="Proba Pro Lt"/>
                <w:sz w:val="20"/>
                <w:szCs w:val="20"/>
                <w:lang w:val="en-GB"/>
              </w:rPr>
              <w:t>Teach the students a systematic approach to metrology. Provide them with the necessary knowledge and experience on the methodology of experiment planning in the biotechnical field (examples from the food industry) with an emphasis on measurements, and processing data for management purposes.</w:t>
            </w:r>
          </w:p>
          <w:p w14:paraId="5CC8A64D" w14:textId="77777777" w:rsidR="00581146" w:rsidRPr="003A31A2" w:rsidRDefault="00581146" w:rsidP="00F66B5F">
            <w:pPr>
              <w:pStyle w:val="ListParagraph"/>
              <w:numPr>
                <w:ilvl w:val="0"/>
                <w:numId w:val="132"/>
              </w:numPr>
              <w:tabs>
                <w:tab w:val="left" w:pos="2820"/>
              </w:tabs>
              <w:spacing w:after="0" w:line="240" w:lineRule="auto"/>
              <w:ind w:left="422"/>
              <w:contextualSpacing w:val="0"/>
              <w:rPr>
                <w:rFonts w:ascii="Proba Pro Lt" w:hAnsi="Proba Pro Lt" w:cs="Proba Pro Lt"/>
                <w:sz w:val="20"/>
                <w:szCs w:val="20"/>
                <w:lang w:val="en-GB"/>
              </w:rPr>
            </w:pPr>
            <w:r w:rsidRPr="003A31A2">
              <w:rPr>
                <w:rFonts w:ascii="Proba Pro Lt" w:hAnsi="Proba Pro Lt" w:cs="Proba Pro Lt"/>
                <w:sz w:val="20"/>
                <w:szCs w:val="20"/>
                <w:lang w:val="en-GB"/>
              </w:rPr>
              <w:t>To enable the acquisition of knowledge for the selection of measuring devices, measurement methods and measurement accuracy analysis and static evaluation of experimental results when measuring individual Physics sizes in certain accuracy classes</w:t>
            </w:r>
          </w:p>
          <w:p w14:paraId="18A0C05A" w14:textId="77777777" w:rsidR="00581146" w:rsidRPr="003A31A2" w:rsidRDefault="00581146" w:rsidP="00F66B5F">
            <w:pPr>
              <w:pStyle w:val="ListParagraph"/>
              <w:numPr>
                <w:ilvl w:val="0"/>
                <w:numId w:val="132"/>
              </w:numPr>
              <w:tabs>
                <w:tab w:val="left" w:pos="2820"/>
              </w:tabs>
              <w:spacing w:after="0" w:line="240" w:lineRule="auto"/>
              <w:ind w:left="422"/>
              <w:contextualSpacing w:val="0"/>
              <w:rPr>
                <w:rFonts w:ascii="Proba Pro Lt" w:hAnsi="Proba Pro Lt" w:cs="Proba Pro Lt"/>
                <w:sz w:val="20"/>
                <w:szCs w:val="20"/>
                <w:lang w:val="en-GB"/>
              </w:rPr>
            </w:pPr>
            <w:r w:rsidRPr="003A31A2">
              <w:rPr>
                <w:rFonts w:ascii="Proba Pro Lt" w:hAnsi="Proba Pro Lt" w:cs="Proba Pro Lt"/>
                <w:sz w:val="20"/>
                <w:szCs w:val="20"/>
                <w:lang w:val="en-GB"/>
              </w:rPr>
              <w:t>Introduce students with the basic concepts of system control, structural forms of management and control based on the analysis of the dynamics of the system in technological processes, in the food industry. In addition to the theoretical basis, practical knowledge of PID regulator parameters for higher-level system models with time lag is also gained.</w:t>
            </w:r>
          </w:p>
        </w:tc>
      </w:tr>
      <w:tr w:rsidR="00581146" w:rsidRPr="003A31A2" w14:paraId="0FDEFE8E" w14:textId="77777777" w:rsidTr="00D91EE9">
        <w:tc>
          <w:tcPr>
            <w:tcW w:w="1239" w:type="pct"/>
            <w:tcBorders>
              <w:left w:val="single" w:sz="12" w:space="0" w:color="auto"/>
            </w:tcBorders>
            <w:shd w:val="clear" w:color="auto" w:fill="00A0DC"/>
            <w:vAlign w:val="center"/>
          </w:tcPr>
          <w:p w14:paraId="1AD2F7FA"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Enrolment requirements and/or entry competences required for the course </w:t>
            </w:r>
          </w:p>
        </w:tc>
        <w:tc>
          <w:tcPr>
            <w:tcW w:w="3761" w:type="pct"/>
            <w:gridSpan w:val="13"/>
            <w:tcBorders>
              <w:right w:val="single" w:sz="12" w:space="0" w:color="auto"/>
            </w:tcBorders>
            <w:vAlign w:val="center"/>
          </w:tcPr>
          <w:p w14:paraId="2A7FFC00"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To enrol in this course, the following courses must be completed:</w:t>
            </w:r>
          </w:p>
          <w:p w14:paraId="0AF35F19" w14:textId="77777777" w:rsidR="00581146" w:rsidRPr="003A31A2" w:rsidRDefault="00581146" w:rsidP="00F66B5F">
            <w:pPr>
              <w:pStyle w:val="ListParagraph"/>
              <w:numPr>
                <w:ilvl w:val="0"/>
                <w:numId w:val="44"/>
              </w:numPr>
              <w:tabs>
                <w:tab w:val="left" w:pos="2820"/>
              </w:tabs>
              <w:spacing w:after="0" w:line="240" w:lineRule="auto"/>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Transport Phenomena </w:t>
            </w:r>
          </w:p>
          <w:p w14:paraId="3594066B" w14:textId="77777777" w:rsidR="00581146" w:rsidRPr="003A31A2" w:rsidRDefault="00581146" w:rsidP="00F66B5F">
            <w:pPr>
              <w:pStyle w:val="ListParagraph"/>
              <w:numPr>
                <w:ilvl w:val="0"/>
                <w:numId w:val="44"/>
              </w:numPr>
              <w:tabs>
                <w:tab w:val="left" w:pos="2820"/>
              </w:tabs>
              <w:spacing w:after="0" w:line="240" w:lineRule="auto"/>
              <w:contextualSpacing w:val="0"/>
              <w:rPr>
                <w:rFonts w:ascii="Proba Pro Lt" w:hAnsi="Proba Pro Lt" w:cs="Proba Pro Lt"/>
                <w:sz w:val="20"/>
                <w:szCs w:val="20"/>
                <w:lang w:val="en-GB"/>
              </w:rPr>
            </w:pPr>
            <w:r w:rsidRPr="003A31A2">
              <w:rPr>
                <w:rFonts w:ascii="Proba Pro Lt" w:hAnsi="Proba Pro Lt" w:cs="Proba Pro Lt"/>
                <w:sz w:val="20"/>
                <w:szCs w:val="20"/>
                <w:lang w:val="en-GB"/>
              </w:rPr>
              <w:t>Unit Operations</w:t>
            </w:r>
          </w:p>
          <w:p w14:paraId="0AC70387" w14:textId="77777777" w:rsidR="00581146" w:rsidRPr="003A31A2" w:rsidRDefault="00581146" w:rsidP="00F66B5F">
            <w:pPr>
              <w:pStyle w:val="ListParagraph"/>
              <w:numPr>
                <w:ilvl w:val="0"/>
                <w:numId w:val="44"/>
              </w:numPr>
              <w:tabs>
                <w:tab w:val="left" w:pos="2820"/>
              </w:tabs>
              <w:spacing w:after="0" w:line="240" w:lineRule="auto"/>
              <w:contextualSpacing w:val="0"/>
              <w:rPr>
                <w:rFonts w:ascii="Proba Pro Lt" w:hAnsi="Proba Pro Lt" w:cs="Proba Pro Lt"/>
                <w:sz w:val="20"/>
                <w:szCs w:val="20"/>
                <w:lang w:val="en-GB"/>
              </w:rPr>
            </w:pPr>
            <w:r w:rsidRPr="003A31A2">
              <w:rPr>
                <w:rFonts w:ascii="Proba Pro Lt" w:hAnsi="Proba Pro Lt" w:cs="Proba Pro Lt"/>
                <w:sz w:val="20"/>
                <w:szCs w:val="20"/>
                <w:lang w:val="en-GB"/>
              </w:rPr>
              <w:t>Statistics</w:t>
            </w:r>
          </w:p>
        </w:tc>
      </w:tr>
      <w:tr w:rsidR="00581146" w:rsidRPr="003A31A2" w14:paraId="1C021D61" w14:textId="77777777" w:rsidTr="00D91EE9">
        <w:tc>
          <w:tcPr>
            <w:tcW w:w="1239" w:type="pct"/>
            <w:tcBorders>
              <w:left w:val="single" w:sz="12" w:space="0" w:color="auto"/>
            </w:tcBorders>
            <w:shd w:val="clear" w:color="auto" w:fill="00A0DC"/>
            <w:vAlign w:val="center"/>
          </w:tcPr>
          <w:p w14:paraId="78D83D03"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Learning outcomes at the level of the programme to which the course contributes </w:t>
            </w:r>
          </w:p>
        </w:tc>
        <w:tc>
          <w:tcPr>
            <w:tcW w:w="3761" w:type="pct"/>
            <w:gridSpan w:val="13"/>
            <w:tcBorders>
              <w:right w:val="single" w:sz="12" w:space="0" w:color="auto"/>
            </w:tcBorders>
            <w:vAlign w:val="center"/>
          </w:tcPr>
          <w:p w14:paraId="1AA99B78" w14:textId="6FB71F3F"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apply </w:t>
            </w:r>
            <w:r w:rsidR="00581146" w:rsidRPr="003A31A2">
              <w:rPr>
                <w:rFonts w:ascii="Proba Pro Lt" w:hAnsi="Proba Pro Lt" w:cs="Proba Pro Lt"/>
                <w:sz w:val="20"/>
                <w:szCs w:val="20"/>
                <w:lang w:val="en-GB"/>
              </w:rPr>
              <w:t xml:space="preserve">knowledge and skills from basic, applied and engineering scientific disciplines in the field of food technology </w:t>
            </w:r>
          </w:p>
          <w:p w14:paraId="77BE1C56" w14:textId="3FDB11B7"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apply </w:t>
            </w:r>
            <w:r w:rsidR="00581146" w:rsidRPr="003A31A2">
              <w:rPr>
                <w:rFonts w:ascii="Proba Pro Lt" w:hAnsi="Proba Pro Lt" w:cs="Proba Pro Lt"/>
                <w:sz w:val="20"/>
                <w:szCs w:val="20"/>
                <w:lang w:val="en-GB"/>
              </w:rPr>
              <w:t xml:space="preserve">acquired knowledge and skills from food engineering practically in the conduct of technological processes of food production and processing </w:t>
            </w:r>
          </w:p>
          <w:p w14:paraId="535215F6" w14:textId="7F8DDAE1"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identify</w:t>
            </w:r>
            <w:r w:rsidR="00581146" w:rsidRPr="003A31A2">
              <w:rPr>
                <w:rFonts w:ascii="Proba Pro Lt" w:hAnsi="Proba Pro Lt" w:cs="Proba Pro Lt"/>
                <w:sz w:val="20"/>
                <w:szCs w:val="20"/>
                <w:lang w:val="en-GB"/>
              </w:rPr>
              <w:t xml:space="preserve">, analyse, solve simple problems, and do complex jobs in microbiological and physical-chemical control laboratories of food industry </w:t>
            </w:r>
          </w:p>
          <w:p w14:paraId="0F216EFD" w14:textId="243DC57D"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apply </w:t>
            </w:r>
            <w:r w:rsidR="00581146" w:rsidRPr="003A31A2">
              <w:rPr>
                <w:rFonts w:ascii="Proba Pro Lt" w:hAnsi="Proba Pro Lt" w:cs="Proba Pro Lt"/>
                <w:sz w:val="20"/>
                <w:szCs w:val="20"/>
                <w:lang w:val="en-GB"/>
              </w:rPr>
              <w:t xml:space="preserve">and integrate the acquired knowledge and skills and participate in quality control work (quality control of production and food) </w:t>
            </w:r>
          </w:p>
          <w:p w14:paraId="10AB939D" w14:textId="3F7F6C21"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identify </w:t>
            </w:r>
            <w:r w:rsidR="00581146" w:rsidRPr="003A31A2">
              <w:rPr>
                <w:rFonts w:ascii="Proba Pro Lt" w:hAnsi="Proba Pro Lt" w:cs="Proba Pro Lt"/>
                <w:sz w:val="20"/>
                <w:szCs w:val="20"/>
                <w:lang w:val="en-GB"/>
              </w:rPr>
              <w:t xml:space="preserve">problems in production and communicate them to their superior and subordinates </w:t>
            </w:r>
          </w:p>
          <w:p w14:paraId="214AAE40" w14:textId="07DC2368"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collect </w:t>
            </w:r>
            <w:r w:rsidR="00581146" w:rsidRPr="003A31A2">
              <w:rPr>
                <w:rFonts w:ascii="Proba Pro Lt" w:hAnsi="Proba Pro Lt" w:cs="Proba Pro Lt"/>
                <w:sz w:val="20"/>
                <w:szCs w:val="20"/>
                <w:lang w:val="en-GB"/>
              </w:rPr>
              <w:t xml:space="preserve">and interpret results of laboratory food analyses </w:t>
            </w:r>
          </w:p>
          <w:p w14:paraId="490B9A47" w14:textId="0A7F68AE"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summarize </w:t>
            </w:r>
            <w:r w:rsidR="00581146" w:rsidRPr="003A31A2">
              <w:rPr>
                <w:rFonts w:ascii="Proba Pro Lt" w:hAnsi="Proba Pro Lt" w:cs="Proba Pro Lt"/>
                <w:sz w:val="20"/>
                <w:szCs w:val="20"/>
                <w:lang w:val="en-GB"/>
              </w:rPr>
              <w:t xml:space="preserve">conclusions based on research results from the field of food technology </w:t>
            </w:r>
          </w:p>
          <w:p w14:paraId="5D2A6524" w14:textId="48C26D08"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present </w:t>
            </w:r>
            <w:r w:rsidR="00581146" w:rsidRPr="003A31A2">
              <w:rPr>
                <w:rFonts w:ascii="Proba Pro Lt" w:hAnsi="Proba Pro Lt" w:cs="Proba Pro Lt"/>
                <w:sz w:val="20"/>
                <w:szCs w:val="20"/>
                <w:lang w:val="en-GB"/>
              </w:rPr>
              <w:t xml:space="preserve">plant, research, laboratory and business results in verbal and written form, using professional terminology </w:t>
            </w:r>
          </w:p>
          <w:p w14:paraId="3E76FDA1" w14:textId="6A5B00F1"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develop </w:t>
            </w:r>
            <w:r w:rsidR="00581146" w:rsidRPr="003A31A2">
              <w:rPr>
                <w:rFonts w:ascii="Proba Pro Lt" w:hAnsi="Proba Pro Lt" w:cs="Proba Pro Lt"/>
                <w:sz w:val="20"/>
                <w:szCs w:val="20"/>
                <w:lang w:val="en-GB"/>
              </w:rPr>
              <w:t xml:space="preserve">learning skills which are needed to continue studying at graduate levels and conscience about the need of lifelong learning </w:t>
            </w:r>
          </w:p>
          <w:p w14:paraId="75ECE460" w14:textId="7B072CEF"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lastRenderedPageBreak/>
              <w:t xml:space="preserve">apply </w:t>
            </w:r>
            <w:r w:rsidR="00581146" w:rsidRPr="003A31A2">
              <w:rPr>
                <w:rFonts w:ascii="Proba Pro Lt" w:hAnsi="Proba Pro Lt" w:cs="Proba Pro Lt"/>
                <w:sz w:val="20"/>
                <w:szCs w:val="20"/>
                <w:lang w:val="en-GB"/>
              </w:rPr>
              <w:t xml:space="preserve">ethical principles, legal regulations and standards related to specific requirements of the profession </w:t>
            </w:r>
          </w:p>
        </w:tc>
      </w:tr>
      <w:tr w:rsidR="00581146" w:rsidRPr="003A31A2" w14:paraId="1DD0F629" w14:textId="77777777" w:rsidTr="00D91EE9">
        <w:tc>
          <w:tcPr>
            <w:tcW w:w="1239" w:type="pct"/>
            <w:tcBorders>
              <w:left w:val="single" w:sz="12" w:space="0" w:color="auto"/>
            </w:tcBorders>
            <w:shd w:val="clear" w:color="auto" w:fill="00A0DC"/>
            <w:vAlign w:val="center"/>
          </w:tcPr>
          <w:p w14:paraId="182DD84D"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lastRenderedPageBreak/>
              <w:t xml:space="preserve">Expected learning outcomes at the level of the course (3 to 10 learning outcomes)  </w:t>
            </w:r>
          </w:p>
        </w:tc>
        <w:tc>
          <w:tcPr>
            <w:tcW w:w="3761" w:type="pct"/>
            <w:gridSpan w:val="13"/>
            <w:tcBorders>
              <w:right w:val="single" w:sz="12" w:space="0" w:color="auto"/>
            </w:tcBorders>
            <w:vAlign w:val="center"/>
          </w:tcPr>
          <w:p w14:paraId="31CFAF15" w14:textId="71E4F79A"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assess </w:t>
            </w:r>
            <w:r w:rsidR="00581146" w:rsidRPr="003A31A2">
              <w:rPr>
                <w:rFonts w:ascii="Proba Pro Lt" w:hAnsi="Proba Pro Lt" w:cs="Proba Pro Lt"/>
                <w:sz w:val="20"/>
                <w:szCs w:val="20"/>
                <w:lang w:val="en-GB" w:eastAsia="en-GB"/>
              </w:rPr>
              <w:t>the calibration procedure, the importance of the accuracy class and the measuring range of the measuring instruments</w:t>
            </w:r>
          </w:p>
          <w:p w14:paraId="077C7972" w14:textId="41FB237D"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review </w:t>
            </w:r>
            <w:r w:rsidR="00581146" w:rsidRPr="003A31A2">
              <w:rPr>
                <w:rFonts w:ascii="Proba Pro Lt" w:hAnsi="Proba Pro Lt" w:cs="Proba Pro Lt"/>
                <w:sz w:val="20"/>
                <w:szCs w:val="20"/>
                <w:lang w:val="en-GB" w:eastAsia="en-GB"/>
              </w:rPr>
              <w:t>different statistical indicators in the analysis of laboratory results and relate them with accuracy and precision</w:t>
            </w:r>
          </w:p>
          <w:p w14:paraId="4D4BC276" w14:textId="7F6974B4"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describe </w:t>
            </w:r>
            <w:r w:rsidR="00581146" w:rsidRPr="003A31A2">
              <w:rPr>
                <w:rFonts w:ascii="Proba Pro Lt" w:hAnsi="Proba Pro Lt" w:cs="Proba Pro Lt"/>
                <w:sz w:val="20"/>
                <w:szCs w:val="20"/>
                <w:lang w:val="en-GB" w:eastAsia="en-GB"/>
              </w:rPr>
              <w:t>different measurement methods used in the food industry</w:t>
            </w:r>
          </w:p>
          <w:p w14:paraId="6E6FFD9C" w14:textId="591B91A4"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valorise </w:t>
            </w:r>
            <w:r w:rsidR="00581146" w:rsidRPr="003A31A2">
              <w:rPr>
                <w:rFonts w:ascii="Proba Pro Lt" w:hAnsi="Proba Pro Lt" w:cs="Proba Pro Lt"/>
                <w:sz w:val="20"/>
                <w:szCs w:val="20"/>
                <w:lang w:val="en-GB" w:eastAsia="en-GB"/>
              </w:rPr>
              <w:t>the various measurement methods used in the food industry</w:t>
            </w:r>
          </w:p>
          <w:p w14:paraId="59613438" w14:textId="313B4DB4"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evaluate </w:t>
            </w:r>
            <w:r w:rsidR="00581146" w:rsidRPr="003A31A2">
              <w:rPr>
                <w:rFonts w:ascii="Proba Pro Lt" w:hAnsi="Proba Pro Lt" w:cs="Proba Pro Lt"/>
                <w:sz w:val="20"/>
                <w:szCs w:val="20"/>
                <w:lang w:val="en-GB" w:eastAsia="en-GB"/>
              </w:rPr>
              <w:t>the basic concepts of management of technical systems and structural forms of management (program, feedback and pre-connection)</w:t>
            </w:r>
          </w:p>
          <w:p w14:paraId="011D2D93" w14:textId="344FFAFB"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validate </w:t>
            </w:r>
            <w:r w:rsidR="00581146" w:rsidRPr="003A31A2">
              <w:rPr>
                <w:rFonts w:ascii="Proba Pro Lt" w:hAnsi="Proba Pro Lt" w:cs="Proba Pro Lt"/>
                <w:sz w:val="20"/>
                <w:szCs w:val="20"/>
                <w:lang w:val="en-GB" w:eastAsia="en-GB"/>
              </w:rPr>
              <w:t>the simulation of system dynamics in the manufacturing process in the food industry</w:t>
            </w:r>
          </w:p>
          <w:p w14:paraId="576A2316" w14:textId="24D5220D"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distinguish </w:t>
            </w:r>
            <w:r w:rsidR="00581146" w:rsidRPr="003A31A2">
              <w:rPr>
                <w:rFonts w:ascii="Proba Pro Lt" w:hAnsi="Proba Pro Lt" w:cs="Proba Pro Lt"/>
                <w:sz w:val="20"/>
                <w:szCs w:val="20"/>
                <w:lang w:val="en-GB" w:eastAsia="en-GB"/>
              </w:rPr>
              <w:t>linear systems by using transfer functions of basic technological operations in the food industry</w:t>
            </w:r>
          </w:p>
        </w:tc>
      </w:tr>
      <w:tr w:rsidR="00581146" w:rsidRPr="003A31A2" w14:paraId="114D2B28" w14:textId="77777777" w:rsidTr="00D91EE9">
        <w:tc>
          <w:tcPr>
            <w:tcW w:w="1239" w:type="pct"/>
            <w:tcBorders>
              <w:left w:val="single" w:sz="12" w:space="0" w:color="auto"/>
            </w:tcBorders>
            <w:shd w:val="clear" w:color="auto" w:fill="00A0DC"/>
            <w:vAlign w:val="center"/>
          </w:tcPr>
          <w:p w14:paraId="748048CD"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Course content (syllabus)</w:t>
            </w:r>
          </w:p>
        </w:tc>
        <w:tc>
          <w:tcPr>
            <w:tcW w:w="3761" w:type="pct"/>
            <w:gridSpan w:val="13"/>
            <w:tcBorders>
              <w:right w:val="single" w:sz="12" w:space="0" w:color="auto"/>
            </w:tcBorders>
            <w:vAlign w:val="center"/>
          </w:tcPr>
          <w:p w14:paraId="7875CC5E"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The subject is divided into 3 basic methodological units:</w:t>
            </w:r>
          </w:p>
          <w:p w14:paraId="5A2E2191"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1) Basic measurement and production process management functions and processing of measurement data (L / S / E = </w:t>
            </w:r>
            <w:r w:rsidRPr="003A31A2">
              <w:rPr>
                <w:rFonts w:ascii="Arial" w:eastAsia="Arial Unicode MS" w:hAnsi="Arial" w:cs="Arial"/>
                <w:sz w:val="20"/>
                <w:szCs w:val="20"/>
                <w:lang w:val="en-GB"/>
              </w:rPr>
              <w:t>​​</w:t>
            </w:r>
            <w:r w:rsidRPr="003A31A2">
              <w:rPr>
                <w:rFonts w:ascii="Proba Pro Lt" w:hAnsi="Proba Pro Lt" w:cs="Proba Pro Lt"/>
                <w:sz w:val="20"/>
                <w:szCs w:val="20"/>
                <w:lang w:val="en-GB"/>
              </w:rPr>
              <w:t>6/3/3)</w:t>
            </w:r>
          </w:p>
          <w:p w14:paraId="36CA9569"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Course contents related to method unit 1:</w:t>
            </w:r>
          </w:p>
          <w:p w14:paraId="14D2BFE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Basic features of measurement and management of the production process, and processing of measurement data (measurement system and its features). </w:t>
            </w:r>
          </w:p>
          <w:p w14:paraId="7418C3D3"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(The basic features of measurement and management and review of measurement errors in the measurement system. The precision vs. accuracy in measurement. Measuring systems (simple and complex). Accuracy class in a measurement system. Measurements and the connection of the measurement result with a confidence interval, and the method of least squares. Calibration)</w:t>
            </w:r>
          </w:p>
          <w:p w14:paraId="751D7DB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p>
          <w:p w14:paraId="076CF6A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2) Measurement of individual physical units in the food production process (L / S / E = </w:t>
            </w:r>
            <w:r w:rsidRPr="003A31A2">
              <w:rPr>
                <w:rFonts w:ascii="Arial" w:eastAsia="Arial Unicode MS" w:hAnsi="Arial" w:cs="Arial"/>
                <w:sz w:val="20"/>
                <w:szCs w:val="20"/>
                <w:lang w:val="en-GB"/>
              </w:rPr>
              <w:t>​​</w:t>
            </w:r>
            <w:r w:rsidRPr="003A31A2">
              <w:rPr>
                <w:rFonts w:ascii="Proba Pro Lt" w:hAnsi="Proba Pro Lt" w:cs="Proba Pro Lt"/>
                <w:sz w:val="20"/>
                <w:szCs w:val="20"/>
                <w:lang w:val="en-GB"/>
              </w:rPr>
              <w:t>9/6/9)</w:t>
            </w:r>
          </w:p>
          <w:p w14:paraId="7A3F336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Course contents related to methodical unit 2:</w:t>
            </w:r>
          </w:p>
          <w:p w14:paraId="65A46609"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Measurement of the individual process(es) (individual measurements in the production process (current, voltage, resistance, pressure, humidity, level, flow rate (mass, volume, and the molar flow rate, the flow of energy in the example calorimetry), temperature (and the thermistors) and radiation (thermography and spectroscopy)). the divisions and descriptions of measurement methods for each measured value)</w:t>
            </w:r>
          </w:p>
          <w:p w14:paraId="6EEB6346"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p>
          <w:p w14:paraId="574C65DF"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3) Automation Process and Dynamic System Governance (L / S / E = </w:t>
            </w:r>
            <w:r w:rsidRPr="003A31A2">
              <w:rPr>
                <w:rFonts w:ascii="Arial" w:eastAsia="Arial Unicode MS" w:hAnsi="Arial" w:cs="Arial"/>
                <w:sz w:val="20"/>
                <w:szCs w:val="20"/>
                <w:lang w:val="en-GB"/>
              </w:rPr>
              <w:t>​​</w:t>
            </w:r>
            <w:r w:rsidRPr="003A31A2">
              <w:rPr>
                <w:rFonts w:ascii="Proba Pro Lt" w:hAnsi="Proba Pro Lt" w:cs="Proba Pro Lt"/>
                <w:sz w:val="20"/>
                <w:szCs w:val="20"/>
                <w:lang w:val="en-GB"/>
              </w:rPr>
              <w:t>9/3/9)</w:t>
            </w:r>
          </w:p>
          <w:p w14:paraId="28ECF62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Course contents related to method unit 3:</w:t>
            </w:r>
          </w:p>
          <w:p w14:paraId="25ABFD5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Automation and Industrial Control Systems </w:t>
            </w:r>
          </w:p>
          <w:p w14:paraId="52232E9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(Introduction to the automation and industrial control systems. The meaning and classification size in the control system. The dynamics of the system 1st and 2nd degree. The poles of the transfer function. Features management with two common types of automation: Feedback Control and Sequence Control. Introduction to algorithms tuning PID controller parameters in industrial drives, and use of computer programs for the analysis and simulation of the system)</w:t>
            </w:r>
          </w:p>
          <w:p w14:paraId="2ABF99AC"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p>
          <w:p w14:paraId="5B0CB373" w14:textId="0F5E9C1A"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Seminar paper - option for additional points</w:t>
            </w:r>
          </w:p>
        </w:tc>
      </w:tr>
      <w:tr w:rsidR="00581146" w:rsidRPr="003A31A2" w14:paraId="01CA4FA1" w14:textId="77777777" w:rsidTr="00D91EE9">
        <w:trPr>
          <w:trHeight w:val="349"/>
        </w:trPr>
        <w:tc>
          <w:tcPr>
            <w:tcW w:w="1239" w:type="pct"/>
            <w:vMerge w:val="restart"/>
            <w:tcBorders>
              <w:left w:val="single" w:sz="12" w:space="0" w:color="auto"/>
            </w:tcBorders>
            <w:shd w:val="clear" w:color="auto" w:fill="00A0DC"/>
            <w:vAlign w:val="center"/>
          </w:tcPr>
          <w:p w14:paraId="587D51FB"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Format of instruction</w:t>
            </w:r>
          </w:p>
        </w:tc>
        <w:tc>
          <w:tcPr>
            <w:tcW w:w="1231" w:type="pct"/>
            <w:gridSpan w:val="3"/>
            <w:vMerge w:val="restart"/>
            <w:vAlign w:val="center"/>
          </w:tcPr>
          <w:p w14:paraId="5ABEE9B7"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lectures</w:t>
            </w:r>
          </w:p>
          <w:p w14:paraId="69190205"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seminars and workshops  </w:t>
            </w:r>
          </w:p>
          <w:p w14:paraId="7F6F7346"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exercises  </w:t>
            </w:r>
          </w:p>
          <w:p w14:paraId="71A62F20"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w:t>
            </w:r>
            <w:r w:rsidRPr="003A31A2">
              <w:rPr>
                <w:rFonts w:ascii="Proba Pro Lt" w:hAnsi="Proba Pro Lt" w:cs="Proba Pro Lt"/>
                <w:b w:val="0"/>
                <w:i/>
                <w:iCs/>
                <w:sz w:val="20"/>
                <w:szCs w:val="20"/>
                <w:lang w:val="en-GB"/>
              </w:rPr>
              <w:t>online in entirety</w:t>
            </w:r>
          </w:p>
          <w:p w14:paraId="0F6AD1A5"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partial e-learning</w:t>
            </w:r>
          </w:p>
          <w:p w14:paraId="0FF9538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Segoe UI Symbol" w:eastAsia="Arial Unicode MS" w:hAnsi="Segoe UI Symbol" w:cs="Segoe UI Symbol"/>
                <w:sz w:val="20"/>
                <w:szCs w:val="20"/>
                <w:lang w:val="en-GB"/>
              </w:rPr>
              <w:t>☒</w:t>
            </w:r>
            <w:r w:rsidRPr="003A31A2">
              <w:rPr>
                <w:rFonts w:ascii="Proba Pro Lt" w:hAnsi="Proba Pro Lt" w:cs="Proba Pro Lt"/>
                <w:sz w:val="20"/>
                <w:szCs w:val="20"/>
                <w:lang w:val="en-GB"/>
              </w:rPr>
              <w:t xml:space="preserve"> field work</w:t>
            </w:r>
          </w:p>
        </w:tc>
        <w:tc>
          <w:tcPr>
            <w:tcW w:w="1116" w:type="pct"/>
            <w:gridSpan w:val="5"/>
            <w:vMerge w:val="restart"/>
            <w:vAlign w:val="center"/>
          </w:tcPr>
          <w:p w14:paraId="6B061870"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independent assignments</w:t>
            </w:r>
          </w:p>
          <w:p w14:paraId="63E47BF1"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multimedia and the internet  </w:t>
            </w:r>
          </w:p>
          <w:p w14:paraId="4F73C51C"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laboratory</w:t>
            </w:r>
          </w:p>
          <w:p w14:paraId="275DA6FA"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work with mentor</w:t>
            </w:r>
          </w:p>
          <w:p w14:paraId="4EDB9C90"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Segoe UI Symbol" w:eastAsia="Arial Unicode MS" w:hAnsi="Segoe UI Symbol" w:cs="Segoe UI Symbol"/>
                <w:b/>
                <w:bCs/>
                <w:sz w:val="20"/>
                <w:szCs w:val="20"/>
                <w:lang w:val="en-GB"/>
              </w:rPr>
              <w:t>☐</w:t>
            </w:r>
            <w:r w:rsidRPr="003A31A2">
              <w:rPr>
                <w:rFonts w:ascii="Proba Pro Lt" w:hAnsi="Proba Pro Lt" w:cs="Proba Pro Lt"/>
                <w:b/>
                <w:bCs/>
                <w:sz w:val="20"/>
                <w:szCs w:val="20"/>
                <w:lang w:val="en-GB"/>
              </w:rPr>
              <w:t xml:space="preserve"> </w:t>
            </w:r>
            <w:r w:rsidRPr="003A31A2">
              <w:rPr>
                <w:rFonts w:ascii="Proba Pro Lt" w:hAnsi="Proba Pro Lt" w:cs="Proba Pro Lt"/>
                <w:sz w:val="20"/>
                <w:szCs w:val="20"/>
                <w:lang w:val="en-GB"/>
              </w:rPr>
              <w:t>(other)</w:t>
            </w:r>
            <w:r w:rsidRPr="003A31A2">
              <w:rPr>
                <w:rFonts w:ascii="Proba Pro Lt" w:hAnsi="Proba Pro Lt" w:cs="Proba Pro Lt"/>
                <w:b/>
                <w:bCs/>
                <w:sz w:val="20"/>
                <w:szCs w:val="20"/>
                <w:bdr w:val="single" w:sz="12" w:space="0" w:color="auto"/>
                <w:lang w:val="en-GB"/>
              </w:rPr>
              <w:t xml:space="preserve"> </w:t>
            </w:r>
          </w:p>
        </w:tc>
        <w:tc>
          <w:tcPr>
            <w:tcW w:w="1413" w:type="pct"/>
            <w:gridSpan w:val="5"/>
            <w:tcBorders>
              <w:right w:val="single" w:sz="12" w:space="0" w:color="auto"/>
            </w:tcBorders>
            <w:shd w:val="clear" w:color="auto" w:fill="00A0DC"/>
            <w:vAlign w:val="center"/>
          </w:tcPr>
          <w:p w14:paraId="5A120EB0" w14:textId="77777777" w:rsidR="00581146" w:rsidRPr="003A31A2" w:rsidRDefault="00581146" w:rsidP="00E319AF">
            <w:pPr>
              <w:numPr>
                <w:ilvl w:val="1"/>
                <w:numId w:val="186"/>
              </w:num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color w:val="000000"/>
                <w:sz w:val="20"/>
                <w:szCs w:val="20"/>
                <w:lang w:val="en-GB"/>
              </w:rPr>
              <w:t>Comments:</w:t>
            </w:r>
          </w:p>
        </w:tc>
      </w:tr>
      <w:tr w:rsidR="00581146" w:rsidRPr="003A31A2" w14:paraId="06246ADC" w14:textId="77777777" w:rsidTr="00D91EE9">
        <w:trPr>
          <w:trHeight w:val="577"/>
        </w:trPr>
        <w:tc>
          <w:tcPr>
            <w:tcW w:w="1239" w:type="pct"/>
            <w:vMerge/>
            <w:tcBorders>
              <w:left w:val="single" w:sz="12" w:space="0" w:color="auto"/>
            </w:tcBorders>
            <w:shd w:val="clear" w:color="auto" w:fill="00A0DC"/>
            <w:vAlign w:val="center"/>
          </w:tcPr>
          <w:p w14:paraId="495D9739"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p>
        </w:tc>
        <w:tc>
          <w:tcPr>
            <w:tcW w:w="1231" w:type="pct"/>
            <w:gridSpan w:val="3"/>
            <w:vMerge/>
            <w:vAlign w:val="center"/>
          </w:tcPr>
          <w:p w14:paraId="267F4758" w14:textId="77777777" w:rsidR="00581146" w:rsidRPr="003A31A2" w:rsidRDefault="00581146" w:rsidP="003A31A2">
            <w:pPr>
              <w:pStyle w:val="FieldText"/>
              <w:rPr>
                <w:rFonts w:ascii="Proba Pro Lt" w:hAnsi="Proba Pro Lt" w:cs="Proba Pro Lt"/>
                <w:b w:val="0"/>
                <w:bCs/>
                <w:sz w:val="20"/>
                <w:szCs w:val="20"/>
                <w:lang w:val="en-GB"/>
              </w:rPr>
            </w:pPr>
          </w:p>
        </w:tc>
        <w:tc>
          <w:tcPr>
            <w:tcW w:w="1116" w:type="pct"/>
            <w:gridSpan w:val="5"/>
            <w:vMerge/>
            <w:vAlign w:val="center"/>
          </w:tcPr>
          <w:p w14:paraId="7BE0B915" w14:textId="77777777" w:rsidR="00581146" w:rsidRPr="003A31A2" w:rsidRDefault="00581146" w:rsidP="003A31A2">
            <w:pPr>
              <w:pStyle w:val="FieldText"/>
              <w:rPr>
                <w:rFonts w:ascii="Proba Pro Lt" w:hAnsi="Proba Pro Lt" w:cs="Proba Pro Lt"/>
                <w:b w:val="0"/>
                <w:bCs/>
                <w:sz w:val="20"/>
                <w:szCs w:val="20"/>
                <w:lang w:val="en-GB"/>
              </w:rPr>
            </w:pPr>
          </w:p>
        </w:tc>
        <w:tc>
          <w:tcPr>
            <w:tcW w:w="1413" w:type="pct"/>
            <w:gridSpan w:val="5"/>
            <w:tcBorders>
              <w:right w:val="single" w:sz="12" w:space="0" w:color="auto"/>
            </w:tcBorders>
          </w:tcPr>
          <w:p w14:paraId="77294AB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  </w:t>
            </w:r>
          </w:p>
        </w:tc>
      </w:tr>
      <w:tr w:rsidR="00581146" w:rsidRPr="003A31A2" w14:paraId="230B14DE" w14:textId="77777777" w:rsidTr="00D91EE9">
        <w:trPr>
          <w:trHeight w:val="397"/>
        </w:trPr>
        <w:tc>
          <w:tcPr>
            <w:tcW w:w="1239" w:type="pct"/>
            <w:vMerge w:val="restart"/>
            <w:tcBorders>
              <w:top w:val="single" w:sz="12" w:space="0" w:color="auto"/>
              <w:left w:val="single" w:sz="12" w:space="0" w:color="auto"/>
            </w:tcBorders>
            <w:shd w:val="clear" w:color="auto" w:fill="00A0DC"/>
            <w:vAlign w:val="center"/>
          </w:tcPr>
          <w:p w14:paraId="3E2430B2"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2.8. Monitoring student work  </w:t>
            </w:r>
          </w:p>
          <w:p w14:paraId="0D6CEE0A"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p>
        </w:tc>
        <w:tc>
          <w:tcPr>
            <w:tcW w:w="730" w:type="pct"/>
            <w:tcBorders>
              <w:top w:val="single" w:sz="12" w:space="0" w:color="auto"/>
            </w:tcBorders>
            <w:vAlign w:val="center"/>
          </w:tcPr>
          <w:p w14:paraId="26F4B327"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Class attendance</w:t>
            </w:r>
          </w:p>
        </w:tc>
        <w:tc>
          <w:tcPr>
            <w:tcW w:w="251" w:type="pct"/>
            <w:tcBorders>
              <w:top w:val="single" w:sz="12" w:space="0" w:color="auto"/>
            </w:tcBorders>
            <w:vAlign w:val="center"/>
          </w:tcPr>
          <w:p w14:paraId="14899784"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250" w:type="pct"/>
            <w:tcBorders>
              <w:top w:val="single" w:sz="12" w:space="0" w:color="auto"/>
            </w:tcBorders>
            <w:vAlign w:val="center"/>
          </w:tcPr>
          <w:p w14:paraId="7D866D34"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N</w:t>
            </w:r>
          </w:p>
        </w:tc>
        <w:tc>
          <w:tcPr>
            <w:tcW w:w="618" w:type="pct"/>
            <w:gridSpan w:val="2"/>
            <w:tcBorders>
              <w:top w:val="single" w:sz="12" w:space="0" w:color="auto"/>
            </w:tcBorders>
            <w:vAlign w:val="center"/>
          </w:tcPr>
          <w:p w14:paraId="29186452"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Research</w:t>
            </w:r>
          </w:p>
        </w:tc>
        <w:tc>
          <w:tcPr>
            <w:tcW w:w="260" w:type="pct"/>
            <w:tcBorders>
              <w:top w:val="single" w:sz="12" w:space="0" w:color="auto"/>
            </w:tcBorders>
            <w:vAlign w:val="center"/>
          </w:tcPr>
          <w:p w14:paraId="27CD5E27"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Y</w:t>
            </w:r>
          </w:p>
        </w:tc>
        <w:tc>
          <w:tcPr>
            <w:tcW w:w="239" w:type="pct"/>
            <w:gridSpan w:val="2"/>
            <w:tcBorders>
              <w:top w:val="single" w:sz="12" w:space="0" w:color="auto"/>
            </w:tcBorders>
            <w:vAlign w:val="center"/>
          </w:tcPr>
          <w:p w14:paraId="0CA1D922"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789" w:type="pct"/>
            <w:gridSpan w:val="3"/>
            <w:tcBorders>
              <w:top w:val="single" w:sz="12" w:space="0" w:color="auto"/>
            </w:tcBorders>
            <w:vAlign w:val="center"/>
          </w:tcPr>
          <w:p w14:paraId="3813B476" w14:textId="77777777" w:rsidR="00581146" w:rsidRPr="003A31A2" w:rsidRDefault="00581146" w:rsidP="003A31A2">
            <w:pPr>
              <w:pStyle w:val="FieldText"/>
              <w:rPr>
                <w:rFonts w:ascii="Proba Pro Lt" w:hAnsi="Proba Pro Lt" w:cs="Proba Pro Lt"/>
                <w:b w:val="0"/>
                <w:bCs/>
                <w:color w:val="000000"/>
                <w:sz w:val="20"/>
                <w:szCs w:val="20"/>
                <w:lang w:val="en-GB"/>
              </w:rPr>
            </w:pPr>
            <w:r w:rsidRPr="003A31A2">
              <w:rPr>
                <w:rFonts w:ascii="Proba Pro Lt" w:hAnsi="Proba Pro Lt" w:cs="Proba Pro Lt"/>
                <w:b w:val="0"/>
                <w:color w:val="000000"/>
                <w:sz w:val="20"/>
                <w:szCs w:val="20"/>
                <w:lang w:val="en-GB"/>
              </w:rPr>
              <w:t>Oral exam</w:t>
            </w:r>
          </w:p>
        </w:tc>
        <w:tc>
          <w:tcPr>
            <w:tcW w:w="316" w:type="pct"/>
            <w:tcBorders>
              <w:top w:val="single" w:sz="12" w:space="0" w:color="auto"/>
            </w:tcBorders>
            <w:vAlign w:val="center"/>
          </w:tcPr>
          <w:p w14:paraId="66FED4CD" w14:textId="77777777" w:rsidR="00581146" w:rsidRPr="003A31A2" w:rsidRDefault="00581146" w:rsidP="003A31A2">
            <w:pPr>
              <w:pStyle w:val="FieldText"/>
              <w:jc w:val="center"/>
              <w:rPr>
                <w:rFonts w:ascii="Proba Pro Lt" w:hAnsi="Proba Pro Lt" w:cs="Proba Pro Lt"/>
                <w:b w:val="0"/>
                <w:bCs/>
                <w:color w:val="000000"/>
                <w:sz w:val="20"/>
                <w:szCs w:val="20"/>
                <w:lang w:val="en-GB"/>
              </w:rPr>
            </w:pPr>
          </w:p>
        </w:tc>
        <w:tc>
          <w:tcPr>
            <w:tcW w:w="309" w:type="pct"/>
            <w:tcBorders>
              <w:top w:val="single" w:sz="12" w:space="0" w:color="auto"/>
              <w:right w:val="single" w:sz="12" w:space="0" w:color="auto"/>
            </w:tcBorders>
            <w:vAlign w:val="center"/>
          </w:tcPr>
          <w:p w14:paraId="5936B6AE" w14:textId="77777777" w:rsidR="00581146" w:rsidRPr="003A31A2" w:rsidRDefault="00581146" w:rsidP="003A31A2">
            <w:pPr>
              <w:pStyle w:val="FieldText"/>
              <w:jc w:val="center"/>
              <w:rPr>
                <w:rFonts w:ascii="Proba Pro Lt" w:hAnsi="Proba Pro Lt" w:cs="Proba Pro Lt"/>
                <w:b w:val="0"/>
                <w:bCs/>
                <w:color w:val="000000"/>
                <w:sz w:val="20"/>
                <w:szCs w:val="20"/>
                <w:lang w:val="en-GB"/>
              </w:rPr>
            </w:pPr>
            <w:r w:rsidRPr="003A31A2">
              <w:rPr>
                <w:rFonts w:ascii="Proba Pro Lt" w:hAnsi="Proba Pro Lt" w:cs="Proba Pro Lt"/>
                <w:b w:val="0"/>
                <w:color w:val="000000"/>
                <w:sz w:val="20"/>
                <w:szCs w:val="20"/>
                <w:lang w:val="en-GB"/>
              </w:rPr>
              <w:t>N</w:t>
            </w:r>
          </w:p>
        </w:tc>
      </w:tr>
      <w:tr w:rsidR="00581146" w:rsidRPr="003A31A2" w14:paraId="5EAF9CB7" w14:textId="77777777" w:rsidTr="00D91EE9">
        <w:trPr>
          <w:trHeight w:val="397"/>
        </w:trPr>
        <w:tc>
          <w:tcPr>
            <w:tcW w:w="1239" w:type="pct"/>
            <w:vMerge/>
            <w:tcBorders>
              <w:left w:val="single" w:sz="12" w:space="0" w:color="auto"/>
            </w:tcBorders>
            <w:shd w:val="clear" w:color="auto" w:fill="00A0DC"/>
            <w:vAlign w:val="center"/>
          </w:tcPr>
          <w:p w14:paraId="7B2C5273" w14:textId="77777777" w:rsidR="00581146" w:rsidRPr="003A31A2" w:rsidRDefault="00581146" w:rsidP="00E319AF">
            <w:pPr>
              <w:numPr>
                <w:ilvl w:val="0"/>
                <w:numId w:val="186"/>
              </w:numPr>
              <w:tabs>
                <w:tab w:val="left" w:pos="2820"/>
              </w:tabs>
              <w:spacing w:after="0" w:line="240" w:lineRule="auto"/>
              <w:rPr>
                <w:rFonts w:ascii="Proba Pro Lt" w:hAnsi="Proba Pro Lt" w:cs="Proba Pro Lt"/>
                <w:color w:val="000000"/>
                <w:sz w:val="20"/>
                <w:szCs w:val="20"/>
                <w:lang w:val="en-GB"/>
              </w:rPr>
            </w:pPr>
          </w:p>
        </w:tc>
        <w:tc>
          <w:tcPr>
            <w:tcW w:w="730" w:type="pct"/>
            <w:vAlign w:val="center"/>
          </w:tcPr>
          <w:p w14:paraId="6E6402C1"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Experimental work</w:t>
            </w:r>
          </w:p>
        </w:tc>
        <w:tc>
          <w:tcPr>
            <w:tcW w:w="251" w:type="pct"/>
            <w:vAlign w:val="center"/>
          </w:tcPr>
          <w:p w14:paraId="0DCAA56B"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250" w:type="pct"/>
            <w:vAlign w:val="center"/>
          </w:tcPr>
          <w:p w14:paraId="3238C4BA"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N</w:t>
            </w:r>
          </w:p>
        </w:tc>
        <w:tc>
          <w:tcPr>
            <w:tcW w:w="618" w:type="pct"/>
            <w:gridSpan w:val="2"/>
            <w:vAlign w:val="center"/>
          </w:tcPr>
          <w:p w14:paraId="46DFD8A7"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Report</w:t>
            </w:r>
          </w:p>
        </w:tc>
        <w:tc>
          <w:tcPr>
            <w:tcW w:w="260" w:type="pct"/>
            <w:vAlign w:val="center"/>
          </w:tcPr>
          <w:p w14:paraId="14876AA5"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239" w:type="pct"/>
            <w:gridSpan w:val="2"/>
            <w:vAlign w:val="center"/>
          </w:tcPr>
          <w:p w14:paraId="2A12E59A"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N</w:t>
            </w:r>
          </w:p>
        </w:tc>
        <w:tc>
          <w:tcPr>
            <w:tcW w:w="789" w:type="pct"/>
            <w:gridSpan w:val="3"/>
            <w:vAlign w:val="center"/>
          </w:tcPr>
          <w:p w14:paraId="31FF1E7C" w14:textId="77777777" w:rsidR="00581146" w:rsidRPr="003A31A2" w:rsidRDefault="00581146" w:rsidP="003A31A2">
            <w:pPr>
              <w:pStyle w:val="FieldText"/>
              <w:rPr>
                <w:rFonts w:ascii="Proba Pro Lt" w:hAnsi="Proba Pro Lt" w:cs="Proba Pro Lt"/>
                <w:b w:val="0"/>
                <w:bCs/>
                <w:color w:val="000000"/>
                <w:sz w:val="20"/>
                <w:szCs w:val="20"/>
                <w:lang w:val="en-GB"/>
              </w:rPr>
            </w:pPr>
            <w:r w:rsidRPr="003A31A2">
              <w:rPr>
                <w:rFonts w:ascii="Proba Pro Lt" w:hAnsi="Proba Pro Lt" w:cs="Proba Pro Lt"/>
                <w:b w:val="0"/>
                <w:sz w:val="20"/>
                <w:szCs w:val="20"/>
                <w:lang w:val="en-GB"/>
              </w:rPr>
              <w:t>e-learning tests</w:t>
            </w:r>
          </w:p>
        </w:tc>
        <w:tc>
          <w:tcPr>
            <w:tcW w:w="316" w:type="pct"/>
            <w:vAlign w:val="center"/>
          </w:tcPr>
          <w:p w14:paraId="23415736" w14:textId="77777777" w:rsidR="00581146" w:rsidRPr="003A31A2" w:rsidRDefault="00581146" w:rsidP="003A31A2">
            <w:pPr>
              <w:pStyle w:val="FieldText"/>
              <w:jc w:val="center"/>
              <w:rPr>
                <w:rFonts w:ascii="Proba Pro Lt" w:hAnsi="Proba Pro Lt" w:cs="Proba Pro Lt"/>
                <w:b w:val="0"/>
                <w:bCs/>
                <w:color w:val="000000"/>
                <w:sz w:val="20"/>
                <w:szCs w:val="20"/>
                <w:lang w:val="en-GB"/>
              </w:rPr>
            </w:pPr>
            <w:r w:rsidRPr="003A31A2">
              <w:rPr>
                <w:rFonts w:ascii="Proba Pro Lt" w:hAnsi="Proba Pro Lt" w:cs="Proba Pro Lt"/>
                <w:b w:val="0"/>
                <w:color w:val="000000"/>
                <w:sz w:val="20"/>
                <w:szCs w:val="20"/>
                <w:lang w:val="en-GB"/>
              </w:rPr>
              <w:t>Y</w:t>
            </w:r>
          </w:p>
        </w:tc>
        <w:tc>
          <w:tcPr>
            <w:tcW w:w="309" w:type="pct"/>
            <w:tcBorders>
              <w:right w:val="single" w:sz="12" w:space="0" w:color="auto"/>
            </w:tcBorders>
            <w:vAlign w:val="center"/>
          </w:tcPr>
          <w:p w14:paraId="1CBB7621" w14:textId="77777777" w:rsidR="00581146" w:rsidRPr="003A31A2" w:rsidRDefault="00581146" w:rsidP="003A31A2">
            <w:pPr>
              <w:pStyle w:val="FieldText"/>
              <w:jc w:val="center"/>
              <w:rPr>
                <w:rFonts w:ascii="Proba Pro Lt" w:hAnsi="Proba Pro Lt" w:cs="Proba Pro Lt"/>
                <w:b w:val="0"/>
                <w:bCs/>
                <w:color w:val="000000"/>
                <w:sz w:val="20"/>
                <w:szCs w:val="20"/>
                <w:lang w:val="en-GB"/>
              </w:rPr>
            </w:pPr>
          </w:p>
        </w:tc>
      </w:tr>
      <w:tr w:rsidR="00581146" w:rsidRPr="003A31A2" w14:paraId="4FCD8478" w14:textId="77777777" w:rsidTr="00D91EE9">
        <w:trPr>
          <w:trHeight w:val="397"/>
        </w:trPr>
        <w:tc>
          <w:tcPr>
            <w:tcW w:w="1239" w:type="pct"/>
            <w:vMerge/>
            <w:tcBorders>
              <w:left w:val="single" w:sz="12" w:space="0" w:color="auto"/>
            </w:tcBorders>
            <w:shd w:val="clear" w:color="auto" w:fill="00A0DC"/>
            <w:vAlign w:val="center"/>
          </w:tcPr>
          <w:p w14:paraId="121BF253" w14:textId="77777777" w:rsidR="00581146" w:rsidRPr="003A31A2" w:rsidRDefault="00581146" w:rsidP="00E319AF">
            <w:pPr>
              <w:numPr>
                <w:ilvl w:val="0"/>
                <w:numId w:val="186"/>
              </w:numPr>
              <w:tabs>
                <w:tab w:val="left" w:pos="2820"/>
              </w:tabs>
              <w:spacing w:after="0" w:line="240" w:lineRule="auto"/>
              <w:rPr>
                <w:rFonts w:ascii="Proba Pro Lt" w:hAnsi="Proba Pro Lt" w:cs="Proba Pro Lt"/>
                <w:color w:val="000000"/>
                <w:sz w:val="20"/>
                <w:szCs w:val="20"/>
                <w:lang w:val="en-GB"/>
              </w:rPr>
            </w:pPr>
          </w:p>
        </w:tc>
        <w:tc>
          <w:tcPr>
            <w:tcW w:w="730" w:type="pct"/>
            <w:vAlign w:val="center"/>
          </w:tcPr>
          <w:p w14:paraId="552C0576"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Essay</w:t>
            </w:r>
          </w:p>
        </w:tc>
        <w:tc>
          <w:tcPr>
            <w:tcW w:w="251" w:type="pct"/>
            <w:vAlign w:val="center"/>
          </w:tcPr>
          <w:p w14:paraId="14DA5942"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250" w:type="pct"/>
            <w:vAlign w:val="center"/>
          </w:tcPr>
          <w:p w14:paraId="179F0734"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N</w:t>
            </w:r>
          </w:p>
        </w:tc>
        <w:tc>
          <w:tcPr>
            <w:tcW w:w="618" w:type="pct"/>
            <w:gridSpan w:val="2"/>
            <w:vAlign w:val="center"/>
          </w:tcPr>
          <w:p w14:paraId="4AE421A5"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color w:val="000000"/>
                <w:sz w:val="20"/>
                <w:szCs w:val="20"/>
                <w:lang w:val="en-GB"/>
              </w:rPr>
              <w:t>Seminar paper</w:t>
            </w:r>
          </w:p>
        </w:tc>
        <w:tc>
          <w:tcPr>
            <w:tcW w:w="260" w:type="pct"/>
            <w:vAlign w:val="center"/>
          </w:tcPr>
          <w:p w14:paraId="2CEB82EC"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Y</w:t>
            </w:r>
          </w:p>
        </w:tc>
        <w:tc>
          <w:tcPr>
            <w:tcW w:w="239" w:type="pct"/>
            <w:gridSpan w:val="2"/>
            <w:vAlign w:val="center"/>
          </w:tcPr>
          <w:p w14:paraId="620A5240"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789" w:type="pct"/>
            <w:gridSpan w:val="3"/>
            <w:vAlign w:val="center"/>
          </w:tcPr>
          <w:p w14:paraId="41025C22" w14:textId="77777777" w:rsidR="00581146" w:rsidRPr="003A31A2" w:rsidRDefault="00581146" w:rsidP="003A31A2">
            <w:pPr>
              <w:pStyle w:val="FieldText"/>
              <w:rPr>
                <w:rFonts w:ascii="Proba Pro Lt" w:hAnsi="Proba Pro Lt" w:cs="Proba Pro Lt"/>
                <w:b w:val="0"/>
                <w:bCs/>
                <w:color w:val="000000"/>
                <w:sz w:val="20"/>
                <w:szCs w:val="20"/>
                <w:lang w:val="en-GB"/>
              </w:rPr>
            </w:pPr>
            <w:r w:rsidRPr="003A31A2">
              <w:rPr>
                <w:rFonts w:ascii="Proba Pro Lt" w:hAnsi="Proba Pro Lt" w:cs="Proba Pro Lt"/>
                <w:b w:val="0"/>
                <w:sz w:val="20"/>
                <w:szCs w:val="20"/>
                <w:lang w:val="en-GB"/>
              </w:rPr>
              <w:t>(other)</w:t>
            </w:r>
          </w:p>
        </w:tc>
        <w:tc>
          <w:tcPr>
            <w:tcW w:w="316" w:type="pct"/>
            <w:vAlign w:val="center"/>
          </w:tcPr>
          <w:p w14:paraId="129559FF" w14:textId="77777777" w:rsidR="00581146" w:rsidRPr="003A31A2" w:rsidRDefault="00581146" w:rsidP="003A31A2">
            <w:pPr>
              <w:pStyle w:val="FieldText"/>
              <w:jc w:val="center"/>
              <w:rPr>
                <w:rFonts w:ascii="Proba Pro Lt" w:hAnsi="Proba Pro Lt" w:cs="Proba Pro Lt"/>
                <w:b w:val="0"/>
                <w:bCs/>
                <w:color w:val="000000"/>
                <w:sz w:val="20"/>
                <w:szCs w:val="20"/>
                <w:lang w:val="en-GB"/>
              </w:rPr>
            </w:pPr>
          </w:p>
        </w:tc>
        <w:tc>
          <w:tcPr>
            <w:tcW w:w="309" w:type="pct"/>
            <w:tcBorders>
              <w:right w:val="single" w:sz="12" w:space="0" w:color="auto"/>
            </w:tcBorders>
            <w:vAlign w:val="center"/>
          </w:tcPr>
          <w:p w14:paraId="06AA56B8" w14:textId="77777777" w:rsidR="00581146" w:rsidRPr="003A31A2" w:rsidRDefault="00581146" w:rsidP="003A31A2">
            <w:pPr>
              <w:pStyle w:val="FieldText"/>
              <w:jc w:val="center"/>
              <w:rPr>
                <w:rFonts w:ascii="Proba Pro Lt" w:hAnsi="Proba Pro Lt" w:cs="Proba Pro Lt"/>
                <w:b w:val="0"/>
                <w:bCs/>
                <w:color w:val="000000"/>
                <w:sz w:val="20"/>
                <w:szCs w:val="20"/>
                <w:lang w:val="en-GB"/>
              </w:rPr>
            </w:pPr>
          </w:p>
        </w:tc>
      </w:tr>
      <w:tr w:rsidR="00581146" w:rsidRPr="003A31A2" w14:paraId="61683368" w14:textId="77777777" w:rsidTr="00D91EE9">
        <w:trPr>
          <w:trHeight w:val="397"/>
        </w:trPr>
        <w:tc>
          <w:tcPr>
            <w:tcW w:w="1239" w:type="pct"/>
            <w:vMerge/>
            <w:tcBorders>
              <w:left w:val="single" w:sz="12" w:space="0" w:color="auto"/>
            </w:tcBorders>
            <w:shd w:val="clear" w:color="auto" w:fill="00A0DC"/>
            <w:vAlign w:val="center"/>
          </w:tcPr>
          <w:p w14:paraId="1A5FCF34" w14:textId="77777777" w:rsidR="00581146" w:rsidRPr="003A31A2" w:rsidRDefault="00581146" w:rsidP="00E319AF">
            <w:pPr>
              <w:numPr>
                <w:ilvl w:val="0"/>
                <w:numId w:val="186"/>
              </w:numPr>
              <w:tabs>
                <w:tab w:val="left" w:pos="2820"/>
              </w:tabs>
              <w:spacing w:after="0" w:line="240" w:lineRule="auto"/>
              <w:rPr>
                <w:rFonts w:ascii="Proba Pro Lt" w:hAnsi="Proba Pro Lt" w:cs="Proba Pro Lt"/>
                <w:color w:val="000000"/>
                <w:sz w:val="20"/>
                <w:szCs w:val="20"/>
                <w:lang w:val="en-GB"/>
              </w:rPr>
            </w:pPr>
          </w:p>
        </w:tc>
        <w:tc>
          <w:tcPr>
            <w:tcW w:w="730" w:type="pct"/>
            <w:vAlign w:val="center"/>
          </w:tcPr>
          <w:p w14:paraId="689CCF09"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Preliminary exam</w:t>
            </w:r>
          </w:p>
        </w:tc>
        <w:tc>
          <w:tcPr>
            <w:tcW w:w="251" w:type="pct"/>
            <w:vAlign w:val="center"/>
          </w:tcPr>
          <w:p w14:paraId="62BF819B"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Y</w:t>
            </w:r>
          </w:p>
        </w:tc>
        <w:tc>
          <w:tcPr>
            <w:tcW w:w="250" w:type="pct"/>
            <w:vAlign w:val="center"/>
          </w:tcPr>
          <w:p w14:paraId="67DC0261"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618" w:type="pct"/>
            <w:gridSpan w:val="2"/>
            <w:vAlign w:val="center"/>
          </w:tcPr>
          <w:p w14:paraId="7E5432BA"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color w:val="000000"/>
                <w:sz w:val="20"/>
                <w:szCs w:val="20"/>
                <w:lang w:val="en-GB"/>
              </w:rPr>
              <w:t>Practical work</w:t>
            </w:r>
          </w:p>
        </w:tc>
        <w:tc>
          <w:tcPr>
            <w:tcW w:w="260" w:type="pct"/>
            <w:vAlign w:val="center"/>
          </w:tcPr>
          <w:p w14:paraId="7F2B148F" w14:textId="77777777" w:rsidR="00581146" w:rsidRPr="003A31A2" w:rsidRDefault="00581146" w:rsidP="003A31A2">
            <w:pPr>
              <w:tabs>
                <w:tab w:val="left" w:pos="2820"/>
              </w:tabs>
              <w:spacing w:after="0" w:line="240" w:lineRule="auto"/>
              <w:jc w:val="center"/>
              <w:rPr>
                <w:rFonts w:ascii="Proba Pro Lt" w:hAnsi="Proba Pro Lt" w:cs="Proba Pro Lt"/>
                <w:sz w:val="20"/>
                <w:szCs w:val="20"/>
                <w:lang w:val="en-GB"/>
              </w:rPr>
            </w:pPr>
            <w:r w:rsidRPr="003A31A2">
              <w:rPr>
                <w:rFonts w:ascii="Proba Pro Lt" w:hAnsi="Proba Pro Lt" w:cs="Proba Pro Lt"/>
                <w:sz w:val="20"/>
                <w:szCs w:val="20"/>
                <w:lang w:val="en-GB"/>
              </w:rPr>
              <w:t>Y</w:t>
            </w:r>
          </w:p>
        </w:tc>
        <w:tc>
          <w:tcPr>
            <w:tcW w:w="239" w:type="pct"/>
            <w:gridSpan w:val="2"/>
            <w:vAlign w:val="center"/>
          </w:tcPr>
          <w:p w14:paraId="32C0B00E" w14:textId="77777777" w:rsidR="00581146" w:rsidRPr="003A31A2" w:rsidRDefault="00581146" w:rsidP="003A31A2">
            <w:pPr>
              <w:tabs>
                <w:tab w:val="left" w:pos="2820"/>
              </w:tabs>
              <w:spacing w:after="0" w:line="240" w:lineRule="auto"/>
              <w:jc w:val="center"/>
              <w:rPr>
                <w:rFonts w:ascii="Proba Pro Lt" w:hAnsi="Proba Pro Lt" w:cs="Proba Pro Lt"/>
                <w:sz w:val="20"/>
                <w:szCs w:val="20"/>
                <w:lang w:val="en-GB"/>
              </w:rPr>
            </w:pPr>
          </w:p>
        </w:tc>
        <w:tc>
          <w:tcPr>
            <w:tcW w:w="789" w:type="pct"/>
            <w:gridSpan w:val="3"/>
            <w:vAlign w:val="center"/>
          </w:tcPr>
          <w:p w14:paraId="252ED78A"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sz w:val="20"/>
                <w:szCs w:val="20"/>
                <w:lang w:val="en-GB"/>
              </w:rPr>
              <w:t>(other)</w:t>
            </w:r>
          </w:p>
        </w:tc>
        <w:tc>
          <w:tcPr>
            <w:tcW w:w="316" w:type="pct"/>
            <w:vAlign w:val="center"/>
          </w:tcPr>
          <w:p w14:paraId="110F836E"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c>
          <w:tcPr>
            <w:tcW w:w="309" w:type="pct"/>
            <w:tcBorders>
              <w:right w:val="single" w:sz="12" w:space="0" w:color="auto"/>
            </w:tcBorders>
            <w:vAlign w:val="center"/>
          </w:tcPr>
          <w:p w14:paraId="1B31D294"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r>
      <w:tr w:rsidR="00581146" w:rsidRPr="003A31A2" w14:paraId="773520C7" w14:textId="77777777" w:rsidTr="00D91EE9">
        <w:trPr>
          <w:trHeight w:val="397"/>
        </w:trPr>
        <w:tc>
          <w:tcPr>
            <w:tcW w:w="1239" w:type="pct"/>
            <w:vMerge/>
            <w:tcBorders>
              <w:left w:val="single" w:sz="12" w:space="0" w:color="auto"/>
              <w:bottom w:val="single" w:sz="12" w:space="0" w:color="auto"/>
            </w:tcBorders>
            <w:shd w:val="clear" w:color="auto" w:fill="00A0DC"/>
            <w:vAlign w:val="center"/>
          </w:tcPr>
          <w:p w14:paraId="75890D19" w14:textId="77777777" w:rsidR="00581146" w:rsidRPr="003A31A2" w:rsidRDefault="00581146" w:rsidP="00E319AF">
            <w:pPr>
              <w:numPr>
                <w:ilvl w:val="0"/>
                <w:numId w:val="186"/>
              </w:numPr>
              <w:tabs>
                <w:tab w:val="left" w:pos="2820"/>
              </w:tabs>
              <w:spacing w:after="0" w:line="240" w:lineRule="auto"/>
              <w:rPr>
                <w:rFonts w:ascii="Proba Pro Lt" w:hAnsi="Proba Pro Lt" w:cs="Proba Pro Lt"/>
                <w:color w:val="000000"/>
                <w:sz w:val="20"/>
                <w:szCs w:val="20"/>
                <w:lang w:val="en-GB"/>
              </w:rPr>
            </w:pPr>
          </w:p>
        </w:tc>
        <w:tc>
          <w:tcPr>
            <w:tcW w:w="730" w:type="pct"/>
            <w:vAlign w:val="center"/>
          </w:tcPr>
          <w:p w14:paraId="25C85CA3"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sz w:val="20"/>
                <w:szCs w:val="20"/>
                <w:lang w:val="en-GB"/>
              </w:rPr>
              <w:t>Project</w:t>
            </w:r>
          </w:p>
        </w:tc>
        <w:tc>
          <w:tcPr>
            <w:tcW w:w="251" w:type="pct"/>
            <w:vAlign w:val="center"/>
          </w:tcPr>
          <w:p w14:paraId="1296AA11"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c>
          <w:tcPr>
            <w:tcW w:w="250" w:type="pct"/>
            <w:vAlign w:val="center"/>
          </w:tcPr>
          <w:p w14:paraId="39070147"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N</w:t>
            </w:r>
          </w:p>
        </w:tc>
        <w:tc>
          <w:tcPr>
            <w:tcW w:w="618" w:type="pct"/>
            <w:gridSpan w:val="2"/>
            <w:vAlign w:val="center"/>
          </w:tcPr>
          <w:p w14:paraId="5CC8D5FC"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Written exam</w:t>
            </w:r>
          </w:p>
        </w:tc>
        <w:tc>
          <w:tcPr>
            <w:tcW w:w="260" w:type="pct"/>
            <w:vAlign w:val="center"/>
          </w:tcPr>
          <w:p w14:paraId="1FC6128B"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Y</w:t>
            </w:r>
          </w:p>
        </w:tc>
        <w:tc>
          <w:tcPr>
            <w:tcW w:w="239" w:type="pct"/>
            <w:gridSpan w:val="2"/>
            <w:vAlign w:val="center"/>
          </w:tcPr>
          <w:p w14:paraId="0CC22ADA"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c>
          <w:tcPr>
            <w:tcW w:w="789" w:type="pct"/>
            <w:gridSpan w:val="3"/>
            <w:vAlign w:val="center"/>
          </w:tcPr>
          <w:p w14:paraId="0FF2A432"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sz w:val="20"/>
                <w:szCs w:val="20"/>
                <w:lang w:val="en-GB"/>
              </w:rPr>
              <w:t>ECTS credits (total)</w:t>
            </w:r>
          </w:p>
        </w:tc>
        <w:tc>
          <w:tcPr>
            <w:tcW w:w="625" w:type="pct"/>
            <w:gridSpan w:val="2"/>
            <w:vAlign w:val="center"/>
          </w:tcPr>
          <w:p w14:paraId="6A91D213"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3</w:t>
            </w:r>
          </w:p>
        </w:tc>
      </w:tr>
      <w:tr w:rsidR="00581146" w:rsidRPr="003A31A2" w14:paraId="146D9BB0" w14:textId="77777777" w:rsidTr="00D91EE9">
        <w:trPr>
          <w:trHeight w:val="397"/>
        </w:trPr>
        <w:tc>
          <w:tcPr>
            <w:tcW w:w="1239" w:type="pct"/>
            <w:tcBorders>
              <w:left w:val="single" w:sz="12" w:space="0" w:color="auto"/>
              <w:bottom w:val="single" w:sz="12" w:space="0" w:color="auto"/>
            </w:tcBorders>
            <w:shd w:val="clear" w:color="auto" w:fill="00A0DC"/>
            <w:vAlign w:val="center"/>
          </w:tcPr>
          <w:p w14:paraId="4C37787D"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2.9. Assessment methods and criteria</w:t>
            </w:r>
          </w:p>
        </w:tc>
        <w:tc>
          <w:tcPr>
            <w:tcW w:w="3761" w:type="pct"/>
            <w:gridSpan w:val="13"/>
            <w:tcBorders>
              <w:bottom w:val="single" w:sz="12" w:space="0" w:color="auto"/>
              <w:right w:val="single" w:sz="12" w:space="0" w:color="auto"/>
            </w:tcBorders>
            <w:vAlign w:val="center"/>
          </w:tcPr>
          <w:p w14:paraId="0716398B" w14:textId="77777777" w:rsidR="00581146" w:rsidRPr="003A31A2" w:rsidRDefault="00581146" w:rsidP="003A31A2">
            <w:pPr>
              <w:spacing w:after="0" w:line="240" w:lineRule="auto"/>
              <w:rPr>
                <w:rFonts w:ascii="Proba Pro Lt" w:hAnsi="Proba Pro Lt" w:cs="Proba Pro Lt"/>
                <w:b/>
                <w:bCs/>
                <w:color w:val="000000"/>
                <w:sz w:val="20"/>
                <w:szCs w:val="20"/>
                <w:lang w:val="en-GB"/>
              </w:rPr>
            </w:pPr>
            <w:r w:rsidRPr="003A31A2">
              <w:rPr>
                <w:rFonts w:ascii="Proba Pro Lt" w:hAnsi="Proba Pro Lt" w:cs="Proba Pro Lt"/>
                <w:b/>
                <w:bCs/>
                <w:color w:val="000000"/>
                <w:sz w:val="20"/>
                <w:szCs w:val="20"/>
                <w:lang w:val="en-GB"/>
              </w:rPr>
              <w:t>1. Maximum number of points by activity type:</w:t>
            </w:r>
          </w:p>
          <w:p w14:paraId="7AAA2CB6"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 partial exam</w:t>
            </w:r>
            <w:r w:rsidRPr="003A31A2">
              <w:rPr>
                <w:rFonts w:ascii="Proba Pro Lt" w:hAnsi="Proba Pro Lt" w:cs="Proba Pro Lt"/>
                <w:sz w:val="20"/>
                <w:szCs w:val="20"/>
                <w:lang w:val="en-GB"/>
              </w:rPr>
              <w:tab/>
              <w:t xml:space="preserve">                                 40</w:t>
            </w:r>
            <w:r w:rsidRPr="003A31A2">
              <w:rPr>
                <w:rFonts w:ascii="Proba Pro Lt" w:hAnsi="Proba Pro Lt" w:cs="Proba Pro Lt"/>
                <w:sz w:val="20"/>
                <w:szCs w:val="20"/>
                <w:lang w:val="en-GB"/>
              </w:rPr>
              <w:tab/>
            </w:r>
          </w:p>
          <w:p w14:paraId="6D822A31"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2. partial exam                                      30</w:t>
            </w:r>
            <w:r w:rsidRPr="003A31A2">
              <w:rPr>
                <w:rFonts w:ascii="Proba Pro Lt" w:hAnsi="Proba Pro Lt" w:cs="Proba Pro Lt"/>
                <w:sz w:val="20"/>
                <w:szCs w:val="20"/>
                <w:lang w:val="en-GB"/>
              </w:rPr>
              <w:tab/>
            </w:r>
            <w:r w:rsidRPr="003A31A2">
              <w:rPr>
                <w:rFonts w:ascii="Proba Pro Lt" w:hAnsi="Proba Pro Lt" w:cs="Proba Pro Lt"/>
                <w:sz w:val="20"/>
                <w:szCs w:val="20"/>
                <w:lang w:val="en-GB"/>
              </w:rPr>
              <w:tab/>
            </w:r>
          </w:p>
          <w:p w14:paraId="35997F2E"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Final exam (exercises)                        12,5</w:t>
            </w:r>
            <w:r w:rsidRPr="003A31A2">
              <w:rPr>
                <w:rFonts w:ascii="Proba Pro Lt" w:hAnsi="Proba Pro Lt" w:cs="Proba Pro Lt"/>
                <w:sz w:val="20"/>
                <w:szCs w:val="20"/>
                <w:lang w:val="en-GB"/>
              </w:rPr>
              <w:tab/>
            </w:r>
          </w:p>
          <w:p w14:paraId="5CB0D868"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Exercises (Preliminary exam)            17,5</w:t>
            </w:r>
            <w:r w:rsidRPr="003A31A2">
              <w:rPr>
                <w:rFonts w:ascii="Proba Pro Lt" w:hAnsi="Proba Pro Lt" w:cs="Proba Pro Lt"/>
                <w:sz w:val="20"/>
                <w:szCs w:val="20"/>
                <w:lang w:val="en-GB"/>
              </w:rPr>
              <w:tab/>
            </w:r>
          </w:p>
          <w:p w14:paraId="076AFFAD"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Total                                                   100</w:t>
            </w:r>
          </w:p>
          <w:p w14:paraId="2EDF46EC"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Students can get bonus points:</w:t>
            </w:r>
          </w:p>
          <w:p w14:paraId="46B0929E"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Seminar paper              5</w:t>
            </w:r>
          </w:p>
          <w:p w14:paraId="7EF58ACA"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Test/e-learning           2</w:t>
            </w:r>
          </w:p>
          <w:p w14:paraId="2CDA6DF5"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Bonus points are added up to other points to get the final grade.</w:t>
            </w:r>
          </w:p>
          <w:p w14:paraId="52B90C2C" w14:textId="77777777" w:rsidR="00581146" w:rsidRPr="003A31A2" w:rsidRDefault="00581146" w:rsidP="003A31A2">
            <w:pPr>
              <w:spacing w:after="0" w:line="240" w:lineRule="auto"/>
              <w:rPr>
                <w:rFonts w:ascii="Proba Pro Lt" w:hAnsi="Proba Pro Lt" w:cs="Proba Pro Lt"/>
                <w:sz w:val="20"/>
                <w:szCs w:val="20"/>
                <w:lang w:val="en-GB"/>
              </w:rPr>
            </w:pPr>
          </w:p>
          <w:p w14:paraId="2014C85B" w14:textId="77777777" w:rsidR="00581146" w:rsidRPr="003A31A2" w:rsidRDefault="00581146" w:rsidP="003A31A2">
            <w:pPr>
              <w:spacing w:after="0" w:line="240" w:lineRule="auto"/>
              <w:rPr>
                <w:rFonts w:ascii="Proba Pro Lt" w:hAnsi="Proba Pro Lt" w:cs="Proba Pro Lt"/>
                <w:b/>
                <w:bCs/>
                <w:sz w:val="20"/>
                <w:szCs w:val="20"/>
                <w:lang w:val="en-GB"/>
              </w:rPr>
            </w:pPr>
            <w:r w:rsidRPr="003A31A2">
              <w:rPr>
                <w:rFonts w:ascii="Proba Pro Lt" w:hAnsi="Proba Pro Lt" w:cs="Proba Pro Lt"/>
                <w:b/>
                <w:bCs/>
                <w:sz w:val="20"/>
                <w:szCs w:val="20"/>
                <w:lang w:val="en-GB"/>
              </w:rPr>
              <w:t>2. Partial exams</w:t>
            </w:r>
          </w:p>
          <w:p w14:paraId="585712C4"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In the exam period, the failed partial exam is taken. If students do not pass the course via partial exams, taking the exam in the exam period is considered to be the first examination. Passing prior partial exams is not a prerequisite for taking the subsequent ones.</w:t>
            </w:r>
          </w:p>
          <w:p w14:paraId="1F77BC87" w14:textId="77777777" w:rsidR="00581146" w:rsidRPr="003A31A2" w:rsidRDefault="00581146" w:rsidP="003A31A2">
            <w:pPr>
              <w:spacing w:after="0" w:line="240" w:lineRule="auto"/>
              <w:rPr>
                <w:rFonts w:ascii="Proba Pro Lt" w:hAnsi="Proba Pro Lt" w:cs="Proba Pro Lt"/>
                <w:sz w:val="20"/>
                <w:szCs w:val="20"/>
                <w:lang w:val="en-GB"/>
              </w:rPr>
            </w:pPr>
          </w:p>
          <w:p w14:paraId="4F8839EB" w14:textId="77777777" w:rsidR="00581146" w:rsidRPr="003A31A2" w:rsidRDefault="00581146" w:rsidP="003A31A2">
            <w:pPr>
              <w:spacing w:after="0" w:line="240" w:lineRule="auto"/>
              <w:rPr>
                <w:rFonts w:ascii="Proba Pro Lt" w:hAnsi="Proba Pro Lt" w:cs="Proba Pro Lt"/>
                <w:b/>
                <w:bCs/>
                <w:sz w:val="20"/>
                <w:szCs w:val="20"/>
                <w:lang w:val="en-GB"/>
              </w:rPr>
            </w:pPr>
            <w:r w:rsidRPr="003A31A2">
              <w:rPr>
                <w:rFonts w:ascii="Proba Pro Lt" w:hAnsi="Proba Pro Lt" w:cs="Proba Pro Lt"/>
                <w:b/>
                <w:bCs/>
                <w:sz w:val="20"/>
                <w:szCs w:val="20"/>
                <w:lang w:val="en-GB"/>
              </w:rPr>
              <w:t xml:space="preserve">3. Grading scale: </w:t>
            </w:r>
          </w:p>
          <w:p w14:paraId="3822D306"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&lt; 51,0 fail (1)</w:t>
            </w:r>
          </w:p>
          <w:p w14:paraId="2B06612D"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Arial" w:hAnsi="Arial" w:cs="Arial"/>
                <w:sz w:val="20"/>
                <w:szCs w:val="20"/>
                <w:lang w:val="en-GB"/>
              </w:rPr>
              <w:t>≥</w:t>
            </w:r>
            <w:r w:rsidRPr="003A31A2">
              <w:rPr>
                <w:rFonts w:ascii="Proba Pro Lt" w:hAnsi="Proba Pro Lt" w:cs="Proba Pro Lt"/>
                <w:sz w:val="20"/>
                <w:szCs w:val="20"/>
                <w:lang w:val="en-GB"/>
              </w:rPr>
              <w:t xml:space="preserve"> 51,1 – 62,0, sufficient (2)</w:t>
            </w:r>
          </w:p>
          <w:p w14:paraId="2ECAC694"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Arial" w:hAnsi="Arial" w:cs="Arial"/>
                <w:sz w:val="20"/>
                <w:szCs w:val="20"/>
                <w:lang w:val="en-GB"/>
              </w:rPr>
              <w:t>≥</w:t>
            </w:r>
            <w:r w:rsidRPr="003A31A2">
              <w:rPr>
                <w:rFonts w:ascii="Proba Pro Lt" w:hAnsi="Proba Pro Lt" w:cs="Proba Pro Lt"/>
                <w:sz w:val="20"/>
                <w:szCs w:val="20"/>
                <w:lang w:val="en-GB"/>
              </w:rPr>
              <w:t xml:space="preserve"> 62,1 - 75,0 good (3)</w:t>
            </w:r>
          </w:p>
          <w:p w14:paraId="3430DD54"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Arial" w:hAnsi="Arial" w:cs="Arial"/>
                <w:sz w:val="20"/>
                <w:szCs w:val="20"/>
                <w:lang w:val="en-GB"/>
              </w:rPr>
              <w:t>≥</w:t>
            </w:r>
            <w:r w:rsidRPr="003A31A2">
              <w:rPr>
                <w:rFonts w:ascii="Proba Pro Lt" w:hAnsi="Proba Pro Lt" w:cs="Proba Pro Lt"/>
                <w:sz w:val="20"/>
                <w:szCs w:val="20"/>
                <w:lang w:val="en-GB"/>
              </w:rPr>
              <w:t xml:space="preserve"> 75,1 – 88,0 very good (4)</w:t>
            </w:r>
          </w:p>
          <w:p w14:paraId="51A7B6E2"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Arial" w:hAnsi="Arial" w:cs="Arial"/>
                <w:sz w:val="20"/>
                <w:szCs w:val="20"/>
                <w:lang w:val="en-GB"/>
              </w:rPr>
              <w:t>≥</w:t>
            </w:r>
            <w:r w:rsidRPr="003A31A2">
              <w:rPr>
                <w:rFonts w:ascii="Proba Pro Lt" w:hAnsi="Proba Pro Lt" w:cs="Proba Pro Lt"/>
                <w:sz w:val="20"/>
                <w:szCs w:val="20"/>
                <w:lang w:val="en-GB"/>
              </w:rPr>
              <w:t xml:space="preserve"> 88,1 excellent (5)</w:t>
            </w:r>
          </w:p>
          <w:p w14:paraId="2A1FCE00" w14:textId="77777777" w:rsidR="00581146" w:rsidRPr="003A31A2" w:rsidRDefault="00581146" w:rsidP="003A31A2">
            <w:pPr>
              <w:spacing w:after="0" w:line="240" w:lineRule="auto"/>
              <w:rPr>
                <w:rFonts w:ascii="Proba Pro Lt" w:hAnsi="Proba Pro Lt" w:cs="Proba Pro Lt"/>
                <w:sz w:val="20"/>
                <w:szCs w:val="20"/>
                <w:lang w:val="en-GB"/>
              </w:rPr>
            </w:pPr>
          </w:p>
          <w:p w14:paraId="212E9DEF" w14:textId="77777777" w:rsidR="00581146" w:rsidRPr="003A31A2" w:rsidDel="00B558AD"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An oral exam is offered as an option to students who want to increase their grade. </w:t>
            </w:r>
            <w:r w:rsidRPr="003A31A2">
              <w:rPr>
                <w:rFonts w:ascii="Proba Pro Lt" w:hAnsi="Proba Pro Lt" w:cs="Proba Pro Lt"/>
                <w:color w:val="000000"/>
                <w:sz w:val="20"/>
                <w:szCs w:val="20"/>
                <w:lang w:val="en-GB"/>
              </w:rPr>
              <w:t>The oral exam is held according to agreement and another student or associate is present with the lecturer and student.</w:t>
            </w:r>
          </w:p>
        </w:tc>
      </w:tr>
      <w:tr w:rsidR="00581146" w:rsidRPr="003A31A2" w14:paraId="1CC938F6" w14:textId="77777777" w:rsidTr="00D91EE9">
        <w:tc>
          <w:tcPr>
            <w:tcW w:w="1239" w:type="pct"/>
            <w:tcBorders>
              <w:left w:val="single" w:sz="12" w:space="0" w:color="auto"/>
              <w:bottom w:val="single" w:sz="12" w:space="0" w:color="auto"/>
            </w:tcBorders>
            <w:shd w:val="clear" w:color="auto" w:fill="00A0DC"/>
            <w:vAlign w:val="center"/>
          </w:tcPr>
          <w:p w14:paraId="4BFA7BD0"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2.10. Student responsibilities</w:t>
            </w:r>
          </w:p>
        </w:tc>
        <w:tc>
          <w:tcPr>
            <w:tcW w:w="3761" w:type="pct"/>
            <w:gridSpan w:val="13"/>
            <w:tcBorders>
              <w:bottom w:val="single" w:sz="12" w:space="0" w:color="auto"/>
              <w:right w:val="single" w:sz="12" w:space="0" w:color="auto"/>
            </w:tcBorders>
            <w:vAlign w:val="center"/>
          </w:tcPr>
          <w:p w14:paraId="636CC256"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To pass the course, students have to:</w:t>
            </w:r>
          </w:p>
          <w:p w14:paraId="5E684D09" w14:textId="77777777" w:rsidR="00581146" w:rsidRPr="003A31A2" w:rsidRDefault="00581146" w:rsidP="003A31A2">
            <w:pPr>
              <w:pStyle w:val="ListParagraph"/>
              <w:numPr>
                <w:ilvl w:val="0"/>
                <w:numId w:val="7"/>
              </w:numPr>
              <w:tabs>
                <w:tab w:val="left" w:pos="2820"/>
              </w:tabs>
              <w:spacing w:after="0" w:line="240" w:lineRule="auto"/>
              <w:ind w:left="714" w:hanging="357"/>
              <w:contextualSpacing w:val="0"/>
              <w:rPr>
                <w:rFonts w:ascii="Proba Pro Lt" w:hAnsi="Proba Pro Lt" w:cs="Proba Pro Lt"/>
                <w:i/>
                <w:iCs/>
                <w:sz w:val="20"/>
                <w:szCs w:val="20"/>
                <w:lang w:val="en-GB"/>
              </w:rPr>
            </w:pPr>
            <w:r w:rsidRPr="003A31A2">
              <w:rPr>
                <w:rFonts w:ascii="Proba Pro Lt" w:hAnsi="Proba Pro Lt" w:cs="Proba Pro Lt"/>
                <w:sz w:val="20"/>
                <w:szCs w:val="20"/>
                <w:lang w:val="en-GB"/>
              </w:rPr>
              <w:t>achieve a minimum of 50% of points on the preliminary exams in practical work (exercises)</w:t>
            </w:r>
          </w:p>
          <w:p w14:paraId="62602C68" w14:textId="77777777" w:rsidR="00581146" w:rsidRPr="003A31A2" w:rsidRDefault="00581146" w:rsidP="003A31A2">
            <w:pPr>
              <w:pStyle w:val="ListParagraph"/>
              <w:numPr>
                <w:ilvl w:val="0"/>
                <w:numId w:val="7"/>
              </w:numPr>
              <w:tabs>
                <w:tab w:val="left" w:pos="2820"/>
              </w:tabs>
              <w:spacing w:after="0" w:line="240" w:lineRule="auto"/>
              <w:ind w:left="714" w:hanging="357"/>
              <w:contextualSpacing w:val="0"/>
              <w:rPr>
                <w:rFonts w:ascii="Proba Pro Lt" w:hAnsi="Proba Pro Lt" w:cs="Proba Pro Lt"/>
                <w:i/>
                <w:iCs/>
                <w:sz w:val="20"/>
                <w:szCs w:val="20"/>
                <w:lang w:val="en-GB"/>
              </w:rPr>
            </w:pPr>
            <w:r w:rsidRPr="003A31A2">
              <w:rPr>
                <w:rFonts w:ascii="Proba Pro Lt" w:hAnsi="Proba Pro Lt" w:cs="Proba Pro Lt"/>
                <w:sz w:val="20"/>
                <w:szCs w:val="20"/>
                <w:lang w:val="en-GB"/>
              </w:rPr>
              <w:t>pass the preliminary exams and successfully do all the exercises in practical work</w:t>
            </w:r>
          </w:p>
          <w:p w14:paraId="1E947F54" w14:textId="77777777" w:rsidR="00581146" w:rsidRPr="003A31A2" w:rsidRDefault="00581146" w:rsidP="003A31A2">
            <w:pPr>
              <w:pStyle w:val="ListParagraph"/>
              <w:numPr>
                <w:ilvl w:val="0"/>
                <w:numId w:val="7"/>
              </w:numPr>
              <w:tabs>
                <w:tab w:val="left" w:pos="2820"/>
              </w:tabs>
              <w:spacing w:after="0" w:line="240" w:lineRule="auto"/>
              <w:contextualSpacing w:val="0"/>
              <w:rPr>
                <w:rFonts w:ascii="Proba Pro Lt" w:hAnsi="Proba Pro Lt" w:cs="Proba Pro Lt"/>
                <w:color w:val="000000"/>
                <w:sz w:val="20"/>
                <w:szCs w:val="20"/>
                <w:lang w:val="en-GB"/>
              </w:rPr>
            </w:pPr>
            <w:r w:rsidRPr="003A31A2">
              <w:rPr>
                <w:rFonts w:ascii="Proba Pro Lt" w:hAnsi="Proba Pro Lt" w:cs="Proba Pro Lt"/>
                <w:sz w:val="20"/>
                <w:szCs w:val="20"/>
                <w:lang w:val="en-GB"/>
              </w:rPr>
              <w:t>attend all lectures (a maximum of two unjustified absences is allowed)</w:t>
            </w:r>
          </w:p>
          <w:p w14:paraId="41E5826C" w14:textId="77777777" w:rsidR="00581146" w:rsidRPr="003A31A2" w:rsidRDefault="00581146" w:rsidP="003A31A2">
            <w:pPr>
              <w:pStyle w:val="ListParagraph"/>
              <w:numPr>
                <w:ilvl w:val="0"/>
                <w:numId w:val="7"/>
              </w:numPr>
              <w:tabs>
                <w:tab w:val="left" w:pos="2820"/>
              </w:tabs>
              <w:spacing w:after="0" w:line="240" w:lineRule="auto"/>
              <w:ind w:left="714" w:hanging="357"/>
              <w:contextualSpacing w:val="0"/>
              <w:rPr>
                <w:rFonts w:ascii="Proba Pro Lt" w:hAnsi="Proba Pro Lt" w:cs="Proba Pro Lt"/>
                <w:i/>
                <w:iCs/>
                <w:sz w:val="20"/>
                <w:szCs w:val="20"/>
                <w:lang w:val="en-GB"/>
              </w:rPr>
            </w:pPr>
            <w:r w:rsidRPr="003A31A2">
              <w:rPr>
                <w:rFonts w:ascii="Proba Pro Lt" w:hAnsi="Proba Pro Lt" w:cs="Proba Pro Lt"/>
                <w:sz w:val="20"/>
                <w:szCs w:val="20"/>
                <w:lang w:val="en-GB"/>
              </w:rPr>
              <w:t xml:space="preserve">achieve a minimum of </w:t>
            </w:r>
            <w:r w:rsidRPr="003A31A2">
              <w:rPr>
                <w:rFonts w:ascii="Proba Pro Lt" w:hAnsi="Proba Pro Lt" w:cs="Proba Pro Lt"/>
                <w:color w:val="000000"/>
                <w:sz w:val="20"/>
                <w:szCs w:val="20"/>
                <w:lang w:val="en-GB"/>
              </w:rPr>
              <w:t>51 % of points on each partial exam</w:t>
            </w:r>
          </w:p>
        </w:tc>
      </w:tr>
      <w:tr w:rsidR="00581146" w:rsidRPr="003A31A2" w14:paraId="697A8D01" w14:textId="77777777" w:rsidTr="00D91EE9">
        <w:tc>
          <w:tcPr>
            <w:tcW w:w="1239" w:type="pct"/>
            <w:vMerge w:val="restart"/>
            <w:tcBorders>
              <w:top w:val="single" w:sz="12" w:space="0" w:color="auto"/>
              <w:left w:val="single" w:sz="12" w:space="0" w:color="auto"/>
            </w:tcBorders>
            <w:shd w:val="clear" w:color="auto" w:fill="00A0DC"/>
            <w:vAlign w:val="center"/>
          </w:tcPr>
          <w:p w14:paraId="6E9AF308" w14:textId="77777777" w:rsidR="00581146" w:rsidRPr="003A31A2" w:rsidRDefault="00581146" w:rsidP="003A31A2">
            <w:pPr>
              <w:tabs>
                <w:tab w:val="left" w:pos="54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2.11. Required literature (available in the library and/or via other media)</w:t>
            </w:r>
          </w:p>
        </w:tc>
        <w:tc>
          <w:tcPr>
            <w:tcW w:w="2299" w:type="pct"/>
            <w:gridSpan w:val="7"/>
            <w:tcBorders>
              <w:top w:val="single" w:sz="12" w:space="0" w:color="auto"/>
              <w:right w:val="single" w:sz="8" w:space="0" w:color="auto"/>
            </w:tcBorders>
            <w:shd w:val="clear" w:color="auto" w:fill="00A0DC"/>
            <w:vAlign w:val="center"/>
          </w:tcPr>
          <w:p w14:paraId="496A668D" w14:textId="77777777" w:rsidR="00581146" w:rsidRPr="003A31A2" w:rsidRDefault="00581146" w:rsidP="003A31A2">
            <w:pPr>
              <w:tabs>
                <w:tab w:val="left" w:pos="2820"/>
              </w:tabs>
              <w:spacing w:after="0" w:line="240" w:lineRule="auto"/>
              <w:jc w:val="center"/>
              <w:rPr>
                <w:rFonts w:ascii="Proba Pro Lt" w:hAnsi="Proba Pro Lt" w:cs="Proba Pro Lt"/>
                <w:b/>
                <w:bCs/>
                <w:color w:val="000000"/>
                <w:sz w:val="20"/>
                <w:szCs w:val="20"/>
                <w:lang w:val="en-GB"/>
              </w:rPr>
            </w:pPr>
            <w:r w:rsidRPr="003A31A2">
              <w:rPr>
                <w:rFonts w:ascii="Proba Pro Lt" w:hAnsi="Proba Pro Lt" w:cs="Proba Pro Lt"/>
                <w:b/>
                <w:bCs/>
                <w:color w:val="000000"/>
                <w:sz w:val="20"/>
                <w:szCs w:val="20"/>
                <w:lang w:val="en-GB"/>
              </w:rPr>
              <w:t>Title</w:t>
            </w:r>
          </w:p>
        </w:tc>
        <w:tc>
          <w:tcPr>
            <w:tcW w:w="62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ED17C0" w14:textId="77777777" w:rsidR="00581146" w:rsidRPr="003A31A2" w:rsidRDefault="00581146" w:rsidP="003A31A2">
            <w:pPr>
              <w:tabs>
                <w:tab w:val="left" w:pos="2820"/>
              </w:tabs>
              <w:spacing w:after="0" w:line="240" w:lineRule="auto"/>
              <w:jc w:val="center"/>
              <w:rPr>
                <w:rFonts w:ascii="Proba Pro Lt" w:hAnsi="Proba Pro Lt" w:cs="Proba Pro Lt"/>
                <w:b/>
                <w:bCs/>
                <w:color w:val="000000"/>
                <w:sz w:val="20"/>
                <w:szCs w:val="20"/>
                <w:lang w:val="en-GB"/>
              </w:rPr>
            </w:pPr>
            <w:r w:rsidRPr="003A31A2">
              <w:rPr>
                <w:rFonts w:ascii="Proba Pro Lt" w:hAnsi="Proba Pro Lt" w:cs="Proba Pro Lt"/>
                <w:b/>
                <w:bCs/>
                <w:color w:val="000000"/>
                <w:sz w:val="20"/>
                <w:szCs w:val="20"/>
                <w:lang w:val="en-GB"/>
              </w:rPr>
              <w:t>Number of copies in the library</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B4E323" w14:textId="77777777" w:rsidR="00581146" w:rsidRPr="003A31A2" w:rsidRDefault="00581146" w:rsidP="003A31A2">
            <w:pPr>
              <w:tabs>
                <w:tab w:val="left" w:pos="2820"/>
              </w:tabs>
              <w:spacing w:after="0" w:line="240" w:lineRule="auto"/>
              <w:jc w:val="center"/>
              <w:rPr>
                <w:rFonts w:ascii="Proba Pro Lt" w:hAnsi="Proba Pro Lt" w:cs="Proba Pro Lt"/>
                <w:b/>
                <w:bCs/>
                <w:color w:val="000000"/>
                <w:sz w:val="20"/>
                <w:szCs w:val="20"/>
                <w:lang w:val="en-GB"/>
              </w:rPr>
            </w:pPr>
            <w:r w:rsidRPr="003A31A2">
              <w:rPr>
                <w:rFonts w:ascii="Proba Pro Lt" w:hAnsi="Proba Pro Lt" w:cs="Proba Pro Lt"/>
                <w:b/>
                <w:bCs/>
                <w:color w:val="000000"/>
                <w:sz w:val="20"/>
                <w:szCs w:val="20"/>
                <w:lang w:val="en-GB"/>
              </w:rPr>
              <w:t xml:space="preserve">Availability via other media </w:t>
            </w:r>
          </w:p>
        </w:tc>
      </w:tr>
      <w:tr w:rsidR="00581146" w:rsidRPr="003A31A2" w14:paraId="082E40A6" w14:textId="77777777" w:rsidTr="00D91EE9">
        <w:trPr>
          <w:trHeight w:val="75"/>
        </w:trPr>
        <w:tc>
          <w:tcPr>
            <w:tcW w:w="1239" w:type="pct"/>
            <w:vMerge/>
            <w:tcBorders>
              <w:left w:val="single" w:sz="12" w:space="0" w:color="auto"/>
            </w:tcBorders>
            <w:shd w:val="clear" w:color="auto" w:fill="00A0DC"/>
            <w:vAlign w:val="center"/>
          </w:tcPr>
          <w:p w14:paraId="1D8050A8" w14:textId="77777777" w:rsidR="00581146" w:rsidRPr="003A31A2" w:rsidRDefault="00581146" w:rsidP="003A31A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299" w:type="pct"/>
            <w:gridSpan w:val="7"/>
            <w:tcBorders>
              <w:right w:val="single" w:sz="8" w:space="0" w:color="auto"/>
            </w:tcBorders>
            <w:vAlign w:val="center"/>
          </w:tcPr>
          <w:p w14:paraId="5EA30915"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CE"/>
                <w:sz w:val="20"/>
                <w:szCs w:val="20"/>
                <w:lang w:val="en-GB"/>
              </w:rPr>
              <w:t>J. Gajdoš Kljusurić</w:t>
            </w:r>
            <w:r w:rsidRPr="003A31A2">
              <w:rPr>
                <w:rFonts w:ascii="Proba Pro Lt" w:hAnsi="Proba Pro Lt" w:cs="Proba Pro Lt"/>
                <w:sz w:val="20"/>
                <w:szCs w:val="20"/>
                <w:shd w:val="clear" w:color="auto" w:fill="FFFFFF"/>
                <w:lang w:val="en-GB"/>
              </w:rPr>
              <w:t xml:space="preserve"> i sur (2016) Mjerenja u prehrambenoj industriji (internal script)</w:t>
            </w:r>
          </w:p>
        </w:tc>
        <w:tc>
          <w:tcPr>
            <w:tcW w:w="626" w:type="pct"/>
            <w:gridSpan w:val="3"/>
            <w:tcBorders>
              <w:top w:val="single" w:sz="8" w:space="0" w:color="auto"/>
              <w:left w:val="single" w:sz="8" w:space="0" w:color="auto"/>
              <w:right w:val="single" w:sz="8" w:space="0" w:color="auto"/>
            </w:tcBorders>
            <w:vAlign w:val="center"/>
          </w:tcPr>
          <w:p w14:paraId="2FA0527B"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0</w:t>
            </w:r>
          </w:p>
        </w:tc>
        <w:tc>
          <w:tcPr>
            <w:tcW w:w="836" w:type="pct"/>
            <w:gridSpan w:val="3"/>
            <w:tcBorders>
              <w:top w:val="single" w:sz="8" w:space="0" w:color="auto"/>
              <w:left w:val="single" w:sz="8" w:space="0" w:color="auto"/>
              <w:right w:val="single" w:sz="12" w:space="0" w:color="auto"/>
            </w:tcBorders>
            <w:vAlign w:val="center"/>
          </w:tcPr>
          <w:p w14:paraId="34890915"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YES, Merlin and web pages</w:t>
            </w:r>
          </w:p>
        </w:tc>
      </w:tr>
      <w:tr w:rsidR="00581146" w:rsidRPr="003A31A2" w14:paraId="2CA16776" w14:textId="77777777" w:rsidTr="00D91EE9">
        <w:tc>
          <w:tcPr>
            <w:tcW w:w="1239" w:type="pct"/>
            <w:tcBorders>
              <w:top w:val="single" w:sz="12" w:space="0" w:color="auto"/>
              <w:left w:val="single" w:sz="12" w:space="0" w:color="auto"/>
            </w:tcBorders>
            <w:shd w:val="clear" w:color="auto" w:fill="00A0DC"/>
            <w:vAlign w:val="center"/>
          </w:tcPr>
          <w:p w14:paraId="69BBDF4A" w14:textId="77777777" w:rsidR="00581146" w:rsidRPr="003A31A2" w:rsidRDefault="00581146" w:rsidP="003A31A2">
            <w:pPr>
              <w:tabs>
                <w:tab w:val="left" w:pos="567"/>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2.12. Optional literature</w:t>
            </w:r>
          </w:p>
        </w:tc>
        <w:tc>
          <w:tcPr>
            <w:tcW w:w="3761" w:type="pct"/>
            <w:gridSpan w:val="13"/>
            <w:tcBorders>
              <w:top w:val="single" w:sz="12" w:space="0" w:color="auto"/>
              <w:right w:val="single" w:sz="12" w:space="0" w:color="auto"/>
            </w:tcBorders>
          </w:tcPr>
          <w:p w14:paraId="677206C0" w14:textId="77777777" w:rsidR="00581146" w:rsidRPr="003A31A2" w:rsidRDefault="00581146" w:rsidP="00F66B5F">
            <w:pPr>
              <w:pStyle w:val="ListParagraph"/>
              <w:numPr>
                <w:ilvl w:val="0"/>
                <w:numId w:val="131"/>
              </w:numPr>
              <w:tabs>
                <w:tab w:val="left" w:pos="2820"/>
              </w:tabs>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Bhuyan, M. (2007) Measurement and Control in Food Processing. CRC, Taylor &amp; Francis Group.</w:t>
            </w:r>
          </w:p>
          <w:p w14:paraId="1C79F108" w14:textId="77777777" w:rsidR="00581146" w:rsidRPr="003A31A2" w:rsidRDefault="00581146" w:rsidP="00F66B5F">
            <w:pPr>
              <w:pStyle w:val="ListParagraph"/>
              <w:numPr>
                <w:ilvl w:val="0"/>
                <w:numId w:val="47"/>
              </w:numPr>
              <w:tabs>
                <w:tab w:val="left" w:pos="2820"/>
              </w:tabs>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CE"/>
                <w:sz w:val="20"/>
                <w:szCs w:val="20"/>
                <w:lang w:val="en-GB"/>
              </w:rPr>
              <w:t>Kurtanjek, Ž., Gajdoš Kljusurić, J. (2014) Mathematical and Statistical Methods in Food Science and Technology (ur. Granato, D. i Ares, G.) John Wiley and Sons, Oxford, UK.</w:t>
            </w:r>
          </w:p>
          <w:p w14:paraId="0D208E5C" w14:textId="77777777" w:rsidR="00581146" w:rsidRPr="003A31A2" w:rsidRDefault="00581146" w:rsidP="00F66B5F">
            <w:pPr>
              <w:pStyle w:val="ListParagraph"/>
              <w:numPr>
                <w:ilvl w:val="0"/>
                <w:numId w:val="47"/>
              </w:numPr>
              <w:tabs>
                <w:tab w:val="left" w:pos="2820"/>
              </w:tabs>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Chau, P.C. (2002) Process Control: A First Course with MATLAB, Cambridge University Press, United Kingdom.</w:t>
            </w:r>
          </w:p>
          <w:p w14:paraId="350219B8" w14:textId="77777777" w:rsidR="00581146" w:rsidRPr="003A31A2" w:rsidRDefault="00581146" w:rsidP="00F66B5F">
            <w:pPr>
              <w:pStyle w:val="ListParagraph"/>
              <w:numPr>
                <w:ilvl w:val="0"/>
                <w:numId w:val="47"/>
              </w:numPr>
              <w:tabs>
                <w:tab w:val="left" w:pos="2820"/>
              </w:tabs>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CE"/>
                <w:sz w:val="20"/>
                <w:szCs w:val="20"/>
                <w:lang w:val="en-GB"/>
              </w:rPr>
              <w:t>Prljača, N., Šehić, Z. (2008) Automatsko upravljanje: analiza i dizajn. Mikroštampa, Tuzla.</w:t>
            </w:r>
          </w:p>
        </w:tc>
      </w:tr>
      <w:tr w:rsidR="00581146" w:rsidRPr="003A31A2" w14:paraId="778CD50C" w14:textId="77777777" w:rsidTr="00D91EE9">
        <w:tc>
          <w:tcPr>
            <w:tcW w:w="1239" w:type="pct"/>
            <w:tcBorders>
              <w:top w:val="single" w:sz="12" w:space="0" w:color="auto"/>
              <w:left w:val="single" w:sz="12" w:space="0" w:color="auto"/>
            </w:tcBorders>
            <w:shd w:val="clear" w:color="auto" w:fill="00A0DC"/>
            <w:vAlign w:val="center"/>
          </w:tcPr>
          <w:p w14:paraId="470AD583" w14:textId="77777777" w:rsidR="00581146" w:rsidRPr="003A31A2" w:rsidRDefault="00581146" w:rsidP="003A31A2">
            <w:pPr>
              <w:tabs>
                <w:tab w:val="left" w:pos="567"/>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2.13. Exam dates</w:t>
            </w:r>
          </w:p>
        </w:tc>
        <w:tc>
          <w:tcPr>
            <w:tcW w:w="3761" w:type="pct"/>
            <w:gridSpan w:val="13"/>
            <w:tcBorders>
              <w:top w:val="single" w:sz="12" w:space="0" w:color="auto"/>
              <w:right w:val="single" w:sz="12" w:space="0" w:color="auto"/>
            </w:tcBorders>
          </w:tcPr>
          <w:p w14:paraId="05ADCC8C"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i/>
                <w:iCs/>
                <w:sz w:val="20"/>
                <w:szCs w:val="20"/>
                <w:lang w:val="en-GB"/>
              </w:rPr>
              <w:t>Exam dates are published in Studomat.</w:t>
            </w:r>
          </w:p>
        </w:tc>
      </w:tr>
      <w:tr w:rsidR="00581146" w:rsidRPr="003A31A2" w14:paraId="4E860C38" w14:textId="77777777" w:rsidTr="00D91EE9">
        <w:tc>
          <w:tcPr>
            <w:tcW w:w="1239" w:type="pct"/>
            <w:tcBorders>
              <w:left w:val="single" w:sz="12" w:space="0" w:color="auto"/>
              <w:bottom w:val="single" w:sz="12" w:space="0" w:color="auto"/>
            </w:tcBorders>
            <w:shd w:val="clear" w:color="auto" w:fill="00A0DC"/>
            <w:vAlign w:val="center"/>
          </w:tcPr>
          <w:p w14:paraId="70D6246B" w14:textId="77777777" w:rsidR="00581146" w:rsidRPr="003A31A2" w:rsidRDefault="00581146" w:rsidP="003A31A2">
            <w:pPr>
              <w:tabs>
                <w:tab w:val="left" w:pos="567"/>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2.14. Other </w:t>
            </w:r>
          </w:p>
        </w:tc>
        <w:tc>
          <w:tcPr>
            <w:tcW w:w="3761" w:type="pct"/>
            <w:gridSpan w:val="13"/>
            <w:tcBorders>
              <w:bottom w:val="single" w:sz="12" w:space="0" w:color="auto"/>
              <w:right w:val="single" w:sz="12" w:space="0" w:color="auto"/>
            </w:tcBorders>
          </w:tcPr>
          <w:p w14:paraId="62400ED6"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Style w:val="PlaceholderText"/>
                <w:rFonts w:ascii="Proba Pro Lt" w:hAnsi="Proba Pro Lt" w:cs="Proba Pro Lt"/>
                <w:sz w:val="20"/>
                <w:szCs w:val="20"/>
                <w:lang w:val="en-GB"/>
              </w:rPr>
              <w:t xml:space="preserve">- </w:t>
            </w:r>
          </w:p>
        </w:tc>
      </w:tr>
    </w:tbl>
    <w:p w14:paraId="1ACDAF81" w14:textId="7FDEA416" w:rsidR="00BF2DFC" w:rsidRPr="003A31A2" w:rsidRDefault="00BF2DFC" w:rsidP="003A31A2">
      <w:pPr>
        <w:spacing w:after="0" w:line="240" w:lineRule="auto"/>
        <w:rPr>
          <w:rFonts w:ascii="Proba Pro Lt" w:hAnsi="Proba Pro Lt" w:cs="Arial"/>
          <w:sz w:val="20"/>
          <w:szCs w:val="20"/>
          <w:lang w:val="en-GB"/>
        </w:rPr>
      </w:pPr>
    </w:p>
    <w:p w14:paraId="1B49D6D5" w14:textId="77777777" w:rsidR="00581146" w:rsidRPr="003A31A2" w:rsidRDefault="00581146"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6"/>
        <w:gridCol w:w="566"/>
        <w:gridCol w:w="284"/>
        <w:gridCol w:w="1006"/>
        <w:gridCol w:w="534"/>
        <w:gridCol w:w="303"/>
        <w:gridCol w:w="186"/>
        <w:gridCol w:w="814"/>
        <w:gridCol w:w="342"/>
        <w:gridCol w:w="643"/>
        <w:gridCol w:w="635"/>
        <w:gridCol w:w="461"/>
      </w:tblGrid>
      <w:tr w:rsidR="00BC0C70" w:rsidRPr="003A31A2" w14:paraId="40B6A504"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49866C" w14:textId="2A79A5B5" w:rsidR="00BC0C70"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BC0C70" w:rsidRPr="003A31A2" w14:paraId="54C073F3" w14:textId="77777777" w:rsidTr="00BF2DFC">
        <w:tc>
          <w:tcPr>
            <w:tcW w:w="1239" w:type="pct"/>
            <w:tcBorders>
              <w:top w:val="single" w:sz="12" w:space="0" w:color="auto"/>
              <w:left w:val="single" w:sz="12" w:space="0" w:color="auto"/>
            </w:tcBorders>
            <w:shd w:val="clear" w:color="auto" w:fill="00A0DC"/>
            <w:vAlign w:val="center"/>
          </w:tcPr>
          <w:p w14:paraId="39E564BE" w14:textId="5F55623B" w:rsidR="00BC0C70" w:rsidRPr="003A31A2" w:rsidRDefault="0016080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79587486"/>
            <w:placeholder>
              <w:docPart w:val="BBBB3826AA314FCDBE02EF7C7DC74BF3"/>
            </w:placeholder>
          </w:sdtPr>
          <w:sdtEndPr/>
          <w:sdtContent>
            <w:tc>
              <w:tcPr>
                <w:tcW w:w="1402" w:type="pct"/>
                <w:gridSpan w:val="4"/>
                <w:tcBorders>
                  <w:top w:val="single" w:sz="12" w:space="0" w:color="auto"/>
                  <w:right w:val="single" w:sz="12" w:space="0" w:color="auto"/>
                </w:tcBorders>
                <w:vAlign w:val="center"/>
              </w:tcPr>
              <w:p w14:paraId="3056A225" w14:textId="447F2D5E" w:rsidR="00BC0C70" w:rsidRPr="003A31A2" w:rsidRDefault="002A209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"http://www.pbf.unizg.hr/en/departments/department_of_food_engineering/laboratory_for_the_biological_waste_water_treatment/tibela_landeka_dragicevic" </w:instrText>
                </w:r>
                <w:r w:rsidRPr="003A31A2">
                  <w:rPr>
                    <w:rFonts w:ascii="Proba Pro Lt" w:hAnsi="Proba Pro Lt" w:cs="Arial"/>
                    <w:b/>
                    <w:sz w:val="20"/>
                    <w:szCs w:val="20"/>
                    <w:lang w:val="en-GB"/>
                  </w:rPr>
                  <w:fldChar w:fldCharType="separate"/>
                </w:r>
                <w:r w:rsidR="00BF2FF7" w:rsidRPr="003A31A2">
                  <w:rPr>
                    <w:rStyle w:val="Hyperlink"/>
                    <w:rFonts w:ascii="Proba Pro Lt" w:hAnsi="Proba Pro Lt" w:cs="Arial"/>
                    <w:b/>
                    <w:sz w:val="20"/>
                    <w:szCs w:val="20"/>
                    <w:lang w:val="en-GB"/>
                  </w:rPr>
                  <w:t>Tibela Landeka Dragičević, PhD, Full Professor</w:t>
                </w:r>
              </w:p>
              <w:p w14:paraId="0697261C" w14:textId="14937405" w:rsidR="00BC0C70" w:rsidRPr="00D91EE9" w:rsidRDefault="002A209E" w:rsidP="008010E9">
                <w:pPr>
                  <w:tabs>
                    <w:tab w:val="left" w:pos="2820"/>
                  </w:tabs>
                  <w:spacing w:after="0" w:line="240" w:lineRule="auto"/>
                  <w:rPr>
                    <w:rFonts w:ascii="Proba Pro Lt" w:hAnsi="Proba Pro Lt" w:cs="Arial"/>
                    <w:sz w:val="20"/>
                    <w:szCs w:val="20"/>
                    <w:u w:val="single"/>
                  </w:rPr>
                </w:pPr>
                <w:r w:rsidRPr="003A31A2">
                  <w:rPr>
                    <w:rFonts w:ascii="Proba Pro Lt" w:hAnsi="Proba Pro Lt" w:cs="Arial"/>
                    <w:b/>
                    <w:sz w:val="20"/>
                    <w:szCs w:val="20"/>
                    <w:lang w:val="en-GB"/>
                  </w:rPr>
                  <w:lastRenderedPageBreak/>
                  <w:fldChar w:fldCharType="end"/>
                </w:r>
                <w:hyperlink r:id="rId176" w:history="1">
                  <w:r w:rsidR="00D91EE9" w:rsidRPr="00D91EE9">
                    <w:rPr>
                      <w:rStyle w:val="Hyperlink"/>
                      <w:rFonts w:ascii="Proba Pro Lt" w:hAnsi="Proba Pro Lt" w:cs="Arial"/>
                      <w:sz w:val="20"/>
                      <w:szCs w:val="20"/>
                    </w:rPr>
                    <w:t>Dijana Grgas, PhD</w:t>
                  </w:r>
                </w:hyperlink>
              </w:p>
            </w:tc>
          </w:sdtContent>
        </w:sdt>
        <w:tc>
          <w:tcPr>
            <w:tcW w:w="1362" w:type="pct"/>
            <w:gridSpan w:val="5"/>
            <w:tcBorders>
              <w:top w:val="single" w:sz="12" w:space="0" w:color="auto"/>
              <w:right w:val="single" w:sz="12" w:space="0" w:color="auto"/>
            </w:tcBorders>
            <w:shd w:val="clear" w:color="auto" w:fill="00A0DC"/>
            <w:vAlign w:val="center"/>
          </w:tcPr>
          <w:p w14:paraId="6F9DAA47" w14:textId="6300A5B4" w:rsidR="00BC0C70"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679876608"/>
            <w:placeholder>
              <w:docPart w:val="B070A209C6E249D9B5109E41B4915B3A"/>
            </w:placeholder>
            <w:dropDownList>
              <w:listItem w:value="Choose an item."/>
              <w:listItem w:displayText="winter" w:value="winter"/>
              <w:listItem w:displayText="summer" w:value="summer"/>
            </w:dropDownList>
          </w:sdtPr>
          <w:sdtEndPr/>
          <w:sdtContent>
            <w:tc>
              <w:tcPr>
                <w:tcW w:w="997" w:type="pct"/>
                <w:gridSpan w:val="4"/>
                <w:tcBorders>
                  <w:top w:val="single" w:sz="12" w:space="0" w:color="auto"/>
                  <w:right w:val="single" w:sz="12" w:space="0" w:color="auto"/>
                </w:tcBorders>
                <w:vAlign w:val="center"/>
              </w:tcPr>
              <w:p w14:paraId="0E9A6925" w14:textId="5D570664" w:rsidR="00BC0C70"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BC0C70" w:rsidRPr="003A31A2" w14:paraId="578D6B31" w14:textId="77777777" w:rsidTr="00BF2DFC">
        <w:tc>
          <w:tcPr>
            <w:tcW w:w="1239" w:type="pct"/>
            <w:tcBorders>
              <w:top w:val="single" w:sz="12" w:space="0" w:color="auto"/>
              <w:left w:val="single" w:sz="12" w:space="0" w:color="auto"/>
            </w:tcBorders>
            <w:shd w:val="clear" w:color="auto" w:fill="00A0DC"/>
            <w:vAlign w:val="center"/>
          </w:tcPr>
          <w:p w14:paraId="762D245D" w14:textId="461EFD1B" w:rsidR="00BC0C70" w:rsidRPr="003A31A2" w:rsidRDefault="0016080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38" w:name="Biotehnologija_zaštiti_okoliša" w:displacedByCustomXml="next"/>
        <w:sdt>
          <w:sdtPr>
            <w:rPr>
              <w:rFonts w:ascii="Proba Pro Lt" w:hAnsi="Proba Pro Lt" w:cs="Arial"/>
              <w:sz w:val="20"/>
              <w:szCs w:val="20"/>
              <w:lang w:val="en-GB"/>
            </w:rPr>
            <w:id w:val="-507520888"/>
            <w:placeholder>
              <w:docPart w:val="C7C18B32422142CE895D7B0068156AA8"/>
            </w:placeholder>
          </w:sdtPr>
          <w:sdtEndPr/>
          <w:sdtContent>
            <w:tc>
              <w:tcPr>
                <w:tcW w:w="1402" w:type="pct"/>
                <w:gridSpan w:val="4"/>
                <w:tcBorders>
                  <w:top w:val="single" w:sz="12" w:space="0" w:color="auto"/>
                  <w:right w:val="single" w:sz="12" w:space="0" w:color="auto"/>
                </w:tcBorders>
                <w:vAlign w:val="center"/>
              </w:tcPr>
              <w:p w14:paraId="6C7AD2A8" w14:textId="746E6DAC" w:rsidR="00BC0C70" w:rsidRPr="003A31A2" w:rsidRDefault="00FE2430"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Biotechnology in Environmental Protection</w:t>
                </w:r>
                <w:r w:rsidR="00BC0C70" w:rsidRPr="003A31A2">
                  <w:rPr>
                    <w:rFonts w:ascii="Proba Pro Lt" w:hAnsi="Proba Pro Lt" w:cs="Arial"/>
                    <w:sz w:val="20"/>
                    <w:szCs w:val="20"/>
                    <w:lang w:val="en-GB"/>
                  </w:rPr>
                  <w:t xml:space="preserve"> </w:t>
                </w:r>
              </w:p>
            </w:tc>
          </w:sdtContent>
        </w:sdt>
        <w:bookmarkEnd w:id="38" w:displacedByCustomXml="prev"/>
        <w:tc>
          <w:tcPr>
            <w:tcW w:w="1362" w:type="pct"/>
            <w:gridSpan w:val="5"/>
            <w:tcBorders>
              <w:top w:val="single" w:sz="12" w:space="0" w:color="auto"/>
              <w:right w:val="single" w:sz="12" w:space="0" w:color="auto"/>
            </w:tcBorders>
            <w:shd w:val="clear" w:color="auto" w:fill="00A0DC"/>
            <w:vAlign w:val="center"/>
          </w:tcPr>
          <w:p w14:paraId="3EF05764" w14:textId="13CBA69B"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187483643"/>
            <w:placeholder>
              <w:docPart w:val="67D21ACAE87B46ACAFF0000DA59918A5"/>
            </w:placeholder>
          </w:sdtPr>
          <w:sdtEndPr/>
          <w:sdtContent>
            <w:tc>
              <w:tcPr>
                <w:tcW w:w="997" w:type="pct"/>
                <w:gridSpan w:val="4"/>
                <w:tcBorders>
                  <w:top w:val="single" w:sz="12" w:space="0" w:color="auto"/>
                  <w:right w:val="single" w:sz="12" w:space="0" w:color="auto"/>
                </w:tcBorders>
                <w:vAlign w:val="center"/>
              </w:tcPr>
              <w:p w14:paraId="25556196"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w:t>
                </w:r>
              </w:p>
            </w:tc>
          </w:sdtContent>
        </w:sdt>
      </w:tr>
      <w:tr w:rsidR="00BC0C70" w:rsidRPr="003A31A2" w14:paraId="31E8A4D2" w14:textId="77777777" w:rsidTr="00BF2DFC">
        <w:tc>
          <w:tcPr>
            <w:tcW w:w="1239" w:type="pct"/>
            <w:tcBorders>
              <w:left w:val="single" w:sz="12" w:space="0" w:color="auto"/>
              <w:bottom w:val="single" w:sz="12" w:space="0" w:color="auto"/>
            </w:tcBorders>
            <w:shd w:val="clear" w:color="auto" w:fill="00A0DC"/>
            <w:vAlign w:val="center"/>
          </w:tcPr>
          <w:p w14:paraId="67561D60" w14:textId="6C652C11" w:rsidR="00BC0C70" w:rsidRPr="003A31A2" w:rsidRDefault="0016080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345718069"/>
            <w:placeholder>
              <w:docPart w:val="76A00E78A0A64F41B7E196B2F47C1A85"/>
            </w:placeholder>
          </w:sdtPr>
          <w:sdtEndPr/>
          <w:sdtContent>
            <w:tc>
              <w:tcPr>
                <w:tcW w:w="1402" w:type="pct"/>
                <w:gridSpan w:val="4"/>
                <w:tcBorders>
                  <w:bottom w:val="single" w:sz="12" w:space="0" w:color="auto"/>
                  <w:right w:val="single" w:sz="12" w:space="0" w:color="auto"/>
                </w:tcBorders>
                <w:vAlign w:val="center"/>
              </w:tcPr>
              <w:p w14:paraId="5BCF030D" w14:textId="4C5D3EF7" w:rsidR="00BC0C70" w:rsidRPr="003A31A2" w:rsidRDefault="00BC0C70"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39770</w:t>
                </w:r>
              </w:p>
            </w:tc>
          </w:sdtContent>
        </w:sdt>
        <w:tc>
          <w:tcPr>
            <w:tcW w:w="1362" w:type="pct"/>
            <w:gridSpan w:val="5"/>
            <w:tcBorders>
              <w:bottom w:val="single" w:sz="12" w:space="0" w:color="auto"/>
              <w:right w:val="single" w:sz="12" w:space="0" w:color="auto"/>
            </w:tcBorders>
            <w:shd w:val="clear" w:color="auto" w:fill="00A0DC"/>
            <w:vAlign w:val="center"/>
          </w:tcPr>
          <w:p w14:paraId="2FB4F15A" w14:textId="1DABD78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127047348"/>
            <w:placeholder>
              <w:docPart w:val="78137D86BD314EE985E25C68CC2EF6DC"/>
            </w:placeholder>
          </w:sdtPr>
          <w:sdtEndPr/>
          <w:sdtContent>
            <w:tc>
              <w:tcPr>
                <w:tcW w:w="997" w:type="pct"/>
                <w:gridSpan w:val="4"/>
                <w:tcBorders>
                  <w:bottom w:val="single" w:sz="12" w:space="0" w:color="auto"/>
                  <w:right w:val="single" w:sz="12" w:space="0" w:color="auto"/>
                </w:tcBorders>
                <w:vAlign w:val="center"/>
              </w:tcPr>
              <w:p w14:paraId="4B9BC530" w14:textId="3318F47D"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30</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6</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BC0C70" w:rsidRPr="003A31A2" w14:paraId="61449211" w14:textId="77777777" w:rsidTr="00BF2DFC">
        <w:tc>
          <w:tcPr>
            <w:tcW w:w="1239" w:type="pct"/>
            <w:tcBorders>
              <w:left w:val="single" w:sz="12" w:space="0" w:color="auto"/>
              <w:bottom w:val="single" w:sz="12" w:space="0" w:color="auto"/>
            </w:tcBorders>
            <w:shd w:val="clear" w:color="auto" w:fill="00A0DC"/>
            <w:vAlign w:val="center"/>
          </w:tcPr>
          <w:p w14:paraId="4507D2B9" w14:textId="3C45EA89" w:rsidR="00BC0C70" w:rsidRPr="003A31A2" w:rsidRDefault="0016080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371058400"/>
            <w:placeholder>
              <w:docPart w:val="8EC9ED9369324CA08DB0ADBC543E7BE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02" w:type="pct"/>
                <w:gridSpan w:val="4"/>
                <w:tcBorders>
                  <w:bottom w:val="single" w:sz="12" w:space="0" w:color="auto"/>
                  <w:right w:val="single" w:sz="12" w:space="0" w:color="auto"/>
                </w:tcBorders>
                <w:vAlign w:val="center"/>
              </w:tcPr>
              <w:p w14:paraId="582BD328" w14:textId="016D877F" w:rsidR="00BC0C70"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362" w:type="pct"/>
            <w:gridSpan w:val="5"/>
            <w:tcBorders>
              <w:bottom w:val="single" w:sz="12" w:space="0" w:color="auto"/>
              <w:right w:val="single" w:sz="12" w:space="0" w:color="auto"/>
            </w:tcBorders>
            <w:shd w:val="clear" w:color="auto" w:fill="00A0DC"/>
            <w:vAlign w:val="center"/>
          </w:tcPr>
          <w:p w14:paraId="2450781B" w14:textId="103C1A70"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52764717"/>
            <w:placeholder>
              <w:docPart w:val="982E08B843AF4193A0D1001629FE039B"/>
            </w:placeholder>
          </w:sdtPr>
          <w:sdtEndPr/>
          <w:sdtContent>
            <w:tc>
              <w:tcPr>
                <w:tcW w:w="997" w:type="pct"/>
                <w:gridSpan w:val="4"/>
                <w:tcBorders>
                  <w:bottom w:val="single" w:sz="12" w:space="0" w:color="auto"/>
                  <w:right w:val="single" w:sz="12" w:space="0" w:color="auto"/>
                </w:tcBorders>
                <w:vAlign w:val="center"/>
              </w:tcPr>
              <w:p w14:paraId="3E1C5DBB"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BC0C70" w:rsidRPr="003A31A2" w14:paraId="3DF6F4C8" w14:textId="77777777" w:rsidTr="00BF2DFC">
        <w:tc>
          <w:tcPr>
            <w:tcW w:w="1239" w:type="pct"/>
            <w:tcBorders>
              <w:left w:val="single" w:sz="12" w:space="0" w:color="auto"/>
              <w:bottom w:val="single" w:sz="12" w:space="0" w:color="auto"/>
            </w:tcBorders>
            <w:shd w:val="clear" w:color="auto" w:fill="00A0DC"/>
            <w:vAlign w:val="center"/>
          </w:tcPr>
          <w:p w14:paraId="1EA48CCA" w14:textId="28FDB60A" w:rsidR="00BC0C70" w:rsidRPr="003A31A2" w:rsidRDefault="0016080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441982770"/>
            <w:placeholder>
              <w:docPart w:val="24FE544B9B66413BB9B16F3EE2D555E6"/>
            </w:placeholder>
            <w:dropDownList>
              <w:listItem w:value="Choose an item."/>
              <w:listItem w:displayText="compulsory" w:value="compulsory"/>
              <w:listItem w:displayText="optional A" w:value="optional A"/>
              <w:listItem w:displayText="optional B" w:value="optional B"/>
            </w:dropDownList>
          </w:sdtPr>
          <w:sdtEndPr/>
          <w:sdtContent>
            <w:tc>
              <w:tcPr>
                <w:tcW w:w="1402" w:type="pct"/>
                <w:gridSpan w:val="4"/>
                <w:tcBorders>
                  <w:bottom w:val="single" w:sz="12" w:space="0" w:color="auto"/>
                  <w:right w:val="single" w:sz="12" w:space="0" w:color="auto"/>
                </w:tcBorders>
                <w:vAlign w:val="center"/>
              </w:tcPr>
              <w:p w14:paraId="29B9E977" w14:textId="5564611C" w:rsidR="00BC0C70"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362" w:type="pct"/>
            <w:gridSpan w:val="5"/>
            <w:tcBorders>
              <w:bottom w:val="single" w:sz="12" w:space="0" w:color="auto"/>
              <w:right w:val="single" w:sz="12" w:space="0" w:color="auto"/>
            </w:tcBorders>
            <w:shd w:val="clear" w:color="auto" w:fill="00A0DC"/>
            <w:vAlign w:val="center"/>
          </w:tcPr>
          <w:p w14:paraId="5C3E4A07" w14:textId="472691C8"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997" w:type="pct"/>
            <w:gridSpan w:val="4"/>
            <w:tcBorders>
              <w:bottom w:val="single" w:sz="12" w:space="0" w:color="auto"/>
              <w:right w:val="single" w:sz="12" w:space="0" w:color="auto"/>
            </w:tcBorders>
            <w:vAlign w:val="center"/>
          </w:tcPr>
          <w:p w14:paraId="5CAAD98A" w14:textId="180EB658" w:rsidR="00BC0C70"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31622646"/>
                <w:placeholder>
                  <w:docPart w:val="A4A98C570E5B4E4FACC902261FBA9410"/>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BC0C70" w:rsidRPr="003A31A2">
              <w:rPr>
                <w:rFonts w:ascii="Proba Pro Lt" w:hAnsi="Proba Pro Lt" w:cs="Arial"/>
                <w:sz w:val="20"/>
                <w:szCs w:val="20"/>
                <w:lang w:val="en-GB"/>
              </w:rPr>
              <w:tab/>
            </w:r>
          </w:p>
          <w:p w14:paraId="21686BA9" w14:textId="5F683773" w:rsidR="00BC0C70"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0483155"/>
                <w:placeholder>
                  <w:docPart w:val="E2CD380D42BB4B5DA20489060ED1F390"/>
                </w:placeholder>
              </w:sdtPr>
              <w:sdtEndPr/>
              <w:sdtContent>
                <w:r w:rsidR="00BC0C70" w:rsidRPr="003A31A2">
                  <w:rPr>
                    <w:rFonts w:ascii="Proba Pro Lt" w:hAnsi="Proba Pro Lt" w:cs="Arial"/>
                    <w:sz w:val="20"/>
                    <w:szCs w:val="20"/>
                    <w:lang w:val="en-GB"/>
                  </w:rPr>
                  <w:t>0</w:t>
                </w:r>
                <w:r w:rsidR="00BF2DFC" w:rsidRPr="003A31A2">
                  <w:rPr>
                    <w:rFonts w:ascii="Proba Pro Lt" w:hAnsi="Proba Pro Lt" w:cs="Arial"/>
                    <w:sz w:val="20"/>
                    <w:szCs w:val="20"/>
                    <w:lang w:val="en-GB"/>
                  </w:rPr>
                  <w:t xml:space="preserve"> </w:t>
                </w:r>
              </w:sdtContent>
            </w:sdt>
            <w:r w:rsidR="00BC0C70" w:rsidRPr="003A31A2">
              <w:rPr>
                <w:rFonts w:ascii="Proba Pro Lt" w:hAnsi="Proba Pro Lt" w:cs="Arial"/>
                <w:sz w:val="20"/>
                <w:szCs w:val="20"/>
                <w:lang w:val="en-GB"/>
              </w:rPr>
              <w:t>%</w:t>
            </w:r>
          </w:p>
        </w:tc>
      </w:tr>
      <w:tr w:rsidR="00BC0C70" w:rsidRPr="003A31A2" w14:paraId="2FCE8AD6" w14:textId="77777777" w:rsidTr="00BF2DFC">
        <w:tc>
          <w:tcPr>
            <w:tcW w:w="1239" w:type="pct"/>
            <w:tcBorders>
              <w:left w:val="single" w:sz="12" w:space="0" w:color="auto"/>
              <w:bottom w:val="single" w:sz="12" w:space="0" w:color="auto"/>
            </w:tcBorders>
            <w:shd w:val="clear" w:color="auto" w:fill="00A0DC"/>
            <w:vAlign w:val="center"/>
          </w:tcPr>
          <w:p w14:paraId="461973F3" w14:textId="04C10B71"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1305814851"/>
            <w:placeholder>
              <w:docPart w:val="F424F205583B40128AC58D93D4685934"/>
            </w:placeholder>
          </w:sdtPr>
          <w:sdtEndPr/>
          <w:sdtContent>
            <w:tc>
              <w:tcPr>
                <w:tcW w:w="1402" w:type="pct"/>
                <w:gridSpan w:val="4"/>
                <w:tcBorders>
                  <w:bottom w:val="single" w:sz="12" w:space="0" w:color="auto"/>
                  <w:right w:val="single" w:sz="12" w:space="0" w:color="auto"/>
                </w:tcBorders>
                <w:vAlign w:val="center"/>
              </w:tcPr>
              <w:p w14:paraId="5981FC34" w14:textId="7038D05A" w:rsidR="00BC0C70" w:rsidRPr="003A31A2" w:rsidRDefault="000926D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w:t>
                </w:r>
                <w:r w:rsidR="002278CB" w:rsidRPr="003A31A2">
                  <w:rPr>
                    <w:rFonts w:ascii="Proba Pro Lt" w:hAnsi="Proba Pro Lt" w:cs="Arial"/>
                    <w:sz w:val="20"/>
                    <w:szCs w:val="20"/>
                    <w:lang w:val="en-GB"/>
                  </w:rPr>
                  <w:t xml:space="preserve"> and seminars</w:t>
                </w:r>
                <w:r w:rsidR="00BC0C70" w:rsidRPr="003A31A2">
                  <w:rPr>
                    <w:rFonts w:ascii="Proba Pro Lt" w:hAnsi="Proba Pro Lt" w:cs="Arial"/>
                    <w:sz w:val="20"/>
                    <w:szCs w:val="20"/>
                    <w:lang w:val="en-GB"/>
                  </w:rPr>
                  <w:t xml:space="preserve"> </w:t>
                </w:r>
                <w:r w:rsidR="002278CB" w:rsidRPr="003A31A2">
                  <w:rPr>
                    <w:rFonts w:ascii="Proba Pro Lt" w:hAnsi="Proba Pro Lt" w:cs="Arial"/>
                    <w:sz w:val="20"/>
                    <w:szCs w:val="20"/>
                    <w:lang w:val="en-GB"/>
                  </w:rPr>
                  <w:t>in</w:t>
                </w:r>
                <w:r w:rsidR="00BC0C70" w:rsidRPr="003A31A2">
                  <w:rPr>
                    <w:rFonts w:ascii="Proba Pro Lt" w:hAnsi="Proba Pro Lt" w:cs="Arial"/>
                    <w:sz w:val="20"/>
                    <w:szCs w:val="20"/>
                    <w:lang w:val="en-GB"/>
                  </w:rPr>
                  <w:t xml:space="preserve"> P4; </w:t>
                </w:r>
                <w:r w:rsidR="009B41FB" w:rsidRPr="003A31A2">
                  <w:rPr>
                    <w:rFonts w:ascii="Proba Pro Lt" w:hAnsi="Proba Pro Lt" w:cs="Arial"/>
                    <w:sz w:val="20"/>
                    <w:szCs w:val="20"/>
                    <w:lang w:val="en-GB"/>
                  </w:rPr>
                  <w:t xml:space="preserve">exercises </w:t>
                </w:r>
                <w:r w:rsidR="002278CB" w:rsidRPr="003A31A2">
                  <w:rPr>
                    <w:rFonts w:ascii="Proba Pro Lt" w:hAnsi="Proba Pro Lt" w:cs="Arial"/>
                    <w:sz w:val="20"/>
                    <w:szCs w:val="20"/>
                    <w:lang w:val="en-GB"/>
                  </w:rPr>
                  <w:t xml:space="preserve"> in the </w:t>
                </w:r>
                <w:r w:rsidR="002278CB" w:rsidRPr="003A31A2">
                  <w:rPr>
                    <w:rFonts w:ascii="Proba Pro Lt" w:hAnsi="Proba Pro Lt"/>
                    <w:sz w:val="20"/>
                    <w:szCs w:val="20"/>
                  </w:rPr>
                  <w:t>LBWWT</w:t>
                </w:r>
                <w:r w:rsidR="002278CB" w:rsidRPr="003A31A2">
                  <w:rPr>
                    <w:rFonts w:ascii="Proba Pro Lt" w:hAnsi="Proba Pro Lt" w:cs="Arial"/>
                    <w:sz w:val="20"/>
                    <w:szCs w:val="20"/>
                    <w:lang w:val="en-GB"/>
                  </w:rPr>
                  <w:t xml:space="preserve">  and the </w:t>
                </w:r>
                <w:r w:rsidR="002278CB" w:rsidRPr="003A31A2">
                  <w:rPr>
                    <w:rFonts w:ascii="Proba Pro Lt" w:hAnsi="Proba Pro Lt"/>
                    <w:sz w:val="20"/>
                    <w:szCs w:val="20"/>
                  </w:rPr>
                  <w:t>LFPE</w:t>
                </w:r>
                <w:r w:rsidR="002278CB" w:rsidRPr="003A31A2">
                  <w:rPr>
                    <w:rFonts w:ascii="Proba Pro Lt" w:hAnsi="Proba Pro Lt" w:cs="Arial"/>
                    <w:sz w:val="20"/>
                    <w:szCs w:val="20"/>
                    <w:lang w:val="en-GB"/>
                  </w:rPr>
                  <w:t xml:space="preserve"> </w:t>
                </w:r>
              </w:p>
            </w:tc>
          </w:sdtContent>
        </w:sdt>
        <w:tc>
          <w:tcPr>
            <w:tcW w:w="1362" w:type="pct"/>
            <w:gridSpan w:val="5"/>
            <w:tcBorders>
              <w:bottom w:val="single" w:sz="12" w:space="0" w:color="auto"/>
              <w:right w:val="single" w:sz="12" w:space="0" w:color="auto"/>
            </w:tcBorders>
            <w:shd w:val="clear" w:color="auto" w:fill="00A0DC"/>
            <w:vAlign w:val="center"/>
          </w:tcPr>
          <w:p w14:paraId="6AB5494E" w14:textId="59D1B45B" w:rsidR="00BC0C70" w:rsidRPr="003A31A2" w:rsidRDefault="00BC0C7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070608252"/>
            <w:placeholder>
              <w:docPart w:val="99ED425890ED4C798ECC3F1B317BB673"/>
            </w:placeholder>
          </w:sdtPr>
          <w:sdtEndPr/>
          <w:sdtContent>
            <w:tc>
              <w:tcPr>
                <w:tcW w:w="997" w:type="pct"/>
                <w:gridSpan w:val="4"/>
                <w:tcBorders>
                  <w:bottom w:val="single" w:sz="12" w:space="0" w:color="auto"/>
                  <w:right w:val="single" w:sz="12" w:space="0" w:color="auto"/>
                </w:tcBorders>
                <w:vAlign w:val="center"/>
              </w:tcPr>
              <w:p w14:paraId="47CA1D30" w14:textId="5EEFEFB3" w:rsidR="00BC0C70"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r w:rsidR="00BC0C70" w:rsidRPr="003A31A2">
                  <w:rPr>
                    <w:rFonts w:ascii="Proba Pro Lt" w:hAnsi="Proba Pro Lt" w:cs="Arial"/>
                    <w:sz w:val="20"/>
                    <w:szCs w:val="20"/>
                    <w:lang w:val="en-GB"/>
                  </w:rPr>
                  <w:t xml:space="preserve"> </w:t>
                </w:r>
              </w:p>
            </w:tc>
          </w:sdtContent>
        </w:sdt>
      </w:tr>
      <w:tr w:rsidR="00BC0C70" w:rsidRPr="003A31A2" w14:paraId="016C7087" w14:textId="77777777" w:rsidTr="00BF2DFC">
        <w:tc>
          <w:tcPr>
            <w:tcW w:w="1239" w:type="pct"/>
            <w:tcBorders>
              <w:left w:val="single" w:sz="12" w:space="0" w:color="auto"/>
              <w:bottom w:val="single" w:sz="12" w:space="0" w:color="auto"/>
            </w:tcBorders>
            <w:shd w:val="clear" w:color="auto" w:fill="00A0DC"/>
            <w:vAlign w:val="center"/>
          </w:tcPr>
          <w:p w14:paraId="21B109C3" w14:textId="31D0E9D6"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2070492700"/>
            <w:placeholder>
              <w:docPart w:val="3E588862458047408A3E4BCF48C349E1"/>
            </w:placeholder>
            <w:dropDownList>
              <w:listItem w:value="Choose an item."/>
              <w:listItem w:displayText="first" w:value="first"/>
              <w:listItem w:displayText="second" w:value="second"/>
              <w:listItem w:displayText="third" w:value="third"/>
            </w:dropDownList>
          </w:sdtPr>
          <w:sdtEndPr/>
          <w:sdtContent>
            <w:tc>
              <w:tcPr>
                <w:tcW w:w="1402" w:type="pct"/>
                <w:gridSpan w:val="4"/>
                <w:tcBorders>
                  <w:bottom w:val="single" w:sz="12" w:space="0" w:color="auto"/>
                  <w:right w:val="single" w:sz="12" w:space="0" w:color="auto"/>
                </w:tcBorders>
                <w:vAlign w:val="center"/>
              </w:tcPr>
              <w:p w14:paraId="1FD04566" w14:textId="1805A976" w:rsidR="00BC0C70"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362" w:type="pct"/>
            <w:gridSpan w:val="5"/>
            <w:tcBorders>
              <w:bottom w:val="single" w:sz="12" w:space="0" w:color="auto"/>
              <w:right w:val="single" w:sz="12" w:space="0" w:color="auto"/>
            </w:tcBorders>
            <w:shd w:val="clear" w:color="auto" w:fill="00A0DC"/>
            <w:vAlign w:val="center"/>
          </w:tcPr>
          <w:p w14:paraId="14031F71" w14:textId="331B2187" w:rsidR="00BC0C70" w:rsidRPr="003A31A2" w:rsidRDefault="00BC0C7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997" w:type="pct"/>
            <w:gridSpan w:val="4"/>
            <w:tcBorders>
              <w:bottom w:val="single" w:sz="12" w:space="0" w:color="auto"/>
              <w:right w:val="single" w:sz="12" w:space="0" w:color="auto"/>
            </w:tcBorders>
            <w:vAlign w:val="center"/>
          </w:tcPr>
          <w:p w14:paraId="56D9ED2B" w14:textId="68CE135F" w:rsidR="00BC0C70"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12113817"/>
                <w:placeholder>
                  <w:docPart w:val="8143D082586B4AF5B7EB076011F40155"/>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BC0C70" w:rsidRPr="003A31A2" w14:paraId="166D23EC"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59FB8" w14:textId="6C7BC489" w:rsidR="00BC0C70"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BC0C70" w:rsidRPr="003A31A2" w14:paraId="7714FB87" w14:textId="77777777" w:rsidTr="00BF2DFC">
        <w:tc>
          <w:tcPr>
            <w:tcW w:w="1239" w:type="pct"/>
            <w:tcBorders>
              <w:top w:val="single" w:sz="12" w:space="0" w:color="auto"/>
              <w:left w:val="single" w:sz="12" w:space="0" w:color="auto"/>
            </w:tcBorders>
            <w:shd w:val="clear" w:color="auto" w:fill="00A0DC"/>
            <w:vAlign w:val="center"/>
          </w:tcPr>
          <w:p w14:paraId="7407DE03" w14:textId="664DEF4B" w:rsidR="00BC0C70"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tc>
          <w:tcPr>
            <w:tcW w:w="3761" w:type="pct"/>
            <w:gridSpan w:val="13"/>
            <w:tcBorders>
              <w:top w:val="single" w:sz="12" w:space="0" w:color="auto"/>
              <w:right w:val="single" w:sz="12" w:space="0" w:color="auto"/>
            </w:tcBorders>
            <w:vAlign w:val="center"/>
          </w:tcPr>
          <w:p w14:paraId="6CDD0BA7" w14:textId="6D5DC137" w:rsidR="00BC0C70" w:rsidRPr="003A31A2" w:rsidRDefault="005D7B48" w:rsidP="003A31A2">
            <w:pPr>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The </w:t>
            </w:r>
            <w:r w:rsidR="00F97B1C" w:rsidRPr="003A31A2">
              <w:rPr>
                <w:rFonts w:ascii="Proba Pro Lt" w:hAnsi="Proba Pro Lt" w:cs="Arial"/>
                <w:sz w:val="20"/>
                <w:szCs w:val="20"/>
                <w:lang w:val="en-GB"/>
              </w:rPr>
              <w:t>objective</w:t>
            </w:r>
            <w:r w:rsidRPr="003A31A2">
              <w:rPr>
                <w:rFonts w:ascii="Proba Pro Lt" w:hAnsi="Proba Pro Lt" w:cs="Arial"/>
                <w:sz w:val="20"/>
                <w:szCs w:val="20"/>
                <w:lang w:val="en-GB"/>
              </w:rPr>
              <w:t xml:space="preserve"> of the course is to introduce students to the biological processes of wastewater, soil and air treatment. Students will acquire the skills of monitoring and managing biological process of wastewater treatment, the skills required to compare different biological wastewater treatment processes, and the engineering approach in selecting and combining biological processes and process factors. Students will be used acquired skills to select processes, determine process values, and manage the proces</w:t>
            </w:r>
            <w:r w:rsidR="00F97B1C" w:rsidRPr="003A31A2">
              <w:rPr>
                <w:rFonts w:ascii="Proba Pro Lt" w:hAnsi="Proba Pro Lt" w:cs="Arial"/>
                <w:sz w:val="20"/>
                <w:szCs w:val="20"/>
                <w:lang w:val="en-GB"/>
              </w:rPr>
              <w:t>sing system.</w:t>
            </w:r>
          </w:p>
        </w:tc>
      </w:tr>
      <w:tr w:rsidR="00BC0C70" w:rsidRPr="003A31A2" w14:paraId="081F9ED0" w14:textId="77777777" w:rsidTr="00BF2DFC">
        <w:tc>
          <w:tcPr>
            <w:tcW w:w="1239" w:type="pct"/>
            <w:tcBorders>
              <w:left w:val="single" w:sz="12" w:space="0" w:color="auto"/>
            </w:tcBorders>
            <w:shd w:val="clear" w:color="auto" w:fill="00A0DC"/>
            <w:vAlign w:val="center"/>
          </w:tcPr>
          <w:p w14:paraId="7B025F9A" w14:textId="2FC02611"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104625181"/>
            <w:placeholder>
              <w:docPart w:val="579D34FDA59044B7AF8C87A468FE8E44"/>
            </w:placeholder>
          </w:sdtPr>
          <w:sdtEndPr>
            <w:rPr>
              <w:rFonts w:cs="Calibri"/>
            </w:rPr>
          </w:sdtEndPr>
          <w:sdtContent>
            <w:tc>
              <w:tcPr>
                <w:tcW w:w="3761" w:type="pct"/>
                <w:gridSpan w:val="13"/>
                <w:tcBorders>
                  <w:right w:val="single" w:sz="12" w:space="0" w:color="auto"/>
                </w:tcBorders>
                <w:vAlign w:val="center"/>
              </w:tcPr>
              <w:p w14:paraId="6DDD5F8E" w14:textId="2860D089" w:rsidR="00514802" w:rsidRPr="003A31A2" w:rsidRDefault="008B6DD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w:t>
                </w:r>
                <w:r w:rsidR="00514802" w:rsidRPr="003A31A2">
                  <w:rPr>
                    <w:rFonts w:ascii="Proba Pro Lt" w:hAnsi="Proba Pro Lt" w:cs="Arial"/>
                    <w:sz w:val="20"/>
                    <w:szCs w:val="20"/>
                    <w:lang w:val="en-GB"/>
                  </w:rPr>
                  <w:t xml:space="preserve">, the following course must be completed: </w:t>
                </w:r>
              </w:p>
              <w:p w14:paraId="251A9700" w14:textId="67276869" w:rsidR="00BC0C70" w:rsidRPr="003A31A2" w:rsidRDefault="00FE2430" w:rsidP="00E319AF">
                <w:pPr>
                  <w:pStyle w:val="ListParagraph"/>
                  <w:numPr>
                    <w:ilvl w:val="0"/>
                    <w:numId w:val="26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Unit Operations</w:t>
                </w:r>
              </w:p>
            </w:tc>
          </w:sdtContent>
        </w:sdt>
      </w:tr>
      <w:tr w:rsidR="00BC0C70" w:rsidRPr="003A31A2" w14:paraId="73D7C4A6" w14:textId="77777777" w:rsidTr="00BF2DFC">
        <w:tc>
          <w:tcPr>
            <w:tcW w:w="1239" w:type="pct"/>
            <w:tcBorders>
              <w:left w:val="single" w:sz="12" w:space="0" w:color="auto"/>
            </w:tcBorders>
            <w:shd w:val="clear" w:color="auto" w:fill="00A0DC"/>
            <w:vAlign w:val="center"/>
          </w:tcPr>
          <w:p w14:paraId="401C53CD" w14:textId="7236D575"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596097765"/>
            <w:placeholder>
              <w:docPart w:val="78AAE12FD28E4AEA8BDC6D7612C4BE1F"/>
            </w:placeholder>
          </w:sdtPr>
          <w:sdtEndPr/>
          <w:sdtContent>
            <w:tc>
              <w:tcPr>
                <w:tcW w:w="3761" w:type="pct"/>
                <w:gridSpan w:val="13"/>
                <w:tcBorders>
                  <w:right w:val="single" w:sz="12" w:space="0" w:color="auto"/>
                </w:tcBorders>
                <w:vAlign w:val="center"/>
              </w:tcPr>
              <w:p w14:paraId="19C7A8D5" w14:textId="08A6564C" w:rsidR="00BC0C70" w:rsidRPr="003A31A2" w:rsidRDefault="00BB7B43"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BA4A030" w14:textId="5EC45B1F" w:rsidR="00BC0C70" w:rsidRPr="003A31A2" w:rsidRDefault="00F0697C"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15A21CBE" w14:textId="0106D17D" w:rsidR="00BC0C70" w:rsidRPr="003A31A2" w:rsidRDefault="00BB7B43"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07356D8F" w14:textId="7EC81F65" w:rsidR="00BC0C70" w:rsidRPr="003A31A2" w:rsidRDefault="00BB7B43"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27B8B3D5" w14:textId="42BEFAD5" w:rsidR="00BC0C70" w:rsidRPr="003A31A2" w:rsidRDefault="00BB7B43"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app</w:t>
                </w:r>
                <w:r w:rsidR="00D27FEC" w:rsidRPr="003A31A2">
                  <w:rPr>
                    <w:rFonts w:ascii="Proba Pro Lt" w:hAnsi="Proba Pro Lt" w:cs="Arial"/>
                    <w:sz w:val="20"/>
                    <w:szCs w:val="20"/>
                    <w:lang w:val="en-GB"/>
                  </w:rPr>
                  <w:t>l</w:t>
                </w:r>
                <w:r w:rsidRPr="003A31A2">
                  <w:rPr>
                    <w:rFonts w:ascii="Proba Pro Lt" w:hAnsi="Proba Pro Lt" w:cs="Arial"/>
                    <w:sz w:val="20"/>
                    <w:szCs w:val="20"/>
                    <w:lang w:val="en-GB"/>
                  </w:rPr>
                  <w:t xml:space="preserve">y ethical principles, legal regulations and standards related to specific requirements of the profession </w:t>
                </w:r>
              </w:p>
            </w:tc>
          </w:sdtContent>
        </w:sdt>
      </w:tr>
      <w:tr w:rsidR="00BC0C70" w:rsidRPr="003A31A2" w14:paraId="52E28A63" w14:textId="77777777" w:rsidTr="00BF2DFC">
        <w:tc>
          <w:tcPr>
            <w:tcW w:w="1239" w:type="pct"/>
            <w:tcBorders>
              <w:left w:val="single" w:sz="12" w:space="0" w:color="auto"/>
            </w:tcBorders>
            <w:shd w:val="clear" w:color="auto" w:fill="00A0DC"/>
            <w:vAlign w:val="center"/>
          </w:tcPr>
          <w:p w14:paraId="379FFF14" w14:textId="0182E75B"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w:t>
            </w:r>
            <w:r w:rsidR="00DB1467" w:rsidRPr="003A31A2">
              <w:rPr>
                <w:rFonts w:ascii="Proba Pro Lt" w:hAnsi="Proba Pro Lt" w:cs="Arial"/>
                <w:color w:val="000000"/>
                <w:sz w:val="20"/>
                <w:szCs w:val="20"/>
                <w:lang w:val="en-GB"/>
              </w:rPr>
              <w:t xml:space="preserve">Expected learning outcomes at the level of the course (3 to 10 learning outcomes) </w:t>
            </w:r>
            <w:r w:rsidR="00BC0C70" w:rsidRPr="003A31A2">
              <w:rPr>
                <w:rFonts w:ascii="Proba Pro Lt" w:hAnsi="Proba Pro Lt" w:cs="Arial"/>
                <w:color w:val="000000"/>
                <w:sz w:val="20"/>
                <w:szCs w:val="20"/>
                <w:lang w:val="en-GB"/>
              </w:rPr>
              <w:t xml:space="preserve"> </w:t>
            </w:r>
          </w:p>
        </w:tc>
        <w:tc>
          <w:tcPr>
            <w:tcW w:w="3761" w:type="pct"/>
            <w:gridSpan w:val="13"/>
            <w:tcBorders>
              <w:right w:val="single" w:sz="12" w:space="0" w:color="auto"/>
            </w:tcBorders>
            <w:vAlign w:val="center"/>
          </w:tcPr>
          <w:sdt>
            <w:sdtPr>
              <w:rPr>
                <w:rFonts w:ascii="Proba Pro Lt" w:hAnsi="Proba Pro Lt"/>
                <w:sz w:val="20"/>
                <w:szCs w:val="20"/>
                <w:lang w:val="en-GB"/>
              </w:rPr>
              <w:id w:val="-2132696764"/>
              <w:placeholder>
                <w:docPart w:val="93CF16A25D584C549B50E609C9593C17"/>
              </w:placeholder>
            </w:sdtPr>
            <w:sdtEndPr/>
            <w:sdtContent>
              <w:p w14:paraId="15E7D45E"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describe environmental pollutants and their impact on the environment and the living world</w:t>
                </w:r>
              </w:p>
              <w:p w14:paraId="79CADC02"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define the products of biotechnological processes in environmental protection, explain the method of disposal of by-products, based on knowledge of legislation and work on the principle of "zero waste technology"</w:t>
                </w:r>
              </w:p>
              <w:p w14:paraId="76672BF7"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explain the biological processes of removal of organic and inorganic compounds from wastewater, and environmental and process factors</w:t>
                </w:r>
              </w:p>
              <w:p w14:paraId="6F0E8AA7"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conduct biological processes of wastewater treatment of different origin on a laboratory scale, interpret and discuss the results (written and oral) of these biological processes</w:t>
                </w:r>
              </w:p>
              <w:p w14:paraId="1BEA267A"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comment on problems and reach a conclusion on the effectiveness of biological processes based on knowledge of legislative frameworks</w:t>
                </w:r>
              </w:p>
              <w:p w14:paraId="00D2C8E7"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select and use appropriate laboratory equipment for biological processes in the field of environmental protection as well as analytical apparatus during biological processes</w:t>
                </w:r>
              </w:p>
              <w:p w14:paraId="3171EA56" w14:textId="725A8415"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evaluate the importance and role of microorganisms in environmental protection</w:t>
                </w:r>
              </w:p>
              <w:p w14:paraId="7A37A35B" w14:textId="150B8815"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interpret the laws that apply in the field of environmental protection, and to act in an ecologically educational fashion in the living environment</w:t>
                </w:r>
              </w:p>
              <w:p w14:paraId="24CC7649" w14:textId="10487D6F" w:rsidR="00BC0C70" w:rsidRPr="00003FE7"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apply acquired knowledge as the basis for further education and training in the profession</w:t>
                </w:r>
              </w:p>
            </w:sdtContent>
          </w:sdt>
        </w:tc>
      </w:tr>
      <w:tr w:rsidR="00BC0C70" w:rsidRPr="003A31A2" w14:paraId="2B97EFAE" w14:textId="77777777" w:rsidTr="00BF2DFC">
        <w:tc>
          <w:tcPr>
            <w:tcW w:w="1239" w:type="pct"/>
            <w:tcBorders>
              <w:left w:val="single" w:sz="12" w:space="0" w:color="auto"/>
            </w:tcBorders>
            <w:shd w:val="clear" w:color="auto" w:fill="00A0DC"/>
            <w:vAlign w:val="center"/>
          </w:tcPr>
          <w:p w14:paraId="57E3D6D3" w14:textId="190CDB01"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w:t>
            </w:r>
            <w:r w:rsidR="00DB1467" w:rsidRPr="003A31A2">
              <w:rPr>
                <w:rFonts w:ascii="Proba Pro Lt" w:hAnsi="Proba Pro Lt" w:cs="Arial"/>
                <w:color w:val="000000"/>
                <w:sz w:val="20"/>
                <w:szCs w:val="20"/>
                <w:lang w:val="en-GB"/>
              </w:rPr>
              <w:t>Course content (syllabus)</w:t>
            </w:r>
          </w:p>
          <w:p w14:paraId="5AB534D7" w14:textId="77777777" w:rsidR="00BC0C70" w:rsidRPr="003A31A2" w:rsidRDefault="00BC0C70"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27391443"/>
            <w:placeholder>
              <w:docPart w:val="59B379FFB5B6483A883930AC15F92E34"/>
            </w:placeholder>
          </w:sdtPr>
          <w:sdtEndPr>
            <w:rPr>
              <w:rFonts w:cs="Calibri"/>
            </w:rPr>
          </w:sdtEndPr>
          <w:sdtContent>
            <w:tc>
              <w:tcPr>
                <w:tcW w:w="3761" w:type="pct"/>
                <w:gridSpan w:val="13"/>
                <w:tcBorders>
                  <w:right w:val="single" w:sz="12" w:space="0" w:color="auto"/>
                </w:tcBorders>
              </w:tcPr>
              <w:sdt>
                <w:sdtPr>
                  <w:rPr>
                    <w:rFonts w:ascii="Proba Pro Lt" w:hAnsi="Proba Pro Lt"/>
                    <w:sz w:val="20"/>
                    <w:szCs w:val="20"/>
                    <w:lang w:val="en-GB"/>
                  </w:rPr>
                  <w:id w:val="-649828530"/>
                  <w:placeholder>
                    <w:docPart w:val="7AB1BF2583DF4166BF94F0BAD2ABFB71"/>
                  </w:placeholder>
                </w:sdtPr>
                <w:sdtEndPr/>
                <w:sdtContent>
                  <w:p w14:paraId="3431814A" w14:textId="3EE5DF94" w:rsidR="005D7B48" w:rsidRPr="002632BA" w:rsidRDefault="005D7B48" w:rsidP="003A31A2">
                    <w:pPr>
                      <w:spacing w:after="0" w:line="240" w:lineRule="auto"/>
                      <w:jc w:val="both"/>
                      <w:rPr>
                        <w:rFonts w:ascii="Proba Pro Lt" w:hAnsi="Proba Pro Lt" w:cs="Arial"/>
                        <w:sz w:val="20"/>
                        <w:szCs w:val="20"/>
                        <w:lang w:val="en-GB"/>
                      </w:rPr>
                    </w:pPr>
                    <w:r w:rsidRPr="002632BA">
                      <w:rPr>
                        <w:rFonts w:ascii="Proba Pro Lt" w:hAnsi="Proba Pro Lt" w:cs="Arial"/>
                        <w:sz w:val="20"/>
                        <w:szCs w:val="20"/>
                        <w:lang w:val="en-GB"/>
                      </w:rPr>
                      <w:t>Lectures and seminars by methodological units:</w:t>
                    </w:r>
                  </w:p>
                  <w:p w14:paraId="6A39BE36"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Environmental protection and the role of biotechnology</w:t>
                    </w:r>
                  </w:p>
                  <w:p w14:paraId="4442FEA6"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Microorganisms in environmental protection</w:t>
                    </w:r>
                  </w:p>
                  <w:p w14:paraId="593008C2"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Wastewater treatment - division, pre-treatment and primary treatment</w:t>
                    </w:r>
                  </w:p>
                  <w:p w14:paraId="22CCEE3E"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lastRenderedPageBreak/>
                      <w:t>Biological wastewater treatment - aerobic removal of organic ingredients</w:t>
                    </w:r>
                  </w:p>
                  <w:p w14:paraId="2ADC8C5A"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Biological wastewater treatment - removal of inorganic compounds - removal of N</w:t>
                    </w:r>
                  </w:p>
                  <w:p w14:paraId="6A012BA4"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Biological treatment of waste water - removal of inorganic compounds - removal of P</w:t>
                    </w:r>
                  </w:p>
                  <w:p w14:paraId="49F40F57"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Sludge disposal</w:t>
                    </w:r>
                  </w:p>
                  <w:p w14:paraId="32FD5180"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Anaerobic removal of organic compounds</w:t>
                    </w:r>
                  </w:p>
                  <w:p w14:paraId="3B2C6D9F"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Biofilm wastewater treatment systems</w:t>
                    </w:r>
                  </w:p>
                  <w:p w14:paraId="32764999"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Sources and control of smell, contaminated soil</w:t>
                    </w:r>
                  </w:p>
                  <w:p w14:paraId="1E1BCD19" w14:textId="69EFF4AF" w:rsidR="00BC0C70" w:rsidRPr="002632BA" w:rsidRDefault="005D7B48" w:rsidP="00E319AF">
                    <w:pPr>
                      <w:pStyle w:val="ListParagraph"/>
                      <w:numPr>
                        <w:ilvl w:val="0"/>
                        <w:numId w:val="298"/>
                      </w:numPr>
                      <w:spacing w:after="0" w:line="240" w:lineRule="auto"/>
                      <w:rPr>
                        <w:rFonts w:ascii="Proba Pro Lt" w:hAnsi="Proba Pro Lt"/>
                        <w:sz w:val="20"/>
                        <w:szCs w:val="20"/>
                        <w:lang w:val="en-GB"/>
                      </w:rPr>
                    </w:pPr>
                    <w:r w:rsidRPr="002632BA">
                      <w:rPr>
                        <w:rFonts w:ascii="Proba Pro Lt" w:hAnsi="Proba Pro Lt" w:cs="Arial"/>
                        <w:sz w:val="20"/>
                        <w:szCs w:val="20"/>
                        <w:lang w:val="en-GB"/>
                      </w:rPr>
                      <w:t>Legislation in Environmental Protection</w:t>
                    </w:r>
                  </w:p>
                </w:sdtContent>
              </w:sdt>
            </w:tc>
          </w:sdtContent>
        </w:sdt>
      </w:tr>
      <w:tr w:rsidR="00BC0C70" w:rsidRPr="003A31A2" w14:paraId="17E69EAE" w14:textId="77777777" w:rsidTr="00BF2DFC">
        <w:trPr>
          <w:trHeight w:val="349"/>
        </w:trPr>
        <w:tc>
          <w:tcPr>
            <w:tcW w:w="1239" w:type="pct"/>
            <w:vMerge w:val="restart"/>
            <w:tcBorders>
              <w:left w:val="single" w:sz="12" w:space="0" w:color="auto"/>
            </w:tcBorders>
            <w:shd w:val="clear" w:color="auto" w:fill="00A0DC"/>
            <w:vAlign w:val="center"/>
          </w:tcPr>
          <w:p w14:paraId="7ED2B781" w14:textId="341E8CEC"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2.6. </w:t>
            </w:r>
            <w:r w:rsidR="00DB1467" w:rsidRPr="003A31A2">
              <w:rPr>
                <w:rFonts w:ascii="Proba Pro Lt" w:hAnsi="Proba Pro Lt" w:cs="Arial"/>
                <w:color w:val="000000"/>
                <w:sz w:val="20"/>
                <w:szCs w:val="20"/>
                <w:lang w:val="en-GB"/>
              </w:rPr>
              <w:t>Format of instruction</w:t>
            </w:r>
          </w:p>
        </w:tc>
        <w:tc>
          <w:tcPr>
            <w:tcW w:w="1266" w:type="pct"/>
            <w:gridSpan w:val="3"/>
            <w:vMerge w:val="restart"/>
            <w:vAlign w:val="center"/>
          </w:tcPr>
          <w:p w14:paraId="74D6D322" w14:textId="6F467E38" w:rsidR="00BC0C7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8499913"/>
                <w14:checkbox>
                  <w14:checked w14:val="1"/>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706EC88B" w14:textId="4E2D8368" w:rsidR="00BC0C7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6393576"/>
                <w14:checkbox>
                  <w14:checked w14:val="1"/>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65106CD0" w14:textId="751B76DB" w:rsidR="00BC0C7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6610950"/>
                <w14:checkbox>
                  <w14:checked w14:val="1"/>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422B4C31" w14:textId="58A1D552" w:rsidR="00BC0C7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4333931"/>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1216CB78" w14:textId="23DCEF4C" w:rsidR="00BC0C7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8617172"/>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0F888201" w14:textId="13A9946A" w:rsidR="00BC0C70"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2202146"/>
                <w14:checkbox>
                  <w14:checked w14:val="1"/>
                  <w14:checkedState w14:val="2612" w14:font="MS Gothic"/>
                  <w14:uncheckedState w14:val="2610" w14:font="MS Gothic"/>
                </w14:checkbox>
              </w:sdtPr>
              <w:sdtEndPr/>
              <w:sdtContent>
                <w:r w:rsidR="00BC0C70" w:rsidRPr="003A31A2">
                  <w:rPr>
                    <w:rFonts w:ascii="Segoe UI Symbol" w:eastAsia="MS Gothic" w:hAnsi="Segoe UI Symbol" w:cs="Segoe UI Symbol"/>
                    <w:sz w:val="20"/>
                    <w:szCs w:val="20"/>
                    <w:lang w:val="en-GB"/>
                  </w:rPr>
                  <w:t>☒</w:t>
                </w:r>
              </w:sdtContent>
            </w:sdt>
            <w:r w:rsidR="00BC0C70"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08" w:type="pct"/>
            <w:gridSpan w:val="5"/>
            <w:vMerge w:val="restart"/>
            <w:vAlign w:val="center"/>
          </w:tcPr>
          <w:p w14:paraId="02F017D0" w14:textId="6CCDCB3F" w:rsidR="00BC0C7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3045942"/>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4FCE49EC" w14:textId="4B9D4FA9" w:rsidR="00BC0C7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3350738"/>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37F6C7E4" w14:textId="55376365" w:rsidR="00BC0C7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8210848"/>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115F488D" w14:textId="1D3F7120" w:rsidR="00BC0C7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3384800"/>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0F6F1115" w14:textId="5459C60C" w:rsidR="00BC0C70"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5629827"/>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sz w:val="20"/>
                    <w:szCs w:val="20"/>
                    <w:lang w:val="en-GB"/>
                  </w:rPr>
                  <w:t>☐</w:t>
                </w:r>
              </w:sdtContent>
            </w:sdt>
            <w:r w:rsidR="00BC0C70" w:rsidRPr="003A31A2">
              <w:rPr>
                <w:rFonts w:ascii="Proba Pro Lt" w:hAnsi="Proba Pro Lt" w:cs="Arial"/>
                <w:b/>
                <w:sz w:val="20"/>
                <w:szCs w:val="20"/>
                <w:lang w:val="en-GB"/>
              </w:rPr>
              <w:t xml:space="preserve"> </w:t>
            </w:r>
            <w:sdt>
              <w:sdtPr>
                <w:rPr>
                  <w:rFonts w:ascii="Proba Pro Lt" w:hAnsi="Proba Pro Lt" w:cs="Arial"/>
                  <w:b/>
                  <w:sz w:val="20"/>
                  <w:szCs w:val="20"/>
                  <w:lang w:val="en-GB"/>
                </w:rPr>
                <w:id w:val="939109029"/>
              </w:sdtPr>
              <w:sdtEndPr/>
              <w:sdtContent>
                <w:r w:rsidR="00E87E36" w:rsidRPr="003A31A2">
                  <w:rPr>
                    <w:rFonts w:ascii="Proba Pro Lt" w:hAnsi="Proba Pro Lt" w:cs="Arial"/>
                    <w:sz w:val="20"/>
                    <w:szCs w:val="20"/>
                    <w:lang w:val="en-GB"/>
                  </w:rPr>
                  <w:t>(other)</w:t>
                </w:r>
              </w:sdtContent>
            </w:sdt>
            <w:r w:rsidR="00BC0C70" w:rsidRPr="003A31A2">
              <w:rPr>
                <w:rFonts w:ascii="Proba Pro Lt" w:hAnsi="Proba Pro Lt" w:cs="Arial"/>
                <w:b/>
                <w:sz w:val="20"/>
                <w:szCs w:val="20"/>
                <w:bdr w:val="single" w:sz="12" w:space="0" w:color="auto"/>
                <w:lang w:val="en-GB"/>
              </w:rPr>
              <w:t xml:space="preserve"> </w:t>
            </w:r>
          </w:p>
        </w:tc>
        <w:tc>
          <w:tcPr>
            <w:tcW w:w="1387" w:type="pct"/>
            <w:gridSpan w:val="5"/>
            <w:tcBorders>
              <w:right w:val="single" w:sz="12" w:space="0" w:color="auto"/>
            </w:tcBorders>
            <w:shd w:val="clear" w:color="auto" w:fill="00A0DC"/>
            <w:vAlign w:val="center"/>
          </w:tcPr>
          <w:p w14:paraId="32EF0D86" w14:textId="59A18D2D" w:rsidR="00BC0C70"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BC0C70" w:rsidRPr="003A31A2" w14:paraId="232DE02D" w14:textId="77777777" w:rsidTr="00BF2DFC">
        <w:trPr>
          <w:trHeight w:val="577"/>
        </w:trPr>
        <w:tc>
          <w:tcPr>
            <w:tcW w:w="1239" w:type="pct"/>
            <w:vMerge/>
            <w:tcBorders>
              <w:left w:val="single" w:sz="12" w:space="0" w:color="auto"/>
              <w:bottom w:val="single" w:sz="4" w:space="0" w:color="auto"/>
            </w:tcBorders>
            <w:shd w:val="clear" w:color="auto" w:fill="00A0DC"/>
            <w:vAlign w:val="center"/>
          </w:tcPr>
          <w:p w14:paraId="05623A41" w14:textId="77777777" w:rsidR="00BC0C70" w:rsidRPr="003A31A2" w:rsidRDefault="00BC0C70" w:rsidP="003A31A2">
            <w:pPr>
              <w:tabs>
                <w:tab w:val="left" w:pos="2820"/>
              </w:tabs>
              <w:spacing w:after="0" w:line="240" w:lineRule="auto"/>
              <w:rPr>
                <w:rFonts w:ascii="Proba Pro Lt" w:hAnsi="Proba Pro Lt" w:cs="Arial"/>
                <w:color w:val="000000"/>
                <w:sz w:val="20"/>
                <w:szCs w:val="20"/>
                <w:lang w:val="en-GB"/>
              </w:rPr>
            </w:pPr>
          </w:p>
        </w:tc>
        <w:tc>
          <w:tcPr>
            <w:tcW w:w="1266" w:type="pct"/>
            <w:gridSpan w:val="3"/>
            <w:vMerge/>
            <w:vAlign w:val="center"/>
          </w:tcPr>
          <w:p w14:paraId="24617634" w14:textId="77777777" w:rsidR="00BC0C70" w:rsidRPr="003A31A2" w:rsidRDefault="00BC0C70" w:rsidP="003A31A2">
            <w:pPr>
              <w:pStyle w:val="FieldText"/>
              <w:rPr>
                <w:rFonts w:ascii="Proba Pro Lt" w:hAnsi="Proba Pro Lt" w:cs="Arial"/>
                <w:b w:val="0"/>
                <w:sz w:val="20"/>
                <w:szCs w:val="20"/>
                <w:lang w:val="en-GB"/>
              </w:rPr>
            </w:pPr>
          </w:p>
        </w:tc>
        <w:tc>
          <w:tcPr>
            <w:tcW w:w="1108" w:type="pct"/>
            <w:gridSpan w:val="5"/>
            <w:vMerge/>
            <w:vAlign w:val="center"/>
          </w:tcPr>
          <w:p w14:paraId="4A007145" w14:textId="77777777" w:rsidR="00BC0C70" w:rsidRPr="003A31A2" w:rsidRDefault="00BC0C70"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832682490"/>
            <w:showingPlcHdr/>
          </w:sdtPr>
          <w:sdtEndPr/>
          <w:sdtContent>
            <w:tc>
              <w:tcPr>
                <w:tcW w:w="1387" w:type="pct"/>
                <w:gridSpan w:val="5"/>
                <w:tcBorders>
                  <w:right w:val="single" w:sz="12" w:space="0" w:color="auto"/>
                </w:tcBorders>
              </w:tcPr>
              <w:p w14:paraId="0E064FBE"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BC0C70" w:rsidRPr="003A31A2" w14:paraId="149469A2" w14:textId="77777777" w:rsidTr="00BF2DFC">
        <w:trPr>
          <w:trHeight w:val="397"/>
        </w:trPr>
        <w:tc>
          <w:tcPr>
            <w:tcW w:w="1239" w:type="pct"/>
            <w:vMerge w:val="restart"/>
            <w:tcBorders>
              <w:top w:val="single" w:sz="12" w:space="0" w:color="auto"/>
              <w:left w:val="single" w:sz="12" w:space="0" w:color="auto"/>
            </w:tcBorders>
            <w:shd w:val="clear" w:color="auto" w:fill="00A0DC"/>
            <w:vAlign w:val="center"/>
          </w:tcPr>
          <w:p w14:paraId="31FDE202" w14:textId="4E719E3C" w:rsidR="00BC0C70" w:rsidRPr="003A31A2" w:rsidRDefault="00BC0C7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91" w:type="pct"/>
            <w:tcBorders>
              <w:top w:val="single" w:sz="12" w:space="0" w:color="auto"/>
            </w:tcBorders>
            <w:vAlign w:val="center"/>
          </w:tcPr>
          <w:p w14:paraId="73D44163" w14:textId="52A7DAFD"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04" w:type="pct"/>
            <w:tcBorders>
              <w:top w:val="single" w:sz="12" w:space="0" w:color="auto"/>
            </w:tcBorders>
            <w:vAlign w:val="center"/>
          </w:tcPr>
          <w:sdt>
            <w:sdtPr>
              <w:rPr>
                <w:rFonts w:ascii="Proba Pro Lt" w:hAnsi="Proba Pro Lt" w:cs="Arial"/>
                <w:b w:val="0"/>
                <w:color w:val="000000"/>
                <w:sz w:val="20"/>
                <w:szCs w:val="20"/>
                <w:lang w:val="en-GB"/>
              </w:rPr>
              <w:id w:val="-1541123688"/>
              <w:showingPlcHdr/>
            </w:sdtPr>
            <w:sdtEndPr/>
            <w:sdtContent>
              <w:p w14:paraId="30DD6AED"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lang w:val="en-GB"/>
              </w:rPr>
              <w:id w:val="2001539832"/>
            </w:sdtPr>
            <w:sdtEndPr/>
            <w:sdtContent>
              <w:p w14:paraId="395BD898" w14:textId="3A73ADA6"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18" w:type="pct"/>
            <w:gridSpan w:val="2"/>
            <w:tcBorders>
              <w:top w:val="single" w:sz="12" w:space="0" w:color="auto"/>
            </w:tcBorders>
            <w:vAlign w:val="center"/>
          </w:tcPr>
          <w:p w14:paraId="13911889" w14:textId="14650388"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56" w:type="pct"/>
            <w:tcBorders>
              <w:top w:val="single" w:sz="12" w:space="0" w:color="auto"/>
            </w:tcBorders>
            <w:vAlign w:val="center"/>
          </w:tcPr>
          <w:sdt>
            <w:sdtPr>
              <w:rPr>
                <w:rFonts w:ascii="Proba Pro Lt" w:hAnsi="Proba Pro Lt" w:cs="Arial"/>
                <w:b w:val="0"/>
                <w:color w:val="000000"/>
                <w:sz w:val="20"/>
                <w:szCs w:val="20"/>
                <w:lang w:val="en-GB"/>
              </w:rPr>
              <w:id w:val="225116341"/>
              <w:showingPlcHdr/>
            </w:sdtPr>
            <w:sdtEndPr/>
            <w:sdtContent>
              <w:p w14:paraId="40670707"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lang w:val="en-GB"/>
              </w:rPr>
              <w:id w:val="1622567939"/>
            </w:sdtPr>
            <w:sdtEndPr/>
            <w:sdtContent>
              <w:p w14:paraId="4B85676B" w14:textId="473E5B60"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862" w:type="pct"/>
            <w:gridSpan w:val="3"/>
            <w:tcBorders>
              <w:top w:val="single" w:sz="12" w:space="0" w:color="auto"/>
              <w:right w:val="single" w:sz="4" w:space="0" w:color="auto"/>
            </w:tcBorders>
            <w:vAlign w:val="center"/>
          </w:tcPr>
          <w:p w14:paraId="57DD3F79" w14:textId="5585B837" w:rsidR="00BC0C70"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30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38051097"/>
            </w:sdtPr>
            <w:sdtEndPr/>
            <w:sdtContent>
              <w:p w14:paraId="5DD8E95C" w14:textId="2C16F0B5" w:rsidR="00BC0C70" w:rsidRPr="003A31A2" w:rsidRDefault="00514802"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457060484"/>
              <w:showingPlcHdr/>
            </w:sdtPr>
            <w:sdtEndPr/>
            <w:sdtContent>
              <w:p w14:paraId="657D578B"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BC0C70" w:rsidRPr="003A31A2" w14:paraId="104322D9" w14:textId="77777777" w:rsidTr="00BF2DFC">
        <w:trPr>
          <w:trHeight w:val="397"/>
        </w:trPr>
        <w:tc>
          <w:tcPr>
            <w:tcW w:w="1239" w:type="pct"/>
            <w:vMerge/>
            <w:tcBorders>
              <w:left w:val="single" w:sz="12" w:space="0" w:color="auto"/>
            </w:tcBorders>
            <w:shd w:val="clear" w:color="auto" w:fill="00A0DC"/>
            <w:vAlign w:val="center"/>
          </w:tcPr>
          <w:p w14:paraId="1CA5222D" w14:textId="77777777" w:rsidR="00BC0C70" w:rsidRPr="003A31A2" w:rsidRDefault="00BC0C7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91" w:type="pct"/>
            <w:shd w:val="clear" w:color="auto" w:fill="auto"/>
            <w:vAlign w:val="center"/>
          </w:tcPr>
          <w:p w14:paraId="061CE647" w14:textId="1867DA3A"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04" w:type="pct"/>
            <w:shd w:val="clear" w:color="auto" w:fill="auto"/>
            <w:vAlign w:val="center"/>
          </w:tcPr>
          <w:sdt>
            <w:sdtPr>
              <w:rPr>
                <w:rFonts w:ascii="Proba Pro Lt" w:hAnsi="Proba Pro Lt" w:cs="Arial"/>
                <w:b w:val="0"/>
                <w:color w:val="000000"/>
                <w:sz w:val="20"/>
                <w:szCs w:val="20"/>
                <w:lang w:val="en-GB"/>
              </w:rPr>
              <w:id w:val="339126766"/>
            </w:sdtPr>
            <w:sdtEndPr/>
            <w:sdtContent>
              <w:p w14:paraId="1DBAE1AD" w14:textId="35A48FD7" w:rsidR="00BC0C70" w:rsidRPr="003A31A2" w:rsidRDefault="008010E9" w:rsidP="008010E9">
                <w:pPr>
                  <w:pStyle w:val="FieldText"/>
                  <w:jc w:val="center"/>
                  <w:rPr>
                    <w:rFonts w:ascii="Proba Pro Lt" w:hAnsi="Proba Pro Lt" w:cs="Arial"/>
                    <w:b w:val="0"/>
                    <w:sz w:val="20"/>
                    <w:szCs w:val="20"/>
                    <w:lang w:val="en-GB"/>
                  </w:rPr>
                </w:pPr>
                <w:r>
                  <w:rPr>
                    <w:rFonts w:ascii="Proba Pro Lt" w:hAnsi="Proba Pro Lt" w:cs="Arial"/>
                    <w:b w:val="0"/>
                    <w:color w:val="000000"/>
                    <w:sz w:val="20"/>
                    <w:szCs w:val="20"/>
                    <w:lang w:val="en-GB"/>
                  </w:rPr>
                  <w:t>Y</w:t>
                </w:r>
              </w:p>
            </w:sdtContent>
          </w:sdt>
        </w:tc>
        <w:tc>
          <w:tcPr>
            <w:tcW w:w="271" w:type="pct"/>
            <w:shd w:val="clear" w:color="auto" w:fill="auto"/>
            <w:vAlign w:val="center"/>
          </w:tcPr>
          <w:sdt>
            <w:sdtPr>
              <w:rPr>
                <w:rFonts w:ascii="Proba Pro Lt" w:hAnsi="Proba Pro Lt" w:cs="Arial"/>
                <w:b w:val="0"/>
                <w:color w:val="000000"/>
                <w:sz w:val="20"/>
                <w:szCs w:val="20"/>
                <w:lang w:val="en-GB"/>
              </w:rPr>
              <w:id w:val="1630514857"/>
              <w:showingPlcHdr/>
            </w:sdtPr>
            <w:sdtEndPr/>
            <w:sdtContent>
              <w:p w14:paraId="25705FF3" w14:textId="3D51B1C0" w:rsidR="00BC0C70" w:rsidRPr="003A31A2" w:rsidRDefault="008010E9" w:rsidP="003A31A2">
                <w:pPr>
                  <w:pStyle w:val="FieldText"/>
                  <w:jc w:val="center"/>
                  <w:rPr>
                    <w:rFonts w:ascii="Proba Pro Lt" w:hAnsi="Proba Pro Lt" w:cs="Arial"/>
                    <w:b w:val="0"/>
                    <w:sz w:val="20"/>
                    <w:szCs w:val="20"/>
                    <w:lang w:val="en-GB"/>
                  </w:rPr>
                </w:pPr>
                <w:r>
                  <w:rPr>
                    <w:rFonts w:ascii="Proba Pro Lt" w:hAnsi="Proba Pro Lt" w:cs="Arial"/>
                    <w:b w:val="0"/>
                    <w:color w:val="000000"/>
                    <w:sz w:val="20"/>
                    <w:szCs w:val="20"/>
                    <w:lang w:val="en-GB"/>
                  </w:rPr>
                  <w:t xml:space="preserve">     </w:t>
                </w:r>
              </w:p>
            </w:sdtContent>
          </w:sdt>
        </w:tc>
        <w:tc>
          <w:tcPr>
            <w:tcW w:w="618" w:type="pct"/>
            <w:gridSpan w:val="2"/>
            <w:shd w:val="clear" w:color="auto" w:fill="auto"/>
            <w:vAlign w:val="center"/>
          </w:tcPr>
          <w:p w14:paraId="631DA64C" w14:textId="586C2FDB"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56" w:type="pct"/>
            <w:shd w:val="clear" w:color="auto" w:fill="auto"/>
            <w:vAlign w:val="center"/>
          </w:tcPr>
          <w:sdt>
            <w:sdtPr>
              <w:rPr>
                <w:rFonts w:ascii="Proba Pro Lt" w:hAnsi="Proba Pro Lt" w:cs="Arial"/>
                <w:b w:val="0"/>
                <w:color w:val="000000"/>
                <w:sz w:val="20"/>
                <w:szCs w:val="20"/>
                <w:lang w:val="en-GB"/>
              </w:rPr>
              <w:id w:val="-579293836"/>
              <w:showingPlcHdr/>
            </w:sdtPr>
            <w:sdtEndPr/>
            <w:sdtContent>
              <w:p w14:paraId="03819438"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lang w:val="en-GB"/>
              </w:rPr>
              <w:id w:val="-1667860691"/>
            </w:sdtPr>
            <w:sdtEndPr/>
            <w:sdtContent>
              <w:p w14:paraId="1D1FDD52" w14:textId="7D8C1454"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862" w:type="pct"/>
            <w:gridSpan w:val="3"/>
            <w:tcBorders>
              <w:right w:val="single" w:sz="4" w:space="0" w:color="auto"/>
            </w:tcBorders>
            <w:shd w:val="clear" w:color="auto" w:fill="auto"/>
            <w:vAlign w:val="center"/>
          </w:tcPr>
          <w:p w14:paraId="6A7A565F" w14:textId="77777777" w:rsidR="00BC0C70"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87861342"/>
              </w:sdtPr>
              <w:sdtEndPr/>
              <w:sdtContent/>
            </w:sdt>
          </w:p>
          <w:sdt>
            <w:sdtPr>
              <w:rPr>
                <w:rFonts w:ascii="Proba Pro Lt" w:hAnsi="Proba Pro Lt" w:cs="Arial"/>
                <w:b w:val="0"/>
                <w:color w:val="000000"/>
                <w:sz w:val="20"/>
                <w:szCs w:val="20"/>
                <w:lang w:val="en-GB"/>
              </w:rPr>
              <w:id w:val="902943380"/>
            </w:sdtPr>
            <w:sdtEndPr/>
            <w:sdtContent>
              <w:p w14:paraId="72507491" w14:textId="77777777" w:rsidR="00BC0C70" w:rsidRPr="003A31A2" w:rsidRDefault="00BC0C70"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(ostalo upisati)</w:t>
                </w:r>
              </w:p>
            </w:sdtContent>
          </w:sdt>
          <w:p w14:paraId="1394DAC3" w14:textId="77777777" w:rsidR="00BC0C70" w:rsidRPr="003A31A2" w:rsidRDefault="00BC0C70" w:rsidP="003A31A2">
            <w:pPr>
              <w:pStyle w:val="FieldText"/>
              <w:rPr>
                <w:rFonts w:ascii="Proba Pro Lt" w:hAnsi="Proba Pro Lt" w:cs="Arial"/>
                <w:b w:val="0"/>
                <w:color w:val="000000"/>
                <w:sz w:val="20"/>
                <w:szCs w:val="20"/>
                <w:lang w:val="en-GB"/>
              </w:rPr>
            </w:pPr>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02361054"/>
              <w:showingPlcHdr/>
            </w:sdtPr>
            <w:sdtEndPr/>
            <w:sdtContent>
              <w:p w14:paraId="50991686"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49192036"/>
              <w:showingPlcHdr/>
            </w:sdtPr>
            <w:sdtEndPr/>
            <w:sdtContent>
              <w:p w14:paraId="1C01E88D"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BC0C70" w:rsidRPr="003A31A2" w14:paraId="1CDC57D2" w14:textId="77777777" w:rsidTr="00BF2DFC">
        <w:trPr>
          <w:trHeight w:val="397"/>
        </w:trPr>
        <w:tc>
          <w:tcPr>
            <w:tcW w:w="1239" w:type="pct"/>
            <w:vMerge/>
            <w:tcBorders>
              <w:left w:val="single" w:sz="12" w:space="0" w:color="auto"/>
            </w:tcBorders>
            <w:shd w:val="clear" w:color="auto" w:fill="00A0DC"/>
            <w:vAlign w:val="center"/>
          </w:tcPr>
          <w:p w14:paraId="7A9C8617" w14:textId="77777777" w:rsidR="00BC0C70" w:rsidRPr="003A31A2" w:rsidRDefault="00BC0C7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91" w:type="pct"/>
            <w:shd w:val="clear" w:color="auto" w:fill="auto"/>
            <w:vAlign w:val="center"/>
          </w:tcPr>
          <w:p w14:paraId="61D12773" w14:textId="289FC3AF"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04" w:type="pct"/>
            <w:shd w:val="clear" w:color="auto" w:fill="auto"/>
            <w:vAlign w:val="center"/>
          </w:tcPr>
          <w:sdt>
            <w:sdtPr>
              <w:rPr>
                <w:rFonts w:ascii="Proba Pro Lt" w:hAnsi="Proba Pro Lt" w:cs="Arial"/>
                <w:b w:val="0"/>
                <w:color w:val="000000"/>
                <w:sz w:val="20"/>
                <w:szCs w:val="20"/>
                <w:lang w:val="en-GB"/>
              </w:rPr>
              <w:id w:val="-168407823"/>
              <w:showingPlcHdr/>
            </w:sdtPr>
            <w:sdtEndPr/>
            <w:sdtContent>
              <w:p w14:paraId="2FE353CD"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1" w:type="pct"/>
            <w:shd w:val="clear" w:color="auto" w:fill="auto"/>
            <w:vAlign w:val="center"/>
          </w:tcPr>
          <w:sdt>
            <w:sdtPr>
              <w:rPr>
                <w:rFonts w:ascii="Proba Pro Lt" w:hAnsi="Proba Pro Lt" w:cs="Arial"/>
                <w:b w:val="0"/>
                <w:color w:val="000000"/>
                <w:sz w:val="20"/>
                <w:szCs w:val="20"/>
                <w:lang w:val="en-GB"/>
              </w:rPr>
              <w:id w:val="183556658"/>
            </w:sdtPr>
            <w:sdtEndPr/>
            <w:sdtContent>
              <w:p w14:paraId="3F129DF7" w14:textId="6A75BCA2"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18" w:type="pct"/>
            <w:gridSpan w:val="2"/>
            <w:shd w:val="clear" w:color="auto" w:fill="auto"/>
            <w:vAlign w:val="center"/>
          </w:tcPr>
          <w:p w14:paraId="4842D2F0" w14:textId="67E4F880"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56" w:type="pct"/>
            <w:shd w:val="clear" w:color="auto" w:fill="auto"/>
            <w:vAlign w:val="center"/>
          </w:tcPr>
          <w:sdt>
            <w:sdtPr>
              <w:rPr>
                <w:rFonts w:ascii="Proba Pro Lt" w:hAnsi="Proba Pro Lt" w:cs="Arial"/>
                <w:b w:val="0"/>
                <w:color w:val="000000"/>
                <w:sz w:val="20"/>
                <w:szCs w:val="20"/>
                <w:lang w:val="en-GB"/>
              </w:rPr>
              <w:id w:val="635071153"/>
              <w:showingPlcHdr/>
            </w:sdtPr>
            <w:sdtEndPr/>
            <w:sdtContent>
              <w:p w14:paraId="46A32298"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lang w:val="en-GB"/>
              </w:rPr>
              <w:id w:val="1611319896"/>
            </w:sdtPr>
            <w:sdtEndPr/>
            <w:sdtContent>
              <w:p w14:paraId="7B730026" w14:textId="3311377A"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862" w:type="pct"/>
            <w:gridSpan w:val="3"/>
            <w:tcBorders>
              <w:right w:val="single" w:sz="4" w:space="0" w:color="auto"/>
            </w:tcBorders>
            <w:shd w:val="clear" w:color="auto" w:fill="auto"/>
            <w:vAlign w:val="center"/>
          </w:tcPr>
          <w:p w14:paraId="05D9B755" w14:textId="34514068" w:rsidR="00BC0C70"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54278335"/>
              </w:sdtPr>
              <w:sdtEndPr/>
              <w:sdtContent>
                <w:r w:rsidR="00E87E36" w:rsidRPr="003A31A2">
                  <w:rPr>
                    <w:rFonts w:ascii="Proba Pro Lt" w:hAnsi="Proba Pro Lt" w:cs="Arial"/>
                    <w:b w:val="0"/>
                    <w:sz w:val="20"/>
                    <w:szCs w:val="20"/>
                    <w:lang w:val="en-GB"/>
                  </w:rPr>
                  <w:t>(other)</w:t>
                </w:r>
              </w:sdtContent>
            </w:sdt>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91479497"/>
              <w:showingPlcHdr/>
            </w:sdtPr>
            <w:sdtEndPr/>
            <w:sdtContent>
              <w:p w14:paraId="0C5ADF5F"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14258014"/>
              <w:showingPlcHdr/>
            </w:sdtPr>
            <w:sdtEndPr/>
            <w:sdtContent>
              <w:p w14:paraId="1537E86D"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BC0C70" w:rsidRPr="003A31A2" w14:paraId="5760DAA6" w14:textId="77777777" w:rsidTr="00BF2DFC">
        <w:trPr>
          <w:trHeight w:val="397"/>
        </w:trPr>
        <w:tc>
          <w:tcPr>
            <w:tcW w:w="1239" w:type="pct"/>
            <w:vMerge/>
            <w:tcBorders>
              <w:left w:val="single" w:sz="12" w:space="0" w:color="auto"/>
            </w:tcBorders>
            <w:shd w:val="clear" w:color="auto" w:fill="00A0DC"/>
            <w:vAlign w:val="center"/>
          </w:tcPr>
          <w:p w14:paraId="4C21CBEF" w14:textId="77777777" w:rsidR="00BC0C70" w:rsidRPr="003A31A2" w:rsidRDefault="00BC0C7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91" w:type="pct"/>
            <w:tcBorders>
              <w:bottom w:val="single" w:sz="4" w:space="0" w:color="auto"/>
            </w:tcBorders>
            <w:vAlign w:val="center"/>
          </w:tcPr>
          <w:p w14:paraId="479975F4" w14:textId="306ED4CE"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04" w:type="pct"/>
            <w:tcBorders>
              <w:bottom w:val="single" w:sz="4" w:space="0" w:color="auto"/>
            </w:tcBorders>
            <w:vAlign w:val="center"/>
          </w:tcPr>
          <w:sdt>
            <w:sdtPr>
              <w:rPr>
                <w:rFonts w:ascii="Proba Pro Lt" w:hAnsi="Proba Pro Lt" w:cs="Arial"/>
                <w:b w:val="0"/>
                <w:color w:val="000000"/>
                <w:sz w:val="20"/>
                <w:szCs w:val="20"/>
                <w:lang w:val="en-GB"/>
              </w:rPr>
              <w:id w:val="2042706776"/>
            </w:sdtPr>
            <w:sdtEndPr/>
            <w:sdtContent>
              <w:p w14:paraId="654EDB38" w14:textId="4FD884FA"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1" w:type="pct"/>
            <w:tcBorders>
              <w:bottom w:val="single" w:sz="4" w:space="0" w:color="auto"/>
            </w:tcBorders>
            <w:vAlign w:val="center"/>
          </w:tcPr>
          <w:sdt>
            <w:sdtPr>
              <w:rPr>
                <w:rFonts w:ascii="Proba Pro Lt" w:hAnsi="Proba Pro Lt" w:cs="Arial"/>
                <w:b w:val="0"/>
                <w:color w:val="000000"/>
                <w:sz w:val="20"/>
                <w:szCs w:val="20"/>
                <w:lang w:val="en-GB"/>
              </w:rPr>
              <w:id w:val="-6214498"/>
              <w:showingPlcHdr/>
            </w:sdtPr>
            <w:sdtEndPr/>
            <w:sdtContent>
              <w:p w14:paraId="1D3CDB6C"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18" w:type="pct"/>
            <w:gridSpan w:val="2"/>
            <w:tcBorders>
              <w:bottom w:val="single" w:sz="4" w:space="0" w:color="auto"/>
            </w:tcBorders>
            <w:shd w:val="clear" w:color="auto" w:fill="auto"/>
            <w:vAlign w:val="center"/>
          </w:tcPr>
          <w:p w14:paraId="42BA7D2D" w14:textId="6CCAC28F"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lang w:val="en-GB"/>
              </w:rPr>
              <w:id w:val="-409470710"/>
              <w:showingPlcHdr/>
            </w:sdtPr>
            <w:sdtEndPr/>
            <w:sdtContent>
              <w:p w14:paraId="0760F102" w14:textId="77777777" w:rsidR="00BC0C70" w:rsidRPr="003A31A2" w:rsidRDefault="00BC0C70"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96387103"/>
            </w:sdtPr>
            <w:sdtEndPr/>
            <w:sdtContent>
              <w:p w14:paraId="2D0A7C0C" w14:textId="7DEBFD00" w:rsidR="00BC0C70" w:rsidRPr="003A31A2" w:rsidRDefault="00514802"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862" w:type="pct"/>
            <w:gridSpan w:val="3"/>
            <w:tcBorders>
              <w:bottom w:val="single" w:sz="4" w:space="0" w:color="auto"/>
              <w:right w:val="single" w:sz="4" w:space="0" w:color="auto"/>
            </w:tcBorders>
            <w:shd w:val="clear" w:color="auto" w:fill="auto"/>
            <w:vAlign w:val="center"/>
          </w:tcPr>
          <w:p w14:paraId="0645932F" w14:textId="605DC199" w:rsidR="00BC0C70"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10522145"/>
              </w:sdtPr>
              <w:sdtEndPr/>
              <w:sdtContent>
                <w:r w:rsidR="00E87E36" w:rsidRPr="003A31A2">
                  <w:rPr>
                    <w:rFonts w:ascii="Proba Pro Lt" w:hAnsi="Proba Pro Lt" w:cs="Arial"/>
                    <w:sz w:val="20"/>
                    <w:szCs w:val="20"/>
                    <w:lang w:val="en-GB"/>
                  </w:rPr>
                  <w:t>(other)</w:t>
                </w:r>
              </w:sdtContent>
            </w:sdt>
          </w:p>
        </w:tc>
        <w:tc>
          <w:tcPr>
            <w:tcW w:w="30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845468926"/>
              <w:showingPlcHdr/>
            </w:sdtPr>
            <w:sdtEndPr/>
            <w:sdtContent>
              <w:p w14:paraId="362C15BE"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84076384"/>
              <w:showingPlcHdr/>
            </w:sdtPr>
            <w:sdtEndPr/>
            <w:sdtContent>
              <w:p w14:paraId="544ADF2E"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BC0C70" w:rsidRPr="003A31A2" w14:paraId="0DFABD79" w14:textId="77777777" w:rsidTr="00BF2DFC">
        <w:trPr>
          <w:trHeight w:val="397"/>
        </w:trPr>
        <w:tc>
          <w:tcPr>
            <w:tcW w:w="1239" w:type="pct"/>
            <w:vMerge/>
            <w:tcBorders>
              <w:left w:val="single" w:sz="12" w:space="0" w:color="auto"/>
              <w:bottom w:val="single" w:sz="12" w:space="0" w:color="auto"/>
            </w:tcBorders>
            <w:shd w:val="clear" w:color="auto" w:fill="00A0DC"/>
            <w:vAlign w:val="center"/>
          </w:tcPr>
          <w:p w14:paraId="39B10492" w14:textId="77777777" w:rsidR="00BC0C70" w:rsidRPr="003A31A2" w:rsidRDefault="00BC0C7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91" w:type="pct"/>
            <w:tcBorders>
              <w:bottom w:val="single" w:sz="12" w:space="0" w:color="auto"/>
              <w:right w:val="single" w:sz="8" w:space="0" w:color="auto"/>
            </w:tcBorders>
            <w:vAlign w:val="center"/>
          </w:tcPr>
          <w:p w14:paraId="57092EF4" w14:textId="1B0702EE" w:rsidR="00BC0C70"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27396180"/>
              <w:showingPlcHdr/>
            </w:sdtPr>
            <w:sdtEndPr/>
            <w:sdtContent>
              <w:p w14:paraId="165B1F49"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1578778"/>
            </w:sdtPr>
            <w:sdtEndPr/>
            <w:sdtContent>
              <w:p w14:paraId="40CBE26D" w14:textId="68C2F8DD" w:rsidR="00BC0C70" w:rsidRPr="003A31A2" w:rsidRDefault="00514802"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18" w:type="pct"/>
            <w:gridSpan w:val="2"/>
            <w:tcBorders>
              <w:left w:val="single" w:sz="8" w:space="0" w:color="auto"/>
              <w:bottom w:val="single" w:sz="12" w:space="0" w:color="auto"/>
              <w:right w:val="single" w:sz="8" w:space="0" w:color="auto"/>
            </w:tcBorders>
            <w:vAlign w:val="center"/>
          </w:tcPr>
          <w:p w14:paraId="68BA3E32" w14:textId="794C3835" w:rsidR="00BC0C70"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65881185"/>
            </w:sdtPr>
            <w:sdtEndPr/>
            <w:sdtContent>
              <w:p w14:paraId="4BF0F2C2" w14:textId="6C4171BE" w:rsidR="00BC0C70" w:rsidRPr="003A31A2" w:rsidRDefault="00514802"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9444353"/>
              <w:showingPlcHdr/>
            </w:sdtPr>
            <w:sdtEndPr/>
            <w:sdtContent>
              <w:p w14:paraId="759DDA35"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862" w:type="pct"/>
            <w:gridSpan w:val="3"/>
            <w:tcBorders>
              <w:left w:val="single" w:sz="8" w:space="0" w:color="auto"/>
              <w:bottom w:val="single" w:sz="12" w:space="0" w:color="auto"/>
              <w:right w:val="single" w:sz="8" w:space="0" w:color="auto"/>
            </w:tcBorders>
            <w:vAlign w:val="center"/>
          </w:tcPr>
          <w:p w14:paraId="43C92C5F" w14:textId="0D44BC00" w:rsidR="00BC0C70"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30812456"/>
            </w:sdtPr>
            <w:sdtEndPr/>
            <w:sdtContent>
              <w:p w14:paraId="17B821F0"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BC0C70" w:rsidRPr="003A31A2" w14:paraId="7DD0AD07" w14:textId="77777777" w:rsidTr="00BF2DFC">
        <w:trPr>
          <w:trHeight w:val="397"/>
        </w:trPr>
        <w:tc>
          <w:tcPr>
            <w:tcW w:w="1239" w:type="pct"/>
            <w:tcBorders>
              <w:left w:val="single" w:sz="12" w:space="0" w:color="auto"/>
              <w:bottom w:val="single" w:sz="12" w:space="0" w:color="auto"/>
            </w:tcBorders>
            <w:shd w:val="clear" w:color="auto" w:fill="00A0DC"/>
            <w:vAlign w:val="center"/>
          </w:tcPr>
          <w:p w14:paraId="674370CB" w14:textId="2A923FA7" w:rsidR="00BC0C70" w:rsidRPr="003A31A2" w:rsidRDefault="00BC0C7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2.9. </w:t>
            </w:r>
            <w:r w:rsidR="0095730E" w:rsidRPr="003A31A2">
              <w:rPr>
                <w:rFonts w:ascii="Proba Pro Lt" w:hAnsi="Proba Pro Lt" w:cs="Arial"/>
                <w:color w:val="000000"/>
                <w:sz w:val="20"/>
                <w:szCs w:val="20"/>
                <w:lang w:val="en-GB"/>
              </w:rPr>
              <w:t>Assessment methods and criteria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16610944"/>
            </w:sdtPr>
            <w:sdtEndPr/>
            <w:sdtContent>
              <w:sdt>
                <w:sdtPr>
                  <w:rPr>
                    <w:rFonts w:ascii="Proba Pro Lt" w:hAnsi="Proba Pro Lt" w:cs="Arial"/>
                    <w:color w:val="000000"/>
                    <w:sz w:val="20"/>
                    <w:szCs w:val="20"/>
                    <w:lang w:val="en-GB"/>
                  </w:rPr>
                  <w:id w:val="1579788039"/>
                </w:sdtPr>
                <w:sdtEndPr/>
                <w:sdtContent>
                  <w:p w14:paraId="3036C3ED" w14:textId="723BDB34" w:rsidR="00CC5565" w:rsidRPr="003A31A2" w:rsidRDefault="00CC5565"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Finished exercises are a prerequisite to taking the exam.</w:t>
                    </w:r>
                  </w:p>
                  <w:p w14:paraId="2C938F1E" w14:textId="793CFDF4" w:rsidR="00CC5565" w:rsidRPr="003A31A2" w:rsidRDefault="00CC5565"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Passing both preliminary exams with a minimum of 60% of points grants exemption from the written exam.</w:t>
                    </w:r>
                  </w:p>
                  <w:p w14:paraId="47D8DD82" w14:textId="77777777" w:rsidR="00BC0C70" w:rsidRPr="003A31A2" w:rsidRDefault="00BC0C70" w:rsidP="003A31A2">
                    <w:pPr>
                      <w:spacing w:after="0" w:line="240" w:lineRule="auto"/>
                      <w:rPr>
                        <w:rFonts w:ascii="Proba Pro Lt" w:hAnsi="Proba Pro Lt" w:cs="Arial"/>
                        <w:sz w:val="20"/>
                        <w:szCs w:val="20"/>
                        <w:lang w:val="en-GB"/>
                      </w:rPr>
                    </w:pPr>
                  </w:p>
                  <w:p w14:paraId="5BDF4E1F" w14:textId="77777777" w:rsidR="00CC5565" w:rsidRPr="003A31A2" w:rsidRDefault="00CC5565"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Grading scale for the written exam and in total: </w:t>
                    </w:r>
                  </w:p>
                  <w:p w14:paraId="27E69A5A" w14:textId="415F26E6" w:rsidR="00BC0C70" w:rsidRPr="003A31A2" w:rsidRDefault="00BC0C7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&lt; 60 % </w:t>
                    </w:r>
                    <w:r w:rsidR="00564EEB" w:rsidRPr="003A31A2">
                      <w:rPr>
                        <w:rFonts w:ascii="Proba Pro Lt" w:hAnsi="Proba Pro Lt" w:cs="Arial"/>
                        <w:sz w:val="20"/>
                        <w:szCs w:val="20"/>
                        <w:lang w:val="en-GB"/>
                      </w:rPr>
                      <w:t>fail</w:t>
                    </w:r>
                    <w:r w:rsidRPr="003A31A2">
                      <w:rPr>
                        <w:rFonts w:ascii="Proba Pro Lt" w:hAnsi="Proba Pro Lt" w:cs="Arial"/>
                        <w:sz w:val="20"/>
                        <w:szCs w:val="20"/>
                        <w:lang w:val="en-GB"/>
                      </w:rPr>
                      <w:t xml:space="preserve"> (1)</w:t>
                    </w:r>
                  </w:p>
                  <w:p w14:paraId="54BC3C3F" w14:textId="403FE2E2" w:rsidR="00BC0C70" w:rsidRPr="003A31A2" w:rsidRDefault="00BC0C7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w:t>
                    </w:r>
                    <w:r w:rsidR="00564EEB" w:rsidRPr="003A31A2">
                      <w:rPr>
                        <w:rFonts w:ascii="Proba Pro Lt" w:hAnsi="Proba Pro Lt" w:cs="Arial"/>
                        <w:sz w:val="20"/>
                        <w:szCs w:val="20"/>
                        <w:lang w:val="en-GB"/>
                      </w:rPr>
                      <w:t>sufficient</w:t>
                    </w:r>
                    <w:r w:rsidRPr="003A31A2">
                      <w:rPr>
                        <w:rFonts w:ascii="Proba Pro Lt" w:hAnsi="Proba Pro Lt" w:cs="Arial"/>
                        <w:sz w:val="20"/>
                        <w:szCs w:val="20"/>
                        <w:lang w:val="en-GB"/>
                      </w:rPr>
                      <w:t xml:space="preserve"> (2)</w:t>
                    </w:r>
                  </w:p>
                  <w:p w14:paraId="546016A6" w14:textId="4B5AA487" w:rsidR="00BC0C70" w:rsidRPr="003A31A2" w:rsidRDefault="00BC0C7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w:t>
                    </w:r>
                    <w:r w:rsidR="0095730E" w:rsidRPr="003A31A2">
                      <w:rPr>
                        <w:rFonts w:ascii="Proba Pro Lt" w:hAnsi="Proba Pro Lt" w:cs="Arial"/>
                        <w:sz w:val="20"/>
                        <w:szCs w:val="20"/>
                        <w:lang w:val="en-GB"/>
                      </w:rPr>
                      <w:t>good</w:t>
                    </w:r>
                    <w:r w:rsidRPr="003A31A2">
                      <w:rPr>
                        <w:rFonts w:ascii="Proba Pro Lt" w:hAnsi="Proba Pro Lt" w:cs="Arial"/>
                        <w:sz w:val="20"/>
                        <w:szCs w:val="20"/>
                        <w:lang w:val="en-GB"/>
                      </w:rPr>
                      <w:t xml:space="preserve"> (3)</w:t>
                    </w:r>
                  </w:p>
                  <w:p w14:paraId="0551CF60" w14:textId="4CFFBB91" w:rsidR="00BC0C70" w:rsidRPr="003A31A2" w:rsidRDefault="00BC0C7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w:t>
                    </w:r>
                    <w:r w:rsidR="0095730E" w:rsidRPr="003A31A2">
                      <w:rPr>
                        <w:rFonts w:ascii="Proba Pro Lt" w:hAnsi="Proba Pro Lt" w:cs="Arial"/>
                        <w:sz w:val="20"/>
                        <w:szCs w:val="20"/>
                        <w:lang w:val="en-GB"/>
                      </w:rPr>
                      <w:t>very good</w:t>
                    </w:r>
                    <w:r w:rsidRPr="003A31A2">
                      <w:rPr>
                        <w:rFonts w:ascii="Proba Pro Lt" w:hAnsi="Proba Pro Lt" w:cs="Arial"/>
                        <w:sz w:val="20"/>
                        <w:szCs w:val="20"/>
                        <w:lang w:val="en-GB"/>
                      </w:rPr>
                      <w:t xml:space="preserve"> (4)</w:t>
                    </w:r>
                  </w:p>
                  <w:p w14:paraId="2E8D4D06" w14:textId="73AE70E2" w:rsidR="00BC0C70" w:rsidRPr="003A31A2" w:rsidDel="00B558AD" w:rsidRDefault="00BC0C7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w:t>
                    </w:r>
                    <w:r w:rsidR="0095730E" w:rsidRPr="003A31A2">
                      <w:rPr>
                        <w:rFonts w:ascii="Proba Pro Lt" w:hAnsi="Proba Pro Lt" w:cs="Arial"/>
                        <w:sz w:val="20"/>
                        <w:szCs w:val="20"/>
                        <w:lang w:val="en-GB"/>
                      </w:rPr>
                      <w:t>excellent</w:t>
                    </w:r>
                    <w:r w:rsidRPr="003A31A2">
                      <w:rPr>
                        <w:rFonts w:ascii="Proba Pro Lt" w:hAnsi="Proba Pro Lt" w:cs="Arial"/>
                        <w:sz w:val="20"/>
                        <w:szCs w:val="20"/>
                        <w:lang w:val="en-GB"/>
                      </w:rPr>
                      <w:t xml:space="preserve"> (5)</w:t>
                    </w:r>
                  </w:p>
                </w:sdtContent>
              </w:sdt>
            </w:sdtContent>
          </w:sdt>
        </w:tc>
      </w:tr>
      <w:tr w:rsidR="00BC0C70" w:rsidRPr="003A31A2" w14:paraId="6C9179BF" w14:textId="77777777" w:rsidTr="00BF2DFC">
        <w:tc>
          <w:tcPr>
            <w:tcW w:w="1239" w:type="pct"/>
            <w:tcBorders>
              <w:left w:val="single" w:sz="12" w:space="0" w:color="auto"/>
              <w:bottom w:val="single" w:sz="12" w:space="0" w:color="auto"/>
            </w:tcBorders>
            <w:shd w:val="clear" w:color="auto" w:fill="00A0DC"/>
            <w:vAlign w:val="center"/>
          </w:tcPr>
          <w:p w14:paraId="498ADB2E" w14:textId="32EDC487" w:rsidR="00BC0C70" w:rsidRPr="003A31A2" w:rsidRDefault="00BC0C7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2.10. </w:t>
            </w:r>
            <w:r w:rsidR="0095730E" w:rsidRPr="003A31A2">
              <w:rPr>
                <w:rFonts w:ascii="Proba Pro Lt" w:hAnsi="Proba Pro Lt" w:cs="Arial"/>
                <w:color w:val="000000"/>
                <w:sz w:val="20"/>
                <w:szCs w:val="20"/>
                <w:lang w:val="en-GB"/>
              </w:rPr>
              <w:t>Student responsibilities</w:t>
            </w:r>
          </w:p>
        </w:tc>
        <w:tc>
          <w:tcPr>
            <w:tcW w:w="3761" w:type="pct"/>
            <w:gridSpan w:val="13"/>
            <w:tcBorders>
              <w:bottom w:val="single" w:sz="12" w:space="0" w:color="auto"/>
              <w:right w:val="single" w:sz="12" w:space="0" w:color="auto"/>
            </w:tcBorders>
            <w:vAlign w:val="center"/>
          </w:tcPr>
          <w:p w14:paraId="6F075471" w14:textId="0F8A9451" w:rsidR="00BC0C70" w:rsidRPr="003A31A2" w:rsidRDefault="00F95CD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r w:rsidR="0095730E" w:rsidRPr="003A31A2">
              <w:rPr>
                <w:rFonts w:ascii="Proba Pro Lt" w:hAnsi="Proba Pro Lt" w:cs="Arial"/>
                <w:sz w:val="20"/>
                <w:szCs w:val="20"/>
                <w:lang w:val="en-GB"/>
              </w:rPr>
              <w:t>:</w:t>
            </w:r>
          </w:p>
          <w:sdt>
            <w:sdtPr>
              <w:rPr>
                <w:rFonts w:ascii="Proba Pro Lt" w:hAnsi="Proba Pro Lt"/>
                <w:sz w:val="20"/>
                <w:szCs w:val="20"/>
                <w:lang w:val="en-GB"/>
              </w:rPr>
              <w:id w:val="240684511"/>
            </w:sdtPr>
            <w:sdtEndPr/>
            <w:sdtContent>
              <w:sdt>
                <w:sdtPr>
                  <w:rPr>
                    <w:rFonts w:ascii="Proba Pro Lt" w:hAnsi="Proba Pro Lt"/>
                    <w:sz w:val="20"/>
                    <w:szCs w:val="20"/>
                    <w:lang w:val="en-GB"/>
                  </w:rPr>
                  <w:id w:val="-16781486"/>
                </w:sdtPr>
                <w:sdtEndPr/>
                <w:sdtContent>
                  <w:p w14:paraId="70DFFD0C" w14:textId="1241846E" w:rsidR="00CC5565" w:rsidRPr="003A31A2" w:rsidRDefault="00245837" w:rsidP="00E319AF">
                    <w:pPr>
                      <w:pStyle w:val="ListParagraph"/>
                      <w:numPr>
                        <w:ilvl w:val="0"/>
                        <w:numId w:val="159"/>
                      </w:num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w:t>
                    </w:r>
                    <w:r w:rsidR="00CC5565" w:rsidRPr="003A31A2">
                      <w:rPr>
                        <w:rFonts w:ascii="Proba Pro Lt" w:hAnsi="Proba Pro Lt" w:cs="Arial"/>
                        <w:color w:val="000000"/>
                        <w:sz w:val="20"/>
                        <w:szCs w:val="20"/>
                        <w:lang w:val="en-GB"/>
                      </w:rPr>
                      <w:t xml:space="preserve">uccessfully do all </w:t>
                    </w:r>
                    <w:r w:rsidRPr="003A31A2">
                      <w:rPr>
                        <w:rFonts w:ascii="Proba Pro Lt" w:hAnsi="Proba Pro Lt" w:cs="Arial"/>
                        <w:color w:val="000000"/>
                        <w:sz w:val="20"/>
                        <w:szCs w:val="20"/>
                        <w:lang w:val="en-GB"/>
                      </w:rPr>
                      <w:t xml:space="preserve">the </w:t>
                    </w:r>
                    <w:r w:rsidR="00CC5565" w:rsidRPr="003A31A2">
                      <w:rPr>
                        <w:rFonts w:ascii="Proba Pro Lt" w:hAnsi="Proba Pro Lt" w:cs="Arial"/>
                        <w:color w:val="000000"/>
                        <w:sz w:val="20"/>
                        <w:szCs w:val="20"/>
                        <w:lang w:val="en-GB"/>
                      </w:rPr>
                      <w:t xml:space="preserve">exercises </w:t>
                    </w:r>
                    <w:r w:rsidRPr="003A31A2">
                      <w:rPr>
                        <w:rFonts w:ascii="Proba Pro Lt" w:hAnsi="Proba Pro Lt" w:cs="Arial"/>
                        <w:color w:val="000000"/>
                        <w:sz w:val="20"/>
                        <w:szCs w:val="20"/>
                        <w:lang w:val="en-GB"/>
                      </w:rPr>
                      <w:t xml:space="preserve">in practical work </w:t>
                    </w:r>
                    <w:r w:rsidR="00CC5565" w:rsidRPr="003A31A2">
                      <w:rPr>
                        <w:rFonts w:ascii="Proba Pro Lt" w:hAnsi="Proba Pro Lt" w:cs="Arial"/>
                        <w:color w:val="000000"/>
                        <w:sz w:val="20"/>
                        <w:szCs w:val="20"/>
                        <w:lang w:val="en-GB"/>
                      </w:rPr>
                      <w:t>and seminars</w:t>
                    </w:r>
                  </w:p>
                  <w:p w14:paraId="255297AC" w14:textId="2EA264BB" w:rsidR="00BC0C70" w:rsidRPr="003A31A2" w:rsidRDefault="00245837" w:rsidP="00E319AF">
                    <w:pPr>
                      <w:pStyle w:val="ListParagraph"/>
                      <w:numPr>
                        <w:ilvl w:val="0"/>
                        <w:numId w:val="159"/>
                      </w:numPr>
                      <w:spacing w:after="0" w:line="240" w:lineRule="auto"/>
                      <w:rPr>
                        <w:rFonts w:ascii="Proba Pro Lt" w:eastAsiaTheme="minorHAnsi" w:hAnsi="Proba Pro Lt" w:cstheme="minorBidi"/>
                        <w:sz w:val="20"/>
                        <w:szCs w:val="20"/>
                        <w:lang w:val="en-GB"/>
                      </w:rPr>
                    </w:pPr>
                    <w:r w:rsidRPr="003A31A2">
                      <w:rPr>
                        <w:rFonts w:ascii="Proba Pro Lt" w:hAnsi="Proba Pro Lt" w:cs="Arial"/>
                        <w:color w:val="000000"/>
                        <w:sz w:val="20"/>
                        <w:szCs w:val="20"/>
                        <w:lang w:val="en-GB"/>
                      </w:rPr>
                      <w:t>p</w:t>
                    </w:r>
                    <w:r w:rsidR="00CC5565" w:rsidRPr="003A31A2">
                      <w:rPr>
                        <w:rFonts w:ascii="Proba Pro Lt" w:hAnsi="Proba Pro Lt" w:cs="Arial"/>
                        <w:color w:val="000000"/>
                        <w:sz w:val="20"/>
                        <w:szCs w:val="20"/>
                        <w:lang w:val="en-GB"/>
                      </w:rPr>
                      <w:t xml:space="preserve">ass the written and final (oral) exam </w:t>
                    </w:r>
                  </w:p>
                </w:sdtContent>
              </w:sdt>
            </w:sdtContent>
          </w:sdt>
        </w:tc>
      </w:tr>
      <w:tr w:rsidR="00BC0C70" w:rsidRPr="003A31A2" w14:paraId="2EEEE803" w14:textId="77777777" w:rsidTr="00D91EE9">
        <w:tc>
          <w:tcPr>
            <w:tcW w:w="1239" w:type="pct"/>
            <w:vMerge w:val="restart"/>
            <w:tcBorders>
              <w:top w:val="single" w:sz="12" w:space="0" w:color="auto"/>
              <w:left w:val="single" w:sz="12" w:space="0" w:color="auto"/>
            </w:tcBorders>
            <w:shd w:val="clear" w:color="auto" w:fill="00A0DC"/>
            <w:vAlign w:val="center"/>
          </w:tcPr>
          <w:p w14:paraId="23F8938B" w14:textId="53CFA28C" w:rsidR="00BC0C70" w:rsidRPr="003A31A2" w:rsidRDefault="00BC0C70"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285" w:type="pct"/>
            <w:gridSpan w:val="7"/>
            <w:tcBorders>
              <w:top w:val="single" w:sz="12" w:space="0" w:color="auto"/>
              <w:right w:val="single" w:sz="8" w:space="0" w:color="auto"/>
            </w:tcBorders>
            <w:shd w:val="clear" w:color="auto" w:fill="00A0DC"/>
            <w:vAlign w:val="center"/>
          </w:tcPr>
          <w:p w14:paraId="1240F86A" w14:textId="75C11510" w:rsidR="00BC0C70"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4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6C7D5" w14:textId="7488DC6C" w:rsidR="00BC0C70"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D219B" w14:textId="5BE7D6FD" w:rsidR="00BC0C70"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BC0C70" w:rsidRPr="003A31A2" w14:paraId="3C588029" w14:textId="77777777" w:rsidTr="00D91EE9">
        <w:trPr>
          <w:trHeight w:val="75"/>
        </w:trPr>
        <w:tc>
          <w:tcPr>
            <w:tcW w:w="1239" w:type="pct"/>
            <w:vMerge/>
            <w:tcBorders>
              <w:left w:val="single" w:sz="12" w:space="0" w:color="auto"/>
            </w:tcBorders>
            <w:shd w:val="clear" w:color="auto" w:fill="00A0DC"/>
            <w:vAlign w:val="center"/>
          </w:tcPr>
          <w:p w14:paraId="1E47977B" w14:textId="77777777" w:rsidR="00BC0C70" w:rsidRPr="003A31A2" w:rsidRDefault="00BC0C70"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244772125"/>
            </w:sdtPr>
            <w:sdtEndPr/>
            <w:sdtContent>
              <w:p w14:paraId="3B8AFBBC" w14:textId="7846A3A2" w:rsidR="00BC0C70" w:rsidRPr="003A31A2" w:rsidRDefault="00BC0C70" w:rsidP="003A31A2">
                <w:pPr>
                  <w:spacing w:after="0" w:line="240" w:lineRule="auto"/>
                  <w:jc w:val="both"/>
                  <w:rPr>
                    <w:rFonts w:ascii="Proba Pro Lt" w:eastAsia="Times New Roman" w:hAnsi="Proba Pro Lt" w:cs="Arial"/>
                    <w:bCs/>
                    <w:sz w:val="20"/>
                    <w:szCs w:val="20"/>
                    <w:lang w:val="en-GB" w:eastAsia="hr-HR"/>
                  </w:rPr>
                </w:pPr>
                <w:r w:rsidRPr="003A31A2">
                  <w:rPr>
                    <w:rFonts w:ascii="Proba Pro Lt" w:eastAsia="Times New Roman" w:hAnsi="Proba Pro Lt" w:cs="Arial"/>
                    <w:sz w:val="20"/>
                    <w:szCs w:val="20"/>
                    <w:lang w:val="en-GB"/>
                  </w:rPr>
                  <w:t xml:space="preserve">Glancer-Šoljan, M., Landeka Dragičević, T., Šoljan, V., Ban, S. (2001) Biološka obrada otpadnih voda. Interna skripta, 194 </w:t>
                </w:r>
                <w:r w:rsidR="00B3370B" w:rsidRPr="003A31A2">
                  <w:rPr>
                    <w:rFonts w:ascii="Proba Pro Lt" w:eastAsia="Times New Roman" w:hAnsi="Proba Pro Lt" w:cs="Arial"/>
                    <w:sz w:val="20"/>
                    <w:szCs w:val="20"/>
                    <w:lang w:val="en-GB"/>
                  </w:rPr>
                  <w:t>pp.</w:t>
                </w:r>
                <w:r w:rsidRPr="003A31A2">
                  <w:rPr>
                    <w:rFonts w:ascii="Proba Pro Lt" w:eastAsia="Times New Roman" w:hAnsi="Proba Pro Lt" w:cs="Arial"/>
                    <w:sz w:val="20"/>
                    <w:szCs w:val="20"/>
                    <w:lang w:val="en-GB"/>
                  </w:rPr>
                  <w:t>, Kugler.d.o.</w:t>
                </w:r>
              </w:p>
            </w:sdtContent>
          </w:sdt>
        </w:tc>
        <w:tc>
          <w:tcPr>
            <w:tcW w:w="64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72690236"/>
            </w:sdtPr>
            <w:sdtEndPr/>
            <w:sdtContent>
              <w:p w14:paraId="3239BB25" w14:textId="1808EA56" w:rsidR="00BC0C70" w:rsidRPr="003A31A2" w:rsidRDefault="00514802"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3875373"/>
            </w:sdtPr>
            <w:sdtEndPr/>
            <w:sdtContent>
              <w:p w14:paraId="6BCD418C" w14:textId="67414E1E" w:rsidR="00BC0C70"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r w:rsidR="00BC0C70" w:rsidRPr="003A31A2">
                  <w:rPr>
                    <w:rFonts w:ascii="Proba Pro Lt" w:hAnsi="Proba Pro Lt" w:cs="Arial"/>
                    <w:color w:val="000000"/>
                    <w:sz w:val="20"/>
                    <w:szCs w:val="20"/>
                    <w:lang w:val="en-GB"/>
                  </w:rPr>
                  <w:t xml:space="preserve"> </w:t>
                </w:r>
                <w:r w:rsidR="00514802" w:rsidRPr="003A31A2">
                  <w:rPr>
                    <w:rFonts w:ascii="Proba Pro Lt" w:hAnsi="Proba Pro Lt" w:cs="Arial"/>
                    <w:color w:val="000000"/>
                    <w:sz w:val="20"/>
                    <w:szCs w:val="20"/>
                    <w:lang w:val="en-GB"/>
                  </w:rPr>
                  <w:t>and web pages</w:t>
                </w:r>
              </w:p>
            </w:sdtContent>
          </w:sdt>
        </w:tc>
      </w:tr>
      <w:tr w:rsidR="00BC0C70" w:rsidRPr="003A31A2" w14:paraId="226C791C" w14:textId="77777777" w:rsidTr="00BF2DFC">
        <w:tc>
          <w:tcPr>
            <w:tcW w:w="1239" w:type="pct"/>
            <w:tcBorders>
              <w:top w:val="single" w:sz="12" w:space="0" w:color="auto"/>
              <w:left w:val="single" w:sz="12" w:space="0" w:color="auto"/>
            </w:tcBorders>
            <w:shd w:val="clear" w:color="auto" w:fill="00A0DC"/>
            <w:vAlign w:val="center"/>
          </w:tcPr>
          <w:p w14:paraId="4140AF4B" w14:textId="49DB9BEE" w:rsidR="00BC0C70" w:rsidRPr="003A31A2" w:rsidRDefault="00BC0C7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993996779"/>
          </w:sdtPr>
          <w:sdtEndPr/>
          <w:sdtContent>
            <w:tc>
              <w:tcPr>
                <w:tcW w:w="3761" w:type="pct"/>
                <w:gridSpan w:val="13"/>
                <w:tcBorders>
                  <w:top w:val="single" w:sz="12" w:space="0" w:color="auto"/>
                  <w:right w:val="single" w:sz="12" w:space="0" w:color="auto"/>
                </w:tcBorders>
              </w:tcPr>
              <w:sdt>
                <w:sdtPr>
                  <w:rPr>
                    <w:rFonts w:ascii="Proba Pro Lt" w:hAnsi="Proba Pro Lt"/>
                    <w:sz w:val="20"/>
                    <w:szCs w:val="20"/>
                    <w:lang w:val="en-GB"/>
                  </w:rPr>
                  <w:id w:val="868870465"/>
                </w:sdtPr>
                <w:sdtEndPr/>
                <w:sdtContent>
                  <w:p w14:paraId="69919A59" w14:textId="77777777" w:rsidR="00BC0C70" w:rsidRPr="003A31A2" w:rsidRDefault="00BC0C70" w:rsidP="00E319AF">
                    <w:pPr>
                      <w:pStyle w:val="ListParagraph"/>
                      <w:numPr>
                        <w:ilvl w:val="0"/>
                        <w:numId w:val="162"/>
                      </w:numPr>
                      <w:shd w:val="clear" w:color="auto" w:fill="FFFFFF"/>
                      <w:spacing w:after="0" w:line="240" w:lineRule="auto"/>
                      <w:ind w:left="304"/>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Metcalf &amp; Eddy (2003)</w:t>
                    </w:r>
                    <w:r w:rsidRPr="003A31A2">
                      <w:rPr>
                        <w:rFonts w:eastAsia="Times New Roman"/>
                        <w:sz w:val="20"/>
                        <w:szCs w:val="20"/>
                        <w:lang w:val="en-GB"/>
                      </w:rPr>
                      <w:t> </w:t>
                    </w:r>
                    <w:r w:rsidRPr="003A31A2">
                      <w:rPr>
                        <w:rFonts w:ascii="Proba Pro Lt" w:eastAsia="Times New Roman" w:hAnsi="Proba Pro Lt" w:cs="Arial"/>
                        <w:sz w:val="20"/>
                        <w:szCs w:val="20"/>
                        <w:lang w:val="en-GB"/>
                      </w:rPr>
                      <w:t xml:space="preserve"> Wastewater Engineering: Treatment and Reuse. 4th Ed., McGraw-Hill Inc., New York, USA.</w:t>
                    </w:r>
                  </w:p>
                  <w:p w14:paraId="11DB3AD3" w14:textId="77777777" w:rsidR="00BC0C70" w:rsidRPr="003A31A2" w:rsidRDefault="00BC0C70" w:rsidP="00E319AF">
                    <w:pPr>
                      <w:pStyle w:val="ListParagraph"/>
                      <w:numPr>
                        <w:ilvl w:val="0"/>
                        <w:numId w:val="162"/>
                      </w:numPr>
                      <w:shd w:val="clear" w:color="auto" w:fill="FFFFFF"/>
                      <w:spacing w:after="0" w:line="240" w:lineRule="auto"/>
                      <w:ind w:left="304"/>
                      <w:rPr>
                        <w:rFonts w:ascii="Proba Pro Lt" w:hAnsi="Proba Pro Lt"/>
                        <w:sz w:val="20"/>
                        <w:szCs w:val="20"/>
                        <w:lang w:val="en-GB"/>
                      </w:rPr>
                    </w:pPr>
                    <w:r w:rsidRPr="003A31A2">
                      <w:rPr>
                        <w:rFonts w:ascii="Proba Pro Lt" w:eastAsia="Times New Roman" w:hAnsi="Proba Pro Lt" w:cs="Arial"/>
                        <w:sz w:val="20"/>
                        <w:szCs w:val="20"/>
                        <w:lang w:val="en-GB"/>
                      </w:rPr>
                      <w:t>Henze, M., Harremoës, P., Jansen, J.I.C., Arvin, E. (2002) Wastewater Treatment: Biological and Chemical Processes. 3th Ed., Springer, Berlin.</w:t>
                    </w:r>
                  </w:p>
                </w:sdtContent>
              </w:sdt>
            </w:tc>
          </w:sdtContent>
        </w:sdt>
      </w:tr>
      <w:tr w:rsidR="00BC0C70" w:rsidRPr="003A31A2" w14:paraId="5F2FB105" w14:textId="77777777" w:rsidTr="00BF2DFC">
        <w:tc>
          <w:tcPr>
            <w:tcW w:w="1239" w:type="pct"/>
            <w:tcBorders>
              <w:top w:val="single" w:sz="12" w:space="0" w:color="auto"/>
              <w:left w:val="single" w:sz="12" w:space="0" w:color="auto"/>
            </w:tcBorders>
            <w:shd w:val="clear" w:color="auto" w:fill="00A0DC"/>
            <w:vAlign w:val="center"/>
          </w:tcPr>
          <w:p w14:paraId="366EF373" w14:textId="27EA57AD" w:rsidR="00BC0C70" w:rsidRPr="003A31A2" w:rsidRDefault="00BC0C7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61" w:type="pct"/>
            <w:gridSpan w:val="13"/>
            <w:tcBorders>
              <w:top w:val="single" w:sz="12" w:space="0" w:color="auto"/>
              <w:right w:val="single" w:sz="12" w:space="0" w:color="auto"/>
            </w:tcBorders>
          </w:tcPr>
          <w:p w14:paraId="597E592B" w14:textId="10A78898" w:rsidR="00BC0C70"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w:t>
            </w:r>
            <w:r w:rsidR="00D55470" w:rsidRPr="003A31A2">
              <w:rPr>
                <w:rFonts w:ascii="Proba Pro Lt" w:hAnsi="Proba Pro Lt"/>
                <w:i/>
                <w:sz w:val="20"/>
                <w:szCs w:val="20"/>
                <w:lang w:val="en-GB"/>
              </w:rPr>
              <w:t>ates are published in Studomat.</w:t>
            </w:r>
          </w:p>
        </w:tc>
      </w:tr>
      <w:tr w:rsidR="00BC0C70" w:rsidRPr="003A31A2" w14:paraId="099ACAB8" w14:textId="77777777" w:rsidTr="00BF2DFC">
        <w:tc>
          <w:tcPr>
            <w:tcW w:w="1239" w:type="pct"/>
            <w:tcBorders>
              <w:left w:val="single" w:sz="12" w:space="0" w:color="auto"/>
              <w:bottom w:val="single" w:sz="12" w:space="0" w:color="auto"/>
            </w:tcBorders>
            <w:shd w:val="clear" w:color="auto" w:fill="00A0DC"/>
            <w:vAlign w:val="center"/>
          </w:tcPr>
          <w:p w14:paraId="43A6E3F5" w14:textId="0B086331" w:rsidR="00BC0C70"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40336700"/>
          </w:sdtPr>
          <w:sdtEndPr/>
          <w:sdtContent>
            <w:tc>
              <w:tcPr>
                <w:tcW w:w="3761" w:type="pct"/>
                <w:gridSpan w:val="13"/>
                <w:tcBorders>
                  <w:bottom w:val="single" w:sz="12" w:space="0" w:color="auto"/>
                  <w:right w:val="single" w:sz="12" w:space="0" w:color="auto"/>
                </w:tcBorders>
              </w:tcPr>
              <w:p w14:paraId="7484115B"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125FB5A9" w14:textId="76BB812C" w:rsidR="00BC0C70" w:rsidRDefault="00BC0C70" w:rsidP="003A31A2">
      <w:pPr>
        <w:spacing w:after="0" w:line="240" w:lineRule="auto"/>
        <w:rPr>
          <w:rFonts w:ascii="Proba Pro Lt" w:hAnsi="Proba Pro Lt"/>
          <w:sz w:val="20"/>
          <w:szCs w:val="20"/>
          <w:lang w:val="en-GB"/>
        </w:rPr>
      </w:pPr>
    </w:p>
    <w:p w14:paraId="12575FD6" w14:textId="5298320E" w:rsidR="002632BA" w:rsidRDefault="002632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332"/>
        <w:gridCol w:w="192"/>
        <w:gridCol w:w="895"/>
        <w:gridCol w:w="190"/>
        <w:gridCol w:w="509"/>
        <w:gridCol w:w="511"/>
        <w:gridCol w:w="495"/>
      </w:tblGrid>
      <w:tr w:rsidR="002632BA" w:rsidRPr="003A31A2" w14:paraId="105F9D16"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F9B9F5" w14:textId="3CBF7CAE" w:rsidR="002632BA" w:rsidRPr="003A31A2" w:rsidRDefault="004C7CEB" w:rsidP="00ED2935">
            <w:pPr>
              <w:tabs>
                <w:tab w:val="left" w:pos="2820"/>
              </w:tabs>
              <w:spacing w:after="0" w:line="240" w:lineRule="auto"/>
              <w:rPr>
                <w:rFonts w:ascii="Proba Pro Lt" w:hAnsi="Proba Pro Lt" w:cs="Arial"/>
                <w:b/>
                <w:sz w:val="20"/>
                <w:szCs w:val="20"/>
                <w:lang w:val="en-GB"/>
              </w:rPr>
            </w:pPr>
            <w:r>
              <w:rPr>
                <w:rFonts w:ascii="Proba Pro Lt" w:hAnsi="Proba Pro Lt" w:cs="Arial"/>
                <w:b/>
                <w:sz w:val="20"/>
                <w:szCs w:val="20"/>
                <w:lang w:val="en-GB"/>
              </w:rPr>
              <w:t>1</w:t>
            </w:r>
            <w:r w:rsidR="002632BA" w:rsidRPr="003A31A2">
              <w:rPr>
                <w:rFonts w:ascii="Proba Pro Lt" w:hAnsi="Proba Pro Lt" w:cs="Arial"/>
                <w:b/>
                <w:sz w:val="20"/>
                <w:szCs w:val="20"/>
                <w:lang w:val="en-GB"/>
              </w:rPr>
              <w:t>. GENERAL INFORMATION</w:t>
            </w:r>
          </w:p>
        </w:tc>
      </w:tr>
      <w:tr w:rsidR="002632BA" w:rsidRPr="003A31A2" w14:paraId="428999F5" w14:textId="77777777" w:rsidTr="00B33A2B">
        <w:tc>
          <w:tcPr>
            <w:tcW w:w="1256" w:type="pct"/>
            <w:tcBorders>
              <w:top w:val="single" w:sz="12" w:space="0" w:color="auto"/>
              <w:left w:val="single" w:sz="12" w:space="0" w:color="auto"/>
            </w:tcBorders>
            <w:shd w:val="clear" w:color="auto" w:fill="00A0DC"/>
            <w:vAlign w:val="center"/>
          </w:tcPr>
          <w:p w14:paraId="3F1A077F" w14:textId="77777777" w:rsidR="002632BA" w:rsidRPr="003A31A2" w:rsidRDefault="002632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701322937"/>
          </w:sdtPr>
          <w:sdtEndPr/>
          <w:sdtContent>
            <w:tc>
              <w:tcPr>
                <w:tcW w:w="1696" w:type="pct"/>
                <w:gridSpan w:val="4"/>
                <w:tcBorders>
                  <w:top w:val="single" w:sz="12" w:space="0" w:color="auto"/>
                  <w:right w:val="single" w:sz="12" w:space="0" w:color="auto"/>
                </w:tcBorders>
                <w:vAlign w:val="center"/>
              </w:tcPr>
              <w:p w14:paraId="649E56F2" w14:textId="77777777" w:rsidR="002632BA" w:rsidRPr="003A31A2" w:rsidRDefault="002632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Draženka Komes, PhD, Full Professor</w:t>
                </w:r>
              </w:p>
              <w:p w14:paraId="42E3A91A" w14:textId="77777777" w:rsidR="00A50200" w:rsidRDefault="002632BA" w:rsidP="00A50200">
                <w:pPr>
                  <w:tabs>
                    <w:tab w:val="left" w:pos="2820"/>
                  </w:tabs>
                  <w:spacing w:after="0" w:line="240" w:lineRule="auto"/>
                  <w:rPr>
                    <w:rStyle w:val="Hyperlink"/>
                  </w:rPr>
                </w:pPr>
                <w:r w:rsidRPr="003A31A2">
                  <w:rPr>
                    <w:rFonts w:ascii="Proba Pro Lt" w:hAnsi="Proba Pro Lt" w:cs="Arial"/>
                    <w:b/>
                    <w:sz w:val="20"/>
                    <w:szCs w:val="20"/>
                    <w:lang w:val="en-GB"/>
                  </w:rPr>
                  <w:fldChar w:fldCharType="end"/>
                </w:r>
                <w:hyperlink r:id="rId177" w:history="1">
                  <w:r w:rsidR="00D91EE9" w:rsidRPr="00B92992">
                    <w:rPr>
                      <w:rStyle w:val="Hyperlink"/>
                      <w:rFonts w:ascii="Proba Pro Lt" w:hAnsi="Proba Pro Lt" w:cs="Arial"/>
                      <w:sz w:val="20"/>
                      <w:szCs w:val="20"/>
                    </w:rPr>
                    <w:t xml:space="preserve">Aleksandra Vojvodić Cebin, </w:t>
                  </w:r>
                  <w:r w:rsidR="00A50200">
                    <w:rPr>
                      <w:rStyle w:val="Hyperlink"/>
                      <w:rFonts w:ascii="Proba Pro Lt" w:hAnsi="Proba Pro Lt" w:cs="Arial"/>
                      <w:sz w:val="20"/>
                      <w:szCs w:val="20"/>
                    </w:rPr>
                    <w:t>PhD</w:t>
                  </w:r>
                  <w:r w:rsidR="00D91EE9" w:rsidRPr="00B92992">
                    <w:rPr>
                      <w:rStyle w:val="Hyperlink"/>
                    </w:rPr>
                    <w:t xml:space="preserve"> </w:t>
                  </w:r>
                </w:hyperlink>
              </w:p>
              <w:p w14:paraId="5855134F" w14:textId="06658FD4" w:rsidR="002632BA" w:rsidRPr="00A50200" w:rsidRDefault="0050583A" w:rsidP="00A50200">
                <w:pPr>
                  <w:tabs>
                    <w:tab w:val="left" w:pos="2820"/>
                  </w:tabs>
                  <w:spacing w:after="0" w:line="240" w:lineRule="auto"/>
                  <w:rPr>
                    <w:rFonts w:ascii="Proba Pro Lt" w:hAnsi="Proba Pro Lt" w:cs="Arial"/>
                    <w:sz w:val="20"/>
                    <w:szCs w:val="20"/>
                  </w:rPr>
                </w:pPr>
                <w:hyperlink r:id="rId178" w:history="1">
                  <w:r w:rsidR="00A50200" w:rsidRPr="00A50200">
                    <w:rPr>
                      <w:rStyle w:val="Hyperlink"/>
                      <w:rFonts w:ascii="Proba Pro Lt" w:hAnsi="Proba Pro Lt" w:cs="Arial"/>
                      <w:sz w:val="20"/>
                      <w:szCs w:val="20"/>
                    </w:rPr>
                    <w:t>Danijela Šeremet, mag. ing.</w:t>
                  </w:r>
                </w:hyperlink>
                <w:r w:rsidR="00A50200" w:rsidRPr="00A50200">
                  <w:rPr>
                    <w:rFonts w:ascii="Proba Pro Lt" w:hAnsi="Proba Pro Lt" w:cs="Arial"/>
                    <w:sz w:val="20"/>
                    <w:szCs w:val="20"/>
                  </w:rPr>
                  <w:t xml:space="preserve"> </w:t>
                </w:r>
              </w:p>
            </w:tc>
          </w:sdtContent>
        </w:sdt>
        <w:tc>
          <w:tcPr>
            <w:tcW w:w="1231" w:type="pct"/>
            <w:gridSpan w:val="5"/>
            <w:tcBorders>
              <w:top w:val="single" w:sz="12" w:space="0" w:color="auto"/>
              <w:right w:val="single" w:sz="12" w:space="0" w:color="auto"/>
            </w:tcBorders>
            <w:shd w:val="clear" w:color="auto" w:fill="00A0DC"/>
            <w:vAlign w:val="center"/>
          </w:tcPr>
          <w:p w14:paraId="52D290D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211732070"/>
            <w:placeholder>
              <w:docPart w:val="D1A6AC08F1E34E17B92145A0FE8AEE38"/>
            </w:placeholder>
            <w:dropDownList>
              <w:listItem w:value="Choose an item."/>
              <w:listItem w:displayText="winter" w:value="winter"/>
              <w:listItem w:displayText="summer" w:value="summer"/>
            </w:dropDownList>
          </w:sdtPr>
          <w:sdtEndPr/>
          <w:sdtContent>
            <w:tc>
              <w:tcPr>
                <w:tcW w:w="818" w:type="pct"/>
                <w:gridSpan w:val="4"/>
                <w:tcBorders>
                  <w:top w:val="single" w:sz="12" w:space="0" w:color="auto"/>
                  <w:right w:val="single" w:sz="12" w:space="0" w:color="auto"/>
                </w:tcBorders>
                <w:vAlign w:val="center"/>
              </w:tcPr>
              <w:p w14:paraId="730C8650" w14:textId="4CDB88FD" w:rsidR="002632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2632BA" w:rsidRPr="003A31A2" w14:paraId="68871391" w14:textId="77777777" w:rsidTr="00B33A2B">
        <w:tc>
          <w:tcPr>
            <w:tcW w:w="1256" w:type="pct"/>
            <w:tcBorders>
              <w:top w:val="single" w:sz="12" w:space="0" w:color="auto"/>
              <w:left w:val="single" w:sz="12" w:space="0" w:color="auto"/>
            </w:tcBorders>
            <w:shd w:val="clear" w:color="auto" w:fill="00A0DC"/>
            <w:vAlign w:val="center"/>
          </w:tcPr>
          <w:p w14:paraId="33E41F4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39" w:name="Kemija_tehnologija_ugljikohidrata" w:displacedByCustomXml="next"/>
        <w:sdt>
          <w:sdtPr>
            <w:rPr>
              <w:rFonts w:ascii="Proba Pro Lt" w:hAnsi="Proba Pro Lt" w:cs="Arial"/>
              <w:sz w:val="20"/>
              <w:szCs w:val="20"/>
              <w:lang w:val="en-GB"/>
            </w:rPr>
            <w:id w:val="1701977449"/>
          </w:sdtPr>
          <w:sdtEndPr/>
          <w:sdtContent>
            <w:bookmarkEnd w:id="39" w:displacedByCustomXml="prev"/>
            <w:bookmarkStart w:id="40" w:name="Konditorski" w:displacedByCustomXml="prev"/>
            <w:tc>
              <w:tcPr>
                <w:tcW w:w="1696" w:type="pct"/>
                <w:gridSpan w:val="4"/>
                <w:tcBorders>
                  <w:top w:val="single" w:sz="12" w:space="0" w:color="auto"/>
                  <w:right w:val="single" w:sz="12" w:space="0" w:color="auto"/>
                </w:tcBorders>
                <w:vAlign w:val="center"/>
              </w:tcPr>
              <w:p w14:paraId="518FAC8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Technology of Carbohydrates and Confectionery Products</w:t>
                </w:r>
              </w:p>
            </w:tc>
            <w:bookmarkEnd w:id="40" w:displacedByCustomXml="next"/>
          </w:sdtContent>
        </w:sdt>
        <w:tc>
          <w:tcPr>
            <w:tcW w:w="1231" w:type="pct"/>
            <w:gridSpan w:val="5"/>
            <w:tcBorders>
              <w:top w:val="single" w:sz="12" w:space="0" w:color="auto"/>
              <w:right w:val="single" w:sz="12" w:space="0" w:color="auto"/>
            </w:tcBorders>
            <w:shd w:val="clear" w:color="auto" w:fill="00A0DC"/>
            <w:vAlign w:val="center"/>
          </w:tcPr>
          <w:p w14:paraId="0FDA551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00477352"/>
          </w:sdtPr>
          <w:sdtEndPr/>
          <w:sdtContent>
            <w:tc>
              <w:tcPr>
                <w:tcW w:w="818" w:type="pct"/>
                <w:gridSpan w:val="4"/>
                <w:tcBorders>
                  <w:top w:val="single" w:sz="12" w:space="0" w:color="auto"/>
                  <w:right w:val="single" w:sz="12" w:space="0" w:color="auto"/>
                </w:tcBorders>
                <w:vAlign w:val="center"/>
              </w:tcPr>
              <w:p w14:paraId="45FF26FA"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2632BA" w:rsidRPr="003A31A2" w14:paraId="41B6C54F" w14:textId="77777777" w:rsidTr="00B33A2B">
        <w:tc>
          <w:tcPr>
            <w:tcW w:w="1256" w:type="pct"/>
            <w:tcBorders>
              <w:left w:val="single" w:sz="12" w:space="0" w:color="auto"/>
              <w:bottom w:val="single" w:sz="12" w:space="0" w:color="auto"/>
            </w:tcBorders>
            <w:shd w:val="clear" w:color="auto" w:fill="00A0DC"/>
            <w:vAlign w:val="center"/>
          </w:tcPr>
          <w:p w14:paraId="21069E3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916668309"/>
          </w:sdtPr>
          <w:sdtEndPr/>
          <w:sdtContent>
            <w:tc>
              <w:tcPr>
                <w:tcW w:w="1696" w:type="pct"/>
                <w:gridSpan w:val="4"/>
                <w:tcBorders>
                  <w:bottom w:val="single" w:sz="12" w:space="0" w:color="auto"/>
                  <w:right w:val="single" w:sz="12" w:space="0" w:color="auto"/>
                </w:tcBorders>
                <w:vAlign w:val="center"/>
              </w:tcPr>
              <w:p w14:paraId="15F02CC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39792</w:t>
                </w:r>
              </w:p>
            </w:tc>
          </w:sdtContent>
        </w:sdt>
        <w:tc>
          <w:tcPr>
            <w:tcW w:w="1231" w:type="pct"/>
            <w:gridSpan w:val="5"/>
            <w:tcBorders>
              <w:bottom w:val="single" w:sz="12" w:space="0" w:color="auto"/>
              <w:right w:val="single" w:sz="12" w:space="0" w:color="auto"/>
            </w:tcBorders>
            <w:shd w:val="clear" w:color="auto" w:fill="00A0DC"/>
            <w:vAlign w:val="center"/>
          </w:tcPr>
          <w:p w14:paraId="39F17EE4"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73877487"/>
          </w:sdtPr>
          <w:sdtEndPr/>
          <w:sdtContent>
            <w:tc>
              <w:tcPr>
                <w:tcW w:w="818" w:type="pct"/>
                <w:gridSpan w:val="4"/>
                <w:tcBorders>
                  <w:bottom w:val="single" w:sz="12" w:space="0" w:color="auto"/>
                  <w:right w:val="single" w:sz="12" w:space="0" w:color="auto"/>
                </w:tcBorders>
                <w:vAlign w:val="center"/>
              </w:tcPr>
              <w:p w14:paraId="009DD31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+ 25 + 40 + 0</w:t>
                </w:r>
              </w:p>
            </w:tc>
          </w:sdtContent>
        </w:sdt>
      </w:tr>
      <w:tr w:rsidR="002632BA" w:rsidRPr="003A31A2" w14:paraId="506DC344" w14:textId="77777777" w:rsidTr="00B33A2B">
        <w:tc>
          <w:tcPr>
            <w:tcW w:w="1256" w:type="pct"/>
            <w:tcBorders>
              <w:left w:val="single" w:sz="12" w:space="0" w:color="auto"/>
              <w:bottom w:val="single" w:sz="12" w:space="0" w:color="auto"/>
            </w:tcBorders>
            <w:shd w:val="clear" w:color="auto" w:fill="00A0DC"/>
            <w:vAlign w:val="center"/>
          </w:tcPr>
          <w:p w14:paraId="1BBC3FE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929586388"/>
            <w:placeholder>
              <w:docPart w:val="A0EFAD131C9341258A55C3DF23FAD31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96" w:type="pct"/>
                <w:gridSpan w:val="4"/>
                <w:tcBorders>
                  <w:bottom w:val="single" w:sz="12" w:space="0" w:color="auto"/>
                  <w:right w:val="single" w:sz="12" w:space="0" w:color="auto"/>
                </w:tcBorders>
                <w:vAlign w:val="center"/>
              </w:tcPr>
              <w:p w14:paraId="1FEBEB1E" w14:textId="3B0D210D" w:rsidR="002632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231" w:type="pct"/>
            <w:gridSpan w:val="5"/>
            <w:tcBorders>
              <w:bottom w:val="single" w:sz="12" w:space="0" w:color="auto"/>
              <w:right w:val="single" w:sz="12" w:space="0" w:color="auto"/>
            </w:tcBorders>
            <w:shd w:val="clear" w:color="auto" w:fill="00A0DC"/>
            <w:vAlign w:val="center"/>
          </w:tcPr>
          <w:p w14:paraId="38A796D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70861032"/>
          </w:sdtPr>
          <w:sdtEndPr/>
          <w:sdtContent>
            <w:tc>
              <w:tcPr>
                <w:tcW w:w="818" w:type="pct"/>
                <w:gridSpan w:val="4"/>
                <w:tcBorders>
                  <w:bottom w:val="single" w:sz="12" w:space="0" w:color="auto"/>
                  <w:right w:val="single" w:sz="12" w:space="0" w:color="auto"/>
                </w:tcBorders>
                <w:vAlign w:val="center"/>
              </w:tcPr>
              <w:p w14:paraId="1052B81C"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p>
            </w:tc>
          </w:sdtContent>
        </w:sdt>
      </w:tr>
      <w:tr w:rsidR="002632BA" w:rsidRPr="003A31A2" w14:paraId="0EF3B91E" w14:textId="77777777" w:rsidTr="00B33A2B">
        <w:tc>
          <w:tcPr>
            <w:tcW w:w="1256" w:type="pct"/>
            <w:tcBorders>
              <w:left w:val="single" w:sz="12" w:space="0" w:color="auto"/>
              <w:bottom w:val="single" w:sz="12" w:space="0" w:color="auto"/>
            </w:tcBorders>
            <w:shd w:val="clear" w:color="auto" w:fill="00A0DC"/>
            <w:vAlign w:val="center"/>
          </w:tcPr>
          <w:p w14:paraId="1DE8F14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20898496"/>
            <w:placeholder>
              <w:docPart w:val="4F2A66904BC948D0800C7F6CA84577E7"/>
            </w:placeholder>
            <w:dropDownList>
              <w:listItem w:value="Choose an item."/>
              <w:listItem w:displayText="compulsory" w:value="compulsory"/>
              <w:listItem w:displayText="optional A" w:value="optional A"/>
              <w:listItem w:displayText="optional B" w:value="optional B"/>
            </w:dropDownList>
          </w:sdtPr>
          <w:sdtEndPr/>
          <w:sdtContent>
            <w:tc>
              <w:tcPr>
                <w:tcW w:w="1696" w:type="pct"/>
                <w:gridSpan w:val="4"/>
                <w:tcBorders>
                  <w:bottom w:val="single" w:sz="12" w:space="0" w:color="auto"/>
                  <w:right w:val="single" w:sz="12" w:space="0" w:color="auto"/>
                </w:tcBorders>
                <w:vAlign w:val="center"/>
              </w:tcPr>
              <w:p w14:paraId="0C7D0803" w14:textId="19946B3F" w:rsidR="002632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231" w:type="pct"/>
            <w:gridSpan w:val="5"/>
            <w:tcBorders>
              <w:bottom w:val="single" w:sz="12" w:space="0" w:color="auto"/>
              <w:right w:val="single" w:sz="12" w:space="0" w:color="auto"/>
            </w:tcBorders>
            <w:shd w:val="clear" w:color="auto" w:fill="00A0DC"/>
            <w:vAlign w:val="center"/>
          </w:tcPr>
          <w:p w14:paraId="33A91F0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7A1905E5" w14:textId="10E46D9E" w:rsidR="002632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30965330"/>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2632BA" w:rsidRPr="003A31A2">
              <w:rPr>
                <w:rFonts w:ascii="Proba Pro Lt" w:hAnsi="Proba Pro Lt" w:cs="Arial"/>
                <w:sz w:val="20"/>
                <w:szCs w:val="20"/>
                <w:lang w:val="en-GB"/>
              </w:rPr>
              <w:tab/>
            </w:r>
          </w:p>
          <w:p w14:paraId="2D0409AB" w14:textId="77777777" w:rsidR="002632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9790096"/>
              </w:sdtPr>
              <w:sdtEndPr/>
              <w:sdtContent>
                <w:r w:rsidR="002632BA" w:rsidRPr="003A31A2">
                  <w:rPr>
                    <w:rFonts w:ascii="Proba Pro Lt" w:hAnsi="Proba Pro Lt" w:cs="Arial"/>
                    <w:sz w:val="20"/>
                    <w:szCs w:val="20"/>
                    <w:lang w:val="en-GB"/>
                  </w:rPr>
                  <w:t xml:space="preserve">0 </w:t>
                </w:r>
              </w:sdtContent>
            </w:sdt>
            <w:r w:rsidR="002632BA" w:rsidRPr="003A31A2">
              <w:rPr>
                <w:rFonts w:ascii="Proba Pro Lt" w:hAnsi="Proba Pro Lt" w:cs="Arial"/>
                <w:sz w:val="20"/>
                <w:szCs w:val="20"/>
                <w:lang w:val="en-GB"/>
              </w:rPr>
              <w:t>%</w:t>
            </w:r>
          </w:p>
        </w:tc>
      </w:tr>
      <w:tr w:rsidR="002632BA" w:rsidRPr="003A31A2" w14:paraId="674C041E" w14:textId="77777777" w:rsidTr="00B33A2B">
        <w:tc>
          <w:tcPr>
            <w:tcW w:w="1256" w:type="pct"/>
            <w:tcBorders>
              <w:left w:val="single" w:sz="12" w:space="0" w:color="auto"/>
              <w:bottom w:val="single" w:sz="12" w:space="0" w:color="auto"/>
            </w:tcBorders>
            <w:shd w:val="clear" w:color="auto" w:fill="00A0DC"/>
            <w:vAlign w:val="center"/>
          </w:tcPr>
          <w:p w14:paraId="37117F2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713546814"/>
          </w:sdtPr>
          <w:sdtEndPr/>
          <w:sdtContent>
            <w:sdt>
              <w:sdtPr>
                <w:rPr>
                  <w:rFonts w:ascii="Proba Pro Lt" w:hAnsi="Proba Pro Lt" w:cs="Arial"/>
                  <w:sz w:val="20"/>
                  <w:szCs w:val="20"/>
                  <w:lang w:val="en-GB"/>
                </w:rPr>
                <w:id w:val="2128189905"/>
              </w:sdtPr>
              <w:sdtEndPr/>
              <w:sdtContent>
                <w:tc>
                  <w:tcPr>
                    <w:tcW w:w="1696" w:type="pct"/>
                    <w:gridSpan w:val="4"/>
                    <w:tcBorders>
                      <w:bottom w:val="single" w:sz="12" w:space="0" w:color="auto"/>
                      <w:right w:val="single" w:sz="12" w:space="0" w:color="auto"/>
                    </w:tcBorders>
                    <w:vAlign w:val="center"/>
                  </w:tcPr>
                  <w:p w14:paraId="3546D68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P3 and P6, seminars in P3, laboratory exercises  in the </w:t>
                    </w:r>
                    <w:r w:rsidRPr="003A31A2">
                      <w:rPr>
                        <w:rFonts w:ascii="Proba Pro Lt" w:hAnsi="Proba Pro Lt"/>
                        <w:sz w:val="20"/>
                        <w:szCs w:val="20"/>
                      </w:rPr>
                      <w:t>LCTCCP</w:t>
                    </w:r>
                    <w:r w:rsidRPr="003A31A2">
                      <w:rPr>
                        <w:rFonts w:ascii="Proba Pro Lt" w:hAnsi="Proba Pro Lt" w:cs="Arial"/>
                        <w:sz w:val="20"/>
                        <w:szCs w:val="20"/>
                        <w:lang w:val="en-GB"/>
                      </w:rPr>
                      <w:t>, field exercises  Kraš d.d.</w:t>
                    </w:r>
                  </w:p>
                </w:tc>
              </w:sdtContent>
            </w:sdt>
          </w:sdtContent>
        </w:sdt>
        <w:tc>
          <w:tcPr>
            <w:tcW w:w="1231" w:type="pct"/>
            <w:gridSpan w:val="5"/>
            <w:tcBorders>
              <w:bottom w:val="single" w:sz="12" w:space="0" w:color="auto"/>
              <w:right w:val="single" w:sz="12" w:space="0" w:color="auto"/>
            </w:tcBorders>
            <w:shd w:val="clear" w:color="auto" w:fill="00A0DC"/>
            <w:vAlign w:val="center"/>
          </w:tcPr>
          <w:p w14:paraId="79A1B696"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47703428"/>
          </w:sdtPr>
          <w:sdtEndPr/>
          <w:sdtContent>
            <w:tc>
              <w:tcPr>
                <w:tcW w:w="818" w:type="pct"/>
                <w:gridSpan w:val="4"/>
                <w:tcBorders>
                  <w:bottom w:val="single" w:sz="12" w:space="0" w:color="auto"/>
                  <w:right w:val="single" w:sz="12" w:space="0" w:color="auto"/>
                </w:tcBorders>
                <w:vAlign w:val="center"/>
              </w:tcPr>
              <w:p w14:paraId="4BE690C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2632BA" w:rsidRPr="003A31A2" w14:paraId="6FB14429" w14:textId="77777777" w:rsidTr="00B33A2B">
        <w:tc>
          <w:tcPr>
            <w:tcW w:w="1256" w:type="pct"/>
            <w:tcBorders>
              <w:left w:val="single" w:sz="12" w:space="0" w:color="auto"/>
              <w:bottom w:val="single" w:sz="12" w:space="0" w:color="auto"/>
            </w:tcBorders>
            <w:shd w:val="clear" w:color="auto" w:fill="00A0DC"/>
            <w:vAlign w:val="center"/>
          </w:tcPr>
          <w:p w14:paraId="6A46E21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81321311"/>
            <w:placeholder>
              <w:docPart w:val="2C6C0339ACA24BAF867169ABF14BF6D5"/>
            </w:placeholder>
            <w:dropDownList>
              <w:listItem w:value="Choose an item."/>
              <w:listItem w:displayText="first" w:value="first"/>
              <w:listItem w:displayText="second" w:value="second"/>
              <w:listItem w:displayText="third" w:value="third"/>
            </w:dropDownList>
          </w:sdtPr>
          <w:sdtEndPr/>
          <w:sdtContent>
            <w:tc>
              <w:tcPr>
                <w:tcW w:w="1696" w:type="pct"/>
                <w:gridSpan w:val="4"/>
                <w:tcBorders>
                  <w:bottom w:val="single" w:sz="12" w:space="0" w:color="auto"/>
                  <w:right w:val="single" w:sz="12" w:space="0" w:color="auto"/>
                </w:tcBorders>
                <w:vAlign w:val="center"/>
              </w:tcPr>
              <w:p w14:paraId="3C5C7B7A" w14:textId="7EA7D0A4" w:rsidR="002632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42F9B91C"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8" w:type="pct"/>
            <w:gridSpan w:val="4"/>
            <w:tcBorders>
              <w:bottom w:val="single" w:sz="12" w:space="0" w:color="auto"/>
              <w:right w:val="single" w:sz="12" w:space="0" w:color="auto"/>
            </w:tcBorders>
            <w:vAlign w:val="center"/>
          </w:tcPr>
          <w:p w14:paraId="013F2D16" w14:textId="4AABCBD3" w:rsidR="002632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37331237"/>
                <w:placeholder>
                  <w:docPart w:val="3AAA052F675F4E7B956A51EC61EA00D7"/>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2632BA" w:rsidRPr="003A31A2" w14:paraId="13618E57"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90C850"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632BA" w:rsidRPr="003A31A2" w14:paraId="644D21C5" w14:textId="77777777" w:rsidTr="00ED2935">
        <w:tc>
          <w:tcPr>
            <w:tcW w:w="1256" w:type="pct"/>
            <w:tcBorders>
              <w:top w:val="single" w:sz="12" w:space="0" w:color="auto"/>
              <w:left w:val="single" w:sz="12" w:space="0" w:color="auto"/>
            </w:tcBorders>
            <w:shd w:val="clear" w:color="auto" w:fill="00A0DC"/>
            <w:vAlign w:val="center"/>
          </w:tcPr>
          <w:p w14:paraId="209E5B0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728526407"/>
          </w:sdtPr>
          <w:sdtEndPr/>
          <w:sdtContent>
            <w:sdt>
              <w:sdtPr>
                <w:rPr>
                  <w:rFonts w:ascii="Proba Pro Lt" w:hAnsi="Proba Pro Lt" w:cs="Arial"/>
                  <w:sz w:val="20"/>
                  <w:szCs w:val="20"/>
                  <w:lang w:val="en-GB"/>
                </w:rPr>
                <w:id w:val="997852626"/>
              </w:sdtPr>
              <w:sdtEndPr/>
              <w:sdtContent>
                <w:tc>
                  <w:tcPr>
                    <w:tcW w:w="3744" w:type="pct"/>
                    <w:gridSpan w:val="13"/>
                    <w:tcBorders>
                      <w:top w:val="single" w:sz="12" w:space="0" w:color="auto"/>
                      <w:right w:val="single" w:sz="12" w:space="0" w:color="auto"/>
                    </w:tcBorders>
                    <w:vAlign w:val="center"/>
                  </w:tcPr>
                  <w:p w14:paraId="7616D09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On completion of this course, students 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sdtContent>
            </w:sdt>
          </w:sdtContent>
        </w:sdt>
      </w:tr>
      <w:tr w:rsidR="002632BA" w:rsidRPr="003A31A2" w14:paraId="3634A620" w14:textId="77777777" w:rsidTr="00ED2935">
        <w:tc>
          <w:tcPr>
            <w:tcW w:w="1256" w:type="pct"/>
            <w:tcBorders>
              <w:left w:val="single" w:sz="12" w:space="0" w:color="auto"/>
            </w:tcBorders>
            <w:shd w:val="clear" w:color="auto" w:fill="00A0DC"/>
            <w:vAlign w:val="center"/>
          </w:tcPr>
          <w:p w14:paraId="7E157893"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eastAsia="Calibri" w:hAnsi="Proba Pro Lt" w:cs="Arial"/>
              <w:color w:val="auto"/>
              <w:sz w:val="20"/>
              <w:szCs w:val="20"/>
              <w:lang w:val="en-GB"/>
            </w:rPr>
            <w:id w:val="2042711630"/>
          </w:sdtPr>
          <w:sdtEndPr>
            <w:rPr>
              <w:rFonts w:cs="Calibri"/>
            </w:rPr>
          </w:sdtEndPr>
          <w:sdtContent>
            <w:sdt>
              <w:sdtPr>
                <w:rPr>
                  <w:rFonts w:ascii="Proba Pro Lt" w:eastAsia="Calibri" w:hAnsi="Proba Pro Lt" w:cs="Arial"/>
                  <w:color w:val="auto"/>
                  <w:sz w:val="20"/>
                  <w:szCs w:val="20"/>
                  <w:lang w:val="en-GB"/>
                </w:rPr>
                <w:id w:val="-35122808"/>
              </w:sdtPr>
              <w:sdtEndPr>
                <w:rPr>
                  <w:rFonts w:cs="Calibri"/>
                </w:rPr>
              </w:sdtEndPr>
              <w:sdtContent>
                <w:tc>
                  <w:tcPr>
                    <w:tcW w:w="3744" w:type="pct"/>
                    <w:gridSpan w:val="13"/>
                    <w:tcBorders>
                      <w:right w:val="single" w:sz="12" w:space="0" w:color="auto"/>
                    </w:tcBorders>
                    <w:vAlign w:val="center"/>
                  </w:tcPr>
                  <w:p w14:paraId="18BFA2D4" w14:textId="77777777" w:rsidR="002632BA" w:rsidRPr="003A31A2" w:rsidRDefault="002632BA" w:rsidP="00ED2935">
                    <w:pPr>
                      <w:pStyle w:val="Default"/>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0AD66993"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Food Microbiology </w:t>
                    </w:r>
                  </w:p>
                  <w:p w14:paraId="5E9CD59D"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Biochemistry 1 </w:t>
                    </w:r>
                  </w:p>
                  <w:p w14:paraId="41BBBE21"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Chemistry and Biochemistry of Food</w:t>
                    </w:r>
                  </w:p>
                  <w:p w14:paraId="5A79C683"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Transport Phenomena</w:t>
                    </w:r>
                  </w:p>
                  <w:p w14:paraId="0CC17738"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Unit Operations</w:t>
                    </w:r>
                  </w:p>
                  <w:p w14:paraId="75075AD5"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Physical Properties of Complex Systems-Foods</w:t>
                    </w:r>
                  </w:p>
                </w:tc>
              </w:sdtContent>
            </w:sdt>
          </w:sdtContent>
        </w:sdt>
      </w:tr>
      <w:tr w:rsidR="002632BA" w:rsidRPr="003A31A2" w14:paraId="0271D0FD" w14:textId="77777777" w:rsidTr="00ED2935">
        <w:tc>
          <w:tcPr>
            <w:tcW w:w="1256" w:type="pct"/>
            <w:tcBorders>
              <w:left w:val="single" w:sz="12" w:space="0" w:color="auto"/>
            </w:tcBorders>
            <w:shd w:val="clear" w:color="auto" w:fill="00A0DC"/>
            <w:vAlign w:val="center"/>
          </w:tcPr>
          <w:p w14:paraId="1CD5E023"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420216180"/>
          </w:sdtPr>
          <w:sdtEndPr/>
          <w:sdtContent>
            <w:tc>
              <w:tcPr>
                <w:tcW w:w="3744" w:type="pct"/>
                <w:gridSpan w:val="13"/>
                <w:tcBorders>
                  <w:right w:val="single" w:sz="12" w:space="0" w:color="auto"/>
                </w:tcBorders>
                <w:vAlign w:val="center"/>
              </w:tcPr>
              <w:p w14:paraId="54044F44" w14:textId="77777777" w:rsidR="002632BA" w:rsidRPr="003A31A2" w:rsidRDefault="002632BA" w:rsidP="00F66B5F">
                <w:pPr>
                  <w:pStyle w:val="ListParagraph"/>
                  <w:numPr>
                    <w:ilvl w:val="0"/>
                    <w:numId w:val="143"/>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acquired knowledge and skills from food engineering practically in the conduct of technological processes of food production and processing </w:t>
                </w:r>
              </w:p>
              <w:p w14:paraId="4461D884"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78BC209C"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643BE6A6"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conceptualize and organize work and manage smaller technological production units of food systems </w:t>
                </w:r>
              </w:p>
              <w:p w14:paraId="690C5062"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collect and interpret results of laboratory food analyses </w:t>
                </w:r>
              </w:p>
              <w:p w14:paraId="1874B6E4"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summarize conclusions based on research results from the field of food technology </w:t>
                </w:r>
              </w:p>
              <w:p w14:paraId="509902E6"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191102A1"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3C9EA27F"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contemporary trends in food technology and popularize the profession .</w:t>
                </w:r>
              </w:p>
              <w:p w14:paraId="2CCCAAF8"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p w14:paraId="42C7B4D9"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ethical principles, legal regulations and standards related to specific requirements of the profession </w:t>
                </w:r>
              </w:p>
            </w:tc>
          </w:sdtContent>
        </w:sdt>
      </w:tr>
      <w:tr w:rsidR="002632BA" w:rsidRPr="003A31A2" w14:paraId="5ECAEAEC" w14:textId="77777777" w:rsidTr="00ED2935">
        <w:tc>
          <w:tcPr>
            <w:tcW w:w="1256" w:type="pct"/>
            <w:tcBorders>
              <w:left w:val="single" w:sz="12" w:space="0" w:color="auto"/>
            </w:tcBorders>
            <w:shd w:val="clear" w:color="auto" w:fill="00A0DC"/>
            <w:vAlign w:val="center"/>
          </w:tcPr>
          <w:p w14:paraId="636B1974"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470020534"/>
          </w:sdtPr>
          <w:sdtEndPr>
            <w:rPr>
              <w:rFonts w:cs="Calibri"/>
            </w:rPr>
          </w:sdtEndPr>
          <w:sdtContent>
            <w:sdt>
              <w:sdtPr>
                <w:rPr>
                  <w:rFonts w:ascii="Proba Pro Lt" w:hAnsi="Proba Pro Lt" w:cs="Arial"/>
                  <w:sz w:val="20"/>
                  <w:szCs w:val="20"/>
                  <w:lang w:val="en-GB"/>
                </w:rPr>
                <w:id w:val="-1025164787"/>
              </w:sdtPr>
              <w:sdtEndPr>
                <w:rPr>
                  <w:rFonts w:cs="Calibri"/>
                </w:rPr>
              </w:sdtEndPr>
              <w:sdtContent>
                <w:tc>
                  <w:tcPr>
                    <w:tcW w:w="3744" w:type="pct"/>
                    <w:gridSpan w:val="13"/>
                    <w:tcBorders>
                      <w:right w:val="single" w:sz="12" w:space="0" w:color="auto"/>
                    </w:tcBorders>
                    <w:vAlign w:val="center"/>
                  </w:tcPr>
                  <w:p w14:paraId="1EBC630B"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compare the differences in the production and chemical composition of certain types of teas </w:t>
                    </w:r>
                  </w:p>
                  <w:p w14:paraId="3C3056B1"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describe the procedure of coffee processing and to elaborate the importance of coffee roasting</w:t>
                    </w:r>
                  </w:p>
                  <w:p w14:paraId="257A98E6"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elaborate the decaffeination processes</w:t>
                    </w:r>
                  </w:p>
                  <w:p w14:paraId="6B4865CD"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describe the production process of instant cocoa powder</w:t>
                    </w:r>
                  </w:p>
                  <w:p w14:paraId="537656CB"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compare the cultivation and processing of cupuaçu and cocoa bean, guarana and coffee</w:t>
                    </w:r>
                  </w:p>
                  <w:p w14:paraId="7DEC842E"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analyse and elaborate the quality parameters of various teas, coffee, cocoa drinks and coffee substitutes</w:t>
                    </w:r>
                  </w:p>
                  <w:p w14:paraId="7597E220"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develop new products</w:t>
                    </w:r>
                    <w:r w:rsidRPr="003A31A2">
                      <w:rPr>
                        <w:rFonts w:ascii="Proba Pro Lt" w:hAnsi="Proba Pro Lt" w:cs="Arial"/>
                        <w:sz w:val="20"/>
                        <w:szCs w:val="20"/>
                        <w:lang w:val="en-GB"/>
                      </w:rPr>
                      <w:cr/>
                    </w:r>
                  </w:p>
                </w:tc>
              </w:sdtContent>
            </w:sdt>
          </w:sdtContent>
        </w:sdt>
      </w:tr>
      <w:tr w:rsidR="002632BA" w:rsidRPr="003A31A2" w14:paraId="03A8F5EE" w14:textId="77777777" w:rsidTr="00ED2935">
        <w:tc>
          <w:tcPr>
            <w:tcW w:w="1256" w:type="pct"/>
            <w:tcBorders>
              <w:left w:val="single" w:sz="12" w:space="0" w:color="auto"/>
            </w:tcBorders>
            <w:shd w:val="clear" w:color="auto" w:fill="00A0DC"/>
            <w:vAlign w:val="center"/>
          </w:tcPr>
          <w:p w14:paraId="29A33EF8"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76B384C2" w14:textId="77777777" w:rsidR="002632BA" w:rsidRPr="003A31A2" w:rsidRDefault="002632BA" w:rsidP="00ED2935">
            <w:pPr>
              <w:tabs>
                <w:tab w:val="left" w:pos="2820"/>
              </w:tabs>
              <w:spacing w:after="0" w:line="240" w:lineRule="auto"/>
              <w:ind w:left="360"/>
              <w:rPr>
                <w:rFonts w:ascii="Proba Pro Lt" w:hAnsi="Proba Pro Lt" w:cs="Arial"/>
                <w:color w:val="000000"/>
                <w:sz w:val="20"/>
                <w:szCs w:val="20"/>
                <w:lang w:val="en-GB"/>
              </w:rPr>
            </w:pPr>
          </w:p>
        </w:tc>
        <w:sdt>
          <w:sdtPr>
            <w:rPr>
              <w:lang w:val="en-GB"/>
            </w:rPr>
            <w:id w:val="1153873123"/>
          </w:sdtPr>
          <w:sdtEndPr>
            <w:rPr>
              <w:rFonts w:ascii="Proba Pro Lt" w:hAnsi="Proba Pro Lt"/>
              <w:sz w:val="20"/>
              <w:szCs w:val="20"/>
            </w:rPr>
          </w:sdtEndPr>
          <w:sdtContent>
            <w:tc>
              <w:tcPr>
                <w:tcW w:w="3744" w:type="pct"/>
                <w:gridSpan w:val="13"/>
                <w:tcBorders>
                  <w:right w:val="single" w:sz="12" w:space="0" w:color="auto"/>
                </w:tcBorders>
                <w:vAlign w:val="center"/>
              </w:tcPr>
              <w:sdt>
                <w:sdtPr>
                  <w:rPr>
                    <w:lang w:val="en-GB"/>
                  </w:rPr>
                  <w:id w:val="-1805534466"/>
                </w:sdtPr>
                <w:sdtEndPr>
                  <w:rPr>
                    <w:rFonts w:ascii="Proba Pro Lt" w:hAnsi="Proba Pro Lt"/>
                    <w:sz w:val="20"/>
                    <w:szCs w:val="20"/>
                  </w:rPr>
                </w:sdtEndPr>
                <w:sdtContent>
                  <w:sdt>
                    <w:sdtPr>
                      <w:rPr>
                        <w:lang w:eastAsia="hr-HR"/>
                      </w:rPr>
                      <w:id w:val="349533186"/>
                      <w:placeholder>
                        <w:docPart w:val="59C8CD0E25F6494BBBA60A0BD2B2F974"/>
                      </w:placeholder>
                    </w:sdtPr>
                    <w:sdtEndPr>
                      <w:rPr>
                        <w:rFonts w:ascii="Proba Pro Lt" w:eastAsia="Times New Roman" w:hAnsi="Proba Pro Lt" w:cs="Arial"/>
                        <w:sz w:val="20"/>
                        <w:szCs w:val="20"/>
                      </w:rPr>
                    </w:sdtEndPr>
                    <w:sdtContent>
                      <w:p w14:paraId="6BDFE725" w14:textId="7508BAD7" w:rsidR="002632BA" w:rsidRPr="004C7CEB" w:rsidRDefault="002632BA" w:rsidP="00CA374C">
                        <w:pPr>
                          <w:pStyle w:val="ListParagraph"/>
                          <w:numPr>
                            <w:ilvl w:val="0"/>
                            <w:numId w:val="345"/>
                          </w:numPr>
                          <w:tabs>
                            <w:tab w:val="left" w:pos="2820"/>
                          </w:tabs>
                          <w:spacing w:after="0" w:line="240" w:lineRule="auto"/>
                          <w:ind w:left="375"/>
                          <w:rPr>
                            <w:rFonts w:ascii="Proba Pro Lt" w:eastAsia="Times New Roman" w:hAnsi="Proba Pro Lt" w:cs="Arial"/>
                            <w:sz w:val="20"/>
                            <w:szCs w:val="20"/>
                            <w:lang w:eastAsia="hr-HR"/>
                          </w:rPr>
                        </w:pPr>
                        <w:r w:rsidRPr="004C7CEB">
                          <w:rPr>
                            <w:rFonts w:ascii="Proba Pro Lt" w:eastAsia="Times New Roman" w:hAnsi="Proba Pro Lt" w:cs="Arial"/>
                            <w:sz w:val="20"/>
                            <w:szCs w:val="20"/>
                            <w:lang w:eastAsia="hr-HR"/>
                          </w:rPr>
                          <w:t xml:space="preserve">The history of tea. The botanical classification and cultivation of tea. </w:t>
                        </w:r>
                      </w:p>
                      <w:p w14:paraId="07B37141" w14:textId="77777777" w:rsidR="002632BA" w:rsidRPr="003A31A2" w:rsidRDefault="002632BA" w:rsidP="00CA374C">
                        <w:pPr>
                          <w:numPr>
                            <w:ilvl w:val="0"/>
                            <w:numId w:val="9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production and gradation of tea.</w:t>
                        </w:r>
                      </w:p>
                      <w:p w14:paraId="0A0C7301" w14:textId="77777777" w:rsidR="002632BA" w:rsidRPr="003A31A2" w:rsidRDefault="002632BA" w:rsidP="00CA374C">
                        <w:pPr>
                          <w:numPr>
                            <w:ilvl w:val="0"/>
                            <w:numId w:val="9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Tea blends. GABA teas. The production of instant tea. Herbal infusions. </w:t>
                        </w:r>
                      </w:p>
                      <w:p w14:paraId="1AA49D2C" w14:textId="77777777" w:rsidR="002632BA" w:rsidRPr="003A31A2" w:rsidRDefault="002632BA" w:rsidP="00CA374C">
                        <w:pPr>
                          <w:numPr>
                            <w:ilvl w:val="0"/>
                            <w:numId w:val="9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Maté tea (</w:t>
                        </w:r>
                        <w:r w:rsidRPr="003A31A2">
                          <w:rPr>
                            <w:rFonts w:ascii="Proba Pro Lt" w:eastAsia="Times New Roman" w:hAnsi="Proba Pro Lt" w:cs="Arial"/>
                            <w:i/>
                            <w:iCs/>
                            <w:sz w:val="20"/>
                            <w:szCs w:val="20"/>
                            <w:lang w:eastAsia="hr-HR"/>
                          </w:rPr>
                          <w:t>Ilex paraguariensis</w:t>
                        </w:r>
                        <w:r w:rsidRPr="003A31A2">
                          <w:rPr>
                            <w:rFonts w:ascii="Proba Pro Lt" w:eastAsia="Times New Roman" w:hAnsi="Proba Pro Lt" w:cs="Arial"/>
                            <w:sz w:val="20"/>
                            <w:szCs w:val="20"/>
                            <w:lang w:eastAsia="hr-HR"/>
                          </w:rPr>
                          <w:t>) and Rooibos (</w:t>
                        </w:r>
                        <w:r w:rsidRPr="003A31A2">
                          <w:rPr>
                            <w:rFonts w:ascii="Proba Pro Lt" w:eastAsia="Times New Roman" w:hAnsi="Proba Pro Lt" w:cs="Arial"/>
                            <w:i/>
                            <w:sz w:val="20"/>
                            <w:szCs w:val="20"/>
                            <w:lang w:eastAsia="hr-HR"/>
                          </w:rPr>
                          <w:t>Aspalathus linearis</w:t>
                        </w:r>
                        <w:r w:rsidRPr="003A31A2">
                          <w:rPr>
                            <w:rFonts w:ascii="Proba Pro Lt" w:eastAsia="Times New Roman" w:hAnsi="Proba Pro Lt" w:cs="Arial"/>
                            <w:sz w:val="20"/>
                            <w:szCs w:val="20"/>
                            <w:lang w:eastAsia="hr-HR"/>
                          </w:rPr>
                          <w:t xml:space="preserve">)  tea – botanical classification, cultivation and processing. </w:t>
                        </w:r>
                      </w:p>
                      <w:p w14:paraId="382E501D" w14:textId="77777777" w:rsidR="002632BA" w:rsidRPr="003A31A2" w:rsidRDefault="002632BA" w:rsidP="00CA374C">
                        <w:pPr>
                          <w:numPr>
                            <w:ilvl w:val="0"/>
                            <w:numId w:val="9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chemical composition of tea and its physiological effect on the human organism.</w:t>
                        </w:r>
                      </w:p>
                      <w:p w14:paraId="63C44C0A" w14:textId="77777777" w:rsidR="002632BA" w:rsidRPr="003A31A2" w:rsidRDefault="002632BA" w:rsidP="00CA374C">
                        <w:pPr>
                          <w:numPr>
                            <w:ilvl w:val="0"/>
                            <w:numId w:val="9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history of coffee. The botanical classification, cultivation and processing of coffee.</w:t>
                        </w:r>
                      </w:p>
                      <w:p w14:paraId="7CA5FDDC" w14:textId="77777777" w:rsidR="002632BA" w:rsidRPr="003A31A2" w:rsidRDefault="002632BA" w:rsidP="00CA374C">
                        <w:pPr>
                          <w:numPr>
                            <w:ilvl w:val="0"/>
                            <w:numId w:val="9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roasting of raw coffee. Torrefacto coffee.</w:t>
                        </w:r>
                      </w:p>
                      <w:p w14:paraId="0708E626" w14:textId="77777777" w:rsidR="002632BA" w:rsidRPr="003A31A2" w:rsidRDefault="002632BA" w:rsidP="00CA374C">
                        <w:pPr>
                          <w:numPr>
                            <w:ilvl w:val="0"/>
                            <w:numId w:val="9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production of instant coffee. The decaffeination procedures.</w:t>
                        </w:r>
                      </w:p>
                      <w:p w14:paraId="7B71F1C7" w14:textId="77777777" w:rsidR="002632BA" w:rsidRPr="003A31A2" w:rsidRDefault="002632BA" w:rsidP="00CA374C">
                        <w:pPr>
                          <w:numPr>
                            <w:ilvl w:val="0"/>
                            <w:numId w:val="9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5D55656A" w14:textId="77777777" w:rsidR="002632BA" w:rsidRPr="003A31A2" w:rsidRDefault="002632BA" w:rsidP="00CA374C">
                        <w:pPr>
                          <w:numPr>
                            <w:ilvl w:val="0"/>
                            <w:numId w:val="9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Cocoa– botanical classification, cultivation and processing. </w:t>
                        </w:r>
                      </w:p>
                      <w:p w14:paraId="302072BE" w14:textId="77777777" w:rsidR="002632BA" w:rsidRPr="003A31A2" w:rsidRDefault="002632BA" w:rsidP="00CA374C">
                        <w:pPr>
                          <w:numPr>
                            <w:ilvl w:val="0"/>
                            <w:numId w:val="9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roasting of cocoa bean. The production of cocoa powder. Instant cocoa drinks.</w:t>
                        </w:r>
                      </w:p>
                      <w:p w14:paraId="67DEB7B1" w14:textId="77777777" w:rsidR="002632BA" w:rsidRPr="003A31A2" w:rsidRDefault="002632BA" w:rsidP="00CA374C">
                        <w:pPr>
                          <w:numPr>
                            <w:ilvl w:val="0"/>
                            <w:numId w:val="9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Cupuaçu (</w:t>
                        </w:r>
                        <w:r w:rsidRPr="003A31A2">
                          <w:rPr>
                            <w:rFonts w:ascii="Proba Pro Lt" w:eastAsia="Times New Roman" w:hAnsi="Proba Pro Lt" w:cs="Arial"/>
                            <w:i/>
                            <w:iCs/>
                            <w:sz w:val="20"/>
                            <w:szCs w:val="20"/>
                            <w:lang w:eastAsia="hr-HR"/>
                          </w:rPr>
                          <w:t>Theobroma grandiflorum</w:t>
                        </w:r>
                        <w:r w:rsidRPr="003A31A2">
                          <w:rPr>
                            <w:rFonts w:ascii="Proba Pro Lt" w:eastAsia="Times New Roman" w:hAnsi="Proba Pro Lt" w:cs="Arial"/>
                            <w:sz w:val="20"/>
                            <w:szCs w:val="20"/>
                            <w:lang w:eastAsia="hr-HR"/>
                          </w:rPr>
                          <w:t>) – botanical classification, cultivation and processing.</w:t>
                        </w:r>
                      </w:p>
                      <w:p w14:paraId="560E74F0" w14:textId="572C9BFA" w:rsidR="002632BA" w:rsidRPr="004C7CEB" w:rsidRDefault="002632BA" w:rsidP="00CA374C">
                        <w:pPr>
                          <w:numPr>
                            <w:ilvl w:val="0"/>
                            <w:numId w:val="9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Guarana (</w:t>
                        </w:r>
                        <w:r w:rsidRPr="003A31A2">
                          <w:rPr>
                            <w:rFonts w:ascii="Proba Pro Lt" w:eastAsia="Times New Roman" w:hAnsi="Proba Pro Lt" w:cs="Arial"/>
                            <w:i/>
                            <w:iCs/>
                            <w:sz w:val="20"/>
                            <w:szCs w:val="20"/>
                            <w:lang w:eastAsia="hr-HR"/>
                          </w:rPr>
                          <w:t>Paullinia cupana</w:t>
                        </w:r>
                        <w:r w:rsidRPr="003A31A2">
                          <w:rPr>
                            <w:rFonts w:ascii="Proba Pro Lt" w:eastAsia="Times New Roman" w:hAnsi="Proba Pro Lt" w:cs="Arial"/>
                            <w:sz w:val="20"/>
                            <w:szCs w:val="20"/>
                            <w:lang w:eastAsia="hr-HR"/>
                          </w:rPr>
                          <w:t>) – botanical classification, cultivation and processing.</w:t>
                        </w:r>
                      </w:p>
                    </w:sdtContent>
                  </w:sdt>
                </w:sdtContent>
              </w:sdt>
            </w:tc>
          </w:sdtContent>
        </w:sdt>
      </w:tr>
      <w:tr w:rsidR="002632BA" w:rsidRPr="003A31A2" w14:paraId="35DCE70D" w14:textId="77777777" w:rsidTr="00B33A2B">
        <w:trPr>
          <w:trHeight w:val="349"/>
        </w:trPr>
        <w:tc>
          <w:tcPr>
            <w:tcW w:w="1256" w:type="pct"/>
            <w:vMerge w:val="restart"/>
            <w:tcBorders>
              <w:left w:val="single" w:sz="12" w:space="0" w:color="auto"/>
            </w:tcBorders>
            <w:shd w:val="clear" w:color="auto" w:fill="00A0DC"/>
            <w:vAlign w:val="center"/>
          </w:tcPr>
          <w:p w14:paraId="03EF5DAB"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10E91110" w14:textId="77777777" w:rsidR="002632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9431110"/>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lectures</w:t>
            </w:r>
          </w:p>
          <w:p w14:paraId="58403F2B" w14:textId="77777777" w:rsidR="002632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731977"/>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seminars and workshops  </w:t>
            </w:r>
          </w:p>
          <w:p w14:paraId="33C442D7" w14:textId="77777777" w:rsidR="002632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8843933"/>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exercises  </w:t>
            </w:r>
          </w:p>
          <w:p w14:paraId="0B45135E" w14:textId="77777777" w:rsidR="002632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811737"/>
                <w14:checkbox>
                  <w14:checked w14:val="0"/>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w:t>
            </w:r>
            <w:r w:rsidR="002632BA" w:rsidRPr="003A31A2">
              <w:rPr>
                <w:rFonts w:ascii="Proba Pro Lt" w:hAnsi="Proba Pro Lt" w:cs="Arial"/>
                <w:b w:val="0"/>
                <w:i/>
                <w:sz w:val="20"/>
                <w:szCs w:val="20"/>
                <w:lang w:val="en-GB"/>
              </w:rPr>
              <w:t>online in entirety</w:t>
            </w:r>
          </w:p>
          <w:p w14:paraId="7404A7C8" w14:textId="77777777" w:rsidR="002632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9036661"/>
                <w14:checkbox>
                  <w14:checked w14:val="0"/>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partial e-learning</w:t>
            </w:r>
          </w:p>
          <w:p w14:paraId="71A58B0E" w14:textId="77777777" w:rsidR="002632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6990867"/>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sz w:val="20"/>
                    <w:szCs w:val="20"/>
                    <w:lang w:val="en-GB"/>
                  </w:rPr>
                  <w:t>☒</w:t>
                </w:r>
              </w:sdtContent>
            </w:sdt>
            <w:r w:rsidR="002632BA" w:rsidRPr="003A31A2">
              <w:rPr>
                <w:rFonts w:ascii="Proba Pro Lt" w:hAnsi="Proba Pro Lt" w:cs="Arial"/>
                <w:sz w:val="20"/>
                <w:szCs w:val="20"/>
                <w:lang w:val="en-GB"/>
              </w:rPr>
              <w:t xml:space="preserve"> field work</w:t>
            </w:r>
          </w:p>
        </w:tc>
        <w:tc>
          <w:tcPr>
            <w:tcW w:w="1179" w:type="pct"/>
            <w:gridSpan w:val="5"/>
            <w:vMerge w:val="restart"/>
            <w:vAlign w:val="center"/>
          </w:tcPr>
          <w:p w14:paraId="76D48B66" w14:textId="77777777" w:rsidR="002632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70520094"/>
                <w14:checkbox>
                  <w14:checked w14:val="0"/>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independent assignments</w:t>
            </w:r>
          </w:p>
          <w:p w14:paraId="52F4B6DF" w14:textId="77777777" w:rsidR="002632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6865438"/>
                <w14:checkbox>
                  <w14:checked w14:val="0"/>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multimedia and the internet  </w:t>
            </w:r>
          </w:p>
          <w:p w14:paraId="11187BBB" w14:textId="77777777" w:rsidR="002632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6592933"/>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laboratory</w:t>
            </w:r>
          </w:p>
          <w:p w14:paraId="734F6BEE" w14:textId="77777777" w:rsidR="002632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3011267"/>
                <w14:checkbox>
                  <w14:checked w14:val="0"/>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work with mentor</w:t>
            </w:r>
          </w:p>
          <w:p w14:paraId="48EC6FBD" w14:textId="77777777" w:rsidR="002632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64049023"/>
                <w14:checkbox>
                  <w14:checked w14:val="0"/>
                  <w14:checkedState w14:val="2612" w14:font="MS Gothic"/>
                  <w14:uncheckedState w14:val="2610" w14:font="MS Gothic"/>
                </w14:checkbox>
              </w:sdtPr>
              <w:sdtEndPr/>
              <w:sdtContent>
                <w:r w:rsidR="002632BA" w:rsidRPr="003A31A2">
                  <w:rPr>
                    <w:rFonts w:ascii="Segoe UI Symbol" w:eastAsia="MS Gothic" w:hAnsi="Segoe UI Symbol" w:cs="Segoe UI Symbol"/>
                    <w:sz w:val="20"/>
                    <w:szCs w:val="20"/>
                    <w:lang w:val="en-GB"/>
                  </w:rPr>
                  <w:t>☐</w:t>
                </w:r>
              </w:sdtContent>
            </w:sdt>
            <w:r w:rsidR="002632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781657443"/>
              </w:sdtPr>
              <w:sdtEndPr/>
              <w:sdtContent>
                <w:r w:rsidR="002632BA" w:rsidRPr="003A31A2">
                  <w:rPr>
                    <w:rFonts w:ascii="Proba Pro Lt" w:hAnsi="Proba Pro Lt" w:cs="Arial"/>
                    <w:sz w:val="20"/>
                    <w:szCs w:val="20"/>
                    <w:lang w:val="en-GB"/>
                  </w:rPr>
                  <w:t>(other)</w:t>
                </w:r>
              </w:sdtContent>
            </w:sdt>
            <w:r w:rsidR="002632BA"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1877D4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2632BA" w:rsidRPr="003A31A2" w14:paraId="4744CB0B" w14:textId="77777777" w:rsidTr="00B33A2B">
        <w:trPr>
          <w:trHeight w:val="577"/>
        </w:trPr>
        <w:tc>
          <w:tcPr>
            <w:tcW w:w="1256" w:type="pct"/>
            <w:vMerge/>
            <w:tcBorders>
              <w:left w:val="single" w:sz="12" w:space="0" w:color="auto"/>
              <w:bottom w:val="single" w:sz="4" w:space="0" w:color="auto"/>
            </w:tcBorders>
            <w:shd w:val="clear" w:color="auto" w:fill="00A0DC"/>
            <w:vAlign w:val="center"/>
          </w:tcPr>
          <w:p w14:paraId="7698BFA7"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CFD5304" w14:textId="77777777" w:rsidR="002632BA" w:rsidRPr="003A31A2" w:rsidRDefault="002632BA" w:rsidP="00ED2935">
            <w:pPr>
              <w:pStyle w:val="FieldText"/>
              <w:rPr>
                <w:rFonts w:ascii="Proba Pro Lt" w:hAnsi="Proba Pro Lt" w:cs="Arial"/>
                <w:b w:val="0"/>
                <w:sz w:val="20"/>
                <w:szCs w:val="20"/>
                <w:lang w:val="en-GB"/>
              </w:rPr>
            </w:pPr>
          </w:p>
        </w:tc>
        <w:tc>
          <w:tcPr>
            <w:tcW w:w="1179" w:type="pct"/>
            <w:gridSpan w:val="5"/>
            <w:vMerge/>
            <w:vAlign w:val="center"/>
          </w:tcPr>
          <w:p w14:paraId="7D66A946" w14:textId="77777777" w:rsidR="002632BA" w:rsidRPr="003A31A2" w:rsidRDefault="002632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562380231"/>
            <w:showingPlcHdr/>
          </w:sdtPr>
          <w:sdtEndPr/>
          <w:sdtContent>
            <w:tc>
              <w:tcPr>
                <w:tcW w:w="1247" w:type="pct"/>
                <w:gridSpan w:val="5"/>
                <w:tcBorders>
                  <w:right w:val="single" w:sz="12" w:space="0" w:color="auto"/>
                </w:tcBorders>
              </w:tcPr>
              <w:p w14:paraId="6678E70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632BA" w:rsidRPr="003A31A2" w14:paraId="5BFE0B8B"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352E3F5C"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4A418882"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512646279"/>
            </w:sdtPr>
            <w:sdtEndPr/>
            <w:sdtContent>
              <w:p w14:paraId="4F1EC622"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599909743"/>
              <w:showingPlcHdr/>
            </w:sdtPr>
            <w:sdtEndPr/>
            <w:sdtContent>
              <w:p w14:paraId="6AA3D732"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A8398FE"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16852407"/>
              <w:showingPlcHdr/>
            </w:sdtPr>
            <w:sdtEndPr/>
            <w:sdtContent>
              <w:p w14:paraId="15911D78"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397022159"/>
            </w:sdtPr>
            <w:sdtEndPr/>
            <w:sdtContent>
              <w:p w14:paraId="7B244C39"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8D196C"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84975697"/>
              <w:showingPlcHdr/>
            </w:sdtPr>
            <w:sdtEndPr/>
            <w:sdtContent>
              <w:p w14:paraId="521521AB"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4508060"/>
            </w:sdtPr>
            <w:sdtEndPr/>
            <w:sdtContent>
              <w:p w14:paraId="0FB98A5F"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2632BA" w:rsidRPr="003A31A2" w14:paraId="7903EC7A" w14:textId="77777777" w:rsidTr="00ED2935">
        <w:trPr>
          <w:trHeight w:val="397"/>
        </w:trPr>
        <w:tc>
          <w:tcPr>
            <w:tcW w:w="1256" w:type="pct"/>
            <w:vMerge/>
            <w:tcBorders>
              <w:left w:val="single" w:sz="12" w:space="0" w:color="auto"/>
            </w:tcBorders>
            <w:shd w:val="clear" w:color="auto" w:fill="00A0DC"/>
            <w:vAlign w:val="center"/>
          </w:tcPr>
          <w:p w14:paraId="3C0DB3B4"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4B3E2EB"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21989562"/>
              <w:showingPlcHdr/>
            </w:sdtPr>
            <w:sdtEndPr/>
            <w:sdtContent>
              <w:p w14:paraId="34154C1B"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53519471"/>
            </w:sdtPr>
            <w:sdtEndPr/>
            <w:sdtContent>
              <w:p w14:paraId="30156FAB"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169AE04"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261878361"/>
            </w:sdtPr>
            <w:sdtEndPr/>
            <w:sdtContent>
              <w:p w14:paraId="0E45A074" w14:textId="33B37A02" w:rsidR="002632BA" w:rsidRPr="003A31A2" w:rsidRDefault="00D91EE9" w:rsidP="00D91EE9">
                <w:pPr>
                  <w:pStyle w:val="FieldText"/>
                  <w:jc w:val="center"/>
                  <w:rPr>
                    <w:rFonts w:ascii="Proba Pro Lt" w:hAnsi="Proba Pro Lt" w:cs="Arial"/>
                    <w:b w:val="0"/>
                    <w:sz w:val="20"/>
                    <w:szCs w:val="20"/>
                    <w:lang w:val="en-GB"/>
                  </w:rPr>
                </w:pPr>
                <w:r>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19994394"/>
              <w:showingPlcHdr/>
            </w:sdtPr>
            <w:sdtEndPr/>
            <w:sdtContent>
              <w:p w14:paraId="2029432E" w14:textId="1D4EE330" w:rsidR="002632BA" w:rsidRPr="003A31A2" w:rsidRDefault="00D91EE9" w:rsidP="00D91EE9">
                <w:pPr>
                  <w:pStyle w:val="FieldText"/>
                  <w:jc w:val="center"/>
                  <w:rPr>
                    <w:rFonts w:ascii="Proba Pro Lt" w:hAnsi="Proba Pro Lt" w:cs="Arial"/>
                    <w:b w:val="0"/>
                    <w:sz w:val="20"/>
                    <w:szCs w:val="20"/>
                    <w:lang w:val="en-GB"/>
                  </w:rPr>
                </w:pPr>
                <w:r>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A0308A9" w14:textId="77777777" w:rsidR="002632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39670307"/>
              </w:sdtPr>
              <w:sdtEndPr/>
              <w:sdtContent>
                <w:r w:rsidR="002632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01617542"/>
              <w:showingPlcHdr/>
            </w:sdtPr>
            <w:sdtEndPr/>
            <w:sdtContent>
              <w:p w14:paraId="11702A24"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14658391"/>
              <w:showingPlcHdr/>
            </w:sdtPr>
            <w:sdtEndPr/>
            <w:sdtContent>
              <w:p w14:paraId="170D6C64"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2632BA" w:rsidRPr="003A31A2" w14:paraId="79B13A74" w14:textId="77777777" w:rsidTr="00ED2935">
        <w:trPr>
          <w:trHeight w:val="397"/>
        </w:trPr>
        <w:tc>
          <w:tcPr>
            <w:tcW w:w="1256" w:type="pct"/>
            <w:vMerge/>
            <w:tcBorders>
              <w:left w:val="single" w:sz="12" w:space="0" w:color="auto"/>
            </w:tcBorders>
            <w:shd w:val="clear" w:color="auto" w:fill="00A0DC"/>
            <w:vAlign w:val="center"/>
          </w:tcPr>
          <w:p w14:paraId="2693EE59"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42B80B6"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1273385"/>
              <w:showingPlcHdr/>
            </w:sdtPr>
            <w:sdtEndPr/>
            <w:sdtContent>
              <w:p w14:paraId="63F57851"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300189637"/>
            </w:sdtPr>
            <w:sdtEndPr/>
            <w:sdtContent>
              <w:p w14:paraId="5B15B016"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A113513"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40214722"/>
            </w:sdtPr>
            <w:sdtEndPr/>
            <w:sdtContent>
              <w:p w14:paraId="312E0820"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49848906"/>
              <w:showingPlcHdr/>
            </w:sdtPr>
            <w:sdtEndPr/>
            <w:sdtContent>
              <w:p w14:paraId="4DFA6E85"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B6EB551" w14:textId="77777777" w:rsidR="002632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35650595"/>
              </w:sdtPr>
              <w:sdtEndPr/>
              <w:sdtContent>
                <w:r w:rsidR="002632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41945341"/>
              <w:showingPlcHdr/>
            </w:sdtPr>
            <w:sdtEndPr/>
            <w:sdtContent>
              <w:p w14:paraId="012EA578"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70395329"/>
              <w:showingPlcHdr/>
            </w:sdtPr>
            <w:sdtEndPr/>
            <w:sdtContent>
              <w:p w14:paraId="758E932E"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2632BA" w:rsidRPr="003A31A2" w14:paraId="500F088F" w14:textId="77777777" w:rsidTr="00ED2935">
        <w:trPr>
          <w:trHeight w:val="397"/>
        </w:trPr>
        <w:tc>
          <w:tcPr>
            <w:tcW w:w="1256" w:type="pct"/>
            <w:vMerge/>
            <w:tcBorders>
              <w:left w:val="single" w:sz="12" w:space="0" w:color="auto"/>
            </w:tcBorders>
            <w:shd w:val="clear" w:color="auto" w:fill="00A0DC"/>
            <w:vAlign w:val="center"/>
          </w:tcPr>
          <w:p w14:paraId="1F1C6B5B"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04F353D"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94995436"/>
            </w:sdtPr>
            <w:sdtEndPr/>
            <w:sdtContent>
              <w:p w14:paraId="19BA1AF6"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30353138"/>
              <w:showingPlcHdr/>
            </w:sdtPr>
            <w:sdtEndPr/>
            <w:sdtContent>
              <w:p w14:paraId="13A912E1"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8460E77"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68678643"/>
            </w:sdtPr>
            <w:sdtEndPr/>
            <w:sdtContent>
              <w:p w14:paraId="12A5C513"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32239113"/>
              <w:showingPlcHdr/>
            </w:sdtPr>
            <w:sdtEndPr/>
            <w:sdtContent>
              <w:p w14:paraId="7C861535"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EE89202" w14:textId="77777777" w:rsidR="002632BA" w:rsidRPr="003A31A2" w:rsidRDefault="0050583A"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18515945"/>
              </w:sdtPr>
              <w:sdtEndPr/>
              <w:sdtContent>
                <w:r w:rsidR="002632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94586013"/>
              <w:showingPlcHdr/>
            </w:sdtPr>
            <w:sdtEndPr/>
            <w:sdtContent>
              <w:p w14:paraId="7B362506"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5289478"/>
              <w:showingPlcHdr/>
            </w:sdtPr>
            <w:sdtEndPr/>
            <w:sdtContent>
              <w:p w14:paraId="6737504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2A7DF181"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6BC83734"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AFABD40"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8916969"/>
              <w:showingPlcHdr/>
            </w:sdtPr>
            <w:sdtEndPr/>
            <w:sdtContent>
              <w:p w14:paraId="003B27BB"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37187207"/>
            </w:sdtPr>
            <w:sdtEndPr/>
            <w:sdtContent>
              <w:p w14:paraId="786FDE90"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6BA2BE7"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43337000"/>
            </w:sdtPr>
            <w:sdtEndPr/>
            <w:sdtContent>
              <w:p w14:paraId="5F33333A"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67156756"/>
              <w:showingPlcHdr/>
            </w:sdtPr>
            <w:sdtEndPr/>
            <w:sdtContent>
              <w:p w14:paraId="4A413114"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04B384"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77843540"/>
            </w:sdtPr>
            <w:sdtEndPr/>
            <w:sdtContent>
              <w:p w14:paraId="4967B455"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2632BA" w:rsidRPr="003A31A2" w14:paraId="64C2C774" w14:textId="77777777" w:rsidTr="00ED2935">
        <w:trPr>
          <w:trHeight w:val="397"/>
        </w:trPr>
        <w:tc>
          <w:tcPr>
            <w:tcW w:w="1256" w:type="pct"/>
            <w:tcBorders>
              <w:left w:val="single" w:sz="12" w:space="0" w:color="auto"/>
              <w:bottom w:val="single" w:sz="12" w:space="0" w:color="auto"/>
            </w:tcBorders>
            <w:shd w:val="clear" w:color="auto" w:fill="00A0DC"/>
            <w:vAlign w:val="center"/>
          </w:tcPr>
          <w:p w14:paraId="3CA6A66C"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79113004"/>
            </w:sdtPr>
            <w:sdtEndPr/>
            <w:sdtContent>
              <w:p w14:paraId="604B5ECA" w14:textId="77777777" w:rsidR="002632BA" w:rsidRPr="003A31A2" w:rsidRDefault="002632BA" w:rsidP="00ED2935">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Maximum number of points by activity type:</w:t>
                </w:r>
              </w:p>
              <w:p w14:paraId="46805841"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1. Partial exam</w:t>
                </w:r>
                <w:r w:rsidRPr="003A31A2">
                  <w:rPr>
                    <w:rFonts w:ascii="Proba Pro Lt" w:hAnsi="Proba Pro Lt" w:cs="Arial"/>
                    <w:sz w:val="20"/>
                    <w:szCs w:val="20"/>
                  </w:rPr>
                  <w:tab/>
                  <w:t xml:space="preserve">       30</w:t>
                </w:r>
                <w:r w:rsidRPr="003A31A2">
                  <w:rPr>
                    <w:rFonts w:ascii="Proba Pro Lt" w:hAnsi="Proba Pro Lt" w:cs="Arial"/>
                    <w:sz w:val="20"/>
                    <w:szCs w:val="20"/>
                  </w:rPr>
                  <w:tab/>
                </w:r>
              </w:p>
              <w:p w14:paraId="44C68C88"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2. Partial exam</w:t>
                </w:r>
                <w:r w:rsidRPr="003A31A2">
                  <w:rPr>
                    <w:rFonts w:ascii="Proba Pro Lt" w:hAnsi="Proba Pro Lt" w:cs="Arial"/>
                    <w:sz w:val="20"/>
                    <w:szCs w:val="20"/>
                  </w:rPr>
                  <w:tab/>
                  <w:t xml:space="preserve">       25</w:t>
                </w:r>
                <w:r w:rsidRPr="003A31A2">
                  <w:rPr>
                    <w:rFonts w:ascii="Proba Pro Lt" w:hAnsi="Proba Pro Lt" w:cs="Arial"/>
                    <w:sz w:val="20"/>
                    <w:szCs w:val="20"/>
                  </w:rPr>
                  <w:tab/>
                </w:r>
              </w:p>
              <w:p w14:paraId="100A0BDC"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3. Partial exam</w:t>
                </w:r>
                <w:r w:rsidRPr="003A31A2">
                  <w:rPr>
                    <w:rFonts w:ascii="Proba Pro Lt" w:hAnsi="Proba Pro Lt" w:cs="Arial"/>
                    <w:sz w:val="20"/>
                    <w:szCs w:val="20"/>
                  </w:rPr>
                  <w:tab/>
                  <w:t xml:space="preserve">       25</w:t>
                </w:r>
                <w:r w:rsidRPr="003A31A2">
                  <w:rPr>
                    <w:rFonts w:ascii="Proba Pro Lt" w:hAnsi="Proba Pro Lt" w:cs="Arial"/>
                    <w:sz w:val="20"/>
                    <w:szCs w:val="20"/>
                  </w:rPr>
                  <w:tab/>
                </w:r>
              </w:p>
              <w:p w14:paraId="6C75B137"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Exercises</w:t>
                </w:r>
                <w:r w:rsidRPr="003A31A2">
                  <w:rPr>
                    <w:rFonts w:ascii="Proba Pro Lt" w:hAnsi="Proba Pro Lt" w:cs="Arial"/>
                    <w:sz w:val="20"/>
                    <w:szCs w:val="20"/>
                  </w:rPr>
                  <w:tab/>
                  <w:t xml:space="preserve">       10</w:t>
                </w:r>
              </w:p>
              <w:p w14:paraId="7A1C70F4"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Seminar paper            10</w:t>
                </w:r>
                <w:r w:rsidRPr="003A31A2">
                  <w:rPr>
                    <w:rFonts w:ascii="Proba Pro Lt" w:hAnsi="Proba Pro Lt" w:cs="Arial"/>
                    <w:sz w:val="20"/>
                    <w:szCs w:val="20"/>
                  </w:rPr>
                  <w:tab/>
                </w:r>
              </w:p>
              <w:p w14:paraId="30264916"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Total                          100</w:t>
                </w:r>
              </w:p>
              <w:p w14:paraId="47CEA1FD" w14:textId="77777777" w:rsidR="002632BA" w:rsidRPr="003A31A2" w:rsidRDefault="002632BA" w:rsidP="00ED2935">
                <w:pPr>
                  <w:spacing w:after="0" w:line="240" w:lineRule="auto"/>
                  <w:rPr>
                    <w:rFonts w:ascii="Proba Pro Lt" w:hAnsi="Proba Pro Lt" w:cs="Arial"/>
                    <w:sz w:val="20"/>
                    <w:szCs w:val="20"/>
                  </w:rPr>
                </w:pPr>
              </w:p>
              <w:p w14:paraId="5D294E4F" w14:textId="77777777" w:rsidR="002632BA" w:rsidRPr="003A31A2" w:rsidRDefault="002632BA" w:rsidP="00ED2935">
                <w:pPr>
                  <w:spacing w:after="0" w:line="240" w:lineRule="auto"/>
                  <w:rPr>
                    <w:rFonts w:ascii="Proba Pro Lt" w:hAnsi="Proba Pro Lt" w:cs="Arial"/>
                    <w:b/>
                    <w:sz w:val="20"/>
                    <w:szCs w:val="20"/>
                  </w:rPr>
                </w:pPr>
                <w:r w:rsidRPr="003A31A2">
                  <w:rPr>
                    <w:rFonts w:ascii="Proba Pro Lt" w:hAnsi="Proba Pro Lt" w:cs="Arial"/>
                    <w:b/>
                    <w:sz w:val="20"/>
                    <w:szCs w:val="20"/>
                  </w:rPr>
                  <w:t>2. Partial exams</w:t>
                </w:r>
              </w:p>
              <w:p w14:paraId="14AE2004"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lang w:val="en-GB"/>
                  </w:rPr>
                  <w:t>In the exam period, the failed partial exam is taken. If students do not pass the course via partial exams, taking the exam in the exam period is considered to be the first examination.</w:t>
                </w:r>
                <w:r w:rsidRPr="003A31A2">
                  <w:rPr>
                    <w:rFonts w:ascii="Proba Pro Lt" w:hAnsi="Proba Pro Lt" w:cs="Arial"/>
                    <w:sz w:val="20"/>
                    <w:szCs w:val="20"/>
                  </w:rPr>
                  <w:t xml:space="preserve"> </w:t>
                </w:r>
                <w:r w:rsidRPr="003A31A2">
                  <w:rPr>
                    <w:rFonts w:ascii="Proba Pro Lt" w:hAnsi="Proba Pro Lt" w:cs="Arial"/>
                    <w:sz w:val="20"/>
                    <w:szCs w:val="20"/>
                    <w:lang w:val="en-GB"/>
                  </w:rPr>
                  <w:t>Passing prior partial exams is not a prerequisite for taking the subsequent ones.</w:t>
                </w:r>
              </w:p>
              <w:p w14:paraId="770F01D5" w14:textId="77777777" w:rsidR="002632BA" w:rsidRPr="003A31A2" w:rsidRDefault="002632BA" w:rsidP="00ED2935">
                <w:pPr>
                  <w:spacing w:after="0" w:line="240" w:lineRule="auto"/>
                  <w:rPr>
                    <w:rFonts w:ascii="Proba Pro Lt" w:hAnsi="Proba Pro Lt" w:cs="Arial"/>
                    <w:sz w:val="20"/>
                    <w:szCs w:val="20"/>
                    <w:lang w:val="en-GB"/>
                  </w:rPr>
                </w:pPr>
              </w:p>
              <w:p w14:paraId="15C6340E" w14:textId="77777777" w:rsidR="002632BA" w:rsidRPr="003A31A2" w:rsidRDefault="002632BA" w:rsidP="00ED2935">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3. Grading scale: </w:t>
                </w:r>
              </w:p>
              <w:p w14:paraId="6FC7B14F" w14:textId="77777777" w:rsidR="002632BA" w:rsidRPr="003A31A2" w:rsidRDefault="002632BA" w:rsidP="00ED2935">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5AEA14B1" w14:textId="77777777" w:rsidR="002632BA" w:rsidRPr="003A31A2" w:rsidRDefault="002632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6128A0D7" w14:textId="77777777" w:rsidR="002632BA" w:rsidRPr="003A31A2" w:rsidRDefault="002632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6EAF5070" w14:textId="77777777" w:rsidR="002632BA" w:rsidRPr="003A31A2" w:rsidRDefault="002632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56ADCDF3" w14:textId="77777777" w:rsidR="002632BA" w:rsidRPr="003A31A2" w:rsidDel="00B558AD"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sdtContent>
          </w:sdt>
        </w:tc>
      </w:tr>
      <w:tr w:rsidR="002632BA" w:rsidRPr="003A31A2" w14:paraId="0B70F679" w14:textId="77777777" w:rsidTr="00ED2935">
        <w:tc>
          <w:tcPr>
            <w:tcW w:w="1256" w:type="pct"/>
            <w:tcBorders>
              <w:left w:val="single" w:sz="12" w:space="0" w:color="auto"/>
              <w:bottom w:val="single" w:sz="12" w:space="0" w:color="auto"/>
            </w:tcBorders>
            <w:shd w:val="clear" w:color="auto" w:fill="00A0DC"/>
            <w:vAlign w:val="center"/>
          </w:tcPr>
          <w:p w14:paraId="1F6AA7B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9B1445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25635020"/>
            </w:sdtPr>
            <w:sdtEndPr>
              <w:rPr>
                <w:rFonts w:ascii="Calibri" w:hAnsi="Calibri" w:cs="Calibri"/>
                <w:color w:val="auto"/>
                <w:sz w:val="22"/>
                <w:szCs w:val="22"/>
              </w:rPr>
            </w:sdtEndPr>
            <w:sdtContent>
              <w:sdt>
                <w:sdtPr>
                  <w:rPr>
                    <w:rFonts w:ascii="Proba Pro Lt" w:hAnsi="Proba Pro Lt" w:cs="Arial"/>
                    <w:color w:val="000000"/>
                    <w:sz w:val="20"/>
                    <w:szCs w:val="20"/>
                    <w:lang w:val="en-GB"/>
                  </w:rPr>
                  <w:id w:val="-210657946"/>
                </w:sdtPr>
                <w:sdtEndPr>
                  <w:rPr>
                    <w:rFonts w:ascii="Calibri" w:hAnsi="Calibri" w:cs="Calibri"/>
                    <w:color w:val="auto"/>
                    <w:sz w:val="22"/>
                    <w:szCs w:val="22"/>
                  </w:rPr>
                </w:sdtEndPr>
                <w:sdtContent>
                  <w:sdt>
                    <w:sdtPr>
                      <w:rPr>
                        <w:rFonts w:ascii="Proba Pro Lt" w:hAnsi="Proba Pro Lt"/>
                        <w:sz w:val="20"/>
                        <w:szCs w:val="20"/>
                        <w:lang w:val="en-GB"/>
                      </w:rPr>
                      <w:id w:val="214935237"/>
                    </w:sdtPr>
                    <w:sdtEndPr>
                      <w:rPr>
                        <w:rFonts w:ascii="Calibri" w:hAnsi="Calibri"/>
                        <w:sz w:val="22"/>
                        <w:szCs w:val="22"/>
                      </w:rPr>
                    </w:sdtEndPr>
                    <w:sdtContent>
                      <w:p w14:paraId="0097992C" w14:textId="77777777" w:rsidR="002632BA" w:rsidRPr="003A31A2" w:rsidRDefault="002632BA" w:rsidP="00ED2935">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successfully do all the exercises in practical work and seminars</w:t>
                        </w:r>
                      </w:p>
                      <w:p w14:paraId="52DBDF1C" w14:textId="77777777" w:rsidR="002632BA" w:rsidRPr="003A31A2" w:rsidRDefault="002632BA" w:rsidP="00ED2935">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unjustified absences is allowed)</w:t>
                        </w:r>
                      </w:p>
                      <w:p w14:paraId="3E4580F4" w14:textId="3C384E73" w:rsidR="002632BA" w:rsidRPr="00D91EE9" w:rsidRDefault="002632BA" w:rsidP="00D91EE9">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each partial exam</w:t>
                        </w:r>
                      </w:p>
                    </w:sdtContent>
                  </w:sdt>
                </w:sdtContent>
              </w:sdt>
            </w:sdtContent>
          </w:sdt>
        </w:tc>
      </w:tr>
      <w:tr w:rsidR="002632BA" w:rsidRPr="003A31A2" w14:paraId="3B9B2DE8" w14:textId="77777777" w:rsidTr="00B33A2B">
        <w:tc>
          <w:tcPr>
            <w:tcW w:w="1256" w:type="pct"/>
            <w:vMerge w:val="restart"/>
            <w:tcBorders>
              <w:top w:val="single" w:sz="12" w:space="0" w:color="auto"/>
              <w:left w:val="single" w:sz="12" w:space="0" w:color="auto"/>
            </w:tcBorders>
            <w:shd w:val="clear" w:color="auto" w:fill="00A0DC"/>
            <w:vAlign w:val="center"/>
          </w:tcPr>
          <w:p w14:paraId="07AC2DAB" w14:textId="77777777" w:rsidR="002632BA" w:rsidRPr="003A31A2" w:rsidRDefault="002632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360A4F4"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A50872"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41D528"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632BA" w:rsidRPr="003A31A2" w14:paraId="62A8B923" w14:textId="77777777" w:rsidTr="00B33A2B">
        <w:trPr>
          <w:trHeight w:val="75"/>
        </w:trPr>
        <w:tc>
          <w:tcPr>
            <w:tcW w:w="1256" w:type="pct"/>
            <w:vMerge/>
            <w:tcBorders>
              <w:left w:val="single" w:sz="12" w:space="0" w:color="auto"/>
            </w:tcBorders>
            <w:shd w:val="clear" w:color="auto" w:fill="00A0DC"/>
            <w:vAlign w:val="center"/>
          </w:tcPr>
          <w:p w14:paraId="4B3CF6F8"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00200158"/>
            </w:sdtPr>
            <w:sdtEndPr/>
            <w:sdtContent>
              <w:sdt>
                <w:sdtPr>
                  <w:rPr>
                    <w:rFonts w:ascii="Proba Pro Lt" w:hAnsi="Proba Pro Lt" w:cs="Arial"/>
                    <w:color w:val="000000"/>
                    <w:sz w:val="20"/>
                    <w:szCs w:val="20"/>
                    <w:lang w:val="en-GB"/>
                  </w:rPr>
                  <w:id w:val="-1552836946"/>
                </w:sdtPr>
                <w:sdtEndPr/>
                <w:sdtContent>
                  <w:p w14:paraId="7CDB7230"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Goldoni, L. (2004) Tehnologija konditorskih proizvoda – I dio Kakao-proizvodi i proizvodi slični čokoladi, Kugler, Zagreb, pp. 11-239.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7618634"/>
            </w:sdtPr>
            <w:sdtEndPr/>
            <w:sdtContent>
              <w:p w14:paraId="09B8A370"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6060878"/>
            </w:sdtPr>
            <w:sdtEndPr/>
            <w:sdtContent>
              <w:p w14:paraId="0B62A6E1"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2632BA" w:rsidRPr="003A31A2" w14:paraId="2D8F8E05" w14:textId="77777777" w:rsidTr="00B33A2B">
        <w:trPr>
          <w:trHeight w:val="75"/>
        </w:trPr>
        <w:tc>
          <w:tcPr>
            <w:tcW w:w="1256" w:type="pct"/>
            <w:vMerge/>
            <w:tcBorders>
              <w:left w:val="single" w:sz="12" w:space="0" w:color="auto"/>
            </w:tcBorders>
            <w:shd w:val="clear" w:color="auto" w:fill="00A0DC"/>
            <w:vAlign w:val="center"/>
          </w:tcPr>
          <w:p w14:paraId="7DD364C7"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34868797"/>
            </w:sdtPr>
            <w:sdtEndPr/>
            <w:sdtContent>
              <w:sdt>
                <w:sdtPr>
                  <w:rPr>
                    <w:rFonts w:ascii="Proba Pro Lt" w:hAnsi="Proba Pro Lt" w:cs="Arial"/>
                    <w:color w:val="000000"/>
                    <w:sz w:val="20"/>
                    <w:szCs w:val="20"/>
                    <w:lang w:val="en-GB"/>
                  </w:rPr>
                  <w:id w:val="310527976"/>
                </w:sdtPr>
                <w:sdtEndPr/>
                <w:sdtContent>
                  <w:p w14:paraId="31CE2A2B"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Goldoni, L. (2004) Tehnologija konditorskih proizvoda – II dio Bombonski proizvodi, Kugler, Zagreb, pp. 15-295.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94478715"/>
            </w:sdtPr>
            <w:sdtEndPr/>
            <w:sdtContent>
              <w:p w14:paraId="4D348179"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2827720"/>
            </w:sdtPr>
            <w:sdtEndPr/>
            <w:sdtContent>
              <w:p w14:paraId="7257CE3A"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2632BA" w:rsidRPr="003A31A2" w14:paraId="24BBF5C3" w14:textId="77777777" w:rsidTr="00B33A2B">
        <w:trPr>
          <w:trHeight w:val="75"/>
        </w:trPr>
        <w:tc>
          <w:tcPr>
            <w:tcW w:w="1256" w:type="pct"/>
            <w:vMerge/>
            <w:tcBorders>
              <w:left w:val="single" w:sz="12" w:space="0" w:color="auto"/>
            </w:tcBorders>
            <w:shd w:val="clear" w:color="auto" w:fill="00A0DC"/>
            <w:vAlign w:val="center"/>
          </w:tcPr>
          <w:p w14:paraId="77480E89"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24006301"/>
            </w:sdtPr>
            <w:sdtEndPr/>
            <w:sdtContent>
              <w:sdt>
                <w:sdtPr>
                  <w:rPr>
                    <w:rFonts w:ascii="Proba Pro Lt" w:hAnsi="Proba Pro Lt" w:cs="Arial"/>
                    <w:color w:val="000000"/>
                    <w:sz w:val="20"/>
                    <w:szCs w:val="20"/>
                    <w:lang w:val="en-GB"/>
                  </w:rPr>
                  <w:id w:val="689116239"/>
                </w:sdtPr>
                <w:sdtEndPr/>
                <w:sdtContent>
                  <w:p w14:paraId="22628ADE"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Tehnologija ugljikohidrata- internal materials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42683320"/>
            </w:sdtPr>
            <w:sdtEndPr/>
            <w:sdtContent>
              <w:p w14:paraId="39762C1C"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60638275"/>
            </w:sdtPr>
            <w:sdtEndPr/>
            <w:sdtContent>
              <w:p w14:paraId="0586F04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2632BA" w:rsidRPr="003A31A2" w14:paraId="11624F94" w14:textId="77777777" w:rsidTr="00B33A2B">
        <w:trPr>
          <w:trHeight w:val="75"/>
        </w:trPr>
        <w:tc>
          <w:tcPr>
            <w:tcW w:w="1256" w:type="pct"/>
            <w:vMerge/>
            <w:tcBorders>
              <w:left w:val="single" w:sz="12" w:space="0" w:color="auto"/>
            </w:tcBorders>
            <w:shd w:val="clear" w:color="auto" w:fill="00A0DC"/>
            <w:vAlign w:val="center"/>
          </w:tcPr>
          <w:p w14:paraId="59CFEEE3"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07591575"/>
            </w:sdtPr>
            <w:sdtEndPr/>
            <w:sdtContent>
              <w:p w14:paraId="190C6B6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Skripta za laboratorijske vježbe  iz tehnologije ugljikohidrata i konditorskih proizvoda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70058136"/>
            </w:sdtPr>
            <w:sdtEndPr/>
            <w:sdtContent>
              <w:p w14:paraId="0C805E2E"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98932337"/>
            </w:sdtPr>
            <w:sdtEndPr/>
            <w:sdtContent>
              <w:sdt>
                <w:sdtPr>
                  <w:rPr>
                    <w:rFonts w:ascii="Proba Pro Lt" w:hAnsi="Proba Pro Lt" w:cs="Arial"/>
                    <w:color w:val="000000"/>
                    <w:sz w:val="20"/>
                    <w:szCs w:val="20"/>
                    <w:lang w:val="en-GB"/>
                  </w:rPr>
                  <w:id w:val="72486968"/>
                </w:sdtPr>
                <w:sdtEndPr/>
                <w:sdtContent>
                  <w:p w14:paraId="33A9BA71"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tc>
      </w:tr>
      <w:tr w:rsidR="002632BA" w:rsidRPr="003A31A2" w14:paraId="7DA5BA16" w14:textId="77777777" w:rsidTr="00ED2935">
        <w:tc>
          <w:tcPr>
            <w:tcW w:w="1256" w:type="pct"/>
            <w:tcBorders>
              <w:top w:val="single" w:sz="12" w:space="0" w:color="auto"/>
              <w:left w:val="single" w:sz="12" w:space="0" w:color="auto"/>
            </w:tcBorders>
            <w:shd w:val="clear" w:color="auto" w:fill="00A0DC"/>
            <w:vAlign w:val="center"/>
          </w:tcPr>
          <w:p w14:paraId="3A61AEF4"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858548028"/>
          </w:sdtPr>
          <w:sdtEndPr/>
          <w:sdtContent>
            <w:tc>
              <w:tcPr>
                <w:tcW w:w="3744" w:type="pct"/>
                <w:gridSpan w:val="13"/>
                <w:tcBorders>
                  <w:top w:val="single" w:sz="12" w:space="0" w:color="auto"/>
                  <w:right w:val="single" w:sz="12" w:space="0" w:color="auto"/>
                </w:tcBorders>
              </w:tcPr>
              <w:p w14:paraId="50818C06"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Afoakwa, E. O. (2010) Chocolate science and technology, John Willey and Sons Ltd. Publication, Chicester, UK</w:t>
                </w:r>
              </w:p>
              <w:p w14:paraId="14E5A3AA"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Mitchell, H. (2006) Sweeteners and sugar alternatives in food technology, Blackwell Publishing, Oxford, UK. </w:t>
                </w:r>
              </w:p>
              <w:p w14:paraId="48C4704C"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Beckett, S. T. (2008) The science of chocolate, Royal Society of Chemistry, Cambridge, UK </w:t>
                </w:r>
              </w:p>
              <w:p w14:paraId="3314EEA6"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Gavrilović, M. (2010) Tehnologija konditorskih proizvoda, Tehnološki fakultet Novi Sad, Novi Sad, Republika Srbija</w:t>
                </w:r>
              </w:p>
              <w:p w14:paraId="45142461"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Van der Poel, P. W., Schiwartz, H. (1998): Sugar Technology, Beet and Cane Sugar Manufacture, Verlag, Dr. Albert Bartens KG, Berlin, Germany</w:t>
                </w:r>
              </w:p>
              <w:p w14:paraId="30C4816B"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Edwards, W. P. (2000) The science of sugar confectionary, The Royal Society of Chemistry, Cambridge, UK</w:t>
                </w:r>
              </w:p>
            </w:tc>
          </w:sdtContent>
        </w:sdt>
      </w:tr>
      <w:tr w:rsidR="002632BA" w:rsidRPr="003A31A2" w14:paraId="5BD98AD1" w14:textId="77777777" w:rsidTr="00ED2935">
        <w:tc>
          <w:tcPr>
            <w:tcW w:w="1256" w:type="pct"/>
            <w:tcBorders>
              <w:top w:val="single" w:sz="12" w:space="0" w:color="auto"/>
              <w:left w:val="single" w:sz="12" w:space="0" w:color="auto"/>
            </w:tcBorders>
            <w:shd w:val="clear" w:color="auto" w:fill="00A0DC"/>
            <w:vAlign w:val="center"/>
          </w:tcPr>
          <w:p w14:paraId="59E0E47D"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3AA6B0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2632BA" w:rsidRPr="003A31A2" w14:paraId="35E12CCE" w14:textId="77777777" w:rsidTr="00ED2935">
        <w:tc>
          <w:tcPr>
            <w:tcW w:w="1256" w:type="pct"/>
            <w:tcBorders>
              <w:left w:val="single" w:sz="12" w:space="0" w:color="auto"/>
              <w:bottom w:val="single" w:sz="12" w:space="0" w:color="auto"/>
            </w:tcBorders>
            <w:shd w:val="clear" w:color="auto" w:fill="00A0DC"/>
            <w:vAlign w:val="center"/>
          </w:tcPr>
          <w:p w14:paraId="43AF5D80"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48016561"/>
          </w:sdtPr>
          <w:sdtEndPr/>
          <w:sdtContent>
            <w:tc>
              <w:tcPr>
                <w:tcW w:w="3744" w:type="pct"/>
                <w:gridSpan w:val="13"/>
                <w:tcBorders>
                  <w:bottom w:val="single" w:sz="12" w:space="0" w:color="auto"/>
                  <w:right w:val="single" w:sz="12" w:space="0" w:color="auto"/>
                </w:tcBorders>
              </w:tcPr>
              <w:p w14:paraId="39A2CEB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3C52C36" w14:textId="61D27B9C" w:rsidR="002632BA" w:rsidRDefault="002632BA" w:rsidP="003A31A2">
      <w:pPr>
        <w:spacing w:after="0" w:line="240" w:lineRule="auto"/>
        <w:rPr>
          <w:rFonts w:ascii="Proba Pro Lt" w:hAnsi="Proba Pro Lt"/>
          <w:sz w:val="20"/>
          <w:szCs w:val="20"/>
          <w:lang w:val="en-GB"/>
        </w:rPr>
      </w:pPr>
    </w:p>
    <w:p w14:paraId="62DCFE44" w14:textId="47129BD7" w:rsidR="002632BA" w:rsidRDefault="002632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6"/>
        <w:gridCol w:w="509"/>
        <w:gridCol w:w="511"/>
        <w:gridCol w:w="497"/>
      </w:tblGrid>
      <w:tr w:rsidR="002632BA" w:rsidRPr="003A31A2" w14:paraId="22A03245"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5A2091"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632BA" w:rsidRPr="003A31A2" w14:paraId="0C82806A" w14:textId="77777777" w:rsidTr="00ED2935">
        <w:tc>
          <w:tcPr>
            <w:tcW w:w="1256" w:type="pct"/>
            <w:tcBorders>
              <w:top w:val="single" w:sz="12" w:space="0" w:color="auto"/>
              <w:left w:val="single" w:sz="12" w:space="0" w:color="auto"/>
            </w:tcBorders>
            <w:shd w:val="clear" w:color="auto" w:fill="00A0DC"/>
            <w:vAlign w:val="center"/>
          </w:tcPr>
          <w:p w14:paraId="76B54180" w14:textId="77777777" w:rsidR="002632BA" w:rsidRPr="003A31A2" w:rsidRDefault="002632BA" w:rsidP="00ED2935">
            <w:pPr>
              <w:tabs>
                <w:tab w:val="left" w:pos="2820"/>
              </w:tabs>
              <w:spacing w:after="0" w:line="240" w:lineRule="auto"/>
              <w:rPr>
                <w:rFonts w:ascii="Proba Pro Lt" w:hAnsi="Proba Pro Lt" w:cs="Arial"/>
                <w:bCs/>
                <w:sz w:val="20"/>
                <w:szCs w:val="20"/>
                <w:lang w:val="en-GB"/>
              </w:rPr>
            </w:pPr>
            <w:r w:rsidRPr="003A31A2">
              <w:rPr>
                <w:rFonts w:ascii="Proba Pro Lt" w:hAnsi="Proba Pro Lt" w:cs="Arial"/>
                <w:bCs/>
                <w:sz w:val="20"/>
                <w:szCs w:val="20"/>
                <w:lang w:val="en-GB"/>
              </w:rPr>
              <w:t>1.1. Course lecturer(s)</w:t>
            </w:r>
          </w:p>
        </w:tc>
        <w:sdt>
          <w:sdtPr>
            <w:rPr>
              <w:rFonts w:ascii="Proba Pro Lt" w:hAnsi="Proba Pro Lt" w:cs="Arial"/>
              <w:sz w:val="20"/>
              <w:szCs w:val="20"/>
              <w:lang w:val="en-GB"/>
            </w:rPr>
            <w:id w:val="-404770380"/>
          </w:sdtPr>
          <w:sdtEndPr/>
          <w:sdtContent>
            <w:tc>
              <w:tcPr>
                <w:tcW w:w="1523" w:type="pct"/>
                <w:gridSpan w:val="4"/>
                <w:tcBorders>
                  <w:top w:val="single" w:sz="12" w:space="0" w:color="auto"/>
                  <w:right w:val="single" w:sz="12" w:space="0" w:color="auto"/>
                </w:tcBorders>
                <w:vAlign w:val="center"/>
              </w:tcPr>
              <w:p w14:paraId="229ED3CC" w14:textId="77777777" w:rsidR="002632BA" w:rsidRPr="003A31A2" w:rsidRDefault="002632BA" w:rsidP="00ED2935">
                <w:pPr>
                  <w:tabs>
                    <w:tab w:val="left" w:pos="2820"/>
                  </w:tabs>
                  <w:spacing w:after="0" w:line="240" w:lineRule="auto"/>
                  <w:rPr>
                    <w:rFonts w:ascii="Proba Pro Lt" w:hAnsi="Proba Pro Lt" w:cs="Arial"/>
                    <w:b/>
                    <w:color w:val="0563C1"/>
                    <w:sz w:val="20"/>
                    <w:szCs w:val="20"/>
                    <w:u w:val="single"/>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"http://www.pbf.unizg.hr/en/departments/department_of_food_engineering/laboratory_for_meat_and_fish_technology/helga_medic" </w:instrText>
                </w:r>
                <w:r w:rsidRPr="003A31A2">
                  <w:rPr>
                    <w:rFonts w:ascii="Proba Pro Lt" w:hAnsi="Proba Pro Lt" w:cs="Arial"/>
                    <w:b/>
                    <w:sz w:val="20"/>
                    <w:szCs w:val="20"/>
                    <w:lang w:val="en-GB"/>
                  </w:rPr>
                  <w:fldChar w:fldCharType="separate"/>
                </w:r>
                <w:r w:rsidRPr="003A31A2">
                  <w:rPr>
                    <w:rFonts w:ascii="Proba Pro Lt" w:hAnsi="Proba Pro Lt" w:cs="Arial"/>
                    <w:b/>
                    <w:color w:val="0563C1"/>
                    <w:sz w:val="20"/>
                    <w:szCs w:val="20"/>
                    <w:u w:val="single"/>
                    <w:lang w:val="en-GB"/>
                  </w:rPr>
                  <w:t>Helga Medić, PhD, Full Professor</w:t>
                </w:r>
              </w:p>
              <w:p w14:paraId="422FFC2C" w14:textId="2C361A23" w:rsidR="002632BA" w:rsidRPr="003A31A2" w:rsidRDefault="002632BA" w:rsidP="00ED2935">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3A31A2">
                  <w:rPr>
                    <w:rFonts w:ascii="Proba Pro Lt" w:hAnsi="Proba Pro Lt" w:cs="Arial"/>
                    <w:sz w:val="20"/>
                    <w:szCs w:val="20"/>
                    <w:lang w:val="en-GB"/>
                  </w:rPr>
                  <w:fldChar w:fldCharType="separate"/>
                </w:r>
                <w:r w:rsidRPr="003A31A2">
                  <w:rPr>
                    <w:rFonts w:ascii="Proba Pro Lt" w:hAnsi="Proba Pro Lt" w:cs="Arial"/>
                    <w:color w:val="0563C1"/>
                    <w:sz w:val="20"/>
                    <w:szCs w:val="20"/>
                    <w:u w:val="single"/>
                    <w:lang w:val="en-GB"/>
                  </w:rPr>
                  <w:t>Sanja Vidaček</w:t>
                </w:r>
                <w:r w:rsidR="00B33A2B">
                  <w:rPr>
                    <w:rFonts w:ascii="Proba Pro Lt" w:hAnsi="Proba Pro Lt" w:cs="Arial"/>
                    <w:color w:val="0563C1"/>
                    <w:sz w:val="20"/>
                    <w:szCs w:val="20"/>
                    <w:u w:val="single"/>
                    <w:lang w:val="en-GB"/>
                  </w:rPr>
                  <w:t xml:space="preserve"> Filipec</w:t>
                </w:r>
                <w:r w:rsidRPr="003A31A2">
                  <w:rPr>
                    <w:rFonts w:ascii="Proba Pro Lt" w:hAnsi="Proba Pro Lt" w:cs="Arial"/>
                    <w:color w:val="0563C1"/>
                    <w:sz w:val="20"/>
                    <w:szCs w:val="20"/>
                    <w:u w:val="single"/>
                    <w:lang w:val="en-GB"/>
                  </w:rPr>
                  <w:t>, PhD, Associate Professor</w:t>
                </w:r>
              </w:p>
              <w:p w14:paraId="45E9ED44" w14:textId="6872BF0B" w:rsidR="002632BA" w:rsidRPr="003A31A2" w:rsidRDefault="002632BA" w:rsidP="00ED2935">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"http://www.pbf.unizg.hr/en/departments/department_of_food_engineering/laboratory_for_meat_and_fish_technology/nives_marusic_radovcic" </w:instrText>
                </w:r>
                <w:r w:rsidRPr="003A31A2">
                  <w:rPr>
                    <w:rFonts w:ascii="Proba Pro Lt" w:hAnsi="Proba Pro Lt" w:cs="Arial"/>
                    <w:sz w:val="20"/>
                    <w:szCs w:val="20"/>
                    <w:lang w:val="en-GB"/>
                  </w:rPr>
                  <w:fldChar w:fldCharType="separate"/>
                </w:r>
                <w:r w:rsidRPr="003A31A2">
                  <w:rPr>
                    <w:rFonts w:ascii="Proba Pro Lt" w:hAnsi="Proba Pro Lt" w:cs="Arial"/>
                    <w:color w:val="0563C1"/>
                    <w:sz w:val="20"/>
                    <w:szCs w:val="20"/>
                    <w:u w:val="single"/>
                    <w:lang w:val="en-GB"/>
                  </w:rPr>
                  <w:t>Nives Marušić Radovčić, PhD</w:t>
                </w:r>
                <w:r w:rsidR="00B33A2B">
                  <w:rPr>
                    <w:rFonts w:ascii="Proba Pro Lt" w:hAnsi="Proba Pro Lt" w:cs="Arial"/>
                    <w:color w:val="0563C1"/>
                    <w:sz w:val="20"/>
                    <w:szCs w:val="20"/>
                    <w:u w:val="single"/>
                    <w:lang w:val="en-GB"/>
                  </w:rPr>
                  <w:t>, Assistant Professor</w:t>
                </w:r>
              </w:p>
              <w:p w14:paraId="034C4D94" w14:textId="77777777" w:rsidR="00B33A2B" w:rsidRDefault="002632BA" w:rsidP="00ED2935">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fldChar w:fldCharType="end"/>
                </w:r>
                <w:hyperlink r:id="rId179" w:history="1">
                  <w:r w:rsidRPr="003A31A2">
                    <w:rPr>
                      <w:rFonts w:ascii="Proba Pro Lt" w:hAnsi="Proba Pro Lt" w:cs="Arial"/>
                      <w:color w:val="0563C1"/>
                      <w:sz w:val="20"/>
                      <w:szCs w:val="20"/>
                      <w:u w:val="single"/>
                      <w:lang w:val="en-GB"/>
                    </w:rPr>
                    <w:t>Tibor Janči</w:t>
                  </w:r>
                </w:hyperlink>
                <w:r w:rsidRPr="003A31A2">
                  <w:rPr>
                    <w:rFonts w:ascii="Proba Pro Lt" w:hAnsi="Proba Pro Lt" w:cs="Arial"/>
                    <w:color w:val="0563C1"/>
                    <w:sz w:val="20"/>
                    <w:szCs w:val="20"/>
                    <w:u w:val="single"/>
                    <w:lang w:val="en-GB"/>
                  </w:rPr>
                  <w:t>, PhD</w:t>
                </w:r>
              </w:p>
              <w:p w14:paraId="3A4015E8" w14:textId="15615870" w:rsidR="002632BA" w:rsidRPr="003A31A2" w:rsidRDefault="00B33A2B" w:rsidP="00ED2935">
                <w:pPr>
                  <w:tabs>
                    <w:tab w:val="left" w:pos="2820"/>
                  </w:tabs>
                  <w:spacing w:after="0" w:line="240" w:lineRule="auto"/>
                  <w:rPr>
                    <w:rFonts w:ascii="Proba Pro Lt" w:hAnsi="Proba Pro Lt" w:cs="Arial"/>
                    <w:sz w:val="20"/>
                    <w:szCs w:val="20"/>
                    <w:lang w:val="en-GB"/>
                  </w:rPr>
                </w:pPr>
                <w:r w:rsidRPr="00B33A2B">
                  <w:rPr>
                    <w:rFonts w:ascii="Proba Pro Lt" w:hAnsi="Proba Pro Lt" w:cs="Arial"/>
                    <w:color w:val="0563C1"/>
                    <w:sz w:val="20"/>
                    <w:szCs w:val="20"/>
                    <w:u w:val="single"/>
                    <w:lang w:val="en-GB"/>
                  </w:rPr>
                  <w:t>Jelena Đugum</w:t>
                </w:r>
                <w:r>
                  <w:rPr>
                    <w:rFonts w:ascii="Proba Pro Lt" w:hAnsi="Proba Pro Lt" w:cs="Arial"/>
                    <w:color w:val="0563C1"/>
                    <w:sz w:val="20"/>
                    <w:szCs w:val="20"/>
                    <w:u w:val="single"/>
                    <w:lang w:val="en-GB"/>
                  </w:rPr>
                  <w:t>, PhD, Assistant Professor</w:t>
                </w:r>
              </w:p>
            </w:tc>
          </w:sdtContent>
        </w:sdt>
        <w:tc>
          <w:tcPr>
            <w:tcW w:w="1405" w:type="pct"/>
            <w:gridSpan w:val="5"/>
            <w:tcBorders>
              <w:top w:val="single" w:sz="12" w:space="0" w:color="auto"/>
              <w:right w:val="single" w:sz="12" w:space="0" w:color="auto"/>
            </w:tcBorders>
            <w:shd w:val="clear" w:color="auto" w:fill="00A0DC"/>
            <w:vAlign w:val="center"/>
          </w:tcPr>
          <w:p w14:paraId="479534B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75655703"/>
            <w:placeholder>
              <w:docPart w:val="7B720EE48EC745F4A1EA03F46C2B60B4"/>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4213CBE9" w14:textId="171D0698" w:rsidR="002632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2632BA" w:rsidRPr="003A31A2" w14:paraId="0CA607A4" w14:textId="77777777" w:rsidTr="00ED2935">
        <w:tc>
          <w:tcPr>
            <w:tcW w:w="1256" w:type="pct"/>
            <w:tcBorders>
              <w:top w:val="single" w:sz="12" w:space="0" w:color="auto"/>
              <w:left w:val="single" w:sz="12" w:space="0" w:color="auto"/>
            </w:tcBorders>
            <w:shd w:val="clear" w:color="auto" w:fill="00A0DC"/>
            <w:vAlign w:val="center"/>
          </w:tcPr>
          <w:p w14:paraId="0585230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273443555"/>
          </w:sdtPr>
          <w:sdtEndPr/>
          <w:sdtContent>
            <w:bookmarkStart w:id="41" w:name="Meso_riba" w:displacedByCustomXml="prev"/>
            <w:tc>
              <w:tcPr>
                <w:tcW w:w="1523" w:type="pct"/>
                <w:gridSpan w:val="4"/>
                <w:tcBorders>
                  <w:top w:val="single" w:sz="12" w:space="0" w:color="auto"/>
                  <w:right w:val="single" w:sz="12" w:space="0" w:color="auto"/>
                </w:tcBorders>
                <w:vAlign w:val="center"/>
              </w:tcPr>
              <w:p w14:paraId="5F9D5FB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Times New Roman"/>
                    <w:b/>
                    <w:bCs/>
                    <w:kern w:val="36"/>
                    <w:sz w:val="20"/>
                    <w:szCs w:val="20"/>
                    <w:lang w:val="en-GB" w:eastAsia="hr-HR"/>
                  </w:rPr>
                  <w:t>Chemistry and Technology of Meat and Fish</w:t>
                </w:r>
              </w:p>
            </w:tc>
            <w:bookmarkEnd w:id="41" w:displacedByCustomXml="next"/>
          </w:sdtContent>
        </w:sdt>
        <w:tc>
          <w:tcPr>
            <w:tcW w:w="1405" w:type="pct"/>
            <w:gridSpan w:val="5"/>
            <w:tcBorders>
              <w:top w:val="single" w:sz="12" w:space="0" w:color="auto"/>
              <w:right w:val="single" w:sz="12" w:space="0" w:color="auto"/>
            </w:tcBorders>
            <w:shd w:val="clear" w:color="auto" w:fill="00A0DC"/>
            <w:vAlign w:val="center"/>
          </w:tcPr>
          <w:p w14:paraId="336DD4B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52861608"/>
          </w:sdtPr>
          <w:sdtEndPr/>
          <w:sdtContent>
            <w:tc>
              <w:tcPr>
                <w:tcW w:w="816" w:type="pct"/>
                <w:gridSpan w:val="4"/>
                <w:tcBorders>
                  <w:top w:val="single" w:sz="12" w:space="0" w:color="auto"/>
                  <w:right w:val="single" w:sz="12" w:space="0" w:color="auto"/>
                </w:tcBorders>
                <w:vAlign w:val="center"/>
              </w:tcPr>
              <w:p w14:paraId="17860CC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2632BA" w:rsidRPr="003A31A2" w14:paraId="4F60AB72" w14:textId="77777777" w:rsidTr="00ED2935">
        <w:tc>
          <w:tcPr>
            <w:tcW w:w="1256" w:type="pct"/>
            <w:tcBorders>
              <w:left w:val="single" w:sz="12" w:space="0" w:color="auto"/>
              <w:bottom w:val="single" w:sz="12" w:space="0" w:color="auto"/>
            </w:tcBorders>
            <w:shd w:val="clear" w:color="auto" w:fill="00A0DC"/>
            <w:vAlign w:val="center"/>
          </w:tcPr>
          <w:p w14:paraId="587FD90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510216201"/>
          </w:sdtPr>
          <w:sdtEndPr/>
          <w:sdtContent>
            <w:tc>
              <w:tcPr>
                <w:tcW w:w="1523" w:type="pct"/>
                <w:gridSpan w:val="4"/>
                <w:tcBorders>
                  <w:bottom w:val="single" w:sz="12" w:space="0" w:color="auto"/>
                  <w:right w:val="single" w:sz="12" w:space="0" w:color="auto"/>
                </w:tcBorders>
                <w:vAlign w:val="center"/>
              </w:tcPr>
              <w:p w14:paraId="3BB588BB"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39812</w:t>
                </w:r>
              </w:p>
            </w:tc>
          </w:sdtContent>
        </w:sdt>
        <w:tc>
          <w:tcPr>
            <w:tcW w:w="1405" w:type="pct"/>
            <w:gridSpan w:val="5"/>
            <w:tcBorders>
              <w:bottom w:val="single" w:sz="12" w:space="0" w:color="auto"/>
              <w:right w:val="single" w:sz="12" w:space="0" w:color="auto"/>
            </w:tcBorders>
            <w:shd w:val="clear" w:color="auto" w:fill="00A0DC"/>
            <w:vAlign w:val="center"/>
          </w:tcPr>
          <w:p w14:paraId="3E4B47B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22889973"/>
          </w:sdtPr>
          <w:sdtEndPr/>
          <w:sdtContent>
            <w:tc>
              <w:tcPr>
                <w:tcW w:w="816" w:type="pct"/>
                <w:gridSpan w:val="4"/>
                <w:tcBorders>
                  <w:bottom w:val="single" w:sz="12" w:space="0" w:color="auto"/>
                  <w:right w:val="single" w:sz="12" w:space="0" w:color="auto"/>
                </w:tcBorders>
                <w:vAlign w:val="center"/>
              </w:tcPr>
              <w:p w14:paraId="690A68BB"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+ 45 + 15 + 0</w:t>
                </w:r>
              </w:p>
            </w:tc>
          </w:sdtContent>
        </w:sdt>
      </w:tr>
      <w:tr w:rsidR="002632BA" w:rsidRPr="003A31A2" w14:paraId="7F337DB9" w14:textId="77777777" w:rsidTr="00ED2935">
        <w:tc>
          <w:tcPr>
            <w:tcW w:w="1256" w:type="pct"/>
            <w:tcBorders>
              <w:left w:val="single" w:sz="12" w:space="0" w:color="auto"/>
              <w:bottom w:val="single" w:sz="12" w:space="0" w:color="auto"/>
            </w:tcBorders>
            <w:shd w:val="clear" w:color="auto" w:fill="00A0DC"/>
            <w:vAlign w:val="center"/>
          </w:tcPr>
          <w:p w14:paraId="4A9E0244"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77902201"/>
            <w:placeholder>
              <w:docPart w:val="FF91E6A3486B4B438DF6B27E28B9EF8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2AC9B9FB" w14:textId="018B9E1B" w:rsidR="002632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17F08C6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67267462"/>
          </w:sdtPr>
          <w:sdtEndPr/>
          <w:sdtContent>
            <w:tc>
              <w:tcPr>
                <w:tcW w:w="816" w:type="pct"/>
                <w:gridSpan w:val="4"/>
                <w:tcBorders>
                  <w:bottom w:val="single" w:sz="12" w:space="0" w:color="auto"/>
                  <w:right w:val="single" w:sz="12" w:space="0" w:color="auto"/>
                </w:tcBorders>
                <w:vAlign w:val="center"/>
              </w:tcPr>
              <w:p w14:paraId="02472A6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2632BA" w:rsidRPr="003A31A2" w14:paraId="694EA371" w14:textId="77777777" w:rsidTr="00ED2935">
        <w:tc>
          <w:tcPr>
            <w:tcW w:w="1256" w:type="pct"/>
            <w:tcBorders>
              <w:left w:val="single" w:sz="12" w:space="0" w:color="auto"/>
              <w:bottom w:val="single" w:sz="12" w:space="0" w:color="auto"/>
            </w:tcBorders>
            <w:shd w:val="clear" w:color="auto" w:fill="00A0DC"/>
            <w:vAlign w:val="center"/>
          </w:tcPr>
          <w:p w14:paraId="756B122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61421466"/>
            <w:placeholder>
              <w:docPart w:val="E018C77CA7EA4291B154C9CC1069F253"/>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27A43AF6" w14:textId="3D3E5FB9" w:rsidR="002632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276AC4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DBC39D8" w14:textId="15B568D8" w:rsidR="002632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137292287"/>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2632BA" w:rsidRPr="003A31A2">
              <w:rPr>
                <w:rFonts w:ascii="Proba Pro Lt" w:hAnsi="Proba Pro Lt" w:cs="Arial"/>
                <w:sz w:val="20"/>
                <w:szCs w:val="20"/>
                <w:lang w:val="en-GB"/>
              </w:rPr>
              <w:tab/>
            </w:r>
          </w:p>
          <w:p w14:paraId="3903FEB1" w14:textId="77777777" w:rsidR="002632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3502069"/>
              </w:sdtPr>
              <w:sdtEndPr/>
              <w:sdtContent>
                <w:r w:rsidR="002632BA" w:rsidRPr="003A31A2">
                  <w:rPr>
                    <w:rFonts w:ascii="Proba Pro Lt" w:hAnsi="Proba Pro Lt" w:cs="Arial"/>
                    <w:sz w:val="20"/>
                    <w:szCs w:val="20"/>
                    <w:lang w:val="en-GB"/>
                  </w:rPr>
                  <w:t xml:space="preserve">0 </w:t>
                </w:r>
              </w:sdtContent>
            </w:sdt>
            <w:r w:rsidR="002632BA" w:rsidRPr="003A31A2">
              <w:rPr>
                <w:rFonts w:ascii="Proba Pro Lt" w:hAnsi="Proba Pro Lt" w:cs="Arial"/>
                <w:sz w:val="20"/>
                <w:szCs w:val="20"/>
                <w:lang w:val="en-GB"/>
              </w:rPr>
              <w:t>%</w:t>
            </w:r>
          </w:p>
        </w:tc>
      </w:tr>
      <w:tr w:rsidR="002632BA" w:rsidRPr="003A31A2" w14:paraId="7F44CBC6" w14:textId="77777777" w:rsidTr="00ED2935">
        <w:tc>
          <w:tcPr>
            <w:tcW w:w="1256" w:type="pct"/>
            <w:tcBorders>
              <w:left w:val="single" w:sz="12" w:space="0" w:color="auto"/>
              <w:bottom w:val="single" w:sz="12" w:space="0" w:color="auto"/>
            </w:tcBorders>
            <w:shd w:val="clear" w:color="auto" w:fill="00A0DC"/>
            <w:vAlign w:val="center"/>
          </w:tcPr>
          <w:p w14:paraId="08E10969"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353874396"/>
          </w:sdtPr>
          <w:sdtEndPr/>
          <w:sdtContent>
            <w:tc>
              <w:tcPr>
                <w:tcW w:w="1523" w:type="pct"/>
                <w:gridSpan w:val="4"/>
                <w:tcBorders>
                  <w:bottom w:val="single" w:sz="12" w:space="0" w:color="auto"/>
                  <w:right w:val="single" w:sz="12" w:space="0" w:color="auto"/>
                </w:tcBorders>
                <w:vAlign w:val="center"/>
              </w:tcPr>
              <w:p w14:paraId="3C32AF1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P4 lectures and seminars, </w:t>
                </w:r>
                <w:r w:rsidRPr="003A31A2">
                  <w:rPr>
                    <w:rFonts w:ascii="Proba Pro Lt" w:hAnsi="Proba Pro Lt"/>
                    <w:sz w:val="20"/>
                    <w:szCs w:val="20"/>
                  </w:rPr>
                  <w:t>DFE</w:t>
                </w:r>
                <w:r w:rsidRPr="003A31A2">
                  <w:rPr>
                    <w:rFonts w:ascii="Proba Pro Lt" w:hAnsi="Proba Pro Lt" w:cs="Arial"/>
                    <w:sz w:val="20"/>
                    <w:szCs w:val="20"/>
                    <w:lang w:val="en-GB"/>
                  </w:rPr>
                  <w:t>, industry</w:t>
                </w:r>
              </w:p>
            </w:tc>
          </w:sdtContent>
        </w:sdt>
        <w:tc>
          <w:tcPr>
            <w:tcW w:w="1405" w:type="pct"/>
            <w:gridSpan w:val="5"/>
            <w:tcBorders>
              <w:bottom w:val="single" w:sz="12" w:space="0" w:color="auto"/>
              <w:right w:val="single" w:sz="12" w:space="0" w:color="auto"/>
            </w:tcBorders>
            <w:shd w:val="clear" w:color="auto" w:fill="00A0DC"/>
            <w:vAlign w:val="center"/>
          </w:tcPr>
          <w:p w14:paraId="7F735300"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532955274"/>
          </w:sdtPr>
          <w:sdtEndPr/>
          <w:sdtContent>
            <w:tc>
              <w:tcPr>
                <w:tcW w:w="816" w:type="pct"/>
                <w:gridSpan w:val="4"/>
                <w:tcBorders>
                  <w:bottom w:val="single" w:sz="12" w:space="0" w:color="auto"/>
                  <w:right w:val="single" w:sz="12" w:space="0" w:color="auto"/>
                </w:tcBorders>
                <w:vAlign w:val="center"/>
              </w:tcPr>
              <w:p w14:paraId="064424CF"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2632BA" w:rsidRPr="003A31A2" w14:paraId="62C5BA6F" w14:textId="77777777" w:rsidTr="00ED2935">
        <w:tc>
          <w:tcPr>
            <w:tcW w:w="1256" w:type="pct"/>
            <w:tcBorders>
              <w:left w:val="single" w:sz="12" w:space="0" w:color="auto"/>
              <w:bottom w:val="single" w:sz="12" w:space="0" w:color="auto"/>
            </w:tcBorders>
            <w:shd w:val="clear" w:color="auto" w:fill="00A0DC"/>
            <w:vAlign w:val="center"/>
          </w:tcPr>
          <w:p w14:paraId="0D4A5C1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19319970"/>
            <w:placeholder>
              <w:docPart w:val="F859FB5EF751422092C3B1C95B7FD8A7"/>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78BB032A" w14:textId="1916BD22" w:rsidR="002632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975604A"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66FBBE70" w14:textId="264FA30D" w:rsidR="002632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5519543"/>
                <w:placeholder>
                  <w:docPart w:val="AF9E0F95BDC2456D8F437ACDDF865DC2"/>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2632BA" w:rsidRPr="003A31A2" w14:paraId="23E765BE"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8E15CE"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632BA" w:rsidRPr="003A31A2" w14:paraId="45DACDC1" w14:textId="77777777" w:rsidTr="00ED2935">
        <w:tc>
          <w:tcPr>
            <w:tcW w:w="1256" w:type="pct"/>
            <w:tcBorders>
              <w:top w:val="single" w:sz="12" w:space="0" w:color="auto"/>
              <w:left w:val="single" w:sz="12" w:space="0" w:color="auto"/>
            </w:tcBorders>
            <w:shd w:val="clear" w:color="auto" w:fill="00A0DC"/>
            <w:vAlign w:val="center"/>
          </w:tcPr>
          <w:p w14:paraId="7F36DEB2"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697494730"/>
          </w:sdtPr>
          <w:sdtEndPr/>
          <w:sdtContent>
            <w:tc>
              <w:tcPr>
                <w:tcW w:w="3744" w:type="pct"/>
                <w:gridSpan w:val="13"/>
                <w:tcBorders>
                  <w:top w:val="single" w:sz="12" w:space="0" w:color="auto"/>
                  <w:right w:val="single" w:sz="12" w:space="0" w:color="auto"/>
                </w:tcBorders>
                <w:vAlign w:val="center"/>
              </w:tcPr>
              <w:p w14:paraId="74965228" w14:textId="63176893" w:rsidR="002632BA" w:rsidRPr="004C7CEB" w:rsidRDefault="002632BA" w:rsidP="00ED2935">
                <w:pPr>
                  <w:tabs>
                    <w:tab w:val="left" w:pos="2820"/>
                  </w:tabs>
                  <w:spacing w:after="0" w:line="240" w:lineRule="auto"/>
                </w:pPr>
                <w:r w:rsidRPr="003A31A2">
                  <w:rPr>
                    <w:rFonts w:ascii="Proba Pro Lt" w:hAnsi="Proba Pro Lt" w:cs="Arial"/>
                    <w:sz w:val="20"/>
                    <w:szCs w:val="20"/>
                    <w:lang w:val="en-GB"/>
                  </w:rPr>
                  <w:t>Comprehension and skills in Meat and fish Products Processing with emphasis on technology, safety and quality control.</w:t>
                </w:r>
              </w:p>
            </w:tc>
          </w:sdtContent>
        </w:sdt>
      </w:tr>
      <w:tr w:rsidR="002632BA" w:rsidRPr="003A31A2" w14:paraId="05EDB66E" w14:textId="77777777" w:rsidTr="00ED2935">
        <w:tc>
          <w:tcPr>
            <w:tcW w:w="1256" w:type="pct"/>
            <w:tcBorders>
              <w:left w:val="single" w:sz="12" w:space="0" w:color="auto"/>
            </w:tcBorders>
            <w:shd w:val="clear" w:color="auto" w:fill="00A0DC"/>
            <w:vAlign w:val="center"/>
          </w:tcPr>
          <w:p w14:paraId="76143D73"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2.2. Enrolment requirements and/or entry competences required for the course </w:t>
            </w:r>
          </w:p>
        </w:tc>
        <w:sdt>
          <w:sdtPr>
            <w:rPr>
              <w:rFonts w:ascii="Proba Pro Lt" w:hAnsi="Proba Pro Lt" w:cs="Arial"/>
              <w:sz w:val="20"/>
              <w:szCs w:val="20"/>
              <w:lang w:val="en-GB"/>
            </w:rPr>
            <w:id w:val="-1009520902"/>
          </w:sdtPr>
          <w:sdtEndPr>
            <w:rPr>
              <w:rFonts w:cs="Calibri"/>
            </w:rPr>
          </w:sdtEndPr>
          <w:sdtContent>
            <w:tc>
              <w:tcPr>
                <w:tcW w:w="3744" w:type="pct"/>
                <w:gridSpan w:val="13"/>
                <w:tcBorders>
                  <w:right w:val="single" w:sz="12" w:space="0" w:color="auto"/>
                </w:tcBorders>
                <w:vAlign w:val="center"/>
              </w:tcPr>
              <w:p w14:paraId="01866AE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1CBFD8CB"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Food Microbiology</w:t>
                </w:r>
              </w:p>
              <w:p w14:paraId="06EC920F"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Biochemistry 1</w:t>
                </w:r>
              </w:p>
              <w:p w14:paraId="3CABEBCE"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Chemistry and Biochemistry of Food</w:t>
                </w:r>
              </w:p>
              <w:p w14:paraId="2A820F52"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Transport Phenomena</w:t>
                </w:r>
              </w:p>
              <w:p w14:paraId="5A9297E7"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Unit Operations</w:t>
                </w:r>
              </w:p>
              <w:p w14:paraId="44DA4DF6"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Physical Properties of Complex Systems-Foods</w:t>
                </w:r>
              </w:p>
            </w:tc>
          </w:sdtContent>
        </w:sdt>
      </w:tr>
      <w:tr w:rsidR="002632BA" w:rsidRPr="003A31A2" w14:paraId="58BF87A7" w14:textId="77777777" w:rsidTr="00ED2935">
        <w:tc>
          <w:tcPr>
            <w:tcW w:w="1256" w:type="pct"/>
            <w:tcBorders>
              <w:left w:val="single" w:sz="12" w:space="0" w:color="auto"/>
            </w:tcBorders>
            <w:shd w:val="clear" w:color="auto" w:fill="00A0DC"/>
            <w:vAlign w:val="center"/>
          </w:tcPr>
          <w:p w14:paraId="0B7C483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237669556"/>
          </w:sdtPr>
          <w:sdtEndPr/>
          <w:sdtContent>
            <w:tc>
              <w:tcPr>
                <w:tcW w:w="3744" w:type="pct"/>
                <w:gridSpan w:val="13"/>
                <w:tcBorders>
                  <w:right w:val="single" w:sz="12" w:space="0" w:color="auto"/>
                </w:tcBorders>
                <w:vAlign w:val="center"/>
              </w:tcPr>
              <w:p w14:paraId="39EA5C6A"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6EE81576"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588C5098"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19FCB375"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0E7D59FC" w14:textId="77777777" w:rsidR="002632BA" w:rsidRPr="003A31A2" w:rsidRDefault="002632BA" w:rsidP="00F66B5F">
                <w:pPr>
                  <w:numPr>
                    <w:ilvl w:val="0"/>
                    <w:numId w:val="137"/>
                  </w:numPr>
                  <w:autoSpaceDE w:val="0"/>
                  <w:autoSpaceDN w:val="0"/>
                  <w:adjustRightInd w:val="0"/>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79F1E126" w14:textId="77777777" w:rsidR="002632BA" w:rsidRPr="003A31A2" w:rsidRDefault="002632BA" w:rsidP="00F66B5F">
                <w:pPr>
                  <w:numPr>
                    <w:ilvl w:val="0"/>
                    <w:numId w:val="137"/>
                  </w:numPr>
                  <w:autoSpaceDE w:val="0"/>
                  <w:autoSpaceDN w:val="0"/>
                  <w:adjustRightInd w:val="0"/>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4F576F62"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6858D0C0" w14:textId="77777777" w:rsidR="002632BA" w:rsidRPr="003A31A2" w:rsidRDefault="002632BA" w:rsidP="00F66B5F">
                <w:pPr>
                  <w:numPr>
                    <w:ilvl w:val="0"/>
                    <w:numId w:val="137"/>
                  </w:numPr>
                  <w:autoSpaceDE w:val="0"/>
                  <w:autoSpaceDN w:val="0"/>
                  <w:adjustRightInd w:val="0"/>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324D40E6" w14:textId="77777777" w:rsidR="002632BA" w:rsidRPr="003A31A2" w:rsidRDefault="002632BA" w:rsidP="00F66B5F">
                <w:pPr>
                  <w:numPr>
                    <w:ilvl w:val="0"/>
                    <w:numId w:val="137"/>
                  </w:numPr>
                  <w:autoSpaceDE w:val="0"/>
                  <w:autoSpaceDN w:val="0"/>
                  <w:adjustRightInd w:val="0"/>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2632BA" w:rsidRPr="003A31A2" w14:paraId="547580B0" w14:textId="77777777" w:rsidTr="00ED2935">
        <w:tc>
          <w:tcPr>
            <w:tcW w:w="1256" w:type="pct"/>
            <w:tcBorders>
              <w:left w:val="single" w:sz="12" w:space="0" w:color="auto"/>
            </w:tcBorders>
            <w:shd w:val="clear" w:color="auto" w:fill="00A0DC"/>
            <w:vAlign w:val="center"/>
          </w:tcPr>
          <w:p w14:paraId="46C3F22D"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678343941"/>
          </w:sdtPr>
          <w:sdtEndPr/>
          <w:sdtContent>
            <w:tc>
              <w:tcPr>
                <w:tcW w:w="3744" w:type="pct"/>
                <w:gridSpan w:val="13"/>
                <w:tcBorders>
                  <w:right w:val="single" w:sz="12" w:space="0" w:color="auto"/>
                </w:tcBorders>
                <w:vAlign w:val="center"/>
              </w:tcPr>
              <w:p w14:paraId="662E8063"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
                  </w:rPr>
                  <w:t>select the raw materials for meat and fish products</w:t>
                </w:r>
              </w:p>
              <w:p w14:paraId="21004037"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
                  </w:rPr>
                  <w:t>explain the production processes of different types of products</w:t>
                </w:r>
              </w:p>
              <w:p w14:paraId="21AC4730"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compare</w:t>
                </w:r>
                <w:r w:rsidRPr="003A31A2">
                  <w:rPr>
                    <w:rFonts w:ascii="Proba Pro Lt" w:hAnsi="Proba Pro Lt"/>
                    <w:sz w:val="20"/>
                    <w:szCs w:val="20"/>
                    <w:lang w:val="en"/>
                  </w:rPr>
                  <w:t xml:space="preserve"> processes and facilities for the production of meat products</w:t>
                </w:r>
              </w:p>
              <w:p w14:paraId="6933C1AB"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perform as a production team member in meat and fish industry</w:t>
                </w:r>
              </w:p>
              <w:p w14:paraId="0199B709"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suitable analytical methods for evaluation of meat products safety and quality </w:t>
                </w:r>
              </w:p>
              <w:p w14:paraId="010F75B1"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interpret regulations related to meat and fish safety and quality</w:t>
                </w:r>
              </w:p>
              <w:p w14:paraId="4922BB3A"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collect data and report on issues related to chemistry and technology of meat and fish</w:t>
                </w:r>
              </w:p>
            </w:tc>
          </w:sdtContent>
        </w:sdt>
      </w:tr>
      <w:tr w:rsidR="002632BA" w:rsidRPr="003A31A2" w14:paraId="34CD1328" w14:textId="77777777" w:rsidTr="00ED2935">
        <w:tc>
          <w:tcPr>
            <w:tcW w:w="1256" w:type="pct"/>
            <w:tcBorders>
              <w:left w:val="single" w:sz="12" w:space="0" w:color="auto"/>
            </w:tcBorders>
            <w:shd w:val="clear" w:color="auto" w:fill="00A0DC"/>
            <w:vAlign w:val="center"/>
          </w:tcPr>
          <w:p w14:paraId="3AD6BEA6"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5B5CB08F" w14:textId="77777777" w:rsidR="002632BA" w:rsidRPr="003A31A2" w:rsidRDefault="002632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823771502"/>
          </w:sdtPr>
          <w:sdtEndPr/>
          <w:sdtContent>
            <w:tc>
              <w:tcPr>
                <w:tcW w:w="3744" w:type="pct"/>
                <w:gridSpan w:val="13"/>
                <w:tcBorders>
                  <w:right w:val="single" w:sz="12" w:space="0" w:color="auto"/>
                </w:tcBorders>
                <w:vAlign w:val="center"/>
              </w:tcPr>
              <w:p w14:paraId="0DEE3804" w14:textId="77777777" w:rsidR="002632BA" w:rsidRPr="003A31A2" w:rsidRDefault="002632BA" w:rsidP="00ED2935">
                <w:pPr>
                  <w:tabs>
                    <w:tab w:val="left" w:pos="2820"/>
                  </w:tabs>
                  <w:spacing w:after="0" w:line="240" w:lineRule="auto"/>
                  <w:rPr>
                    <w:rFonts w:ascii="Proba Pro Lt" w:hAnsi="Proba Pro Lt" w:cs="Arial"/>
                    <w:sz w:val="20"/>
                    <w:szCs w:val="20"/>
                    <w:lang w:val="en-US"/>
                  </w:rPr>
                </w:pPr>
                <w:r w:rsidRPr="003A31A2">
                  <w:rPr>
                    <w:rFonts w:ascii="Proba Pro Lt" w:hAnsi="Proba Pro Lt" w:cs="Arial"/>
                    <w:bCs/>
                    <w:sz w:val="20"/>
                    <w:szCs w:val="20"/>
                    <w:lang w:val="en-GB"/>
                  </w:rPr>
                  <w:t xml:space="preserve">Primary processing of meat and </w:t>
                </w:r>
                <w:r w:rsidRPr="003A31A2">
                  <w:rPr>
                    <w:rFonts w:ascii="Proba Pro Lt" w:hAnsi="Proba Pro Lt" w:cs="Arial"/>
                    <w:sz w:val="20"/>
                    <w:szCs w:val="20"/>
                    <w:lang w:val="en-GB"/>
                  </w:rPr>
                  <w:t>meat categories.</w:t>
                </w:r>
                <w:r w:rsidRPr="003A31A2">
                  <w:rPr>
                    <w:rFonts w:ascii="Proba Pro Lt" w:hAnsi="Proba Pro Lt" w:cs="Arial"/>
                    <w:bCs/>
                    <w:sz w:val="20"/>
                    <w:szCs w:val="20"/>
                    <w:lang w:val="en-GB"/>
                  </w:rPr>
                  <w:t xml:space="preserve"> Post-mortem changes and meat composition in relation to meat quality. T</w:t>
                </w:r>
                <w:r w:rsidRPr="003A31A2">
                  <w:rPr>
                    <w:rFonts w:ascii="Proba Pro Lt" w:hAnsi="Proba Pro Lt" w:cs="Arial"/>
                    <w:sz w:val="20"/>
                    <w:szCs w:val="20"/>
                    <w:lang w:val="en-GB"/>
                  </w:rPr>
                  <w:t xml:space="preserve">echnological quality of meat for processing: colour, pH value and water holding capacity. Preservation methods: chilling and freezing of meat, </w:t>
                </w:r>
                <w:r w:rsidRPr="003A31A2">
                  <w:rPr>
                    <w:rFonts w:ascii="Proba Pro Lt" w:hAnsi="Proba Pro Lt" w:cs="Arial"/>
                    <w:sz w:val="20"/>
                    <w:szCs w:val="20"/>
                    <w:lang w:val="en-US"/>
                  </w:rPr>
                  <w:t>salting, brine curing, smoking, heating, irradiation and drying. Impact of preservation method on meat quality. Meat processing equipment. The characteristics and production of different types of sausages. Characteristics of casings. Production of dry-cured hams, restructured whole-tissue meats, cooked meat products, comminuted meat products, cured meats and bacon. Canned meats and pate. Additives and spices.</w:t>
                </w:r>
              </w:p>
              <w:p w14:paraId="06E7B1AC" w14:textId="77777777" w:rsidR="002632BA" w:rsidRPr="003A31A2" w:rsidRDefault="002632BA" w:rsidP="00ED2935">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Starter cultures in meat processing. Meat packaging. The spoilage of meat and meat products. Safety and quality of meat products. Functional meat products and application of novel technologies in meat industry. By-products.</w:t>
                </w:r>
              </w:p>
              <w:p w14:paraId="0197BA2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
                  </w:rPr>
                  <w:t>Influence of chemical composition on changes during processing and storage of fish. Changes during the post-mortem period and freezing of fish. Influence of internal and external parameters on the shelf life of the product.</w:t>
                </w:r>
                <w:r w:rsidRPr="003A31A2">
                  <w:rPr>
                    <w:rFonts w:ascii="Proba Pro Lt" w:hAnsi="Proba Pro Lt"/>
                    <w:sz w:val="20"/>
                    <w:szCs w:val="20"/>
                    <w:lang w:val="en"/>
                  </w:rPr>
                  <w:t xml:space="preserve"> </w:t>
                </w:r>
                <w:r w:rsidRPr="003A31A2">
                  <w:rPr>
                    <w:rFonts w:ascii="Proba Pro Lt" w:hAnsi="Proba Pro Lt" w:cs="Arial"/>
                    <w:sz w:val="20"/>
                    <w:szCs w:val="20"/>
                    <w:lang w:val="en"/>
                  </w:rPr>
                  <w:t>Methods to evaluate freshness of chilled and frozen fish. Changes in protein, fat and water content of fish during the production of salted, smoked, marinated and canned products.</w:t>
                </w:r>
                <w:r w:rsidRPr="003A31A2">
                  <w:rPr>
                    <w:rFonts w:ascii="Proba Pro Lt" w:hAnsi="Proba Pro Lt"/>
                    <w:sz w:val="20"/>
                    <w:szCs w:val="20"/>
                    <w:lang w:val="en"/>
                  </w:rPr>
                  <w:t xml:space="preserve"> </w:t>
                </w:r>
                <w:r w:rsidRPr="003A31A2">
                  <w:rPr>
                    <w:rFonts w:ascii="Proba Pro Lt" w:hAnsi="Proba Pro Lt" w:cs="Arial"/>
                    <w:sz w:val="20"/>
                    <w:szCs w:val="20"/>
                    <w:lang w:val="en"/>
                  </w:rPr>
                  <w:t>Influence of antimicrobial factors on the safety, shelf life and product quality. Surimi.</w:t>
                </w:r>
                <w:r w:rsidRPr="003A31A2">
                  <w:rPr>
                    <w:rFonts w:ascii="Proba Pro Lt" w:hAnsi="Proba Pro Lt"/>
                    <w:sz w:val="20"/>
                    <w:szCs w:val="20"/>
                    <w:lang w:val="en"/>
                  </w:rPr>
                  <w:t xml:space="preserve"> </w:t>
                </w:r>
                <w:r w:rsidRPr="003A31A2">
                  <w:rPr>
                    <w:rFonts w:ascii="Proba Pro Lt" w:hAnsi="Proba Pro Lt" w:cs="Arial"/>
                    <w:sz w:val="20"/>
                    <w:szCs w:val="20"/>
                    <w:lang w:val="en"/>
                  </w:rPr>
                  <w:t>Production of fermented fish products, algae processing, functional products from aquatic organisms and by-products.</w:t>
                </w:r>
                <w:r w:rsidRPr="003A31A2">
                  <w:rPr>
                    <w:rFonts w:ascii="Proba Pro Lt" w:hAnsi="Proba Pro Lt"/>
                    <w:sz w:val="20"/>
                    <w:szCs w:val="20"/>
                    <w:lang w:val="en"/>
                  </w:rPr>
                  <w:t xml:space="preserve"> </w:t>
                </w:r>
                <w:r w:rsidRPr="003A31A2">
                  <w:rPr>
                    <w:rFonts w:ascii="Proba Pro Lt" w:hAnsi="Proba Pro Lt" w:cs="Arial"/>
                    <w:sz w:val="20"/>
                    <w:szCs w:val="20"/>
                    <w:lang w:val="en"/>
                  </w:rPr>
                  <w:t>Use of new procedures for prolonged shelf life and their impact on the quality of the products.</w:t>
                </w:r>
                <w:r w:rsidRPr="003A31A2">
                  <w:rPr>
                    <w:rFonts w:ascii="Proba Pro Lt" w:hAnsi="Proba Pro Lt" w:cs="Arial"/>
                    <w:sz w:val="20"/>
                    <w:szCs w:val="20"/>
                    <w:lang w:val="en-GB"/>
                  </w:rPr>
                  <w:t xml:space="preserve"> </w:t>
                </w:r>
                <w:r w:rsidRPr="003A31A2">
                  <w:rPr>
                    <w:rFonts w:ascii="Proba Pro Lt" w:hAnsi="Proba Pro Lt" w:cs="Arial"/>
                    <w:sz w:val="20"/>
                    <w:szCs w:val="20"/>
                    <w:lang w:val="en"/>
                  </w:rPr>
                  <w:t>Rapid methods in quality control.</w:t>
                </w:r>
              </w:p>
            </w:tc>
          </w:sdtContent>
        </w:sdt>
      </w:tr>
      <w:tr w:rsidR="002632BA" w:rsidRPr="003A31A2" w14:paraId="4C0318BF" w14:textId="77777777" w:rsidTr="00ED2935">
        <w:trPr>
          <w:trHeight w:val="349"/>
        </w:trPr>
        <w:tc>
          <w:tcPr>
            <w:tcW w:w="1256" w:type="pct"/>
            <w:vMerge w:val="restart"/>
            <w:tcBorders>
              <w:left w:val="single" w:sz="12" w:space="0" w:color="auto"/>
            </w:tcBorders>
            <w:shd w:val="clear" w:color="auto" w:fill="00A0DC"/>
            <w:vAlign w:val="center"/>
          </w:tcPr>
          <w:p w14:paraId="3A64A6B9"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250" w:type="pct"/>
            <w:gridSpan w:val="3"/>
            <w:vMerge w:val="restart"/>
            <w:vAlign w:val="center"/>
          </w:tcPr>
          <w:p w14:paraId="425CC73C" w14:textId="77777777" w:rsidR="002632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80223390"/>
                <w14:checkbox>
                  <w14:checked w14:val="1"/>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lectures</w:t>
            </w:r>
          </w:p>
          <w:p w14:paraId="7C54179E" w14:textId="77777777" w:rsidR="002632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79775118"/>
                <w14:checkbox>
                  <w14:checked w14:val="1"/>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seminars and workshops  </w:t>
            </w:r>
          </w:p>
          <w:p w14:paraId="411B0BE6" w14:textId="77777777" w:rsidR="002632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506486857"/>
                <w14:checkbox>
                  <w14:checked w14:val="1"/>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exercises  </w:t>
            </w:r>
          </w:p>
          <w:p w14:paraId="45A44800" w14:textId="77777777" w:rsidR="002632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11734821"/>
                <w14:checkbox>
                  <w14:checked w14:val="0"/>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w:t>
            </w:r>
            <w:r w:rsidR="002632BA" w:rsidRPr="003A31A2">
              <w:rPr>
                <w:rFonts w:ascii="Proba Pro Lt" w:eastAsia="Times New Roman" w:hAnsi="Proba Pro Lt" w:cs="Arial"/>
                <w:i/>
                <w:sz w:val="20"/>
                <w:szCs w:val="20"/>
                <w:lang w:val="en-GB" w:eastAsia="hr-HR"/>
              </w:rPr>
              <w:t>online in entirety</w:t>
            </w:r>
          </w:p>
          <w:p w14:paraId="4A6B12D9" w14:textId="77777777" w:rsidR="002632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43754870"/>
                <w14:checkbox>
                  <w14:checked w14:val="0"/>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partial e-learning</w:t>
            </w:r>
          </w:p>
          <w:p w14:paraId="08BEE96D" w14:textId="77777777" w:rsidR="002632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59168159"/>
                <w14:checkbox>
                  <w14:checked w14:val="1"/>
                  <w14:checkedState w14:val="2612" w14:font="MS Gothic"/>
                  <w14:uncheckedState w14:val="2610" w14:font="MS Gothic"/>
                </w14:checkbox>
              </w:sdtPr>
              <w:sdtEndPr/>
              <w:sdtContent>
                <w:r w:rsidR="002632BA" w:rsidRPr="003A31A2">
                  <w:rPr>
                    <w:rFonts w:ascii="Segoe UI Symbol" w:hAnsi="Segoe UI Symbol" w:cs="Segoe UI Symbol"/>
                    <w:sz w:val="20"/>
                    <w:szCs w:val="20"/>
                    <w:lang w:val="en-GB"/>
                  </w:rPr>
                  <w:t>☒</w:t>
                </w:r>
              </w:sdtContent>
            </w:sdt>
            <w:r w:rsidR="002632BA" w:rsidRPr="003A31A2">
              <w:rPr>
                <w:rFonts w:ascii="Proba Pro Lt" w:hAnsi="Proba Pro Lt" w:cs="Arial"/>
                <w:sz w:val="20"/>
                <w:szCs w:val="20"/>
                <w:lang w:val="en-GB"/>
              </w:rPr>
              <w:t xml:space="preserve"> field work</w:t>
            </w:r>
          </w:p>
        </w:tc>
        <w:tc>
          <w:tcPr>
            <w:tcW w:w="1247" w:type="pct"/>
            <w:gridSpan w:val="5"/>
            <w:vMerge w:val="restart"/>
            <w:vAlign w:val="center"/>
          </w:tcPr>
          <w:p w14:paraId="1F0D9EDE" w14:textId="77777777" w:rsidR="002632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91678575"/>
                <w14:checkbox>
                  <w14:checked w14:val="0"/>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independent assignments</w:t>
            </w:r>
          </w:p>
          <w:p w14:paraId="68945AD3" w14:textId="77777777" w:rsidR="002632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85252274"/>
                <w14:checkbox>
                  <w14:checked w14:val="0"/>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multimedia and the internet  </w:t>
            </w:r>
          </w:p>
          <w:p w14:paraId="1E6D48FD" w14:textId="77777777" w:rsidR="002632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72944911"/>
                <w14:checkbox>
                  <w14:checked w14:val="0"/>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laboratory</w:t>
            </w:r>
          </w:p>
          <w:p w14:paraId="6195E0CF" w14:textId="77777777" w:rsidR="002632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30075332"/>
                <w14:checkbox>
                  <w14:checked w14:val="0"/>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work with mentor</w:t>
            </w:r>
          </w:p>
          <w:p w14:paraId="4DDE494E" w14:textId="77777777" w:rsidR="002632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14142578"/>
                <w14:checkbox>
                  <w14:checked w14:val="0"/>
                  <w14:checkedState w14:val="2612" w14:font="MS Gothic"/>
                  <w14:uncheckedState w14:val="2610" w14:font="MS Gothic"/>
                </w14:checkbox>
              </w:sdtPr>
              <w:sdtEndPr/>
              <w:sdtContent>
                <w:r w:rsidR="002632BA" w:rsidRPr="003A31A2">
                  <w:rPr>
                    <w:rFonts w:ascii="Segoe UI Symbol" w:hAnsi="Segoe UI Symbol" w:cs="Segoe UI Symbol"/>
                    <w:sz w:val="20"/>
                    <w:szCs w:val="20"/>
                    <w:lang w:val="en-GB"/>
                  </w:rPr>
                  <w:t>☐</w:t>
                </w:r>
              </w:sdtContent>
            </w:sdt>
            <w:r w:rsidR="002632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785066099"/>
              </w:sdtPr>
              <w:sdtEndPr/>
              <w:sdtContent>
                <w:r w:rsidR="002632BA" w:rsidRPr="003A31A2">
                  <w:rPr>
                    <w:rFonts w:ascii="Proba Pro Lt" w:hAnsi="Proba Pro Lt" w:cs="Arial"/>
                    <w:sz w:val="20"/>
                    <w:szCs w:val="20"/>
                    <w:lang w:val="en-GB"/>
                  </w:rPr>
                  <w:t>(other)</w:t>
                </w:r>
              </w:sdtContent>
            </w:sdt>
            <w:r w:rsidR="002632BA"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3AF029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2632BA" w:rsidRPr="003A31A2" w14:paraId="1D030528"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2DD93293"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p>
        </w:tc>
        <w:tc>
          <w:tcPr>
            <w:tcW w:w="1250" w:type="pct"/>
            <w:gridSpan w:val="3"/>
            <w:vMerge/>
            <w:vAlign w:val="center"/>
          </w:tcPr>
          <w:p w14:paraId="00760D6B"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p>
        </w:tc>
        <w:tc>
          <w:tcPr>
            <w:tcW w:w="1247" w:type="pct"/>
            <w:gridSpan w:val="5"/>
            <w:vMerge/>
            <w:vAlign w:val="center"/>
          </w:tcPr>
          <w:p w14:paraId="4BED7772"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653442825"/>
            <w:showingPlcHdr/>
          </w:sdtPr>
          <w:sdtEndPr/>
          <w:sdtContent>
            <w:tc>
              <w:tcPr>
                <w:tcW w:w="1247" w:type="pct"/>
                <w:gridSpan w:val="5"/>
                <w:tcBorders>
                  <w:right w:val="single" w:sz="12" w:space="0" w:color="auto"/>
                </w:tcBorders>
              </w:tcPr>
              <w:p w14:paraId="700C2562"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632BA" w:rsidRPr="003A31A2" w14:paraId="5BA4E3FC"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17E9A06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8BA82B3"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Class attendance</w:t>
            </w:r>
          </w:p>
        </w:tc>
        <w:tc>
          <w:tcPr>
            <w:tcW w:w="203"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265419523"/>
              <w:showingPlcHdr/>
            </w:sdtPr>
            <w:sdtEndPr/>
            <w:sdtContent>
              <w:p w14:paraId="26350896"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b/>
                    <w:color w:val="000000"/>
                    <w:sz w:val="20"/>
                    <w:szCs w:val="20"/>
                    <w:lang w:val="en-GB" w:eastAsia="hr-HR"/>
                  </w:rPr>
                  <w:t xml:space="preserve"> </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803503044"/>
            </w:sdtPr>
            <w:sdtEndPr/>
            <w:sdtContent>
              <w:p w14:paraId="5B972A32"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22" w:type="pct"/>
            <w:gridSpan w:val="2"/>
            <w:tcBorders>
              <w:top w:val="single" w:sz="12" w:space="0" w:color="auto"/>
            </w:tcBorders>
            <w:vAlign w:val="center"/>
          </w:tcPr>
          <w:p w14:paraId="513AB9D9"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GB" w:eastAsia="hr-HR"/>
              </w:rPr>
              <w:id w:val="-771618665"/>
              <w:showingPlcHdr/>
            </w:sdtPr>
            <w:sdtEndPr/>
            <w:sdtContent>
              <w:p w14:paraId="54F89312"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543367921"/>
            </w:sdtPr>
            <w:sdtEndPr/>
            <w:sdtContent>
              <w:p w14:paraId="5F2F0030"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right w:val="single" w:sz="4" w:space="0" w:color="auto"/>
            </w:tcBorders>
            <w:vAlign w:val="center"/>
          </w:tcPr>
          <w:p w14:paraId="29272BCC" w14:textId="77777777" w:rsidR="002632BA" w:rsidRPr="003A31A2" w:rsidRDefault="002632BA" w:rsidP="00ED2935">
            <w:pPr>
              <w:spacing w:after="0" w:line="240" w:lineRule="auto"/>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94836651"/>
            </w:sdtPr>
            <w:sdtEndPr/>
            <w:sdtContent>
              <w:p w14:paraId="5EC7FC56"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1285463806"/>
              <w:showingPlcHdr/>
            </w:sdtPr>
            <w:sdtEndPr/>
            <w:sdtContent>
              <w:p w14:paraId="3928572B"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2632BA" w:rsidRPr="003A31A2" w14:paraId="45DBD026" w14:textId="77777777" w:rsidTr="00ED2935">
        <w:trPr>
          <w:trHeight w:val="397"/>
        </w:trPr>
        <w:tc>
          <w:tcPr>
            <w:tcW w:w="1256" w:type="pct"/>
            <w:vMerge/>
            <w:tcBorders>
              <w:left w:val="single" w:sz="12" w:space="0" w:color="auto"/>
            </w:tcBorders>
            <w:shd w:val="clear" w:color="auto" w:fill="00A0DC"/>
            <w:vAlign w:val="center"/>
          </w:tcPr>
          <w:p w14:paraId="5FCB32CE"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168F722"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Experimental work</w:t>
            </w:r>
          </w:p>
        </w:tc>
        <w:tc>
          <w:tcPr>
            <w:tcW w:w="203" w:type="pct"/>
            <w:shd w:val="clear" w:color="auto" w:fill="auto"/>
            <w:vAlign w:val="center"/>
          </w:tcPr>
          <w:sdt>
            <w:sdtPr>
              <w:rPr>
                <w:rFonts w:ascii="Proba Pro Lt" w:eastAsia="Times New Roman" w:hAnsi="Proba Pro Lt" w:cs="Arial"/>
                <w:color w:val="000000"/>
                <w:sz w:val="20"/>
                <w:szCs w:val="20"/>
                <w:lang w:val="en-GB" w:eastAsia="hr-HR"/>
              </w:rPr>
              <w:id w:val="-544982554"/>
              <w:showingPlcHdr/>
            </w:sdtPr>
            <w:sdtEndPr/>
            <w:sdtContent>
              <w:p w14:paraId="02DD9538"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GB" w:eastAsia="hr-HR"/>
              </w:rPr>
              <w:id w:val="1856152335"/>
            </w:sdtPr>
            <w:sdtEndPr/>
            <w:sdtContent>
              <w:p w14:paraId="09B22BDC"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22" w:type="pct"/>
            <w:gridSpan w:val="2"/>
            <w:shd w:val="clear" w:color="auto" w:fill="auto"/>
            <w:vAlign w:val="center"/>
          </w:tcPr>
          <w:p w14:paraId="13495857"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653753173"/>
              <w:showingPlcHdr/>
            </w:sdtPr>
            <w:sdtEndPr/>
            <w:sdtContent>
              <w:p w14:paraId="7FCEBBA9"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491714044"/>
            </w:sdtPr>
            <w:sdtEndPr/>
            <w:sdtContent>
              <w:p w14:paraId="390250F2"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right w:val="single" w:sz="4" w:space="0" w:color="auto"/>
            </w:tcBorders>
            <w:shd w:val="clear" w:color="auto" w:fill="auto"/>
            <w:vAlign w:val="center"/>
          </w:tcPr>
          <w:p w14:paraId="28E8309A" w14:textId="77777777" w:rsidR="002632BA" w:rsidRPr="003A31A2" w:rsidRDefault="0050583A" w:rsidP="00ED293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2078171356"/>
              </w:sdtPr>
              <w:sdtEndPr/>
              <w:sdtContent>
                <w:r w:rsidR="002632BA"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955147960"/>
              <w:showingPlcHdr/>
            </w:sdtPr>
            <w:sdtEndPr/>
            <w:sdtContent>
              <w:p w14:paraId="6E9D51DE"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58506412"/>
              <w:showingPlcHdr/>
            </w:sdtPr>
            <w:sdtEndPr/>
            <w:sdtContent>
              <w:p w14:paraId="245AAE42"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2632BA" w:rsidRPr="003A31A2" w14:paraId="4D78508A" w14:textId="77777777" w:rsidTr="00ED2935">
        <w:trPr>
          <w:trHeight w:val="397"/>
        </w:trPr>
        <w:tc>
          <w:tcPr>
            <w:tcW w:w="1256" w:type="pct"/>
            <w:vMerge/>
            <w:tcBorders>
              <w:left w:val="single" w:sz="12" w:space="0" w:color="auto"/>
            </w:tcBorders>
            <w:shd w:val="clear" w:color="auto" w:fill="00A0DC"/>
            <w:vAlign w:val="center"/>
          </w:tcPr>
          <w:p w14:paraId="1CCD2829"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58A6505"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Essay</w:t>
            </w:r>
          </w:p>
        </w:tc>
        <w:tc>
          <w:tcPr>
            <w:tcW w:w="203" w:type="pct"/>
            <w:shd w:val="clear" w:color="auto" w:fill="auto"/>
            <w:vAlign w:val="center"/>
          </w:tcPr>
          <w:sdt>
            <w:sdtPr>
              <w:rPr>
                <w:rFonts w:ascii="Proba Pro Lt" w:eastAsia="Times New Roman" w:hAnsi="Proba Pro Lt" w:cs="Arial"/>
                <w:color w:val="000000"/>
                <w:sz w:val="20"/>
                <w:szCs w:val="20"/>
                <w:lang w:val="en-GB" w:eastAsia="hr-HR"/>
              </w:rPr>
              <w:id w:val="715626477"/>
              <w:showingPlcHdr/>
            </w:sdtPr>
            <w:sdtEndPr/>
            <w:sdtContent>
              <w:p w14:paraId="2952262B"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GB" w:eastAsia="hr-HR"/>
              </w:rPr>
              <w:id w:val="-1390029917"/>
            </w:sdtPr>
            <w:sdtEndPr/>
            <w:sdtContent>
              <w:p w14:paraId="4F8EFFAF"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22" w:type="pct"/>
            <w:gridSpan w:val="2"/>
            <w:shd w:val="clear" w:color="auto" w:fill="auto"/>
            <w:vAlign w:val="center"/>
          </w:tcPr>
          <w:p w14:paraId="3BF3C207"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2087105635"/>
              <w:showingPlcHdr/>
            </w:sdtPr>
            <w:sdtEndPr/>
            <w:sdtContent>
              <w:p w14:paraId="11675E23"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1845461949"/>
            </w:sdtPr>
            <w:sdtEndPr/>
            <w:sdtContent>
              <w:p w14:paraId="45932527"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N</w:t>
                </w:r>
              </w:p>
            </w:sdtContent>
          </w:sdt>
        </w:tc>
        <w:tc>
          <w:tcPr>
            <w:tcW w:w="764" w:type="pct"/>
            <w:gridSpan w:val="3"/>
            <w:tcBorders>
              <w:right w:val="single" w:sz="4" w:space="0" w:color="auto"/>
            </w:tcBorders>
            <w:shd w:val="clear" w:color="auto" w:fill="auto"/>
            <w:vAlign w:val="center"/>
          </w:tcPr>
          <w:p w14:paraId="39052B1A" w14:textId="77777777" w:rsidR="002632BA" w:rsidRPr="003A31A2" w:rsidRDefault="0050583A" w:rsidP="00ED293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637794022"/>
              </w:sdtPr>
              <w:sdtEndPr/>
              <w:sdtContent>
                <w:r w:rsidR="002632BA"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2016869743"/>
              <w:showingPlcHdr/>
            </w:sdtPr>
            <w:sdtEndPr/>
            <w:sdtContent>
              <w:p w14:paraId="1653476F"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355355632"/>
              <w:showingPlcHdr/>
            </w:sdtPr>
            <w:sdtEndPr/>
            <w:sdtContent>
              <w:p w14:paraId="13E82FA4"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2632BA" w:rsidRPr="003A31A2" w14:paraId="3ABEEA15" w14:textId="77777777" w:rsidTr="00ED2935">
        <w:trPr>
          <w:trHeight w:val="397"/>
        </w:trPr>
        <w:tc>
          <w:tcPr>
            <w:tcW w:w="1256" w:type="pct"/>
            <w:vMerge/>
            <w:tcBorders>
              <w:left w:val="single" w:sz="12" w:space="0" w:color="auto"/>
            </w:tcBorders>
            <w:shd w:val="clear" w:color="auto" w:fill="00A0DC"/>
            <w:vAlign w:val="center"/>
          </w:tcPr>
          <w:p w14:paraId="1BB68D2F"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5530FC0"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Preliminary exam</w:t>
            </w:r>
          </w:p>
        </w:tc>
        <w:tc>
          <w:tcPr>
            <w:tcW w:w="203"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763574750"/>
              <w:showingPlcHdr/>
            </w:sdtPr>
            <w:sdtEndPr/>
            <w:sdtContent>
              <w:p w14:paraId="1E902420"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296339221"/>
            </w:sdtPr>
            <w:sdtEndPr/>
            <w:sdtContent>
              <w:p w14:paraId="1AC69E45"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22" w:type="pct"/>
            <w:gridSpan w:val="2"/>
            <w:tcBorders>
              <w:bottom w:val="single" w:sz="4" w:space="0" w:color="auto"/>
            </w:tcBorders>
            <w:shd w:val="clear" w:color="auto" w:fill="auto"/>
            <w:vAlign w:val="center"/>
          </w:tcPr>
          <w:p w14:paraId="50B26AD9"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39779959"/>
            </w:sdtPr>
            <w:sdtEndPr/>
            <w:sdtContent>
              <w:p w14:paraId="67B9DFFF"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56796950"/>
            </w:sdtPr>
            <w:sdtEndPr/>
            <w:sdtContent>
              <w:p w14:paraId="60D31952"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D7F36E8" w14:textId="77777777" w:rsidR="002632BA" w:rsidRPr="003A31A2" w:rsidRDefault="0050583A"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47987001"/>
              </w:sdtPr>
              <w:sdtEndPr/>
              <w:sdtContent>
                <w:r w:rsidR="002632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27732714"/>
              <w:showingPlcHdr/>
            </w:sdtPr>
            <w:sdtEndPr/>
            <w:sdtContent>
              <w:p w14:paraId="346A2D2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2473298"/>
              <w:showingPlcHdr/>
            </w:sdtPr>
            <w:sdtEndPr/>
            <w:sdtContent>
              <w:p w14:paraId="68525CCC"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1153A2AD"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4926F7A7"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6F79B34"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11612429"/>
              <w:showingPlcHdr/>
            </w:sdtPr>
            <w:sdtEndPr/>
            <w:sdtContent>
              <w:p w14:paraId="140A1C6B"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39546098"/>
            </w:sdtPr>
            <w:sdtEndPr/>
            <w:sdtContent>
              <w:p w14:paraId="62F0F888"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22" w:type="pct"/>
            <w:gridSpan w:val="2"/>
            <w:tcBorders>
              <w:left w:val="single" w:sz="8" w:space="0" w:color="auto"/>
              <w:bottom w:val="single" w:sz="12" w:space="0" w:color="auto"/>
              <w:right w:val="single" w:sz="8" w:space="0" w:color="auto"/>
            </w:tcBorders>
            <w:vAlign w:val="center"/>
          </w:tcPr>
          <w:p w14:paraId="517B541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9616704"/>
            </w:sdtPr>
            <w:sdtEndPr/>
            <w:sdtContent>
              <w:p w14:paraId="03550824"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27087921"/>
              <w:showingPlcHdr/>
            </w:sdtPr>
            <w:sdtEndPr/>
            <w:sdtContent>
              <w:p w14:paraId="7025F922"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D3860F"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91620624"/>
            </w:sdtPr>
            <w:sdtEndPr/>
            <w:sdtContent>
              <w:p w14:paraId="7CCAF631"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2632BA" w:rsidRPr="003A31A2" w14:paraId="69D70A9D" w14:textId="77777777" w:rsidTr="00ED2935">
        <w:trPr>
          <w:trHeight w:val="397"/>
        </w:trPr>
        <w:tc>
          <w:tcPr>
            <w:tcW w:w="1256" w:type="pct"/>
            <w:tcBorders>
              <w:left w:val="single" w:sz="12" w:space="0" w:color="auto"/>
              <w:bottom w:val="single" w:sz="12" w:space="0" w:color="auto"/>
            </w:tcBorders>
            <w:shd w:val="clear" w:color="auto" w:fill="00A0DC"/>
            <w:vAlign w:val="center"/>
          </w:tcPr>
          <w:p w14:paraId="5094777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68155556"/>
            </w:sdtPr>
            <w:sdtEndPr/>
            <w:sdtContent>
              <w:sdt>
                <w:sdtPr>
                  <w:rPr>
                    <w:rFonts w:ascii="Proba Pro Lt" w:hAnsi="Proba Pro Lt" w:cs="Arial"/>
                    <w:color w:val="000000"/>
                    <w:sz w:val="20"/>
                    <w:szCs w:val="20"/>
                  </w:rPr>
                  <w:id w:val="-1402747322"/>
                  <w:placeholder>
                    <w:docPart w:val="E66A57DB117F41EA8AF03CE9B9CDD220"/>
                  </w:placeholder>
                </w:sdtPr>
                <w:sdtEndPr/>
                <w:sdtContent>
                  <w:p w14:paraId="6AB858BC"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On written partial exams covering course units „Fish chemistry and technology“ and „Meat conservation methods“ a minimum of 50% of total number of points is needed for a passing grade. </w:t>
                    </w:r>
                  </w:p>
                  <w:p w14:paraId="3D312732"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partial exam concerning fish product processing and quality consists of eight descriptive questions. Answers are graded with 0, 0.5 or 1 points, so the maximum of eight points can be achieved. The grading scale is as follows:</w:t>
                    </w:r>
                  </w:p>
                  <w:p w14:paraId="21B98F85"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4 - 4.5 points: sufficient </w:t>
                    </w:r>
                  </w:p>
                  <w:p w14:paraId="66C39970"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5 - 5.5 points: good </w:t>
                    </w:r>
                  </w:p>
                  <w:p w14:paraId="78E23966"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6 - 6.5 points: very good </w:t>
                    </w:r>
                  </w:p>
                  <w:p w14:paraId="19C0E47C"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7 - 8 points: excellent </w:t>
                    </w:r>
                  </w:p>
                  <w:p w14:paraId="180A2837"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partial exam concerning Meat conservation methods consists of 10 questions. Answers are graded with 0, 0.5 or 1 points</w:t>
                    </w:r>
                  </w:p>
                  <w:p w14:paraId="58B57E2D"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50 – 60 % sufficient </w:t>
                    </w:r>
                  </w:p>
                  <w:p w14:paraId="45B66707"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61 – 75 % good </w:t>
                    </w:r>
                  </w:p>
                  <w:p w14:paraId="019B59DA"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76 – 90 % very good </w:t>
                    </w:r>
                  </w:p>
                  <w:p w14:paraId="3FD2BFA9"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90 – 100 % excellent </w:t>
                    </w:r>
                  </w:p>
                  <w:p w14:paraId="130F8A78"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Factual knowledge and course content interconnecting is assessed with the oral exam.</w:t>
                    </w:r>
                  </w:p>
                  <w:p w14:paraId="563FD4E4" w14:textId="77777777" w:rsidR="002632BA" w:rsidRPr="003A31A2" w:rsidDel="00B558AD"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Each student answers minimally four questions from topics which are not part of partial exams, i.e. meat chemistry and technology.</w:t>
                    </w:r>
                  </w:p>
                </w:sdtContent>
              </w:sdt>
            </w:sdtContent>
          </w:sdt>
        </w:tc>
      </w:tr>
      <w:tr w:rsidR="002632BA" w:rsidRPr="003A31A2" w14:paraId="011CA52B" w14:textId="77777777" w:rsidTr="00ED2935">
        <w:tc>
          <w:tcPr>
            <w:tcW w:w="1256" w:type="pct"/>
            <w:tcBorders>
              <w:left w:val="single" w:sz="12" w:space="0" w:color="auto"/>
              <w:bottom w:val="single" w:sz="12" w:space="0" w:color="auto"/>
            </w:tcBorders>
            <w:shd w:val="clear" w:color="auto" w:fill="00A0DC"/>
            <w:vAlign w:val="center"/>
          </w:tcPr>
          <w:p w14:paraId="79BF166D"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2CC5B4B"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004656132"/>
            </w:sdtPr>
            <w:sdtEndPr/>
            <w:sdtContent>
              <w:sdt>
                <w:sdtPr>
                  <w:rPr>
                    <w:rFonts w:ascii="Proba Pro Lt" w:hAnsi="Proba Pro Lt" w:cs="Arial"/>
                    <w:color w:val="000000"/>
                    <w:sz w:val="20"/>
                    <w:szCs w:val="20"/>
                  </w:rPr>
                  <w:id w:val="141558057"/>
                  <w:placeholder>
                    <w:docPart w:val="2BDD4C2DA4EB4E1C873D604F654FA0D0"/>
                  </w:placeholder>
                </w:sdtPr>
                <w:sdtEndPr/>
                <w:sdtContent>
                  <w:p w14:paraId="64D72449" w14:textId="77777777" w:rsidR="002632BA" w:rsidRPr="003A31A2" w:rsidRDefault="002632BA" w:rsidP="00ED2935">
                    <w:pPr>
                      <w:numPr>
                        <w:ilvl w:val="0"/>
                        <w:numId w:val="7"/>
                      </w:numPr>
                      <w:spacing w:after="0" w:line="240" w:lineRule="auto"/>
                      <w:rPr>
                        <w:rFonts w:ascii="Proba Pro Lt" w:hAnsi="Proba Pro Lt" w:cs="Arial"/>
                        <w:i/>
                        <w:color w:val="000000"/>
                        <w:sz w:val="20"/>
                        <w:szCs w:val="20"/>
                      </w:rPr>
                    </w:pPr>
                    <w:r w:rsidRPr="003A31A2">
                      <w:rPr>
                        <w:rFonts w:ascii="Proba Pro Lt" w:hAnsi="Proba Pro Lt" w:cs="Arial"/>
                        <w:color w:val="000000"/>
                        <w:sz w:val="20"/>
                        <w:szCs w:val="20"/>
                      </w:rPr>
                      <w:t>successfully do all the exercises in practical work and seminars</w:t>
                    </w:r>
                  </w:p>
                  <w:p w14:paraId="2C97EEC5" w14:textId="77777777" w:rsidR="002632BA" w:rsidRPr="003A31A2" w:rsidRDefault="002632BA" w:rsidP="00ED2935">
                    <w:pPr>
                      <w:numPr>
                        <w:ilvl w:val="0"/>
                        <w:numId w:val="7"/>
                      </w:numPr>
                      <w:spacing w:after="0" w:line="240" w:lineRule="auto"/>
                      <w:rPr>
                        <w:rFonts w:ascii="Proba Pro Lt" w:hAnsi="Proba Pro Lt" w:cs="Arial"/>
                        <w:i/>
                        <w:color w:val="000000"/>
                        <w:sz w:val="20"/>
                        <w:szCs w:val="20"/>
                      </w:rPr>
                    </w:pPr>
                    <w:r w:rsidRPr="003A31A2">
                      <w:rPr>
                        <w:rFonts w:ascii="Proba Pro Lt" w:hAnsi="Proba Pro Lt"/>
                        <w:sz w:val="20"/>
                        <w:szCs w:val="20"/>
                        <w:lang w:val="en-GB"/>
                      </w:rPr>
                      <w:t>attend all lectures (a maximum of three unjustified absences is allowed)</w:t>
                    </w:r>
                  </w:p>
                  <w:p w14:paraId="5BAFC4C5" w14:textId="77777777" w:rsidR="002632BA" w:rsidRPr="003A31A2" w:rsidRDefault="002632BA" w:rsidP="00ED2935">
                    <w:pPr>
                      <w:numPr>
                        <w:ilvl w:val="0"/>
                        <w:numId w:val="7"/>
                      </w:numPr>
                      <w:spacing w:after="0" w:line="240" w:lineRule="auto"/>
                      <w:rPr>
                        <w:rFonts w:ascii="Proba Pro Lt" w:hAnsi="Proba Pro Lt" w:cs="Arial"/>
                        <w:color w:val="000000"/>
                        <w:sz w:val="20"/>
                        <w:szCs w:val="20"/>
                      </w:rPr>
                    </w:pPr>
                    <w:r w:rsidRPr="003A31A2">
                      <w:rPr>
                        <w:rFonts w:ascii="Proba Pro Lt" w:hAnsi="Proba Pro Lt"/>
                        <w:sz w:val="20"/>
                        <w:szCs w:val="20"/>
                        <w:lang w:val="en-GB"/>
                      </w:rPr>
                      <w:t>pass the exam</w:t>
                    </w:r>
                  </w:p>
                </w:sdtContent>
              </w:sdt>
            </w:sdtContent>
          </w:sdt>
        </w:tc>
      </w:tr>
      <w:tr w:rsidR="002632BA" w:rsidRPr="003A31A2" w14:paraId="68820662" w14:textId="77777777" w:rsidTr="00B33A2B">
        <w:tc>
          <w:tcPr>
            <w:tcW w:w="1256" w:type="pct"/>
            <w:vMerge w:val="restart"/>
            <w:tcBorders>
              <w:top w:val="single" w:sz="12" w:space="0" w:color="auto"/>
              <w:left w:val="single" w:sz="12" w:space="0" w:color="auto"/>
            </w:tcBorders>
            <w:shd w:val="clear" w:color="auto" w:fill="00A0DC"/>
            <w:vAlign w:val="center"/>
          </w:tcPr>
          <w:p w14:paraId="42F90FCE" w14:textId="77777777" w:rsidR="002632BA" w:rsidRPr="003A31A2" w:rsidRDefault="002632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7E0199E"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43A827"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96AD46"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632BA" w:rsidRPr="003A31A2" w14:paraId="75EF382E" w14:textId="77777777" w:rsidTr="00B33A2B">
        <w:trPr>
          <w:trHeight w:val="75"/>
        </w:trPr>
        <w:tc>
          <w:tcPr>
            <w:tcW w:w="1256" w:type="pct"/>
            <w:vMerge/>
            <w:tcBorders>
              <w:left w:val="single" w:sz="12" w:space="0" w:color="auto"/>
            </w:tcBorders>
            <w:shd w:val="clear" w:color="auto" w:fill="00A0DC"/>
            <w:vAlign w:val="center"/>
          </w:tcPr>
          <w:p w14:paraId="5F3BC108"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27510040"/>
            </w:sdtPr>
            <w:sdtEndPr/>
            <w:sdtContent>
              <w:p w14:paraId="12692B2C"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Kovačević, D. (2001) Kemija I tehnologija mesa i ribe, Sveučilište J.J. Strossmayera, Prehrambeno-tehnološki fakultet, Osijek. pp. 150-231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4499367"/>
            </w:sdtPr>
            <w:sdtEndPr/>
            <w:sdtContent>
              <w:p w14:paraId="67A9F399"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63457543"/>
              <w:showingPlcHdr/>
            </w:sdtPr>
            <w:sdtEndPr/>
            <w:sdtContent>
              <w:p w14:paraId="7DF332C2"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28E6CD2B" w14:textId="77777777" w:rsidTr="00B33A2B">
        <w:trPr>
          <w:trHeight w:val="75"/>
        </w:trPr>
        <w:tc>
          <w:tcPr>
            <w:tcW w:w="1256" w:type="pct"/>
            <w:vMerge/>
            <w:tcBorders>
              <w:left w:val="single" w:sz="12" w:space="0" w:color="auto"/>
            </w:tcBorders>
            <w:shd w:val="clear" w:color="auto" w:fill="00A0DC"/>
            <w:vAlign w:val="center"/>
          </w:tcPr>
          <w:p w14:paraId="754B38B7"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22321558"/>
            </w:sdtPr>
            <w:sdtEndPr/>
            <w:sdtContent>
              <w:p w14:paraId="61CBB5FF"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Živković, J. (1986) Higijena i tehnologija mesa II dio. – Kakvoća i prerada, Udžbenici Sveučilište u Zagrebu, Tipografija, Đakovo. pp.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38246623"/>
            </w:sdtPr>
            <w:sdtEndPr/>
            <w:sdtContent>
              <w:p w14:paraId="5F11D8AB"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94790074"/>
              <w:showingPlcHdr/>
            </w:sdtPr>
            <w:sdtEndPr/>
            <w:sdtContent>
              <w:p w14:paraId="4AB1FA94"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12EBDB1C" w14:textId="77777777" w:rsidTr="00B33A2B">
        <w:trPr>
          <w:trHeight w:val="75"/>
        </w:trPr>
        <w:tc>
          <w:tcPr>
            <w:tcW w:w="1256" w:type="pct"/>
            <w:vMerge/>
            <w:tcBorders>
              <w:left w:val="single" w:sz="12" w:space="0" w:color="auto"/>
            </w:tcBorders>
            <w:shd w:val="clear" w:color="auto" w:fill="00A0DC"/>
            <w:vAlign w:val="center"/>
          </w:tcPr>
          <w:p w14:paraId="3959B673"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7968562"/>
            </w:sdtPr>
            <w:sdtEndPr/>
            <w:sdtContent>
              <w:p w14:paraId="41B92CB9"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de-DE"/>
                  </w:rPr>
                </w:pPr>
                <w:r w:rsidRPr="003A31A2">
                  <w:rPr>
                    <w:rFonts w:ascii="Proba Pro Lt" w:hAnsi="Proba Pro Lt" w:cs="Arial"/>
                    <w:color w:val="000000"/>
                    <w:sz w:val="20"/>
                    <w:szCs w:val="20"/>
                    <w:lang w:val="de-DE"/>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2027407"/>
              <w:showingPlcHdr/>
            </w:sdtPr>
            <w:sdtEndPr/>
            <w:sdtContent>
              <w:p w14:paraId="77F591F7"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80104287"/>
            </w:sdtPr>
            <w:sdtEndPr/>
            <w:sdtContent>
              <w:p w14:paraId="22EDABFD"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sdtContent>
          </w:sdt>
        </w:tc>
      </w:tr>
      <w:tr w:rsidR="002632BA" w:rsidRPr="003A31A2" w14:paraId="285DC890" w14:textId="77777777" w:rsidTr="00ED2935">
        <w:tc>
          <w:tcPr>
            <w:tcW w:w="1256" w:type="pct"/>
            <w:tcBorders>
              <w:top w:val="single" w:sz="12" w:space="0" w:color="auto"/>
              <w:left w:val="single" w:sz="12" w:space="0" w:color="auto"/>
            </w:tcBorders>
            <w:shd w:val="clear" w:color="auto" w:fill="00A0DC"/>
            <w:vAlign w:val="center"/>
          </w:tcPr>
          <w:p w14:paraId="48514C3A"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806278951"/>
          </w:sdtPr>
          <w:sdtEndPr/>
          <w:sdtContent>
            <w:tc>
              <w:tcPr>
                <w:tcW w:w="3744" w:type="pct"/>
                <w:gridSpan w:val="13"/>
                <w:tcBorders>
                  <w:top w:val="single" w:sz="12" w:space="0" w:color="auto"/>
                  <w:right w:val="single" w:sz="12" w:space="0" w:color="auto"/>
                </w:tcBorders>
              </w:tcPr>
              <w:p w14:paraId="71E63A7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2632BA" w:rsidRPr="003A31A2" w14:paraId="10C3CF1F" w14:textId="77777777" w:rsidTr="00ED2935">
        <w:tc>
          <w:tcPr>
            <w:tcW w:w="1256" w:type="pct"/>
            <w:tcBorders>
              <w:top w:val="single" w:sz="12" w:space="0" w:color="auto"/>
              <w:left w:val="single" w:sz="12" w:space="0" w:color="auto"/>
            </w:tcBorders>
            <w:shd w:val="clear" w:color="auto" w:fill="00A0DC"/>
            <w:vAlign w:val="center"/>
          </w:tcPr>
          <w:p w14:paraId="30E4145B"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38EDAAF2"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2632BA" w:rsidRPr="003A31A2" w14:paraId="4CB4D55B" w14:textId="77777777" w:rsidTr="00ED2935">
        <w:tc>
          <w:tcPr>
            <w:tcW w:w="1256" w:type="pct"/>
            <w:tcBorders>
              <w:left w:val="single" w:sz="12" w:space="0" w:color="auto"/>
              <w:bottom w:val="single" w:sz="12" w:space="0" w:color="auto"/>
            </w:tcBorders>
            <w:shd w:val="clear" w:color="auto" w:fill="00A0DC"/>
            <w:vAlign w:val="center"/>
          </w:tcPr>
          <w:p w14:paraId="42ED9D7F"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09126310"/>
          </w:sdtPr>
          <w:sdtEndPr/>
          <w:sdtContent>
            <w:tc>
              <w:tcPr>
                <w:tcW w:w="3744" w:type="pct"/>
                <w:gridSpan w:val="13"/>
                <w:tcBorders>
                  <w:bottom w:val="single" w:sz="12" w:space="0" w:color="auto"/>
                  <w:right w:val="single" w:sz="12" w:space="0" w:color="auto"/>
                </w:tcBorders>
              </w:tcPr>
              <w:p w14:paraId="30BFE4AF"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0A9537DE" w14:textId="622E5049" w:rsidR="002632BA" w:rsidRDefault="002632BA" w:rsidP="003A31A2">
      <w:pPr>
        <w:spacing w:after="0" w:line="240" w:lineRule="auto"/>
        <w:rPr>
          <w:rFonts w:ascii="Proba Pro Lt" w:hAnsi="Proba Pro Lt"/>
          <w:sz w:val="20"/>
          <w:szCs w:val="20"/>
          <w:lang w:val="en-GB"/>
        </w:rPr>
      </w:pPr>
    </w:p>
    <w:p w14:paraId="34595A6C" w14:textId="1DDB0A1B" w:rsidR="00FC5FC4" w:rsidRPr="003A31A2" w:rsidRDefault="00FC5FC4"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3"/>
        <w:gridCol w:w="1602"/>
        <w:gridCol w:w="428"/>
        <w:gridCol w:w="568"/>
        <w:gridCol w:w="705"/>
        <w:gridCol w:w="779"/>
        <w:gridCol w:w="587"/>
        <w:gridCol w:w="482"/>
        <w:gridCol w:w="883"/>
        <w:gridCol w:w="378"/>
        <w:gridCol w:w="349"/>
        <w:gridCol w:w="526"/>
        <w:gridCol w:w="516"/>
      </w:tblGrid>
      <w:tr w:rsidR="00273410" w:rsidRPr="003A31A2" w14:paraId="0FA45A40"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4C75F6B" w14:textId="77777777" w:rsidR="00273410" w:rsidRPr="003A31A2" w:rsidRDefault="002734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73410" w:rsidRPr="003A31A2" w14:paraId="39FE888B" w14:textId="77777777" w:rsidTr="00273410">
        <w:tc>
          <w:tcPr>
            <w:tcW w:w="1262" w:type="pct"/>
            <w:tcBorders>
              <w:top w:val="single" w:sz="12" w:space="0" w:color="auto"/>
              <w:left w:val="single" w:sz="12" w:space="0" w:color="auto"/>
            </w:tcBorders>
            <w:shd w:val="clear" w:color="auto" w:fill="00A0DC"/>
            <w:vAlign w:val="center"/>
          </w:tcPr>
          <w:p w14:paraId="2F26FC94" w14:textId="77777777" w:rsidR="00273410" w:rsidRPr="003A31A2" w:rsidRDefault="00273410"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59907891"/>
          </w:sdtPr>
          <w:sdtEndPr/>
          <w:sdtContent>
            <w:tc>
              <w:tcPr>
                <w:tcW w:w="1583" w:type="pct"/>
                <w:gridSpan w:val="4"/>
                <w:tcBorders>
                  <w:top w:val="single" w:sz="12" w:space="0" w:color="auto"/>
                  <w:right w:val="single" w:sz="12" w:space="0" w:color="auto"/>
                </w:tcBorders>
                <w:vAlign w:val="center"/>
              </w:tcPr>
              <w:p w14:paraId="05B47D81" w14:textId="7A747AFB" w:rsidR="00273410" w:rsidRPr="003A31A2" w:rsidRDefault="00273410" w:rsidP="003A31A2">
                <w:pPr>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Duška Ćurić, PhD, Full Professor</w:t>
                </w:r>
              </w:p>
              <w:p w14:paraId="783F7921" w14:textId="4F755FDC" w:rsidR="00273410" w:rsidRPr="003A31A2" w:rsidRDefault="00273410"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Dubravka Novotni, PhD, Assistant Professor</w:t>
                </w:r>
              </w:p>
              <w:p w14:paraId="3616DAD4" w14:textId="74BD732B" w:rsidR="00273410" w:rsidRPr="003A31A2" w:rsidRDefault="00273410"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Nikolina Čukelj, PhD, Assistant Professor</w:t>
                </w:r>
              </w:p>
              <w:p w14:paraId="15B1BF22" w14:textId="3E1F635E" w:rsidR="00273410" w:rsidRPr="003A31A2" w:rsidRDefault="00273410" w:rsidP="00B33A2B">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80" w:history="1">
                  <w:r w:rsidRPr="003A31A2">
                    <w:rPr>
                      <w:rStyle w:val="Hyperlink"/>
                      <w:rFonts w:ascii="Proba Pro Lt" w:hAnsi="Proba Pro Lt" w:cs="Arial"/>
                      <w:sz w:val="20"/>
                      <w:szCs w:val="20"/>
                      <w:lang w:val="en-GB"/>
                    </w:rPr>
                    <w:t xml:space="preserve">Bojana Voučko, </w:t>
                  </w:r>
                  <w:r w:rsidR="00B33A2B">
                    <w:rPr>
                      <w:rStyle w:val="Hyperlink"/>
                      <w:rFonts w:ascii="Proba Pro Lt" w:hAnsi="Proba Pro Lt" w:cs="Arial"/>
                      <w:sz w:val="20"/>
                      <w:szCs w:val="20"/>
                      <w:lang w:val="en-GB"/>
                    </w:rPr>
                    <w:t>PhD</w:t>
                  </w:r>
                </w:hyperlink>
                <w:r w:rsidR="00B33A2B">
                  <w:rPr>
                    <w:rFonts w:ascii="Proba Pro Lt" w:hAnsi="Proba Pro Lt" w:cs="Arial"/>
                    <w:sz w:val="20"/>
                    <w:szCs w:val="20"/>
                    <w:lang w:val="en-GB"/>
                  </w:rPr>
                  <w:t xml:space="preserve"> </w:t>
                </w:r>
              </w:p>
            </w:tc>
          </w:sdtContent>
        </w:sdt>
        <w:tc>
          <w:tcPr>
            <w:tcW w:w="1308" w:type="pct"/>
            <w:gridSpan w:val="4"/>
            <w:tcBorders>
              <w:top w:val="single" w:sz="12" w:space="0" w:color="auto"/>
              <w:right w:val="single" w:sz="12" w:space="0" w:color="auto"/>
            </w:tcBorders>
            <w:shd w:val="clear" w:color="auto" w:fill="00A0DC"/>
            <w:vAlign w:val="center"/>
          </w:tcPr>
          <w:p w14:paraId="5EFE29E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605769"/>
            <w:placeholder>
              <w:docPart w:val="3355E69FBFD845EAAD4C94C286F846B3"/>
            </w:placeholder>
            <w:dropDownList>
              <w:listItem w:value="Choose an item."/>
              <w:listItem w:displayText="winter" w:value="winter"/>
              <w:listItem w:displayText="summer" w:value="summer"/>
            </w:dropDownList>
          </w:sdtPr>
          <w:sdtEndPr/>
          <w:sdtContent>
            <w:tc>
              <w:tcPr>
                <w:tcW w:w="848" w:type="pct"/>
                <w:gridSpan w:val="4"/>
                <w:tcBorders>
                  <w:top w:val="single" w:sz="12" w:space="0" w:color="auto"/>
                  <w:right w:val="single" w:sz="12" w:space="0" w:color="auto"/>
                </w:tcBorders>
                <w:vAlign w:val="center"/>
              </w:tcPr>
              <w:p w14:paraId="57999539" w14:textId="419588C6" w:rsidR="00273410"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273410" w:rsidRPr="003A31A2" w14:paraId="077945C4" w14:textId="77777777" w:rsidTr="00273410">
        <w:tc>
          <w:tcPr>
            <w:tcW w:w="1262" w:type="pct"/>
            <w:tcBorders>
              <w:top w:val="single" w:sz="12" w:space="0" w:color="auto"/>
              <w:left w:val="single" w:sz="12" w:space="0" w:color="auto"/>
            </w:tcBorders>
            <w:shd w:val="clear" w:color="auto" w:fill="00A0DC"/>
            <w:vAlign w:val="center"/>
          </w:tcPr>
          <w:p w14:paraId="74C9185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tc>
          <w:tcPr>
            <w:tcW w:w="1583" w:type="pct"/>
            <w:gridSpan w:val="4"/>
            <w:tcBorders>
              <w:top w:val="single" w:sz="12" w:space="0" w:color="auto"/>
              <w:right w:val="single" w:sz="12" w:space="0" w:color="auto"/>
            </w:tcBorders>
            <w:vAlign w:val="center"/>
          </w:tcPr>
          <w:p w14:paraId="61B84F6C" w14:textId="77777777" w:rsidR="00273410" w:rsidRPr="003A31A2" w:rsidRDefault="00273410" w:rsidP="003A31A2">
            <w:pPr>
              <w:tabs>
                <w:tab w:val="left" w:pos="2820"/>
              </w:tabs>
              <w:spacing w:after="0" w:line="240" w:lineRule="auto"/>
              <w:rPr>
                <w:rFonts w:ascii="Proba Pro Lt" w:hAnsi="Proba Pro Lt" w:cs="Arial"/>
                <w:sz w:val="20"/>
                <w:szCs w:val="20"/>
                <w:lang w:val="en-GB"/>
              </w:rPr>
            </w:pPr>
            <w:bookmarkStart w:id="42" w:name="Zitarice"/>
            <w:r w:rsidRPr="003A31A2">
              <w:rPr>
                <w:rStyle w:val="Heading1Char"/>
                <w:rFonts w:ascii="Proba Pro Lt" w:eastAsia="Calibri" w:hAnsi="Proba Pro Lt"/>
                <w:sz w:val="20"/>
                <w:szCs w:val="20"/>
                <w:lang w:val="en-GB"/>
              </w:rPr>
              <w:t>Chemistry and Technology of Cereals</w:t>
            </w:r>
            <w:bookmarkEnd w:id="42"/>
          </w:p>
        </w:tc>
        <w:tc>
          <w:tcPr>
            <w:tcW w:w="1308" w:type="pct"/>
            <w:gridSpan w:val="4"/>
            <w:tcBorders>
              <w:top w:val="single" w:sz="12" w:space="0" w:color="auto"/>
              <w:right w:val="single" w:sz="12" w:space="0" w:color="auto"/>
            </w:tcBorders>
            <w:shd w:val="clear" w:color="auto" w:fill="00A0DC"/>
            <w:vAlign w:val="center"/>
          </w:tcPr>
          <w:p w14:paraId="76CBBF8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80510185"/>
          </w:sdtPr>
          <w:sdtEndPr/>
          <w:sdtContent>
            <w:tc>
              <w:tcPr>
                <w:tcW w:w="848" w:type="pct"/>
                <w:gridSpan w:val="4"/>
                <w:tcBorders>
                  <w:top w:val="single" w:sz="12" w:space="0" w:color="auto"/>
                  <w:right w:val="single" w:sz="12" w:space="0" w:color="auto"/>
                </w:tcBorders>
                <w:vAlign w:val="center"/>
              </w:tcPr>
              <w:p w14:paraId="017F30A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273410" w:rsidRPr="003A31A2" w14:paraId="7A66D67E" w14:textId="77777777" w:rsidTr="00273410">
        <w:tc>
          <w:tcPr>
            <w:tcW w:w="1262" w:type="pct"/>
            <w:tcBorders>
              <w:left w:val="single" w:sz="12" w:space="0" w:color="auto"/>
              <w:bottom w:val="single" w:sz="12" w:space="0" w:color="auto"/>
            </w:tcBorders>
            <w:shd w:val="clear" w:color="auto" w:fill="00A0DC"/>
            <w:vAlign w:val="center"/>
          </w:tcPr>
          <w:p w14:paraId="5276294D"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684487129"/>
          </w:sdtPr>
          <w:sdtEndPr/>
          <w:sdtContent>
            <w:tc>
              <w:tcPr>
                <w:tcW w:w="1583" w:type="pct"/>
                <w:gridSpan w:val="4"/>
                <w:tcBorders>
                  <w:bottom w:val="single" w:sz="12" w:space="0" w:color="auto"/>
                  <w:right w:val="single" w:sz="12" w:space="0" w:color="auto"/>
                </w:tcBorders>
                <w:vAlign w:val="center"/>
              </w:tcPr>
              <w:p w14:paraId="1A1B3DB0"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39790</w:t>
                </w:r>
              </w:p>
            </w:tc>
          </w:sdtContent>
        </w:sdt>
        <w:tc>
          <w:tcPr>
            <w:tcW w:w="1308" w:type="pct"/>
            <w:gridSpan w:val="4"/>
            <w:tcBorders>
              <w:bottom w:val="single" w:sz="12" w:space="0" w:color="auto"/>
              <w:right w:val="single" w:sz="12" w:space="0" w:color="auto"/>
            </w:tcBorders>
            <w:shd w:val="clear" w:color="auto" w:fill="00A0DC"/>
            <w:vAlign w:val="center"/>
          </w:tcPr>
          <w:p w14:paraId="221A487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38310774"/>
          </w:sdtPr>
          <w:sdtEndPr/>
          <w:sdtContent>
            <w:tc>
              <w:tcPr>
                <w:tcW w:w="848" w:type="pct"/>
                <w:gridSpan w:val="4"/>
                <w:tcBorders>
                  <w:bottom w:val="single" w:sz="12" w:space="0" w:color="auto"/>
                  <w:right w:val="single" w:sz="12" w:space="0" w:color="auto"/>
                </w:tcBorders>
                <w:vAlign w:val="center"/>
              </w:tcPr>
              <w:p w14:paraId="655B4B5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+ 45 + 15 + 0</w:t>
                </w:r>
              </w:p>
            </w:tc>
          </w:sdtContent>
        </w:sdt>
      </w:tr>
      <w:tr w:rsidR="00273410" w:rsidRPr="003A31A2" w14:paraId="25E3E8ED" w14:textId="77777777" w:rsidTr="00273410">
        <w:tc>
          <w:tcPr>
            <w:tcW w:w="1262" w:type="pct"/>
            <w:tcBorders>
              <w:left w:val="single" w:sz="12" w:space="0" w:color="auto"/>
              <w:bottom w:val="single" w:sz="12" w:space="0" w:color="auto"/>
            </w:tcBorders>
            <w:shd w:val="clear" w:color="auto" w:fill="00A0DC"/>
            <w:vAlign w:val="center"/>
          </w:tcPr>
          <w:p w14:paraId="563FAA5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1.4. Study programme </w:t>
            </w:r>
          </w:p>
        </w:tc>
        <w:sdt>
          <w:sdtPr>
            <w:rPr>
              <w:rFonts w:ascii="Proba Pro Lt" w:hAnsi="Proba Pro Lt" w:cs="Arial"/>
              <w:sz w:val="20"/>
              <w:szCs w:val="20"/>
              <w:lang w:val="en-GB"/>
            </w:rPr>
            <w:alias w:val="Odaberite studijski program"/>
            <w:tag w:val="Odaberite studijski program"/>
            <w:id w:val="690883504"/>
            <w:placeholder>
              <w:docPart w:val="13A58474E8E74F62A4B48CE3101E628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83" w:type="pct"/>
                <w:gridSpan w:val="4"/>
                <w:tcBorders>
                  <w:bottom w:val="single" w:sz="12" w:space="0" w:color="auto"/>
                  <w:right w:val="single" w:sz="12" w:space="0" w:color="auto"/>
                </w:tcBorders>
                <w:vAlign w:val="center"/>
              </w:tcPr>
              <w:p w14:paraId="6375B9B8" w14:textId="31BC1B69" w:rsidR="00273410"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308" w:type="pct"/>
            <w:gridSpan w:val="4"/>
            <w:tcBorders>
              <w:bottom w:val="single" w:sz="12" w:space="0" w:color="auto"/>
              <w:right w:val="single" w:sz="12" w:space="0" w:color="auto"/>
            </w:tcBorders>
            <w:shd w:val="clear" w:color="auto" w:fill="00A0DC"/>
            <w:vAlign w:val="center"/>
          </w:tcPr>
          <w:p w14:paraId="3662AEF2"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99157822"/>
          </w:sdtPr>
          <w:sdtEndPr/>
          <w:sdtContent>
            <w:tc>
              <w:tcPr>
                <w:tcW w:w="848" w:type="pct"/>
                <w:gridSpan w:val="4"/>
                <w:tcBorders>
                  <w:bottom w:val="single" w:sz="12" w:space="0" w:color="auto"/>
                  <w:right w:val="single" w:sz="12" w:space="0" w:color="auto"/>
                </w:tcBorders>
                <w:vAlign w:val="center"/>
              </w:tcPr>
              <w:p w14:paraId="02DE515C"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273410" w:rsidRPr="003A31A2" w14:paraId="0C7243FC" w14:textId="77777777" w:rsidTr="00273410">
        <w:tc>
          <w:tcPr>
            <w:tcW w:w="1262" w:type="pct"/>
            <w:tcBorders>
              <w:left w:val="single" w:sz="12" w:space="0" w:color="auto"/>
              <w:bottom w:val="single" w:sz="12" w:space="0" w:color="auto"/>
            </w:tcBorders>
            <w:shd w:val="clear" w:color="auto" w:fill="00A0DC"/>
            <w:vAlign w:val="center"/>
          </w:tcPr>
          <w:p w14:paraId="336B8FE9"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182502206"/>
            <w:placeholder>
              <w:docPart w:val="8D23BFE428AC4B389751CB5982BB103F"/>
            </w:placeholder>
            <w:dropDownList>
              <w:listItem w:value="Choose an item."/>
              <w:listItem w:displayText="compulsory" w:value="compulsory"/>
              <w:listItem w:displayText="optional A" w:value="optional A"/>
              <w:listItem w:displayText="optional B" w:value="optional B"/>
            </w:dropDownList>
          </w:sdtPr>
          <w:sdtEndPr/>
          <w:sdtContent>
            <w:tc>
              <w:tcPr>
                <w:tcW w:w="1583" w:type="pct"/>
                <w:gridSpan w:val="4"/>
                <w:tcBorders>
                  <w:bottom w:val="single" w:sz="12" w:space="0" w:color="auto"/>
                  <w:right w:val="single" w:sz="12" w:space="0" w:color="auto"/>
                </w:tcBorders>
                <w:vAlign w:val="center"/>
              </w:tcPr>
              <w:p w14:paraId="407CB6E2" w14:textId="66267CA5" w:rsidR="00273410"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308" w:type="pct"/>
            <w:gridSpan w:val="4"/>
            <w:tcBorders>
              <w:bottom w:val="single" w:sz="12" w:space="0" w:color="auto"/>
              <w:right w:val="single" w:sz="12" w:space="0" w:color="auto"/>
            </w:tcBorders>
            <w:shd w:val="clear" w:color="auto" w:fill="00A0DC"/>
            <w:vAlign w:val="center"/>
          </w:tcPr>
          <w:p w14:paraId="0B80E2C2"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6A87DA1B" w14:textId="4727E2FB" w:rsidR="00273410"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00864350"/>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273410" w:rsidRPr="003A31A2">
              <w:rPr>
                <w:rFonts w:ascii="Proba Pro Lt" w:hAnsi="Proba Pro Lt" w:cs="Arial"/>
                <w:sz w:val="20"/>
                <w:szCs w:val="20"/>
                <w:lang w:val="en-GB"/>
              </w:rPr>
              <w:tab/>
            </w:r>
          </w:p>
          <w:p w14:paraId="78C72F66" w14:textId="77777777" w:rsidR="00273410"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93717807"/>
              </w:sdtPr>
              <w:sdtEndPr/>
              <w:sdtContent>
                <w:r w:rsidR="00273410" w:rsidRPr="003A31A2">
                  <w:rPr>
                    <w:rFonts w:ascii="Proba Pro Lt" w:hAnsi="Proba Pro Lt" w:cs="Arial"/>
                    <w:sz w:val="20"/>
                    <w:szCs w:val="20"/>
                    <w:lang w:val="en-GB"/>
                  </w:rPr>
                  <w:t xml:space="preserve">5 </w:t>
                </w:r>
              </w:sdtContent>
            </w:sdt>
            <w:r w:rsidR="00273410" w:rsidRPr="003A31A2">
              <w:rPr>
                <w:rFonts w:ascii="Proba Pro Lt" w:hAnsi="Proba Pro Lt" w:cs="Arial"/>
                <w:sz w:val="20"/>
                <w:szCs w:val="20"/>
                <w:lang w:val="en-GB"/>
              </w:rPr>
              <w:t>%</w:t>
            </w:r>
          </w:p>
        </w:tc>
      </w:tr>
      <w:tr w:rsidR="00273410" w:rsidRPr="003A31A2" w14:paraId="3B0BFFCA" w14:textId="77777777" w:rsidTr="00273410">
        <w:tc>
          <w:tcPr>
            <w:tcW w:w="1262" w:type="pct"/>
            <w:tcBorders>
              <w:left w:val="single" w:sz="12" w:space="0" w:color="auto"/>
              <w:bottom w:val="single" w:sz="12" w:space="0" w:color="auto"/>
            </w:tcBorders>
            <w:shd w:val="clear" w:color="auto" w:fill="00A0DC"/>
            <w:vAlign w:val="center"/>
          </w:tcPr>
          <w:p w14:paraId="16A6CBA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595606444"/>
          </w:sdtPr>
          <w:sdtEndPr/>
          <w:sdtContent>
            <w:tc>
              <w:tcPr>
                <w:tcW w:w="1583" w:type="pct"/>
                <w:gridSpan w:val="4"/>
                <w:tcBorders>
                  <w:bottom w:val="single" w:sz="12" w:space="0" w:color="auto"/>
                  <w:right w:val="single" w:sz="12" w:space="0" w:color="auto"/>
                </w:tcBorders>
                <w:vAlign w:val="center"/>
              </w:tcPr>
              <w:p w14:paraId="17DE91FE"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P5, exercises in the </w:t>
                </w:r>
                <w:r w:rsidRPr="003A31A2">
                  <w:rPr>
                    <w:rFonts w:ascii="Proba Pro Lt" w:hAnsi="Proba Pro Lt"/>
                    <w:sz w:val="20"/>
                    <w:szCs w:val="20"/>
                  </w:rPr>
                  <w:t>LCCT</w:t>
                </w:r>
                <w:r w:rsidRPr="003A31A2">
                  <w:rPr>
                    <w:rFonts w:ascii="Proba Pro Lt" w:hAnsi="Proba Pro Lt" w:cs="Arial"/>
                    <w:sz w:val="20"/>
                    <w:szCs w:val="20"/>
                    <w:lang w:val="en-GB"/>
                  </w:rPr>
                  <w:t>, field exercises  – visits to Podravka, Mlinar, Bivita and Kraš</w:t>
                </w:r>
              </w:p>
            </w:tc>
          </w:sdtContent>
        </w:sdt>
        <w:tc>
          <w:tcPr>
            <w:tcW w:w="1308" w:type="pct"/>
            <w:gridSpan w:val="4"/>
            <w:tcBorders>
              <w:bottom w:val="single" w:sz="12" w:space="0" w:color="auto"/>
              <w:right w:val="single" w:sz="12" w:space="0" w:color="auto"/>
            </w:tcBorders>
            <w:shd w:val="clear" w:color="auto" w:fill="00A0DC"/>
            <w:vAlign w:val="center"/>
          </w:tcPr>
          <w:p w14:paraId="50938115" w14:textId="77777777" w:rsidR="00273410" w:rsidRPr="003A31A2" w:rsidRDefault="0027341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087192998"/>
          </w:sdtPr>
          <w:sdtEndPr/>
          <w:sdtContent>
            <w:tc>
              <w:tcPr>
                <w:tcW w:w="848" w:type="pct"/>
                <w:gridSpan w:val="4"/>
                <w:tcBorders>
                  <w:bottom w:val="single" w:sz="12" w:space="0" w:color="auto"/>
                  <w:right w:val="single" w:sz="12" w:space="0" w:color="auto"/>
                </w:tcBorders>
                <w:vAlign w:val="center"/>
              </w:tcPr>
              <w:p w14:paraId="45CBEB3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273410" w:rsidRPr="003A31A2" w14:paraId="012CEE66" w14:textId="77777777" w:rsidTr="00273410">
        <w:tc>
          <w:tcPr>
            <w:tcW w:w="1262" w:type="pct"/>
            <w:tcBorders>
              <w:left w:val="single" w:sz="12" w:space="0" w:color="auto"/>
              <w:bottom w:val="single" w:sz="12" w:space="0" w:color="auto"/>
            </w:tcBorders>
            <w:shd w:val="clear" w:color="auto" w:fill="00A0DC"/>
            <w:vAlign w:val="center"/>
          </w:tcPr>
          <w:p w14:paraId="5660BB8D"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59332871"/>
            <w:placeholder>
              <w:docPart w:val="60DF287856A04D96A908308026291EE0"/>
            </w:placeholder>
            <w:dropDownList>
              <w:listItem w:value="Choose an item."/>
              <w:listItem w:displayText="first" w:value="first"/>
              <w:listItem w:displayText="second" w:value="second"/>
              <w:listItem w:displayText="third" w:value="third"/>
            </w:dropDownList>
          </w:sdtPr>
          <w:sdtEndPr/>
          <w:sdtContent>
            <w:tc>
              <w:tcPr>
                <w:tcW w:w="1583" w:type="pct"/>
                <w:gridSpan w:val="4"/>
                <w:tcBorders>
                  <w:bottom w:val="single" w:sz="12" w:space="0" w:color="auto"/>
                  <w:right w:val="single" w:sz="12" w:space="0" w:color="auto"/>
                </w:tcBorders>
                <w:vAlign w:val="center"/>
              </w:tcPr>
              <w:p w14:paraId="580801E3" w14:textId="5C3B905E" w:rsidR="00273410"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308" w:type="pct"/>
            <w:gridSpan w:val="4"/>
            <w:tcBorders>
              <w:bottom w:val="single" w:sz="12" w:space="0" w:color="auto"/>
              <w:right w:val="single" w:sz="12" w:space="0" w:color="auto"/>
            </w:tcBorders>
            <w:shd w:val="clear" w:color="auto" w:fill="00A0DC"/>
            <w:vAlign w:val="center"/>
          </w:tcPr>
          <w:p w14:paraId="463D505C" w14:textId="77777777" w:rsidR="00273410" w:rsidRPr="003A31A2" w:rsidRDefault="0027341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Mogućnost izvođenja na stranom jeziku</w:t>
            </w:r>
          </w:p>
        </w:tc>
        <w:tc>
          <w:tcPr>
            <w:tcW w:w="848" w:type="pct"/>
            <w:gridSpan w:val="4"/>
            <w:tcBorders>
              <w:bottom w:val="single" w:sz="12" w:space="0" w:color="auto"/>
              <w:right w:val="single" w:sz="12" w:space="0" w:color="auto"/>
            </w:tcBorders>
            <w:vAlign w:val="center"/>
          </w:tcPr>
          <w:p w14:paraId="3940ACAB" w14:textId="51C2AB70" w:rsidR="00273410"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34568085"/>
                <w:placeholder>
                  <w:docPart w:val="DA643F30443648A59C77D30D93D40228"/>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273410" w:rsidRPr="003A31A2" w14:paraId="427A8211"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C25D1A" w14:textId="77777777" w:rsidR="00273410" w:rsidRPr="003A31A2" w:rsidRDefault="002734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73410" w:rsidRPr="003A31A2" w14:paraId="2AB1DA80" w14:textId="77777777" w:rsidTr="00273410">
        <w:tc>
          <w:tcPr>
            <w:tcW w:w="1262" w:type="pct"/>
            <w:tcBorders>
              <w:top w:val="single" w:sz="12" w:space="0" w:color="auto"/>
              <w:left w:val="single" w:sz="12" w:space="0" w:color="auto"/>
            </w:tcBorders>
            <w:shd w:val="clear" w:color="auto" w:fill="00A0DC"/>
            <w:vAlign w:val="center"/>
          </w:tcPr>
          <w:p w14:paraId="70DCA06D" w14:textId="77777777" w:rsidR="00273410" w:rsidRPr="003A31A2" w:rsidRDefault="00273410" w:rsidP="00E319AF">
            <w:pPr>
              <w:numPr>
                <w:ilvl w:val="1"/>
                <w:numId w:val="187"/>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11823261"/>
          </w:sdtPr>
          <w:sdtEndPr/>
          <w:sdtContent>
            <w:tc>
              <w:tcPr>
                <w:tcW w:w="3738" w:type="pct"/>
                <w:gridSpan w:val="12"/>
                <w:tcBorders>
                  <w:top w:val="single" w:sz="12" w:space="0" w:color="auto"/>
                  <w:right w:val="single" w:sz="12" w:space="0" w:color="auto"/>
                </w:tcBorders>
                <w:vAlign w:val="center"/>
              </w:tcPr>
              <w:p w14:paraId="5B035A73" w14:textId="01DD3826"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w:t>
                </w:r>
                <w:r w:rsidR="00F97B1C" w:rsidRPr="003A31A2">
                  <w:rPr>
                    <w:rFonts w:ascii="Proba Pro Lt" w:hAnsi="Proba Pro Lt" w:cs="Arial"/>
                    <w:sz w:val="20"/>
                    <w:szCs w:val="20"/>
                    <w:lang w:val="en-GB"/>
                  </w:rPr>
                  <w:t>objective of this course</w:t>
                </w:r>
                <w:r w:rsidRPr="003A31A2">
                  <w:rPr>
                    <w:rFonts w:ascii="Proba Pro Lt" w:hAnsi="Proba Pro Lt" w:cs="Arial"/>
                    <w:sz w:val="20"/>
                    <w:szCs w:val="20"/>
                    <w:lang w:val="en-GB"/>
                  </w:rPr>
                  <w:t xml:space="preserve"> is to gain knowledge on: chemical composition, functional and biochemical properties of commercially important cereals; effects of processing on the chemical and physicochemical properties of cereal products; technologies of cereal processing: milling, baking, biscuits and crackers, pasta, snack and breakfast cereals production. On completition of this module, students will acquire skills needed for selection and conduction of different cereal processing technologies. </w:t>
                </w:r>
              </w:p>
            </w:tc>
          </w:sdtContent>
        </w:sdt>
      </w:tr>
      <w:tr w:rsidR="00273410" w:rsidRPr="003A31A2" w14:paraId="5D8C5CEC" w14:textId="77777777" w:rsidTr="00273410">
        <w:tc>
          <w:tcPr>
            <w:tcW w:w="1262" w:type="pct"/>
            <w:tcBorders>
              <w:left w:val="single" w:sz="12" w:space="0" w:color="auto"/>
            </w:tcBorders>
            <w:shd w:val="clear" w:color="auto" w:fill="00A0DC"/>
            <w:vAlign w:val="center"/>
          </w:tcPr>
          <w:p w14:paraId="0418297C"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619577580"/>
          </w:sdtPr>
          <w:sdtEndPr>
            <w:rPr>
              <w:rFonts w:cs="Calibri"/>
            </w:rPr>
          </w:sdtEndPr>
          <w:sdtContent>
            <w:tc>
              <w:tcPr>
                <w:tcW w:w="3738" w:type="pct"/>
                <w:gridSpan w:val="12"/>
                <w:tcBorders>
                  <w:right w:val="single" w:sz="12" w:space="0" w:color="auto"/>
                </w:tcBorders>
                <w:vAlign w:val="center"/>
              </w:tcPr>
              <w:p w14:paraId="2DFC2A6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3DF284C9"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Food Microbiology</w:t>
                </w:r>
              </w:p>
              <w:p w14:paraId="1BDCD9AE"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Biochemistry 1</w:t>
                </w:r>
              </w:p>
              <w:p w14:paraId="0297A6B5"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Chemistry and Biochemistry of Food</w:t>
                </w:r>
              </w:p>
              <w:p w14:paraId="0EE30D9A"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Transport Phenomena</w:t>
                </w:r>
              </w:p>
              <w:p w14:paraId="378D87FE"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Unit Operations</w:t>
                </w:r>
              </w:p>
              <w:p w14:paraId="4BA6EAD9"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Properties of Complex Systems-Foods</w:t>
                </w:r>
              </w:p>
            </w:tc>
          </w:sdtContent>
        </w:sdt>
      </w:tr>
      <w:tr w:rsidR="00273410" w:rsidRPr="003A31A2" w14:paraId="08EF05D1" w14:textId="77777777" w:rsidTr="00273410">
        <w:tc>
          <w:tcPr>
            <w:tcW w:w="1262" w:type="pct"/>
            <w:tcBorders>
              <w:left w:val="single" w:sz="12" w:space="0" w:color="auto"/>
            </w:tcBorders>
            <w:shd w:val="clear" w:color="auto" w:fill="00A0DC"/>
            <w:vAlign w:val="center"/>
          </w:tcPr>
          <w:p w14:paraId="6CD5BE9F"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415710131"/>
          </w:sdtPr>
          <w:sdtEndPr/>
          <w:sdtContent>
            <w:tc>
              <w:tcPr>
                <w:tcW w:w="3738" w:type="pct"/>
                <w:gridSpan w:val="12"/>
                <w:tcBorders>
                  <w:right w:val="single" w:sz="12" w:space="0" w:color="auto"/>
                </w:tcBorders>
                <w:vAlign w:val="center"/>
              </w:tcPr>
              <w:p w14:paraId="5EFEC163"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6E4DD4E5"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3AED3E8B"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conceptualize and organize work and manage smaller technological production units of food systems </w:t>
                </w:r>
              </w:p>
              <w:p w14:paraId="3A851CF5"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1FB4C144"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74671482"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318AB205"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contemporary trends in food technology and popularize the profession.</w:t>
                </w:r>
              </w:p>
              <w:p w14:paraId="30DC27C9"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273410" w:rsidRPr="003A31A2" w14:paraId="1B3DB25F" w14:textId="77777777" w:rsidTr="00273410">
        <w:tc>
          <w:tcPr>
            <w:tcW w:w="1262" w:type="pct"/>
            <w:tcBorders>
              <w:left w:val="single" w:sz="12" w:space="0" w:color="auto"/>
            </w:tcBorders>
            <w:shd w:val="clear" w:color="auto" w:fill="00A0DC"/>
            <w:vAlign w:val="center"/>
          </w:tcPr>
          <w:p w14:paraId="54BED474"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lang w:val="en-GB"/>
            </w:rPr>
            <w:id w:val="-727684281"/>
          </w:sdtPr>
          <w:sdtEndPr/>
          <w:sdtContent>
            <w:tc>
              <w:tcPr>
                <w:tcW w:w="3738" w:type="pct"/>
                <w:gridSpan w:val="12"/>
                <w:tcBorders>
                  <w:right w:val="single" w:sz="12" w:space="0" w:color="auto"/>
                </w:tcBorders>
                <w:vAlign w:val="center"/>
              </w:tcPr>
              <w:p w14:paraId="37E94274" w14:textId="76FC1838"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hAnsi="Proba Pro Lt" w:cs="Arial"/>
                    <w:sz w:val="20"/>
                    <w:szCs w:val="20"/>
                    <w:lang w:val="en-GB"/>
                  </w:rPr>
                  <w:t>perform</w:t>
                </w:r>
                <w:r w:rsidRPr="003A31A2">
                  <w:rPr>
                    <w:rFonts w:ascii="Proba Pro Lt" w:eastAsia="Times New Roman" w:hAnsi="Proba Pro Lt" w:cs="Arial"/>
                    <w:sz w:val="20"/>
                    <w:szCs w:val="20"/>
                    <w:lang w:val="en-GB" w:eastAsia="hr-HR"/>
                  </w:rPr>
                  <w:t xml:space="preserve"> analyses of main quality parameters of cereal products</w:t>
                </w:r>
              </w:p>
              <w:p w14:paraId="0AA72D97" w14:textId="3AA31248"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identified key aspects of grain storage</w:t>
                </w:r>
              </w:p>
              <w:p w14:paraId="4A8CBE57" w14:textId="34EF39FB"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define steps in cereals milling</w:t>
                </w:r>
              </w:p>
              <w:p w14:paraId="146EEA32" w14:textId="290BE3E9"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describe changes that occur during cereals processing</w:t>
                </w:r>
              </w:p>
              <w:p w14:paraId="7E1B4ACA" w14:textId="4BFFFF81"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select technology of breadmaking, pasta production, biscuits and crackers, and snack production.</w:t>
                </w:r>
              </w:p>
              <w:p w14:paraId="78112449" w14:textId="098A40FD"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develop new cereal products</w:t>
                </w:r>
              </w:p>
              <w:p w14:paraId="44A9FCEE" w14:textId="4384BD6C"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apply legislation and norms related to specific requirements for cereal processing</w:t>
                </w:r>
              </w:p>
              <w:p w14:paraId="48590C67" w14:textId="49D5C17E" w:rsidR="00273410" w:rsidRPr="003A31A2" w:rsidRDefault="00273410" w:rsidP="00F66B5F">
                <w:pPr>
                  <w:numPr>
                    <w:ilvl w:val="0"/>
                    <w:numId w:val="87"/>
                  </w:numPr>
                  <w:spacing w:after="0" w:line="240" w:lineRule="auto"/>
                  <w:ind w:left="360"/>
                  <w:rPr>
                    <w:rFonts w:ascii="Proba Pro Lt" w:eastAsia="Times New Roman" w:hAnsi="Proba Pro Lt"/>
                    <w:sz w:val="20"/>
                    <w:szCs w:val="20"/>
                    <w:lang w:val="en-GB" w:eastAsia="hr-HR"/>
                  </w:rPr>
                </w:pPr>
                <w:r w:rsidRPr="003A31A2">
                  <w:rPr>
                    <w:rFonts w:ascii="Proba Pro Lt" w:eastAsia="Times New Roman" w:hAnsi="Proba Pro Lt" w:cs="Arial"/>
                    <w:sz w:val="20"/>
                    <w:szCs w:val="20"/>
                    <w:lang w:val="en-GB" w:eastAsia="hr-HR"/>
                  </w:rPr>
                  <w:t>use scientific and professional literature for the purpose of lifelong learning</w:t>
                </w:r>
              </w:p>
            </w:tc>
          </w:sdtContent>
        </w:sdt>
      </w:tr>
      <w:tr w:rsidR="00273410" w:rsidRPr="003A31A2" w14:paraId="4D16DF12" w14:textId="77777777" w:rsidTr="00273410">
        <w:tc>
          <w:tcPr>
            <w:tcW w:w="1262" w:type="pct"/>
            <w:tcBorders>
              <w:left w:val="single" w:sz="12" w:space="0" w:color="auto"/>
            </w:tcBorders>
            <w:shd w:val="clear" w:color="auto" w:fill="00A0DC"/>
            <w:vAlign w:val="center"/>
          </w:tcPr>
          <w:p w14:paraId="28F0B005"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349D6A90" w14:textId="77777777" w:rsidR="00273410" w:rsidRPr="003A31A2" w:rsidRDefault="00273410"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409232500"/>
          </w:sdtPr>
          <w:sdtEndPr/>
          <w:sdtContent>
            <w:tc>
              <w:tcPr>
                <w:tcW w:w="3738" w:type="pct"/>
                <w:gridSpan w:val="12"/>
                <w:tcBorders>
                  <w:right w:val="single" w:sz="12" w:space="0" w:color="auto"/>
                </w:tcBorders>
                <w:vAlign w:val="center"/>
              </w:tcPr>
              <w:p w14:paraId="160DD960"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Introduction to cereal chemistry and technology</w:t>
                </w:r>
              </w:p>
              <w:p w14:paraId="2C590128"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Grain morphology, microscopic structure and chemical composition of cereal grains; </w:t>
                </w:r>
              </w:p>
              <w:p w14:paraId="6D8E27BB"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Cereal enzymes. Determination of foreign matter, hectolitre mass, grain vitreousness, sedimentation value, and wet gluten content. </w:t>
                </w:r>
              </w:p>
              <w:p w14:paraId="019726BA"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Dough rheology </w:t>
                </w:r>
                <w:r w:rsidRPr="003A31A2">
                  <w:rPr>
                    <w:rFonts w:ascii="Proba Pro Lt" w:eastAsia="Times New Roman" w:hAnsi="Proba Pro Lt" w:cs="Arial"/>
                    <w:sz w:val="20"/>
                    <w:szCs w:val="20"/>
                    <w:lang w:val="en-GB"/>
                  </w:rPr>
                  <w:t>– fundamental and empirical</w:t>
                </w:r>
                <w:r w:rsidRPr="003A31A2">
                  <w:rPr>
                    <w:rFonts w:ascii="Proba Pro Lt" w:hAnsi="Proba Pro Lt"/>
                    <w:sz w:val="20"/>
                    <w:szCs w:val="20"/>
                    <w:lang w:val="en-GB"/>
                  </w:rPr>
                  <w:t xml:space="preserve">. Measurement of dough rheology on farinograph and extensograph.  </w:t>
                </w:r>
              </w:p>
              <w:p w14:paraId="1EB54F5E"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Storage of cereals. Determination of flour amylase activity on amylograph and by falling number method.  </w:t>
                </w:r>
              </w:p>
              <w:p w14:paraId="2CB2798E"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Dry milling of cereals. Industry visit – silo and mill.</w:t>
                </w:r>
              </w:p>
              <w:p w14:paraId="55EE089A"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lastRenderedPageBreak/>
                  <w:t xml:space="preserve">Cereal milling. Bread baking test, sensory analysis of wheat bread, determination of bread yield and specific volume.  </w:t>
                </w:r>
              </w:p>
              <w:p w14:paraId="27CCCD22"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Criteria of flour quality. Bakery industry visit.</w:t>
                </w:r>
              </w:p>
              <w:p w14:paraId="76E65097"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Specific criteria of flour and cereal products quality. Baking tests.</w:t>
                </w:r>
                <w:r w:rsidRPr="003A31A2">
                  <w:rPr>
                    <w:rFonts w:ascii="Proba Pro Lt" w:eastAsia="Times New Roman" w:hAnsi="Proba Pro Lt" w:cs="Arial"/>
                    <w:sz w:val="20"/>
                    <w:szCs w:val="20"/>
                    <w:lang w:val="en-GB"/>
                  </w:rPr>
                  <w:t xml:space="preserve"> Partial exam.</w:t>
                </w:r>
              </w:p>
              <w:p w14:paraId="7CAE9661"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Bread-making technologies, steps and equipment. Bake-off technology. Industry visit – biscuit production. Seminars  </w:t>
                </w:r>
              </w:p>
              <w:p w14:paraId="50CC0C3C"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Bread quality parameters and staling. Bread improvers. Sourdough. Biscuits standard baking test.</w:t>
                </w:r>
              </w:p>
              <w:p w14:paraId="3EFE4385"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Puff pastry, laminated, phylo and short dough. Determination of pasta quality by sensory method. Determination of oat flakes water absorption.  </w:t>
                </w:r>
              </w:p>
              <w:p w14:paraId="3B712A78"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Pasta production. Industry visit – oat flakes factory. Seminars.</w:t>
                </w:r>
              </w:p>
              <w:p w14:paraId="7F771FAC"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Soft wheat products – biscuits, crackers and cakes. Seminars.</w:t>
                </w:r>
              </w:p>
              <w:p w14:paraId="180700C6"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cs="Arial"/>
                    <w:sz w:val="20"/>
                    <w:szCs w:val="20"/>
                    <w:lang w:val="en-GB"/>
                  </w:rPr>
                </w:pPr>
                <w:r w:rsidRPr="003A31A2">
                  <w:rPr>
                    <w:rFonts w:ascii="Proba Pro Lt" w:hAnsi="Proba Pro Lt"/>
                    <w:sz w:val="20"/>
                    <w:szCs w:val="20"/>
                    <w:lang w:val="en-GB"/>
                  </w:rPr>
                  <w:t xml:space="preserve">Production of snack food and breakfast cereals. </w:t>
                </w:r>
                <w:r w:rsidRPr="003A31A2">
                  <w:rPr>
                    <w:rFonts w:ascii="Proba Pro Lt" w:eastAsia="Times New Roman" w:hAnsi="Proba Pro Lt" w:cs="Arial"/>
                    <w:sz w:val="20"/>
                    <w:szCs w:val="20"/>
                    <w:lang w:val="en-GB"/>
                  </w:rPr>
                  <w:t>Seminars.</w:t>
                </w:r>
              </w:p>
              <w:p w14:paraId="5FB565FF"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eastAsia="Times New Roman" w:hAnsi="Proba Pro Lt"/>
                    <w:sz w:val="20"/>
                    <w:szCs w:val="20"/>
                    <w:lang w:val="en-GB"/>
                  </w:rPr>
                </w:pPr>
                <w:r w:rsidRPr="003A31A2">
                  <w:rPr>
                    <w:rFonts w:ascii="Proba Pro Lt" w:eastAsia="Times New Roman" w:hAnsi="Proba Pro Lt" w:cs="Arial"/>
                    <w:sz w:val="20"/>
                    <w:szCs w:val="20"/>
                    <w:lang w:val="en-GB"/>
                  </w:rPr>
                  <w:t>Partial exam.</w:t>
                </w:r>
              </w:p>
            </w:tc>
          </w:sdtContent>
        </w:sdt>
      </w:tr>
      <w:tr w:rsidR="00273410" w:rsidRPr="003A31A2" w14:paraId="4FC44331" w14:textId="77777777" w:rsidTr="00273410">
        <w:trPr>
          <w:trHeight w:val="349"/>
        </w:trPr>
        <w:tc>
          <w:tcPr>
            <w:tcW w:w="1262" w:type="pct"/>
            <w:vMerge w:val="restart"/>
            <w:tcBorders>
              <w:left w:val="single" w:sz="12" w:space="0" w:color="auto"/>
            </w:tcBorders>
            <w:shd w:val="clear" w:color="auto" w:fill="00A0DC"/>
            <w:vAlign w:val="center"/>
          </w:tcPr>
          <w:p w14:paraId="0178A3EA"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Format of instruction</w:t>
            </w:r>
          </w:p>
        </w:tc>
        <w:tc>
          <w:tcPr>
            <w:tcW w:w="1245" w:type="pct"/>
            <w:gridSpan w:val="3"/>
            <w:vMerge w:val="restart"/>
            <w:vAlign w:val="center"/>
          </w:tcPr>
          <w:p w14:paraId="0C34EA7A"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5767234"/>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lectures</w:t>
            </w:r>
          </w:p>
          <w:p w14:paraId="65141313"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07948498"/>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seminars and workshops  </w:t>
            </w:r>
          </w:p>
          <w:p w14:paraId="4E2CB38E"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192926"/>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exercises  </w:t>
            </w:r>
          </w:p>
          <w:p w14:paraId="23F1231B"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2775493"/>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w:t>
            </w:r>
            <w:r w:rsidR="00273410" w:rsidRPr="003A31A2">
              <w:rPr>
                <w:rFonts w:ascii="Proba Pro Lt" w:hAnsi="Proba Pro Lt" w:cs="Arial"/>
                <w:b w:val="0"/>
                <w:i/>
                <w:sz w:val="20"/>
                <w:szCs w:val="20"/>
                <w:lang w:val="en-GB"/>
              </w:rPr>
              <w:t>online in entirety</w:t>
            </w:r>
          </w:p>
          <w:p w14:paraId="74DC9873"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15059701"/>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partial e-learning</w:t>
            </w:r>
          </w:p>
          <w:p w14:paraId="4DD16538" w14:textId="77777777" w:rsidR="00273410"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714147"/>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sz w:val="20"/>
                    <w:szCs w:val="20"/>
                    <w:lang w:val="en-GB"/>
                  </w:rPr>
                  <w:t>☒</w:t>
                </w:r>
              </w:sdtContent>
            </w:sdt>
            <w:r w:rsidR="00273410" w:rsidRPr="003A31A2">
              <w:rPr>
                <w:rFonts w:ascii="Proba Pro Lt" w:hAnsi="Proba Pro Lt" w:cs="Arial"/>
                <w:sz w:val="20"/>
                <w:szCs w:val="20"/>
                <w:lang w:val="en-GB"/>
              </w:rPr>
              <w:t xml:space="preserve"> field work</w:t>
            </w:r>
          </w:p>
        </w:tc>
        <w:tc>
          <w:tcPr>
            <w:tcW w:w="1223" w:type="pct"/>
            <w:gridSpan w:val="4"/>
            <w:vMerge w:val="restart"/>
            <w:vAlign w:val="center"/>
          </w:tcPr>
          <w:p w14:paraId="7524EF7B"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9675776"/>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independent assignments</w:t>
            </w:r>
          </w:p>
          <w:p w14:paraId="25042F3B"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2621478"/>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multimedia and the internet  </w:t>
            </w:r>
          </w:p>
          <w:p w14:paraId="2C94B37D"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9207898"/>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laboratory</w:t>
            </w:r>
          </w:p>
          <w:p w14:paraId="5FB6A012"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0750141"/>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work with mentor</w:t>
            </w:r>
          </w:p>
          <w:p w14:paraId="7C27AE53" w14:textId="77777777" w:rsidR="00273410"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2046324095"/>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sz w:val="20"/>
                    <w:szCs w:val="20"/>
                    <w:lang w:val="en-GB"/>
                  </w:rPr>
                  <w:t>☐</w:t>
                </w:r>
              </w:sdtContent>
            </w:sdt>
            <w:r w:rsidR="00273410" w:rsidRPr="003A31A2">
              <w:rPr>
                <w:rFonts w:ascii="Proba Pro Lt" w:hAnsi="Proba Pro Lt" w:cs="Arial"/>
                <w:b/>
                <w:sz w:val="20"/>
                <w:szCs w:val="20"/>
                <w:lang w:val="en-GB"/>
              </w:rPr>
              <w:t xml:space="preserve"> </w:t>
            </w:r>
            <w:sdt>
              <w:sdtPr>
                <w:rPr>
                  <w:rFonts w:ascii="Proba Pro Lt" w:hAnsi="Proba Pro Lt" w:cs="Arial"/>
                  <w:b/>
                  <w:sz w:val="20"/>
                  <w:szCs w:val="20"/>
                  <w:lang w:val="en-GB"/>
                </w:rPr>
                <w:id w:val="59987703"/>
              </w:sdtPr>
              <w:sdtEndPr/>
              <w:sdtContent>
                <w:r w:rsidR="00273410" w:rsidRPr="003A31A2">
                  <w:rPr>
                    <w:rFonts w:ascii="Proba Pro Lt" w:hAnsi="Proba Pro Lt" w:cs="Arial"/>
                    <w:sz w:val="20"/>
                    <w:szCs w:val="20"/>
                    <w:lang w:val="en-GB"/>
                  </w:rPr>
                  <w:t>(other)</w:t>
                </w:r>
              </w:sdtContent>
            </w:sdt>
            <w:r w:rsidR="00273410" w:rsidRPr="003A31A2">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1957938D" w14:textId="77777777" w:rsidR="00273410" w:rsidRPr="003A31A2" w:rsidRDefault="00273410" w:rsidP="00E319AF">
            <w:pPr>
              <w:numPr>
                <w:ilvl w:val="1"/>
                <w:numId w:val="187"/>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273410" w:rsidRPr="003A31A2" w14:paraId="207AD05E" w14:textId="77777777" w:rsidTr="00273410">
        <w:trPr>
          <w:trHeight w:val="577"/>
        </w:trPr>
        <w:tc>
          <w:tcPr>
            <w:tcW w:w="1262" w:type="pct"/>
            <w:vMerge/>
            <w:tcBorders>
              <w:left w:val="single" w:sz="12" w:space="0" w:color="auto"/>
              <w:bottom w:val="single" w:sz="4" w:space="0" w:color="auto"/>
            </w:tcBorders>
            <w:shd w:val="clear" w:color="auto" w:fill="00A0DC"/>
            <w:vAlign w:val="center"/>
          </w:tcPr>
          <w:p w14:paraId="375286C4"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7408F07B" w14:textId="77777777" w:rsidR="00273410" w:rsidRPr="003A31A2" w:rsidRDefault="00273410" w:rsidP="003A31A2">
            <w:pPr>
              <w:pStyle w:val="FieldText"/>
              <w:rPr>
                <w:rFonts w:ascii="Proba Pro Lt" w:hAnsi="Proba Pro Lt" w:cs="Arial"/>
                <w:b w:val="0"/>
                <w:sz w:val="20"/>
                <w:szCs w:val="20"/>
                <w:lang w:val="en-GB"/>
              </w:rPr>
            </w:pPr>
          </w:p>
        </w:tc>
        <w:tc>
          <w:tcPr>
            <w:tcW w:w="1223" w:type="pct"/>
            <w:gridSpan w:val="4"/>
            <w:vMerge/>
            <w:vAlign w:val="center"/>
          </w:tcPr>
          <w:p w14:paraId="15FE9260" w14:textId="77777777" w:rsidR="00273410" w:rsidRPr="003A31A2" w:rsidRDefault="00273410"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918861072"/>
            <w:showingPlcHdr/>
          </w:sdtPr>
          <w:sdtEndPr/>
          <w:sdtContent>
            <w:tc>
              <w:tcPr>
                <w:tcW w:w="1271" w:type="pct"/>
                <w:gridSpan w:val="5"/>
                <w:tcBorders>
                  <w:right w:val="single" w:sz="12" w:space="0" w:color="auto"/>
                </w:tcBorders>
              </w:tcPr>
              <w:p w14:paraId="624231B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73410" w:rsidRPr="003A31A2" w14:paraId="79510FDF" w14:textId="77777777" w:rsidTr="00273410">
        <w:trPr>
          <w:trHeight w:val="397"/>
        </w:trPr>
        <w:tc>
          <w:tcPr>
            <w:tcW w:w="1262" w:type="pct"/>
            <w:vMerge w:val="restart"/>
            <w:tcBorders>
              <w:top w:val="single" w:sz="12" w:space="0" w:color="auto"/>
              <w:left w:val="single" w:sz="12" w:space="0" w:color="auto"/>
            </w:tcBorders>
            <w:shd w:val="clear" w:color="auto" w:fill="00A0DC"/>
            <w:vAlign w:val="center"/>
          </w:tcPr>
          <w:p w14:paraId="22985C2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4A14DC66"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05" w:type="pct"/>
            <w:tcBorders>
              <w:top w:val="single" w:sz="12" w:space="0" w:color="auto"/>
            </w:tcBorders>
            <w:vAlign w:val="center"/>
          </w:tcPr>
          <w:p w14:paraId="1D581BC9" w14:textId="77777777" w:rsidR="00273410" w:rsidRPr="003A31A2" w:rsidRDefault="00273410" w:rsidP="003A31A2">
            <w:pPr>
              <w:pStyle w:val="FieldText"/>
              <w:jc w:val="center"/>
              <w:rPr>
                <w:rFonts w:ascii="Proba Pro Lt" w:hAnsi="Proba Pro Lt" w:cs="Arial"/>
                <w:b w:val="0"/>
                <w:sz w:val="20"/>
                <w:szCs w:val="20"/>
                <w:lang w:val="en-GB"/>
              </w:rPr>
            </w:pPr>
          </w:p>
        </w:tc>
        <w:tc>
          <w:tcPr>
            <w:tcW w:w="272" w:type="pct"/>
            <w:tcBorders>
              <w:top w:val="single" w:sz="12" w:space="0" w:color="auto"/>
            </w:tcBorders>
            <w:vAlign w:val="center"/>
          </w:tcPr>
          <w:p w14:paraId="582EA29E"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tcBorders>
              <w:top w:val="single" w:sz="12" w:space="0" w:color="auto"/>
            </w:tcBorders>
            <w:vAlign w:val="center"/>
          </w:tcPr>
          <w:p w14:paraId="102174DF"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81" w:type="pct"/>
            <w:tcBorders>
              <w:top w:val="single" w:sz="12" w:space="0" w:color="auto"/>
            </w:tcBorders>
            <w:vAlign w:val="center"/>
          </w:tcPr>
          <w:p w14:paraId="6E8D50F2" w14:textId="77777777" w:rsidR="00273410" w:rsidRPr="003A31A2" w:rsidRDefault="00273410"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37171664"/>
          </w:sdtPr>
          <w:sdtEndPr/>
          <w:sdtContent>
            <w:tc>
              <w:tcPr>
                <w:tcW w:w="231" w:type="pct"/>
                <w:tcBorders>
                  <w:top w:val="single" w:sz="12" w:space="0" w:color="auto"/>
                </w:tcBorders>
                <w:vAlign w:val="center"/>
              </w:tcPr>
              <w:p w14:paraId="3E674E1F"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1" w:type="pct"/>
            <w:gridSpan w:val="3"/>
            <w:tcBorders>
              <w:top w:val="single" w:sz="12" w:space="0" w:color="auto"/>
              <w:right w:val="single" w:sz="4" w:space="0" w:color="auto"/>
            </w:tcBorders>
            <w:vAlign w:val="center"/>
          </w:tcPr>
          <w:p w14:paraId="1C2CDEFE" w14:textId="77777777" w:rsidR="00273410" w:rsidRPr="003A31A2" w:rsidRDefault="00273410"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0073870D" w14:textId="77777777" w:rsidR="00273410" w:rsidRPr="003A31A2" w:rsidRDefault="0027341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248" w:type="pct"/>
            <w:tcBorders>
              <w:top w:val="single" w:sz="12" w:space="0" w:color="auto"/>
              <w:left w:val="single" w:sz="4" w:space="0" w:color="auto"/>
              <w:right w:val="single" w:sz="12" w:space="0" w:color="auto"/>
            </w:tcBorders>
            <w:vAlign w:val="center"/>
          </w:tcPr>
          <w:p w14:paraId="6B10A9DA"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34FFC24B" w14:textId="77777777" w:rsidTr="00273410">
        <w:trPr>
          <w:trHeight w:val="397"/>
        </w:trPr>
        <w:tc>
          <w:tcPr>
            <w:tcW w:w="1262" w:type="pct"/>
            <w:vMerge/>
            <w:tcBorders>
              <w:left w:val="single" w:sz="12" w:space="0" w:color="auto"/>
            </w:tcBorders>
            <w:shd w:val="clear" w:color="auto" w:fill="00A0DC"/>
            <w:vAlign w:val="center"/>
          </w:tcPr>
          <w:p w14:paraId="35DAD72C" w14:textId="77777777" w:rsidR="00273410" w:rsidRPr="003A31A2" w:rsidRDefault="0027341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77D81E3"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05" w:type="pct"/>
            <w:shd w:val="clear" w:color="auto" w:fill="auto"/>
            <w:vAlign w:val="center"/>
          </w:tcPr>
          <w:p w14:paraId="14EC9F35" w14:textId="77777777" w:rsidR="00273410" w:rsidRPr="003A31A2" w:rsidRDefault="00273410" w:rsidP="003A31A2">
            <w:pPr>
              <w:pStyle w:val="FieldText"/>
              <w:jc w:val="center"/>
              <w:rPr>
                <w:rFonts w:ascii="Proba Pro Lt" w:hAnsi="Proba Pro Lt" w:cs="Arial"/>
                <w:b w:val="0"/>
                <w:sz w:val="20"/>
                <w:szCs w:val="20"/>
                <w:lang w:val="en-GB"/>
              </w:rPr>
            </w:pPr>
          </w:p>
        </w:tc>
        <w:tc>
          <w:tcPr>
            <w:tcW w:w="272" w:type="pct"/>
            <w:shd w:val="clear" w:color="auto" w:fill="auto"/>
            <w:vAlign w:val="center"/>
          </w:tcPr>
          <w:p w14:paraId="54A48181"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shd w:val="clear" w:color="auto" w:fill="auto"/>
            <w:vAlign w:val="center"/>
          </w:tcPr>
          <w:p w14:paraId="4609161E"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81" w:type="pct"/>
            <w:shd w:val="clear" w:color="auto" w:fill="auto"/>
            <w:vAlign w:val="center"/>
          </w:tcPr>
          <w:p w14:paraId="65A25816" w14:textId="77777777" w:rsidR="00273410" w:rsidRPr="003A31A2" w:rsidRDefault="00273410"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224181550"/>
          </w:sdtPr>
          <w:sdtEndPr/>
          <w:sdtContent>
            <w:tc>
              <w:tcPr>
                <w:tcW w:w="231" w:type="pct"/>
                <w:shd w:val="clear" w:color="auto" w:fill="auto"/>
                <w:vAlign w:val="center"/>
              </w:tcPr>
              <w:p w14:paraId="201A2002"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1" w:type="pct"/>
            <w:gridSpan w:val="3"/>
            <w:tcBorders>
              <w:right w:val="single" w:sz="4" w:space="0" w:color="auto"/>
            </w:tcBorders>
            <w:shd w:val="clear" w:color="auto" w:fill="auto"/>
            <w:vAlign w:val="center"/>
          </w:tcPr>
          <w:p w14:paraId="254AA24D" w14:textId="77777777" w:rsidR="00273410"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01378066"/>
              </w:sdtPr>
              <w:sdtEndPr/>
              <w:sdtContent>
                <w:r w:rsidR="00273410"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3B4138F1" w14:textId="77777777" w:rsidR="00273410" w:rsidRPr="003A31A2" w:rsidRDefault="00273410" w:rsidP="003A31A2">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50324EA4"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31C2BE15" w14:textId="77777777" w:rsidTr="00273410">
        <w:trPr>
          <w:trHeight w:val="397"/>
        </w:trPr>
        <w:tc>
          <w:tcPr>
            <w:tcW w:w="1262" w:type="pct"/>
            <w:vMerge/>
            <w:tcBorders>
              <w:left w:val="single" w:sz="12" w:space="0" w:color="auto"/>
            </w:tcBorders>
            <w:shd w:val="clear" w:color="auto" w:fill="00A0DC"/>
            <w:vAlign w:val="center"/>
          </w:tcPr>
          <w:p w14:paraId="52CD937B" w14:textId="77777777" w:rsidR="00273410" w:rsidRPr="003A31A2" w:rsidRDefault="0027341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339FC687"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05" w:type="pct"/>
            <w:shd w:val="clear" w:color="auto" w:fill="auto"/>
            <w:vAlign w:val="center"/>
          </w:tcPr>
          <w:p w14:paraId="138FF1A7" w14:textId="77777777" w:rsidR="00273410" w:rsidRPr="003A31A2" w:rsidRDefault="00273410" w:rsidP="003A31A2">
            <w:pPr>
              <w:pStyle w:val="FieldText"/>
              <w:jc w:val="center"/>
              <w:rPr>
                <w:rFonts w:ascii="Proba Pro Lt" w:hAnsi="Proba Pro Lt" w:cs="Arial"/>
                <w:b w:val="0"/>
                <w:sz w:val="20"/>
                <w:szCs w:val="20"/>
                <w:lang w:val="en-GB"/>
              </w:rPr>
            </w:pPr>
          </w:p>
        </w:tc>
        <w:tc>
          <w:tcPr>
            <w:tcW w:w="272" w:type="pct"/>
            <w:shd w:val="clear" w:color="auto" w:fill="auto"/>
            <w:vAlign w:val="center"/>
          </w:tcPr>
          <w:p w14:paraId="14364785"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shd w:val="clear" w:color="auto" w:fill="auto"/>
            <w:vAlign w:val="center"/>
          </w:tcPr>
          <w:p w14:paraId="01628779"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81" w:type="pct"/>
            <w:shd w:val="clear" w:color="auto" w:fill="auto"/>
            <w:vAlign w:val="center"/>
          </w:tcPr>
          <w:p w14:paraId="3BF3CB61"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231" w:type="pct"/>
            <w:shd w:val="clear" w:color="auto" w:fill="auto"/>
            <w:vAlign w:val="center"/>
          </w:tcPr>
          <w:p w14:paraId="12CE1857" w14:textId="77777777" w:rsidR="00273410" w:rsidRPr="003A31A2" w:rsidRDefault="00273410" w:rsidP="003A31A2">
            <w:pPr>
              <w:pStyle w:val="FieldText"/>
              <w:jc w:val="center"/>
              <w:rPr>
                <w:rFonts w:ascii="Proba Pro Lt" w:hAnsi="Proba Pro Lt" w:cs="Arial"/>
                <w:b w:val="0"/>
                <w:sz w:val="20"/>
                <w:szCs w:val="20"/>
                <w:lang w:val="en-GB"/>
              </w:rPr>
            </w:pPr>
          </w:p>
        </w:tc>
        <w:tc>
          <w:tcPr>
            <w:tcW w:w="771" w:type="pct"/>
            <w:gridSpan w:val="3"/>
            <w:tcBorders>
              <w:right w:val="single" w:sz="4" w:space="0" w:color="auto"/>
            </w:tcBorders>
            <w:shd w:val="clear" w:color="auto" w:fill="auto"/>
            <w:vAlign w:val="center"/>
          </w:tcPr>
          <w:p w14:paraId="07888738" w14:textId="77777777" w:rsidR="00273410"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77126847"/>
              </w:sdtPr>
              <w:sdtEndPr/>
              <w:sdtContent>
                <w:r w:rsidR="00273410"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1BB81902" w14:textId="77777777" w:rsidR="00273410" w:rsidRPr="003A31A2" w:rsidRDefault="00273410" w:rsidP="003A31A2">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00A414E8"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39AB16F1" w14:textId="77777777" w:rsidTr="00273410">
        <w:trPr>
          <w:trHeight w:val="397"/>
        </w:trPr>
        <w:tc>
          <w:tcPr>
            <w:tcW w:w="1262" w:type="pct"/>
            <w:vMerge/>
            <w:tcBorders>
              <w:left w:val="single" w:sz="12" w:space="0" w:color="auto"/>
            </w:tcBorders>
            <w:shd w:val="clear" w:color="auto" w:fill="00A0DC"/>
            <w:vAlign w:val="center"/>
          </w:tcPr>
          <w:p w14:paraId="1702EF25" w14:textId="77777777" w:rsidR="00273410" w:rsidRPr="003A31A2" w:rsidRDefault="0027341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669D104E"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05" w:type="pct"/>
            <w:tcBorders>
              <w:bottom w:val="single" w:sz="4" w:space="0" w:color="auto"/>
            </w:tcBorders>
            <w:vAlign w:val="center"/>
          </w:tcPr>
          <w:p w14:paraId="328768D3" w14:textId="77777777" w:rsidR="00273410" w:rsidRPr="003A31A2" w:rsidRDefault="00273410" w:rsidP="003A31A2">
            <w:pPr>
              <w:pStyle w:val="FieldText"/>
              <w:jc w:val="center"/>
              <w:rPr>
                <w:rFonts w:ascii="Proba Pro Lt" w:hAnsi="Proba Pro Lt" w:cs="Arial"/>
                <w:b w:val="0"/>
                <w:sz w:val="20"/>
                <w:szCs w:val="20"/>
                <w:lang w:val="en-GB"/>
              </w:rPr>
            </w:pPr>
          </w:p>
        </w:tc>
        <w:tc>
          <w:tcPr>
            <w:tcW w:w="272" w:type="pct"/>
            <w:tcBorders>
              <w:bottom w:val="single" w:sz="4" w:space="0" w:color="auto"/>
            </w:tcBorders>
            <w:vAlign w:val="center"/>
          </w:tcPr>
          <w:p w14:paraId="0FCD38C7"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tcBorders>
              <w:bottom w:val="single" w:sz="4" w:space="0" w:color="auto"/>
            </w:tcBorders>
            <w:shd w:val="clear" w:color="auto" w:fill="auto"/>
            <w:vAlign w:val="center"/>
          </w:tcPr>
          <w:p w14:paraId="4F07E0C4"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7C469B10" w14:textId="77777777" w:rsidR="00273410" w:rsidRPr="003A31A2" w:rsidRDefault="00273410"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Y</w:t>
            </w:r>
          </w:p>
        </w:tc>
        <w:tc>
          <w:tcPr>
            <w:tcW w:w="231" w:type="pct"/>
            <w:tcBorders>
              <w:bottom w:val="single" w:sz="4" w:space="0" w:color="auto"/>
            </w:tcBorders>
            <w:shd w:val="clear" w:color="auto" w:fill="auto"/>
            <w:vAlign w:val="center"/>
          </w:tcPr>
          <w:p w14:paraId="3BB7A92D" w14:textId="77777777" w:rsidR="00273410" w:rsidRPr="003A31A2" w:rsidRDefault="00273410" w:rsidP="003A31A2">
            <w:pPr>
              <w:tabs>
                <w:tab w:val="left" w:pos="2820"/>
              </w:tabs>
              <w:spacing w:after="0" w:line="240" w:lineRule="auto"/>
              <w:jc w:val="center"/>
              <w:rPr>
                <w:rFonts w:ascii="Proba Pro Lt" w:hAnsi="Proba Pro Lt" w:cs="Arial"/>
                <w:sz w:val="20"/>
                <w:szCs w:val="20"/>
                <w:lang w:val="en-GB"/>
              </w:rPr>
            </w:pPr>
          </w:p>
        </w:tc>
        <w:tc>
          <w:tcPr>
            <w:tcW w:w="771" w:type="pct"/>
            <w:gridSpan w:val="3"/>
            <w:tcBorders>
              <w:bottom w:val="single" w:sz="4" w:space="0" w:color="auto"/>
              <w:right w:val="single" w:sz="4" w:space="0" w:color="auto"/>
            </w:tcBorders>
            <w:shd w:val="clear" w:color="auto" w:fill="auto"/>
            <w:vAlign w:val="center"/>
          </w:tcPr>
          <w:p w14:paraId="0FE200A3" w14:textId="77777777" w:rsidR="00273410"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2065594952"/>
              </w:sdtPr>
              <w:sdtEndPr/>
              <w:sdtContent>
                <w:r w:rsidR="00273410" w:rsidRPr="003A31A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C3F2628"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48" w:type="pct"/>
            <w:tcBorders>
              <w:left w:val="single" w:sz="4" w:space="0" w:color="auto"/>
              <w:bottom w:val="single" w:sz="4" w:space="0" w:color="auto"/>
              <w:right w:val="single" w:sz="12" w:space="0" w:color="auto"/>
            </w:tcBorders>
            <w:shd w:val="clear" w:color="auto" w:fill="auto"/>
            <w:vAlign w:val="center"/>
          </w:tcPr>
          <w:p w14:paraId="4DA7CE88"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r>
      <w:tr w:rsidR="00273410" w:rsidRPr="003A31A2" w14:paraId="1D54BC5E" w14:textId="77777777" w:rsidTr="00273410">
        <w:trPr>
          <w:trHeight w:val="397"/>
        </w:trPr>
        <w:tc>
          <w:tcPr>
            <w:tcW w:w="1262" w:type="pct"/>
            <w:vMerge/>
            <w:tcBorders>
              <w:left w:val="single" w:sz="12" w:space="0" w:color="auto"/>
              <w:bottom w:val="single" w:sz="12" w:space="0" w:color="auto"/>
            </w:tcBorders>
            <w:shd w:val="clear" w:color="auto" w:fill="00A0DC"/>
            <w:vAlign w:val="center"/>
          </w:tcPr>
          <w:p w14:paraId="739BE5BA" w14:textId="77777777" w:rsidR="00273410" w:rsidRPr="003A31A2" w:rsidRDefault="0027341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3EC90A08"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41929951"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30108C0C"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05D9771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02BB4358"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65133619"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771" w:type="pct"/>
            <w:gridSpan w:val="3"/>
            <w:tcBorders>
              <w:left w:val="single" w:sz="4" w:space="0" w:color="auto"/>
              <w:bottom w:val="single" w:sz="4" w:space="0" w:color="auto"/>
              <w:right w:val="single" w:sz="4" w:space="0" w:color="auto"/>
            </w:tcBorders>
            <w:vAlign w:val="center"/>
          </w:tcPr>
          <w:p w14:paraId="2D0F4097"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852679039"/>
            </w:sdtPr>
            <w:sdtEndPr/>
            <w:sdtContent>
              <w:p w14:paraId="3D2DB3BA"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273410" w:rsidRPr="003A31A2" w:rsidDel="00B558AD" w14:paraId="292D4989" w14:textId="77777777" w:rsidTr="00273410">
        <w:trPr>
          <w:trHeight w:val="397"/>
        </w:trPr>
        <w:tc>
          <w:tcPr>
            <w:tcW w:w="1262" w:type="pct"/>
            <w:tcBorders>
              <w:left w:val="single" w:sz="12" w:space="0" w:color="auto"/>
              <w:bottom w:val="single" w:sz="12" w:space="0" w:color="auto"/>
            </w:tcBorders>
            <w:shd w:val="clear" w:color="auto" w:fill="00A0DC"/>
            <w:vAlign w:val="center"/>
          </w:tcPr>
          <w:p w14:paraId="56CB14C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811318061"/>
          </w:sdtPr>
          <w:sdtEndPr/>
          <w:sdtContent>
            <w:sdt>
              <w:sdtPr>
                <w:rPr>
                  <w:rFonts w:ascii="Proba Pro Lt" w:hAnsi="Proba Pro Lt" w:cs="Arial"/>
                  <w:color w:val="000000"/>
                  <w:sz w:val="20"/>
                  <w:szCs w:val="20"/>
                  <w:lang w:val="en-GB"/>
                </w:rPr>
                <w:id w:val="1585579008"/>
                <w:placeholder>
                  <w:docPart w:val="1189C4B09011481D9144A85917CF83C2"/>
                </w:placeholder>
              </w:sdtPr>
              <w:sdtEndPr>
                <w:rPr>
                  <w:lang w:val="hr-HR"/>
                </w:rPr>
              </w:sdtEndPr>
              <w:sdtContent>
                <w:tc>
                  <w:tcPr>
                    <w:tcW w:w="3738" w:type="pct"/>
                    <w:gridSpan w:val="12"/>
                    <w:tcBorders>
                      <w:top w:val="single" w:sz="4" w:space="0" w:color="auto"/>
                      <w:bottom w:val="single" w:sz="12" w:space="0" w:color="auto"/>
                      <w:right w:val="single" w:sz="12" w:space="0" w:color="auto"/>
                    </w:tcBorders>
                    <w:vAlign w:val="center"/>
                  </w:tcPr>
                  <w:p w14:paraId="47E9CE38" w14:textId="77777777" w:rsidR="00273410" w:rsidRPr="003A31A2" w:rsidRDefault="00273410"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6F991AB3"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1. Partial exam</w:t>
                    </w:r>
                    <w:r w:rsidRPr="003A31A2">
                      <w:rPr>
                        <w:rFonts w:ascii="Proba Pro Lt" w:hAnsi="Proba Pro Lt" w:cs="Arial"/>
                        <w:sz w:val="20"/>
                        <w:szCs w:val="20"/>
                      </w:rPr>
                      <w:tab/>
                      <w:t>20</w:t>
                    </w:r>
                    <w:r w:rsidRPr="003A31A2">
                      <w:rPr>
                        <w:rFonts w:ascii="Proba Pro Lt" w:hAnsi="Proba Pro Lt" w:cs="Arial"/>
                        <w:sz w:val="20"/>
                        <w:szCs w:val="20"/>
                      </w:rPr>
                      <w:tab/>
                    </w:r>
                  </w:p>
                  <w:p w14:paraId="5FA2357E"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2. Partial exam</w:t>
                    </w:r>
                    <w:r w:rsidRPr="003A31A2">
                      <w:rPr>
                        <w:rFonts w:ascii="Proba Pro Lt" w:hAnsi="Proba Pro Lt" w:cs="Arial"/>
                        <w:sz w:val="20"/>
                        <w:szCs w:val="20"/>
                      </w:rPr>
                      <w:tab/>
                      <w:t>20</w:t>
                    </w:r>
                    <w:r w:rsidRPr="003A31A2">
                      <w:rPr>
                        <w:rFonts w:ascii="Proba Pro Lt" w:hAnsi="Proba Pro Lt" w:cs="Arial"/>
                        <w:sz w:val="20"/>
                        <w:szCs w:val="20"/>
                      </w:rPr>
                      <w:tab/>
                    </w:r>
                  </w:p>
                  <w:p w14:paraId="6CEB1556"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Seminar paper</w:t>
                    </w:r>
                    <w:r w:rsidRPr="003A31A2">
                      <w:rPr>
                        <w:rFonts w:ascii="Proba Pro Lt" w:hAnsi="Proba Pro Lt" w:cs="Arial"/>
                        <w:sz w:val="20"/>
                        <w:szCs w:val="20"/>
                      </w:rPr>
                      <w:tab/>
                      <w:t>40</w:t>
                    </w:r>
                  </w:p>
                  <w:p w14:paraId="119E7A08"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Exercises                 20</w:t>
                    </w:r>
                    <w:r w:rsidRPr="003A31A2">
                      <w:rPr>
                        <w:rFonts w:ascii="Proba Pro Lt" w:hAnsi="Proba Pro Lt" w:cs="Arial"/>
                        <w:sz w:val="20"/>
                        <w:szCs w:val="20"/>
                      </w:rPr>
                      <w:tab/>
                    </w:r>
                  </w:p>
                  <w:p w14:paraId="07BC4D11"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Total                       100</w:t>
                    </w:r>
                  </w:p>
                  <w:p w14:paraId="5DE53594" w14:textId="77777777" w:rsidR="00273410" w:rsidRPr="003A31A2" w:rsidRDefault="00273410" w:rsidP="003A31A2">
                    <w:pPr>
                      <w:spacing w:after="0" w:line="240" w:lineRule="auto"/>
                      <w:rPr>
                        <w:rFonts w:ascii="Proba Pro Lt" w:hAnsi="Proba Pro Lt" w:cs="Arial"/>
                        <w:sz w:val="20"/>
                        <w:szCs w:val="20"/>
                      </w:rPr>
                    </w:pPr>
                  </w:p>
                  <w:p w14:paraId="3D4555A5" w14:textId="77777777" w:rsidR="00273410" w:rsidRPr="003A31A2" w:rsidRDefault="00273410" w:rsidP="003A31A2">
                    <w:pPr>
                      <w:spacing w:after="0" w:line="240" w:lineRule="auto"/>
                      <w:rPr>
                        <w:rFonts w:ascii="Proba Pro Lt" w:hAnsi="Proba Pro Lt" w:cs="Arial"/>
                        <w:b/>
                        <w:sz w:val="20"/>
                        <w:szCs w:val="20"/>
                      </w:rPr>
                    </w:pPr>
                    <w:r w:rsidRPr="003A31A2">
                      <w:rPr>
                        <w:rFonts w:ascii="Proba Pro Lt" w:hAnsi="Proba Pro Lt" w:cs="Arial"/>
                        <w:b/>
                        <w:sz w:val="20"/>
                        <w:szCs w:val="20"/>
                      </w:rPr>
                      <w:t>2. Partial exams</w:t>
                    </w:r>
                  </w:p>
                  <w:p w14:paraId="27F35D7B"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 the exam period, the failed partial exam is taken. If students do not pass the course via partial exams, taking the exam in the exam period is considered to be the first examination. Passing prior partial exams is not a prerequisite for taking the subsequent ones. </w:t>
                    </w:r>
                  </w:p>
                  <w:p w14:paraId="3E55F68D" w14:textId="77777777" w:rsidR="00273410" w:rsidRPr="003A31A2" w:rsidRDefault="00273410" w:rsidP="003A31A2">
                    <w:pPr>
                      <w:spacing w:after="0" w:line="240" w:lineRule="auto"/>
                      <w:rPr>
                        <w:rFonts w:ascii="Proba Pro Lt" w:hAnsi="Proba Pro Lt" w:cs="Arial"/>
                        <w:sz w:val="20"/>
                        <w:szCs w:val="20"/>
                      </w:rPr>
                    </w:pPr>
                  </w:p>
                  <w:p w14:paraId="02E041EA" w14:textId="77777777" w:rsidR="00273410" w:rsidRPr="003A31A2" w:rsidRDefault="00273410"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3. Grading scale: </w:t>
                    </w:r>
                  </w:p>
                  <w:p w14:paraId="704D5472"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61AD7A39"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5736C156"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6AA3D7E8"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2A9ECD0E" w14:textId="77777777" w:rsidR="00273410" w:rsidRPr="003A31A2" w:rsidDel="00B558AD"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tc>
              </w:sdtContent>
            </w:sdt>
          </w:sdtContent>
        </w:sdt>
      </w:tr>
      <w:tr w:rsidR="00273410" w:rsidRPr="003A31A2" w14:paraId="30809746" w14:textId="77777777" w:rsidTr="00273410">
        <w:tc>
          <w:tcPr>
            <w:tcW w:w="1262" w:type="pct"/>
            <w:tcBorders>
              <w:left w:val="single" w:sz="12" w:space="0" w:color="auto"/>
              <w:bottom w:val="single" w:sz="12" w:space="0" w:color="auto"/>
            </w:tcBorders>
            <w:shd w:val="clear" w:color="auto" w:fill="00A0DC"/>
            <w:vAlign w:val="center"/>
          </w:tcPr>
          <w:p w14:paraId="496AD021"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38" w:type="pct"/>
            <w:gridSpan w:val="12"/>
            <w:tcBorders>
              <w:bottom w:val="single" w:sz="12" w:space="0" w:color="auto"/>
              <w:right w:val="single" w:sz="12" w:space="0" w:color="auto"/>
            </w:tcBorders>
            <w:vAlign w:val="center"/>
          </w:tcPr>
          <w:p w14:paraId="21BF6725"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i/>
                <w:sz w:val="20"/>
                <w:szCs w:val="20"/>
                <w:lang w:val="en-GB"/>
              </w:rPr>
              <w:id w:val="-1225749714"/>
            </w:sdtPr>
            <w:sdtEndPr>
              <w:rPr>
                <w:rFonts w:cs="Calibri"/>
                <w:i w:val="0"/>
              </w:rPr>
            </w:sdtEndPr>
            <w:sdtContent>
              <w:sdt>
                <w:sdtPr>
                  <w:rPr>
                    <w:rFonts w:ascii="Proba Pro Lt" w:hAnsi="Proba Pro Lt" w:cs="Arial"/>
                    <w:i/>
                    <w:sz w:val="20"/>
                    <w:szCs w:val="20"/>
                  </w:rPr>
                  <w:id w:val="-761607048"/>
                  <w:placeholder>
                    <w:docPart w:val="7D6439724C424ABAA5F3A56551D59F6E"/>
                  </w:placeholder>
                </w:sdtPr>
                <w:sdtEndPr/>
                <w:sdtContent>
                  <w:p w14:paraId="46E4B229"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do all exercises and achieve a minimum of 12 points with exercises</w:t>
                    </w:r>
                  </w:p>
                  <w:p w14:paraId="4E939FD1"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two unjustified absences is allowed)</w:t>
                    </w:r>
                  </w:p>
                  <w:p w14:paraId="1066F55D"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lang w:val="en-GB"/>
                      </w:rPr>
                      <w:t>achieve a minimum of 12 points on each partial exam</w:t>
                    </w:r>
                  </w:p>
                  <w:p w14:paraId="58DF9B7E"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lang w:val="en-GB"/>
                      </w:rPr>
                      <w:t>give an oral presentation of a seminar paper and achieve a minimum of 24 points with the seminar paper</w:t>
                    </w:r>
                  </w:p>
                  <w:p w14:paraId="155D1F25" w14:textId="77777777" w:rsidR="00273410" w:rsidRPr="003A31A2" w:rsidRDefault="00273410" w:rsidP="003A31A2">
                    <w:pPr>
                      <w:pStyle w:val="ListParagraph"/>
                      <w:numPr>
                        <w:ilvl w:val="0"/>
                        <w:numId w:val="7"/>
                      </w:numPr>
                      <w:tabs>
                        <w:tab w:val="left" w:pos="2820"/>
                      </w:tabs>
                      <w:spacing w:after="0" w:line="240" w:lineRule="auto"/>
                      <w:rPr>
                        <w:rFonts w:ascii="Proba Pro Lt" w:eastAsiaTheme="minorHAnsi" w:hAnsi="Proba Pro Lt" w:cs="Arial"/>
                        <w:i/>
                        <w:sz w:val="20"/>
                        <w:szCs w:val="20"/>
                      </w:rPr>
                    </w:pPr>
                    <w:r w:rsidRPr="003A31A2">
                      <w:rPr>
                        <w:rFonts w:ascii="Proba Pro Lt" w:hAnsi="Proba Pro Lt" w:cs="Arial"/>
                        <w:color w:val="000000"/>
                        <w:sz w:val="20"/>
                        <w:szCs w:val="20"/>
                        <w:lang w:val="en-GB"/>
                      </w:rPr>
                      <w:t>achieve a minimum 60 points in total</w:t>
                    </w:r>
                  </w:p>
                </w:sdtContent>
              </w:sdt>
            </w:sdtContent>
          </w:sdt>
        </w:tc>
      </w:tr>
      <w:tr w:rsidR="00273410" w:rsidRPr="003A31A2" w14:paraId="364F4BE6" w14:textId="77777777" w:rsidTr="00273410">
        <w:tc>
          <w:tcPr>
            <w:tcW w:w="1262" w:type="pct"/>
            <w:vMerge w:val="restart"/>
            <w:tcBorders>
              <w:top w:val="single" w:sz="12" w:space="0" w:color="auto"/>
              <w:left w:val="single" w:sz="12" w:space="0" w:color="auto"/>
            </w:tcBorders>
            <w:shd w:val="clear" w:color="auto" w:fill="00A0DC"/>
            <w:vAlign w:val="center"/>
          </w:tcPr>
          <w:p w14:paraId="5038212F" w14:textId="77777777" w:rsidR="00273410" w:rsidRPr="003A31A2" w:rsidRDefault="00273410"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67" w:type="pct"/>
            <w:gridSpan w:val="7"/>
            <w:tcBorders>
              <w:top w:val="single" w:sz="12" w:space="0" w:color="auto"/>
              <w:right w:val="single" w:sz="8" w:space="0" w:color="auto"/>
            </w:tcBorders>
            <w:shd w:val="clear" w:color="auto" w:fill="00A0DC"/>
            <w:vAlign w:val="center"/>
          </w:tcPr>
          <w:p w14:paraId="145DF03A"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2D5A6FA"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73B0B9"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73410" w:rsidRPr="003A31A2" w14:paraId="015CBBFA" w14:textId="77777777" w:rsidTr="00273410">
        <w:trPr>
          <w:trHeight w:val="75"/>
        </w:trPr>
        <w:tc>
          <w:tcPr>
            <w:tcW w:w="1262" w:type="pct"/>
            <w:vMerge/>
            <w:tcBorders>
              <w:left w:val="single" w:sz="12" w:space="0" w:color="auto"/>
            </w:tcBorders>
            <w:shd w:val="clear" w:color="auto" w:fill="00A0DC"/>
            <w:vAlign w:val="center"/>
          </w:tcPr>
          <w:p w14:paraId="1B1F9438" w14:textId="77777777" w:rsidR="00273410" w:rsidRPr="003A31A2" w:rsidRDefault="00273410"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67" w:type="pct"/>
            <w:gridSpan w:val="7"/>
            <w:tcBorders>
              <w:right w:val="single" w:sz="8" w:space="0" w:color="auto"/>
            </w:tcBorders>
            <w:shd w:val="clear" w:color="auto" w:fill="auto"/>
          </w:tcPr>
          <w:p w14:paraId="2585DDC5"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Course materials</w:t>
            </w:r>
          </w:p>
        </w:tc>
        <w:sdt>
          <w:sdtPr>
            <w:rPr>
              <w:rFonts w:ascii="Proba Pro Lt" w:hAnsi="Proba Pro Lt" w:cs="Arial"/>
              <w:color w:val="000000"/>
              <w:sz w:val="20"/>
              <w:szCs w:val="20"/>
              <w:lang w:val="en-GB"/>
            </w:rPr>
            <w:id w:val="-1918472464"/>
          </w:sdtPr>
          <w:sdtEndPr/>
          <w:sdtContent>
            <w:tc>
              <w:tcPr>
                <w:tcW w:w="604" w:type="pct"/>
                <w:gridSpan w:val="2"/>
                <w:tcBorders>
                  <w:top w:val="single" w:sz="8" w:space="0" w:color="auto"/>
                  <w:left w:val="single" w:sz="8" w:space="0" w:color="auto"/>
                  <w:right w:val="single" w:sz="8" w:space="0" w:color="auto"/>
                </w:tcBorders>
                <w:shd w:val="clear" w:color="auto" w:fill="auto"/>
              </w:tcPr>
              <w:p w14:paraId="1B99959A"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114482161"/>
          </w:sdtPr>
          <w:sdtEndPr/>
          <w:sdtContent>
            <w:tc>
              <w:tcPr>
                <w:tcW w:w="667" w:type="pct"/>
                <w:gridSpan w:val="3"/>
                <w:tcBorders>
                  <w:top w:val="single" w:sz="8" w:space="0" w:color="auto"/>
                  <w:left w:val="single" w:sz="8" w:space="0" w:color="auto"/>
                  <w:right w:val="single" w:sz="12" w:space="0" w:color="auto"/>
                </w:tcBorders>
                <w:shd w:val="clear" w:color="auto" w:fill="auto"/>
              </w:tcPr>
              <w:p w14:paraId="6E0CEFE9"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YES, Merlin </w:t>
                </w:r>
              </w:p>
            </w:tc>
          </w:sdtContent>
        </w:sdt>
      </w:tr>
      <w:tr w:rsidR="00273410" w:rsidRPr="003A31A2" w14:paraId="62B75862" w14:textId="77777777" w:rsidTr="00273410">
        <w:tc>
          <w:tcPr>
            <w:tcW w:w="1262" w:type="pct"/>
            <w:tcBorders>
              <w:top w:val="single" w:sz="12" w:space="0" w:color="auto"/>
              <w:left w:val="single" w:sz="12" w:space="0" w:color="auto"/>
            </w:tcBorders>
            <w:shd w:val="clear" w:color="auto" w:fill="00A0DC"/>
            <w:vAlign w:val="center"/>
          </w:tcPr>
          <w:p w14:paraId="5DA422E3"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eastAsia="Calibri" w:hAnsi="Proba Pro Lt" w:cs="Arial"/>
              <w:sz w:val="20"/>
              <w:szCs w:val="20"/>
              <w:lang w:val="en-GB" w:eastAsia="en-US"/>
            </w:rPr>
            <w:id w:val="2031141107"/>
          </w:sdtPr>
          <w:sdtEndPr>
            <w:rPr>
              <w:rFonts w:cs="Calibri"/>
            </w:rPr>
          </w:sdtEndPr>
          <w:sdtContent>
            <w:tc>
              <w:tcPr>
                <w:tcW w:w="3738" w:type="pct"/>
                <w:gridSpan w:val="12"/>
                <w:tcBorders>
                  <w:top w:val="single" w:sz="12" w:space="0" w:color="auto"/>
                  <w:right w:val="single" w:sz="12" w:space="0" w:color="auto"/>
                </w:tcBorders>
              </w:tcPr>
              <w:p w14:paraId="7CDB39BA" w14:textId="77777777" w:rsidR="00273410" w:rsidRPr="003A31A2" w:rsidRDefault="00273410" w:rsidP="00F66B5F">
                <w:pPr>
                  <w:pStyle w:val="NormalWeb"/>
                  <w:numPr>
                    <w:ilvl w:val="0"/>
                    <w:numId w:val="88"/>
                  </w:numPr>
                  <w:spacing w:before="0" w:beforeAutospacing="0" w:after="0" w:afterAutospacing="0"/>
                  <w:ind w:left="360"/>
                  <w:rPr>
                    <w:rFonts w:ascii="Proba Pro Lt" w:hAnsi="Proba Pro Lt" w:cs="Arial"/>
                    <w:sz w:val="20"/>
                    <w:szCs w:val="20"/>
                    <w:lang w:val="en-GB"/>
                  </w:rPr>
                </w:pPr>
                <w:r w:rsidRPr="003A31A2">
                  <w:rPr>
                    <w:rFonts w:ascii="Proba Pro Lt" w:hAnsi="Proba Pro Lt" w:cs="Arial"/>
                    <w:sz w:val="20"/>
                    <w:szCs w:val="20"/>
                    <w:lang w:val="en-GB"/>
                  </w:rPr>
                  <w:t xml:space="preserve">Hoseney, R.C. (1994) Principles of </w:t>
                </w:r>
                <w:r w:rsidRPr="003A31A2">
                  <w:rPr>
                    <w:rFonts w:ascii="Proba Pro Lt" w:hAnsi="Proba Pro Lt" w:cs="Arial"/>
                    <w:bCs/>
                    <w:sz w:val="20"/>
                    <w:szCs w:val="20"/>
                    <w:lang w:val="en-GB"/>
                  </w:rPr>
                  <w:t>Cereal Science and Technology</w:t>
                </w:r>
                <w:r w:rsidRPr="003A31A2">
                  <w:rPr>
                    <w:rFonts w:ascii="Proba Pro Lt" w:hAnsi="Proba Pro Lt" w:cs="Arial"/>
                    <w:sz w:val="20"/>
                    <w:szCs w:val="20"/>
                    <w:lang w:val="en-GB"/>
                  </w:rPr>
                  <w:t>. AACC, St. Paul, Minnesota, SAD.</w:t>
                </w:r>
              </w:p>
              <w:p w14:paraId="01428305" w14:textId="77777777" w:rsidR="00273410" w:rsidRPr="003A31A2" w:rsidRDefault="00273410" w:rsidP="00F66B5F">
                <w:pPr>
                  <w:pStyle w:val="ListParagraph"/>
                  <w:numPr>
                    <w:ilvl w:val="0"/>
                    <w:numId w:val="88"/>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 xml:space="preserve">Bozzini A. et al. (1988) </w:t>
                </w:r>
                <w:r w:rsidRPr="003A31A2">
                  <w:rPr>
                    <w:rFonts w:ascii="Proba Pro Lt" w:eastAsia="Times New Roman" w:hAnsi="Proba Pro Lt" w:cs="Arial"/>
                    <w:bCs/>
                    <w:sz w:val="20"/>
                    <w:szCs w:val="20"/>
                    <w:lang w:val="en-GB" w:eastAsia="hr-HR"/>
                  </w:rPr>
                  <w:t>Durum Wheat Chemistry and Technology</w:t>
                </w:r>
                <w:r w:rsidRPr="003A31A2">
                  <w:rPr>
                    <w:rFonts w:ascii="Proba Pro Lt" w:eastAsia="Times New Roman" w:hAnsi="Proba Pro Lt" w:cs="Arial"/>
                    <w:sz w:val="20"/>
                    <w:szCs w:val="20"/>
                    <w:lang w:val="en-GB" w:eastAsia="hr-HR"/>
                  </w:rPr>
                  <w:t>, AACC, St. Paul, Minnesota, SAD.</w:t>
                </w:r>
              </w:p>
              <w:p w14:paraId="6FA90066" w14:textId="77777777" w:rsidR="00273410" w:rsidRPr="003A31A2" w:rsidRDefault="00273410" w:rsidP="00F66B5F">
                <w:pPr>
                  <w:pStyle w:val="ListParagraph"/>
                  <w:numPr>
                    <w:ilvl w:val="0"/>
                    <w:numId w:val="88"/>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 xml:space="preserve">Manley, D. (2000) </w:t>
                </w:r>
                <w:r w:rsidRPr="003A31A2">
                  <w:rPr>
                    <w:rFonts w:ascii="Proba Pro Lt" w:eastAsia="Times New Roman" w:hAnsi="Proba Pro Lt" w:cs="Arial"/>
                    <w:bCs/>
                    <w:sz w:val="20"/>
                    <w:szCs w:val="20"/>
                    <w:lang w:val="en-GB" w:eastAsia="hr-HR"/>
                  </w:rPr>
                  <w:t>Technology of Biscuits, Crackers and Cookies</w:t>
                </w:r>
                <w:r w:rsidRPr="003A31A2">
                  <w:rPr>
                    <w:rFonts w:ascii="Proba Pro Lt" w:eastAsia="Times New Roman" w:hAnsi="Proba Pro Lt" w:cs="Arial"/>
                    <w:sz w:val="20"/>
                    <w:szCs w:val="20"/>
                    <w:lang w:val="en-GB" w:eastAsia="hr-HR"/>
                  </w:rPr>
                  <w:t>, Woodhead Publishing Limited and CRC Press LLC, Cambridge CB1 6AH, England and Boca Raton Fl 33431 USA</w:t>
                </w:r>
              </w:p>
              <w:p w14:paraId="418141FE" w14:textId="77777777" w:rsidR="00273410" w:rsidRPr="003A31A2" w:rsidRDefault="00273410" w:rsidP="00F66B5F">
                <w:pPr>
                  <w:pStyle w:val="ListParagraph"/>
                  <w:numPr>
                    <w:ilvl w:val="0"/>
                    <w:numId w:val="88"/>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Schunemann, C., Treu, G. (2009): Technologie der Backwarenherstellung, Gildebuchverlag GmbH&amp;Co.KG, Deutschland</w:t>
                </w:r>
              </w:p>
              <w:p w14:paraId="16CD72BC" w14:textId="77777777" w:rsidR="00273410" w:rsidRPr="003A31A2" w:rsidRDefault="00273410" w:rsidP="00F66B5F">
                <w:pPr>
                  <w:pStyle w:val="ListParagraph"/>
                  <w:numPr>
                    <w:ilvl w:val="0"/>
                    <w:numId w:val="88"/>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 xml:space="preserve">Kulp and Ponte (2010) </w:t>
                </w:r>
                <w:r w:rsidRPr="003A31A2">
                  <w:rPr>
                    <w:rFonts w:ascii="Proba Pro Lt" w:eastAsia="Times New Roman" w:hAnsi="Proba Pro Lt" w:cs="Arial"/>
                    <w:bCs/>
                    <w:sz w:val="20"/>
                    <w:szCs w:val="20"/>
                    <w:lang w:val="en-GB" w:eastAsia="hr-HR"/>
                  </w:rPr>
                  <w:t>Handbook of Cereal Science and Technology</w:t>
                </w:r>
                <w:r w:rsidRPr="003A31A2">
                  <w:rPr>
                    <w:rFonts w:ascii="Proba Pro Lt" w:eastAsia="Times New Roman" w:hAnsi="Proba Pro Lt" w:cs="Arial"/>
                    <w:sz w:val="20"/>
                    <w:szCs w:val="20"/>
                    <w:lang w:val="en-GB" w:eastAsia="hr-HR"/>
                  </w:rPr>
                  <w:t>. Marcel Dekker.</w:t>
                </w:r>
              </w:p>
            </w:tc>
          </w:sdtContent>
        </w:sdt>
      </w:tr>
      <w:tr w:rsidR="00273410" w:rsidRPr="003A31A2" w14:paraId="0EB77403" w14:textId="77777777" w:rsidTr="00273410">
        <w:tc>
          <w:tcPr>
            <w:tcW w:w="1262" w:type="pct"/>
            <w:tcBorders>
              <w:top w:val="single" w:sz="12" w:space="0" w:color="auto"/>
              <w:left w:val="single" w:sz="12" w:space="0" w:color="auto"/>
            </w:tcBorders>
            <w:shd w:val="clear" w:color="auto" w:fill="00A0DC"/>
            <w:vAlign w:val="center"/>
          </w:tcPr>
          <w:p w14:paraId="2EC68962"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38" w:type="pct"/>
            <w:gridSpan w:val="12"/>
            <w:tcBorders>
              <w:top w:val="single" w:sz="12" w:space="0" w:color="auto"/>
              <w:right w:val="single" w:sz="12" w:space="0" w:color="auto"/>
            </w:tcBorders>
          </w:tcPr>
          <w:p w14:paraId="1191500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i/>
                <w:sz w:val="20"/>
                <w:szCs w:val="20"/>
                <w:lang w:val="en-GB"/>
              </w:rPr>
              <w:t xml:space="preserve">Exam dates are published in Studomat. </w:t>
            </w:r>
          </w:p>
        </w:tc>
      </w:tr>
      <w:tr w:rsidR="00273410" w:rsidRPr="003A31A2" w14:paraId="18567AB4" w14:textId="77777777" w:rsidTr="00273410">
        <w:tc>
          <w:tcPr>
            <w:tcW w:w="1262" w:type="pct"/>
            <w:tcBorders>
              <w:left w:val="single" w:sz="12" w:space="0" w:color="auto"/>
              <w:bottom w:val="single" w:sz="12" w:space="0" w:color="auto"/>
            </w:tcBorders>
            <w:shd w:val="clear" w:color="auto" w:fill="00A0DC"/>
            <w:vAlign w:val="center"/>
          </w:tcPr>
          <w:p w14:paraId="2EEA404D"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86488478"/>
          </w:sdtPr>
          <w:sdtEndPr/>
          <w:sdtContent>
            <w:tc>
              <w:tcPr>
                <w:tcW w:w="3738" w:type="pct"/>
                <w:gridSpan w:val="12"/>
                <w:tcBorders>
                  <w:bottom w:val="single" w:sz="12" w:space="0" w:color="auto"/>
                  <w:right w:val="single" w:sz="12" w:space="0" w:color="auto"/>
                </w:tcBorders>
              </w:tcPr>
              <w:p w14:paraId="6BB1A010"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Obavijesti o predavanjima, vježbama i ispitima se objavljuju na mrežnoj stranici </w:t>
                </w:r>
                <w:hyperlink r:id="rId181" w:history="1">
                  <w:r w:rsidRPr="003A31A2">
                    <w:rPr>
                      <w:rStyle w:val="Hyperlink"/>
                      <w:rFonts w:ascii="Proba Pro Lt" w:hAnsi="Proba Pro Lt" w:cs="Arial"/>
                      <w:sz w:val="20"/>
                      <w:szCs w:val="20"/>
                      <w:lang w:val="en-GB"/>
                    </w:rPr>
                    <w:t>http://moodle.srce.hr/2016-2017/course/view.php?id=12861</w:t>
                  </w:r>
                </w:hyperlink>
                <w:r w:rsidRPr="003A31A2">
                  <w:rPr>
                    <w:rFonts w:ascii="Proba Pro Lt" w:hAnsi="Proba Pro Lt" w:cs="Arial"/>
                    <w:sz w:val="20"/>
                    <w:szCs w:val="20"/>
                    <w:lang w:val="en-GB"/>
                  </w:rPr>
                  <w:t xml:space="preserve"> </w:t>
                </w:r>
              </w:p>
            </w:tc>
          </w:sdtContent>
        </w:sdt>
      </w:tr>
    </w:tbl>
    <w:p w14:paraId="771F7909" w14:textId="1CCCDC41" w:rsidR="00273410" w:rsidRPr="003A31A2" w:rsidRDefault="00273410" w:rsidP="003A31A2">
      <w:pPr>
        <w:spacing w:after="0" w:line="240" w:lineRule="auto"/>
        <w:rPr>
          <w:rFonts w:ascii="Proba Pro Lt" w:hAnsi="Proba Pro Lt" w:cs="Arial"/>
          <w:sz w:val="20"/>
          <w:szCs w:val="20"/>
          <w:lang w:val="en-GB"/>
        </w:rPr>
      </w:pPr>
    </w:p>
    <w:p w14:paraId="7A2A7463" w14:textId="77777777" w:rsidR="00A94C9E" w:rsidRPr="003A31A2" w:rsidRDefault="00A94C9E"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68"/>
        <w:gridCol w:w="426"/>
        <w:gridCol w:w="939"/>
        <w:gridCol w:w="572"/>
        <w:gridCol w:w="336"/>
        <w:gridCol w:w="188"/>
        <w:gridCol w:w="900"/>
        <w:gridCol w:w="190"/>
        <w:gridCol w:w="505"/>
        <w:gridCol w:w="511"/>
        <w:gridCol w:w="499"/>
      </w:tblGrid>
      <w:tr w:rsidR="001821BA" w:rsidRPr="003A31A2" w14:paraId="144F9A30"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9DDDB8" w14:textId="77777777" w:rsidR="001821BA" w:rsidRPr="003A31A2" w:rsidRDefault="001821BA" w:rsidP="00ED2935">
            <w:pPr>
              <w:tabs>
                <w:tab w:val="left" w:pos="2820"/>
              </w:tabs>
              <w:spacing w:after="0" w:line="240" w:lineRule="auto"/>
              <w:rPr>
                <w:rFonts w:ascii="Proba Pro Lt" w:eastAsiaTheme="minorHAnsi" w:hAnsi="Proba Pro Lt" w:cs="Arial"/>
                <w:b/>
                <w:sz w:val="20"/>
                <w:szCs w:val="20"/>
                <w:lang w:val="en-GB"/>
              </w:rPr>
            </w:pPr>
            <w:r w:rsidRPr="003A31A2">
              <w:rPr>
                <w:rFonts w:ascii="Proba Pro Lt" w:eastAsiaTheme="minorHAnsi" w:hAnsi="Proba Pro Lt" w:cs="Arial"/>
                <w:b/>
                <w:sz w:val="20"/>
                <w:szCs w:val="20"/>
                <w:lang w:val="en-GB"/>
              </w:rPr>
              <w:t>1. GENERAL INFORMATION</w:t>
            </w:r>
          </w:p>
        </w:tc>
      </w:tr>
      <w:tr w:rsidR="001821BA" w:rsidRPr="003A31A2" w14:paraId="57A56DEE" w14:textId="77777777" w:rsidTr="00ED2935">
        <w:tc>
          <w:tcPr>
            <w:tcW w:w="1255" w:type="pct"/>
            <w:tcBorders>
              <w:top w:val="single" w:sz="12" w:space="0" w:color="auto"/>
              <w:left w:val="single" w:sz="12" w:space="0" w:color="auto"/>
            </w:tcBorders>
            <w:shd w:val="clear" w:color="auto" w:fill="00A0DC"/>
            <w:vAlign w:val="center"/>
          </w:tcPr>
          <w:p w14:paraId="4CDADBB5" w14:textId="77777777" w:rsidR="001821BA" w:rsidRPr="003A31A2" w:rsidRDefault="001821BA" w:rsidP="00ED2935">
            <w:pPr>
              <w:tabs>
                <w:tab w:val="left" w:pos="2820"/>
              </w:tabs>
              <w:spacing w:after="0" w:line="240" w:lineRule="auto"/>
              <w:rPr>
                <w:rFonts w:ascii="Proba Pro Lt" w:eastAsiaTheme="minorHAnsi" w:hAnsi="Proba Pro Lt" w:cs="Arial"/>
                <w:bCs/>
                <w:sz w:val="20"/>
                <w:szCs w:val="20"/>
                <w:lang w:val="en-GB"/>
              </w:rPr>
            </w:pPr>
            <w:r w:rsidRPr="003A31A2">
              <w:rPr>
                <w:rFonts w:ascii="Proba Pro Lt" w:eastAsiaTheme="minorHAnsi" w:hAnsi="Proba Pro Lt" w:cs="Arial"/>
                <w:bCs/>
                <w:sz w:val="20"/>
                <w:szCs w:val="20"/>
                <w:lang w:val="en-GB"/>
              </w:rPr>
              <w:t>1.1. Course lecturer(s)</w:t>
            </w:r>
          </w:p>
        </w:tc>
        <w:sdt>
          <w:sdtPr>
            <w:rPr>
              <w:rFonts w:ascii="Proba Pro Lt" w:eastAsiaTheme="minorHAnsi" w:hAnsi="Proba Pro Lt" w:cs="Arial"/>
              <w:sz w:val="20"/>
              <w:szCs w:val="20"/>
              <w:lang w:val="en-GB"/>
            </w:rPr>
            <w:id w:val="-682900214"/>
            <w:placeholder>
              <w:docPart w:val="C55058B0630042EE8AE1C06456E0456A"/>
            </w:placeholder>
          </w:sdtPr>
          <w:sdtEndPr/>
          <w:sdtContent>
            <w:tc>
              <w:tcPr>
                <w:tcW w:w="1522" w:type="pct"/>
                <w:gridSpan w:val="4"/>
                <w:tcBorders>
                  <w:top w:val="single" w:sz="12" w:space="0" w:color="auto"/>
                  <w:right w:val="single" w:sz="12" w:space="0" w:color="auto"/>
                </w:tcBorders>
                <w:vAlign w:val="center"/>
              </w:tcPr>
              <w:p w14:paraId="032B9868" w14:textId="77777777" w:rsidR="001821BA" w:rsidRPr="003A31A2" w:rsidRDefault="001821BA" w:rsidP="00ED2935">
                <w:pPr>
                  <w:tabs>
                    <w:tab w:val="left" w:pos="2820"/>
                  </w:tabs>
                  <w:spacing w:after="0" w:line="240" w:lineRule="auto"/>
                  <w:rPr>
                    <w:rFonts w:ascii="Proba Pro Lt" w:eastAsiaTheme="minorHAnsi" w:hAnsi="Proba Pro Lt" w:cs="Arial"/>
                    <w:b/>
                    <w:color w:val="0563C1" w:themeColor="hyperlink"/>
                    <w:sz w:val="20"/>
                    <w:szCs w:val="20"/>
                    <w:u w:val="single"/>
                    <w:lang w:val="en-GB"/>
                  </w:rPr>
                </w:pPr>
                <w:r w:rsidRPr="003A31A2">
                  <w:rPr>
                    <w:rFonts w:ascii="Proba Pro Lt" w:eastAsiaTheme="minorHAnsi" w:hAnsi="Proba Pro Lt" w:cs="Arial"/>
                    <w:b/>
                    <w:sz w:val="20"/>
                    <w:szCs w:val="20"/>
                    <w:lang w:val="en-GB"/>
                  </w:rPr>
                  <w:fldChar w:fldCharType="begin"/>
                </w:r>
                <w:r w:rsidRPr="003A31A2">
                  <w:rPr>
                    <w:rFonts w:ascii="Proba Pro Lt" w:eastAsiaTheme="minorHAnsi" w:hAnsi="Proba Pro Lt" w:cs="Arial"/>
                    <w:b/>
                    <w:sz w:val="20"/>
                    <w:szCs w:val="20"/>
                    <w:lang w:val="en-GB"/>
                  </w:rPr>
                  <w:instrText xml:space="preserve"> HYPERLINK "http://www.pbf.unizg.hr/en/departments/department_of_food_engineering/laboratory_for_oil_and_fat_technology/dubravka_skevin" </w:instrText>
                </w:r>
                <w:r w:rsidRPr="003A31A2">
                  <w:rPr>
                    <w:rFonts w:ascii="Proba Pro Lt" w:eastAsiaTheme="minorHAnsi" w:hAnsi="Proba Pro Lt" w:cs="Arial"/>
                    <w:b/>
                    <w:sz w:val="20"/>
                    <w:szCs w:val="20"/>
                    <w:lang w:val="en-GB"/>
                  </w:rPr>
                  <w:fldChar w:fldCharType="separate"/>
                </w:r>
                <w:r w:rsidRPr="003A31A2">
                  <w:rPr>
                    <w:rFonts w:ascii="Proba Pro Lt" w:eastAsiaTheme="minorHAnsi" w:hAnsi="Proba Pro Lt" w:cs="Arial"/>
                    <w:b/>
                    <w:color w:val="0563C1" w:themeColor="hyperlink"/>
                    <w:sz w:val="20"/>
                    <w:szCs w:val="20"/>
                    <w:u w:val="single"/>
                    <w:lang w:val="en-GB"/>
                  </w:rPr>
                  <w:t xml:space="preserve">Dubravka Škevin, PhD, Full Professor </w:t>
                </w:r>
              </w:p>
              <w:p w14:paraId="3A82859A" w14:textId="77777777" w:rsidR="001821BA" w:rsidRPr="003A31A2" w:rsidRDefault="001821BA" w:rsidP="00ED2935">
                <w:pPr>
                  <w:tabs>
                    <w:tab w:val="left" w:pos="2820"/>
                  </w:tabs>
                  <w:spacing w:after="0" w:line="240" w:lineRule="auto"/>
                  <w:rPr>
                    <w:rFonts w:ascii="Proba Pro Lt" w:eastAsiaTheme="minorHAnsi" w:hAnsi="Proba Pro Lt" w:cs="Arial"/>
                    <w:color w:val="0563C1" w:themeColor="hyperlink"/>
                    <w:sz w:val="20"/>
                    <w:szCs w:val="20"/>
                    <w:u w:val="single"/>
                    <w:lang w:val="en-GB"/>
                  </w:rPr>
                </w:pPr>
                <w:r w:rsidRPr="003A31A2">
                  <w:rPr>
                    <w:rFonts w:ascii="Proba Pro Lt" w:eastAsiaTheme="minorHAnsi" w:hAnsi="Proba Pro Lt" w:cs="Arial"/>
                    <w:b/>
                    <w:sz w:val="20"/>
                    <w:szCs w:val="20"/>
                    <w:lang w:val="en-GB"/>
                  </w:rPr>
                  <w:fldChar w:fldCharType="end"/>
                </w:r>
                <w:r w:rsidRPr="003A31A2">
                  <w:rPr>
                    <w:rFonts w:ascii="Proba Pro Lt" w:eastAsiaTheme="minorHAnsi" w:hAnsi="Proba Pro Lt" w:cs="Arial"/>
                    <w:sz w:val="20"/>
                    <w:szCs w:val="20"/>
                    <w:lang w:val="en-GB"/>
                  </w:rPr>
                  <w:fldChar w:fldCharType="begin"/>
                </w:r>
                <w:r w:rsidRPr="003A31A2">
                  <w:rPr>
                    <w:rFonts w:ascii="Proba Pro Lt" w:eastAsiaTheme="minorHAnsi" w:hAnsi="Proba Pro Lt" w:cs="Arial"/>
                    <w:sz w:val="20"/>
                    <w:szCs w:val="20"/>
                    <w:lang w:val="en-GB"/>
                  </w:rPr>
                  <w:instrText xml:space="preserve"> HYPERLINK "http://www.pbf.unizg.hr/en/departments/department_of_food_engineering/section_for_food_plant_design/sandra_balbino" </w:instrText>
                </w:r>
                <w:r w:rsidRPr="003A31A2">
                  <w:rPr>
                    <w:rFonts w:ascii="Proba Pro Lt" w:eastAsiaTheme="minorHAnsi" w:hAnsi="Proba Pro Lt" w:cs="Arial"/>
                    <w:sz w:val="20"/>
                    <w:szCs w:val="20"/>
                    <w:lang w:val="en-GB"/>
                  </w:rPr>
                  <w:fldChar w:fldCharType="separate"/>
                </w:r>
                <w:r w:rsidRPr="003A31A2">
                  <w:rPr>
                    <w:rFonts w:ascii="Proba Pro Lt" w:eastAsiaTheme="minorHAnsi" w:hAnsi="Proba Pro Lt" w:cs="Arial"/>
                    <w:color w:val="0563C1" w:themeColor="hyperlink"/>
                    <w:sz w:val="20"/>
                    <w:szCs w:val="20"/>
                    <w:u w:val="single"/>
                    <w:lang w:val="en-GB"/>
                  </w:rPr>
                  <w:t xml:space="preserve">Sandra Balbino, PhD, Associate Professor </w:t>
                </w:r>
              </w:p>
              <w:p w14:paraId="55EBD85B" w14:textId="081DC1CA" w:rsidR="001821BA" w:rsidRPr="003A31A2" w:rsidRDefault="001821BA" w:rsidP="00A50200">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fldChar w:fldCharType="end"/>
                </w:r>
                <w:hyperlink r:id="rId182" w:history="1">
                  <w:r w:rsidRPr="003A31A2">
                    <w:rPr>
                      <w:rFonts w:ascii="Proba Pro Lt" w:eastAsiaTheme="minorHAnsi" w:hAnsi="Proba Pro Lt" w:cs="Arial"/>
                      <w:color w:val="0563C1" w:themeColor="hyperlink"/>
                      <w:sz w:val="20"/>
                      <w:szCs w:val="20"/>
                      <w:u w:val="single"/>
                      <w:lang w:val="en-GB"/>
                    </w:rPr>
                    <w:t>Marko Obranović, PhD</w:t>
                  </w:r>
                </w:hyperlink>
                <w:r w:rsidRPr="003A31A2">
                  <w:rPr>
                    <w:rFonts w:ascii="Proba Pro Lt" w:eastAsiaTheme="minorHAnsi" w:hAnsi="Proba Pro Lt" w:cs="Arial"/>
                    <w:sz w:val="20"/>
                    <w:szCs w:val="20"/>
                    <w:lang w:val="en-GB"/>
                  </w:rPr>
                  <w:t xml:space="preserve"> </w:t>
                </w:r>
              </w:p>
            </w:tc>
          </w:sdtContent>
        </w:sdt>
        <w:tc>
          <w:tcPr>
            <w:tcW w:w="1406" w:type="pct"/>
            <w:gridSpan w:val="5"/>
            <w:tcBorders>
              <w:top w:val="single" w:sz="12" w:space="0" w:color="auto"/>
              <w:right w:val="single" w:sz="12" w:space="0" w:color="auto"/>
            </w:tcBorders>
            <w:shd w:val="clear" w:color="auto" w:fill="00A0DC"/>
            <w:vAlign w:val="center"/>
          </w:tcPr>
          <w:p w14:paraId="53D7F5F2"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1.8. Semester when the course is delivered</w:t>
            </w:r>
          </w:p>
        </w:tc>
        <w:sdt>
          <w:sdtPr>
            <w:rPr>
              <w:rFonts w:ascii="Proba Pro Lt" w:eastAsiaTheme="minorHAnsi" w:hAnsi="Proba Pro Lt" w:cs="Arial"/>
              <w:sz w:val="20"/>
              <w:szCs w:val="20"/>
              <w:lang w:val="en-GB"/>
            </w:rPr>
            <w:alias w:val="Odaberite semestar studija"/>
            <w:tag w:val="Odaberite semestar studija"/>
            <w:id w:val="1687402192"/>
            <w:placeholder>
              <w:docPart w:val="A316801721FE47C08A900ED8B07C00D7"/>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F032B6B" w14:textId="12D8272E" w:rsidR="001821BA" w:rsidRPr="003A31A2" w:rsidRDefault="0091781B" w:rsidP="00ED2935">
                <w:pPr>
                  <w:tabs>
                    <w:tab w:val="left" w:pos="2820"/>
                  </w:tabs>
                  <w:spacing w:after="0" w:line="240" w:lineRule="auto"/>
                  <w:rPr>
                    <w:rFonts w:ascii="Proba Pro Lt" w:eastAsiaTheme="minorHAnsi" w:hAnsi="Proba Pro Lt" w:cs="Arial"/>
                    <w:sz w:val="20"/>
                    <w:szCs w:val="20"/>
                    <w:lang w:val="en-GB"/>
                  </w:rPr>
                </w:pPr>
                <w:r>
                  <w:rPr>
                    <w:rFonts w:ascii="Proba Pro Lt" w:eastAsiaTheme="minorHAnsi" w:hAnsi="Proba Pro Lt" w:cs="Arial"/>
                    <w:sz w:val="20"/>
                    <w:szCs w:val="20"/>
                    <w:lang w:val="en-GB"/>
                  </w:rPr>
                  <w:t>summer</w:t>
                </w:r>
              </w:p>
            </w:tc>
          </w:sdtContent>
        </w:sdt>
      </w:tr>
      <w:tr w:rsidR="001821BA" w:rsidRPr="003A31A2" w14:paraId="44D05F48" w14:textId="77777777" w:rsidTr="00ED2935">
        <w:tc>
          <w:tcPr>
            <w:tcW w:w="1255" w:type="pct"/>
            <w:tcBorders>
              <w:top w:val="single" w:sz="12" w:space="0" w:color="auto"/>
              <w:left w:val="single" w:sz="12" w:space="0" w:color="auto"/>
            </w:tcBorders>
            <w:shd w:val="clear" w:color="auto" w:fill="00A0DC"/>
            <w:vAlign w:val="center"/>
          </w:tcPr>
          <w:p w14:paraId="007716EF"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1.2. Course title</w:t>
            </w:r>
          </w:p>
        </w:tc>
        <w:sdt>
          <w:sdtPr>
            <w:rPr>
              <w:rFonts w:ascii="Proba Pro Lt" w:eastAsiaTheme="minorHAnsi" w:hAnsi="Proba Pro Lt" w:cs="Arial"/>
              <w:sz w:val="20"/>
              <w:szCs w:val="20"/>
              <w:lang w:val="en-GB"/>
            </w:rPr>
            <w:id w:val="-1079131168"/>
            <w:placeholder>
              <w:docPart w:val="BE5AFA11323441A9BB0D21111C400604"/>
            </w:placeholder>
          </w:sdtPr>
          <w:sdtEndPr/>
          <w:sdtContent>
            <w:bookmarkStart w:id="43" w:name="Ulja_masti" w:displacedByCustomXml="prev"/>
            <w:tc>
              <w:tcPr>
                <w:tcW w:w="1522" w:type="pct"/>
                <w:gridSpan w:val="4"/>
                <w:tcBorders>
                  <w:top w:val="single" w:sz="12" w:space="0" w:color="auto"/>
                  <w:right w:val="single" w:sz="12" w:space="0" w:color="auto"/>
                </w:tcBorders>
                <w:vAlign w:val="center"/>
              </w:tcPr>
              <w:p w14:paraId="73B78FA2"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hAnsi="Proba Pro Lt" w:cs="Times New Roman"/>
                    <w:b/>
                    <w:bCs/>
                    <w:kern w:val="36"/>
                    <w:sz w:val="20"/>
                    <w:szCs w:val="20"/>
                    <w:lang w:val="en-GB" w:eastAsia="hr-HR"/>
                  </w:rPr>
                  <w:t>Oil and Fat Chemistry and Technology</w:t>
                </w:r>
              </w:p>
            </w:tc>
            <w:bookmarkEnd w:id="43" w:displacedByCustomXml="next"/>
          </w:sdtContent>
        </w:sdt>
        <w:tc>
          <w:tcPr>
            <w:tcW w:w="1406" w:type="pct"/>
            <w:gridSpan w:val="5"/>
            <w:tcBorders>
              <w:top w:val="single" w:sz="12" w:space="0" w:color="auto"/>
              <w:right w:val="single" w:sz="12" w:space="0" w:color="auto"/>
            </w:tcBorders>
            <w:shd w:val="clear" w:color="auto" w:fill="00A0DC"/>
            <w:vAlign w:val="center"/>
          </w:tcPr>
          <w:p w14:paraId="640E3EA0"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1.9. Number of ECTS credits allocated</w:t>
            </w:r>
          </w:p>
        </w:tc>
        <w:sdt>
          <w:sdtPr>
            <w:rPr>
              <w:rFonts w:ascii="Proba Pro Lt" w:eastAsiaTheme="minorHAnsi" w:hAnsi="Proba Pro Lt" w:cs="Arial"/>
              <w:sz w:val="20"/>
              <w:szCs w:val="20"/>
              <w:lang w:val="en-GB"/>
            </w:rPr>
            <w:id w:val="-957644799"/>
            <w:placeholder>
              <w:docPart w:val="B969D5F7B09A498DA121DA1AAC43F03B"/>
            </w:placeholder>
          </w:sdtPr>
          <w:sdtEndPr/>
          <w:sdtContent>
            <w:tc>
              <w:tcPr>
                <w:tcW w:w="817" w:type="pct"/>
                <w:gridSpan w:val="4"/>
                <w:tcBorders>
                  <w:top w:val="single" w:sz="12" w:space="0" w:color="auto"/>
                  <w:right w:val="single" w:sz="12" w:space="0" w:color="auto"/>
                </w:tcBorders>
                <w:vAlign w:val="center"/>
              </w:tcPr>
              <w:p w14:paraId="11856069"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10</w:t>
                </w:r>
              </w:p>
            </w:tc>
          </w:sdtContent>
        </w:sdt>
      </w:tr>
      <w:tr w:rsidR="001821BA" w:rsidRPr="003A31A2" w14:paraId="253D0EA7" w14:textId="77777777" w:rsidTr="00ED2935">
        <w:tc>
          <w:tcPr>
            <w:tcW w:w="1255" w:type="pct"/>
            <w:tcBorders>
              <w:left w:val="single" w:sz="12" w:space="0" w:color="auto"/>
              <w:bottom w:val="single" w:sz="12" w:space="0" w:color="auto"/>
            </w:tcBorders>
            <w:shd w:val="clear" w:color="auto" w:fill="00A0DC"/>
            <w:vAlign w:val="center"/>
          </w:tcPr>
          <w:p w14:paraId="08E41D6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1.3. Course code</w:t>
            </w:r>
          </w:p>
        </w:tc>
        <w:sdt>
          <w:sdtPr>
            <w:rPr>
              <w:rFonts w:ascii="Proba Pro Lt" w:eastAsiaTheme="minorHAnsi" w:hAnsi="Proba Pro Lt" w:cs="Arial"/>
              <w:sz w:val="20"/>
              <w:szCs w:val="20"/>
              <w:lang w:val="en-GB"/>
            </w:rPr>
            <w:id w:val="274298041"/>
            <w:placeholder>
              <w:docPart w:val="9DB2DD3D2E92459CA637A5CDA698EBC1"/>
            </w:placeholder>
          </w:sdtPr>
          <w:sdtEndPr/>
          <w:sdtContent>
            <w:tc>
              <w:tcPr>
                <w:tcW w:w="1522" w:type="pct"/>
                <w:gridSpan w:val="4"/>
                <w:tcBorders>
                  <w:bottom w:val="single" w:sz="12" w:space="0" w:color="auto"/>
                  <w:right w:val="single" w:sz="12" w:space="0" w:color="auto"/>
                </w:tcBorders>
                <w:vAlign w:val="center"/>
              </w:tcPr>
              <w:p w14:paraId="3248E6DD"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39794</w:t>
                </w:r>
              </w:p>
            </w:tc>
          </w:sdtContent>
        </w:sdt>
        <w:tc>
          <w:tcPr>
            <w:tcW w:w="1406" w:type="pct"/>
            <w:gridSpan w:val="5"/>
            <w:tcBorders>
              <w:bottom w:val="single" w:sz="12" w:space="0" w:color="auto"/>
              <w:right w:val="single" w:sz="12" w:space="0" w:color="auto"/>
            </w:tcBorders>
            <w:shd w:val="clear" w:color="auto" w:fill="00A0DC"/>
            <w:vAlign w:val="center"/>
          </w:tcPr>
          <w:p w14:paraId="31CD7C16"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1.10. Number of contact hours (L+E+S+e-learning)</w:t>
            </w:r>
          </w:p>
        </w:tc>
        <w:sdt>
          <w:sdtPr>
            <w:rPr>
              <w:rFonts w:ascii="Proba Pro Lt" w:eastAsiaTheme="minorHAnsi" w:hAnsi="Proba Pro Lt" w:cs="Arial"/>
              <w:sz w:val="20"/>
              <w:szCs w:val="20"/>
              <w:lang w:val="en-GB"/>
            </w:rPr>
            <w:id w:val="943738516"/>
            <w:placeholder>
              <w:docPart w:val="CFCCB69B1D294A83B500E43BBCF5D0BF"/>
            </w:placeholder>
          </w:sdtPr>
          <w:sdtEndPr/>
          <w:sdtContent>
            <w:tc>
              <w:tcPr>
                <w:tcW w:w="817" w:type="pct"/>
                <w:gridSpan w:val="4"/>
                <w:tcBorders>
                  <w:bottom w:val="single" w:sz="12" w:space="0" w:color="auto"/>
                  <w:right w:val="single" w:sz="12" w:space="0" w:color="auto"/>
                </w:tcBorders>
                <w:vAlign w:val="center"/>
              </w:tcPr>
              <w:p w14:paraId="331E1CA1"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60 + 45 + 15 + 0</w:t>
                </w:r>
              </w:p>
            </w:tc>
          </w:sdtContent>
        </w:sdt>
      </w:tr>
      <w:tr w:rsidR="001821BA" w:rsidRPr="003A31A2" w14:paraId="41FB8A56" w14:textId="77777777" w:rsidTr="00ED2935">
        <w:tc>
          <w:tcPr>
            <w:tcW w:w="1255" w:type="pct"/>
            <w:tcBorders>
              <w:left w:val="single" w:sz="12" w:space="0" w:color="auto"/>
              <w:bottom w:val="single" w:sz="12" w:space="0" w:color="auto"/>
            </w:tcBorders>
            <w:shd w:val="clear" w:color="auto" w:fill="00A0DC"/>
            <w:vAlign w:val="center"/>
          </w:tcPr>
          <w:p w14:paraId="3267DF0E"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1.4. Study programme </w:t>
            </w:r>
          </w:p>
        </w:tc>
        <w:sdt>
          <w:sdtPr>
            <w:rPr>
              <w:rFonts w:ascii="Proba Pro Lt" w:eastAsiaTheme="minorHAnsi" w:hAnsi="Proba Pro Lt" w:cs="Arial"/>
              <w:sz w:val="20"/>
              <w:szCs w:val="20"/>
              <w:lang w:val="en-GB"/>
            </w:rPr>
            <w:alias w:val="Odaberite studijski program"/>
            <w:tag w:val="Odaberite studijski program"/>
            <w:id w:val="-769161372"/>
            <w:placeholder>
              <w:docPart w:val="539263C0C5334A2BADA33FABD7392D4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55E4F360" w14:textId="2FEF8518" w:rsidR="001821BA" w:rsidRPr="003A31A2" w:rsidRDefault="0091781B" w:rsidP="00ED2935">
                <w:pPr>
                  <w:tabs>
                    <w:tab w:val="left" w:pos="2820"/>
                  </w:tabs>
                  <w:spacing w:after="0" w:line="240" w:lineRule="auto"/>
                  <w:rPr>
                    <w:rFonts w:ascii="Proba Pro Lt" w:eastAsiaTheme="minorHAnsi" w:hAnsi="Proba Pro Lt" w:cs="Arial"/>
                    <w:sz w:val="20"/>
                    <w:szCs w:val="20"/>
                    <w:lang w:val="en-GB"/>
                  </w:rPr>
                </w:pPr>
                <w:r>
                  <w:rPr>
                    <w:rFonts w:ascii="Proba Pro Lt" w:eastAsiaTheme="minorHAnsi" w:hAnsi="Proba Pro Lt" w:cs="Arial"/>
                    <w:sz w:val="20"/>
                    <w:szCs w:val="20"/>
                    <w:lang w:val="en-GB"/>
                  </w:rPr>
                  <w:t>Undergraduate university study programme Food Technology</w:t>
                </w:r>
              </w:p>
            </w:tc>
          </w:sdtContent>
        </w:sdt>
        <w:tc>
          <w:tcPr>
            <w:tcW w:w="1406" w:type="pct"/>
            <w:gridSpan w:val="5"/>
            <w:tcBorders>
              <w:bottom w:val="single" w:sz="12" w:space="0" w:color="auto"/>
              <w:right w:val="single" w:sz="12" w:space="0" w:color="auto"/>
            </w:tcBorders>
            <w:shd w:val="clear" w:color="auto" w:fill="00A0DC"/>
            <w:vAlign w:val="center"/>
          </w:tcPr>
          <w:p w14:paraId="4B599B2B"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1.11. Expected enrolment in the course</w:t>
            </w:r>
          </w:p>
        </w:tc>
        <w:sdt>
          <w:sdtPr>
            <w:rPr>
              <w:rFonts w:ascii="Proba Pro Lt" w:eastAsiaTheme="minorHAnsi" w:hAnsi="Proba Pro Lt" w:cs="Arial"/>
              <w:sz w:val="20"/>
              <w:szCs w:val="20"/>
              <w:lang w:val="en-GB"/>
            </w:rPr>
            <w:id w:val="1733887768"/>
            <w:placeholder>
              <w:docPart w:val="FD0930D800774AC4A2BE92C326806261"/>
            </w:placeholder>
          </w:sdtPr>
          <w:sdtEndPr/>
          <w:sdtContent>
            <w:tc>
              <w:tcPr>
                <w:tcW w:w="817" w:type="pct"/>
                <w:gridSpan w:val="4"/>
                <w:tcBorders>
                  <w:bottom w:val="single" w:sz="12" w:space="0" w:color="auto"/>
                  <w:right w:val="single" w:sz="12" w:space="0" w:color="auto"/>
                </w:tcBorders>
                <w:vAlign w:val="center"/>
              </w:tcPr>
              <w:p w14:paraId="47A28CAC"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30</w:t>
                </w:r>
              </w:p>
            </w:tc>
          </w:sdtContent>
        </w:sdt>
      </w:tr>
      <w:tr w:rsidR="001821BA" w:rsidRPr="003A31A2" w14:paraId="15ACF93D" w14:textId="77777777" w:rsidTr="00ED2935">
        <w:tc>
          <w:tcPr>
            <w:tcW w:w="1255" w:type="pct"/>
            <w:tcBorders>
              <w:left w:val="single" w:sz="12" w:space="0" w:color="auto"/>
              <w:bottom w:val="single" w:sz="12" w:space="0" w:color="auto"/>
            </w:tcBorders>
            <w:shd w:val="clear" w:color="auto" w:fill="00A0DC"/>
            <w:vAlign w:val="center"/>
          </w:tcPr>
          <w:p w14:paraId="69F6D5A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1.5. Course type </w:t>
            </w:r>
          </w:p>
        </w:tc>
        <w:sdt>
          <w:sdtPr>
            <w:rPr>
              <w:rFonts w:ascii="Proba Pro Lt" w:eastAsiaTheme="minorHAnsi" w:hAnsi="Proba Pro Lt" w:cs="Arial"/>
              <w:sz w:val="20"/>
              <w:szCs w:val="20"/>
              <w:lang w:val="en-GB"/>
            </w:rPr>
            <w:alias w:val="Odaberite status predmeta"/>
            <w:tag w:val="Odaberite status predmeta"/>
            <w:id w:val="2063831159"/>
            <w:placeholder>
              <w:docPart w:val="423DD53F85004213926CDC386085C383"/>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D6ECA99" w14:textId="43C2DDF0" w:rsidR="001821BA" w:rsidRPr="003A31A2" w:rsidRDefault="0091781B" w:rsidP="00ED2935">
                <w:pPr>
                  <w:tabs>
                    <w:tab w:val="left" w:pos="2820"/>
                  </w:tabs>
                  <w:spacing w:after="0" w:line="240" w:lineRule="auto"/>
                  <w:rPr>
                    <w:rFonts w:ascii="Proba Pro Lt" w:eastAsiaTheme="minorHAnsi" w:hAnsi="Proba Pro Lt" w:cs="Arial"/>
                    <w:sz w:val="20"/>
                    <w:szCs w:val="20"/>
                    <w:lang w:val="en-GB"/>
                  </w:rPr>
                </w:pPr>
                <w:r>
                  <w:rPr>
                    <w:rFonts w:ascii="Proba Pro Lt" w:eastAsiaTheme="minorHAnsi" w:hAnsi="Proba Pro Lt" w:cs="Arial"/>
                    <w:sz w:val="20"/>
                    <w:szCs w:val="20"/>
                    <w:lang w:val="en-GB"/>
                  </w:rPr>
                  <w:t>optional A</w:t>
                </w:r>
              </w:p>
            </w:tc>
          </w:sdtContent>
        </w:sdt>
        <w:tc>
          <w:tcPr>
            <w:tcW w:w="1406" w:type="pct"/>
            <w:gridSpan w:val="5"/>
            <w:tcBorders>
              <w:bottom w:val="single" w:sz="12" w:space="0" w:color="auto"/>
              <w:right w:val="single" w:sz="12" w:space="0" w:color="auto"/>
            </w:tcBorders>
            <w:shd w:val="clear" w:color="auto" w:fill="00A0DC"/>
            <w:vAlign w:val="center"/>
          </w:tcPr>
          <w:p w14:paraId="5E5F172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1078577" w14:textId="49B73CDF" w:rsidR="001821BA" w:rsidRPr="003A31A2" w:rsidRDefault="0050583A" w:rsidP="00ED2935">
            <w:pPr>
              <w:tabs>
                <w:tab w:val="right" w:pos="2149"/>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alias w:val="Odaberite razinu primjene e-učenja"/>
                <w:tag w:val="Odaberite razinu primjene e-učenja"/>
                <w:id w:val="-1854180755"/>
                <w:placeholder>
                  <w:docPart w:val="8B344AAAB7C54E23ACAB3E2B32608E19"/>
                </w:placeholder>
                <w:dropDownList>
                  <w:listItem w:value="Choose an item."/>
                  <w:listItem w:displayText="1." w:value="1."/>
                  <w:listItem w:displayText="2." w:value="2."/>
                  <w:listItem w:displayText="3." w:value="3."/>
                </w:dropDownList>
              </w:sdtPr>
              <w:sdtEndPr/>
              <w:sdtContent>
                <w:r w:rsidR="0091781B">
                  <w:rPr>
                    <w:rFonts w:ascii="Proba Pro Lt" w:eastAsiaTheme="minorHAnsi" w:hAnsi="Proba Pro Lt" w:cs="Arial"/>
                    <w:sz w:val="20"/>
                    <w:szCs w:val="20"/>
                    <w:lang w:val="en-GB"/>
                  </w:rPr>
                  <w:t>2.</w:t>
                </w:r>
              </w:sdtContent>
            </w:sdt>
            <w:r w:rsidR="001821BA" w:rsidRPr="003A31A2">
              <w:rPr>
                <w:rFonts w:ascii="Proba Pro Lt" w:eastAsiaTheme="minorHAnsi" w:hAnsi="Proba Pro Lt" w:cs="Arial"/>
                <w:sz w:val="20"/>
                <w:szCs w:val="20"/>
                <w:lang w:val="en-GB"/>
              </w:rPr>
              <w:tab/>
            </w:r>
          </w:p>
          <w:p w14:paraId="1897E15A" w14:textId="77777777" w:rsidR="001821BA" w:rsidRPr="003A31A2" w:rsidRDefault="0050583A" w:rsidP="00ED2935">
            <w:pPr>
              <w:tabs>
                <w:tab w:val="right" w:pos="2149"/>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477266847"/>
                <w:placeholder>
                  <w:docPart w:val="CF72AFD0810C4B0A9596ACBE5B5925EF"/>
                </w:placeholder>
              </w:sdtPr>
              <w:sdtEndPr/>
              <w:sdtContent>
                <w:r w:rsidR="001821BA" w:rsidRPr="003A31A2">
                  <w:rPr>
                    <w:rFonts w:ascii="Proba Pro Lt" w:eastAsiaTheme="minorHAnsi" w:hAnsi="Proba Pro Lt" w:cs="Arial"/>
                    <w:sz w:val="20"/>
                    <w:szCs w:val="20"/>
                    <w:lang w:val="en-GB"/>
                  </w:rPr>
                  <w:t xml:space="preserve">0 </w:t>
                </w:r>
              </w:sdtContent>
            </w:sdt>
            <w:r w:rsidR="001821BA" w:rsidRPr="003A31A2">
              <w:rPr>
                <w:rFonts w:ascii="Proba Pro Lt" w:eastAsiaTheme="minorHAnsi" w:hAnsi="Proba Pro Lt" w:cs="Arial"/>
                <w:sz w:val="20"/>
                <w:szCs w:val="20"/>
                <w:lang w:val="en-GB"/>
              </w:rPr>
              <w:t>%</w:t>
            </w:r>
          </w:p>
        </w:tc>
      </w:tr>
      <w:tr w:rsidR="001821BA" w:rsidRPr="003A31A2" w14:paraId="4E490DD1" w14:textId="77777777" w:rsidTr="00ED2935">
        <w:tc>
          <w:tcPr>
            <w:tcW w:w="1255" w:type="pct"/>
            <w:tcBorders>
              <w:left w:val="single" w:sz="12" w:space="0" w:color="auto"/>
              <w:bottom w:val="single" w:sz="12" w:space="0" w:color="auto"/>
            </w:tcBorders>
            <w:shd w:val="clear" w:color="auto" w:fill="00A0DC"/>
            <w:vAlign w:val="center"/>
          </w:tcPr>
          <w:p w14:paraId="27E25957"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1.6. Place of delivery</w:t>
            </w:r>
          </w:p>
        </w:tc>
        <w:sdt>
          <w:sdtPr>
            <w:rPr>
              <w:rFonts w:ascii="Proba Pro Lt" w:eastAsiaTheme="minorHAnsi" w:hAnsi="Proba Pro Lt" w:cs="Arial"/>
              <w:sz w:val="20"/>
              <w:szCs w:val="20"/>
              <w:lang w:val="en-GB"/>
            </w:rPr>
            <w:id w:val="-931043818"/>
            <w:placeholder>
              <w:docPart w:val="8F0540C501E54E609456E978834A52CC"/>
            </w:placeholder>
          </w:sdtPr>
          <w:sdtEndPr/>
          <w:sdtContent>
            <w:tc>
              <w:tcPr>
                <w:tcW w:w="1522" w:type="pct"/>
                <w:gridSpan w:val="4"/>
                <w:tcBorders>
                  <w:bottom w:val="single" w:sz="12" w:space="0" w:color="auto"/>
                  <w:right w:val="single" w:sz="12" w:space="0" w:color="auto"/>
                </w:tcBorders>
                <w:vAlign w:val="center"/>
              </w:tcPr>
              <w:p w14:paraId="318A14F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Lectures in P1 and P3, seminars in P3, exercises  in the Laboratory on the 3</w:t>
                </w:r>
                <w:r w:rsidRPr="003A31A2">
                  <w:rPr>
                    <w:rFonts w:ascii="Proba Pro Lt" w:eastAsiaTheme="minorHAnsi" w:hAnsi="Proba Pro Lt" w:cs="Arial"/>
                    <w:sz w:val="20"/>
                    <w:szCs w:val="20"/>
                    <w:vertAlign w:val="superscript"/>
                    <w:lang w:val="en-GB"/>
                  </w:rPr>
                  <w:t>rd</w:t>
                </w:r>
                <w:r w:rsidRPr="003A31A2">
                  <w:rPr>
                    <w:rFonts w:ascii="Proba Pro Lt" w:eastAsiaTheme="minorHAnsi" w:hAnsi="Proba Pro Lt" w:cs="Arial"/>
                    <w:sz w:val="20"/>
                    <w:szCs w:val="20"/>
                    <w:lang w:val="en-GB"/>
                  </w:rPr>
                  <w:t xml:space="preserve"> floor, field work in Zvijezda d.d. and Čakovečki mlinovi d.d.</w:t>
                </w:r>
              </w:p>
            </w:tc>
          </w:sdtContent>
        </w:sdt>
        <w:tc>
          <w:tcPr>
            <w:tcW w:w="1406" w:type="pct"/>
            <w:gridSpan w:val="5"/>
            <w:tcBorders>
              <w:bottom w:val="single" w:sz="12" w:space="0" w:color="auto"/>
              <w:right w:val="single" w:sz="12" w:space="0" w:color="auto"/>
            </w:tcBorders>
            <w:shd w:val="clear" w:color="auto" w:fill="00A0DC"/>
            <w:vAlign w:val="center"/>
          </w:tcPr>
          <w:p w14:paraId="19532C53" w14:textId="77777777" w:rsidR="001821BA" w:rsidRPr="003A31A2" w:rsidRDefault="001821BA" w:rsidP="00ED2935">
            <w:pPr>
              <w:tabs>
                <w:tab w:val="left" w:pos="459"/>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1.13. Language of instruction </w:t>
            </w:r>
          </w:p>
        </w:tc>
        <w:sdt>
          <w:sdtPr>
            <w:rPr>
              <w:rFonts w:ascii="Proba Pro Lt" w:eastAsiaTheme="minorHAnsi" w:hAnsi="Proba Pro Lt" w:cs="Arial"/>
              <w:sz w:val="20"/>
              <w:szCs w:val="20"/>
              <w:lang w:val="en-GB"/>
            </w:rPr>
            <w:id w:val="-1539496295"/>
            <w:placeholder>
              <w:docPart w:val="00C2894A2013432D8E3B0A6065F84792"/>
            </w:placeholder>
          </w:sdtPr>
          <w:sdtEndPr/>
          <w:sdtContent>
            <w:tc>
              <w:tcPr>
                <w:tcW w:w="817" w:type="pct"/>
                <w:gridSpan w:val="4"/>
                <w:tcBorders>
                  <w:bottom w:val="single" w:sz="12" w:space="0" w:color="auto"/>
                  <w:right w:val="single" w:sz="12" w:space="0" w:color="auto"/>
                </w:tcBorders>
                <w:vAlign w:val="center"/>
              </w:tcPr>
              <w:p w14:paraId="26D82D2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Croatian</w:t>
                </w:r>
              </w:p>
            </w:tc>
          </w:sdtContent>
        </w:sdt>
      </w:tr>
      <w:tr w:rsidR="001821BA" w:rsidRPr="003A31A2" w14:paraId="51C142BF" w14:textId="77777777" w:rsidTr="00ED2935">
        <w:tc>
          <w:tcPr>
            <w:tcW w:w="1255" w:type="pct"/>
            <w:tcBorders>
              <w:left w:val="single" w:sz="12" w:space="0" w:color="auto"/>
              <w:bottom w:val="single" w:sz="12" w:space="0" w:color="auto"/>
            </w:tcBorders>
            <w:shd w:val="clear" w:color="auto" w:fill="00A0DC"/>
            <w:vAlign w:val="center"/>
          </w:tcPr>
          <w:p w14:paraId="63A3E88C"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1.7. Year of study when the course is delivered</w:t>
            </w:r>
          </w:p>
        </w:tc>
        <w:sdt>
          <w:sdtPr>
            <w:rPr>
              <w:rFonts w:ascii="Proba Pro Lt" w:eastAsiaTheme="minorHAnsi" w:hAnsi="Proba Pro Lt" w:cs="Arial"/>
              <w:sz w:val="20"/>
              <w:szCs w:val="20"/>
              <w:lang w:val="en-GB"/>
            </w:rPr>
            <w:alias w:val="Odaberite godinu studija"/>
            <w:tag w:val="Odaberite godinu studija"/>
            <w:id w:val="-90089150"/>
            <w:placeholder>
              <w:docPart w:val="DEA5E5DDA4A34EA38D132910A054DD48"/>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21D2E4F" w14:textId="5974DE39" w:rsidR="001821BA" w:rsidRPr="003A31A2" w:rsidRDefault="0091781B" w:rsidP="00ED2935">
                <w:pPr>
                  <w:tabs>
                    <w:tab w:val="left" w:pos="2820"/>
                  </w:tabs>
                  <w:spacing w:after="0" w:line="240" w:lineRule="auto"/>
                  <w:rPr>
                    <w:rFonts w:ascii="Proba Pro Lt" w:eastAsiaTheme="minorHAnsi" w:hAnsi="Proba Pro Lt" w:cs="Arial"/>
                    <w:sz w:val="20"/>
                    <w:szCs w:val="20"/>
                    <w:lang w:val="en-GB"/>
                  </w:rPr>
                </w:pPr>
                <w:r>
                  <w:rPr>
                    <w:rFonts w:ascii="Proba Pro Lt" w:eastAsiaTheme="minorHAnsi" w:hAnsi="Proba Pro Lt" w:cs="Arial"/>
                    <w:sz w:val="20"/>
                    <w:szCs w:val="20"/>
                    <w:lang w:val="en-GB"/>
                  </w:rPr>
                  <w:t>third</w:t>
                </w:r>
              </w:p>
            </w:tc>
          </w:sdtContent>
        </w:sdt>
        <w:tc>
          <w:tcPr>
            <w:tcW w:w="1406" w:type="pct"/>
            <w:gridSpan w:val="5"/>
            <w:tcBorders>
              <w:bottom w:val="single" w:sz="12" w:space="0" w:color="auto"/>
              <w:right w:val="single" w:sz="12" w:space="0" w:color="auto"/>
            </w:tcBorders>
            <w:shd w:val="clear" w:color="auto" w:fill="00A0DC"/>
            <w:vAlign w:val="center"/>
          </w:tcPr>
          <w:p w14:paraId="5486524F" w14:textId="77777777" w:rsidR="001821BA" w:rsidRPr="003A31A2" w:rsidRDefault="001821BA" w:rsidP="00ED2935">
            <w:pPr>
              <w:tabs>
                <w:tab w:val="left" w:pos="459"/>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401070B9" w14:textId="4D695702" w:rsidR="001821BA" w:rsidRPr="003A31A2" w:rsidRDefault="0050583A" w:rsidP="00ED293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alias w:val="Mogućnost izvođenja na engleskom jeziku"/>
                <w:tag w:val="Mogućnost izvođenja na engleskom jeziku"/>
                <w:id w:val="-2105250105"/>
                <w:placeholder>
                  <w:docPart w:val="176D762AFFA94523940BD90B0EEE997A"/>
                </w:placeholder>
                <w:dropDownList>
                  <w:listItem w:value="Choose an item."/>
                  <w:listItem w:displayText="Y" w:value="Y"/>
                  <w:listItem w:displayText="N" w:value="N"/>
                </w:dropDownList>
              </w:sdtPr>
              <w:sdtEndPr/>
              <w:sdtContent>
                <w:r w:rsidR="0091781B">
                  <w:rPr>
                    <w:rFonts w:ascii="Proba Pro Lt" w:eastAsiaTheme="minorHAnsi" w:hAnsi="Proba Pro Lt" w:cs="Arial"/>
                    <w:sz w:val="20"/>
                    <w:szCs w:val="20"/>
                    <w:lang w:val="en-GB"/>
                  </w:rPr>
                  <w:t>Y</w:t>
                </w:r>
              </w:sdtContent>
            </w:sdt>
          </w:p>
        </w:tc>
      </w:tr>
      <w:tr w:rsidR="001821BA" w:rsidRPr="003A31A2" w14:paraId="3DEC65BC"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2A758C" w14:textId="77777777" w:rsidR="001821BA" w:rsidRPr="003A31A2" w:rsidRDefault="001821BA" w:rsidP="00ED2935">
            <w:pPr>
              <w:tabs>
                <w:tab w:val="left" w:pos="2820"/>
              </w:tabs>
              <w:spacing w:after="0" w:line="240" w:lineRule="auto"/>
              <w:rPr>
                <w:rFonts w:ascii="Proba Pro Lt" w:eastAsiaTheme="minorHAnsi" w:hAnsi="Proba Pro Lt" w:cs="Arial"/>
                <w:b/>
                <w:sz w:val="20"/>
                <w:szCs w:val="20"/>
                <w:lang w:val="en-GB"/>
              </w:rPr>
            </w:pPr>
            <w:r w:rsidRPr="003A31A2">
              <w:rPr>
                <w:rFonts w:ascii="Proba Pro Lt" w:eastAsiaTheme="minorHAnsi" w:hAnsi="Proba Pro Lt" w:cs="Arial"/>
                <w:b/>
                <w:sz w:val="20"/>
                <w:szCs w:val="20"/>
                <w:lang w:val="en-GB"/>
              </w:rPr>
              <w:t>2. COURSE DESCRIPTION</w:t>
            </w:r>
          </w:p>
        </w:tc>
      </w:tr>
      <w:tr w:rsidR="001821BA" w:rsidRPr="003A31A2" w14:paraId="65593561" w14:textId="77777777" w:rsidTr="00ED2935">
        <w:tc>
          <w:tcPr>
            <w:tcW w:w="1255" w:type="pct"/>
            <w:tcBorders>
              <w:top w:val="single" w:sz="12" w:space="0" w:color="auto"/>
              <w:left w:val="single" w:sz="12" w:space="0" w:color="auto"/>
            </w:tcBorders>
            <w:shd w:val="clear" w:color="auto" w:fill="00A0DC"/>
            <w:vAlign w:val="center"/>
          </w:tcPr>
          <w:p w14:paraId="3107AA1A"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color w:val="000000"/>
                <w:sz w:val="20"/>
                <w:szCs w:val="20"/>
                <w:lang w:val="en-GB"/>
              </w:rPr>
              <w:t>Course objectives</w:t>
            </w:r>
          </w:p>
        </w:tc>
        <w:sdt>
          <w:sdtPr>
            <w:rPr>
              <w:rFonts w:ascii="Proba Pro Lt" w:eastAsiaTheme="minorHAnsi" w:hAnsi="Proba Pro Lt" w:cs="Arial"/>
              <w:sz w:val="20"/>
              <w:szCs w:val="20"/>
              <w:lang w:val="en-GB"/>
            </w:rPr>
            <w:id w:val="752399299"/>
            <w:placeholder>
              <w:docPart w:val="1B5DC8EDD1FA4B95AD380D8D5C9D89A0"/>
            </w:placeholder>
          </w:sdtPr>
          <w:sdtEndPr/>
          <w:sdtContent>
            <w:tc>
              <w:tcPr>
                <w:tcW w:w="3745" w:type="pct"/>
                <w:gridSpan w:val="13"/>
                <w:tcBorders>
                  <w:top w:val="single" w:sz="12" w:space="0" w:color="auto"/>
                  <w:right w:val="single" w:sz="12" w:space="0" w:color="auto"/>
                </w:tcBorders>
                <w:vAlign w:val="center"/>
              </w:tcPr>
              <w:p w14:paraId="0E1561E5"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Student gets knowledge of manufacture and distribution of edible oils, fats and similar products, as well as of oil cake and meal. He/she can also work on laboratory control and nutritional valorisation of oils and fats.</w:t>
                </w:r>
              </w:p>
            </w:tc>
          </w:sdtContent>
        </w:sdt>
      </w:tr>
      <w:tr w:rsidR="001821BA" w:rsidRPr="003A31A2" w14:paraId="567AEF34" w14:textId="77777777" w:rsidTr="00ED2935">
        <w:tc>
          <w:tcPr>
            <w:tcW w:w="1255" w:type="pct"/>
            <w:tcBorders>
              <w:left w:val="single" w:sz="12" w:space="0" w:color="auto"/>
            </w:tcBorders>
            <w:shd w:val="clear" w:color="auto" w:fill="00A0DC"/>
            <w:vAlign w:val="center"/>
          </w:tcPr>
          <w:p w14:paraId="2A61A401"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Enrolment requirements and/or entry competences required for the course </w:t>
            </w:r>
          </w:p>
        </w:tc>
        <w:sdt>
          <w:sdtPr>
            <w:rPr>
              <w:rFonts w:ascii="Proba Pro Lt" w:eastAsia="Times New Roman" w:hAnsi="Proba Pro Lt" w:cs="Arial"/>
              <w:sz w:val="20"/>
              <w:szCs w:val="20"/>
              <w:lang w:val="en-GB"/>
            </w:rPr>
            <w:id w:val="-1459019307"/>
            <w:placeholder>
              <w:docPart w:val="63F8FE57A33B4098B9E5BA99AF9871AD"/>
            </w:placeholder>
          </w:sdtPr>
          <w:sdtEndPr>
            <w:rPr>
              <w:rFonts w:eastAsia="Calibri"/>
            </w:rPr>
          </w:sdtEndPr>
          <w:sdtContent>
            <w:tc>
              <w:tcPr>
                <w:tcW w:w="3745" w:type="pct"/>
                <w:gridSpan w:val="13"/>
                <w:tcBorders>
                  <w:right w:val="single" w:sz="12" w:space="0" w:color="auto"/>
                </w:tcBorders>
                <w:vAlign w:val="center"/>
              </w:tcPr>
              <w:p w14:paraId="7EDD8510"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To enrol in this course, the following courses must be completed:</w:t>
                </w:r>
              </w:p>
              <w:p w14:paraId="1346BAB0"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Food Microbiology</w:t>
                </w:r>
              </w:p>
              <w:p w14:paraId="1B74BFCA"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 xml:space="preserve">Biochemistry 1 </w:t>
                </w:r>
              </w:p>
              <w:p w14:paraId="68EE77A8"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 xml:space="preserve">Chemistry and Biochemistry of Food </w:t>
                </w:r>
              </w:p>
              <w:p w14:paraId="1F71489E"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Transport Phenomena</w:t>
                </w:r>
              </w:p>
              <w:p w14:paraId="57FB8E0B"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 xml:space="preserve">Unit Operations </w:t>
                </w:r>
              </w:p>
              <w:p w14:paraId="6885221F" w14:textId="77777777" w:rsidR="001821BA" w:rsidRPr="003A31A2" w:rsidRDefault="001821BA" w:rsidP="00E319AF">
                <w:pPr>
                  <w:numPr>
                    <w:ilvl w:val="0"/>
                    <w:numId w:val="175"/>
                  </w:numPr>
                  <w:spacing w:after="0" w:line="240" w:lineRule="auto"/>
                  <w:contextualSpacing/>
                  <w:rPr>
                    <w:rFonts w:ascii="Proba Pro Lt" w:hAnsi="Proba Pro Lt"/>
                    <w:sz w:val="20"/>
                    <w:szCs w:val="20"/>
                    <w:lang w:val="en-GB"/>
                  </w:rPr>
                </w:pPr>
                <w:r w:rsidRPr="003A31A2">
                  <w:rPr>
                    <w:rFonts w:ascii="Proba Pro Lt" w:hAnsi="Proba Pro Lt" w:cs="Arial"/>
                    <w:sz w:val="20"/>
                    <w:szCs w:val="20"/>
                    <w:lang w:val="en-GB"/>
                  </w:rPr>
                  <w:t>Physical Properties of Complex Systems-Foods</w:t>
                </w:r>
              </w:p>
            </w:tc>
          </w:sdtContent>
        </w:sdt>
      </w:tr>
      <w:tr w:rsidR="001821BA" w:rsidRPr="003A31A2" w14:paraId="713D7F38" w14:textId="77777777" w:rsidTr="00ED2935">
        <w:tc>
          <w:tcPr>
            <w:tcW w:w="1255" w:type="pct"/>
            <w:tcBorders>
              <w:left w:val="single" w:sz="12" w:space="0" w:color="auto"/>
            </w:tcBorders>
            <w:shd w:val="clear" w:color="auto" w:fill="00A0DC"/>
            <w:vAlign w:val="center"/>
          </w:tcPr>
          <w:p w14:paraId="453785F7"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615417369"/>
            <w:placeholder>
              <w:docPart w:val="D8FF29DF4B364354AF73D287C6672691"/>
            </w:placeholder>
          </w:sdtPr>
          <w:sdtEndPr/>
          <w:sdtContent>
            <w:sdt>
              <w:sdtPr>
                <w:rPr>
                  <w:rFonts w:ascii="Proba Pro Lt" w:hAnsi="Proba Pro Lt"/>
                  <w:sz w:val="20"/>
                  <w:szCs w:val="20"/>
                  <w:lang w:val="en-GB"/>
                </w:rPr>
                <w:id w:val="-1083449627"/>
                <w:placeholder>
                  <w:docPart w:val="8D5AECEF62C9452F888CDFAFA0739743"/>
                </w:placeholder>
              </w:sdtPr>
              <w:sdtEndPr/>
              <w:sdtContent>
                <w:tc>
                  <w:tcPr>
                    <w:tcW w:w="3745" w:type="pct"/>
                    <w:gridSpan w:val="13"/>
                    <w:tcBorders>
                      <w:right w:val="single" w:sz="12" w:space="0" w:color="auto"/>
                    </w:tcBorders>
                    <w:vAlign w:val="center"/>
                  </w:tcPr>
                  <w:p w14:paraId="7E1B3A08"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758E34EC"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6B9130DA"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3C0C036C"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33EC1330"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lastRenderedPageBreak/>
                      <w:t xml:space="preserve">conceptualize and organize work and manage smaller technological production units of food systems </w:t>
                    </w:r>
                  </w:p>
                  <w:p w14:paraId="02A8E0D3"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23C59D9A"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6F3BD118"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64D186BE"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552B1F22"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72563BB5" w14:textId="77777777" w:rsidR="001821BA" w:rsidRPr="003A31A2" w:rsidRDefault="001821BA" w:rsidP="00E319AF">
                    <w:pPr>
                      <w:numPr>
                        <w:ilvl w:val="0"/>
                        <w:numId w:val="176"/>
                      </w:numPr>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sdtContent>
        </w:sdt>
      </w:tr>
      <w:tr w:rsidR="001821BA" w:rsidRPr="003A31A2" w14:paraId="59737B83" w14:textId="77777777" w:rsidTr="00ED2935">
        <w:tc>
          <w:tcPr>
            <w:tcW w:w="1255" w:type="pct"/>
            <w:tcBorders>
              <w:left w:val="single" w:sz="12" w:space="0" w:color="auto"/>
            </w:tcBorders>
            <w:shd w:val="clear" w:color="auto" w:fill="00A0DC"/>
            <w:vAlign w:val="center"/>
          </w:tcPr>
          <w:p w14:paraId="5F4679E8"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lastRenderedPageBreak/>
              <w:t xml:space="preserve">Expected learning outcomes at the level of the course (3 to 10 learning outcomes)  </w:t>
            </w:r>
          </w:p>
        </w:tc>
        <w:sdt>
          <w:sdtPr>
            <w:rPr>
              <w:rFonts w:ascii="Proba Pro Lt" w:eastAsiaTheme="minorHAnsi" w:hAnsi="Proba Pro Lt" w:cs="Arial"/>
              <w:sz w:val="20"/>
              <w:szCs w:val="20"/>
              <w:lang w:val="en-GB"/>
            </w:rPr>
            <w:id w:val="1397399510"/>
            <w:placeholder>
              <w:docPart w:val="1D3A0C38EEA64CBD8480571FBCE71B9E"/>
            </w:placeholder>
          </w:sdtPr>
          <w:sdtEndPr/>
          <w:sdtContent>
            <w:tc>
              <w:tcPr>
                <w:tcW w:w="3745" w:type="pct"/>
                <w:gridSpan w:val="13"/>
                <w:tcBorders>
                  <w:right w:val="single" w:sz="12" w:space="0" w:color="auto"/>
                </w:tcBorders>
                <w:vAlign w:val="center"/>
              </w:tcPr>
              <w:p w14:paraId="2DBFAF25" w14:textId="77777777" w:rsidR="001821BA" w:rsidRPr="003A31A2" w:rsidRDefault="001821BA" w:rsidP="00E319AF">
                <w:pPr>
                  <w:numPr>
                    <w:ilvl w:val="0"/>
                    <w:numId w:val="177"/>
                  </w:numPr>
                  <w:tabs>
                    <w:tab w:val="left" w:pos="2820"/>
                  </w:tabs>
                  <w:spacing w:after="0" w:line="240" w:lineRule="auto"/>
                  <w:ind w:left="340"/>
                  <w:rPr>
                    <w:rFonts w:ascii="Proba Pro Lt" w:eastAsiaTheme="minorHAnsi" w:hAnsi="Proba Pro Lt" w:cs="Arial"/>
                    <w:sz w:val="20"/>
                    <w:szCs w:val="20"/>
                  </w:rPr>
                </w:pPr>
                <w:r w:rsidRPr="003A31A2">
                  <w:rPr>
                    <w:rFonts w:ascii="Proba Pro Lt" w:eastAsiaTheme="minorHAnsi" w:hAnsi="Proba Pro Lt" w:cs="Arial"/>
                    <w:sz w:val="20"/>
                    <w:szCs w:val="20"/>
                  </w:rPr>
                  <w:t xml:space="preserve">summarize optimal conditions for oilseed cleaning, drying, storage and transport </w:t>
                </w:r>
              </w:p>
              <w:p w14:paraId="2DAEED91" w14:textId="77777777" w:rsidR="001821BA" w:rsidRPr="003A31A2" w:rsidRDefault="001821BA" w:rsidP="00E319AF">
                <w:pPr>
                  <w:numPr>
                    <w:ilvl w:val="0"/>
                    <w:numId w:val="177"/>
                  </w:numPr>
                  <w:tabs>
                    <w:tab w:val="left" w:pos="2820"/>
                  </w:tabs>
                  <w:spacing w:after="0" w:line="240" w:lineRule="auto"/>
                  <w:ind w:left="340"/>
                  <w:contextualSpacing/>
                  <w:rPr>
                    <w:rFonts w:ascii="Proba Pro Lt" w:hAnsi="Proba Pro Lt" w:cs="Arial"/>
                    <w:sz w:val="20"/>
                    <w:szCs w:val="20"/>
                  </w:rPr>
                </w:pPr>
                <w:r w:rsidRPr="003A31A2">
                  <w:rPr>
                    <w:rFonts w:ascii="Proba Pro Lt" w:hAnsi="Proba Pro Lt" w:cs="Arial"/>
                    <w:sz w:val="20"/>
                    <w:szCs w:val="20"/>
                  </w:rPr>
                  <w:t>compare crude oil extraction process depending on raw material properties</w:t>
                </w:r>
              </w:p>
              <w:p w14:paraId="2ADCA653" w14:textId="77777777" w:rsidR="001821BA" w:rsidRPr="003A31A2" w:rsidRDefault="001821BA" w:rsidP="00E319AF">
                <w:pPr>
                  <w:numPr>
                    <w:ilvl w:val="0"/>
                    <w:numId w:val="177"/>
                  </w:numPr>
                  <w:tabs>
                    <w:tab w:val="left" w:pos="2820"/>
                  </w:tabs>
                  <w:spacing w:after="0" w:line="240" w:lineRule="auto"/>
                  <w:ind w:left="340"/>
                  <w:contextualSpacing/>
                  <w:rPr>
                    <w:rFonts w:ascii="Proba Pro Lt" w:hAnsi="Proba Pro Lt" w:cs="Arial"/>
                    <w:sz w:val="20"/>
                    <w:szCs w:val="20"/>
                  </w:rPr>
                </w:pPr>
                <w:r w:rsidRPr="003A31A2">
                  <w:rPr>
                    <w:rFonts w:ascii="Proba Pro Lt" w:hAnsi="Proba Pro Lt" w:cs="Arial"/>
                    <w:sz w:val="20"/>
                    <w:szCs w:val="20"/>
                  </w:rPr>
                  <w:t>appraise rafination processes and plants with regard to crude oil speciality</w:t>
                </w:r>
              </w:p>
              <w:p w14:paraId="6DE57F0A" w14:textId="77777777" w:rsidR="001821BA" w:rsidRPr="003A31A2" w:rsidRDefault="001821BA" w:rsidP="00E319AF">
                <w:pPr>
                  <w:numPr>
                    <w:ilvl w:val="0"/>
                    <w:numId w:val="177"/>
                  </w:numPr>
                  <w:tabs>
                    <w:tab w:val="left" w:pos="2820"/>
                  </w:tabs>
                  <w:spacing w:after="0" w:line="240" w:lineRule="auto"/>
                  <w:ind w:left="340"/>
                  <w:contextualSpacing/>
                  <w:rPr>
                    <w:rFonts w:ascii="Proba Pro Lt" w:hAnsi="Proba Pro Lt" w:cs="Arial"/>
                    <w:sz w:val="20"/>
                    <w:szCs w:val="20"/>
                  </w:rPr>
                </w:pPr>
                <w:r w:rsidRPr="003A31A2">
                  <w:rPr>
                    <w:rFonts w:ascii="Proba Pro Lt" w:hAnsi="Proba Pro Lt" w:cs="Arial"/>
                    <w:sz w:val="20"/>
                    <w:szCs w:val="20"/>
                  </w:rPr>
                  <w:t xml:space="preserve">discuss further application of oil and fat technology byproducts </w:t>
                </w:r>
              </w:p>
              <w:p w14:paraId="18478803" w14:textId="77777777" w:rsidR="001821BA" w:rsidRPr="003A31A2" w:rsidRDefault="001821BA" w:rsidP="00E319AF">
                <w:pPr>
                  <w:numPr>
                    <w:ilvl w:val="0"/>
                    <w:numId w:val="177"/>
                  </w:numPr>
                  <w:tabs>
                    <w:tab w:val="left" w:pos="2820"/>
                  </w:tabs>
                  <w:spacing w:after="0" w:line="240" w:lineRule="auto"/>
                  <w:ind w:left="340"/>
                  <w:contextualSpacing/>
                  <w:rPr>
                    <w:rFonts w:ascii="Proba Pro Lt" w:hAnsi="Proba Pro Lt" w:cs="Arial"/>
                    <w:sz w:val="20"/>
                    <w:szCs w:val="20"/>
                  </w:rPr>
                </w:pPr>
                <w:r w:rsidRPr="003A31A2">
                  <w:rPr>
                    <w:rFonts w:ascii="Proba Pro Lt" w:hAnsi="Proba Pro Lt" w:cs="Arial"/>
                    <w:sz w:val="20"/>
                    <w:szCs w:val="20"/>
                  </w:rPr>
                  <w:t>describe the oil modification processes</w:t>
                </w:r>
              </w:p>
              <w:p w14:paraId="0B39ABCB" w14:textId="77777777" w:rsidR="001821BA" w:rsidRPr="003A31A2" w:rsidRDefault="001821BA" w:rsidP="00E319AF">
                <w:pPr>
                  <w:numPr>
                    <w:ilvl w:val="0"/>
                    <w:numId w:val="177"/>
                  </w:numPr>
                  <w:tabs>
                    <w:tab w:val="left" w:pos="2820"/>
                  </w:tabs>
                  <w:spacing w:after="0" w:line="240" w:lineRule="auto"/>
                  <w:ind w:left="34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apply the appropriate analytical methods in determination of oil/fat quality, authenticity and oxidative stability</w:t>
                </w:r>
              </w:p>
              <w:p w14:paraId="3E802FE9" w14:textId="77777777" w:rsidR="001821BA" w:rsidRPr="003A31A2" w:rsidRDefault="001821BA" w:rsidP="00E319AF">
                <w:pPr>
                  <w:numPr>
                    <w:ilvl w:val="0"/>
                    <w:numId w:val="177"/>
                  </w:numPr>
                  <w:tabs>
                    <w:tab w:val="left" w:pos="2820"/>
                  </w:tabs>
                  <w:spacing w:after="0" w:line="240" w:lineRule="auto"/>
                  <w:ind w:left="34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interpret legislation relating to oil/fat technology</w:t>
                </w:r>
              </w:p>
              <w:p w14:paraId="56BADB14" w14:textId="77777777" w:rsidR="001821BA" w:rsidRPr="003A31A2" w:rsidRDefault="001821BA" w:rsidP="00E319AF">
                <w:pPr>
                  <w:numPr>
                    <w:ilvl w:val="0"/>
                    <w:numId w:val="177"/>
                  </w:numPr>
                  <w:tabs>
                    <w:tab w:val="left" w:pos="2820"/>
                  </w:tabs>
                  <w:spacing w:after="0" w:line="240" w:lineRule="auto"/>
                  <w:ind w:left="34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debate about certain issues related to oil/fat chemistry and technology </w:t>
                </w:r>
              </w:p>
            </w:tc>
          </w:sdtContent>
        </w:sdt>
      </w:tr>
      <w:tr w:rsidR="001821BA" w:rsidRPr="003A31A2" w14:paraId="64090E4F" w14:textId="77777777" w:rsidTr="00ED2935">
        <w:tc>
          <w:tcPr>
            <w:tcW w:w="1255" w:type="pct"/>
            <w:tcBorders>
              <w:left w:val="single" w:sz="12" w:space="0" w:color="auto"/>
            </w:tcBorders>
            <w:shd w:val="clear" w:color="auto" w:fill="00A0DC"/>
            <w:vAlign w:val="center"/>
          </w:tcPr>
          <w:p w14:paraId="3E5623FC"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Course content (syllabus)</w:t>
            </w:r>
          </w:p>
          <w:p w14:paraId="09AF5AC2" w14:textId="77777777" w:rsidR="001821BA" w:rsidRPr="003A31A2" w:rsidRDefault="001821BA" w:rsidP="00ED2935">
            <w:pPr>
              <w:tabs>
                <w:tab w:val="left" w:pos="2820"/>
              </w:tabs>
              <w:spacing w:after="0" w:line="240" w:lineRule="auto"/>
              <w:ind w:left="360"/>
              <w:rPr>
                <w:rFonts w:ascii="Proba Pro Lt" w:eastAsiaTheme="minorHAnsi" w:hAnsi="Proba Pro Lt" w:cs="Arial"/>
                <w:color w:val="000000"/>
                <w:sz w:val="20"/>
                <w:szCs w:val="20"/>
                <w:lang w:val="en-GB"/>
              </w:rPr>
            </w:pPr>
          </w:p>
        </w:tc>
        <w:sdt>
          <w:sdtPr>
            <w:rPr>
              <w:rFonts w:ascii="Proba Pro Lt" w:hAnsi="Proba Pro Lt" w:cs="Arial"/>
              <w:sz w:val="20"/>
              <w:szCs w:val="20"/>
              <w:lang w:val="en-GB"/>
            </w:rPr>
            <w:id w:val="823479909"/>
            <w:placeholder>
              <w:docPart w:val="BFE1B1D6DC1F4A97B23939CC5EAA8363"/>
            </w:placeholder>
          </w:sdtPr>
          <w:sdtEndPr>
            <w:rPr>
              <w:rFonts w:eastAsia="Times New Roman" w:cs="Times New Roman"/>
              <w:lang w:eastAsia="hr-HR"/>
            </w:rPr>
          </w:sdtEndPr>
          <w:sdtContent>
            <w:tc>
              <w:tcPr>
                <w:tcW w:w="3745" w:type="pct"/>
                <w:gridSpan w:val="13"/>
                <w:tcBorders>
                  <w:right w:val="single" w:sz="12" w:space="0" w:color="auto"/>
                </w:tcBorders>
                <w:vAlign w:val="center"/>
              </w:tcPr>
              <w:p w14:paraId="273980A5" w14:textId="77777777" w:rsidR="001821BA" w:rsidRPr="003A31A2" w:rsidRDefault="001821BA" w:rsidP="00ED2935">
                <w:pPr>
                  <w:shd w:val="clear" w:color="auto" w:fill="FFFFFF"/>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US" w:eastAsia="hr-HR"/>
                  </w:rPr>
                  <w:t xml:space="preserve">Raw material evaluation criteria for edible oil processing and production of protein rich food. Expanding the raw material base. Technical-technological characteristics and microstructure of oil raw material and connection with oilseed preparation. Comparison and choice of technological procedures for crude oils and fats production. Cold pressed oils. Non-refined oils with accent to olive and pumpkin seed oil. Specifics of animal fats and see mammals and fish fats production. </w:t>
                </w:r>
                <w:r w:rsidRPr="003A31A2">
                  <w:rPr>
                    <w:rFonts w:ascii="Proba Pro Lt" w:eastAsia="Times New Roman" w:hAnsi="Proba Pro Lt" w:cs="Times New Roman"/>
                    <w:sz w:val="20"/>
                    <w:szCs w:val="20"/>
                    <w:lang w:val="en-US" w:eastAsia="hr-HR"/>
                  </w:rPr>
                  <w:t>Factors determining the quality and oil cake and meal usage.</w:t>
                </w:r>
                <w:r w:rsidRPr="003A31A2">
                  <w:rPr>
                    <w:rFonts w:ascii="Proba Pro Lt" w:eastAsia="Times New Roman" w:hAnsi="Proba Pro Lt" w:cs="Arial"/>
                    <w:sz w:val="20"/>
                    <w:szCs w:val="20"/>
                    <w:lang w:val="en-US" w:eastAsia="hr-HR"/>
                  </w:rPr>
                  <w:t xml:space="preserve"> Pre-refining of crude oil – conditions and dilemma. Comparison of refining processes and facilities. By-products. The influence of technological processes on oil quality and stability. Introduction to oil modification processes. Comparison of solid and plastic fats and emulsions production procedures (margarine, mayonnaise). Legislation, quality and authenticity control methods. Chemistry and technology of food deep frying and evaluation of oil and final product quality. New direction in research of lipids, oils and fats in food and diet. Modern approach to oils and fats composition and consumption. </w:t>
                </w:r>
              </w:p>
            </w:tc>
          </w:sdtContent>
        </w:sdt>
      </w:tr>
      <w:tr w:rsidR="001821BA" w:rsidRPr="003A31A2" w14:paraId="05BF3E17" w14:textId="77777777" w:rsidTr="00ED2935">
        <w:trPr>
          <w:trHeight w:val="349"/>
        </w:trPr>
        <w:tc>
          <w:tcPr>
            <w:tcW w:w="1255" w:type="pct"/>
            <w:vMerge w:val="restart"/>
            <w:tcBorders>
              <w:left w:val="single" w:sz="12" w:space="0" w:color="auto"/>
            </w:tcBorders>
            <w:shd w:val="clear" w:color="auto" w:fill="00A0DC"/>
            <w:vAlign w:val="center"/>
          </w:tcPr>
          <w:p w14:paraId="4A76DAC5"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Format of instruction</w:t>
            </w:r>
          </w:p>
        </w:tc>
        <w:tc>
          <w:tcPr>
            <w:tcW w:w="1318" w:type="pct"/>
            <w:gridSpan w:val="3"/>
            <w:vMerge w:val="restart"/>
            <w:vAlign w:val="center"/>
          </w:tcPr>
          <w:p w14:paraId="4CB38AE3" w14:textId="77777777" w:rsidR="001821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32266416"/>
                <w14:checkbox>
                  <w14:checked w14:val="1"/>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lectures</w:t>
            </w:r>
          </w:p>
          <w:p w14:paraId="1EE3FFB5" w14:textId="77777777" w:rsidR="001821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07700130"/>
                <w14:checkbox>
                  <w14:checked w14:val="1"/>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seminars and workshops  </w:t>
            </w:r>
          </w:p>
          <w:p w14:paraId="2BD5830B" w14:textId="77777777" w:rsidR="001821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81871662"/>
                <w14:checkbox>
                  <w14:checked w14:val="0"/>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exercises  </w:t>
            </w:r>
          </w:p>
          <w:p w14:paraId="391110FE" w14:textId="77777777" w:rsidR="001821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939731166"/>
                <w14:checkbox>
                  <w14:checked w14:val="0"/>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w:t>
            </w:r>
            <w:r w:rsidR="001821BA" w:rsidRPr="003A31A2">
              <w:rPr>
                <w:rFonts w:ascii="Proba Pro Lt" w:eastAsia="Times New Roman" w:hAnsi="Proba Pro Lt" w:cs="Arial"/>
                <w:i/>
                <w:sz w:val="20"/>
                <w:szCs w:val="20"/>
                <w:lang w:val="en-GB" w:eastAsia="hr-HR"/>
              </w:rPr>
              <w:t>online in entirety</w:t>
            </w:r>
          </w:p>
          <w:p w14:paraId="5EC5AB80" w14:textId="77777777" w:rsidR="001821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95492520"/>
                <w14:checkbox>
                  <w14:checked w14:val="0"/>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partial e-learning</w:t>
            </w:r>
          </w:p>
          <w:p w14:paraId="6051356D" w14:textId="77777777" w:rsidR="001821BA" w:rsidRPr="003A31A2" w:rsidRDefault="0050583A" w:rsidP="00ED293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871036325"/>
                <w14:checkbox>
                  <w14:checked w14:val="1"/>
                  <w14:checkedState w14:val="2612" w14:font="MS Gothic"/>
                  <w14:uncheckedState w14:val="2610" w14:font="MS Gothic"/>
                </w14:checkbox>
              </w:sdtPr>
              <w:sdtEndPr/>
              <w:sdtContent>
                <w:r w:rsidR="001821BA" w:rsidRPr="003A31A2">
                  <w:rPr>
                    <w:rFonts w:ascii="Segoe UI Symbol" w:eastAsiaTheme="minorHAnsi" w:hAnsi="Segoe UI Symbol" w:cs="Segoe UI Symbol"/>
                    <w:sz w:val="20"/>
                    <w:szCs w:val="20"/>
                    <w:lang w:val="en-GB"/>
                  </w:rPr>
                  <w:t>☒</w:t>
                </w:r>
              </w:sdtContent>
            </w:sdt>
            <w:r w:rsidR="001821BA" w:rsidRPr="003A31A2">
              <w:rPr>
                <w:rFonts w:ascii="Proba Pro Lt" w:eastAsiaTheme="minorHAnsi" w:hAnsi="Proba Pro Lt" w:cs="Arial"/>
                <w:sz w:val="20"/>
                <w:szCs w:val="20"/>
                <w:lang w:val="en-GB"/>
              </w:rPr>
              <w:t xml:space="preserve"> field work</w:t>
            </w:r>
          </w:p>
        </w:tc>
        <w:tc>
          <w:tcPr>
            <w:tcW w:w="1179" w:type="pct"/>
            <w:gridSpan w:val="5"/>
            <w:vMerge w:val="restart"/>
            <w:vAlign w:val="center"/>
          </w:tcPr>
          <w:p w14:paraId="267B6DF7" w14:textId="77777777" w:rsidR="001821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673079657"/>
                <w14:checkbox>
                  <w14:checked w14:val="1"/>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independent assignments</w:t>
            </w:r>
          </w:p>
          <w:p w14:paraId="68366EA0" w14:textId="77777777" w:rsidR="001821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456055339"/>
                <w14:checkbox>
                  <w14:checked w14:val="0"/>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multimedia and the internet  </w:t>
            </w:r>
          </w:p>
          <w:p w14:paraId="0B3EDE6C" w14:textId="77777777" w:rsidR="001821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64095837"/>
                <w14:checkbox>
                  <w14:checked w14:val="1"/>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laboratory</w:t>
            </w:r>
          </w:p>
          <w:p w14:paraId="05E7971A" w14:textId="77777777" w:rsidR="001821BA" w:rsidRPr="003A31A2" w:rsidRDefault="0050583A"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43832918"/>
                <w14:checkbox>
                  <w14:checked w14:val="0"/>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work with mentor</w:t>
            </w:r>
          </w:p>
          <w:p w14:paraId="209C66F6" w14:textId="77777777" w:rsidR="001821BA" w:rsidRPr="003A31A2" w:rsidRDefault="0050583A" w:rsidP="00ED293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901725364"/>
                <w14:checkbox>
                  <w14:checked w14:val="0"/>
                  <w14:checkedState w14:val="2612" w14:font="MS Gothic"/>
                  <w14:uncheckedState w14:val="2610" w14:font="MS Gothic"/>
                </w14:checkbox>
              </w:sdtPr>
              <w:sdtEndPr/>
              <w:sdtContent>
                <w:r w:rsidR="001821BA" w:rsidRPr="003A31A2">
                  <w:rPr>
                    <w:rFonts w:ascii="Segoe UI Symbol" w:eastAsiaTheme="minorHAnsi" w:hAnsi="Segoe UI Symbol" w:cs="Segoe UI Symbol"/>
                    <w:sz w:val="20"/>
                    <w:szCs w:val="20"/>
                    <w:lang w:val="en-GB"/>
                  </w:rPr>
                  <w:t>☐</w:t>
                </w:r>
              </w:sdtContent>
            </w:sdt>
            <w:r w:rsidR="001821BA" w:rsidRPr="003A31A2">
              <w:rPr>
                <w:rFonts w:ascii="Proba Pro Lt" w:eastAsiaTheme="minorHAnsi" w:hAnsi="Proba Pro Lt" w:cs="Arial"/>
                <w:b/>
                <w:sz w:val="20"/>
                <w:szCs w:val="20"/>
                <w:lang w:val="en-GB"/>
              </w:rPr>
              <w:t xml:space="preserve"> </w:t>
            </w:r>
            <w:sdt>
              <w:sdtPr>
                <w:rPr>
                  <w:rFonts w:ascii="Proba Pro Lt" w:eastAsiaTheme="minorHAnsi" w:hAnsi="Proba Pro Lt" w:cs="Arial"/>
                  <w:b/>
                  <w:sz w:val="20"/>
                  <w:szCs w:val="20"/>
                  <w:lang w:val="en-GB"/>
                </w:rPr>
                <w:id w:val="337350097"/>
                <w:placeholder>
                  <w:docPart w:val="B5E5CAFF7E60438B97E54FA94EEBD00A"/>
                </w:placeholder>
              </w:sdtPr>
              <w:sdtEndPr/>
              <w:sdtContent>
                <w:r w:rsidR="001821BA" w:rsidRPr="003A31A2">
                  <w:rPr>
                    <w:rFonts w:ascii="Proba Pro Lt" w:eastAsiaTheme="minorHAnsi" w:hAnsi="Proba Pro Lt" w:cs="Arial"/>
                    <w:sz w:val="20"/>
                    <w:szCs w:val="20"/>
                    <w:lang w:val="en-GB"/>
                  </w:rPr>
                  <w:t>(other)</w:t>
                </w:r>
              </w:sdtContent>
            </w:sdt>
            <w:r w:rsidR="001821BA" w:rsidRPr="003A31A2">
              <w:rPr>
                <w:rFonts w:ascii="Proba Pro Lt" w:eastAsiaTheme="minorHAnsi" w:hAnsi="Proba Pro Lt" w:cs="Arial"/>
                <w:b/>
                <w:sz w:val="20"/>
                <w:szCs w:val="20"/>
                <w:bdr w:val="single" w:sz="12" w:space="0" w:color="auto"/>
                <w:lang w:val="en-GB"/>
              </w:rPr>
              <w:t xml:space="preserve"> </w:t>
            </w:r>
          </w:p>
        </w:tc>
        <w:tc>
          <w:tcPr>
            <w:tcW w:w="1248" w:type="pct"/>
            <w:gridSpan w:val="5"/>
            <w:tcBorders>
              <w:right w:val="single" w:sz="12" w:space="0" w:color="auto"/>
            </w:tcBorders>
            <w:shd w:val="clear" w:color="auto" w:fill="00A0DC"/>
            <w:vAlign w:val="center"/>
          </w:tcPr>
          <w:p w14:paraId="2B26ACC8"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color w:val="000000"/>
                <w:sz w:val="20"/>
                <w:szCs w:val="20"/>
                <w:lang w:val="en-GB"/>
              </w:rPr>
              <w:t>Comments:</w:t>
            </w:r>
          </w:p>
        </w:tc>
      </w:tr>
      <w:tr w:rsidR="001821BA" w:rsidRPr="003A31A2" w14:paraId="56F3A811" w14:textId="77777777" w:rsidTr="00ED2935">
        <w:trPr>
          <w:trHeight w:val="577"/>
        </w:trPr>
        <w:tc>
          <w:tcPr>
            <w:tcW w:w="1255" w:type="pct"/>
            <w:vMerge/>
            <w:tcBorders>
              <w:left w:val="single" w:sz="12" w:space="0" w:color="auto"/>
              <w:bottom w:val="single" w:sz="4" w:space="0" w:color="auto"/>
            </w:tcBorders>
            <w:shd w:val="clear" w:color="auto" w:fill="00A0DC"/>
            <w:vAlign w:val="center"/>
          </w:tcPr>
          <w:p w14:paraId="14BDAC22"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p>
        </w:tc>
        <w:tc>
          <w:tcPr>
            <w:tcW w:w="1318" w:type="pct"/>
            <w:gridSpan w:val="3"/>
            <w:vMerge/>
            <w:vAlign w:val="center"/>
          </w:tcPr>
          <w:p w14:paraId="4B815B88"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p>
        </w:tc>
        <w:tc>
          <w:tcPr>
            <w:tcW w:w="1179" w:type="pct"/>
            <w:gridSpan w:val="5"/>
            <w:vMerge/>
            <w:vAlign w:val="center"/>
          </w:tcPr>
          <w:p w14:paraId="3CA15FAD"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p>
        </w:tc>
        <w:sdt>
          <w:sdtPr>
            <w:rPr>
              <w:rFonts w:ascii="Proba Pro Lt" w:eastAsiaTheme="minorHAnsi" w:hAnsi="Proba Pro Lt" w:cs="Arial"/>
              <w:sz w:val="20"/>
              <w:szCs w:val="20"/>
              <w:lang w:val="en-GB"/>
            </w:rPr>
            <w:id w:val="-333530925"/>
            <w:placeholder>
              <w:docPart w:val="D70A4910E937429882A8F4F36BF78884"/>
            </w:placeholder>
            <w:showingPlcHdr/>
          </w:sdtPr>
          <w:sdtEndPr/>
          <w:sdtContent>
            <w:tc>
              <w:tcPr>
                <w:tcW w:w="1248" w:type="pct"/>
                <w:gridSpan w:val="5"/>
                <w:tcBorders>
                  <w:right w:val="single" w:sz="12" w:space="0" w:color="auto"/>
                </w:tcBorders>
              </w:tcPr>
              <w:p w14:paraId="15E03F9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  </w:t>
                </w:r>
              </w:p>
            </w:tc>
          </w:sdtContent>
        </w:sdt>
      </w:tr>
      <w:tr w:rsidR="001821BA" w:rsidRPr="003A31A2" w14:paraId="3E7E00D5" w14:textId="77777777" w:rsidTr="00ED2935">
        <w:trPr>
          <w:trHeight w:val="397"/>
        </w:trPr>
        <w:tc>
          <w:tcPr>
            <w:tcW w:w="1255" w:type="pct"/>
            <w:vMerge w:val="restart"/>
            <w:tcBorders>
              <w:top w:val="single" w:sz="12" w:space="0" w:color="auto"/>
              <w:left w:val="single" w:sz="12" w:space="0" w:color="auto"/>
            </w:tcBorders>
            <w:shd w:val="clear" w:color="auto" w:fill="00A0DC"/>
            <w:vAlign w:val="center"/>
          </w:tcPr>
          <w:p w14:paraId="5C8380D2"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3BF1E0AA"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888332064"/>
              <w:placeholder>
                <w:docPart w:val="6D8D4B9B752B47588014200E8BB1CB57"/>
              </w:placeholder>
            </w:sdtPr>
            <w:sdtEndPr/>
            <w:sdtContent>
              <w:p w14:paraId="4944B492"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954366628"/>
              <w:placeholder>
                <w:docPart w:val="7A0FF7B9F09A4BEF9E3F2B2CEF594248"/>
              </w:placeholder>
              <w:showingPlcHdr/>
            </w:sdtPr>
            <w:sdtEndPr/>
            <w:sdtContent>
              <w:p w14:paraId="6BD02492"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654" w:type="pct"/>
            <w:gridSpan w:val="2"/>
            <w:tcBorders>
              <w:top w:val="single" w:sz="12" w:space="0" w:color="auto"/>
            </w:tcBorders>
            <w:vAlign w:val="center"/>
          </w:tcPr>
          <w:p w14:paraId="2B17E595"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661928145"/>
              <w:placeholder>
                <w:docPart w:val="93A712A975D34DE6800D66F0AFFF26DE"/>
              </w:placeholder>
              <w:showingPlcHdr/>
            </w:sdtPr>
            <w:sdtEndPr/>
            <w:sdtContent>
              <w:p w14:paraId="4ECF5860"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1799183084"/>
              <w:placeholder>
                <w:docPart w:val="9ACEB43A40B2495EAF4E358D00369BAE"/>
              </w:placeholder>
            </w:sdtPr>
            <w:sdtEndPr/>
            <w:sdtContent>
              <w:p w14:paraId="037E2D26"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right w:val="single" w:sz="4" w:space="0" w:color="auto"/>
            </w:tcBorders>
            <w:vAlign w:val="center"/>
          </w:tcPr>
          <w:p w14:paraId="1A96CF38" w14:textId="77777777" w:rsidR="001821BA" w:rsidRPr="003A31A2" w:rsidRDefault="001821BA" w:rsidP="00ED2935">
            <w:pPr>
              <w:spacing w:after="0" w:line="240" w:lineRule="auto"/>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515264761"/>
              <w:placeholder>
                <w:docPart w:val="FEB962876A204F0A8AD0612BF231C4E0"/>
              </w:placeholder>
            </w:sdtPr>
            <w:sdtEndPr/>
            <w:sdtContent>
              <w:p w14:paraId="2698449A"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39"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124509200"/>
              <w:placeholder>
                <w:docPart w:val="06DECFE805C3469B9B82E90C1CC41D31"/>
              </w:placeholder>
              <w:showingPlcHdr/>
            </w:sdtPr>
            <w:sdtEndPr/>
            <w:sdtContent>
              <w:p w14:paraId="3A8C96B2"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1821BA" w:rsidRPr="003A31A2" w14:paraId="4D6D2C3F" w14:textId="77777777" w:rsidTr="00ED2935">
        <w:trPr>
          <w:trHeight w:val="397"/>
        </w:trPr>
        <w:tc>
          <w:tcPr>
            <w:tcW w:w="1255" w:type="pct"/>
            <w:vMerge/>
            <w:tcBorders>
              <w:left w:val="single" w:sz="12" w:space="0" w:color="auto"/>
            </w:tcBorders>
            <w:shd w:val="clear" w:color="auto" w:fill="00A0DC"/>
            <w:vAlign w:val="center"/>
          </w:tcPr>
          <w:p w14:paraId="02F2C0E0" w14:textId="77777777" w:rsidR="001821BA" w:rsidRPr="003A31A2" w:rsidRDefault="001821BA" w:rsidP="00E319AF">
            <w:pPr>
              <w:numPr>
                <w:ilvl w:val="0"/>
                <w:numId w:val="188"/>
              </w:numPr>
              <w:tabs>
                <w:tab w:val="left" w:pos="2820"/>
              </w:tabs>
              <w:spacing w:after="0" w:line="240" w:lineRule="auto"/>
              <w:rPr>
                <w:rFonts w:ascii="Proba Pro Lt" w:eastAsiaTheme="minorHAnsi" w:hAnsi="Proba Pro Lt" w:cs="Arial"/>
                <w:color w:val="000000"/>
                <w:sz w:val="20"/>
                <w:szCs w:val="20"/>
                <w:lang w:val="en-GB"/>
              </w:rPr>
            </w:pPr>
          </w:p>
        </w:tc>
        <w:tc>
          <w:tcPr>
            <w:tcW w:w="775" w:type="pct"/>
            <w:shd w:val="clear" w:color="auto" w:fill="auto"/>
            <w:vAlign w:val="center"/>
          </w:tcPr>
          <w:p w14:paraId="35DE0E84"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1065102114"/>
              <w:placeholder>
                <w:docPart w:val="190593318B8949C2877AFBB36EB5F5C6"/>
              </w:placeholder>
            </w:sdtPr>
            <w:sdtEndPr/>
            <w:sdtContent>
              <w:p w14:paraId="22DFC030"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72" w:type="pct"/>
            <w:shd w:val="clear" w:color="auto" w:fill="auto"/>
            <w:vAlign w:val="center"/>
          </w:tcPr>
          <w:sdt>
            <w:sdtPr>
              <w:rPr>
                <w:rFonts w:ascii="Proba Pro Lt" w:eastAsia="Times New Roman" w:hAnsi="Proba Pro Lt" w:cs="Arial"/>
                <w:color w:val="000000"/>
                <w:sz w:val="20"/>
                <w:szCs w:val="20"/>
                <w:lang w:val="en-GB" w:eastAsia="hr-HR"/>
              </w:rPr>
              <w:id w:val="-1024016121"/>
              <w:placeholder>
                <w:docPart w:val="083906DED54847FF82D13E4C04E7F12A"/>
              </w:placeholder>
              <w:showingPlcHdr/>
            </w:sdtPr>
            <w:sdtEndPr/>
            <w:sdtContent>
              <w:p w14:paraId="7CDCC0EF"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654" w:type="pct"/>
            <w:gridSpan w:val="2"/>
            <w:shd w:val="clear" w:color="auto" w:fill="auto"/>
            <w:vAlign w:val="center"/>
          </w:tcPr>
          <w:p w14:paraId="3BE28650"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2136130807"/>
              <w:placeholder>
                <w:docPart w:val="2FC2D1C1027C43F0923A09E655C66E6A"/>
              </w:placeholder>
            </w:sdtPr>
            <w:sdtEndPr/>
            <w:sdtContent>
              <w:p w14:paraId="7C477DB4"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1585680328"/>
              <w:placeholder>
                <w:docPart w:val="5C07EC6A959F4FD4967DDFA40CE647A8"/>
              </w:placeholder>
              <w:showingPlcHdr/>
            </w:sdtPr>
            <w:sdtEndPr/>
            <w:sdtContent>
              <w:p w14:paraId="5DAE7001"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764" w:type="pct"/>
            <w:gridSpan w:val="3"/>
            <w:tcBorders>
              <w:right w:val="single" w:sz="4" w:space="0" w:color="auto"/>
            </w:tcBorders>
            <w:shd w:val="clear" w:color="auto" w:fill="auto"/>
            <w:vAlign w:val="center"/>
          </w:tcPr>
          <w:p w14:paraId="080BBBE5" w14:textId="77777777" w:rsidR="001821BA" w:rsidRPr="003A31A2" w:rsidRDefault="0050583A" w:rsidP="00ED293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787540425"/>
                <w:placeholder>
                  <w:docPart w:val="56D38803FFB6497D8C555FE635F3F1EE"/>
                </w:placeholder>
              </w:sdtPr>
              <w:sdtEndPr/>
              <w:sdtContent>
                <w:r w:rsidR="001821BA"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2001918522"/>
              <w:placeholder>
                <w:docPart w:val="833BF6AC763344F9936EAF8199F17D88"/>
              </w:placeholder>
              <w:showingPlcHdr/>
            </w:sdtPr>
            <w:sdtEndPr/>
            <w:sdtContent>
              <w:p w14:paraId="4533F863"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040407214"/>
              <w:placeholder>
                <w:docPart w:val="D732345D56BF4C1387EA98ACEF44CF68"/>
              </w:placeholder>
              <w:showingPlcHdr/>
            </w:sdtPr>
            <w:sdtEndPr/>
            <w:sdtContent>
              <w:p w14:paraId="75CCD0A4"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1821BA" w:rsidRPr="003A31A2" w14:paraId="7D67B4C7" w14:textId="77777777" w:rsidTr="00ED2935">
        <w:trPr>
          <w:trHeight w:val="397"/>
        </w:trPr>
        <w:tc>
          <w:tcPr>
            <w:tcW w:w="1255" w:type="pct"/>
            <w:vMerge/>
            <w:tcBorders>
              <w:left w:val="single" w:sz="12" w:space="0" w:color="auto"/>
            </w:tcBorders>
            <w:shd w:val="clear" w:color="auto" w:fill="00A0DC"/>
            <w:vAlign w:val="center"/>
          </w:tcPr>
          <w:p w14:paraId="704752B6" w14:textId="77777777" w:rsidR="001821BA" w:rsidRPr="003A31A2" w:rsidRDefault="001821BA" w:rsidP="00E319AF">
            <w:pPr>
              <w:numPr>
                <w:ilvl w:val="0"/>
                <w:numId w:val="188"/>
              </w:numPr>
              <w:tabs>
                <w:tab w:val="left" w:pos="2820"/>
              </w:tabs>
              <w:spacing w:after="0" w:line="240" w:lineRule="auto"/>
              <w:rPr>
                <w:rFonts w:ascii="Proba Pro Lt" w:eastAsiaTheme="minorHAnsi" w:hAnsi="Proba Pro Lt" w:cs="Arial"/>
                <w:color w:val="000000"/>
                <w:sz w:val="20"/>
                <w:szCs w:val="20"/>
                <w:lang w:val="en-GB"/>
              </w:rPr>
            </w:pPr>
          </w:p>
        </w:tc>
        <w:tc>
          <w:tcPr>
            <w:tcW w:w="775" w:type="pct"/>
            <w:shd w:val="clear" w:color="auto" w:fill="auto"/>
            <w:vAlign w:val="center"/>
          </w:tcPr>
          <w:p w14:paraId="7B3D0A8C"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666138166"/>
              <w:placeholder>
                <w:docPart w:val="88D15CB9E73349D6A17A09AE5A3AC644"/>
              </w:placeholder>
              <w:showingPlcHdr/>
            </w:sdtPr>
            <w:sdtEndPr/>
            <w:sdtContent>
              <w:p w14:paraId="6FCA9591"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GB" w:eastAsia="hr-HR"/>
              </w:rPr>
              <w:id w:val="1388463281"/>
              <w:placeholder>
                <w:docPart w:val="911B334B64F842B68069A9701FB75C5D"/>
              </w:placeholder>
            </w:sdtPr>
            <w:sdtEndPr/>
            <w:sdtContent>
              <w:p w14:paraId="49D8CD7E"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654" w:type="pct"/>
            <w:gridSpan w:val="2"/>
            <w:shd w:val="clear" w:color="auto" w:fill="auto"/>
            <w:vAlign w:val="center"/>
          </w:tcPr>
          <w:p w14:paraId="1D503151"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1685964397"/>
              <w:placeholder>
                <w:docPart w:val="D58CCCF618624B31B37127B13B222393"/>
              </w:placeholder>
            </w:sdtPr>
            <w:sdtEndPr/>
            <w:sdtContent>
              <w:p w14:paraId="2880C266"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122348700"/>
              <w:placeholder>
                <w:docPart w:val="2F703B5CD16945DDBC962E4F945DEB6E"/>
              </w:placeholder>
              <w:showingPlcHdr/>
            </w:sdtPr>
            <w:sdtEndPr/>
            <w:sdtContent>
              <w:p w14:paraId="6EAE91F4"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764" w:type="pct"/>
            <w:gridSpan w:val="3"/>
            <w:tcBorders>
              <w:right w:val="single" w:sz="4" w:space="0" w:color="auto"/>
            </w:tcBorders>
            <w:shd w:val="clear" w:color="auto" w:fill="auto"/>
            <w:vAlign w:val="center"/>
          </w:tcPr>
          <w:p w14:paraId="3A2221BF" w14:textId="77777777" w:rsidR="001821BA" w:rsidRPr="003A31A2" w:rsidRDefault="0050583A" w:rsidP="00ED293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11274645"/>
                <w:placeholder>
                  <w:docPart w:val="AEE79C8950C24B80B73DD6A303EDE16B"/>
                </w:placeholder>
              </w:sdtPr>
              <w:sdtEndPr/>
              <w:sdtContent>
                <w:r w:rsidR="001821BA"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178163119"/>
              <w:placeholder>
                <w:docPart w:val="D44D97A328244BEF90368533D972A558"/>
              </w:placeholder>
              <w:showingPlcHdr/>
            </w:sdtPr>
            <w:sdtEndPr/>
            <w:sdtContent>
              <w:p w14:paraId="4A7569A3"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707877552"/>
              <w:placeholder>
                <w:docPart w:val="03C5731C87DC469A9B2A36AC9A2F9070"/>
              </w:placeholder>
              <w:showingPlcHdr/>
            </w:sdtPr>
            <w:sdtEndPr/>
            <w:sdtContent>
              <w:p w14:paraId="15627679"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1821BA" w:rsidRPr="003A31A2" w14:paraId="43699061" w14:textId="77777777" w:rsidTr="00ED2935">
        <w:trPr>
          <w:trHeight w:val="397"/>
        </w:trPr>
        <w:tc>
          <w:tcPr>
            <w:tcW w:w="1255" w:type="pct"/>
            <w:vMerge/>
            <w:tcBorders>
              <w:left w:val="single" w:sz="12" w:space="0" w:color="auto"/>
            </w:tcBorders>
            <w:shd w:val="clear" w:color="auto" w:fill="00A0DC"/>
            <w:vAlign w:val="center"/>
          </w:tcPr>
          <w:p w14:paraId="0E8F38AC" w14:textId="77777777" w:rsidR="001821BA" w:rsidRPr="003A31A2" w:rsidRDefault="001821BA" w:rsidP="00E319AF">
            <w:pPr>
              <w:numPr>
                <w:ilvl w:val="0"/>
                <w:numId w:val="188"/>
              </w:numPr>
              <w:tabs>
                <w:tab w:val="left" w:pos="2820"/>
              </w:tabs>
              <w:spacing w:after="0" w:line="240" w:lineRule="auto"/>
              <w:rPr>
                <w:rFonts w:ascii="Proba Pro Lt" w:eastAsiaTheme="minorHAnsi" w:hAnsi="Proba Pro Lt" w:cs="Arial"/>
                <w:color w:val="000000"/>
                <w:sz w:val="20"/>
                <w:szCs w:val="20"/>
                <w:lang w:val="en-GB"/>
              </w:rPr>
            </w:pPr>
          </w:p>
        </w:tc>
        <w:tc>
          <w:tcPr>
            <w:tcW w:w="775" w:type="pct"/>
            <w:tcBorders>
              <w:bottom w:val="single" w:sz="4" w:space="0" w:color="auto"/>
            </w:tcBorders>
            <w:vAlign w:val="center"/>
          </w:tcPr>
          <w:p w14:paraId="277DD40F"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198982893"/>
              <w:placeholder>
                <w:docPart w:val="F338C0CBE355405793DBD271B63113D9"/>
              </w:placeholder>
            </w:sdtPr>
            <w:sdtEndPr/>
            <w:sdtContent>
              <w:p w14:paraId="213D186C"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63922123"/>
              <w:placeholder>
                <w:docPart w:val="2593E55C9C5247B09598CA122A7D602F"/>
              </w:placeholder>
              <w:showingPlcHdr/>
            </w:sdtPr>
            <w:sdtEndPr/>
            <w:sdtContent>
              <w:p w14:paraId="3FDE99F6"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654" w:type="pct"/>
            <w:gridSpan w:val="2"/>
            <w:tcBorders>
              <w:bottom w:val="single" w:sz="4" w:space="0" w:color="auto"/>
            </w:tcBorders>
            <w:shd w:val="clear" w:color="auto" w:fill="auto"/>
            <w:vAlign w:val="center"/>
          </w:tcPr>
          <w:p w14:paraId="59C54B15"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Practical work</w:t>
            </w:r>
          </w:p>
        </w:tc>
        <w:tc>
          <w:tcPr>
            <w:tcW w:w="274" w:type="pct"/>
            <w:tcBorders>
              <w:bottom w:val="single" w:sz="4" w:space="0" w:color="auto"/>
            </w:tcBorders>
            <w:shd w:val="clear" w:color="auto" w:fill="auto"/>
            <w:vAlign w:val="center"/>
          </w:tcPr>
          <w:sdt>
            <w:sdtPr>
              <w:rPr>
                <w:rFonts w:ascii="Proba Pro Lt" w:eastAsiaTheme="minorHAnsi" w:hAnsi="Proba Pro Lt" w:cs="Arial"/>
                <w:color w:val="000000"/>
                <w:sz w:val="20"/>
                <w:szCs w:val="20"/>
                <w:lang w:val="en-GB"/>
              </w:rPr>
              <w:id w:val="1444347968"/>
              <w:placeholder>
                <w:docPart w:val="55F8F1FAF25341D2AC16EBC84FA6191F"/>
              </w:placeholder>
              <w:showingPlcHdr/>
            </w:sdtPr>
            <w:sdtEndPr/>
            <w:sdtContent>
              <w:p w14:paraId="00DE40DF" w14:textId="77777777" w:rsidR="001821BA" w:rsidRPr="003A31A2" w:rsidRDefault="001821BA" w:rsidP="00ED2935">
                <w:pPr>
                  <w:tabs>
                    <w:tab w:val="left" w:pos="2820"/>
                  </w:tabs>
                  <w:spacing w:after="0" w:line="240" w:lineRule="auto"/>
                  <w:jc w:val="center"/>
                  <w:rPr>
                    <w:rFonts w:ascii="Proba Pro Lt" w:eastAsiaTheme="minorHAnsi" w:hAnsi="Proba Pro Lt" w:cs="Arial"/>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eastAsiaTheme="minorHAnsi" w:hAnsi="Proba Pro Lt" w:cs="Arial"/>
                <w:color w:val="000000"/>
                <w:sz w:val="20"/>
                <w:szCs w:val="20"/>
                <w:lang w:val="en-GB"/>
              </w:rPr>
              <w:id w:val="-304009784"/>
              <w:placeholder>
                <w:docPart w:val="0242C285409141CE9F26523368BFBE7B"/>
              </w:placeholder>
            </w:sdtPr>
            <w:sdtEndPr/>
            <w:sdtContent>
              <w:p w14:paraId="696B4F20" w14:textId="77777777" w:rsidR="001821BA" w:rsidRPr="003A31A2" w:rsidRDefault="001821BA" w:rsidP="00ED2935">
                <w:pPr>
                  <w:tabs>
                    <w:tab w:val="left" w:pos="2820"/>
                  </w:tabs>
                  <w:spacing w:after="0" w:line="240" w:lineRule="auto"/>
                  <w:jc w:val="center"/>
                  <w:rPr>
                    <w:rFonts w:ascii="Proba Pro Lt" w:eastAsiaTheme="minorHAnsi" w:hAnsi="Proba Pro Lt" w:cs="Arial"/>
                    <w:sz w:val="20"/>
                    <w:szCs w:val="20"/>
                    <w:lang w:val="en-GB"/>
                  </w:rPr>
                </w:pPr>
                <w:r w:rsidRPr="003A31A2">
                  <w:rPr>
                    <w:rFonts w:ascii="Proba Pro Lt" w:eastAsiaTheme="minorHAnsi"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4C76D98" w14:textId="77777777" w:rsidR="001821BA" w:rsidRPr="003A31A2" w:rsidRDefault="0050583A" w:rsidP="00ED2935">
            <w:pPr>
              <w:tabs>
                <w:tab w:val="left" w:pos="2820"/>
              </w:tabs>
              <w:spacing w:after="0" w:line="240" w:lineRule="auto"/>
              <w:rPr>
                <w:rFonts w:ascii="Proba Pro Lt" w:eastAsiaTheme="minorHAnsi" w:hAnsi="Proba Pro Lt" w:cs="Arial"/>
                <w:color w:val="000000"/>
                <w:sz w:val="20"/>
                <w:szCs w:val="20"/>
                <w:lang w:val="en-GB"/>
              </w:rPr>
            </w:pPr>
            <w:sdt>
              <w:sdtPr>
                <w:rPr>
                  <w:rFonts w:ascii="Proba Pro Lt" w:eastAsiaTheme="minorHAnsi" w:hAnsi="Proba Pro Lt" w:cs="Arial"/>
                  <w:sz w:val="20"/>
                  <w:szCs w:val="20"/>
                  <w:lang w:val="en-GB"/>
                </w:rPr>
                <w:id w:val="-1785185328"/>
                <w:placeholder>
                  <w:docPart w:val="BEEAD039D167411A880ECC06B94F11A2"/>
                </w:placeholder>
              </w:sdtPr>
              <w:sdtEndPr/>
              <w:sdtContent>
                <w:r w:rsidR="001821BA" w:rsidRPr="003A31A2">
                  <w:rPr>
                    <w:rFonts w:ascii="Proba Pro Lt" w:eastAsiaTheme="minorHAnsi"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eastAsiaTheme="minorHAnsi" w:hAnsi="Proba Pro Lt" w:cs="Arial"/>
                <w:color w:val="000000"/>
                <w:sz w:val="20"/>
                <w:szCs w:val="20"/>
                <w:lang w:val="en-GB"/>
              </w:rPr>
              <w:id w:val="1275363874"/>
              <w:placeholder>
                <w:docPart w:val="9A3DC6099FB24429830B5DE014C94A33"/>
              </w:placeholder>
              <w:showingPlcHdr/>
            </w:sdtPr>
            <w:sdtEndPr/>
            <w:sdtContent>
              <w:p w14:paraId="01C445E7"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1196924016"/>
              <w:placeholder>
                <w:docPart w:val="D5DFD5BFFD4D4CCAA7FB250693D4CF1A"/>
              </w:placeholder>
              <w:showingPlcHdr/>
            </w:sdtPr>
            <w:sdtEndPr/>
            <w:sdtContent>
              <w:p w14:paraId="61BA4EB0"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r>
      <w:tr w:rsidR="001821BA" w:rsidRPr="003A31A2" w14:paraId="7E089058" w14:textId="77777777" w:rsidTr="00ED2935">
        <w:trPr>
          <w:trHeight w:val="397"/>
        </w:trPr>
        <w:tc>
          <w:tcPr>
            <w:tcW w:w="1255" w:type="pct"/>
            <w:vMerge/>
            <w:tcBorders>
              <w:left w:val="single" w:sz="12" w:space="0" w:color="auto"/>
              <w:bottom w:val="single" w:sz="12" w:space="0" w:color="auto"/>
            </w:tcBorders>
            <w:shd w:val="clear" w:color="auto" w:fill="00A0DC"/>
            <w:vAlign w:val="center"/>
          </w:tcPr>
          <w:p w14:paraId="43D4ACEF" w14:textId="77777777" w:rsidR="001821BA" w:rsidRPr="003A31A2" w:rsidRDefault="001821BA" w:rsidP="00E319AF">
            <w:pPr>
              <w:numPr>
                <w:ilvl w:val="0"/>
                <w:numId w:val="188"/>
              </w:numPr>
              <w:tabs>
                <w:tab w:val="left" w:pos="2820"/>
              </w:tabs>
              <w:spacing w:after="0" w:line="240" w:lineRule="auto"/>
              <w:rPr>
                <w:rFonts w:ascii="Proba Pro Lt" w:eastAsiaTheme="minorHAnsi" w:hAnsi="Proba Pro Lt" w:cs="Arial"/>
                <w:color w:val="000000"/>
                <w:sz w:val="20"/>
                <w:szCs w:val="20"/>
                <w:lang w:val="en-GB"/>
              </w:rPr>
            </w:pPr>
          </w:p>
        </w:tc>
        <w:tc>
          <w:tcPr>
            <w:tcW w:w="775" w:type="pct"/>
            <w:tcBorders>
              <w:bottom w:val="single" w:sz="12" w:space="0" w:color="auto"/>
              <w:right w:val="single" w:sz="8" w:space="0" w:color="auto"/>
            </w:tcBorders>
            <w:vAlign w:val="center"/>
          </w:tcPr>
          <w:p w14:paraId="50FB228B"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326364495"/>
              <w:placeholder>
                <w:docPart w:val="5EFF0A8281574C4CAD90AD05519934B5"/>
              </w:placeholder>
              <w:showingPlcHdr/>
            </w:sdtPr>
            <w:sdtEndPr/>
            <w:sdtContent>
              <w:p w14:paraId="4D69008B"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1237748467"/>
              <w:placeholder>
                <w:docPart w:val="10E2744F5B174F59B2066E3D87498694"/>
              </w:placeholder>
            </w:sdtPr>
            <w:sdtEndPr/>
            <w:sdtContent>
              <w:p w14:paraId="5046AA5D"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20291C5"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341552492"/>
              <w:placeholder>
                <w:docPart w:val="4BC7460783A94579BF1997157D4FF302"/>
              </w:placeholder>
            </w:sdtPr>
            <w:sdtEndPr/>
            <w:sdtContent>
              <w:p w14:paraId="779F0030"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1510952049"/>
              <w:placeholder>
                <w:docPart w:val="26695DCE268049BAB3CC75815262FECE"/>
              </w:placeholder>
              <w:showingPlcHdr/>
            </w:sdtPr>
            <w:sdtEndPr/>
            <w:sdtContent>
              <w:p w14:paraId="29D73889"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A0A66D"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sz w:val="20"/>
                <w:szCs w:val="20"/>
                <w:lang w:val="en-GB"/>
              </w:rPr>
              <w:t>ECTS credits (total)</w:t>
            </w:r>
          </w:p>
        </w:tc>
        <w:tc>
          <w:tcPr>
            <w:tcW w:w="484" w:type="pct"/>
            <w:gridSpan w:val="2"/>
            <w:tcBorders>
              <w:left w:val="single" w:sz="8" w:space="0" w:color="auto"/>
              <w:bottom w:val="single" w:sz="12" w:space="0" w:color="auto"/>
              <w:right w:val="single" w:sz="12" w:space="0" w:color="auto"/>
            </w:tcBorders>
            <w:vAlign w:val="center"/>
          </w:tcPr>
          <w:sdt>
            <w:sdtPr>
              <w:rPr>
                <w:rFonts w:ascii="Proba Pro Lt" w:eastAsiaTheme="minorHAnsi" w:hAnsi="Proba Pro Lt" w:cs="Arial"/>
                <w:color w:val="000000"/>
                <w:sz w:val="20"/>
                <w:szCs w:val="20"/>
                <w:lang w:val="en-GB"/>
              </w:rPr>
              <w:id w:val="-809247695"/>
              <w:placeholder>
                <w:docPart w:val="228111F604EF4376BA1CAFCC94F2685E"/>
              </w:placeholder>
            </w:sdtPr>
            <w:sdtEndPr/>
            <w:sdtContent>
              <w:p w14:paraId="6E1D8873"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10</w:t>
                </w:r>
              </w:p>
            </w:sdtContent>
          </w:sdt>
        </w:tc>
      </w:tr>
      <w:tr w:rsidR="001821BA" w:rsidRPr="003A31A2" w14:paraId="05BF4E08" w14:textId="77777777" w:rsidTr="00ED2935">
        <w:trPr>
          <w:trHeight w:val="397"/>
        </w:trPr>
        <w:tc>
          <w:tcPr>
            <w:tcW w:w="1255" w:type="pct"/>
            <w:tcBorders>
              <w:left w:val="single" w:sz="12" w:space="0" w:color="auto"/>
              <w:bottom w:val="single" w:sz="12" w:space="0" w:color="auto"/>
            </w:tcBorders>
            <w:shd w:val="clear" w:color="auto" w:fill="00A0DC"/>
            <w:vAlign w:val="center"/>
          </w:tcPr>
          <w:p w14:paraId="299687D1"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2.9. Assessment methods and criteria</w:t>
            </w:r>
          </w:p>
        </w:tc>
        <w:tc>
          <w:tcPr>
            <w:tcW w:w="3745"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lang w:val="en-GB"/>
              </w:rPr>
              <w:id w:val="-1681882890"/>
              <w:placeholder>
                <w:docPart w:val="D647BCA2E9A945548DC755C444F33DD6"/>
              </w:placeholder>
            </w:sdtPr>
            <w:sdtEndPr/>
            <w:sdtContent>
              <w:p w14:paraId="0EE51C8B" w14:textId="44AC42D7" w:rsidR="001821BA" w:rsidRPr="003A31A2" w:rsidRDefault="001821BA" w:rsidP="00ED2935">
                <w:pPr>
                  <w:spacing w:after="0" w:line="240" w:lineRule="auto"/>
                  <w:rPr>
                    <w:rFonts w:ascii="Proba Pro Lt" w:eastAsiaTheme="minorHAnsi" w:hAnsi="Proba Pro Lt" w:cs="Arial"/>
                    <w:b/>
                    <w:sz w:val="20"/>
                    <w:szCs w:val="20"/>
                    <w:lang w:val="en-GB"/>
                  </w:rPr>
                </w:pPr>
                <w:r w:rsidRPr="003A31A2">
                  <w:rPr>
                    <w:rFonts w:ascii="Proba Pro Lt" w:eastAsiaTheme="minorHAnsi" w:hAnsi="Proba Pro Lt" w:cs="Arial"/>
                    <w:b/>
                    <w:sz w:val="20"/>
                    <w:szCs w:val="20"/>
                    <w:lang w:val="en-GB"/>
                  </w:rPr>
                  <w:t xml:space="preserve">1. </w:t>
                </w:r>
                <w:r w:rsidR="00A50200">
                  <w:rPr>
                    <w:rFonts w:ascii="Proba Pro Lt" w:eastAsiaTheme="minorHAnsi" w:hAnsi="Proba Pro Lt" w:cs="Arial"/>
                    <w:b/>
                    <w:sz w:val="20"/>
                    <w:szCs w:val="20"/>
                    <w:lang w:val="en-GB"/>
                  </w:rPr>
                  <w:t>E</w:t>
                </w:r>
                <w:r w:rsidRPr="003A31A2">
                  <w:rPr>
                    <w:rFonts w:ascii="Proba Pro Lt" w:eastAsiaTheme="minorHAnsi" w:hAnsi="Proba Pro Lt" w:cs="Arial"/>
                    <w:b/>
                    <w:sz w:val="20"/>
                    <w:szCs w:val="20"/>
                    <w:lang w:val="en-GB"/>
                  </w:rPr>
                  <w:t>xams</w:t>
                </w:r>
              </w:p>
              <w:p w14:paraId="0684BC25" w14:textId="77777777" w:rsidR="001821BA" w:rsidRPr="003A31A2" w:rsidRDefault="001821BA" w:rsidP="00ED2935">
                <w:pPr>
                  <w:spacing w:after="0" w:line="240" w:lineRule="auto"/>
                  <w:rPr>
                    <w:rFonts w:ascii="Proba Pro Lt" w:eastAsiaTheme="minorHAnsi" w:hAnsi="Proba Pro Lt" w:cs="Arial"/>
                    <w:sz w:val="20"/>
                    <w:szCs w:val="20"/>
                  </w:rPr>
                </w:pPr>
                <w:r w:rsidRPr="003A31A2">
                  <w:rPr>
                    <w:rFonts w:ascii="Proba Pro Lt" w:eastAsiaTheme="minorHAnsi" w:hAnsi="Proba Pro Lt" w:cs="Arial"/>
                    <w:sz w:val="20"/>
                    <w:szCs w:val="20"/>
                  </w:rPr>
                  <w:t xml:space="preserve">The course is completed through three partial exams and a final oral exam. </w:t>
                </w:r>
                <w:r w:rsidRPr="003A31A2">
                  <w:rPr>
                    <w:rFonts w:ascii="Proba Pro Lt" w:eastAsiaTheme="minorHAnsi" w:hAnsi="Proba Pro Lt" w:cs="Arial"/>
                    <w:sz w:val="20"/>
                    <w:szCs w:val="20"/>
                    <w:lang w:val="en-GB"/>
                  </w:rPr>
                  <w:t>Passing prior partial exams is not a prerequisite for taking the subsequent ones. After passing the written exam, student take the oral exam.</w:t>
                </w:r>
              </w:p>
              <w:p w14:paraId="2D327B09" w14:textId="77777777" w:rsidR="001821BA" w:rsidRPr="003A31A2" w:rsidRDefault="001821BA" w:rsidP="00ED2935">
                <w:pPr>
                  <w:spacing w:after="0" w:line="240" w:lineRule="auto"/>
                  <w:rPr>
                    <w:rFonts w:ascii="Proba Pro Lt" w:eastAsiaTheme="minorHAnsi" w:hAnsi="Proba Pro Lt" w:cs="Arial"/>
                    <w:sz w:val="20"/>
                    <w:szCs w:val="20"/>
                    <w:lang w:val="en-GB"/>
                  </w:rPr>
                </w:pPr>
              </w:p>
              <w:p w14:paraId="04A6C677" w14:textId="77777777" w:rsidR="001821BA" w:rsidRPr="003A31A2" w:rsidRDefault="001821BA" w:rsidP="00ED2935">
                <w:pPr>
                  <w:spacing w:after="0" w:line="240" w:lineRule="auto"/>
                  <w:rPr>
                    <w:rFonts w:ascii="Proba Pro Lt" w:eastAsiaTheme="minorHAnsi" w:hAnsi="Proba Pro Lt" w:cs="Arial"/>
                    <w:b/>
                    <w:sz w:val="20"/>
                    <w:szCs w:val="20"/>
                    <w:lang w:val="en-GB"/>
                  </w:rPr>
                </w:pPr>
                <w:r w:rsidRPr="003A31A2">
                  <w:rPr>
                    <w:rFonts w:ascii="Proba Pro Lt" w:eastAsiaTheme="minorHAnsi" w:hAnsi="Proba Pro Lt" w:cs="Arial"/>
                    <w:b/>
                    <w:sz w:val="20"/>
                    <w:szCs w:val="20"/>
                    <w:lang w:val="en-GB"/>
                  </w:rPr>
                  <w:t xml:space="preserve">2. Grading scale: </w:t>
                </w:r>
              </w:p>
              <w:p w14:paraId="0D186D92"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&lt; 60 % fail (1)</w:t>
                </w:r>
              </w:p>
              <w:p w14:paraId="7D301F33"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Arial" w:eastAsiaTheme="minorHAnsi" w:hAnsi="Arial" w:cs="Arial"/>
                    <w:sz w:val="20"/>
                    <w:szCs w:val="20"/>
                    <w:lang w:val="en-GB"/>
                  </w:rPr>
                  <w:lastRenderedPageBreak/>
                  <w:t>≥</w:t>
                </w:r>
                <w:r w:rsidRPr="003A31A2">
                  <w:rPr>
                    <w:rFonts w:ascii="Proba Pro Lt" w:eastAsiaTheme="minorHAnsi" w:hAnsi="Proba Pro Lt" w:cs="Arial"/>
                    <w:sz w:val="20"/>
                    <w:szCs w:val="20"/>
                    <w:lang w:val="en-GB"/>
                  </w:rPr>
                  <w:t xml:space="preserve"> 60 % sufficient (2)</w:t>
                </w:r>
              </w:p>
              <w:p w14:paraId="3A29EB54"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Arial" w:eastAsiaTheme="minorHAnsi" w:hAnsi="Arial" w:cs="Arial"/>
                    <w:sz w:val="20"/>
                    <w:szCs w:val="20"/>
                    <w:lang w:val="en-GB"/>
                  </w:rPr>
                  <w:t>≥</w:t>
                </w:r>
                <w:r w:rsidRPr="003A31A2">
                  <w:rPr>
                    <w:rFonts w:ascii="Proba Pro Lt" w:eastAsiaTheme="minorHAnsi" w:hAnsi="Proba Pro Lt" w:cs="Arial"/>
                    <w:sz w:val="20"/>
                    <w:szCs w:val="20"/>
                    <w:lang w:val="en-GB"/>
                  </w:rPr>
                  <w:t xml:space="preserve"> 70 % good (3)</w:t>
                </w:r>
              </w:p>
              <w:p w14:paraId="7535BC78"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Arial" w:eastAsiaTheme="minorHAnsi" w:hAnsi="Arial" w:cs="Arial"/>
                    <w:sz w:val="20"/>
                    <w:szCs w:val="20"/>
                    <w:lang w:val="en-GB"/>
                  </w:rPr>
                  <w:t>≥</w:t>
                </w:r>
                <w:r w:rsidRPr="003A31A2">
                  <w:rPr>
                    <w:rFonts w:ascii="Proba Pro Lt" w:eastAsiaTheme="minorHAnsi" w:hAnsi="Proba Pro Lt" w:cs="Arial"/>
                    <w:sz w:val="20"/>
                    <w:szCs w:val="20"/>
                    <w:lang w:val="en-GB"/>
                  </w:rPr>
                  <w:t xml:space="preserve"> 80 % very good (4)</w:t>
                </w:r>
              </w:p>
              <w:p w14:paraId="298C4852" w14:textId="77777777" w:rsidR="001821BA" w:rsidRPr="003A31A2" w:rsidDel="00B558AD"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Arial" w:eastAsiaTheme="minorHAnsi" w:hAnsi="Arial" w:cs="Arial"/>
                    <w:sz w:val="20"/>
                    <w:szCs w:val="20"/>
                    <w:lang w:val="en-GB"/>
                  </w:rPr>
                  <w:t>≥</w:t>
                </w:r>
                <w:r w:rsidRPr="003A31A2">
                  <w:rPr>
                    <w:rFonts w:ascii="Proba Pro Lt" w:eastAsiaTheme="minorHAnsi" w:hAnsi="Proba Pro Lt" w:cs="Arial"/>
                    <w:sz w:val="20"/>
                    <w:szCs w:val="20"/>
                    <w:lang w:val="en-GB"/>
                  </w:rPr>
                  <w:t xml:space="preserve"> 90 % excellent (5)</w:t>
                </w:r>
              </w:p>
            </w:sdtContent>
          </w:sdt>
        </w:tc>
      </w:tr>
      <w:tr w:rsidR="001821BA" w:rsidRPr="003A31A2" w14:paraId="56736DE5" w14:textId="77777777" w:rsidTr="00ED2935">
        <w:tc>
          <w:tcPr>
            <w:tcW w:w="1255" w:type="pct"/>
            <w:tcBorders>
              <w:left w:val="single" w:sz="12" w:space="0" w:color="auto"/>
              <w:bottom w:val="single" w:sz="12" w:space="0" w:color="auto"/>
            </w:tcBorders>
            <w:shd w:val="clear" w:color="auto" w:fill="00A0DC"/>
            <w:vAlign w:val="center"/>
          </w:tcPr>
          <w:p w14:paraId="17212D06"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lastRenderedPageBreak/>
              <w:t>2.10. Student responsibilities</w:t>
            </w:r>
          </w:p>
        </w:tc>
        <w:tc>
          <w:tcPr>
            <w:tcW w:w="3745" w:type="pct"/>
            <w:gridSpan w:val="13"/>
            <w:tcBorders>
              <w:bottom w:val="single" w:sz="12" w:space="0" w:color="auto"/>
              <w:right w:val="single" w:sz="12" w:space="0" w:color="auto"/>
            </w:tcBorders>
            <w:vAlign w:val="center"/>
          </w:tcPr>
          <w:p w14:paraId="6EC907C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To pass the course, students have to:</w:t>
            </w:r>
          </w:p>
          <w:sdt>
            <w:sdtPr>
              <w:rPr>
                <w:rFonts w:ascii="Proba Pro Lt" w:hAnsi="Proba Pro Lt"/>
                <w:color w:val="000000"/>
                <w:sz w:val="20"/>
                <w:szCs w:val="20"/>
                <w:lang w:val="en-GB"/>
              </w:rPr>
              <w:id w:val="-1149981880"/>
              <w:placeholder>
                <w:docPart w:val="66FE34C25C8346959D4290FE439B5FC4"/>
              </w:placeholder>
            </w:sdtPr>
            <w:sdtEndPr>
              <w:rPr>
                <w:color w:val="auto"/>
              </w:rPr>
            </w:sdtEndPr>
            <w:sdtContent>
              <w:sdt>
                <w:sdtPr>
                  <w:rPr>
                    <w:rFonts w:ascii="Proba Pro Lt" w:hAnsi="Proba Pro Lt"/>
                    <w:color w:val="000000"/>
                    <w:sz w:val="20"/>
                    <w:szCs w:val="20"/>
                  </w:rPr>
                  <w:id w:val="1532307446"/>
                  <w:placeholder>
                    <w:docPart w:val="B8BF1E46E8E048B781DD6691D75A71E2"/>
                  </w:placeholder>
                </w:sdtPr>
                <w:sdtEndPr/>
                <w:sdtContent>
                  <w:p w14:paraId="4FE0E027" w14:textId="3791DADB" w:rsidR="00A50200" w:rsidRPr="00A50200" w:rsidRDefault="00A50200" w:rsidP="00E319AF">
                    <w:pPr>
                      <w:numPr>
                        <w:ilvl w:val="0"/>
                        <w:numId w:val="278"/>
                      </w:numPr>
                      <w:tabs>
                        <w:tab w:val="left" w:pos="2820"/>
                      </w:tabs>
                      <w:spacing w:after="0" w:line="240" w:lineRule="auto"/>
                      <w:contextualSpacing/>
                      <w:rPr>
                        <w:rFonts w:ascii="Proba Pro Lt" w:hAnsi="Proba Pro Lt" w:cs="Arial"/>
                        <w:sz w:val="20"/>
                        <w:szCs w:val="20"/>
                        <w:shd w:val="clear" w:color="auto" w:fill="FFFFFF"/>
                      </w:rPr>
                    </w:pPr>
                    <w:r>
                      <w:rPr>
                        <w:rFonts w:ascii="Proba Pro Lt" w:hAnsi="Proba Pro Lt"/>
                        <w:color w:val="000000"/>
                        <w:sz w:val="20"/>
                        <w:szCs w:val="20"/>
                      </w:rPr>
                      <w:t>pass the entry preliminary exams (before each lab excercise)</w:t>
                    </w:r>
                  </w:p>
                  <w:p w14:paraId="313C843C" w14:textId="1084C0B0" w:rsidR="001821BA" w:rsidRPr="003A31A2" w:rsidRDefault="001821BA" w:rsidP="00E319AF">
                    <w:pPr>
                      <w:numPr>
                        <w:ilvl w:val="0"/>
                        <w:numId w:val="278"/>
                      </w:numPr>
                      <w:tabs>
                        <w:tab w:val="left" w:pos="2820"/>
                      </w:tabs>
                      <w:spacing w:after="0" w:line="240" w:lineRule="auto"/>
                      <w:contextualSpacing/>
                      <w:rPr>
                        <w:rFonts w:ascii="Proba Pro Lt" w:hAnsi="Proba Pro Lt" w:cs="Arial"/>
                        <w:sz w:val="20"/>
                        <w:szCs w:val="20"/>
                        <w:shd w:val="clear" w:color="auto" w:fill="FFFFFF"/>
                      </w:rPr>
                    </w:pPr>
                    <w:r w:rsidRPr="003A31A2">
                      <w:rPr>
                        <w:rFonts w:ascii="Proba Pro Lt" w:hAnsi="Proba Pro Lt"/>
                        <w:color w:val="000000"/>
                        <w:sz w:val="20"/>
                        <w:szCs w:val="20"/>
                      </w:rPr>
                      <w:t>hand in exercise reports</w:t>
                    </w:r>
                  </w:p>
                  <w:p w14:paraId="79A9BFF2" w14:textId="77777777" w:rsidR="001821BA" w:rsidRPr="003A31A2" w:rsidRDefault="001821BA" w:rsidP="00E319AF">
                    <w:pPr>
                      <w:numPr>
                        <w:ilvl w:val="0"/>
                        <w:numId w:val="278"/>
                      </w:numPr>
                      <w:tabs>
                        <w:tab w:val="left" w:pos="2820"/>
                      </w:tabs>
                      <w:spacing w:after="0" w:line="240" w:lineRule="auto"/>
                      <w:contextualSpacing/>
                      <w:rPr>
                        <w:rFonts w:ascii="Proba Pro Lt" w:hAnsi="Proba Pro Lt" w:cs="Arial"/>
                        <w:sz w:val="20"/>
                        <w:szCs w:val="20"/>
                        <w:shd w:val="clear" w:color="auto" w:fill="FFFFFF"/>
                      </w:rPr>
                    </w:pPr>
                    <w:r w:rsidRPr="003A31A2">
                      <w:rPr>
                        <w:rFonts w:ascii="Proba Pro Lt" w:hAnsi="Proba Pro Lt"/>
                        <w:color w:val="000000"/>
                        <w:sz w:val="20"/>
                        <w:szCs w:val="20"/>
                      </w:rPr>
                      <w:t>write and present a seminar paper</w:t>
                    </w:r>
                  </w:p>
                  <w:p w14:paraId="00359211" w14:textId="77777777" w:rsidR="001821BA" w:rsidRPr="003A31A2" w:rsidRDefault="001821BA" w:rsidP="00E319AF">
                    <w:pPr>
                      <w:numPr>
                        <w:ilvl w:val="0"/>
                        <w:numId w:val="278"/>
                      </w:numPr>
                      <w:tabs>
                        <w:tab w:val="left" w:pos="2820"/>
                      </w:tabs>
                      <w:spacing w:after="0" w:line="240" w:lineRule="auto"/>
                      <w:contextualSpacing/>
                      <w:rPr>
                        <w:rFonts w:ascii="Proba Pro Lt" w:hAnsi="Proba Pro Lt" w:cs="Arial"/>
                        <w:sz w:val="20"/>
                        <w:szCs w:val="20"/>
                        <w:shd w:val="clear" w:color="auto" w:fill="FFFFFF"/>
                      </w:rPr>
                    </w:pPr>
                    <w:r w:rsidRPr="003A31A2">
                      <w:rPr>
                        <w:rFonts w:ascii="Proba Pro Lt" w:hAnsi="Proba Pro Lt"/>
                        <w:color w:val="000000"/>
                        <w:sz w:val="20"/>
                        <w:szCs w:val="20"/>
                      </w:rPr>
                      <w:t>make a technological computation of oil production</w:t>
                    </w:r>
                  </w:p>
                  <w:p w14:paraId="22314010" w14:textId="77777777" w:rsidR="001821BA" w:rsidRPr="003A31A2" w:rsidRDefault="001821BA" w:rsidP="00E319AF">
                    <w:pPr>
                      <w:numPr>
                        <w:ilvl w:val="0"/>
                        <w:numId w:val="278"/>
                      </w:numPr>
                      <w:tabs>
                        <w:tab w:val="left" w:pos="2820"/>
                      </w:tabs>
                      <w:spacing w:after="0" w:line="240" w:lineRule="auto"/>
                      <w:contextualSpacing/>
                      <w:rPr>
                        <w:rFonts w:ascii="Proba Pro Lt" w:eastAsiaTheme="minorHAnsi" w:hAnsi="Proba Pro Lt" w:cstheme="minorBidi"/>
                        <w:color w:val="000000"/>
                        <w:sz w:val="20"/>
                        <w:szCs w:val="20"/>
                      </w:rPr>
                    </w:pPr>
                    <w:r w:rsidRPr="003A31A2">
                      <w:rPr>
                        <w:rFonts w:ascii="Proba Pro Lt" w:hAnsi="Proba Pro Lt"/>
                        <w:color w:val="000000"/>
                        <w:sz w:val="20"/>
                        <w:szCs w:val="20"/>
                      </w:rPr>
                      <w:t>pass the written and oral exam</w:t>
                    </w:r>
                  </w:p>
                </w:sdtContent>
              </w:sdt>
            </w:sdtContent>
          </w:sdt>
        </w:tc>
      </w:tr>
      <w:tr w:rsidR="001821BA" w:rsidRPr="003A31A2" w14:paraId="547F5CC8" w14:textId="77777777" w:rsidTr="00ED2935">
        <w:tc>
          <w:tcPr>
            <w:tcW w:w="1255" w:type="pct"/>
            <w:vMerge w:val="restart"/>
            <w:tcBorders>
              <w:top w:val="single" w:sz="12" w:space="0" w:color="auto"/>
              <w:left w:val="single" w:sz="12" w:space="0" w:color="auto"/>
            </w:tcBorders>
            <w:shd w:val="clear" w:color="auto" w:fill="00A0DC"/>
            <w:vAlign w:val="center"/>
          </w:tcPr>
          <w:p w14:paraId="254BC861" w14:textId="77777777" w:rsidR="001821BA" w:rsidRPr="003A31A2" w:rsidRDefault="001821BA" w:rsidP="00ED2935">
            <w:pPr>
              <w:tabs>
                <w:tab w:val="left" w:pos="54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752F113" w14:textId="77777777" w:rsidR="001821BA" w:rsidRPr="003A31A2" w:rsidRDefault="001821BA" w:rsidP="00ED2935">
            <w:pPr>
              <w:tabs>
                <w:tab w:val="left" w:pos="2820"/>
              </w:tabs>
              <w:spacing w:after="0" w:line="240" w:lineRule="auto"/>
              <w:jc w:val="center"/>
              <w:rPr>
                <w:rFonts w:ascii="Proba Pro Lt" w:eastAsiaTheme="minorHAnsi" w:hAnsi="Proba Pro Lt" w:cs="Arial"/>
                <w:b/>
                <w:color w:val="000000"/>
                <w:sz w:val="20"/>
                <w:szCs w:val="20"/>
                <w:lang w:val="en-GB"/>
              </w:rPr>
            </w:pPr>
            <w:r w:rsidRPr="003A31A2">
              <w:rPr>
                <w:rFonts w:ascii="Proba Pro Lt" w:eastAsiaTheme="minorHAnsi"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F75CD0" w14:textId="77777777" w:rsidR="001821BA" w:rsidRPr="003A31A2" w:rsidRDefault="001821BA" w:rsidP="00ED2935">
            <w:pPr>
              <w:tabs>
                <w:tab w:val="left" w:pos="2820"/>
              </w:tabs>
              <w:spacing w:after="0" w:line="240" w:lineRule="auto"/>
              <w:jc w:val="center"/>
              <w:rPr>
                <w:rFonts w:ascii="Proba Pro Lt" w:eastAsiaTheme="minorHAnsi" w:hAnsi="Proba Pro Lt" w:cs="Arial"/>
                <w:b/>
                <w:color w:val="000000"/>
                <w:sz w:val="20"/>
                <w:szCs w:val="20"/>
                <w:lang w:val="en-GB"/>
              </w:rPr>
            </w:pPr>
            <w:r w:rsidRPr="003A31A2">
              <w:rPr>
                <w:rFonts w:ascii="Proba Pro Lt" w:eastAsiaTheme="minorHAnsi"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B07B84" w14:textId="77777777" w:rsidR="001821BA" w:rsidRPr="003A31A2" w:rsidRDefault="001821BA" w:rsidP="00ED2935">
            <w:pPr>
              <w:tabs>
                <w:tab w:val="left" w:pos="2820"/>
              </w:tabs>
              <w:spacing w:after="0" w:line="240" w:lineRule="auto"/>
              <w:jc w:val="center"/>
              <w:rPr>
                <w:rFonts w:ascii="Proba Pro Lt" w:eastAsiaTheme="minorHAnsi" w:hAnsi="Proba Pro Lt" w:cs="Arial"/>
                <w:b/>
                <w:color w:val="000000"/>
                <w:sz w:val="20"/>
                <w:szCs w:val="20"/>
                <w:lang w:val="en-GB"/>
              </w:rPr>
            </w:pPr>
            <w:r w:rsidRPr="003A31A2">
              <w:rPr>
                <w:rFonts w:ascii="Proba Pro Lt" w:eastAsiaTheme="minorHAnsi" w:hAnsi="Proba Pro Lt" w:cs="Arial"/>
                <w:b/>
                <w:color w:val="000000"/>
                <w:sz w:val="20"/>
                <w:szCs w:val="20"/>
                <w:lang w:val="en-GB"/>
              </w:rPr>
              <w:t xml:space="preserve">Availability via other media </w:t>
            </w:r>
          </w:p>
        </w:tc>
      </w:tr>
      <w:tr w:rsidR="001821BA" w:rsidRPr="003A31A2" w14:paraId="52137D56" w14:textId="77777777" w:rsidTr="00ED2935">
        <w:trPr>
          <w:trHeight w:val="75"/>
        </w:trPr>
        <w:tc>
          <w:tcPr>
            <w:tcW w:w="1255" w:type="pct"/>
            <w:vMerge/>
            <w:tcBorders>
              <w:left w:val="single" w:sz="12" w:space="0" w:color="auto"/>
            </w:tcBorders>
            <w:shd w:val="clear" w:color="auto" w:fill="00A0DC"/>
            <w:vAlign w:val="center"/>
          </w:tcPr>
          <w:p w14:paraId="351738CD" w14:textId="77777777" w:rsidR="001821BA" w:rsidRPr="003A31A2" w:rsidRDefault="001821BA" w:rsidP="00ED2935">
            <w:pPr>
              <w:numPr>
                <w:ilvl w:val="0"/>
                <w:numId w:val="1"/>
              </w:numPr>
              <w:tabs>
                <w:tab w:val="left" w:pos="2820"/>
              </w:tabs>
              <w:spacing w:after="0" w:line="240" w:lineRule="auto"/>
              <w:rPr>
                <w:rFonts w:ascii="Proba Pro Lt" w:eastAsiaTheme="minorHAnsi"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eastAsiaTheme="minorHAnsi" w:hAnsi="Proba Pro Lt" w:cs="Arial"/>
                <w:sz w:val="20"/>
                <w:szCs w:val="20"/>
                <w:lang w:val="en-GB"/>
              </w:rPr>
              <w:id w:val="1167066073"/>
              <w:placeholder>
                <w:docPart w:val="227B1C0E32024DDABC9F42DC1B898C58"/>
              </w:placeholder>
            </w:sdtPr>
            <w:sdtEndPr/>
            <w:sdtContent>
              <w:p w14:paraId="56EAE9A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shd w:val="clear" w:color="auto" w:fill="FFFFFF"/>
                    <w:lang w:val="en-GB"/>
                  </w:rPr>
                  <w:t>Škevin, D. (2016) Interna skripta iz Kemije i tehnologije ulja i masti</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eastAsiaTheme="minorHAnsi" w:hAnsi="Proba Pro Lt" w:cs="Arial"/>
                <w:color w:val="000000"/>
                <w:sz w:val="20"/>
                <w:szCs w:val="20"/>
                <w:lang w:val="en-GB"/>
              </w:rPr>
              <w:id w:val="-612592540"/>
              <w:placeholder>
                <w:docPart w:val="AA20C357A8D54F2BA6A5E769FFD62556"/>
              </w:placeholder>
              <w:showingPlcHdr/>
            </w:sdtPr>
            <w:sdtEndPr/>
            <w:sdtContent>
              <w:p w14:paraId="0D11F1E7"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673999931"/>
              <w:placeholder>
                <w:docPart w:val="FF1CB5CC3B38446996AEBFC8DB557BC8"/>
              </w:placeholder>
            </w:sdtPr>
            <w:sdtEndPr/>
            <w:sdtContent>
              <w:p w14:paraId="0479DCAD"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YES, Merlin and FFTB web pages</w:t>
                </w:r>
              </w:p>
            </w:sdtContent>
          </w:sdt>
        </w:tc>
      </w:tr>
      <w:tr w:rsidR="001821BA" w:rsidRPr="003A31A2" w14:paraId="18078C8F" w14:textId="77777777" w:rsidTr="00ED2935">
        <w:trPr>
          <w:trHeight w:val="75"/>
        </w:trPr>
        <w:tc>
          <w:tcPr>
            <w:tcW w:w="1255" w:type="pct"/>
            <w:vMerge/>
            <w:tcBorders>
              <w:left w:val="single" w:sz="12" w:space="0" w:color="auto"/>
            </w:tcBorders>
            <w:shd w:val="clear" w:color="auto" w:fill="00A0DC"/>
            <w:vAlign w:val="center"/>
          </w:tcPr>
          <w:p w14:paraId="50BC37B0" w14:textId="77777777" w:rsidR="001821BA" w:rsidRPr="003A31A2" w:rsidRDefault="001821BA" w:rsidP="00ED2935">
            <w:pPr>
              <w:numPr>
                <w:ilvl w:val="0"/>
                <w:numId w:val="1"/>
              </w:numPr>
              <w:tabs>
                <w:tab w:val="left" w:pos="2820"/>
              </w:tabs>
              <w:spacing w:after="0" w:line="240" w:lineRule="auto"/>
              <w:rPr>
                <w:rFonts w:ascii="Proba Pro Lt" w:eastAsiaTheme="minorHAnsi"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eastAsiaTheme="minorHAnsi" w:hAnsi="Proba Pro Lt" w:cs="Arial"/>
                <w:sz w:val="20"/>
                <w:szCs w:val="20"/>
                <w:lang w:val="en-GB"/>
              </w:rPr>
              <w:id w:val="1816143355"/>
              <w:placeholder>
                <w:docPart w:val="BEC744C50C164760B8988D1A322387C3"/>
              </w:placeholder>
            </w:sdtPr>
            <w:sdtEndPr/>
            <w:sdtContent>
              <w:p w14:paraId="5FB146E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shd w:val="clear" w:color="auto" w:fill="FFFFFF"/>
                    <w:lang w:val="en-GB"/>
                  </w:rPr>
                  <w:t>Rade, D., Mokrovčak, Ž., Štrucelj, D. (2001) Priručnik za vježbe iz kemije i tehnologije lipida,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eastAsiaTheme="minorHAnsi" w:hAnsi="Proba Pro Lt" w:cs="Arial"/>
                <w:color w:val="000000"/>
                <w:sz w:val="20"/>
                <w:szCs w:val="20"/>
                <w:lang w:val="en-GB"/>
              </w:rPr>
              <w:id w:val="1800333306"/>
              <w:placeholder>
                <w:docPart w:val="8595055541C540AEA4A3E01A9840DE4B"/>
              </w:placeholder>
              <w:showingPlcHdr/>
            </w:sdtPr>
            <w:sdtEndPr/>
            <w:sdtContent>
              <w:p w14:paraId="2EFA28AB"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971044730"/>
              <w:placeholder>
                <w:docPart w:val="FA3287953A7643D8BC832E7BCD256DE9"/>
              </w:placeholder>
            </w:sdtPr>
            <w:sdtEndPr/>
            <w:sdtContent>
              <w:p w14:paraId="4DF701A9"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YES, Merlin</w:t>
                </w:r>
              </w:p>
            </w:sdtContent>
          </w:sdt>
        </w:tc>
      </w:tr>
      <w:tr w:rsidR="001821BA" w:rsidRPr="003A31A2" w14:paraId="1BD5F6C9" w14:textId="77777777" w:rsidTr="00ED2935">
        <w:tc>
          <w:tcPr>
            <w:tcW w:w="1255" w:type="pct"/>
            <w:tcBorders>
              <w:top w:val="single" w:sz="12" w:space="0" w:color="auto"/>
              <w:left w:val="single" w:sz="12" w:space="0" w:color="auto"/>
            </w:tcBorders>
            <w:shd w:val="clear" w:color="auto" w:fill="00A0DC"/>
            <w:vAlign w:val="center"/>
          </w:tcPr>
          <w:p w14:paraId="74A80D75" w14:textId="77777777" w:rsidR="001821BA" w:rsidRPr="003A31A2" w:rsidRDefault="001821BA" w:rsidP="00ED2935">
            <w:pPr>
              <w:tabs>
                <w:tab w:val="left" w:pos="567"/>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2.12. Optional literature</w:t>
            </w:r>
          </w:p>
        </w:tc>
        <w:sdt>
          <w:sdtPr>
            <w:rPr>
              <w:rFonts w:ascii="Proba Pro Lt" w:hAnsi="Proba Pro Lt"/>
              <w:sz w:val="20"/>
              <w:szCs w:val="20"/>
              <w:lang w:val="en-GB"/>
            </w:rPr>
            <w:id w:val="876509543"/>
            <w:placeholder>
              <w:docPart w:val="D4AC938D635A49AAA20800C0E7723CEB"/>
            </w:placeholder>
          </w:sdtPr>
          <w:sdtEndPr/>
          <w:sdtContent>
            <w:tc>
              <w:tcPr>
                <w:tcW w:w="3745" w:type="pct"/>
                <w:gridSpan w:val="13"/>
                <w:tcBorders>
                  <w:top w:val="single" w:sz="12" w:space="0" w:color="auto"/>
                  <w:right w:val="single" w:sz="12" w:space="0" w:color="auto"/>
                </w:tcBorders>
              </w:tcPr>
              <w:p w14:paraId="6E193497" w14:textId="77777777" w:rsidR="001821BA" w:rsidRPr="003A31A2" w:rsidRDefault="001821BA" w:rsidP="00E319AF">
                <w:pPr>
                  <w:numPr>
                    <w:ilvl w:val="0"/>
                    <w:numId w:val="178"/>
                  </w:numPr>
                  <w:tabs>
                    <w:tab w:val="left" w:pos="2820"/>
                  </w:tabs>
                  <w:spacing w:after="0" w:line="240" w:lineRule="auto"/>
                  <w:ind w:left="340"/>
                  <w:contextualSpacing/>
                  <w:rPr>
                    <w:rFonts w:ascii="Proba Pro Lt" w:hAnsi="Proba Pro Lt" w:cs="Arial"/>
                    <w:sz w:val="20"/>
                    <w:szCs w:val="20"/>
                    <w:shd w:val="clear" w:color="auto" w:fill="FFFFFF"/>
                    <w:lang w:val="en-GB"/>
                  </w:rPr>
                </w:pPr>
                <w:r w:rsidRPr="003A31A2">
                  <w:rPr>
                    <w:rFonts w:ascii="Proba Pro Lt" w:hAnsi="Proba Pro Lt" w:cs="Arial"/>
                    <w:sz w:val="20"/>
                    <w:szCs w:val="20"/>
                    <w:shd w:val="clear" w:color="auto" w:fill="FFFFFF"/>
                    <w:lang w:val="en-GB"/>
                  </w:rPr>
                  <w:t>Shahidi, F. (2005) Bailey's industrial oil and fat products, 6. izd., John Wiley &amp; Sons, Inc., Hoboken, SAD</w:t>
                </w:r>
              </w:p>
              <w:p w14:paraId="5803850E" w14:textId="77777777" w:rsidR="001821BA" w:rsidRPr="003A31A2" w:rsidRDefault="001821BA" w:rsidP="00E319AF">
                <w:pPr>
                  <w:numPr>
                    <w:ilvl w:val="0"/>
                    <w:numId w:val="178"/>
                  </w:numPr>
                  <w:tabs>
                    <w:tab w:val="left" w:pos="2820"/>
                  </w:tabs>
                  <w:spacing w:after="0" w:line="240" w:lineRule="auto"/>
                  <w:ind w:left="340"/>
                  <w:contextualSpacing/>
                  <w:rPr>
                    <w:rFonts w:ascii="Proba Pro Lt" w:hAnsi="Proba Pro Lt" w:cs="Arial"/>
                    <w:sz w:val="20"/>
                    <w:szCs w:val="20"/>
                    <w:shd w:val="clear" w:color="auto" w:fill="FFFFFF"/>
                    <w:lang w:val="en-GB"/>
                  </w:rPr>
                </w:pPr>
                <w:r w:rsidRPr="003A31A2">
                  <w:rPr>
                    <w:rFonts w:ascii="Proba Pro Lt" w:hAnsi="Proba Pro Lt" w:cs="Arial"/>
                    <w:sz w:val="20"/>
                    <w:szCs w:val="20"/>
                    <w:shd w:val="clear" w:color="auto" w:fill="FFFFFF"/>
                    <w:lang w:val="en-GB"/>
                  </w:rPr>
                  <w:t>Bokisch, M. (1998) Fats and Oils Handbook, AOCS Press, Champaign, SAD</w:t>
                </w:r>
              </w:p>
              <w:p w14:paraId="1A146233" w14:textId="77777777" w:rsidR="001821BA" w:rsidRPr="003A31A2" w:rsidRDefault="001821BA" w:rsidP="00E319AF">
                <w:pPr>
                  <w:numPr>
                    <w:ilvl w:val="0"/>
                    <w:numId w:val="178"/>
                  </w:numPr>
                  <w:tabs>
                    <w:tab w:val="left" w:pos="2820"/>
                  </w:tabs>
                  <w:spacing w:after="0" w:line="240" w:lineRule="auto"/>
                  <w:ind w:left="340"/>
                  <w:contextualSpacing/>
                  <w:rPr>
                    <w:rFonts w:ascii="Proba Pro Lt" w:hAnsi="Proba Pro Lt" w:cs="Arial"/>
                    <w:sz w:val="20"/>
                    <w:szCs w:val="20"/>
                    <w:shd w:val="clear" w:color="auto" w:fill="FFFFFF"/>
                    <w:lang w:val="en-GB"/>
                  </w:rPr>
                </w:pPr>
                <w:r w:rsidRPr="003A31A2">
                  <w:rPr>
                    <w:rFonts w:ascii="Proba Pro Lt" w:hAnsi="Proba Pro Lt" w:cs="Arial"/>
                    <w:sz w:val="20"/>
                    <w:szCs w:val="20"/>
                    <w:shd w:val="clear" w:color="auto" w:fill="FFFFFF"/>
                    <w:lang w:val="en-GB"/>
                  </w:rPr>
                  <w:t>O'Brien, R. D., Farr, W., Wan, P. J. (2000) Introduction to Fats and Oils Technology, 2 izd., AOCS Press, Champaign, SAD</w:t>
                </w:r>
              </w:p>
              <w:p w14:paraId="1B07F886" w14:textId="77777777" w:rsidR="001821BA" w:rsidRPr="003A31A2" w:rsidRDefault="001821BA" w:rsidP="00E319AF">
                <w:pPr>
                  <w:numPr>
                    <w:ilvl w:val="0"/>
                    <w:numId w:val="178"/>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shd w:val="clear" w:color="auto" w:fill="FFFFFF"/>
                    <w:lang w:val="en-GB"/>
                  </w:rPr>
                  <w:t>4. Rac, M. (1964) Ulja i masti, Poslovno udruženje proizvođača biljnih ulja, Beograd.</w:t>
                </w:r>
              </w:p>
            </w:tc>
          </w:sdtContent>
        </w:sdt>
      </w:tr>
      <w:tr w:rsidR="001821BA" w:rsidRPr="003A31A2" w14:paraId="7D7879B0" w14:textId="77777777" w:rsidTr="00ED2935">
        <w:tc>
          <w:tcPr>
            <w:tcW w:w="1255" w:type="pct"/>
            <w:tcBorders>
              <w:top w:val="single" w:sz="12" w:space="0" w:color="auto"/>
              <w:left w:val="single" w:sz="12" w:space="0" w:color="auto"/>
            </w:tcBorders>
            <w:shd w:val="clear" w:color="auto" w:fill="00A0DC"/>
            <w:vAlign w:val="center"/>
          </w:tcPr>
          <w:p w14:paraId="7A694925" w14:textId="77777777" w:rsidR="001821BA" w:rsidRPr="003A31A2" w:rsidRDefault="001821BA" w:rsidP="00ED2935">
            <w:pPr>
              <w:tabs>
                <w:tab w:val="left" w:pos="567"/>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2.13. Exam dates</w:t>
            </w:r>
          </w:p>
        </w:tc>
        <w:tc>
          <w:tcPr>
            <w:tcW w:w="3745" w:type="pct"/>
            <w:gridSpan w:val="13"/>
            <w:tcBorders>
              <w:top w:val="single" w:sz="12" w:space="0" w:color="auto"/>
              <w:right w:val="single" w:sz="12" w:space="0" w:color="auto"/>
            </w:tcBorders>
          </w:tcPr>
          <w:p w14:paraId="3427FF4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theme="minorBidi"/>
                <w:i/>
                <w:sz w:val="20"/>
                <w:szCs w:val="20"/>
                <w:lang w:val="en-GB"/>
              </w:rPr>
              <w:t xml:space="preserve">Exam dates are published in Studomat. </w:t>
            </w:r>
          </w:p>
        </w:tc>
      </w:tr>
      <w:tr w:rsidR="001821BA" w:rsidRPr="003A31A2" w14:paraId="346B2ABE" w14:textId="77777777" w:rsidTr="00ED2935">
        <w:tc>
          <w:tcPr>
            <w:tcW w:w="1255" w:type="pct"/>
            <w:tcBorders>
              <w:left w:val="single" w:sz="12" w:space="0" w:color="auto"/>
              <w:bottom w:val="single" w:sz="12" w:space="0" w:color="auto"/>
            </w:tcBorders>
            <w:shd w:val="clear" w:color="auto" w:fill="00A0DC"/>
            <w:vAlign w:val="center"/>
          </w:tcPr>
          <w:p w14:paraId="11E158AA" w14:textId="77777777" w:rsidR="001821BA" w:rsidRPr="003A31A2" w:rsidRDefault="001821BA" w:rsidP="00ED2935">
            <w:pPr>
              <w:tabs>
                <w:tab w:val="left" w:pos="567"/>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2.14. Other </w:t>
            </w:r>
          </w:p>
        </w:tc>
        <w:sdt>
          <w:sdtPr>
            <w:rPr>
              <w:rFonts w:ascii="Proba Pro Lt" w:eastAsiaTheme="minorHAnsi" w:hAnsi="Proba Pro Lt" w:cs="Arial"/>
              <w:sz w:val="20"/>
              <w:szCs w:val="20"/>
              <w:lang w:val="en-GB"/>
            </w:rPr>
            <w:id w:val="-1047058020"/>
            <w:placeholder>
              <w:docPart w:val="69899B230F344EFEB5B33CD0ABA41B3B"/>
            </w:placeholder>
          </w:sdtPr>
          <w:sdtEndPr/>
          <w:sdtContent>
            <w:tc>
              <w:tcPr>
                <w:tcW w:w="3745" w:type="pct"/>
                <w:gridSpan w:val="13"/>
                <w:tcBorders>
                  <w:bottom w:val="single" w:sz="12" w:space="0" w:color="auto"/>
                  <w:right w:val="single" w:sz="12" w:space="0" w:color="auto"/>
                </w:tcBorders>
              </w:tcPr>
              <w:p w14:paraId="0D1331D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w:t>
                </w:r>
              </w:p>
            </w:tc>
          </w:sdtContent>
        </w:sdt>
      </w:tr>
    </w:tbl>
    <w:p w14:paraId="0E53929E" w14:textId="77777777" w:rsidR="001821BA" w:rsidRPr="003A31A2" w:rsidRDefault="001821BA" w:rsidP="001821BA">
      <w:pPr>
        <w:spacing w:after="0" w:line="240" w:lineRule="auto"/>
        <w:rPr>
          <w:rFonts w:ascii="Proba Pro Lt" w:hAnsi="Proba Pro Lt"/>
          <w:sz w:val="20"/>
          <w:szCs w:val="20"/>
          <w:lang w:val="en-GB"/>
        </w:rPr>
      </w:pPr>
    </w:p>
    <w:p w14:paraId="51493A69" w14:textId="77777777" w:rsidR="001821BA" w:rsidRPr="003A31A2" w:rsidRDefault="001821BA" w:rsidP="001821BA">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1821BA" w:rsidRPr="003A31A2" w14:paraId="596552D7"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529D33"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7C3BC3B4" w14:textId="77777777" w:rsidTr="00ED2935">
        <w:tc>
          <w:tcPr>
            <w:tcW w:w="1258" w:type="pct"/>
            <w:tcBorders>
              <w:top w:val="single" w:sz="12" w:space="0" w:color="auto"/>
              <w:left w:val="single" w:sz="12" w:space="0" w:color="auto"/>
            </w:tcBorders>
            <w:shd w:val="clear" w:color="auto" w:fill="00A0DC"/>
            <w:vAlign w:val="center"/>
          </w:tcPr>
          <w:p w14:paraId="1F27ED7B"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02909691"/>
            <w:placeholder>
              <w:docPart w:val="A045693D5F8942F2A089B6EB2208AD8E"/>
            </w:placeholder>
          </w:sdtPr>
          <w:sdtEndPr/>
          <w:sdtContent>
            <w:tc>
              <w:tcPr>
                <w:tcW w:w="1522" w:type="pct"/>
                <w:gridSpan w:val="4"/>
                <w:tcBorders>
                  <w:top w:val="single" w:sz="12" w:space="0" w:color="auto"/>
                  <w:right w:val="single" w:sz="12" w:space="0" w:color="auto"/>
                </w:tcBorders>
                <w:vAlign w:val="center"/>
              </w:tcPr>
              <w:p w14:paraId="59CE51C9"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"http://www.pbf.unizg.hr/en/departments/department_of_food_engineering/laboratory_for_technology_of_milk_and_milk_products/rajka_bozanic"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Rajka Božanić, PhD, Full Professor</w:t>
                </w:r>
              </w:p>
              <w:p w14:paraId="5B247E82" w14:textId="77777777"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"http://www.pbf.unizg.hr/en/departments/department_of_food_engineering/laboratory_for_technology_of_milk_and_milk_products/irena_barukcic"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Irena Barukčić, PhD, Assistant Professor</w:t>
                </w:r>
              </w:p>
              <w:p w14:paraId="2216300C" w14:textId="7BEAF004"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83" w:history="1">
                  <w:r w:rsidRPr="003A31A2">
                    <w:rPr>
                      <w:rStyle w:val="Hyperlink"/>
                      <w:rFonts w:ascii="Proba Pro Lt" w:hAnsi="Proba Pro Lt" w:cs="Arial"/>
                      <w:sz w:val="20"/>
                      <w:szCs w:val="20"/>
                      <w:lang w:val="en-GB"/>
                    </w:rPr>
                    <w:t>Katarina Lisak Jakopović, PhD</w:t>
                  </w:r>
                </w:hyperlink>
                <w:r w:rsidR="00B33A2B">
                  <w:rPr>
                    <w:rStyle w:val="Hyperlink"/>
                    <w:rFonts w:ascii="Proba Pro Lt" w:hAnsi="Proba Pro Lt" w:cs="Arial"/>
                    <w:sz w:val="20"/>
                    <w:szCs w:val="20"/>
                    <w:lang w:val="en-GB"/>
                  </w:rPr>
                  <w:t>, Assistant Professor</w:t>
                </w:r>
              </w:p>
            </w:tc>
          </w:sdtContent>
        </w:sdt>
        <w:tc>
          <w:tcPr>
            <w:tcW w:w="1405" w:type="pct"/>
            <w:gridSpan w:val="5"/>
            <w:tcBorders>
              <w:top w:val="single" w:sz="12" w:space="0" w:color="auto"/>
              <w:right w:val="single" w:sz="12" w:space="0" w:color="auto"/>
            </w:tcBorders>
            <w:shd w:val="clear" w:color="auto" w:fill="00A0DC"/>
            <w:vAlign w:val="center"/>
          </w:tcPr>
          <w:p w14:paraId="483E08A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9176928"/>
            <w:placeholder>
              <w:docPart w:val="FC483F4B4B53415B85C8FCB68D99FE79"/>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0EDE2B9C" w14:textId="1AD70E61"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1821BA" w:rsidRPr="003A31A2" w14:paraId="2598C9B6" w14:textId="77777777" w:rsidTr="00ED2935">
        <w:tc>
          <w:tcPr>
            <w:tcW w:w="1258" w:type="pct"/>
            <w:tcBorders>
              <w:top w:val="single" w:sz="12" w:space="0" w:color="auto"/>
              <w:left w:val="single" w:sz="12" w:space="0" w:color="auto"/>
            </w:tcBorders>
            <w:shd w:val="clear" w:color="auto" w:fill="00A0DC"/>
            <w:vAlign w:val="center"/>
          </w:tcPr>
          <w:p w14:paraId="1BCFCDE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920290136"/>
            <w:placeholder>
              <w:docPart w:val="12B17F61488E44D398508822BC6C38E6"/>
            </w:placeholder>
          </w:sdtPr>
          <w:sdtEndPr/>
          <w:sdtContent>
            <w:bookmarkStart w:id="44" w:name="Mlijeko" w:displacedByCustomXml="prev"/>
            <w:tc>
              <w:tcPr>
                <w:tcW w:w="1522" w:type="pct"/>
                <w:gridSpan w:val="4"/>
                <w:tcBorders>
                  <w:top w:val="single" w:sz="12" w:space="0" w:color="auto"/>
                  <w:right w:val="single" w:sz="12" w:space="0" w:color="auto"/>
                </w:tcBorders>
                <w:vAlign w:val="center"/>
              </w:tcPr>
              <w:p w14:paraId="0E1AADA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Technology of Milk and Milk Products</w:t>
                </w:r>
              </w:p>
            </w:tc>
            <w:bookmarkEnd w:id="44" w:displacedByCustomXml="next"/>
          </w:sdtContent>
        </w:sdt>
        <w:tc>
          <w:tcPr>
            <w:tcW w:w="1405" w:type="pct"/>
            <w:gridSpan w:val="5"/>
            <w:tcBorders>
              <w:top w:val="single" w:sz="12" w:space="0" w:color="auto"/>
              <w:right w:val="single" w:sz="12" w:space="0" w:color="auto"/>
            </w:tcBorders>
            <w:shd w:val="clear" w:color="auto" w:fill="00A0DC"/>
            <w:vAlign w:val="center"/>
          </w:tcPr>
          <w:p w14:paraId="3083880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12255049"/>
            <w:placeholder>
              <w:docPart w:val="12DCAF8831E24D968A1B1F28271097B7"/>
            </w:placeholder>
          </w:sdtPr>
          <w:sdtEndPr/>
          <w:sdtContent>
            <w:tc>
              <w:tcPr>
                <w:tcW w:w="815" w:type="pct"/>
                <w:gridSpan w:val="4"/>
                <w:tcBorders>
                  <w:top w:val="single" w:sz="12" w:space="0" w:color="auto"/>
                  <w:right w:val="single" w:sz="12" w:space="0" w:color="auto"/>
                </w:tcBorders>
                <w:vAlign w:val="center"/>
              </w:tcPr>
              <w:p w14:paraId="4106312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1821BA" w:rsidRPr="003A31A2" w14:paraId="50FA675C" w14:textId="77777777" w:rsidTr="00ED2935">
        <w:tc>
          <w:tcPr>
            <w:tcW w:w="1258" w:type="pct"/>
            <w:tcBorders>
              <w:left w:val="single" w:sz="12" w:space="0" w:color="auto"/>
              <w:bottom w:val="single" w:sz="12" w:space="0" w:color="auto"/>
            </w:tcBorders>
            <w:shd w:val="clear" w:color="auto" w:fill="00A0DC"/>
            <w:vAlign w:val="center"/>
          </w:tcPr>
          <w:p w14:paraId="717F207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368677439"/>
            <w:placeholder>
              <w:docPart w:val="D1A057C32150467A9D4921E424E2DEF2"/>
            </w:placeholder>
          </w:sdtPr>
          <w:sdtEndPr/>
          <w:sdtContent>
            <w:tc>
              <w:tcPr>
                <w:tcW w:w="1522" w:type="pct"/>
                <w:gridSpan w:val="4"/>
                <w:tcBorders>
                  <w:bottom w:val="single" w:sz="12" w:space="0" w:color="auto"/>
                  <w:right w:val="single" w:sz="12" w:space="0" w:color="auto"/>
                </w:tcBorders>
                <w:vAlign w:val="center"/>
              </w:tcPr>
              <w:p w14:paraId="350D24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53742</w:t>
                </w:r>
              </w:p>
            </w:tc>
          </w:sdtContent>
        </w:sdt>
        <w:tc>
          <w:tcPr>
            <w:tcW w:w="1405" w:type="pct"/>
            <w:gridSpan w:val="5"/>
            <w:tcBorders>
              <w:bottom w:val="single" w:sz="12" w:space="0" w:color="auto"/>
              <w:right w:val="single" w:sz="12" w:space="0" w:color="auto"/>
            </w:tcBorders>
            <w:shd w:val="clear" w:color="auto" w:fill="00A0DC"/>
            <w:vAlign w:val="center"/>
          </w:tcPr>
          <w:p w14:paraId="543BA0F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88089984"/>
            <w:placeholder>
              <w:docPart w:val="922FE8A090844A3E9D6810D69F71FF75"/>
            </w:placeholder>
          </w:sdtPr>
          <w:sdtEndPr/>
          <w:sdtContent>
            <w:tc>
              <w:tcPr>
                <w:tcW w:w="815" w:type="pct"/>
                <w:gridSpan w:val="4"/>
                <w:tcBorders>
                  <w:bottom w:val="single" w:sz="12" w:space="0" w:color="auto"/>
                  <w:right w:val="single" w:sz="12" w:space="0" w:color="auto"/>
                </w:tcBorders>
                <w:vAlign w:val="center"/>
              </w:tcPr>
              <w:p w14:paraId="0E9A4FF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+ 60 + 0 + 0</w:t>
                </w:r>
              </w:p>
            </w:tc>
          </w:sdtContent>
        </w:sdt>
      </w:tr>
      <w:tr w:rsidR="001821BA" w:rsidRPr="003A31A2" w14:paraId="210745A1" w14:textId="77777777" w:rsidTr="00ED2935">
        <w:tc>
          <w:tcPr>
            <w:tcW w:w="1258" w:type="pct"/>
            <w:tcBorders>
              <w:left w:val="single" w:sz="12" w:space="0" w:color="auto"/>
              <w:bottom w:val="single" w:sz="12" w:space="0" w:color="auto"/>
            </w:tcBorders>
            <w:shd w:val="clear" w:color="auto" w:fill="00A0DC"/>
            <w:vAlign w:val="center"/>
          </w:tcPr>
          <w:p w14:paraId="315C09D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01075444"/>
            <w:placeholder>
              <w:docPart w:val="795C4BB967504C4782451CE58FB8AE9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32F259A5" w14:textId="0C9DD799"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1665CEE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06532680"/>
            <w:placeholder>
              <w:docPart w:val="61F8AEB58FFB4276897CA48CFE7DBFF4"/>
            </w:placeholder>
          </w:sdtPr>
          <w:sdtEndPr/>
          <w:sdtContent>
            <w:tc>
              <w:tcPr>
                <w:tcW w:w="815" w:type="pct"/>
                <w:gridSpan w:val="4"/>
                <w:tcBorders>
                  <w:bottom w:val="single" w:sz="12" w:space="0" w:color="auto"/>
                  <w:right w:val="single" w:sz="12" w:space="0" w:color="auto"/>
                </w:tcBorders>
                <w:vAlign w:val="center"/>
              </w:tcPr>
              <w:p w14:paraId="5AC05EF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p>
            </w:tc>
          </w:sdtContent>
        </w:sdt>
      </w:tr>
      <w:tr w:rsidR="001821BA" w:rsidRPr="003A31A2" w14:paraId="50E139F4" w14:textId="77777777" w:rsidTr="00ED2935">
        <w:tc>
          <w:tcPr>
            <w:tcW w:w="1258" w:type="pct"/>
            <w:tcBorders>
              <w:left w:val="single" w:sz="12" w:space="0" w:color="auto"/>
              <w:bottom w:val="single" w:sz="12" w:space="0" w:color="auto"/>
            </w:tcBorders>
            <w:shd w:val="clear" w:color="auto" w:fill="00A0DC"/>
            <w:vAlign w:val="center"/>
          </w:tcPr>
          <w:p w14:paraId="2F06F18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63369260"/>
            <w:placeholder>
              <w:docPart w:val="4D98A04B58484327A50598895D0B0CD8"/>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86D93AD" w14:textId="79C417CF"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EC72B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9DA4E7E" w14:textId="4DBB7634"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61690656"/>
                <w:placeholder>
                  <w:docPart w:val="B2765B1852804FB3A7A0B36F8A5622AA"/>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1821BA" w:rsidRPr="003A31A2">
              <w:rPr>
                <w:rFonts w:ascii="Proba Pro Lt" w:hAnsi="Proba Pro Lt" w:cs="Arial"/>
                <w:sz w:val="20"/>
                <w:szCs w:val="20"/>
                <w:lang w:val="en-GB"/>
              </w:rPr>
              <w:tab/>
            </w:r>
          </w:p>
          <w:p w14:paraId="6701F357" w14:textId="77777777"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8286526"/>
                <w:placeholder>
                  <w:docPart w:val="B307FBC86D0E4A4F82C163C6F45E2213"/>
                </w:placeholder>
              </w:sdtPr>
              <w:sdtEndPr/>
              <w:sdtContent>
                <w:r w:rsidR="001821BA" w:rsidRPr="003A31A2">
                  <w:rPr>
                    <w:rFonts w:ascii="Proba Pro Lt" w:hAnsi="Proba Pro Lt" w:cs="Arial"/>
                    <w:sz w:val="20"/>
                    <w:szCs w:val="20"/>
                    <w:lang w:val="en-GB"/>
                  </w:rPr>
                  <w:t xml:space="preserve">2 </w:t>
                </w:r>
              </w:sdtContent>
            </w:sdt>
            <w:r w:rsidR="001821BA" w:rsidRPr="003A31A2">
              <w:rPr>
                <w:rFonts w:ascii="Proba Pro Lt" w:hAnsi="Proba Pro Lt" w:cs="Arial"/>
                <w:sz w:val="20"/>
                <w:szCs w:val="20"/>
                <w:lang w:val="en-GB"/>
              </w:rPr>
              <w:t>%</w:t>
            </w:r>
          </w:p>
        </w:tc>
      </w:tr>
      <w:tr w:rsidR="001821BA" w:rsidRPr="003A31A2" w14:paraId="6F28122D" w14:textId="77777777" w:rsidTr="00ED2935">
        <w:tc>
          <w:tcPr>
            <w:tcW w:w="1258" w:type="pct"/>
            <w:tcBorders>
              <w:left w:val="single" w:sz="12" w:space="0" w:color="auto"/>
              <w:bottom w:val="single" w:sz="12" w:space="0" w:color="auto"/>
            </w:tcBorders>
            <w:shd w:val="clear" w:color="auto" w:fill="00A0DC"/>
            <w:vAlign w:val="center"/>
          </w:tcPr>
          <w:p w14:paraId="6B792E5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421988892"/>
            <w:placeholder>
              <w:docPart w:val="58DAC70C823D49A5B58F7DF5898BDAA4"/>
            </w:placeholder>
          </w:sdtPr>
          <w:sdtEndPr/>
          <w:sdtContent>
            <w:sdt>
              <w:sdtPr>
                <w:rPr>
                  <w:rFonts w:ascii="Proba Pro Lt" w:hAnsi="Proba Pro Lt" w:cs="Arial"/>
                  <w:sz w:val="20"/>
                  <w:szCs w:val="20"/>
                  <w:lang w:val="en-GB"/>
                </w:rPr>
                <w:id w:val="-1982074097"/>
              </w:sdtPr>
              <w:sdtEndPr/>
              <w:sdtContent>
                <w:tc>
                  <w:tcPr>
                    <w:tcW w:w="1522" w:type="pct"/>
                    <w:gridSpan w:val="4"/>
                    <w:tcBorders>
                      <w:bottom w:val="single" w:sz="12" w:space="0" w:color="auto"/>
                      <w:right w:val="single" w:sz="12" w:space="0" w:color="auto"/>
                    </w:tcBorders>
                    <w:vAlign w:val="center"/>
                  </w:tcPr>
                  <w:p w14:paraId="22F2A9C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P5, excercises in the </w:t>
                    </w:r>
                    <w:r w:rsidRPr="003A31A2">
                      <w:rPr>
                        <w:rFonts w:ascii="Proba Pro Lt" w:hAnsi="Proba Pro Lt"/>
                        <w:sz w:val="20"/>
                        <w:szCs w:val="20"/>
                        <w:lang w:val="en-GB"/>
                      </w:rPr>
                      <w:t>LTMMP</w:t>
                    </w:r>
                    <w:r w:rsidRPr="003A31A2">
                      <w:rPr>
                        <w:rFonts w:ascii="Proba Pro Lt" w:hAnsi="Proba Pro Lt" w:cs="Arial"/>
                        <w:sz w:val="20"/>
                        <w:szCs w:val="20"/>
                        <w:lang w:val="en-GB"/>
                      </w:rPr>
                      <w:t>, excercises in Dukat, Ledo, Sirela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266F9CC"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33467776"/>
            <w:placeholder>
              <w:docPart w:val="65223440EDE64D03949C35E72637D7FE"/>
            </w:placeholder>
          </w:sdtPr>
          <w:sdtEndPr/>
          <w:sdtContent>
            <w:tc>
              <w:tcPr>
                <w:tcW w:w="815" w:type="pct"/>
                <w:gridSpan w:val="4"/>
                <w:tcBorders>
                  <w:bottom w:val="single" w:sz="12" w:space="0" w:color="auto"/>
                  <w:right w:val="single" w:sz="12" w:space="0" w:color="auto"/>
                </w:tcBorders>
                <w:vAlign w:val="center"/>
              </w:tcPr>
              <w:p w14:paraId="5389F92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16C34BC2" w14:textId="77777777" w:rsidTr="00ED2935">
        <w:tc>
          <w:tcPr>
            <w:tcW w:w="1258" w:type="pct"/>
            <w:tcBorders>
              <w:left w:val="single" w:sz="12" w:space="0" w:color="auto"/>
              <w:bottom w:val="single" w:sz="12" w:space="0" w:color="auto"/>
            </w:tcBorders>
            <w:shd w:val="clear" w:color="auto" w:fill="00A0DC"/>
            <w:vAlign w:val="center"/>
          </w:tcPr>
          <w:p w14:paraId="6F4E2D5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07543333"/>
            <w:placeholder>
              <w:docPart w:val="8B9502F0C6E84ACFAC4D8303F55684E6"/>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52EA9D7" w14:textId="0A9ABE34"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A367659"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666F49E" w14:textId="0385C09A"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63771537"/>
                <w:placeholder>
                  <w:docPart w:val="7FB4FF24AEF34E8A88B767F51E4C2F81"/>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1821BA" w:rsidRPr="003A31A2" w14:paraId="32E00D51"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3E1CB4"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619F35DF" w14:textId="77777777" w:rsidTr="00ED2935">
        <w:tc>
          <w:tcPr>
            <w:tcW w:w="1258" w:type="pct"/>
            <w:tcBorders>
              <w:top w:val="single" w:sz="12" w:space="0" w:color="auto"/>
              <w:left w:val="single" w:sz="12" w:space="0" w:color="auto"/>
            </w:tcBorders>
            <w:shd w:val="clear" w:color="auto" w:fill="00A0DC"/>
            <w:vAlign w:val="center"/>
          </w:tcPr>
          <w:p w14:paraId="586BB3C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66592987"/>
            <w:placeholder>
              <w:docPart w:val="106B7245DAA84C63B08837EFFECCBB79"/>
            </w:placeholder>
          </w:sdtPr>
          <w:sdtEndPr/>
          <w:sdtContent>
            <w:tc>
              <w:tcPr>
                <w:tcW w:w="3742" w:type="pct"/>
                <w:gridSpan w:val="13"/>
                <w:tcBorders>
                  <w:top w:val="single" w:sz="12" w:space="0" w:color="auto"/>
                  <w:right w:val="single" w:sz="12" w:space="0" w:color="auto"/>
                </w:tcBorders>
                <w:vAlign w:val="center"/>
              </w:tcPr>
              <w:p w14:paraId="36DD44A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Gaining knowledge about influence of technological processes, biochemical and microbiological characteristics of milk on properties and quality of dairy products. Qualifying for accomplishment of basic methods of analysis of milk and dairy products.</w:t>
                </w:r>
              </w:p>
            </w:tc>
          </w:sdtContent>
        </w:sdt>
      </w:tr>
      <w:tr w:rsidR="001821BA" w:rsidRPr="003A31A2" w14:paraId="23F7020C" w14:textId="77777777" w:rsidTr="00ED2935">
        <w:tc>
          <w:tcPr>
            <w:tcW w:w="1258" w:type="pct"/>
            <w:tcBorders>
              <w:left w:val="single" w:sz="12" w:space="0" w:color="auto"/>
            </w:tcBorders>
            <w:shd w:val="clear" w:color="auto" w:fill="00A0DC"/>
            <w:vAlign w:val="center"/>
          </w:tcPr>
          <w:p w14:paraId="33E2943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224562290"/>
            <w:placeholder>
              <w:docPart w:val="3AAE19070A274806808A6EBC89D4CED4"/>
            </w:placeholder>
          </w:sdtPr>
          <w:sdtEndPr>
            <w:rPr>
              <w:rFonts w:cs="Calibri"/>
            </w:rPr>
          </w:sdtEndPr>
          <w:sdtContent>
            <w:tc>
              <w:tcPr>
                <w:tcW w:w="3742" w:type="pct"/>
                <w:gridSpan w:val="13"/>
                <w:tcBorders>
                  <w:right w:val="single" w:sz="12" w:space="0" w:color="auto"/>
                </w:tcBorders>
                <w:vAlign w:val="center"/>
              </w:tcPr>
              <w:p w14:paraId="165DB50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6908E5AC" w14:textId="77777777" w:rsidTr="00ED2935">
        <w:tc>
          <w:tcPr>
            <w:tcW w:w="1258" w:type="pct"/>
            <w:tcBorders>
              <w:left w:val="single" w:sz="12" w:space="0" w:color="auto"/>
            </w:tcBorders>
            <w:shd w:val="clear" w:color="auto" w:fill="00A0DC"/>
            <w:vAlign w:val="center"/>
          </w:tcPr>
          <w:p w14:paraId="56164FC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2.3. Learning outcomes at the level of the programme to which the course contributes</w:t>
            </w:r>
          </w:p>
        </w:tc>
        <w:sdt>
          <w:sdtPr>
            <w:rPr>
              <w:rFonts w:ascii="Proba Pro Lt" w:hAnsi="Proba Pro Lt" w:cs="Arial"/>
              <w:sz w:val="20"/>
              <w:szCs w:val="20"/>
              <w:lang w:val="en-GB"/>
            </w:rPr>
            <w:id w:val="-1168243801"/>
            <w:placeholder>
              <w:docPart w:val="9C60A6F6A0184E999EE25C2A83F1B34C"/>
            </w:placeholder>
          </w:sdtPr>
          <w:sdtEndPr/>
          <w:sdtContent>
            <w:tc>
              <w:tcPr>
                <w:tcW w:w="3742" w:type="pct"/>
                <w:gridSpan w:val="13"/>
                <w:tcBorders>
                  <w:right w:val="single" w:sz="12" w:space="0" w:color="auto"/>
                </w:tcBorders>
                <w:vAlign w:val="center"/>
              </w:tcPr>
              <w:p w14:paraId="30FFD286"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13C25DC"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know new food processing techniques and processes and methods used for quality control of food </w:t>
                </w:r>
              </w:p>
              <w:p w14:paraId="5B855830"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manage production plants of the entire food industry and associating departments</w:t>
                </w:r>
              </w:p>
              <w:p w14:paraId="25951F87"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conceptualize and carry out improvement of existing technological procedures</w:t>
                </w:r>
              </w:p>
              <w:p w14:paraId="64E73BB5"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draw up technological projects for new warehousing, processing and production capacities in the field of food industry</w:t>
                </w:r>
              </w:p>
              <w:p w14:paraId="15EA7B67"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do highly-complex jobs in microbiological, physical and chemical control and development laboratories of food industry</w:t>
                </w:r>
              </w:p>
              <w:p w14:paraId="5F8CE06E"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give a final opinion about the results of conducted physical, chemical and microbiological analyses of raw materials and final products</w:t>
                </w:r>
              </w:p>
              <w:p w14:paraId="3A8AB6C6"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manage a team or work in a team, which is in charge of a particular business activity in food industry or a related institution</w:t>
                </w:r>
              </w:p>
              <w:p w14:paraId="7692A976"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manage or work in an interdisciplinary team, which conceptualizes and conducts experiments in the field of food technology</w:t>
                </w:r>
              </w:p>
              <w:p w14:paraId="737C0468"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apply contemporary optimal communication methodology with their colleagues in verbal and written way, using appropriate terminology</w:t>
                </w:r>
              </w:p>
              <w:p w14:paraId="77C20363"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sz w:val="20"/>
                    <w:szCs w:val="20"/>
                    <w:lang w:val="en-GB"/>
                  </w:rPr>
                </w:pPr>
                <w:r w:rsidRPr="003A31A2">
                  <w:rPr>
                    <w:rFonts w:ascii="Proba Pro Lt" w:hAnsi="Proba Pro Lt" w:cs="Arial"/>
                    <w:sz w:val="20"/>
                    <w:szCs w:val="20"/>
                    <w:lang w:val="en-GB"/>
                  </w:rPr>
                  <w:t>apply ethical principles, legal regulations and standards related to specific requirements of the profession</w:t>
                </w:r>
              </w:p>
            </w:tc>
          </w:sdtContent>
        </w:sdt>
      </w:tr>
      <w:tr w:rsidR="001821BA" w:rsidRPr="003A31A2" w14:paraId="747D1D9B" w14:textId="77777777" w:rsidTr="00ED2935">
        <w:tc>
          <w:tcPr>
            <w:tcW w:w="1258" w:type="pct"/>
            <w:tcBorders>
              <w:left w:val="single" w:sz="12" w:space="0" w:color="auto"/>
            </w:tcBorders>
            <w:shd w:val="clear" w:color="auto" w:fill="00A0DC"/>
            <w:vAlign w:val="center"/>
          </w:tcPr>
          <w:p w14:paraId="155FE94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2046092809"/>
            <w:placeholder>
              <w:docPart w:val="D0E9333209094E5799DA7C7B045BEACB"/>
            </w:placeholder>
          </w:sdtPr>
          <w:sdtEndPr/>
          <w:sdtContent>
            <w:tc>
              <w:tcPr>
                <w:tcW w:w="3742" w:type="pct"/>
                <w:gridSpan w:val="13"/>
                <w:tcBorders>
                  <w:right w:val="single" w:sz="12" w:space="0" w:color="auto"/>
                </w:tcBorders>
                <w:vAlign w:val="center"/>
              </w:tcPr>
              <w:p w14:paraId="1B860571"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define differences between different milk types and recognize advantages of specific milk type</w:t>
                </w:r>
              </w:p>
              <w:p w14:paraId="7F8B8B0D"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explain efficiency of mechanical, thermal and membrane processes in milk and/or whey treatment during the production of traditional and new functional dairy products</w:t>
                </w:r>
              </w:p>
              <w:p w14:paraId="27626B1C"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select the optimal starter culture, cheese making preparation and other functional supplements in the dairy industry</w:t>
                </w:r>
              </w:p>
              <w:p w14:paraId="05B3CE8B"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analyse the impact of technology, biochemistry and/or microbiology on compositiona and quality of specific dairy products</w:t>
                </w:r>
              </w:p>
              <w:p w14:paraId="5E0754E7"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recognize technological processes of some dairy products in the dairy industry</w:t>
                </w:r>
              </w:p>
              <w:p w14:paraId="5A511AC7"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analyse milk and dairy products in the laboratory</w:t>
                </w:r>
                <w:r w:rsidRPr="003A31A2">
                  <w:rPr>
                    <w:rFonts w:ascii="Proba Pro Lt" w:hAnsi="Proba Pro Lt" w:cs="Arial"/>
                    <w:sz w:val="20"/>
                    <w:szCs w:val="20"/>
                    <w:lang w:val="en-GB"/>
                  </w:rPr>
                  <w:cr/>
                </w:r>
              </w:p>
            </w:tc>
          </w:sdtContent>
        </w:sdt>
      </w:tr>
      <w:tr w:rsidR="001821BA" w:rsidRPr="003A31A2" w14:paraId="56BCFCA2" w14:textId="77777777" w:rsidTr="00ED2935">
        <w:tc>
          <w:tcPr>
            <w:tcW w:w="1258" w:type="pct"/>
            <w:tcBorders>
              <w:left w:val="single" w:sz="12" w:space="0" w:color="auto"/>
            </w:tcBorders>
            <w:shd w:val="clear" w:color="auto" w:fill="00A0DC"/>
            <w:vAlign w:val="center"/>
          </w:tcPr>
          <w:p w14:paraId="7EE5B0E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Course content (syllabus) </w:t>
            </w:r>
          </w:p>
          <w:p w14:paraId="4CC16A69"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116179710"/>
            <w:placeholder>
              <w:docPart w:val="5C396224966A49D5AC7D5E33865B6122"/>
            </w:placeholder>
          </w:sdtPr>
          <w:sdtEndPr/>
          <w:sdtContent>
            <w:tc>
              <w:tcPr>
                <w:tcW w:w="3742" w:type="pct"/>
                <w:gridSpan w:val="13"/>
                <w:tcBorders>
                  <w:right w:val="single" w:sz="12" w:space="0" w:color="auto"/>
                </w:tcBorders>
                <w:vAlign w:val="center"/>
              </w:tcPr>
              <w:p w14:paraId="331C10CB" w14:textId="77777777" w:rsidR="001821BA" w:rsidRPr="003A31A2" w:rsidRDefault="001821BA" w:rsidP="00ED2935">
                <w:pPr>
                  <w:tabs>
                    <w:tab w:val="left" w:pos="2820"/>
                  </w:tabs>
                  <w:spacing w:after="0" w:line="240" w:lineRule="auto"/>
                  <w:jc w:val="both"/>
                  <w:rPr>
                    <w:rFonts w:ascii="Proba Pro Lt" w:hAnsi="Proba Pro Lt"/>
                    <w:sz w:val="20"/>
                    <w:szCs w:val="20"/>
                  </w:rPr>
                </w:pPr>
                <w:r w:rsidRPr="003A31A2">
                  <w:rPr>
                    <w:rFonts w:ascii="Proba Pro Lt" w:hAnsi="Proba Pro Lt" w:cs="Arial"/>
                    <w:sz w:val="20"/>
                    <w:szCs w:val="20"/>
                    <w:lang w:val="en-GB"/>
                  </w:rPr>
                  <w:t>Composition, characteristics, nutritive value and differences of the main milk types. Methods and efficiency of mechanical, thermal and membrane processing of milk during production of pasteurised and sterile milk and milk powder. Milk fermentation by mesophilic, thermophilic, therapeutic and combined cultures of bacteria, and by yeasts as moulds as well. Impact of technological processes on characteristics of fermented milks. The role of probiotics and prebiotics. Nutritive value and therapeutic effects of fermented milks. Cheese classification. Methods of milk coagulation. The role of dairy cultures and other additives into cheese milk. Technological processes in production of different cheese types. Conditions and nurturing of cheese during ripening. Biochemical processes involved in primary and secondary stages of ripening, the ways of protecting cheese and possible defects. Composition and nutritive value of cheese and whey, possibilities of whey processing. Production of butter and ice cream.</w:t>
                </w:r>
                <w:r w:rsidRPr="003A31A2">
                  <w:rPr>
                    <w:rFonts w:ascii="Proba Pro Lt" w:hAnsi="Proba Pro Lt" w:cs="Arial"/>
                    <w:sz w:val="20"/>
                    <w:szCs w:val="20"/>
                    <w:lang w:val="en-GB"/>
                  </w:rPr>
                  <w:cr/>
                </w:r>
              </w:p>
            </w:tc>
          </w:sdtContent>
        </w:sdt>
      </w:tr>
      <w:tr w:rsidR="001821BA" w:rsidRPr="003A31A2" w14:paraId="2C9456AB" w14:textId="77777777" w:rsidTr="00ED2935">
        <w:trPr>
          <w:trHeight w:val="349"/>
        </w:trPr>
        <w:tc>
          <w:tcPr>
            <w:tcW w:w="1258" w:type="pct"/>
            <w:vMerge w:val="restart"/>
            <w:tcBorders>
              <w:left w:val="single" w:sz="12" w:space="0" w:color="auto"/>
            </w:tcBorders>
            <w:shd w:val="clear" w:color="auto" w:fill="00A0DC"/>
            <w:vAlign w:val="center"/>
          </w:tcPr>
          <w:p w14:paraId="2B34B83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6" w:type="pct"/>
            <w:gridSpan w:val="3"/>
            <w:vMerge w:val="restart"/>
            <w:vAlign w:val="center"/>
          </w:tcPr>
          <w:p w14:paraId="208C800F"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3450123"/>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49198402"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2851366"/>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w:t>
            </w:r>
          </w:p>
          <w:p w14:paraId="72EA2248"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186863"/>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1B321108"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947778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6AC41088"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0679363"/>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7EBB2D2F"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0085521"/>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81" w:type="pct"/>
            <w:gridSpan w:val="5"/>
            <w:vMerge w:val="restart"/>
            <w:vAlign w:val="center"/>
          </w:tcPr>
          <w:p w14:paraId="6DC166F9"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280416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2F9844E3"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2449004"/>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7F9777A0"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520532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70D53A0C"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857462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3F20C131"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291997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393582454"/>
                <w:placeholder>
                  <w:docPart w:val="2DB857903CBC43BF98929A8E78E076BA"/>
                </w:placeholder>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66A03E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0F64D5AB" w14:textId="77777777" w:rsidTr="00ED2935">
        <w:trPr>
          <w:trHeight w:val="577"/>
        </w:trPr>
        <w:tc>
          <w:tcPr>
            <w:tcW w:w="1258" w:type="pct"/>
            <w:vMerge/>
            <w:tcBorders>
              <w:left w:val="single" w:sz="12" w:space="0" w:color="auto"/>
              <w:bottom w:val="single" w:sz="4" w:space="0" w:color="auto"/>
            </w:tcBorders>
            <w:shd w:val="clear" w:color="auto" w:fill="00A0DC"/>
            <w:vAlign w:val="center"/>
          </w:tcPr>
          <w:p w14:paraId="51CDAED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5AB879D1" w14:textId="77777777" w:rsidR="001821BA" w:rsidRPr="003A31A2" w:rsidRDefault="001821BA" w:rsidP="00ED2935">
            <w:pPr>
              <w:pStyle w:val="FieldText"/>
              <w:rPr>
                <w:rFonts w:ascii="Proba Pro Lt" w:hAnsi="Proba Pro Lt" w:cs="Arial"/>
                <w:b w:val="0"/>
                <w:sz w:val="20"/>
                <w:szCs w:val="20"/>
                <w:lang w:val="en-GB"/>
              </w:rPr>
            </w:pPr>
          </w:p>
        </w:tc>
        <w:tc>
          <w:tcPr>
            <w:tcW w:w="1181" w:type="pct"/>
            <w:gridSpan w:val="5"/>
            <w:vMerge/>
            <w:vAlign w:val="center"/>
          </w:tcPr>
          <w:p w14:paraId="7226245C"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684628101"/>
            <w:placeholder>
              <w:docPart w:val="19F75EF05DC34EC5A93F18D563CC2BC6"/>
            </w:placeholder>
            <w:showingPlcHdr/>
          </w:sdtPr>
          <w:sdtEndPr/>
          <w:sdtContent>
            <w:tc>
              <w:tcPr>
                <w:tcW w:w="1245" w:type="pct"/>
                <w:gridSpan w:val="5"/>
                <w:tcBorders>
                  <w:right w:val="single" w:sz="12" w:space="0" w:color="auto"/>
                </w:tcBorders>
              </w:tcPr>
              <w:p w14:paraId="3C4DCAA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52441B05" w14:textId="77777777" w:rsidTr="00ED2935">
        <w:trPr>
          <w:trHeight w:val="397"/>
        </w:trPr>
        <w:tc>
          <w:tcPr>
            <w:tcW w:w="1258" w:type="pct"/>
            <w:vMerge w:val="restart"/>
            <w:tcBorders>
              <w:top w:val="single" w:sz="12" w:space="0" w:color="auto"/>
              <w:left w:val="single" w:sz="12" w:space="0" w:color="auto"/>
            </w:tcBorders>
            <w:shd w:val="clear" w:color="auto" w:fill="00A0DC"/>
            <w:vAlign w:val="center"/>
          </w:tcPr>
          <w:p w14:paraId="2A65C8E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1DD9203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418790650"/>
              <w:placeholder>
                <w:docPart w:val="01B5E77E1DDD4BB08B5545A7073D9B21"/>
              </w:placeholder>
            </w:sdtPr>
            <w:sdtEndPr/>
            <w:sdtContent>
              <w:p w14:paraId="2DB5666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789090101"/>
              <w:placeholder>
                <w:docPart w:val="69F85146BA75461791C007D2A487D1E7"/>
              </w:placeholder>
              <w:showingPlcHdr/>
            </w:sdtPr>
            <w:sdtEndPr/>
            <w:sdtContent>
              <w:p w14:paraId="2325318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64EA4B9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31693639"/>
              <w:placeholder>
                <w:docPart w:val="C144E69393484EEAA48A76AD587024CE"/>
              </w:placeholder>
              <w:showingPlcHdr/>
            </w:sdtPr>
            <w:sdtEndPr/>
            <w:sdtContent>
              <w:p w14:paraId="0B63564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078289297"/>
              <w:placeholder>
                <w:docPart w:val="B0FC38F449E348CEB4E185EF84B63524"/>
              </w:placeholder>
            </w:sdtPr>
            <w:sdtEndPr/>
            <w:sdtContent>
              <w:p w14:paraId="7CF2650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A1B431D"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53969959"/>
              <w:placeholder>
                <w:docPart w:val="6F189F948FEB44B4A858B705295409F4"/>
              </w:placeholder>
            </w:sdtPr>
            <w:sdtEndPr/>
            <w:sdtContent>
              <w:p w14:paraId="02EAB3F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07876178"/>
              <w:placeholder>
                <w:docPart w:val="2D4CCE6770164952900D7FE850ADF494"/>
              </w:placeholder>
              <w:showingPlcHdr/>
            </w:sdtPr>
            <w:sdtEndPr/>
            <w:sdtContent>
              <w:p w14:paraId="0105B02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52818C5A" w14:textId="77777777" w:rsidTr="00ED2935">
        <w:trPr>
          <w:trHeight w:val="397"/>
        </w:trPr>
        <w:tc>
          <w:tcPr>
            <w:tcW w:w="1258" w:type="pct"/>
            <w:vMerge/>
            <w:tcBorders>
              <w:left w:val="single" w:sz="12" w:space="0" w:color="auto"/>
            </w:tcBorders>
            <w:shd w:val="clear" w:color="auto" w:fill="00A0DC"/>
            <w:vAlign w:val="center"/>
          </w:tcPr>
          <w:p w14:paraId="19CD5E89" w14:textId="77777777" w:rsidR="001821BA" w:rsidRPr="003A31A2" w:rsidRDefault="001821BA" w:rsidP="00E319AF">
            <w:pPr>
              <w:numPr>
                <w:ilvl w:val="0"/>
                <w:numId w:val="288"/>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6B07EB0"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842978376"/>
              <w:placeholder>
                <w:docPart w:val="C51828D2445B49648540DFAE60D6D9C6"/>
              </w:placeholder>
            </w:sdtPr>
            <w:sdtEndPr/>
            <w:sdtContent>
              <w:p w14:paraId="6BF92CB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0" w:type="pct"/>
            <w:shd w:val="clear" w:color="auto" w:fill="auto"/>
            <w:vAlign w:val="center"/>
          </w:tcPr>
          <w:sdt>
            <w:sdtPr>
              <w:rPr>
                <w:rFonts w:ascii="Proba Pro Lt" w:hAnsi="Proba Pro Lt" w:cs="Arial"/>
                <w:b w:val="0"/>
                <w:color w:val="000000"/>
                <w:sz w:val="20"/>
                <w:szCs w:val="20"/>
                <w:lang w:val="en-GB"/>
              </w:rPr>
              <w:id w:val="767896436"/>
              <w:placeholder>
                <w:docPart w:val="B74E363B99754C95A52B6805CCC5186A"/>
              </w:placeholder>
              <w:showingPlcHdr/>
            </w:sdtPr>
            <w:sdtEndPr/>
            <w:sdtContent>
              <w:p w14:paraId="5135F97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5" w:type="pct"/>
            <w:gridSpan w:val="2"/>
            <w:shd w:val="clear" w:color="auto" w:fill="auto"/>
            <w:vAlign w:val="center"/>
          </w:tcPr>
          <w:p w14:paraId="1EAF597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279754585"/>
              <w:placeholder>
                <w:docPart w:val="E4E58ADAD400445B9F0238DDE4A4BB46"/>
              </w:placeholder>
              <w:showingPlcHdr/>
            </w:sdtPr>
            <w:sdtEndPr/>
            <w:sdtContent>
              <w:p w14:paraId="4807F5E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737318403"/>
              <w:placeholder>
                <w:docPart w:val="4836F6C533E34A67A7BBBC7533454EF5"/>
              </w:placeholder>
            </w:sdtPr>
            <w:sdtEndPr/>
            <w:sdtContent>
              <w:p w14:paraId="7471B0A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892DBAC"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5858275"/>
                <w:placeholder>
                  <w:docPart w:val="A72B21F1F6CE490D9F7D3495399BF1EB"/>
                </w:placeholder>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34509819"/>
              <w:placeholder>
                <w:docPart w:val="C37F705D21604EA9BB8A48ED928749A3"/>
              </w:placeholder>
              <w:showingPlcHdr/>
            </w:sdtPr>
            <w:sdtEndPr/>
            <w:sdtContent>
              <w:p w14:paraId="450229A1"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81450189"/>
              <w:placeholder>
                <w:docPart w:val="17CC0AA9F4FE42AEB69F0A860512EBE3"/>
              </w:placeholder>
              <w:showingPlcHdr/>
            </w:sdtPr>
            <w:sdtEndPr/>
            <w:sdtContent>
              <w:p w14:paraId="7F03DEA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35E069E5" w14:textId="77777777" w:rsidTr="00ED2935">
        <w:trPr>
          <w:trHeight w:val="397"/>
        </w:trPr>
        <w:tc>
          <w:tcPr>
            <w:tcW w:w="1258" w:type="pct"/>
            <w:vMerge/>
            <w:tcBorders>
              <w:left w:val="single" w:sz="12" w:space="0" w:color="auto"/>
            </w:tcBorders>
            <w:shd w:val="clear" w:color="auto" w:fill="00A0DC"/>
            <w:vAlign w:val="center"/>
          </w:tcPr>
          <w:p w14:paraId="4EF230E3" w14:textId="77777777" w:rsidR="001821BA" w:rsidRPr="003A31A2" w:rsidRDefault="001821BA" w:rsidP="00E319AF">
            <w:pPr>
              <w:numPr>
                <w:ilvl w:val="0"/>
                <w:numId w:val="288"/>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C4A464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583520925"/>
              <w:placeholder>
                <w:docPart w:val="3DAEB1DBEBE84A49980D979CEBB9E409"/>
              </w:placeholder>
              <w:showingPlcHdr/>
            </w:sdtPr>
            <w:sdtEndPr/>
            <w:sdtContent>
              <w:p w14:paraId="087745D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403266402"/>
              <w:placeholder>
                <w:docPart w:val="EFE297A8BEAD4F25900E5038AAD8C713"/>
              </w:placeholder>
            </w:sdtPr>
            <w:sdtEndPr/>
            <w:sdtContent>
              <w:p w14:paraId="62BF5BD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62322D6D"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71538454"/>
              <w:placeholder>
                <w:docPart w:val="363F147E061E4C40A8A38F2DCC83F67F"/>
              </w:placeholder>
            </w:sdtPr>
            <w:sdtEndPr/>
            <w:sdtContent>
              <w:p w14:paraId="3A0599E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002549701"/>
              <w:placeholder>
                <w:docPart w:val="5D7C793316AD43D4B14755FCF75F10D6"/>
              </w:placeholder>
              <w:showingPlcHdr/>
            </w:sdtPr>
            <w:sdtEndPr/>
            <w:sdtContent>
              <w:p w14:paraId="03EDC43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38DBD56"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76616203"/>
                <w:placeholder>
                  <w:docPart w:val="F074081E2BE84AE8B18DCFED85175742"/>
                </w:placeholder>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74516282"/>
              <w:placeholder>
                <w:docPart w:val="202BFFE1D326405F8A659E0D116AC752"/>
              </w:placeholder>
              <w:showingPlcHdr/>
            </w:sdtPr>
            <w:sdtEndPr/>
            <w:sdtContent>
              <w:p w14:paraId="7FA56507"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40090454"/>
              <w:placeholder>
                <w:docPart w:val="BCC4F7B03506432983C296B06447E516"/>
              </w:placeholder>
              <w:showingPlcHdr/>
            </w:sdtPr>
            <w:sdtEndPr/>
            <w:sdtContent>
              <w:p w14:paraId="0721C71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21C6B1BD" w14:textId="77777777" w:rsidTr="00ED2935">
        <w:trPr>
          <w:trHeight w:val="397"/>
        </w:trPr>
        <w:tc>
          <w:tcPr>
            <w:tcW w:w="1258" w:type="pct"/>
            <w:vMerge/>
            <w:tcBorders>
              <w:left w:val="single" w:sz="12" w:space="0" w:color="auto"/>
            </w:tcBorders>
            <w:shd w:val="clear" w:color="auto" w:fill="00A0DC"/>
            <w:vAlign w:val="center"/>
          </w:tcPr>
          <w:p w14:paraId="7D4B3F2B" w14:textId="77777777" w:rsidR="001821BA" w:rsidRPr="003A31A2" w:rsidRDefault="001821BA" w:rsidP="00E319AF">
            <w:pPr>
              <w:numPr>
                <w:ilvl w:val="0"/>
                <w:numId w:val="288"/>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4AC351AD"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342132112"/>
              <w:placeholder>
                <w:docPart w:val="378DEF56C44C4038850DEBAD20AA629B"/>
              </w:placeholder>
            </w:sdtPr>
            <w:sdtEndPr/>
            <w:sdtContent>
              <w:p w14:paraId="422139D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705782207"/>
              <w:placeholder>
                <w:docPart w:val="7DAFAE623A6744FFA8A0CC9CD9CA5F28"/>
              </w:placeholder>
              <w:showingPlcHdr/>
            </w:sdtPr>
            <w:sdtEndPr/>
            <w:sdtContent>
              <w:p w14:paraId="0FB46E0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17ECFD1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45345125"/>
              <w:placeholder>
                <w:docPart w:val="3BB67744708B4A2BBE317DAAC2EC5E10"/>
              </w:placeholder>
            </w:sdtPr>
            <w:sdtEndPr/>
            <w:sdtContent>
              <w:p w14:paraId="79B66EA9"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8534301"/>
              <w:placeholder>
                <w:docPart w:val="0D2BF24C62DE43A3825731DF89AB2AD1"/>
              </w:placeholder>
              <w:showingPlcHdr/>
            </w:sdtPr>
            <w:sdtEndPr/>
            <w:sdtContent>
              <w:p w14:paraId="66C04DA4"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A6F7D58" w14:textId="77777777" w:rsidR="001821BA" w:rsidRPr="003A31A2" w:rsidRDefault="0050583A"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35165088"/>
                <w:placeholder>
                  <w:docPart w:val="2E16384BF49B44368D4300805F72A7A5"/>
                </w:placeholder>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72374670"/>
              <w:placeholder>
                <w:docPart w:val="3B089AAD6BBE4B0D874FD09509D447B3"/>
              </w:placeholder>
              <w:showingPlcHdr/>
            </w:sdtPr>
            <w:sdtEndPr/>
            <w:sdtContent>
              <w:p w14:paraId="222880F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5053236"/>
              <w:placeholder>
                <w:docPart w:val="888487B3D8214E689E80AA499E9B8D0E"/>
              </w:placeholder>
              <w:showingPlcHdr/>
            </w:sdtPr>
            <w:sdtEndPr/>
            <w:sdtContent>
              <w:p w14:paraId="06E8886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6331918" w14:textId="77777777" w:rsidTr="00ED2935">
        <w:trPr>
          <w:trHeight w:val="397"/>
        </w:trPr>
        <w:tc>
          <w:tcPr>
            <w:tcW w:w="1258" w:type="pct"/>
            <w:vMerge/>
            <w:tcBorders>
              <w:left w:val="single" w:sz="12" w:space="0" w:color="auto"/>
              <w:bottom w:val="single" w:sz="12" w:space="0" w:color="auto"/>
            </w:tcBorders>
            <w:shd w:val="clear" w:color="auto" w:fill="00A0DC"/>
            <w:vAlign w:val="center"/>
          </w:tcPr>
          <w:p w14:paraId="5E9D67F7" w14:textId="77777777" w:rsidR="001821BA" w:rsidRPr="003A31A2" w:rsidRDefault="001821BA" w:rsidP="00E319AF">
            <w:pPr>
              <w:numPr>
                <w:ilvl w:val="0"/>
                <w:numId w:val="288"/>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57AA536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4160219"/>
              <w:placeholder>
                <w:docPart w:val="D4F4FB0A59E5453790D31CAAD1641C2A"/>
              </w:placeholder>
            </w:sdtPr>
            <w:sdtEndPr/>
            <w:sdtContent>
              <w:p w14:paraId="3C4FA7F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86230086"/>
              <w:placeholder>
                <w:docPart w:val="1C9AB9E3F9F24722BAAEEF07C72B098C"/>
              </w:placeholder>
              <w:showingPlcHdr/>
            </w:sdtPr>
            <w:sdtEndPr/>
            <w:sdtContent>
              <w:p w14:paraId="56EB4BA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1BC223D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3494120"/>
              <w:placeholder>
                <w:docPart w:val="F0FEC761350C4AD28243FAD2E57102B2"/>
              </w:placeholder>
              <w:showingPlcHdr/>
            </w:sdtPr>
            <w:sdtEndPr/>
            <w:sdtContent>
              <w:p w14:paraId="01E6486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480271"/>
              <w:placeholder>
                <w:docPart w:val="71A76CCAA1204295AAC7C892B574030D"/>
              </w:placeholder>
            </w:sdtPr>
            <w:sdtEndPr/>
            <w:sdtContent>
              <w:p w14:paraId="7A74419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590594E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32400746"/>
              <w:placeholder>
                <w:docPart w:val="E5DA20B0F4144B539A930890A0880861"/>
              </w:placeholder>
            </w:sdtPr>
            <w:sdtEndPr/>
            <w:sdtContent>
              <w:p w14:paraId="462E384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1821BA" w:rsidRPr="003A31A2" w14:paraId="3B9B1121" w14:textId="77777777" w:rsidTr="00ED2935">
        <w:trPr>
          <w:trHeight w:val="397"/>
        </w:trPr>
        <w:tc>
          <w:tcPr>
            <w:tcW w:w="1258" w:type="pct"/>
            <w:tcBorders>
              <w:left w:val="single" w:sz="12" w:space="0" w:color="auto"/>
              <w:bottom w:val="single" w:sz="12" w:space="0" w:color="auto"/>
            </w:tcBorders>
            <w:shd w:val="clear" w:color="auto" w:fill="00A0DC"/>
            <w:vAlign w:val="center"/>
          </w:tcPr>
          <w:p w14:paraId="2156AB3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726623"/>
              <w:placeholder>
                <w:docPart w:val="FDC5C10591C74C27B815945AB3AFCD3E"/>
              </w:placeholder>
            </w:sdtPr>
            <w:sdtEndPr/>
            <w:sdtContent>
              <w:p w14:paraId="14F38D2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Class attendance                                2</w:t>
                </w:r>
              </w:p>
              <w:p w14:paraId="5E7A52F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Partial exams (4) or oral exam       70</w:t>
                </w:r>
              </w:p>
              <w:p w14:paraId="15CE23C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Exercises                                            10</w:t>
                </w:r>
              </w:p>
              <w:p w14:paraId="2040474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Project assignments                           6</w:t>
                </w:r>
              </w:p>
              <w:p w14:paraId="5CFBB73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Milkopedija                                         2</w:t>
                </w:r>
              </w:p>
              <w:p w14:paraId="3FB101A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Total                                                 100</w:t>
                </w:r>
              </w:p>
              <w:p w14:paraId="0498B4B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7158A20B" w14:textId="77777777" w:rsidR="001821BA" w:rsidRPr="003A31A2" w:rsidRDefault="001821BA" w:rsidP="00ED2935">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Grading scale: </w:t>
                </w:r>
              </w:p>
              <w:p w14:paraId="704D8597"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690AECF6"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633183FD"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7DA16CF4"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34DDC9FF"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sdtContent>
          </w:sdt>
        </w:tc>
      </w:tr>
      <w:tr w:rsidR="001821BA" w:rsidRPr="003A31A2" w14:paraId="6F8FAD69" w14:textId="77777777" w:rsidTr="00ED2935">
        <w:tc>
          <w:tcPr>
            <w:tcW w:w="1258" w:type="pct"/>
            <w:tcBorders>
              <w:left w:val="single" w:sz="12" w:space="0" w:color="auto"/>
              <w:bottom w:val="single" w:sz="12" w:space="0" w:color="auto"/>
            </w:tcBorders>
            <w:shd w:val="clear" w:color="auto" w:fill="00A0DC"/>
            <w:vAlign w:val="center"/>
          </w:tcPr>
          <w:p w14:paraId="46ED027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0D857E0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454639606"/>
              <w:placeholder>
                <w:docPart w:val="94DF7BB8B7AF4A51910A96823734312B"/>
              </w:placeholder>
            </w:sdtPr>
            <w:sdtEndPr/>
            <w:sdtContent>
              <w:p w14:paraId="553FCB39" w14:textId="77777777" w:rsidR="001821BA" w:rsidRPr="003A31A2" w:rsidRDefault="001821BA" w:rsidP="00ED2935">
                <w:pPr>
                  <w:pStyle w:val="ListParagraph"/>
                  <w:numPr>
                    <w:ilvl w:val="0"/>
                    <w:numId w:val="7"/>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successfully do all the exercises in practical work</w:t>
                </w:r>
              </w:p>
              <w:p w14:paraId="0B6421E7"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pass the exercise final preliminary exam</w:t>
                </w:r>
              </w:p>
              <w:p w14:paraId="1B754661"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attend lectures (absences are tolerated, but influence the grade)</w:t>
                </w:r>
              </w:p>
              <w:p w14:paraId="7D19B833"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each partial exam or pass the oral exam</w:t>
                </w:r>
              </w:p>
              <w:p w14:paraId="5EBC68DF"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make and orally present a project assignment</w:t>
                </w:r>
              </w:p>
              <w:p w14:paraId="7D102606"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write an article for Milkopedija</w:t>
                </w:r>
              </w:p>
            </w:sdtContent>
          </w:sdt>
        </w:tc>
      </w:tr>
      <w:tr w:rsidR="001821BA" w:rsidRPr="003A31A2" w14:paraId="5C2AE622" w14:textId="77777777" w:rsidTr="00B33A2B">
        <w:tc>
          <w:tcPr>
            <w:tcW w:w="1258" w:type="pct"/>
            <w:vMerge w:val="restart"/>
            <w:tcBorders>
              <w:top w:val="single" w:sz="12" w:space="0" w:color="auto"/>
              <w:left w:val="single" w:sz="12" w:space="0" w:color="auto"/>
            </w:tcBorders>
            <w:shd w:val="clear" w:color="auto" w:fill="00A0DC"/>
            <w:vAlign w:val="center"/>
          </w:tcPr>
          <w:p w14:paraId="75FC9173"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7564CFCD"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84E262"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EDADA1"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Availability via other media</w:t>
            </w:r>
          </w:p>
        </w:tc>
      </w:tr>
      <w:tr w:rsidR="001821BA" w:rsidRPr="003A31A2" w14:paraId="015D65CF" w14:textId="77777777" w:rsidTr="00B33A2B">
        <w:trPr>
          <w:trHeight w:val="75"/>
        </w:trPr>
        <w:tc>
          <w:tcPr>
            <w:tcW w:w="1258" w:type="pct"/>
            <w:vMerge/>
            <w:tcBorders>
              <w:left w:val="single" w:sz="12" w:space="0" w:color="auto"/>
            </w:tcBorders>
            <w:shd w:val="clear" w:color="auto" w:fill="00A0DC"/>
            <w:vAlign w:val="center"/>
          </w:tcPr>
          <w:p w14:paraId="74CB8EE0" w14:textId="77777777" w:rsidR="001821BA" w:rsidRPr="003A31A2" w:rsidRDefault="001821BA" w:rsidP="00E319AF">
            <w:pPr>
              <w:numPr>
                <w:ilvl w:val="0"/>
                <w:numId w:val="289"/>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49214208"/>
              <w:placeholder>
                <w:docPart w:val="59BF7F6B24FE4C7C987AA38C40000FBF"/>
              </w:placeholder>
            </w:sdtPr>
            <w:sdtEndPr/>
            <w:sdtContent>
              <w:p w14:paraId="40351020" w14:textId="77777777" w:rsidR="001821BA" w:rsidRPr="003A31A2" w:rsidRDefault="001821BA" w:rsidP="00ED2935">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Lj. Tratnik, R. Božanić (2012) Mlijeko i mliječni proizvodi (ed.: Z. Bašić) HMU, Zagreb. </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83324104"/>
              <w:placeholder>
                <w:docPart w:val="6AFAED66820F4FE981832ABE6502D51C"/>
              </w:placeholder>
            </w:sdtPr>
            <w:sdtEndPr/>
            <w:sdtContent>
              <w:p w14:paraId="4EB8731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24007590"/>
              <w:placeholder>
                <w:docPart w:val="7995497C52424A628115F5981A01B597"/>
              </w:placeholder>
              <w:showingPlcHdr/>
            </w:sdtPr>
            <w:sdtEndPr/>
            <w:sdtContent>
              <w:p w14:paraId="15232C0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87E08AE" w14:textId="77777777" w:rsidTr="00B33A2B">
        <w:trPr>
          <w:trHeight w:val="75"/>
        </w:trPr>
        <w:tc>
          <w:tcPr>
            <w:tcW w:w="1258" w:type="pct"/>
            <w:vMerge/>
            <w:tcBorders>
              <w:left w:val="single" w:sz="12" w:space="0" w:color="auto"/>
            </w:tcBorders>
            <w:shd w:val="clear" w:color="auto" w:fill="00A0DC"/>
            <w:vAlign w:val="center"/>
          </w:tcPr>
          <w:p w14:paraId="7717786F" w14:textId="77777777" w:rsidR="001821BA" w:rsidRPr="003A31A2" w:rsidRDefault="001821BA" w:rsidP="00E319AF">
            <w:pPr>
              <w:numPr>
                <w:ilvl w:val="0"/>
                <w:numId w:val="289"/>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4259441"/>
              <w:placeholder>
                <w:docPart w:val="EF2E3D97A7DE4C0A97540B11BC9ED6A1"/>
              </w:placeholder>
            </w:sdtPr>
            <w:sdtEndPr/>
            <w:sdtContent>
              <w:p w14:paraId="5A742A0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R. Božanić, I. Jeličić, T. Bilušić (2010) Analiza mlijeka i mliječnih proizvoda (ed.k: I. Ranić) Plejada, Zagreb. </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05900486"/>
              <w:placeholder>
                <w:docPart w:val="483EB966D8584944A18EDDC167BEF260"/>
              </w:placeholder>
            </w:sdtPr>
            <w:sdtEndPr/>
            <w:sdtContent>
              <w:p w14:paraId="357DC6C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9718383"/>
              <w:placeholder>
                <w:docPart w:val="E0131C9E80684553BF5D9F3930ADF299"/>
              </w:placeholder>
            </w:sdtPr>
            <w:sdtEndPr/>
            <w:sdtContent>
              <w:sdt>
                <w:sdtPr>
                  <w:rPr>
                    <w:rFonts w:ascii="Proba Pro Lt" w:hAnsi="Proba Pro Lt" w:cs="Arial"/>
                    <w:color w:val="000000"/>
                    <w:sz w:val="20"/>
                    <w:szCs w:val="20"/>
                    <w:lang w:val="en-GB"/>
                  </w:rPr>
                  <w:id w:val="-908921004"/>
                  <w:showingPlcHdr/>
                </w:sdtPr>
                <w:sdtEndPr/>
                <w:sdtContent>
                  <w:p w14:paraId="353FB7E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sdtContent>
          </w:sdt>
        </w:tc>
      </w:tr>
      <w:tr w:rsidR="001821BA" w:rsidRPr="003A31A2" w14:paraId="1DB1BFEF" w14:textId="77777777" w:rsidTr="00ED2935">
        <w:tc>
          <w:tcPr>
            <w:tcW w:w="1258" w:type="pct"/>
            <w:tcBorders>
              <w:top w:val="single" w:sz="12" w:space="0" w:color="auto"/>
              <w:left w:val="single" w:sz="12" w:space="0" w:color="auto"/>
            </w:tcBorders>
            <w:shd w:val="clear" w:color="auto" w:fill="00A0DC"/>
            <w:vAlign w:val="center"/>
          </w:tcPr>
          <w:p w14:paraId="4DA4E18F"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766814976"/>
          </w:sdtPr>
          <w:sdtEndPr/>
          <w:sdtContent>
            <w:tc>
              <w:tcPr>
                <w:tcW w:w="3742" w:type="pct"/>
                <w:gridSpan w:val="13"/>
                <w:tcBorders>
                  <w:top w:val="single" w:sz="12" w:space="0" w:color="auto"/>
                  <w:right w:val="single" w:sz="12" w:space="0" w:color="auto"/>
                </w:tcBorders>
              </w:tcPr>
              <w:p w14:paraId="496E0B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7F5BD758" w14:textId="77777777" w:rsidTr="00ED2935">
        <w:tc>
          <w:tcPr>
            <w:tcW w:w="1258" w:type="pct"/>
            <w:tcBorders>
              <w:top w:val="single" w:sz="12" w:space="0" w:color="auto"/>
              <w:left w:val="single" w:sz="12" w:space="0" w:color="auto"/>
            </w:tcBorders>
            <w:shd w:val="clear" w:color="auto" w:fill="00A0DC"/>
            <w:vAlign w:val="center"/>
          </w:tcPr>
          <w:p w14:paraId="471D0413"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3F3214F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49B4FF5D" w14:textId="77777777" w:rsidTr="00ED2935">
        <w:tc>
          <w:tcPr>
            <w:tcW w:w="1258" w:type="pct"/>
            <w:tcBorders>
              <w:left w:val="single" w:sz="12" w:space="0" w:color="auto"/>
              <w:bottom w:val="single" w:sz="12" w:space="0" w:color="auto"/>
            </w:tcBorders>
            <w:shd w:val="clear" w:color="auto" w:fill="00A0DC"/>
            <w:vAlign w:val="center"/>
          </w:tcPr>
          <w:p w14:paraId="016135F8"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43220554"/>
          </w:sdtPr>
          <w:sdtEndPr/>
          <w:sdtContent>
            <w:tc>
              <w:tcPr>
                <w:tcW w:w="3742" w:type="pct"/>
                <w:gridSpan w:val="13"/>
                <w:tcBorders>
                  <w:bottom w:val="single" w:sz="12" w:space="0" w:color="auto"/>
                  <w:right w:val="single" w:sz="12" w:space="0" w:color="auto"/>
                </w:tcBorders>
              </w:tcPr>
              <w:p w14:paraId="09602D4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FB57594" w14:textId="77777777" w:rsidR="001821BA" w:rsidRPr="003A31A2" w:rsidRDefault="001821BA" w:rsidP="001821BA">
      <w:pPr>
        <w:spacing w:after="0" w:line="240" w:lineRule="auto"/>
        <w:rPr>
          <w:rFonts w:ascii="Proba Pro Lt" w:hAnsi="Proba Pro Lt"/>
          <w:sz w:val="20"/>
          <w:szCs w:val="20"/>
          <w:lang w:val="en-GB"/>
        </w:rPr>
      </w:pPr>
    </w:p>
    <w:p w14:paraId="2F6C8862" w14:textId="77777777" w:rsidR="001821BA" w:rsidRPr="003A31A2" w:rsidRDefault="001821BA" w:rsidP="001821BA">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0"/>
        <w:gridCol w:w="1615"/>
        <w:gridCol w:w="561"/>
        <w:gridCol w:w="566"/>
        <w:gridCol w:w="422"/>
        <w:gridCol w:w="939"/>
        <w:gridCol w:w="570"/>
        <w:gridCol w:w="330"/>
        <w:gridCol w:w="192"/>
        <w:gridCol w:w="893"/>
        <w:gridCol w:w="184"/>
        <w:gridCol w:w="424"/>
        <w:gridCol w:w="849"/>
        <w:gridCol w:w="271"/>
      </w:tblGrid>
      <w:tr w:rsidR="001821BA" w:rsidRPr="003A31A2" w14:paraId="5AB7FFE6"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B8D45E"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5F5FC23D" w14:textId="77777777" w:rsidTr="00ED2935">
        <w:tc>
          <w:tcPr>
            <w:tcW w:w="1255" w:type="pct"/>
            <w:tcBorders>
              <w:top w:val="single" w:sz="12" w:space="0" w:color="auto"/>
              <w:left w:val="single" w:sz="12" w:space="0" w:color="auto"/>
            </w:tcBorders>
            <w:shd w:val="clear" w:color="auto" w:fill="00A0DC"/>
            <w:vAlign w:val="center"/>
          </w:tcPr>
          <w:p w14:paraId="5FE10E2B"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color w:val="000000"/>
              <w:sz w:val="20"/>
              <w:szCs w:val="20"/>
              <w:lang w:val="en-GB"/>
            </w:rPr>
            <w:id w:val="1501704454"/>
            <w:placeholder>
              <w:docPart w:val="9B29929F7D204469AB70B14360ECF314"/>
            </w:placeholder>
          </w:sdtPr>
          <w:sdtEndPr/>
          <w:sdtContent>
            <w:tc>
              <w:tcPr>
                <w:tcW w:w="1516" w:type="pct"/>
                <w:gridSpan w:val="4"/>
                <w:tcBorders>
                  <w:top w:val="single" w:sz="12" w:space="0" w:color="auto"/>
                  <w:right w:val="single" w:sz="12" w:space="0" w:color="auto"/>
                </w:tcBorders>
                <w:vAlign w:val="center"/>
              </w:tcPr>
              <w:p w14:paraId="57E96BE0" w14:textId="77777777" w:rsidR="001821BA" w:rsidRPr="003A31A2" w:rsidRDefault="001821BA" w:rsidP="00ED2935">
                <w:pPr>
                  <w:tabs>
                    <w:tab w:val="left" w:pos="2820"/>
                  </w:tabs>
                  <w:spacing w:after="0" w:line="240" w:lineRule="auto"/>
                  <w:rPr>
                    <w:rFonts w:ascii="Proba Pro Lt" w:hAnsi="Proba Pro Lt" w:cs="Arial"/>
                    <w:b/>
                    <w:color w:val="0563C1"/>
                    <w:sz w:val="20"/>
                    <w:szCs w:val="20"/>
                    <w:u w:val="single"/>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"http://www.pbf.unizg.hr/en/departments/department_of_food_engineering/laboratory_for_technology_and_analysis_of_wine/mara_banovic" </w:instrText>
                </w:r>
                <w:r w:rsidRPr="003A31A2">
                  <w:rPr>
                    <w:rFonts w:ascii="Proba Pro Lt" w:hAnsi="Proba Pro Lt" w:cs="Arial"/>
                    <w:b/>
                    <w:sz w:val="20"/>
                    <w:szCs w:val="20"/>
                    <w:lang w:val="en-GB"/>
                  </w:rPr>
                  <w:fldChar w:fldCharType="separate"/>
                </w:r>
                <w:r w:rsidRPr="003A31A2">
                  <w:rPr>
                    <w:rFonts w:ascii="Proba Pro Lt" w:hAnsi="Proba Pro Lt" w:cs="Arial"/>
                    <w:b/>
                    <w:color w:val="0563C1"/>
                    <w:sz w:val="20"/>
                    <w:szCs w:val="20"/>
                    <w:u w:val="single"/>
                    <w:lang w:val="en-GB"/>
                  </w:rPr>
                  <w:t>Mara Banović, PhD, Full Professor</w:t>
                </w:r>
              </w:p>
              <w:p w14:paraId="30DC4B90" w14:textId="77777777" w:rsidR="001821BA" w:rsidRPr="003A31A2" w:rsidRDefault="001821BA" w:rsidP="00ED2935">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3A31A2">
                  <w:rPr>
                    <w:rFonts w:ascii="Proba Pro Lt" w:hAnsi="Proba Pro Lt" w:cs="Arial"/>
                    <w:sz w:val="20"/>
                    <w:szCs w:val="20"/>
                    <w:lang w:val="en-GB"/>
                  </w:rPr>
                  <w:fldChar w:fldCharType="separate"/>
                </w:r>
                <w:r w:rsidRPr="003A31A2">
                  <w:rPr>
                    <w:rFonts w:ascii="Proba Pro Lt" w:hAnsi="Proba Pro Lt" w:cs="Arial"/>
                    <w:color w:val="0563C1"/>
                    <w:sz w:val="20"/>
                    <w:szCs w:val="20"/>
                    <w:u w:val="single"/>
                    <w:lang w:val="en-GB"/>
                  </w:rPr>
                  <w:t>Karin Kovačević Ganić, PhD, Full Professor</w:t>
                </w:r>
              </w:p>
              <w:p w14:paraId="0E4BAF5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84" w:history="1">
                  <w:r w:rsidRPr="003A31A2">
                    <w:rPr>
                      <w:rStyle w:val="Hyperlink"/>
                      <w:rFonts w:ascii="Proba Pro Lt" w:hAnsi="Proba Pro Lt" w:cs="Arial"/>
                      <w:sz w:val="20"/>
                      <w:szCs w:val="20"/>
                      <w:lang w:val="en-GB"/>
                    </w:rPr>
                    <w:t>Natka Ćurko</w:t>
                  </w:r>
                </w:hyperlink>
                <w:r w:rsidRPr="003A31A2">
                  <w:rPr>
                    <w:rStyle w:val="Hyperlink"/>
                    <w:rFonts w:ascii="Proba Pro Lt" w:hAnsi="Proba Pro Lt" w:cs="Arial"/>
                    <w:sz w:val="20"/>
                    <w:szCs w:val="20"/>
                    <w:lang w:val="en-GB"/>
                  </w:rPr>
                  <w:t>, PhD, Assistant Professor</w:t>
                </w:r>
              </w:p>
              <w:p w14:paraId="31686CD8" w14:textId="77777777" w:rsidR="00297339" w:rsidRDefault="0050583A" w:rsidP="00ED2935">
                <w:pPr>
                  <w:tabs>
                    <w:tab w:val="left" w:pos="2820"/>
                  </w:tabs>
                  <w:spacing w:after="0" w:line="240" w:lineRule="auto"/>
                  <w:rPr>
                    <w:rFonts w:ascii="Proba Pro Lt" w:hAnsi="Proba Pro Lt" w:cs="Arial"/>
                    <w:color w:val="0563C1"/>
                    <w:sz w:val="20"/>
                    <w:szCs w:val="20"/>
                    <w:u w:val="single"/>
                    <w:lang w:val="en-GB"/>
                  </w:rPr>
                </w:pPr>
                <w:hyperlink r:id="rId185" w:history="1">
                  <w:r w:rsidR="001821BA" w:rsidRPr="003A31A2">
                    <w:rPr>
                      <w:rFonts w:ascii="Proba Pro Lt" w:hAnsi="Proba Pro Lt" w:cs="Arial"/>
                      <w:color w:val="0563C1"/>
                      <w:sz w:val="20"/>
                      <w:szCs w:val="20"/>
                      <w:u w:val="single"/>
                      <w:lang w:val="en-GB"/>
                    </w:rPr>
                    <w:t>Marina Tomašević, PhD</w:t>
                  </w:r>
                </w:hyperlink>
              </w:p>
              <w:p w14:paraId="0891DF18" w14:textId="7D66B4F7" w:rsidR="001821BA" w:rsidRPr="003A31A2" w:rsidRDefault="0050583A" w:rsidP="00ED2935">
                <w:pPr>
                  <w:tabs>
                    <w:tab w:val="left" w:pos="2820"/>
                  </w:tabs>
                  <w:spacing w:after="0" w:line="240" w:lineRule="auto"/>
                  <w:rPr>
                    <w:rFonts w:ascii="Proba Pro Lt" w:hAnsi="Proba Pro Lt" w:cs="Arial"/>
                    <w:color w:val="FF0000"/>
                    <w:sz w:val="20"/>
                    <w:szCs w:val="20"/>
                    <w:lang w:val="en-GB"/>
                  </w:rPr>
                </w:pPr>
                <w:hyperlink r:id="rId186" w:history="1">
                  <w:r w:rsidR="00297339" w:rsidRPr="00A141E6">
                    <w:rPr>
                      <w:rStyle w:val="Hyperlink"/>
                      <w:rFonts w:ascii="Proba Pro Lt" w:hAnsi="Proba Pro Lt" w:cs="Arial"/>
                      <w:sz w:val="20"/>
                      <w:szCs w:val="20"/>
                    </w:rPr>
                    <w:t>Katarina Lukić, mag. ing.</w:t>
                  </w:r>
                </w:hyperlink>
              </w:p>
            </w:tc>
          </w:sdtContent>
        </w:sdt>
        <w:tc>
          <w:tcPr>
            <w:tcW w:w="1401" w:type="pct"/>
            <w:gridSpan w:val="5"/>
            <w:tcBorders>
              <w:top w:val="single" w:sz="12" w:space="0" w:color="auto"/>
              <w:right w:val="single" w:sz="12" w:space="0" w:color="auto"/>
            </w:tcBorders>
            <w:shd w:val="clear" w:color="auto" w:fill="00A0DC"/>
            <w:vAlign w:val="center"/>
          </w:tcPr>
          <w:p w14:paraId="5F284A5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795570190"/>
            <w:placeholder>
              <w:docPart w:val="B842F5C821FC43BCB3C648F6EACC2F08"/>
            </w:placeholder>
            <w:dropDownList>
              <w:listItem w:value="Choose an item."/>
              <w:listItem w:displayText="winter" w:value="winter"/>
              <w:listItem w:displayText="summer" w:value="summer"/>
            </w:dropDownList>
          </w:sdtPr>
          <w:sdtEndPr/>
          <w:sdtContent>
            <w:tc>
              <w:tcPr>
                <w:tcW w:w="828" w:type="pct"/>
                <w:gridSpan w:val="4"/>
                <w:tcBorders>
                  <w:top w:val="single" w:sz="12" w:space="0" w:color="auto"/>
                  <w:right w:val="single" w:sz="12" w:space="0" w:color="auto"/>
                </w:tcBorders>
                <w:vAlign w:val="center"/>
              </w:tcPr>
              <w:p w14:paraId="27B82B3E" w14:textId="61B937FC"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1821BA" w:rsidRPr="003A31A2" w14:paraId="0141064B" w14:textId="77777777" w:rsidTr="00ED2935">
        <w:tc>
          <w:tcPr>
            <w:tcW w:w="1255" w:type="pct"/>
            <w:tcBorders>
              <w:top w:val="single" w:sz="12" w:space="0" w:color="auto"/>
              <w:left w:val="single" w:sz="12" w:space="0" w:color="auto"/>
            </w:tcBorders>
            <w:shd w:val="clear" w:color="auto" w:fill="00A0DC"/>
            <w:vAlign w:val="center"/>
          </w:tcPr>
          <w:p w14:paraId="77AB7A6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492761387"/>
          </w:sdtPr>
          <w:sdtEndPr/>
          <w:sdtContent>
            <w:bookmarkStart w:id="45" w:name="Teh_vina" w:displacedByCustomXml="prev"/>
            <w:tc>
              <w:tcPr>
                <w:tcW w:w="1516" w:type="pct"/>
                <w:gridSpan w:val="4"/>
                <w:tcBorders>
                  <w:top w:val="single" w:sz="12" w:space="0" w:color="auto"/>
                  <w:right w:val="single" w:sz="12" w:space="0" w:color="auto"/>
                </w:tcBorders>
                <w:vAlign w:val="center"/>
              </w:tcPr>
              <w:p w14:paraId="0883658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Wine Chemistry and Technology</w:t>
                </w:r>
              </w:p>
            </w:tc>
            <w:bookmarkEnd w:id="45" w:displacedByCustomXml="next"/>
          </w:sdtContent>
        </w:sdt>
        <w:tc>
          <w:tcPr>
            <w:tcW w:w="1401" w:type="pct"/>
            <w:gridSpan w:val="5"/>
            <w:tcBorders>
              <w:top w:val="single" w:sz="12" w:space="0" w:color="auto"/>
              <w:right w:val="single" w:sz="12" w:space="0" w:color="auto"/>
            </w:tcBorders>
            <w:shd w:val="clear" w:color="auto" w:fill="00A0DC"/>
            <w:vAlign w:val="center"/>
          </w:tcPr>
          <w:p w14:paraId="33DB018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126425346"/>
          </w:sdtPr>
          <w:sdtEndPr/>
          <w:sdtContent>
            <w:tc>
              <w:tcPr>
                <w:tcW w:w="828" w:type="pct"/>
                <w:gridSpan w:val="4"/>
                <w:tcBorders>
                  <w:top w:val="single" w:sz="12" w:space="0" w:color="auto"/>
                  <w:right w:val="single" w:sz="12" w:space="0" w:color="auto"/>
                </w:tcBorders>
                <w:vAlign w:val="center"/>
              </w:tcPr>
              <w:p w14:paraId="73D659D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1821BA" w:rsidRPr="003A31A2" w14:paraId="1466F674" w14:textId="77777777" w:rsidTr="00ED2935">
        <w:tc>
          <w:tcPr>
            <w:tcW w:w="1255" w:type="pct"/>
            <w:tcBorders>
              <w:left w:val="single" w:sz="12" w:space="0" w:color="auto"/>
              <w:bottom w:val="single" w:sz="12" w:space="0" w:color="auto"/>
            </w:tcBorders>
            <w:shd w:val="clear" w:color="auto" w:fill="00A0DC"/>
            <w:vAlign w:val="center"/>
          </w:tcPr>
          <w:p w14:paraId="369B0A7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900506467"/>
          </w:sdtPr>
          <w:sdtEndPr/>
          <w:sdtContent>
            <w:tc>
              <w:tcPr>
                <w:tcW w:w="1516" w:type="pct"/>
                <w:gridSpan w:val="4"/>
                <w:tcBorders>
                  <w:bottom w:val="single" w:sz="12" w:space="0" w:color="auto"/>
                  <w:right w:val="single" w:sz="12" w:space="0" w:color="auto"/>
                </w:tcBorders>
                <w:vAlign w:val="center"/>
              </w:tcPr>
              <w:p w14:paraId="74EE53C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39815</w:t>
                </w:r>
              </w:p>
            </w:tc>
          </w:sdtContent>
        </w:sdt>
        <w:tc>
          <w:tcPr>
            <w:tcW w:w="1401" w:type="pct"/>
            <w:gridSpan w:val="5"/>
            <w:tcBorders>
              <w:bottom w:val="single" w:sz="12" w:space="0" w:color="auto"/>
              <w:right w:val="single" w:sz="12" w:space="0" w:color="auto"/>
            </w:tcBorders>
            <w:shd w:val="clear" w:color="auto" w:fill="00A0DC"/>
            <w:vAlign w:val="center"/>
          </w:tcPr>
          <w:p w14:paraId="76119E1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3267520"/>
          </w:sdtPr>
          <w:sdtEndPr/>
          <w:sdtContent>
            <w:tc>
              <w:tcPr>
                <w:tcW w:w="828" w:type="pct"/>
                <w:gridSpan w:val="4"/>
                <w:tcBorders>
                  <w:bottom w:val="single" w:sz="12" w:space="0" w:color="auto"/>
                  <w:right w:val="single" w:sz="12" w:space="0" w:color="auto"/>
                </w:tcBorders>
                <w:vAlign w:val="center"/>
              </w:tcPr>
              <w:p w14:paraId="1CEB92A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50 + 60 + 15 + 0</w:t>
                </w:r>
              </w:p>
            </w:tc>
          </w:sdtContent>
        </w:sdt>
      </w:tr>
      <w:tr w:rsidR="001821BA" w:rsidRPr="003A31A2" w14:paraId="52C02C40" w14:textId="77777777" w:rsidTr="00ED2935">
        <w:tc>
          <w:tcPr>
            <w:tcW w:w="1255" w:type="pct"/>
            <w:tcBorders>
              <w:left w:val="single" w:sz="12" w:space="0" w:color="auto"/>
              <w:bottom w:val="single" w:sz="12" w:space="0" w:color="auto"/>
            </w:tcBorders>
            <w:shd w:val="clear" w:color="auto" w:fill="00A0DC"/>
            <w:vAlign w:val="center"/>
          </w:tcPr>
          <w:p w14:paraId="4D09806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318233085"/>
            <w:placeholder>
              <w:docPart w:val="4C37D81EBEA04E2088FA96CCA807CF8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6" w:type="pct"/>
                <w:gridSpan w:val="4"/>
                <w:tcBorders>
                  <w:bottom w:val="single" w:sz="12" w:space="0" w:color="auto"/>
                  <w:right w:val="single" w:sz="12" w:space="0" w:color="auto"/>
                </w:tcBorders>
                <w:vAlign w:val="center"/>
              </w:tcPr>
              <w:p w14:paraId="0090CFF6" w14:textId="3345F5AB"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1" w:type="pct"/>
            <w:gridSpan w:val="5"/>
            <w:tcBorders>
              <w:bottom w:val="single" w:sz="12" w:space="0" w:color="auto"/>
              <w:right w:val="single" w:sz="12" w:space="0" w:color="auto"/>
            </w:tcBorders>
            <w:shd w:val="clear" w:color="auto" w:fill="00A0DC"/>
            <w:vAlign w:val="center"/>
          </w:tcPr>
          <w:p w14:paraId="4E86B5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54942001"/>
          </w:sdtPr>
          <w:sdtEndPr/>
          <w:sdtContent>
            <w:tc>
              <w:tcPr>
                <w:tcW w:w="828" w:type="pct"/>
                <w:gridSpan w:val="4"/>
                <w:tcBorders>
                  <w:bottom w:val="single" w:sz="12" w:space="0" w:color="auto"/>
                  <w:right w:val="single" w:sz="12" w:space="0" w:color="auto"/>
                </w:tcBorders>
                <w:vAlign w:val="center"/>
              </w:tcPr>
              <w:p w14:paraId="20E3805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45</w:t>
                </w:r>
              </w:p>
            </w:tc>
          </w:sdtContent>
        </w:sdt>
      </w:tr>
      <w:tr w:rsidR="001821BA" w:rsidRPr="003A31A2" w14:paraId="44C5FC53" w14:textId="77777777" w:rsidTr="00ED2935">
        <w:tc>
          <w:tcPr>
            <w:tcW w:w="1255" w:type="pct"/>
            <w:tcBorders>
              <w:left w:val="single" w:sz="12" w:space="0" w:color="auto"/>
              <w:bottom w:val="single" w:sz="12" w:space="0" w:color="auto"/>
            </w:tcBorders>
            <w:shd w:val="clear" w:color="auto" w:fill="00A0DC"/>
            <w:vAlign w:val="center"/>
          </w:tcPr>
          <w:p w14:paraId="316E837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09558622"/>
            <w:placeholder>
              <w:docPart w:val="6267A03C11914212880FAAA992C29BB6"/>
            </w:placeholder>
            <w:dropDownList>
              <w:listItem w:value="Choose an item."/>
              <w:listItem w:displayText="compulsory" w:value="compulsory"/>
              <w:listItem w:displayText="optional A" w:value="optional A"/>
              <w:listItem w:displayText="optional B" w:value="optional B"/>
            </w:dropDownList>
          </w:sdtPr>
          <w:sdtEndPr/>
          <w:sdtContent>
            <w:tc>
              <w:tcPr>
                <w:tcW w:w="1516" w:type="pct"/>
                <w:gridSpan w:val="4"/>
                <w:tcBorders>
                  <w:bottom w:val="single" w:sz="12" w:space="0" w:color="auto"/>
                  <w:right w:val="single" w:sz="12" w:space="0" w:color="auto"/>
                </w:tcBorders>
                <w:vAlign w:val="center"/>
              </w:tcPr>
              <w:p w14:paraId="77B7565B" w14:textId="185300DF"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1" w:type="pct"/>
            <w:gridSpan w:val="5"/>
            <w:tcBorders>
              <w:bottom w:val="single" w:sz="12" w:space="0" w:color="auto"/>
              <w:right w:val="single" w:sz="12" w:space="0" w:color="auto"/>
            </w:tcBorders>
            <w:shd w:val="clear" w:color="auto" w:fill="00A0DC"/>
            <w:vAlign w:val="center"/>
          </w:tcPr>
          <w:p w14:paraId="4F78DC3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28" w:type="pct"/>
            <w:gridSpan w:val="4"/>
            <w:tcBorders>
              <w:bottom w:val="single" w:sz="12" w:space="0" w:color="auto"/>
              <w:right w:val="single" w:sz="12" w:space="0" w:color="auto"/>
            </w:tcBorders>
            <w:vAlign w:val="center"/>
          </w:tcPr>
          <w:p w14:paraId="6AA601AD" w14:textId="16FE9468"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96149961"/>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1821BA" w:rsidRPr="003A31A2">
              <w:rPr>
                <w:rFonts w:ascii="Proba Pro Lt" w:hAnsi="Proba Pro Lt" w:cs="Arial"/>
                <w:sz w:val="20"/>
                <w:szCs w:val="20"/>
                <w:lang w:val="en-GB"/>
              </w:rPr>
              <w:tab/>
            </w:r>
          </w:p>
          <w:p w14:paraId="7D9B2ACD" w14:textId="77777777"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50373880"/>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7ABCAA79" w14:textId="77777777" w:rsidTr="00ED2935">
        <w:tc>
          <w:tcPr>
            <w:tcW w:w="1255" w:type="pct"/>
            <w:tcBorders>
              <w:left w:val="single" w:sz="12" w:space="0" w:color="auto"/>
              <w:bottom w:val="single" w:sz="12" w:space="0" w:color="auto"/>
            </w:tcBorders>
            <w:shd w:val="clear" w:color="auto" w:fill="00A0DC"/>
            <w:vAlign w:val="center"/>
          </w:tcPr>
          <w:p w14:paraId="7A6DCDB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511338298"/>
          </w:sdtPr>
          <w:sdtEndPr/>
          <w:sdtContent>
            <w:tc>
              <w:tcPr>
                <w:tcW w:w="1516" w:type="pct"/>
                <w:gridSpan w:val="4"/>
                <w:tcBorders>
                  <w:bottom w:val="single" w:sz="12" w:space="0" w:color="auto"/>
                  <w:right w:val="single" w:sz="12" w:space="0" w:color="auto"/>
                </w:tcBorders>
                <w:vAlign w:val="center"/>
              </w:tcPr>
              <w:p w14:paraId="617B112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P1, </w:t>
                </w:r>
                <w:r w:rsidRPr="003A31A2">
                  <w:rPr>
                    <w:rFonts w:ascii="Proba Pro Lt" w:hAnsi="Proba Pro Lt"/>
                    <w:sz w:val="20"/>
                    <w:szCs w:val="20"/>
                  </w:rPr>
                  <w:t>DFE</w:t>
                </w:r>
                <w:r w:rsidRPr="003A31A2">
                  <w:rPr>
                    <w:rFonts w:ascii="Proba Pro Lt" w:hAnsi="Proba Pro Lt" w:cs="Arial"/>
                    <w:sz w:val="20"/>
                    <w:szCs w:val="20"/>
                    <w:lang w:val="en-GB"/>
                  </w:rPr>
                  <w:t>, winery visit</w:t>
                </w:r>
              </w:p>
            </w:tc>
          </w:sdtContent>
        </w:sdt>
        <w:tc>
          <w:tcPr>
            <w:tcW w:w="1401" w:type="pct"/>
            <w:gridSpan w:val="5"/>
            <w:tcBorders>
              <w:bottom w:val="single" w:sz="12" w:space="0" w:color="auto"/>
              <w:right w:val="single" w:sz="12" w:space="0" w:color="auto"/>
            </w:tcBorders>
            <w:shd w:val="clear" w:color="auto" w:fill="00A0DC"/>
            <w:vAlign w:val="center"/>
          </w:tcPr>
          <w:p w14:paraId="494E9755"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51626569"/>
          </w:sdtPr>
          <w:sdtEndPr/>
          <w:sdtContent>
            <w:tc>
              <w:tcPr>
                <w:tcW w:w="828" w:type="pct"/>
                <w:gridSpan w:val="4"/>
                <w:tcBorders>
                  <w:bottom w:val="single" w:sz="12" w:space="0" w:color="auto"/>
                  <w:right w:val="single" w:sz="12" w:space="0" w:color="auto"/>
                </w:tcBorders>
                <w:vAlign w:val="center"/>
              </w:tcPr>
              <w:p w14:paraId="6710634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02C6C568" w14:textId="77777777" w:rsidTr="00ED2935">
        <w:tc>
          <w:tcPr>
            <w:tcW w:w="1255" w:type="pct"/>
            <w:tcBorders>
              <w:left w:val="single" w:sz="12" w:space="0" w:color="auto"/>
              <w:bottom w:val="single" w:sz="12" w:space="0" w:color="auto"/>
            </w:tcBorders>
            <w:shd w:val="clear" w:color="auto" w:fill="00A0DC"/>
            <w:vAlign w:val="center"/>
          </w:tcPr>
          <w:p w14:paraId="32E4D97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56986555"/>
            <w:placeholder>
              <w:docPart w:val="F5A3BA80B43A432A8D86B19EDB22075E"/>
            </w:placeholder>
            <w:dropDownList>
              <w:listItem w:value="Choose an item."/>
              <w:listItem w:displayText="first" w:value="first"/>
              <w:listItem w:displayText="second" w:value="second"/>
              <w:listItem w:displayText="third" w:value="third"/>
            </w:dropDownList>
          </w:sdtPr>
          <w:sdtEndPr/>
          <w:sdtContent>
            <w:tc>
              <w:tcPr>
                <w:tcW w:w="1516" w:type="pct"/>
                <w:gridSpan w:val="4"/>
                <w:tcBorders>
                  <w:bottom w:val="single" w:sz="12" w:space="0" w:color="auto"/>
                  <w:right w:val="single" w:sz="12" w:space="0" w:color="auto"/>
                </w:tcBorders>
                <w:vAlign w:val="center"/>
              </w:tcPr>
              <w:p w14:paraId="1076BD10" w14:textId="3E7446E5"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401" w:type="pct"/>
            <w:gridSpan w:val="5"/>
            <w:tcBorders>
              <w:bottom w:val="single" w:sz="12" w:space="0" w:color="auto"/>
              <w:right w:val="single" w:sz="12" w:space="0" w:color="auto"/>
            </w:tcBorders>
            <w:shd w:val="clear" w:color="auto" w:fill="00A0DC"/>
            <w:vAlign w:val="center"/>
          </w:tcPr>
          <w:p w14:paraId="363FCFB4"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28" w:type="pct"/>
            <w:gridSpan w:val="4"/>
            <w:tcBorders>
              <w:bottom w:val="single" w:sz="12" w:space="0" w:color="auto"/>
              <w:right w:val="single" w:sz="12" w:space="0" w:color="auto"/>
            </w:tcBorders>
            <w:vAlign w:val="center"/>
          </w:tcPr>
          <w:p w14:paraId="490FEB68" w14:textId="2C7A8B6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12763324"/>
                <w:placeholder>
                  <w:docPart w:val="105C2092DCF34C1093297F603A642AAE"/>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1821BA" w:rsidRPr="003A31A2" w14:paraId="12444A2B"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8FEB58"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lastRenderedPageBreak/>
              <w:t>2. COURSE DESCRIPTION</w:t>
            </w:r>
          </w:p>
        </w:tc>
      </w:tr>
      <w:tr w:rsidR="001821BA" w:rsidRPr="003A31A2" w14:paraId="3386D925" w14:textId="77777777" w:rsidTr="00ED2935">
        <w:tc>
          <w:tcPr>
            <w:tcW w:w="1255" w:type="pct"/>
            <w:tcBorders>
              <w:top w:val="single" w:sz="12" w:space="0" w:color="auto"/>
              <w:left w:val="single" w:sz="12" w:space="0" w:color="auto"/>
            </w:tcBorders>
            <w:shd w:val="clear" w:color="auto" w:fill="00A0DC"/>
            <w:vAlign w:val="center"/>
          </w:tcPr>
          <w:p w14:paraId="60DE0AC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6053329"/>
            <w:placeholder>
              <w:docPart w:val="B4ADA29D8F7444818BB6939F6AB198DD"/>
            </w:placeholder>
          </w:sdtPr>
          <w:sdtEndPr/>
          <w:sdtContent>
            <w:tc>
              <w:tcPr>
                <w:tcW w:w="3745" w:type="pct"/>
                <w:gridSpan w:val="13"/>
                <w:tcBorders>
                  <w:top w:val="single" w:sz="12" w:space="0" w:color="auto"/>
                  <w:right w:val="single" w:sz="12" w:space="0" w:color="auto"/>
                </w:tcBorders>
                <w:vAlign w:val="center"/>
              </w:tcPr>
              <w:p w14:paraId="414FF56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The objective of this course is to educate students about the most significant vine growing and wine production areas. Students will learn about the most important grape growing and wine production regions as well as modern procedures in technology of wines and fruit wines. Also, they will learn about the chemical composition of grapes and wine, chemical and biochemical changes occurring during their production, and post-fermentative (finishing) treatments and storage as well as identification of undesirable changes in the wine, their causes, mechanisms and possibilities of prevention. In this way, they will acquire the skills necessary to select the appropriate technological process and conditions related to production, finishing and preserving of wine.</w:t>
                </w:r>
              </w:p>
            </w:tc>
          </w:sdtContent>
        </w:sdt>
      </w:tr>
      <w:tr w:rsidR="001821BA" w:rsidRPr="003A31A2" w14:paraId="1FAFB191" w14:textId="77777777" w:rsidTr="00ED2935">
        <w:tc>
          <w:tcPr>
            <w:tcW w:w="1255" w:type="pct"/>
            <w:tcBorders>
              <w:left w:val="single" w:sz="12" w:space="0" w:color="auto"/>
            </w:tcBorders>
            <w:shd w:val="clear" w:color="auto" w:fill="00A0DC"/>
            <w:vAlign w:val="center"/>
          </w:tcPr>
          <w:p w14:paraId="5745410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color w:val="000000" w:themeColor="text1"/>
              <w:sz w:val="20"/>
              <w:szCs w:val="20"/>
              <w:lang w:val="en-GB"/>
            </w:rPr>
            <w:id w:val="1481733852"/>
          </w:sdtPr>
          <w:sdtEndPr/>
          <w:sdtContent>
            <w:tc>
              <w:tcPr>
                <w:tcW w:w="3745" w:type="pct"/>
                <w:gridSpan w:val="13"/>
                <w:tcBorders>
                  <w:right w:val="single" w:sz="12" w:space="0" w:color="auto"/>
                </w:tcBorders>
                <w:vAlign w:val="center"/>
              </w:tcPr>
              <w:p w14:paraId="16DC6231" w14:textId="77777777" w:rsidR="001821BA" w:rsidRPr="003A31A2" w:rsidRDefault="001821BA" w:rsidP="00ED2935">
                <w:pPr>
                  <w:tabs>
                    <w:tab w:val="left" w:pos="2820"/>
                  </w:tabs>
                  <w:spacing w:after="0" w:line="240" w:lineRule="auto"/>
                  <w:rPr>
                    <w:rFonts w:ascii="Proba Pro Lt" w:hAnsi="Proba Pro Lt" w:cs="Arial"/>
                    <w:color w:val="000000" w:themeColor="text1"/>
                    <w:sz w:val="20"/>
                    <w:szCs w:val="20"/>
                    <w:lang w:val="en-GB"/>
                  </w:rPr>
                </w:pPr>
                <w:r w:rsidRPr="003A31A2">
                  <w:rPr>
                    <w:rFonts w:ascii="Proba Pro Lt" w:hAnsi="Proba Pro Lt" w:cs="Arial"/>
                    <w:color w:val="000000" w:themeColor="text1"/>
                    <w:sz w:val="20"/>
                    <w:szCs w:val="20"/>
                    <w:lang w:val="en-GB"/>
                  </w:rPr>
                  <w:t>-</w:t>
                </w:r>
              </w:p>
            </w:tc>
          </w:sdtContent>
        </w:sdt>
      </w:tr>
      <w:tr w:rsidR="001821BA" w:rsidRPr="003A31A2" w14:paraId="645CEE8D" w14:textId="77777777" w:rsidTr="00ED2935">
        <w:tc>
          <w:tcPr>
            <w:tcW w:w="1255" w:type="pct"/>
            <w:tcBorders>
              <w:left w:val="single" w:sz="12" w:space="0" w:color="auto"/>
            </w:tcBorders>
            <w:shd w:val="clear" w:color="auto" w:fill="00A0DC"/>
            <w:vAlign w:val="center"/>
          </w:tcPr>
          <w:p w14:paraId="323BD14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999626228"/>
          </w:sdtPr>
          <w:sdtEndPr/>
          <w:sdtContent>
            <w:sdt>
              <w:sdtPr>
                <w:rPr>
                  <w:rFonts w:ascii="Proba Pro Lt" w:hAnsi="Proba Pro Lt"/>
                  <w:sz w:val="20"/>
                  <w:szCs w:val="20"/>
                  <w:lang w:val="en-GB"/>
                </w:rPr>
                <w:id w:val="1582874082"/>
                <w:placeholder>
                  <w:docPart w:val="6727824121A74B7F88218C0A295208C0"/>
                </w:placeholder>
              </w:sdtPr>
              <w:sdtEndPr/>
              <w:sdtContent>
                <w:tc>
                  <w:tcPr>
                    <w:tcW w:w="3745" w:type="pct"/>
                    <w:gridSpan w:val="13"/>
                    <w:tcBorders>
                      <w:right w:val="single" w:sz="12" w:space="0" w:color="auto"/>
                    </w:tcBorders>
                    <w:vAlign w:val="center"/>
                  </w:tcPr>
                  <w:p w14:paraId="3BD792B0"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know key aspects of food production and food industry</w:t>
                    </w:r>
                  </w:p>
                  <w:p w14:paraId="58234F3D"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DA3C72D"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 xml:space="preserve">know new food processing techniques and processes and methods used for quality control of food </w:t>
                    </w:r>
                  </w:p>
                  <w:p w14:paraId="6F1CF864"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select and purchase new equipment and production lines, and work on their implementation in order to improve company’s business</w:t>
                    </w:r>
                  </w:p>
                  <w:p w14:paraId="4571F583"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 xml:space="preserve">make conclusions about selection and purchasing of raw materials, packaging and equipment </w:t>
                    </w:r>
                  </w:p>
                  <w:p w14:paraId="3FE46CB2"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identify the need to improve certain segments in such companies</w:t>
                    </w:r>
                  </w:p>
                  <w:p w14:paraId="392AB4CB"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manage a team or work in a team, which is in charge of a particular business activity in food industry or a related institution</w:t>
                    </w:r>
                  </w:p>
                  <w:p w14:paraId="36669834"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manage or work in an interdisciplinary team, which conceptualizes and conducts experiments in the field of food technology</w:t>
                    </w:r>
                  </w:p>
                  <w:p w14:paraId="18E9CF2C"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present modern food technology trends</w:t>
                    </w:r>
                  </w:p>
                  <w:p w14:paraId="5CBD7B03"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apply ethical principles, legal regulations and standards related to specific requirements of the profession</w:t>
                    </w:r>
                  </w:p>
                  <w:p w14:paraId="6C250C7C" w14:textId="77777777" w:rsidR="001821BA" w:rsidRPr="003A31A2" w:rsidRDefault="001821BA" w:rsidP="00F66B5F">
                    <w:pPr>
                      <w:pStyle w:val="ListParagraph"/>
                      <w:numPr>
                        <w:ilvl w:val="0"/>
                        <w:numId w:val="89"/>
                      </w:numPr>
                      <w:tabs>
                        <w:tab w:val="left" w:pos="2820"/>
                      </w:tabs>
                      <w:spacing w:after="0" w:line="240" w:lineRule="auto"/>
                      <w:ind w:left="375"/>
                      <w:rPr>
                        <w:rFonts w:ascii="Proba Pro Lt" w:hAnsi="Proba Pro Lt" w:cs="Arial"/>
                        <w:color w:val="000000" w:themeColor="text1"/>
                        <w:sz w:val="20"/>
                        <w:szCs w:val="20"/>
                        <w:lang w:val="en-GB"/>
                      </w:rPr>
                    </w:pPr>
                    <w:r w:rsidRPr="003A31A2">
                      <w:rPr>
                        <w:rFonts w:ascii="Proba Pro Lt" w:hAnsi="Proba Pro Lt" w:cs="Arial"/>
                        <w:sz w:val="20"/>
                        <w:szCs w:val="20"/>
                        <w:lang w:val="en-GB"/>
                      </w:rPr>
                      <w:t>use and value scientific and occupational literature with the aim of lifelong learning and profession enhancement</w:t>
                    </w:r>
                    <w:r w:rsidRPr="003A31A2">
                      <w:rPr>
                        <w:rFonts w:ascii="Proba Pro Lt" w:hAnsi="Proba Pro Lt" w:cs="Arial"/>
                        <w:color w:val="000000"/>
                        <w:sz w:val="20"/>
                        <w:szCs w:val="20"/>
                        <w:lang w:val="en-GB"/>
                      </w:rPr>
                      <w:t xml:space="preserve">  </w:t>
                    </w:r>
                  </w:p>
                </w:tc>
              </w:sdtContent>
            </w:sdt>
          </w:sdtContent>
        </w:sdt>
      </w:tr>
      <w:tr w:rsidR="001821BA" w:rsidRPr="003A31A2" w14:paraId="597A067E" w14:textId="77777777" w:rsidTr="00ED2935">
        <w:tc>
          <w:tcPr>
            <w:tcW w:w="1255" w:type="pct"/>
            <w:tcBorders>
              <w:left w:val="single" w:sz="12" w:space="0" w:color="auto"/>
            </w:tcBorders>
            <w:shd w:val="clear" w:color="auto" w:fill="00A0DC"/>
            <w:vAlign w:val="center"/>
          </w:tcPr>
          <w:p w14:paraId="5C387AA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863090612"/>
          </w:sdtPr>
          <w:sdtEndPr/>
          <w:sdtContent>
            <w:sdt>
              <w:sdtPr>
                <w:rPr>
                  <w:rFonts w:ascii="Proba Pro Lt" w:hAnsi="Proba Pro Lt" w:cs="Arial"/>
                  <w:sz w:val="20"/>
                  <w:szCs w:val="20"/>
                  <w:lang w:val="en-GB"/>
                </w:rPr>
                <w:id w:val="-164940171"/>
                <w:placeholder>
                  <w:docPart w:val="FE64CA7AF84843F3A98853ABFE6C5CEE"/>
                </w:placeholder>
              </w:sdtPr>
              <w:sdtEndPr/>
              <w:sdtContent>
                <w:tc>
                  <w:tcPr>
                    <w:tcW w:w="3745" w:type="pct"/>
                    <w:gridSpan w:val="13"/>
                    <w:tcBorders>
                      <w:right w:val="single" w:sz="12" w:space="0" w:color="auto"/>
                    </w:tcBorders>
                    <w:vAlign w:val="center"/>
                  </w:tcPr>
                  <w:p w14:paraId="7DC633ED"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identify, apply and select specific methods for grape processing and wine production</w:t>
                    </w:r>
                  </w:p>
                  <w:p w14:paraId="37C31471"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know how to choose the appropriate procedures for wine making and wine storage</w:t>
                    </w:r>
                  </w:p>
                  <w:p w14:paraId="51F40AF1"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know the chemical composition of wine and the changes that occur during certain phases of production, processing and storage of wine</w:t>
                    </w:r>
                  </w:p>
                  <w:p w14:paraId="1A549BDD"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identify the causes of wine spoilage and defects and know to use procedures for their prevention</w:t>
                    </w:r>
                  </w:p>
                  <w:p w14:paraId="3AEC3EBC"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estimate the quality of wine</w:t>
                    </w:r>
                  </w:p>
                  <w:p w14:paraId="142F76C9"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explain the specificity of the production of sparkling and special wines</w:t>
                    </w:r>
                  </w:p>
                  <w:p w14:paraId="7BECB13E"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choose the conditions and procedures for the production of fruit wines</w:t>
                    </w:r>
                  </w:p>
                  <w:p w14:paraId="42588884" w14:textId="77777777" w:rsidR="001821BA" w:rsidRPr="003A31A2" w:rsidRDefault="001821BA" w:rsidP="00E319AF">
                    <w:pPr>
                      <w:pStyle w:val="ListParagraph"/>
                      <w:numPr>
                        <w:ilvl w:val="0"/>
                        <w:numId w:val="291"/>
                      </w:numPr>
                      <w:tabs>
                        <w:tab w:val="left" w:pos="2820"/>
                      </w:tabs>
                      <w:spacing w:after="0" w:line="240" w:lineRule="auto"/>
                      <w:ind w:left="323"/>
                      <w:rPr>
                        <w:rFonts w:ascii="Proba Pro Lt" w:hAnsi="Proba Pro Lt" w:cs="Arial"/>
                        <w:sz w:val="20"/>
                        <w:szCs w:val="20"/>
                        <w:lang w:val="en-GB"/>
                      </w:rPr>
                    </w:pPr>
                    <w:r w:rsidRPr="003A31A2">
                      <w:rPr>
                        <w:rFonts w:ascii="Proba Pro Lt" w:hAnsi="Proba Pro Lt" w:cs="Arial"/>
                        <w:sz w:val="20"/>
                        <w:szCs w:val="20"/>
                        <w:lang w:val="en-GB"/>
                      </w:rPr>
                      <w:t>create a Wine cellar project</w:t>
                    </w:r>
                  </w:p>
                </w:tc>
              </w:sdtContent>
            </w:sdt>
          </w:sdtContent>
        </w:sdt>
      </w:tr>
      <w:tr w:rsidR="001821BA" w:rsidRPr="003A31A2" w14:paraId="4A21F632" w14:textId="77777777" w:rsidTr="00ED2935">
        <w:tc>
          <w:tcPr>
            <w:tcW w:w="1255" w:type="pct"/>
            <w:tcBorders>
              <w:left w:val="single" w:sz="12" w:space="0" w:color="auto"/>
            </w:tcBorders>
            <w:shd w:val="clear" w:color="auto" w:fill="00A0DC"/>
            <w:vAlign w:val="center"/>
          </w:tcPr>
          <w:p w14:paraId="3958081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013BE913"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935551875"/>
            <w:placeholder>
              <w:docPart w:val="1E91A862753B4775B2E23C381F0F25DA"/>
            </w:placeholder>
          </w:sdtPr>
          <w:sdtEndPr/>
          <w:sdtContent>
            <w:tc>
              <w:tcPr>
                <w:tcW w:w="3745" w:type="pct"/>
                <w:gridSpan w:val="13"/>
                <w:tcBorders>
                  <w:right w:val="single" w:sz="12" w:space="0" w:color="auto"/>
                </w:tcBorders>
                <w:vAlign w:val="center"/>
              </w:tcPr>
              <w:p w14:paraId="72693BA4" w14:textId="77777777" w:rsidR="001821BA" w:rsidRPr="003A31A2" w:rsidRDefault="001821BA" w:rsidP="00ED2935">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Vine growing and wine production areas. The basics of wine legislation. Wine cellar-planning, equipment and preparation for harvesting. Grapes as raw material for wine production. Harvesting and processing of grapes. Yeast in wine technology. Alcoholic fermentation. The technology of production of white, red and rose wines. Wine stabilization. Malolactic fermentation. Methods of maturation and aging of wine. Wine filtration and bottling. Chemical composition of wine. Wine aroma. The role and importance of phenolic compounds in wine. Modern methods of analysis of wines. Sensory analysis of wine. Principles of special wine production. Technology of fruit wines production.</w:t>
                </w:r>
              </w:p>
            </w:tc>
          </w:sdtContent>
        </w:sdt>
      </w:tr>
      <w:tr w:rsidR="001821BA" w:rsidRPr="003A31A2" w14:paraId="15E9EBD2" w14:textId="77777777" w:rsidTr="00ED2935">
        <w:trPr>
          <w:trHeight w:val="349"/>
        </w:trPr>
        <w:tc>
          <w:tcPr>
            <w:tcW w:w="1255" w:type="pct"/>
            <w:vMerge w:val="restart"/>
            <w:tcBorders>
              <w:left w:val="single" w:sz="12" w:space="0" w:color="auto"/>
            </w:tcBorders>
            <w:shd w:val="clear" w:color="auto" w:fill="00A0DC"/>
            <w:vAlign w:val="center"/>
          </w:tcPr>
          <w:p w14:paraId="13EEA5A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4" w:type="pct"/>
            <w:gridSpan w:val="3"/>
            <w:vMerge w:val="restart"/>
            <w:vAlign w:val="center"/>
          </w:tcPr>
          <w:p w14:paraId="4556723A"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375338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2069047F"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3262353"/>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77DE456A"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2575394"/>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2519E613"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3615102"/>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6D9C3666"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885180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1CDFDC8B"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7325202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5" w:type="pct"/>
            <w:gridSpan w:val="5"/>
            <w:vMerge w:val="restart"/>
            <w:vAlign w:val="center"/>
          </w:tcPr>
          <w:p w14:paraId="531C9324"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236187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0A45B355"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836398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2EFD82E5"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6898871"/>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4E935BD0"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415696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0636257D"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4469088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405992015"/>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56" w:type="pct"/>
            <w:gridSpan w:val="5"/>
            <w:tcBorders>
              <w:right w:val="single" w:sz="12" w:space="0" w:color="auto"/>
            </w:tcBorders>
            <w:shd w:val="clear" w:color="auto" w:fill="00A0DC"/>
            <w:vAlign w:val="center"/>
          </w:tcPr>
          <w:p w14:paraId="6648E79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2.7. Comments:</w:t>
            </w:r>
          </w:p>
        </w:tc>
      </w:tr>
      <w:tr w:rsidR="001821BA" w:rsidRPr="003A31A2" w14:paraId="1921A553" w14:textId="77777777" w:rsidTr="00ED2935">
        <w:trPr>
          <w:trHeight w:val="577"/>
        </w:trPr>
        <w:tc>
          <w:tcPr>
            <w:tcW w:w="1255" w:type="pct"/>
            <w:vMerge/>
            <w:tcBorders>
              <w:left w:val="single" w:sz="12" w:space="0" w:color="auto"/>
              <w:bottom w:val="single" w:sz="4" w:space="0" w:color="auto"/>
            </w:tcBorders>
            <w:shd w:val="clear" w:color="auto" w:fill="00A0DC"/>
            <w:vAlign w:val="center"/>
          </w:tcPr>
          <w:p w14:paraId="4A0887D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445037EB" w14:textId="77777777" w:rsidR="001821BA" w:rsidRPr="003A31A2" w:rsidRDefault="001821BA" w:rsidP="00ED2935">
            <w:pPr>
              <w:pStyle w:val="FieldText"/>
              <w:rPr>
                <w:rFonts w:ascii="Proba Pro Lt" w:hAnsi="Proba Pro Lt" w:cs="Arial"/>
                <w:b w:val="0"/>
                <w:sz w:val="20"/>
                <w:szCs w:val="20"/>
                <w:lang w:val="en-GB"/>
              </w:rPr>
            </w:pPr>
          </w:p>
        </w:tc>
        <w:tc>
          <w:tcPr>
            <w:tcW w:w="1175" w:type="pct"/>
            <w:gridSpan w:val="5"/>
            <w:vMerge/>
            <w:vAlign w:val="center"/>
          </w:tcPr>
          <w:p w14:paraId="547E1307"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76351359"/>
            <w:showingPlcHdr/>
          </w:sdtPr>
          <w:sdtEndPr/>
          <w:sdtContent>
            <w:tc>
              <w:tcPr>
                <w:tcW w:w="1256" w:type="pct"/>
                <w:gridSpan w:val="5"/>
                <w:tcBorders>
                  <w:right w:val="single" w:sz="12" w:space="0" w:color="auto"/>
                </w:tcBorders>
              </w:tcPr>
              <w:p w14:paraId="03ACD98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0EBB24A0" w14:textId="77777777" w:rsidTr="00B33A2B">
        <w:trPr>
          <w:trHeight w:val="397"/>
        </w:trPr>
        <w:tc>
          <w:tcPr>
            <w:tcW w:w="1255" w:type="pct"/>
            <w:vMerge w:val="restart"/>
            <w:tcBorders>
              <w:top w:val="single" w:sz="12" w:space="0" w:color="auto"/>
              <w:left w:val="single" w:sz="12" w:space="0" w:color="auto"/>
            </w:tcBorders>
            <w:shd w:val="clear" w:color="auto" w:fill="00A0DC"/>
            <w:vAlign w:val="center"/>
          </w:tcPr>
          <w:p w14:paraId="3AD02B1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4" w:type="pct"/>
            <w:tcBorders>
              <w:top w:val="single" w:sz="12" w:space="0" w:color="auto"/>
            </w:tcBorders>
            <w:vAlign w:val="center"/>
          </w:tcPr>
          <w:p w14:paraId="5F128F5C"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69" w:type="pct"/>
            <w:tcBorders>
              <w:top w:val="single" w:sz="12" w:space="0" w:color="auto"/>
            </w:tcBorders>
            <w:vAlign w:val="center"/>
          </w:tcPr>
          <w:sdt>
            <w:sdtPr>
              <w:rPr>
                <w:rFonts w:ascii="Proba Pro Lt" w:hAnsi="Proba Pro Lt" w:cs="Arial"/>
                <w:b w:val="0"/>
                <w:color w:val="000000"/>
                <w:sz w:val="20"/>
                <w:szCs w:val="20"/>
                <w:lang w:val="en-GB"/>
              </w:rPr>
              <w:id w:val="21671516"/>
            </w:sdtPr>
            <w:sdtEndPr/>
            <w:sdtContent>
              <w:p w14:paraId="6612B37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1" w:type="pct"/>
            <w:tcBorders>
              <w:top w:val="single" w:sz="12" w:space="0" w:color="auto"/>
            </w:tcBorders>
            <w:vAlign w:val="center"/>
          </w:tcPr>
          <w:sdt>
            <w:sdtPr>
              <w:rPr>
                <w:rFonts w:ascii="Proba Pro Lt" w:hAnsi="Proba Pro Lt" w:cs="Arial"/>
                <w:b w:val="0"/>
                <w:color w:val="000000"/>
                <w:sz w:val="20"/>
                <w:szCs w:val="20"/>
                <w:lang w:val="en-GB"/>
              </w:rPr>
              <w:id w:val="1675379404"/>
              <w:showingPlcHdr/>
            </w:sdtPr>
            <w:sdtEndPr/>
            <w:sdtContent>
              <w:p w14:paraId="767C679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2" w:type="pct"/>
            <w:gridSpan w:val="2"/>
            <w:tcBorders>
              <w:top w:val="single" w:sz="12" w:space="0" w:color="auto"/>
            </w:tcBorders>
            <w:vAlign w:val="center"/>
          </w:tcPr>
          <w:p w14:paraId="1D9E4FD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3" w:type="pct"/>
            <w:tcBorders>
              <w:top w:val="single" w:sz="12" w:space="0" w:color="auto"/>
            </w:tcBorders>
            <w:vAlign w:val="center"/>
          </w:tcPr>
          <w:sdt>
            <w:sdtPr>
              <w:rPr>
                <w:rFonts w:ascii="Proba Pro Lt" w:hAnsi="Proba Pro Lt" w:cs="Arial"/>
                <w:b w:val="0"/>
                <w:color w:val="000000"/>
                <w:sz w:val="20"/>
                <w:szCs w:val="20"/>
                <w:lang w:val="en-GB"/>
              </w:rPr>
              <w:id w:val="-252044868"/>
              <w:showingPlcHdr/>
            </w:sdtPr>
            <w:sdtEndPr/>
            <w:sdtContent>
              <w:p w14:paraId="5D69B21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0" w:type="pct"/>
            <w:gridSpan w:val="2"/>
            <w:tcBorders>
              <w:top w:val="single" w:sz="12" w:space="0" w:color="auto"/>
            </w:tcBorders>
            <w:vAlign w:val="center"/>
          </w:tcPr>
          <w:sdt>
            <w:sdtPr>
              <w:rPr>
                <w:rFonts w:ascii="Proba Pro Lt" w:hAnsi="Proba Pro Lt" w:cs="Arial"/>
                <w:b w:val="0"/>
                <w:color w:val="000000"/>
                <w:sz w:val="20"/>
                <w:szCs w:val="20"/>
                <w:lang w:val="en-GB"/>
              </w:rPr>
              <w:id w:val="2082864191"/>
            </w:sdtPr>
            <w:sdtEndPr/>
            <w:sdtContent>
              <w:p w14:paraId="3AE0EA2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19" w:type="pct"/>
            <w:gridSpan w:val="3"/>
            <w:tcBorders>
              <w:top w:val="single" w:sz="12" w:space="0" w:color="auto"/>
              <w:right w:val="single" w:sz="4" w:space="0" w:color="auto"/>
            </w:tcBorders>
            <w:vAlign w:val="center"/>
          </w:tcPr>
          <w:p w14:paraId="61849C6F"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40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6592630"/>
            </w:sdtPr>
            <w:sdtEndPr/>
            <w:sdtContent>
              <w:sdt>
                <w:sdtPr>
                  <w:rPr>
                    <w:rFonts w:ascii="Proba Pro Lt" w:hAnsi="Proba Pro Lt" w:cs="Arial"/>
                    <w:b w:val="0"/>
                    <w:color w:val="000000"/>
                    <w:sz w:val="20"/>
                    <w:szCs w:val="20"/>
                    <w:lang w:val="en-GB"/>
                  </w:rPr>
                  <w:id w:val="1528987342"/>
                </w:sdtPr>
                <w:sdtEndPr/>
                <w:sdtContent>
                  <w:p w14:paraId="3772313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If needed</w:t>
                    </w:r>
                  </w:p>
                </w:sdtContent>
              </w:sdt>
            </w:sdtContent>
          </w:sdt>
        </w:tc>
        <w:tc>
          <w:tcPr>
            <w:tcW w:w="130"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lang w:val="en-GB"/>
              </w:rPr>
              <w:id w:val="96062852"/>
              <w:showingPlcHdr/>
            </w:sdtPr>
            <w:sdtEndPr/>
            <w:sdtContent>
              <w:p w14:paraId="32D77548"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1FFFFF8C" w14:textId="77777777" w:rsidTr="00B33A2B">
        <w:trPr>
          <w:trHeight w:val="397"/>
        </w:trPr>
        <w:tc>
          <w:tcPr>
            <w:tcW w:w="1255" w:type="pct"/>
            <w:vMerge/>
            <w:tcBorders>
              <w:left w:val="single" w:sz="12" w:space="0" w:color="auto"/>
            </w:tcBorders>
            <w:shd w:val="clear" w:color="auto" w:fill="00A0DC"/>
            <w:vAlign w:val="center"/>
          </w:tcPr>
          <w:p w14:paraId="3C78BCF5"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EF5CAA2"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69" w:type="pct"/>
            <w:shd w:val="clear" w:color="auto" w:fill="auto"/>
            <w:vAlign w:val="center"/>
          </w:tcPr>
          <w:sdt>
            <w:sdtPr>
              <w:rPr>
                <w:rFonts w:ascii="Proba Pro Lt" w:hAnsi="Proba Pro Lt" w:cs="Arial"/>
                <w:b w:val="0"/>
                <w:color w:val="000000" w:themeColor="text1"/>
                <w:sz w:val="20"/>
                <w:szCs w:val="20"/>
                <w:lang w:val="en-GB"/>
              </w:rPr>
              <w:id w:val="-1427025626"/>
            </w:sdtPr>
            <w:sdtEndPr/>
            <w:sdtContent>
              <w:p w14:paraId="366B9B91" w14:textId="77777777" w:rsidR="001821BA" w:rsidRPr="003A31A2" w:rsidRDefault="001821BA" w:rsidP="00ED2935">
                <w:pPr>
                  <w:pStyle w:val="FieldText"/>
                  <w:jc w:val="center"/>
                  <w:rPr>
                    <w:rFonts w:ascii="Proba Pro Lt" w:hAnsi="Proba Pro Lt" w:cs="Arial"/>
                    <w:b w:val="0"/>
                    <w:color w:val="000000" w:themeColor="text1"/>
                    <w:sz w:val="20"/>
                    <w:szCs w:val="20"/>
                    <w:lang w:val="en-GB"/>
                  </w:rPr>
                </w:pPr>
                <w:r w:rsidRPr="003A31A2">
                  <w:rPr>
                    <w:rFonts w:ascii="Proba Pro Lt" w:hAnsi="Proba Pro Lt" w:cs="Arial"/>
                    <w:b w:val="0"/>
                    <w:color w:val="000000" w:themeColor="text1"/>
                    <w:sz w:val="20"/>
                    <w:szCs w:val="20"/>
                    <w:lang w:val="en-GB"/>
                  </w:rPr>
                  <w:t>Y</w:t>
                </w:r>
              </w:p>
            </w:sdtContent>
          </w:sdt>
        </w:tc>
        <w:tc>
          <w:tcPr>
            <w:tcW w:w="271" w:type="pct"/>
            <w:shd w:val="clear" w:color="auto" w:fill="auto"/>
            <w:vAlign w:val="center"/>
          </w:tcPr>
          <w:sdt>
            <w:sdtPr>
              <w:rPr>
                <w:rFonts w:ascii="Proba Pro Lt" w:hAnsi="Proba Pro Lt" w:cs="Arial"/>
                <w:b w:val="0"/>
                <w:color w:val="000000"/>
                <w:sz w:val="20"/>
                <w:szCs w:val="20"/>
                <w:lang w:val="en-GB"/>
              </w:rPr>
              <w:id w:val="1960456590"/>
              <w:showingPlcHdr/>
            </w:sdtPr>
            <w:sdtEndPr/>
            <w:sdtContent>
              <w:p w14:paraId="593BE71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2" w:type="pct"/>
            <w:gridSpan w:val="2"/>
            <w:shd w:val="clear" w:color="auto" w:fill="auto"/>
            <w:vAlign w:val="center"/>
          </w:tcPr>
          <w:p w14:paraId="6A1E0A6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3" w:type="pct"/>
            <w:shd w:val="clear" w:color="auto" w:fill="auto"/>
            <w:vAlign w:val="center"/>
          </w:tcPr>
          <w:sdt>
            <w:sdtPr>
              <w:rPr>
                <w:rFonts w:ascii="Proba Pro Lt" w:hAnsi="Proba Pro Lt" w:cs="Arial"/>
                <w:b w:val="0"/>
                <w:color w:val="000000"/>
                <w:sz w:val="20"/>
                <w:szCs w:val="20"/>
                <w:lang w:val="en-GB"/>
              </w:rPr>
              <w:id w:val="1442801716"/>
              <w:showingPlcHdr/>
            </w:sdtPr>
            <w:sdtEndPr/>
            <w:sdtContent>
              <w:p w14:paraId="1D827E4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0" w:type="pct"/>
            <w:gridSpan w:val="2"/>
            <w:shd w:val="clear" w:color="auto" w:fill="auto"/>
            <w:vAlign w:val="center"/>
          </w:tcPr>
          <w:sdt>
            <w:sdtPr>
              <w:rPr>
                <w:rFonts w:ascii="Proba Pro Lt" w:hAnsi="Proba Pro Lt" w:cs="Arial"/>
                <w:b w:val="0"/>
                <w:color w:val="000000"/>
                <w:sz w:val="20"/>
                <w:szCs w:val="20"/>
                <w:lang w:val="en-GB"/>
              </w:rPr>
              <w:id w:val="-260990095"/>
            </w:sdtPr>
            <w:sdtEndPr/>
            <w:sdtContent>
              <w:p w14:paraId="3232D6E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19" w:type="pct"/>
            <w:gridSpan w:val="3"/>
            <w:tcBorders>
              <w:right w:val="single" w:sz="4" w:space="0" w:color="auto"/>
            </w:tcBorders>
            <w:shd w:val="clear" w:color="auto" w:fill="auto"/>
            <w:vAlign w:val="center"/>
          </w:tcPr>
          <w:p w14:paraId="636B8B2C"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89566848"/>
              </w:sdtPr>
              <w:sdtEndPr/>
              <w:sdtContent>
                <w:r w:rsidR="001821BA" w:rsidRPr="003A31A2">
                  <w:rPr>
                    <w:rFonts w:ascii="Proba Pro Lt" w:hAnsi="Proba Pro Lt" w:cs="Arial"/>
                    <w:b w:val="0"/>
                    <w:sz w:val="20"/>
                    <w:szCs w:val="20"/>
                    <w:lang w:val="en-GB"/>
                  </w:rPr>
                  <w:t>(other)</w:t>
                </w:r>
              </w:sdtContent>
            </w:sdt>
          </w:p>
        </w:tc>
        <w:tc>
          <w:tcPr>
            <w:tcW w:w="40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85044927"/>
              <w:showingPlcHdr/>
            </w:sdtPr>
            <w:sdtEndPr/>
            <w:sdtContent>
              <w:p w14:paraId="2FC711B8"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130"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1164051769"/>
              <w:showingPlcHdr/>
            </w:sdtPr>
            <w:sdtEndPr/>
            <w:sdtContent>
              <w:p w14:paraId="02FF878E"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27FD76C1" w14:textId="77777777" w:rsidTr="00B33A2B">
        <w:trPr>
          <w:trHeight w:val="397"/>
        </w:trPr>
        <w:tc>
          <w:tcPr>
            <w:tcW w:w="1255" w:type="pct"/>
            <w:vMerge/>
            <w:tcBorders>
              <w:left w:val="single" w:sz="12" w:space="0" w:color="auto"/>
            </w:tcBorders>
            <w:shd w:val="clear" w:color="auto" w:fill="00A0DC"/>
            <w:vAlign w:val="center"/>
          </w:tcPr>
          <w:p w14:paraId="3AFB50BD"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565539F3"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69" w:type="pct"/>
            <w:shd w:val="clear" w:color="auto" w:fill="auto"/>
            <w:vAlign w:val="center"/>
          </w:tcPr>
          <w:sdt>
            <w:sdtPr>
              <w:rPr>
                <w:rFonts w:ascii="Proba Pro Lt" w:hAnsi="Proba Pro Lt" w:cs="Arial"/>
                <w:b w:val="0"/>
                <w:color w:val="000000"/>
                <w:sz w:val="20"/>
                <w:szCs w:val="20"/>
                <w:lang w:val="en-GB"/>
              </w:rPr>
              <w:id w:val="-1314874689"/>
              <w:showingPlcHdr/>
            </w:sdtPr>
            <w:sdtEndPr/>
            <w:sdtContent>
              <w:p w14:paraId="1E9D109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1" w:type="pct"/>
            <w:shd w:val="clear" w:color="auto" w:fill="auto"/>
            <w:vAlign w:val="center"/>
          </w:tcPr>
          <w:sdt>
            <w:sdtPr>
              <w:rPr>
                <w:rFonts w:ascii="Proba Pro Lt" w:hAnsi="Proba Pro Lt" w:cs="Arial"/>
                <w:b w:val="0"/>
                <w:color w:val="000000"/>
                <w:sz w:val="20"/>
                <w:szCs w:val="20"/>
                <w:lang w:val="en-GB"/>
              </w:rPr>
              <w:id w:val="-37051786"/>
            </w:sdtPr>
            <w:sdtEndPr/>
            <w:sdtContent>
              <w:p w14:paraId="0A917D1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2" w:type="pct"/>
            <w:gridSpan w:val="2"/>
            <w:shd w:val="clear" w:color="auto" w:fill="auto"/>
            <w:vAlign w:val="center"/>
          </w:tcPr>
          <w:p w14:paraId="0A78C33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3" w:type="pct"/>
            <w:shd w:val="clear" w:color="auto" w:fill="auto"/>
            <w:vAlign w:val="center"/>
          </w:tcPr>
          <w:sdt>
            <w:sdtPr>
              <w:rPr>
                <w:rFonts w:ascii="Proba Pro Lt" w:hAnsi="Proba Pro Lt" w:cs="Arial"/>
                <w:b w:val="0"/>
                <w:color w:val="000000"/>
                <w:sz w:val="20"/>
                <w:szCs w:val="20"/>
                <w:lang w:val="en-GB"/>
              </w:rPr>
              <w:id w:val="-527093733"/>
            </w:sdtPr>
            <w:sdtEndPr/>
            <w:sdtContent>
              <w:p w14:paraId="55E598A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0" w:type="pct"/>
            <w:gridSpan w:val="2"/>
            <w:shd w:val="clear" w:color="auto" w:fill="auto"/>
            <w:vAlign w:val="center"/>
          </w:tcPr>
          <w:sdt>
            <w:sdtPr>
              <w:rPr>
                <w:rFonts w:ascii="Proba Pro Lt" w:hAnsi="Proba Pro Lt" w:cs="Arial"/>
                <w:b w:val="0"/>
                <w:color w:val="000000"/>
                <w:sz w:val="20"/>
                <w:szCs w:val="20"/>
                <w:lang w:val="en-GB"/>
              </w:rPr>
              <w:id w:val="-735935084"/>
              <w:showingPlcHdr/>
            </w:sdtPr>
            <w:sdtEndPr/>
            <w:sdtContent>
              <w:p w14:paraId="641E14A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19" w:type="pct"/>
            <w:gridSpan w:val="3"/>
            <w:tcBorders>
              <w:right w:val="single" w:sz="4" w:space="0" w:color="auto"/>
            </w:tcBorders>
            <w:shd w:val="clear" w:color="auto" w:fill="auto"/>
            <w:vAlign w:val="center"/>
          </w:tcPr>
          <w:p w14:paraId="710C6B7E"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07714536"/>
              </w:sdtPr>
              <w:sdtEndPr/>
              <w:sdtContent>
                <w:r w:rsidR="001821BA" w:rsidRPr="003A31A2">
                  <w:rPr>
                    <w:rFonts w:ascii="Proba Pro Lt" w:hAnsi="Proba Pro Lt" w:cs="Arial"/>
                    <w:b w:val="0"/>
                    <w:sz w:val="20"/>
                    <w:szCs w:val="20"/>
                    <w:lang w:val="en-GB"/>
                  </w:rPr>
                  <w:t>(other)</w:t>
                </w:r>
              </w:sdtContent>
            </w:sdt>
          </w:p>
        </w:tc>
        <w:tc>
          <w:tcPr>
            <w:tcW w:w="40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31646018"/>
              <w:showingPlcHdr/>
            </w:sdtPr>
            <w:sdtEndPr/>
            <w:sdtContent>
              <w:p w14:paraId="0484AC8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130"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1583368345"/>
              <w:showingPlcHdr/>
            </w:sdtPr>
            <w:sdtEndPr/>
            <w:sdtContent>
              <w:p w14:paraId="70DB4BF2"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521C2980" w14:textId="77777777" w:rsidTr="00B33A2B">
        <w:trPr>
          <w:trHeight w:val="397"/>
        </w:trPr>
        <w:tc>
          <w:tcPr>
            <w:tcW w:w="1255" w:type="pct"/>
            <w:vMerge/>
            <w:tcBorders>
              <w:left w:val="single" w:sz="12" w:space="0" w:color="auto"/>
            </w:tcBorders>
            <w:shd w:val="clear" w:color="auto" w:fill="00A0DC"/>
            <w:vAlign w:val="center"/>
          </w:tcPr>
          <w:p w14:paraId="41C19D0F"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3BB3253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69" w:type="pct"/>
            <w:tcBorders>
              <w:bottom w:val="single" w:sz="4" w:space="0" w:color="auto"/>
            </w:tcBorders>
            <w:vAlign w:val="center"/>
          </w:tcPr>
          <w:sdt>
            <w:sdtPr>
              <w:rPr>
                <w:rFonts w:ascii="Proba Pro Lt" w:hAnsi="Proba Pro Lt" w:cs="Arial"/>
                <w:b w:val="0"/>
                <w:color w:val="000000"/>
                <w:sz w:val="20"/>
                <w:szCs w:val="20"/>
                <w:lang w:val="en-GB"/>
              </w:rPr>
              <w:id w:val="1023976507"/>
              <w:showingPlcHdr/>
            </w:sdtPr>
            <w:sdtEndPr/>
            <w:sdtContent>
              <w:p w14:paraId="62A75D8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lang w:val="en-GB"/>
              </w:rPr>
              <w:id w:val="-705792677"/>
            </w:sdtPr>
            <w:sdtEndPr/>
            <w:sdtContent>
              <w:p w14:paraId="49BB3CB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2" w:type="pct"/>
            <w:gridSpan w:val="2"/>
            <w:tcBorders>
              <w:bottom w:val="single" w:sz="4" w:space="0" w:color="auto"/>
            </w:tcBorders>
            <w:shd w:val="clear" w:color="auto" w:fill="auto"/>
            <w:vAlign w:val="center"/>
          </w:tcPr>
          <w:p w14:paraId="2F14EEF4"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3"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11879562"/>
            </w:sdtPr>
            <w:sdtEndPr/>
            <w:sdtContent>
              <w:p w14:paraId="511FE281"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themeColor="text1"/>
                    <w:sz w:val="20"/>
                    <w:szCs w:val="20"/>
                    <w:lang w:val="en-GB"/>
                  </w:rPr>
                  <w:t>Y</w:t>
                </w:r>
              </w:p>
            </w:sdtContent>
          </w:sdt>
        </w:tc>
        <w:tc>
          <w:tcPr>
            <w:tcW w:w="250"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08196883"/>
              <w:showingPlcHdr/>
            </w:sdtPr>
            <w:sdtEndPr/>
            <w:sdtContent>
              <w:p w14:paraId="4F413CDD"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19" w:type="pct"/>
            <w:gridSpan w:val="3"/>
            <w:tcBorders>
              <w:bottom w:val="single" w:sz="4" w:space="0" w:color="auto"/>
              <w:right w:val="single" w:sz="4" w:space="0" w:color="auto"/>
            </w:tcBorders>
            <w:shd w:val="clear" w:color="auto" w:fill="auto"/>
            <w:vAlign w:val="center"/>
          </w:tcPr>
          <w:p w14:paraId="14C8C780" w14:textId="77777777" w:rsidR="001821BA" w:rsidRPr="003A31A2" w:rsidRDefault="0050583A"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02321963"/>
              </w:sdtPr>
              <w:sdtEndPr/>
              <w:sdtContent>
                <w:r w:rsidR="001821BA" w:rsidRPr="003A31A2">
                  <w:rPr>
                    <w:rFonts w:ascii="Proba Pro Lt" w:hAnsi="Proba Pro Lt" w:cs="Arial"/>
                    <w:sz w:val="20"/>
                    <w:szCs w:val="20"/>
                    <w:lang w:val="en-GB"/>
                  </w:rPr>
                  <w:t>(other)</w:t>
                </w:r>
              </w:sdtContent>
            </w:sdt>
          </w:p>
        </w:tc>
        <w:tc>
          <w:tcPr>
            <w:tcW w:w="40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lang w:val="en-GB"/>
              </w:rPr>
              <w:id w:val="668374956"/>
              <w:showingPlcHdr/>
            </w:sdtPr>
            <w:sdtEndPr/>
            <w:sdtContent>
              <w:p w14:paraId="759A2B79" w14:textId="77777777" w:rsidR="001821BA" w:rsidRPr="003A31A2" w:rsidRDefault="001821BA" w:rsidP="00ED2935">
                <w:pPr>
                  <w:tabs>
                    <w:tab w:val="left" w:pos="2820"/>
                  </w:tabs>
                  <w:spacing w:after="0" w:line="240" w:lineRule="auto"/>
                  <w:jc w:val="center"/>
                  <w:rPr>
                    <w:rFonts w:ascii="Proba Pro Lt" w:hAnsi="Proba Pro Lt" w:cs="Arial"/>
                    <w:color w:val="FF0000"/>
                    <w:sz w:val="20"/>
                    <w:szCs w:val="20"/>
                    <w:lang w:val="en-GB"/>
                  </w:rPr>
                </w:pPr>
                <w:r w:rsidRPr="003A31A2">
                  <w:rPr>
                    <w:rFonts w:ascii="Proba Pro Lt" w:hAnsi="Proba Pro Lt" w:cs="Arial"/>
                    <w:color w:val="000000"/>
                    <w:sz w:val="20"/>
                    <w:szCs w:val="20"/>
                    <w:lang w:val="en-GB"/>
                  </w:rPr>
                  <w:t xml:space="preserve"> </w:t>
                </w:r>
              </w:p>
            </w:sdtContent>
          </w:sdt>
        </w:tc>
        <w:tc>
          <w:tcPr>
            <w:tcW w:w="130"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lang w:val="en-GB"/>
              </w:rPr>
              <w:id w:val="173310499"/>
              <w:showingPlcHdr/>
            </w:sdtPr>
            <w:sdtEndPr/>
            <w:sdtContent>
              <w:p w14:paraId="3682C71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DBB45DF" w14:textId="77777777" w:rsidTr="00ED2935">
        <w:trPr>
          <w:trHeight w:val="397"/>
        </w:trPr>
        <w:tc>
          <w:tcPr>
            <w:tcW w:w="1255" w:type="pct"/>
            <w:vMerge/>
            <w:tcBorders>
              <w:left w:val="single" w:sz="12" w:space="0" w:color="auto"/>
              <w:bottom w:val="single" w:sz="12" w:space="0" w:color="auto"/>
            </w:tcBorders>
            <w:shd w:val="clear" w:color="auto" w:fill="00A0DC"/>
            <w:vAlign w:val="center"/>
          </w:tcPr>
          <w:p w14:paraId="1D70E82C"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F879D3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6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10201057"/>
              <w:showingPlcHdr/>
            </w:sdtPr>
            <w:sdtEndPr/>
            <w:sdtContent>
              <w:p w14:paraId="60A696B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89264865"/>
            </w:sdtPr>
            <w:sdtEndPr/>
            <w:sdtContent>
              <w:p w14:paraId="71F1384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2" w:type="pct"/>
            <w:gridSpan w:val="2"/>
            <w:tcBorders>
              <w:left w:val="single" w:sz="8" w:space="0" w:color="auto"/>
              <w:bottom w:val="single" w:sz="12" w:space="0" w:color="auto"/>
              <w:right w:val="single" w:sz="8" w:space="0" w:color="auto"/>
            </w:tcBorders>
            <w:vAlign w:val="center"/>
          </w:tcPr>
          <w:p w14:paraId="4E0A074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73509769"/>
            </w:sdtPr>
            <w:sdtEndPr/>
            <w:sdtContent>
              <w:p w14:paraId="71C58A2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06202940"/>
              <w:showingPlcHdr/>
            </w:sdtPr>
            <w:sdtEndPr/>
            <w:sdtContent>
              <w:p w14:paraId="4251DAD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19" w:type="pct"/>
            <w:gridSpan w:val="3"/>
            <w:tcBorders>
              <w:left w:val="single" w:sz="8" w:space="0" w:color="auto"/>
              <w:bottom w:val="single" w:sz="12" w:space="0" w:color="auto"/>
              <w:right w:val="single" w:sz="8" w:space="0" w:color="auto"/>
            </w:tcBorders>
            <w:vAlign w:val="center"/>
          </w:tcPr>
          <w:p w14:paraId="5944B6C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5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63744713"/>
            </w:sdtPr>
            <w:sdtEndPr/>
            <w:sdtContent>
              <w:p w14:paraId="3C24E03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1821BA" w:rsidRPr="003A31A2" w:rsidDel="00B558AD" w14:paraId="62F6037E" w14:textId="77777777" w:rsidTr="00ED2935">
        <w:trPr>
          <w:trHeight w:val="397"/>
        </w:trPr>
        <w:tc>
          <w:tcPr>
            <w:tcW w:w="1255" w:type="pct"/>
            <w:tcBorders>
              <w:left w:val="single" w:sz="12" w:space="0" w:color="auto"/>
              <w:bottom w:val="single" w:sz="12" w:space="0" w:color="auto"/>
            </w:tcBorders>
            <w:shd w:val="clear" w:color="auto" w:fill="00A0DC"/>
            <w:vAlign w:val="center"/>
          </w:tcPr>
          <w:p w14:paraId="4474615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66694337"/>
            </w:sdtPr>
            <w:sdtEndPr/>
            <w:sdtContent>
              <w:p w14:paraId="3FC62A15" w14:textId="77777777" w:rsidR="001821BA" w:rsidRPr="003A31A2" w:rsidRDefault="001821BA" w:rsidP="00ED2935">
                <w:pPr>
                  <w:tabs>
                    <w:tab w:val="left" w:pos="2820"/>
                  </w:tabs>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1. Maximum number of points by activity type:</w:t>
                </w:r>
              </w:p>
              <w:p w14:paraId="3049305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 partial exam                                   45</w:t>
                </w:r>
                <w:r w:rsidRPr="003A31A2">
                  <w:rPr>
                    <w:rFonts w:ascii="Proba Pro Lt" w:hAnsi="Proba Pro Lt" w:cs="Arial"/>
                    <w:color w:val="000000"/>
                    <w:sz w:val="20"/>
                    <w:szCs w:val="20"/>
                    <w:lang w:val="en-GB"/>
                  </w:rPr>
                  <w:tab/>
                </w:r>
              </w:p>
              <w:p w14:paraId="02CF27E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 partial exam                                  45</w:t>
                </w:r>
                <w:r w:rsidRPr="003A31A2">
                  <w:rPr>
                    <w:rFonts w:ascii="Proba Pro Lt" w:hAnsi="Proba Pro Lt" w:cs="Arial"/>
                    <w:color w:val="000000"/>
                    <w:sz w:val="20"/>
                    <w:szCs w:val="20"/>
                    <w:lang w:val="en-GB"/>
                  </w:rPr>
                  <w:tab/>
                </w:r>
              </w:p>
              <w:p w14:paraId="6039D32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Exercises </w:t>
                </w:r>
                <w:r w:rsidRPr="003A31A2">
                  <w:rPr>
                    <w:rFonts w:ascii="Proba Pro Lt" w:hAnsi="Proba Pro Lt" w:cs="Arial"/>
                    <w:color w:val="000000"/>
                    <w:sz w:val="20"/>
                    <w:szCs w:val="20"/>
                    <w:lang w:val="en-GB"/>
                  </w:rPr>
                  <w:tab/>
                  <w:t>5</w:t>
                </w:r>
              </w:p>
              <w:p w14:paraId="2565848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Seminars </w:t>
                </w:r>
                <w:r w:rsidRPr="003A31A2">
                  <w:rPr>
                    <w:rFonts w:ascii="Proba Pro Lt" w:hAnsi="Proba Pro Lt" w:cs="Arial"/>
                    <w:color w:val="000000"/>
                    <w:sz w:val="20"/>
                    <w:szCs w:val="20"/>
                    <w:lang w:val="en-GB"/>
                  </w:rPr>
                  <w:tab/>
                  <w:t>5</w:t>
                </w:r>
              </w:p>
              <w:p w14:paraId="4299792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Total                                                100</w:t>
                </w:r>
              </w:p>
              <w:p w14:paraId="14CA4FD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30650607" w14:textId="77777777" w:rsidR="001821BA" w:rsidRPr="003A31A2" w:rsidRDefault="001821BA" w:rsidP="00ED2935">
                <w:pPr>
                  <w:tabs>
                    <w:tab w:val="left" w:pos="2820"/>
                  </w:tabs>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2. Partial exams:</w:t>
                </w:r>
              </w:p>
              <w:p w14:paraId="2EA5131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 the exam period, the failed partial exam is taken. Passing the first partial exam is not a prerequisite for taking the second partial exam. Students who failed or want to increase their partial exam grade can register for repeating one partial exam in the first exam date (make-up exam). On other exam dates, the entire syllabus is assessed. </w:t>
                </w:r>
              </w:p>
              <w:p w14:paraId="0DDAE77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21EEDFAE" w14:textId="77777777" w:rsidR="001821BA" w:rsidRPr="003A31A2" w:rsidRDefault="001821BA" w:rsidP="00ED2935">
                <w:pPr>
                  <w:tabs>
                    <w:tab w:val="left" w:pos="2820"/>
                  </w:tabs>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3. Grading scale: </w:t>
                </w:r>
              </w:p>
              <w:p w14:paraId="6407DE1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&lt; 60 % fail (1)</w:t>
                </w:r>
              </w:p>
              <w:p w14:paraId="1CDF136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60 % sufficient (2)</w:t>
                </w:r>
              </w:p>
              <w:p w14:paraId="34F95A5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70 % good (3)</w:t>
                </w:r>
              </w:p>
              <w:p w14:paraId="5D0AE33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80 % very good (4)</w:t>
                </w:r>
              </w:p>
              <w:p w14:paraId="05BA9BC2"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90 % excellent (5)</w:t>
                </w:r>
              </w:p>
            </w:sdtContent>
          </w:sdt>
        </w:tc>
      </w:tr>
      <w:tr w:rsidR="001821BA" w:rsidRPr="003A31A2" w14:paraId="2552CE57" w14:textId="77777777" w:rsidTr="00ED2935">
        <w:tc>
          <w:tcPr>
            <w:tcW w:w="1255" w:type="pct"/>
            <w:tcBorders>
              <w:left w:val="single" w:sz="12" w:space="0" w:color="auto"/>
              <w:bottom w:val="single" w:sz="12" w:space="0" w:color="auto"/>
            </w:tcBorders>
            <w:shd w:val="clear" w:color="auto" w:fill="00A0DC"/>
            <w:vAlign w:val="center"/>
          </w:tcPr>
          <w:p w14:paraId="12F0E47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5" w:type="pct"/>
            <w:gridSpan w:val="13"/>
            <w:tcBorders>
              <w:bottom w:val="single" w:sz="12" w:space="0" w:color="auto"/>
              <w:right w:val="single" w:sz="12" w:space="0" w:color="auto"/>
            </w:tcBorders>
            <w:vAlign w:val="center"/>
          </w:tcPr>
          <w:p w14:paraId="3E78C3E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433797176"/>
            </w:sdtPr>
            <w:sdtEndPr/>
            <w:sdtContent>
              <w:sdt>
                <w:sdtPr>
                  <w:rPr>
                    <w:rFonts w:ascii="Proba Pro Lt" w:hAnsi="Proba Pro Lt"/>
                    <w:sz w:val="20"/>
                    <w:szCs w:val="20"/>
                    <w:lang w:val="en-GB"/>
                  </w:rPr>
                  <w:id w:val="-76055936"/>
                </w:sdtPr>
                <w:sdtEndPr/>
                <w:sdtContent>
                  <w:p w14:paraId="3A01451F" w14:textId="77777777" w:rsidR="001821BA" w:rsidRPr="003A31A2" w:rsidRDefault="001821BA" w:rsidP="00ED2935">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three unjustified absences is allowed)</w:t>
                    </w:r>
                  </w:p>
                  <w:p w14:paraId="5DC590EC" w14:textId="77777777" w:rsidR="001821BA" w:rsidRPr="003A31A2" w:rsidRDefault="001821BA" w:rsidP="00ED2935">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successfully </w:t>
                    </w:r>
                    <w:r w:rsidRPr="003A31A2">
                      <w:rPr>
                        <w:rFonts w:ascii="Proba Pro Lt" w:hAnsi="Proba Pro Lt"/>
                        <w:sz w:val="20"/>
                        <w:szCs w:val="20"/>
                        <w:lang w:val="en-GB"/>
                      </w:rPr>
                      <w:t xml:space="preserve">do all the exercises in practical work and </w:t>
                    </w:r>
                    <w:r w:rsidRPr="003A31A2">
                      <w:rPr>
                        <w:rFonts w:ascii="Proba Pro Lt" w:hAnsi="Proba Pro Lt" w:cs="Arial"/>
                        <w:color w:val="000000"/>
                        <w:sz w:val="20"/>
                        <w:szCs w:val="20"/>
                        <w:lang w:val="en-GB"/>
                      </w:rPr>
                      <w:t>seminars</w:t>
                    </w:r>
                  </w:p>
                  <w:p w14:paraId="7F55A5B1" w14:textId="77777777" w:rsidR="001821BA" w:rsidRPr="003A31A2" w:rsidRDefault="001821BA" w:rsidP="00ED2935">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each partial exam</w:t>
                    </w:r>
                  </w:p>
                  <w:p w14:paraId="13C27017" w14:textId="77777777" w:rsidR="001821BA" w:rsidRPr="003A31A2" w:rsidRDefault="001821BA" w:rsidP="00ED2935">
                    <w:pPr>
                      <w:pStyle w:val="ListParagraph"/>
                      <w:numPr>
                        <w:ilvl w:val="0"/>
                        <w:numId w:val="14"/>
                      </w:numPr>
                      <w:tabs>
                        <w:tab w:val="left" w:pos="2820"/>
                      </w:tabs>
                      <w:spacing w:after="0" w:line="240" w:lineRule="auto"/>
                      <w:rPr>
                        <w:rFonts w:ascii="Proba Pro Lt" w:eastAsiaTheme="minorHAnsi" w:hAnsi="Proba Pro Lt" w:cstheme="minorBidi"/>
                        <w:sz w:val="20"/>
                        <w:szCs w:val="20"/>
                        <w:lang w:val="en-GB"/>
                      </w:rPr>
                    </w:pPr>
                    <w:r w:rsidRPr="003A31A2">
                      <w:rPr>
                        <w:rFonts w:ascii="Proba Pro Lt" w:hAnsi="Proba Pro Lt" w:cs="Arial"/>
                        <w:sz w:val="20"/>
                        <w:szCs w:val="20"/>
                        <w:lang w:val="en-GB"/>
                      </w:rPr>
                      <w:t>achieve a minimum of 60 points in total</w:t>
                    </w:r>
                  </w:p>
                </w:sdtContent>
              </w:sdt>
            </w:sdtContent>
          </w:sdt>
        </w:tc>
      </w:tr>
      <w:tr w:rsidR="001821BA" w:rsidRPr="003A31A2" w14:paraId="52317E50" w14:textId="77777777" w:rsidTr="00ED2935">
        <w:tc>
          <w:tcPr>
            <w:tcW w:w="1255" w:type="pct"/>
            <w:vMerge w:val="restart"/>
            <w:tcBorders>
              <w:top w:val="single" w:sz="12" w:space="0" w:color="auto"/>
              <w:left w:val="single" w:sz="12" w:space="0" w:color="auto"/>
            </w:tcBorders>
            <w:shd w:val="clear" w:color="auto" w:fill="00A0DC"/>
            <w:vAlign w:val="center"/>
          </w:tcPr>
          <w:p w14:paraId="74C2AAFB"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397" w:type="pct"/>
            <w:gridSpan w:val="7"/>
            <w:tcBorders>
              <w:top w:val="single" w:sz="12" w:space="0" w:color="auto"/>
              <w:right w:val="single" w:sz="8" w:space="0" w:color="auto"/>
            </w:tcBorders>
            <w:shd w:val="clear" w:color="auto" w:fill="00A0DC"/>
            <w:vAlign w:val="center"/>
          </w:tcPr>
          <w:p w14:paraId="6B26550B"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997C8F"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4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4C53A3"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7C23D6A9" w14:textId="77777777" w:rsidTr="00ED2935">
        <w:trPr>
          <w:trHeight w:val="75"/>
        </w:trPr>
        <w:tc>
          <w:tcPr>
            <w:tcW w:w="1255" w:type="pct"/>
            <w:vMerge/>
            <w:tcBorders>
              <w:left w:val="single" w:sz="12" w:space="0" w:color="auto"/>
            </w:tcBorders>
            <w:shd w:val="clear" w:color="auto" w:fill="00A0DC"/>
            <w:vAlign w:val="center"/>
          </w:tcPr>
          <w:p w14:paraId="4FC7A4B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97" w:type="pct"/>
            <w:gridSpan w:val="7"/>
            <w:tcBorders>
              <w:right w:val="single" w:sz="8" w:space="0" w:color="auto"/>
            </w:tcBorders>
            <w:shd w:val="clear" w:color="auto" w:fill="auto"/>
          </w:tcPr>
          <w:sdt>
            <w:sdtPr>
              <w:rPr>
                <w:rFonts w:ascii="Proba Pro Lt" w:hAnsi="Proba Pro Lt"/>
                <w:sz w:val="20"/>
                <w:szCs w:val="20"/>
                <w:lang w:val="en-GB"/>
              </w:rPr>
              <w:id w:val="-577903272"/>
            </w:sdtPr>
            <w:sdtEndPr/>
            <w:sdtContent>
              <w:p w14:paraId="39060E2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Lectures</w:t>
                </w:r>
              </w:p>
            </w:sdtContent>
          </w:sdt>
        </w:tc>
        <w:tc>
          <w:tcPr>
            <w:tcW w:w="60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74598444"/>
              <w:showingPlcHdr/>
            </w:sdtPr>
            <w:sdtEndPr/>
            <w:sdtContent>
              <w:p w14:paraId="38594DE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4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3946247"/>
            </w:sdtPr>
            <w:sdtEndPr/>
            <w:sdtContent>
              <w:p w14:paraId="550D593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1821BA" w:rsidRPr="003A31A2" w14:paraId="3AFCDC04" w14:textId="77777777" w:rsidTr="00ED2935">
        <w:tc>
          <w:tcPr>
            <w:tcW w:w="1255" w:type="pct"/>
            <w:tcBorders>
              <w:top w:val="single" w:sz="12" w:space="0" w:color="auto"/>
              <w:left w:val="single" w:sz="12" w:space="0" w:color="auto"/>
            </w:tcBorders>
            <w:shd w:val="clear" w:color="auto" w:fill="00A0DC"/>
            <w:vAlign w:val="center"/>
          </w:tcPr>
          <w:p w14:paraId="495BA40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404487241"/>
          </w:sdtPr>
          <w:sdtEndPr/>
          <w:sdtContent>
            <w:tc>
              <w:tcPr>
                <w:tcW w:w="3745" w:type="pct"/>
                <w:gridSpan w:val="13"/>
                <w:tcBorders>
                  <w:top w:val="single" w:sz="12" w:space="0" w:color="auto"/>
                  <w:right w:val="single" w:sz="12" w:space="0" w:color="auto"/>
                </w:tcBorders>
              </w:tcPr>
              <w:p w14:paraId="5BB0D591"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Jackson, S.R. (2014) Wine science, Principles and application, 4.izd., Academic Press. London.</w:t>
                </w:r>
              </w:p>
              <w:p w14:paraId="29FE15E3"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Ribéreau-Gayon, P., Dubourdieu, D., Doneche, B., Lonvaud, A. (2006) Handbook of enology Volume 1, The microbiology of wine and vinifications 2. izd., John Wiley &amp; Sons, Chichester.</w:t>
                </w:r>
              </w:p>
              <w:p w14:paraId="139A62C2"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Riberau-Gayon, P., Glories, Y., Maujean, A., Dubourdieu, D. (2006) Handbook of Enology (Volume 2) The Chemistry of Wine, Stabilization and Treatments, John Wiley &amp; Sons, Chicester.</w:t>
                </w:r>
              </w:p>
              <w:p w14:paraId="24CB7648"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Ough, C., S., Amerine, M. A. (1988) Methods for Analysis of Musts and Wines, John Wiley &amp; Sons, New York.</w:t>
                </w:r>
              </w:p>
              <w:p w14:paraId="2C857EC6"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Moreno-Arribas, M.V., Polo, M.C. (2009) Wine chemistry and biochemistry, Springer, NewYork.</w:t>
                </w:r>
              </w:p>
              <w:p w14:paraId="185D4ADF"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Fugelsang K.C., Edwards, C.G. (2007) Wine microbiology, practical applications and procedures, 2 izd. Springer, New York.</w:t>
                </w:r>
              </w:p>
              <w:p w14:paraId="4E0E17CA"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Radovanović, V. (1986) Tehnologija vina, IRO Građevinska knjiga, Beograd.</w:t>
                </w:r>
              </w:p>
              <w:p w14:paraId="0DB384DD"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Muštović, S. (1985) Vinarstvo s enohemijom</w:t>
                </w:r>
              </w:p>
            </w:tc>
          </w:sdtContent>
        </w:sdt>
      </w:tr>
      <w:tr w:rsidR="001821BA" w:rsidRPr="003A31A2" w14:paraId="6EDF7CA1" w14:textId="77777777" w:rsidTr="00ED2935">
        <w:tc>
          <w:tcPr>
            <w:tcW w:w="1255" w:type="pct"/>
            <w:tcBorders>
              <w:top w:val="single" w:sz="12" w:space="0" w:color="auto"/>
              <w:left w:val="single" w:sz="12" w:space="0" w:color="auto"/>
            </w:tcBorders>
            <w:shd w:val="clear" w:color="auto" w:fill="00A0DC"/>
            <w:vAlign w:val="center"/>
          </w:tcPr>
          <w:p w14:paraId="1191551B"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5" w:type="pct"/>
            <w:gridSpan w:val="13"/>
            <w:tcBorders>
              <w:top w:val="single" w:sz="12" w:space="0" w:color="auto"/>
              <w:right w:val="single" w:sz="12" w:space="0" w:color="auto"/>
            </w:tcBorders>
          </w:tcPr>
          <w:p w14:paraId="0F7AA38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1821BA" w:rsidRPr="003A31A2" w14:paraId="3C92B62A" w14:textId="77777777" w:rsidTr="00ED2935">
        <w:tc>
          <w:tcPr>
            <w:tcW w:w="1255" w:type="pct"/>
            <w:tcBorders>
              <w:left w:val="single" w:sz="12" w:space="0" w:color="auto"/>
              <w:bottom w:val="single" w:sz="12" w:space="0" w:color="auto"/>
            </w:tcBorders>
            <w:shd w:val="clear" w:color="auto" w:fill="00A0DC"/>
            <w:vAlign w:val="center"/>
          </w:tcPr>
          <w:p w14:paraId="0EBD147E"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2.14. Other </w:t>
            </w:r>
          </w:p>
        </w:tc>
        <w:sdt>
          <w:sdtPr>
            <w:rPr>
              <w:rFonts w:ascii="Proba Pro Lt" w:hAnsi="Proba Pro Lt" w:cs="Arial"/>
              <w:sz w:val="20"/>
              <w:szCs w:val="20"/>
              <w:lang w:val="en-GB"/>
            </w:rPr>
            <w:id w:val="1405029094"/>
          </w:sdtPr>
          <w:sdtEndPr/>
          <w:sdtContent>
            <w:sdt>
              <w:sdtPr>
                <w:rPr>
                  <w:rFonts w:ascii="Proba Pro Lt" w:hAnsi="Proba Pro Lt" w:cs="Arial"/>
                  <w:sz w:val="20"/>
                  <w:szCs w:val="20"/>
                  <w:lang w:val="en-GB"/>
                </w:rPr>
                <w:id w:val="-413395320"/>
                <w:placeholder>
                  <w:docPart w:val="DB37CF6A931A4F5CA0B72FBC9568B237"/>
                </w:placeholder>
              </w:sdtPr>
              <w:sdtEndPr/>
              <w:sdtContent>
                <w:tc>
                  <w:tcPr>
                    <w:tcW w:w="3745" w:type="pct"/>
                    <w:gridSpan w:val="13"/>
                    <w:tcBorders>
                      <w:bottom w:val="single" w:sz="12" w:space="0" w:color="auto"/>
                      <w:right w:val="single" w:sz="12" w:space="0" w:color="auto"/>
                    </w:tcBorders>
                  </w:tcPr>
                  <w:p w14:paraId="06C7DDC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Exam and notices will be published at Merlin system.</w:t>
                    </w:r>
                  </w:p>
                </w:tc>
              </w:sdtContent>
            </w:sdt>
          </w:sdtContent>
        </w:sdt>
      </w:tr>
    </w:tbl>
    <w:p w14:paraId="3D05F538" w14:textId="77777777" w:rsidR="00F95CD2" w:rsidRPr="003A31A2" w:rsidRDefault="00F95CD2" w:rsidP="003A31A2">
      <w:pPr>
        <w:spacing w:after="0" w:line="240" w:lineRule="auto"/>
        <w:rPr>
          <w:rFonts w:ascii="Proba Pro Lt" w:hAnsi="Proba Pro Lt"/>
          <w:sz w:val="20"/>
          <w:szCs w:val="20"/>
          <w:lang w:val="en-GB"/>
        </w:rPr>
      </w:pPr>
    </w:p>
    <w:p w14:paraId="1EFF87F8" w14:textId="41063D21"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FC5FC4" w:rsidRPr="003A31A2" w14:paraId="1CB2942D"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0FFEE6" w14:textId="6C96D923"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2F88EF7B" w14:textId="77777777" w:rsidTr="00B33A2B">
        <w:tc>
          <w:tcPr>
            <w:tcW w:w="1256" w:type="pct"/>
            <w:tcBorders>
              <w:top w:val="single" w:sz="12" w:space="0" w:color="auto"/>
              <w:left w:val="single" w:sz="12" w:space="0" w:color="auto"/>
            </w:tcBorders>
            <w:shd w:val="clear" w:color="auto" w:fill="00A0DC"/>
            <w:vAlign w:val="center"/>
          </w:tcPr>
          <w:p w14:paraId="09EB34EE" w14:textId="31FAEE11" w:rsidR="00FC5FC4" w:rsidRPr="003A31A2" w:rsidRDefault="00BF2DFC"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328487687"/>
          </w:sdtPr>
          <w:sdtEndPr/>
          <w:sdtContent>
            <w:tc>
              <w:tcPr>
                <w:tcW w:w="1592" w:type="pct"/>
                <w:gridSpan w:val="4"/>
                <w:tcBorders>
                  <w:top w:val="single" w:sz="12" w:space="0" w:color="auto"/>
                  <w:right w:val="single" w:sz="12" w:space="0" w:color="auto"/>
                </w:tcBorders>
                <w:vAlign w:val="center"/>
              </w:tcPr>
              <w:p w14:paraId="1F5A32E1" w14:textId="16795A59" w:rsidR="00FC5FC4" w:rsidRPr="003A31A2" w:rsidRDefault="002A209E" w:rsidP="003A31A2">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b/>
                    <w:sz w:val="20"/>
                    <w:szCs w:val="20"/>
                    <w:lang w:val="en-GB"/>
                  </w:rPr>
                  <w:fldChar w:fldCharType="separate"/>
                </w:r>
                <w:r w:rsidR="00D94241" w:rsidRPr="003A31A2">
                  <w:rPr>
                    <w:rStyle w:val="Hyperlink"/>
                    <w:rFonts w:ascii="Proba Pro Lt" w:hAnsi="Proba Pro Lt"/>
                    <w:b/>
                    <w:sz w:val="20"/>
                    <w:szCs w:val="20"/>
                    <w:lang w:val="en-GB"/>
                  </w:rPr>
                  <w:t>Branka Levaj, PhD, Full Professor</w:t>
                </w:r>
                <w:r w:rsidR="00FC5FC4" w:rsidRPr="003A31A2">
                  <w:rPr>
                    <w:rStyle w:val="Hyperlink"/>
                    <w:rFonts w:ascii="Proba Pro Lt" w:hAnsi="Proba Pro Lt"/>
                    <w:b/>
                    <w:sz w:val="20"/>
                    <w:szCs w:val="20"/>
                    <w:lang w:val="en-GB"/>
                  </w:rPr>
                  <w:t xml:space="preserve"> </w:t>
                </w:r>
              </w:p>
              <w:p w14:paraId="625E9FDA" w14:textId="63EEDC05" w:rsidR="00FC5FC4" w:rsidRPr="003A31A2" w:rsidRDefault="002A209E" w:rsidP="003A31A2">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00236E9C" w:rsidRPr="003A31A2">
                  <w:rPr>
                    <w:rFonts w:ascii="Proba Pro Lt" w:hAnsi="Proba Pro Lt"/>
                    <w:sz w:val="20"/>
                    <w:szCs w:val="20"/>
                    <w:lang w:val="en-GB"/>
                  </w:rPr>
                  <w:fldChar w:fldCharType="begin"/>
                </w:r>
                <w:r w:rsidR="00236E9C"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"http://www.pbf.unizg.hr/en/departments/department_of_food_engineering/laboratory_for_technology_of_fruits_and_vegetables_preservation_and_processing/verica_dragovic_uzelac" </w:instrText>
                </w:r>
                <w:r w:rsidR="00236E9C" w:rsidRPr="003A31A2">
                  <w:rPr>
                    <w:rFonts w:ascii="Proba Pro Lt" w:hAnsi="Proba Pro Lt"/>
                    <w:sz w:val="20"/>
                    <w:szCs w:val="20"/>
                    <w:lang w:val="en-GB"/>
                  </w:rPr>
                  <w:fldChar w:fldCharType="separate"/>
                </w:r>
                <w:r w:rsidR="00B33A2B">
                  <w:rPr>
                    <w:rStyle w:val="Hyperlink"/>
                    <w:rFonts w:ascii="Proba Pro Lt" w:hAnsi="Proba Pro Lt"/>
                    <w:sz w:val="20"/>
                    <w:szCs w:val="20"/>
                    <w:lang w:val="en-GB"/>
                  </w:rPr>
                  <w:t xml:space="preserve">Verica Dragović </w:t>
                </w:r>
                <w:r w:rsidR="00D94241" w:rsidRPr="003A31A2">
                  <w:rPr>
                    <w:rStyle w:val="Hyperlink"/>
                    <w:rFonts w:ascii="Proba Pro Lt" w:hAnsi="Proba Pro Lt"/>
                    <w:sz w:val="20"/>
                    <w:szCs w:val="20"/>
                    <w:lang w:val="en-GB"/>
                  </w:rPr>
                  <w:t>Uzelac, PhD, Full Professor</w:t>
                </w:r>
              </w:p>
              <w:p w14:paraId="63275E49" w14:textId="0F5695FC" w:rsidR="00FC5FC4" w:rsidRPr="003A31A2" w:rsidRDefault="00236E9C" w:rsidP="003A31A2">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002A209E" w:rsidRPr="003A31A2">
                  <w:rPr>
                    <w:rFonts w:ascii="Proba Pro Lt" w:hAnsi="Proba Pro Lt"/>
                    <w:sz w:val="20"/>
                    <w:szCs w:val="20"/>
                    <w:lang w:val="en-GB"/>
                  </w:rPr>
                  <w:fldChar w:fldCharType="begin"/>
                </w:r>
                <w:r w:rsidR="002A209E"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"http://www.pbf.unizg.hr/en/departments/department_of_food_engineering/laboratory_for_technology_of_fruits_and_vegetables_preservation_and_processing/danijela_bursac_kovacevic" </w:instrText>
                </w:r>
                <w:r w:rsidR="002A209E" w:rsidRPr="003A31A2">
                  <w:rPr>
                    <w:rFonts w:ascii="Proba Pro Lt" w:hAnsi="Proba Pro Lt"/>
                    <w:sz w:val="20"/>
                    <w:szCs w:val="20"/>
                    <w:lang w:val="en-GB"/>
                  </w:rPr>
                  <w:fldChar w:fldCharType="separate"/>
                </w:r>
                <w:r w:rsidR="00ED2068" w:rsidRPr="003A31A2">
                  <w:rPr>
                    <w:rStyle w:val="Hyperlink"/>
                    <w:rFonts w:ascii="Proba Pro Lt" w:hAnsi="Proba Pro Lt"/>
                    <w:sz w:val="20"/>
                    <w:szCs w:val="20"/>
                    <w:lang w:val="en-GB"/>
                  </w:rPr>
                  <w:t>Danijela Bursać Kovačević, PhD, Assistant Professor</w:t>
                </w:r>
              </w:p>
              <w:p w14:paraId="152CB826" w14:textId="6F0FB961" w:rsidR="00FC5FC4" w:rsidRPr="00B33A2B" w:rsidRDefault="002A209E" w:rsidP="00B33A2B">
                <w:pPr>
                  <w:spacing w:after="0" w:line="240" w:lineRule="auto"/>
                </w:pPr>
                <w:r w:rsidRPr="003A31A2">
                  <w:rPr>
                    <w:rFonts w:ascii="Proba Pro Lt" w:hAnsi="Proba Pro Lt"/>
                    <w:sz w:val="20"/>
                    <w:szCs w:val="20"/>
                    <w:lang w:val="en-GB"/>
                  </w:rPr>
                  <w:fldChar w:fldCharType="end"/>
                </w:r>
                <w:hyperlink r:id="rId187" w:history="1">
                  <w:r w:rsidR="00D94241" w:rsidRPr="003A31A2">
                    <w:rPr>
                      <w:rStyle w:val="Hyperlink"/>
                      <w:rFonts w:ascii="Proba Pro Lt" w:hAnsi="Proba Pro Lt"/>
                      <w:sz w:val="20"/>
                      <w:szCs w:val="20"/>
                      <w:lang w:val="en-GB"/>
                    </w:rPr>
                    <w:t>Maja Repajić, PhD</w:t>
                  </w:r>
                </w:hyperlink>
                <w:r w:rsidR="00B33A2B">
                  <w:t xml:space="preserve"> </w:t>
                </w:r>
              </w:p>
            </w:tc>
          </w:sdtContent>
        </w:sdt>
        <w:tc>
          <w:tcPr>
            <w:tcW w:w="1337" w:type="pct"/>
            <w:gridSpan w:val="5"/>
            <w:tcBorders>
              <w:top w:val="single" w:sz="12" w:space="0" w:color="auto"/>
              <w:right w:val="single" w:sz="12" w:space="0" w:color="auto"/>
            </w:tcBorders>
            <w:shd w:val="clear" w:color="auto" w:fill="00A0DC"/>
            <w:vAlign w:val="center"/>
          </w:tcPr>
          <w:p w14:paraId="6FA15960" w14:textId="70F87E5A"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12473171"/>
            <w:placeholder>
              <w:docPart w:val="5A34A579196041349C86979465C920E5"/>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1BEEB455" w14:textId="20A5502C"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FC5FC4" w:rsidRPr="003A31A2" w14:paraId="2C6FFD62" w14:textId="77777777" w:rsidTr="00B33A2B">
        <w:tc>
          <w:tcPr>
            <w:tcW w:w="1256" w:type="pct"/>
            <w:tcBorders>
              <w:top w:val="single" w:sz="12" w:space="0" w:color="auto"/>
              <w:left w:val="single" w:sz="12" w:space="0" w:color="auto"/>
            </w:tcBorders>
            <w:shd w:val="clear" w:color="auto" w:fill="00A0DC"/>
            <w:vAlign w:val="center"/>
          </w:tcPr>
          <w:p w14:paraId="335809EA" w14:textId="2969AAB7"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46" w:name="Kemija_tehnologija_voća_povrća" w:displacedByCustomXml="next"/>
        <w:sdt>
          <w:sdtPr>
            <w:rPr>
              <w:rFonts w:ascii="Proba Pro Lt" w:hAnsi="Proba Pro Lt" w:cs="Arial"/>
              <w:sz w:val="20"/>
              <w:szCs w:val="20"/>
              <w:lang w:val="en-GB"/>
            </w:rPr>
            <w:id w:val="-82845832"/>
          </w:sdtPr>
          <w:sdtEndPr/>
          <w:sdtContent>
            <w:tc>
              <w:tcPr>
                <w:tcW w:w="1592" w:type="pct"/>
                <w:gridSpan w:val="4"/>
                <w:tcBorders>
                  <w:top w:val="single" w:sz="12" w:space="0" w:color="auto"/>
                  <w:right w:val="single" w:sz="12" w:space="0" w:color="auto"/>
                </w:tcBorders>
                <w:vAlign w:val="center"/>
              </w:tcPr>
              <w:p w14:paraId="538133BE" w14:textId="67AA221D" w:rsidR="00FC5FC4" w:rsidRPr="003A31A2" w:rsidRDefault="00AC649B"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Technology of Fruits and Vegetables</w:t>
                </w:r>
              </w:p>
            </w:tc>
          </w:sdtContent>
        </w:sdt>
        <w:bookmarkEnd w:id="46" w:displacedByCustomXml="prev"/>
        <w:tc>
          <w:tcPr>
            <w:tcW w:w="1337" w:type="pct"/>
            <w:gridSpan w:val="5"/>
            <w:tcBorders>
              <w:top w:val="single" w:sz="12" w:space="0" w:color="auto"/>
              <w:right w:val="single" w:sz="12" w:space="0" w:color="auto"/>
            </w:tcBorders>
            <w:shd w:val="clear" w:color="auto" w:fill="00A0DC"/>
            <w:vAlign w:val="center"/>
          </w:tcPr>
          <w:p w14:paraId="1EAAE2C8" w14:textId="1670B695"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595822126"/>
          </w:sdtPr>
          <w:sdtEndPr/>
          <w:sdtContent>
            <w:tc>
              <w:tcPr>
                <w:tcW w:w="816" w:type="pct"/>
                <w:gridSpan w:val="4"/>
                <w:tcBorders>
                  <w:top w:val="single" w:sz="12" w:space="0" w:color="auto"/>
                  <w:right w:val="single" w:sz="12" w:space="0" w:color="auto"/>
                </w:tcBorders>
                <w:vAlign w:val="center"/>
              </w:tcPr>
              <w:p w14:paraId="1CCAD592"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FC5FC4" w:rsidRPr="003A31A2" w14:paraId="4EF8A162" w14:textId="77777777" w:rsidTr="00B33A2B">
        <w:tc>
          <w:tcPr>
            <w:tcW w:w="1256" w:type="pct"/>
            <w:tcBorders>
              <w:left w:val="single" w:sz="12" w:space="0" w:color="auto"/>
              <w:bottom w:val="single" w:sz="12" w:space="0" w:color="auto"/>
            </w:tcBorders>
            <w:shd w:val="clear" w:color="auto" w:fill="00A0DC"/>
            <w:vAlign w:val="center"/>
          </w:tcPr>
          <w:p w14:paraId="5F586D0B" w14:textId="7E5A89BC"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930238455"/>
          </w:sdtPr>
          <w:sdtEndPr/>
          <w:sdtContent>
            <w:tc>
              <w:tcPr>
                <w:tcW w:w="1592" w:type="pct"/>
                <w:gridSpan w:val="4"/>
                <w:tcBorders>
                  <w:bottom w:val="single" w:sz="12" w:space="0" w:color="auto"/>
                  <w:right w:val="single" w:sz="12" w:space="0" w:color="auto"/>
                </w:tcBorders>
                <w:vAlign w:val="center"/>
              </w:tcPr>
              <w:p w14:paraId="5E5C3408"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39791</w:t>
                </w:r>
              </w:p>
            </w:tc>
          </w:sdtContent>
        </w:sdt>
        <w:tc>
          <w:tcPr>
            <w:tcW w:w="1337" w:type="pct"/>
            <w:gridSpan w:val="5"/>
            <w:tcBorders>
              <w:bottom w:val="single" w:sz="12" w:space="0" w:color="auto"/>
              <w:right w:val="single" w:sz="12" w:space="0" w:color="auto"/>
            </w:tcBorders>
            <w:shd w:val="clear" w:color="auto" w:fill="00A0DC"/>
            <w:vAlign w:val="center"/>
          </w:tcPr>
          <w:p w14:paraId="12450C79" w14:textId="6414B81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17121671"/>
          </w:sdtPr>
          <w:sdtEndPr/>
          <w:sdtContent>
            <w:tc>
              <w:tcPr>
                <w:tcW w:w="816" w:type="pct"/>
                <w:gridSpan w:val="4"/>
                <w:tcBorders>
                  <w:bottom w:val="single" w:sz="12" w:space="0" w:color="auto"/>
                  <w:right w:val="single" w:sz="12" w:space="0" w:color="auto"/>
                </w:tcBorders>
                <w:vAlign w:val="center"/>
              </w:tcPr>
              <w:p w14:paraId="7DFC3134" w14:textId="4561AD0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55</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60</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8</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FC5FC4" w:rsidRPr="003A31A2" w14:paraId="19ABA2FE" w14:textId="77777777" w:rsidTr="00B33A2B">
        <w:tc>
          <w:tcPr>
            <w:tcW w:w="1256" w:type="pct"/>
            <w:tcBorders>
              <w:left w:val="single" w:sz="12" w:space="0" w:color="auto"/>
              <w:bottom w:val="single" w:sz="12" w:space="0" w:color="auto"/>
            </w:tcBorders>
            <w:shd w:val="clear" w:color="auto" w:fill="00A0DC"/>
            <w:vAlign w:val="center"/>
          </w:tcPr>
          <w:p w14:paraId="3354126E" w14:textId="13995C95"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784336287"/>
            <w:placeholder>
              <w:docPart w:val="2F6CC8FC76534160BAF03BFDF4DE2B4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2" w:type="pct"/>
                <w:gridSpan w:val="4"/>
                <w:tcBorders>
                  <w:bottom w:val="single" w:sz="12" w:space="0" w:color="auto"/>
                  <w:right w:val="single" w:sz="12" w:space="0" w:color="auto"/>
                </w:tcBorders>
                <w:vAlign w:val="center"/>
              </w:tcPr>
              <w:p w14:paraId="3B53DA08" w14:textId="440BC7D1"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337" w:type="pct"/>
            <w:gridSpan w:val="5"/>
            <w:tcBorders>
              <w:bottom w:val="single" w:sz="12" w:space="0" w:color="auto"/>
              <w:right w:val="single" w:sz="12" w:space="0" w:color="auto"/>
            </w:tcBorders>
            <w:shd w:val="clear" w:color="auto" w:fill="00A0DC"/>
            <w:vAlign w:val="center"/>
          </w:tcPr>
          <w:p w14:paraId="1AE0371B" w14:textId="67BE2B44"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265843721"/>
          </w:sdtPr>
          <w:sdtEndPr/>
          <w:sdtContent>
            <w:tc>
              <w:tcPr>
                <w:tcW w:w="816" w:type="pct"/>
                <w:gridSpan w:val="4"/>
                <w:tcBorders>
                  <w:bottom w:val="single" w:sz="12" w:space="0" w:color="auto"/>
                  <w:right w:val="single" w:sz="12" w:space="0" w:color="auto"/>
                </w:tcBorders>
                <w:vAlign w:val="center"/>
              </w:tcPr>
              <w:p w14:paraId="26AEC440"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w:t>
                </w:r>
              </w:p>
            </w:tc>
          </w:sdtContent>
        </w:sdt>
      </w:tr>
      <w:tr w:rsidR="00FC5FC4" w:rsidRPr="003A31A2" w14:paraId="4666D32B" w14:textId="77777777" w:rsidTr="00B33A2B">
        <w:tc>
          <w:tcPr>
            <w:tcW w:w="1256" w:type="pct"/>
            <w:tcBorders>
              <w:left w:val="single" w:sz="12" w:space="0" w:color="auto"/>
              <w:bottom w:val="single" w:sz="12" w:space="0" w:color="auto"/>
            </w:tcBorders>
            <w:shd w:val="clear" w:color="auto" w:fill="00A0DC"/>
            <w:vAlign w:val="center"/>
          </w:tcPr>
          <w:p w14:paraId="6898B8A5" w14:textId="3F8CE1C6"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749233154"/>
            <w:placeholder>
              <w:docPart w:val="F64DBD85DE9F4062983F80E6E847A842"/>
            </w:placeholder>
            <w:dropDownList>
              <w:listItem w:value="Choose an item."/>
              <w:listItem w:displayText="compulsory" w:value="compulsory"/>
              <w:listItem w:displayText="optional A" w:value="optional A"/>
              <w:listItem w:displayText="optional B" w:value="optional B"/>
            </w:dropDownList>
          </w:sdtPr>
          <w:sdtEndPr/>
          <w:sdtContent>
            <w:tc>
              <w:tcPr>
                <w:tcW w:w="1592" w:type="pct"/>
                <w:gridSpan w:val="4"/>
                <w:tcBorders>
                  <w:bottom w:val="single" w:sz="12" w:space="0" w:color="auto"/>
                  <w:right w:val="single" w:sz="12" w:space="0" w:color="auto"/>
                </w:tcBorders>
                <w:vAlign w:val="center"/>
              </w:tcPr>
              <w:p w14:paraId="45F091FE" w14:textId="264E27E2"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337" w:type="pct"/>
            <w:gridSpan w:val="5"/>
            <w:tcBorders>
              <w:bottom w:val="single" w:sz="12" w:space="0" w:color="auto"/>
              <w:right w:val="single" w:sz="12" w:space="0" w:color="auto"/>
            </w:tcBorders>
            <w:shd w:val="clear" w:color="auto" w:fill="00A0DC"/>
            <w:vAlign w:val="center"/>
          </w:tcPr>
          <w:p w14:paraId="391DA75F" w14:textId="2FFB8519"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1AAC925" w14:textId="18A34EFF" w:rsidR="00FC5FC4"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98526113"/>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FC5FC4" w:rsidRPr="003A31A2">
              <w:rPr>
                <w:rFonts w:ascii="Proba Pro Lt" w:hAnsi="Proba Pro Lt" w:cs="Arial"/>
                <w:sz w:val="20"/>
                <w:szCs w:val="20"/>
                <w:lang w:val="en-GB"/>
              </w:rPr>
              <w:tab/>
            </w:r>
          </w:p>
          <w:p w14:paraId="4FF35DEB" w14:textId="4F38CAE0" w:rsidR="00FC5FC4"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14197940"/>
              </w:sdtPr>
              <w:sdtEndPr/>
              <w:sdtContent>
                <w:r w:rsidR="00FC5FC4" w:rsidRPr="003A31A2">
                  <w:rPr>
                    <w:rFonts w:ascii="Proba Pro Lt" w:hAnsi="Proba Pro Lt" w:cs="Arial"/>
                    <w:sz w:val="20"/>
                    <w:szCs w:val="20"/>
                    <w:lang w:val="en-GB"/>
                  </w:rPr>
                  <w:t>0</w:t>
                </w:r>
                <w:r w:rsidR="00BF2DFC" w:rsidRPr="003A31A2">
                  <w:rPr>
                    <w:rFonts w:ascii="Proba Pro Lt" w:hAnsi="Proba Pro Lt" w:cs="Arial"/>
                    <w:sz w:val="20"/>
                    <w:szCs w:val="20"/>
                    <w:lang w:val="en-GB"/>
                  </w:rPr>
                  <w:t xml:space="preserve"> </w:t>
                </w:r>
              </w:sdtContent>
            </w:sdt>
            <w:r w:rsidR="00FC5FC4" w:rsidRPr="003A31A2">
              <w:rPr>
                <w:rFonts w:ascii="Proba Pro Lt" w:hAnsi="Proba Pro Lt" w:cs="Arial"/>
                <w:sz w:val="20"/>
                <w:szCs w:val="20"/>
                <w:lang w:val="en-GB"/>
              </w:rPr>
              <w:t>%</w:t>
            </w:r>
          </w:p>
        </w:tc>
      </w:tr>
      <w:tr w:rsidR="00FC5FC4" w:rsidRPr="003A31A2" w14:paraId="724179AE" w14:textId="77777777" w:rsidTr="00B33A2B">
        <w:tc>
          <w:tcPr>
            <w:tcW w:w="1256" w:type="pct"/>
            <w:tcBorders>
              <w:left w:val="single" w:sz="12" w:space="0" w:color="auto"/>
              <w:bottom w:val="single" w:sz="12" w:space="0" w:color="auto"/>
            </w:tcBorders>
            <w:shd w:val="clear" w:color="auto" w:fill="00A0DC"/>
            <w:vAlign w:val="center"/>
          </w:tcPr>
          <w:p w14:paraId="71BFE771" w14:textId="0589BE53"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2040620721"/>
          </w:sdtPr>
          <w:sdtEndPr/>
          <w:sdtContent>
            <w:tc>
              <w:tcPr>
                <w:tcW w:w="1592" w:type="pct"/>
                <w:gridSpan w:val="4"/>
                <w:tcBorders>
                  <w:bottom w:val="single" w:sz="12" w:space="0" w:color="auto"/>
                  <w:right w:val="single" w:sz="12" w:space="0" w:color="auto"/>
                </w:tcBorders>
                <w:vAlign w:val="center"/>
              </w:tcPr>
              <w:p w14:paraId="6A1EDD8C" w14:textId="2B34AA9B" w:rsidR="00FC5FC4" w:rsidRPr="003A31A2" w:rsidRDefault="000926D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w:t>
                </w:r>
                <w:r w:rsidR="00446A8F" w:rsidRPr="003A31A2">
                  <w:rPr>
                    <w:rFonts w:ascii="Proba Pro Lt" w:hAnsi="Proba Pro Lt" w:cs="Arial"/>
                    <w:sz w:val="20"/>
                    <w:szCs w:val="20"/>
                    <w:lang w:val="en-GB"/>
                  </w:rPr>
                  <w:t xml:space="preserve"> </w:t>
                </w:r>
                <w:r w:rsidR="00F95CD2" w:rsidRPr="003A31A2">
                  <w:rPr>
                    <w:rFonts w:ascii="Proba Pro Lt" w:hAnsi="Proba Pro Lt" w:cs="Arial"/>
                    <w:sz w:val="20"/>
                    <w:szCs w:val="20"/>
                    <w:lang w:val="en-GB"/>
                  </w:rPr>
                  <w:t>and</w:t>
                </w:r>
                <w:r w:rsidR="00446A8F" w:rsidRPr="003A31A2">
                  <w:rPr>
                    <w:rFonts w:ascii="Proba Pro Lt" w:hAnsi="Proba Pro Lt" w:cs="Arial"/>
                    <w:sz w:val="20"/>
                    <w:szCs w:val="20"/>
                    <w:lang w:val="en-GB"/>
                  </w:rPr>
                  <w:t xml:space="preserve"> seminars in</w:t>
                </w:r>
                <w:r w:rsidR="002E497A">
                  <w:rPr>
                    <w:rFonts w:ascii="Proba Pro Lt" w:hAnsi="Proba Pro Lt" w:cs="Arial"/>
                    <w:sz w:val="20"/>
                    <w:szCs w:val="20"/>
                    <w:lang w:val="en-GB"/>
                  </w:rPr>
                  <w:t xml:space="preserve"> P6</w:t>
                </w:r>
                <w:r w:rsidR="00FC5FC4" w:rsidRPr="003A31A2">
                  <w:rPr>
                    <w:rFonts w:ascii="Proba Pro Lt" w:hAnsi="Proba Pro Lt" w:cs="Arial"/>
                    <w:sz w:val="20"/>
                    <w:szCs w:val="20"/>
                    <w:lang w:val="en-GB"/>
                  </w:rPr>
                  <w:t xml:space="preserve">, </w:t>
                </w:r>
                <w:r w:rsidR="00446A8F" w:rsidRPr="003A31A2">
                  <w:rPr>
                    <w:rFonts w:ascii="Proba Pro Lt" w:hAnsi="Proba Pro Lt" w:cs="Arial"/>
                    <w:sz w:val="20"/>
                    <w:szCs w:val="20"/>
                    <w:lang w:val="en-GB"/>
                  </w:rPr>
                  <w:t xml:space="preserve">lab </w:t>
                </w:r>
                <w:r w:rsidR="009B41FB" w:rsidRPr="003A31A2">
                  <w:rPr>
                    <w:rFonts w:ascii="Proba Pro Lt" w:hAnsi="Proba Pro Lt" w:cs="Arial"/>
                    <w:sz w:val="20"/>
                    <w:szCs w:val="20"/>
                    <w:lang w:val="en-GB"/>
                  </w:rPr>
                  <w:t xml:space="preserve">exercises </w:t>
                </w:r>
                <w:r w:rsidR="00446A8F" w:rsidRPr="003A31A2">
                  <w:rPr>
                    <w:rFonts w:ascii="Proba Pro Lt" w:hAnsi="Proba Pro Lt" w:cs="Arial"/>
                    <w:sz w:val="20"/>
                    <w:szCs w:val="20"/>
                    <w:lang w:val="en-GB"/>
                  </w:rPr>
                  <w:t xml:space="preserve"> in the </w:t>
                </w:r>
                <w:r w:rsidR="00446A8F" w:rsidRPr="003A31A2">
                  <w:rPr>
                    <w:rFonts w:ascii="Proba Pro Lt" w:hAnsi="Proba Pro Lt"/>
                    <w:sz w:val="20"/>
                    <w:szCs w:val="20"/>
                  </w:rPr>
                  <w:t xml:space="preserve">DFE, field </w:t>
                </w:r>
                <w:r w:rsidR="009B41FB" w:rsidRPr="003A31A2">
                  <w:rPr>
                    <w:rFonts w:ascii="Proba Pro Lt" w:hAnsi="Proba Pro Lt"/>
                    <w:sz w:val="20"/>
                    <w:szCs w:val="20"/>
                  </w:rPr>
                  <w:t xml:space="preserve">exercises </w:t>
                </w:r>
                <w:r w:rsidR="00446A8F" w:rsidRPr="003A31A2">
                  <w:rPr>
                    <w:rFonts w:ascii="Proba Pro Lt" w:hAnsi="Proba Pro Lt"/>
                    <w:sz w:val="20"/>
                    <w:szCs w:val="20"/>
                  </w:rPr>
                  <w:t xml:space="preserve"> are visit to factories for vegetable and fruit processing</w:t>
                </w:r>
              </w:p>
            </w:tc>
          </w:sdtContent>
        </w:sdt>
        <w:tc>
          <w:tcPr>
            <w:tcW w:w="1337" w:type="pct"/>
            <w:gridSpan w:val="5"/>
            <w:tcBorders>
              <w:bottom w:val="single" w:sz="12" w:space="0" w:color="auto"/>
              <w:right w:val="single" w:sz="12" w:space="0" w:color="auto"/>
            </w:tcBorders>
            <w:shd w:val="clear" w:color="auto" w:fill="00A0DC"/>
            <w:vAlign w:val="center"/>
          </w:tcPr>
          <w:p w14:paraId="3D263BAC" w14:textId="602D0B61"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530799645"/>
          </w:sdtPr>
          <w:sdtEndPr/>
          <w:sdtContent>
            <w:tc>
              <w:tcPr>
                <w:tcW w:w="816" w:type="pct"/>
                <w:gridSpan w:val="4"/>
                <w:tcBorders>
                  <w:bottom w:val="single" w:sz="12" w:space="0" w:color="auto"/>
                  <w:right w:val="single" w:sz="12" w:space="0" w:color="auto"/>
                </w:tcBorders>
                <w:vAlign w:val="center"/>
              </w:tcPr>
              <w:p w14:paraId="7ECBF9F7" w14:textId="237BAD6A"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FC5FC4" w:rsidRPr="003A31A2" w14:paraId="782632E6" w14:textId="77777777" w:rsidTr="00B33A2B">
        <w:tc>
          <w:tcPr>
            <w:tcW w:w="1256" w:type="pct"/>
            <w:tcBorders>
              <w:left w:val="single" w:sz="12" w:space="0" w:color="auto"/>
              <w:bottom w:val="single" w:sz="12" w:space="0" w:color="auto"/>
            </w:tcBorders>
            <w:shd w:val="clear" w:color="auto" w:fill="00A0DC"/>
            <w:vAlign w:val="center"/>
          </w:tcPr>
          <w:p w14:paraId="54E5F947" w14:textId="35672035"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815415387"/>
            <w:placeholder>
              <w:docPart w:val="93D8E541CA6B4582B517F0AED6998C76"/>
            </w:placeholder>
            <w:dropDownList>
              <w:listItem w:value="Choose an item."/>
              <w:listItem w:displayText="first" w:value="first"/>
              <w:listItem w:displayText="second" w:value="second"/>
              <w:listItem w:displayText="third" w:value="third"/>
            </w:dropDownList>
          </w:sdtPr>
          <w:sdtEndPr/>
          <w:sdtContent>
            <w:tc>
              <w:tcPr>
                <w:tcW w:w="1592" w:type="pct"/>
                <w:gridSpan w:val="4"/>
                <w:tcBorders>
                  <w:bottom w:val="single" w:sz="12" w:space="0" w:color="auto"/>
                  <w:right w:val="single" w:sz="12" w:space="0" w:color="auto"/>
                </w:tcBorders>
                <w:vAlign w:val="center"/>
              </w:tcPr>
              <w:p w14:paraId="1598F662" w14:textId="33000115"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337" w:type="pct"/>
            <w:gridSpan w:val="5"/>
            <w:tcBorders>
              <w:bottom w:val="single" w:sz="12" w:space="0" w:color="auto"/>
              <w:right w:val="single" w:sz="12" w:space="0" w:color="auto"/>
            </w:tcBorders>
            <w:shd w:val="clear" w:color="auto" w:fill="00A0DC"/>
            <w:vAlign w:val="center"/>
          </w:tcPr>
          <w:p w14:paraId="2830BC0F" w14:textId="03CC3964"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70AB569A" w14:textId="5BFE9A0B" w:rsidR="00FC5FC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80740283"/>
                <w:placeholder>
                  <w:docPart w:val="D7767DF9B33744B58A66F05CFE40EA0E"/>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FC5FC4" w:rsidRPr="003A31A2" w14:paraId="5E3E5E1E"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7BA38E" w14:textId="7CE0E2B9"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493F5708" w14:textId="77777777" w:rsidTr="00BF2DFC">
        <w:tc>
          <w:tcPr>
            <w:tcW w:w="1256" w:type="pct"/>
            <w:tcBorders>
              <w:top w:val="single" w:sz="12" w:space="0" w:color="auto"/>
              <w:left w:val="single" w:sz="12" w:space="0" w:color="auto"/>
            </w:tcBorders>
            <w:shd w:val="clear" w:color="auto" w:fill="00A0DC"/>
            <w:vAlign w:val="center"/>
          </w:tcPr>
          <w:p w14:paraId="19AD9585" w14:textId="40162509"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813640639"/>
          </w:sdtPr>
          <w:sdtEndPr/>
          <w:sdtContent>
            <w:sdt>
              <w:sdtPr>
                <w:rPr>
                  <w:rFonts w:ascii="Proba Pro Lt" w:hAnsi="Proba Pro Lt" w:cs="Arial"/>
                  <w:sz w:val="20"/>
                  <w:szCs w:val="20"/>
                  <w:lang w:val="en-GB"/>
                </w:rPr>
                <w:id w:val="-217515445"/>
                <w:placeholder>
                  <w:docPart w:val="132A1A352B5F4E9B90B6042E5324DE4D"/>
                </w:placeholder>
              </w:sdtPr>
              <w:sdtEndPr/>
              <w:sdtContent>
                <w:tc>
                  <w:tcPr>
                    <w:tcW w:w="3744" w:type="pct"/>
                    <w:gridSpan w:val="13"/>
                    <w:tcBorders>
                      <w:top w:val="single" w:sz="12" w:space="0" w:color="auto"/>
                      <w:right w:val="single" w:sz="12" w:space="0" w:color="auto"/>
                    </w:tcBorders>
                    <w:vAlign w:val="center"/>
                  </w:tcPr>
                  <w:p w14:paraId="334DC305" w14:textId="5BF20FD1" w:rsidR="00FC5FC4" w:rsidRPr="003A31A2" w:rsidRDefault="008D082D"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rPr>
                      <w:t>Education about chemical and biochemical changes during ripening, storage and processing fruit and vegetables. Qualified students for work in all segments of fruit and vegetable processing and creating  new products.</w:t>
                    </w:r>
                  </w:p>
                </w:tc>
              </w:sdtContent>
            </w:sdt>
          </w:sdtContent>
        </w:sdt>
      </w:tr>
      <w:tr w:rsidR="00FC5FC4" w:rsidRPr="003A31A2" w14:paraId="7290EC1D" w14:textId="77777777" w:rsidTr="00BF2DFC">
        <w:tc>
          <w:tcPr>
            <w:tcW w:w="1256" w:type="pct"/>
            <w:tcBorders>
              <w:left w:val="single" w:sz="12" w:space="0" w:color="auto"/>
            </w:tcBorders>
            <w:shd w:val="clear" w:color="auto" w:fill="00A0DC"/>
            <w:vAlign w:val="center"/>
          </w:tcPr>
          <w:p w14:paraId="1DFA9AEF" w14:textId="7669A63E" w:rsidR="00FC5FC4"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437027807"/>
          </w:sdtPr>
          <w:sdtEndPr/>
          <w:sdtContent>
            <w:tc>
              <w:tcPr>
                <w:tcW w:w="3744" w:type="pct"/>
                <w:gridSpan w:val="13"/>
                <w:tcBorders>
                  <w:right w:val="single" w:sz="12" w:space="0" w:color="auto"/>
                </w:tcBorders>
                <w:vAlign w:val="center"/>
              </w:tcPr>
              <w:p w14:paraId="3216922D" w14:textId="1C4C45CA" w:rsidR="00FC5FC4" w:rsidRPr="003A31A2" w:rsidRDefault="008B6DD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w:t>
                </w:r>
                <w:r w:rsidR="00363544" w:rsidRPr="003A31A2">
                  <w:rPr>
                    <w:rFonts w:ascii="Proba Pro Lt" w:hAnsi="Proba Pro Lt" w:cs="Arial"/>
                    <w:sz w:val="20"/>
                    <w:szCs w:val="20"/>
                    <w:lang w:val="en-GB"/>
                  </w:rPr>
                  <w:t>, the following courses must be completed:</w:t>
                </w:r>
                <w:r w:rsidR="004903E0" w:rsidRPr="003A31A2">
                  <w:rPr>
                    <w:rFonts w:ascii="Proba Pro Lt" w:hAnsi="Proba Pro Lt" w:cs="Arial"/>
                    <w:sz w:val="20"/>
                    <w:szCs w:val="20"/>
                    <w:lang w:val="en-GB"/>
                  </w:rPr>
                  <w:t xml:space="preserve"> </w:t>
                </w:r>
              </w:p>
              <w:p w14:paraId="26F2898A" w14:textId="13D25347"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Food Microbiology</w:t>
                </w:r>
                <w:r w:rsidR="00FC5FC4" w:rsidRPr="003A31A2">
                  <w:rPr>
                    <w:rFonts w:ascii="Proba Pro Lt" w:hAnsi="Proba Pro Lt"/>
                    <w:sz w:val="20"/>
                    <w:szCs w:val="20"/>
                    <w:lang w:val="en-GB"/>
                  </w:rPr>
                  <w:t xml:space="preserve"> </w:t>
                </w:r>
              </w:p>
              <w:p w14:paraId="419327A8" w14:textId="14FA9610"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Biochemistry</w:t>
                </w:r>
                <w:r w:rsidR="00864C2C" w:rsidRPr="003A31A2">
                  <w:rPr>
                    <w:rFonts w:ascii="Proba Pro Lt" w:hAnsi="Proba Pro Lt"/>
                    <w:sz w:val="20"/>
                    <w:szCs w:val="20"/>
                    <w:lang w:val="en-GB"/>
                  </w:rPr>
                  <w:t xml:space="preserve"> 1</w:t>
                </w:r>
              </w:p>
              <w:p w14:paraId="45653E88" w14:textId="19865591"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Chemistry and Biochemistry of Food</w:t>
                </w:r>
              </w:p>
              <w:p w14:paraId="581CD3D4" w14:textId="094ACF72"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Transport Phenomena</w:t>
                </w:r>
              </w:p>
              <w:p w14:paraId="64F73F7C" w14:textId="7B12F7B2"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Unit Operations</w:t>
                </w:r>
              </w:p>
              <w:p w14:paraId="7C4B5F38" w14:textId="4420CFD8" w:rsidR="00FC5FC4" w:rsidRPr="003A31A2" w:rsidRDefault="00962C59" w:rsidP="00F66B5F">
                <w:pPr>
                  <w:pStyle w:val="ListParagraph"/>
                  <w:numPr>
                    <w:ilvl w:val="0"/>
                    <w:numId w:val="138"/>
                  </w:numPr>
                  <w:tabs>
                    <w:tab w:val="left" w:pos="2820"/>
                  </w:tabs>
                  <w:spacing w:after="0" w:line="240" w:lineRule="auto"/>
                  <w:ind w:left="714" w:hanging="357"/>
                  <w:rPr>
                    <w:rFonts w:ascii="Proba Pro Lt" w:hAnsi="Proba Pro Lt" w:cs="Arial"/>
                    <w:sz w:val="20"/>
                    <w:szCs w:val="20"/>
                    <w:lang w:val="en-GB"/>
                  </w:rPr>
                </w:pPr>
                <w:r w:rsidRPr="003A31A2">
                  <w:rPr>
                    <w:rFonts w:ascii="Proba Pro Lt" w:hAnsi="Proba Pro Lt"/>
                    <w:sz w:val="20"/>
                    <w:szCs w:val="20"/>
                    <w:lang w:val="en-GB"/>
                  </w:rPr>
                  <w:t>Physical Properties of Complex Systems-Foods</w:t>
                </w:r>
              </w:p>
            </w:tc>
          </w:sdtContent>
        </w:sdt>
      </w:tr>
      <w:tr w:rsidR="00FC5FC4" w:rsidRPr="003A31A2" w14:paraId="7294B1E8" w14:textId="77777777" w:rsidTr="00BF2DFC">
        <w:tc>
          <w:tcPr>
            <w:tcW w:w="1256" w:type="pct"/>
            <w:tcBorders>
              <w:left w:val="single" w:sz="12" w:space="0" w:color="auto"/>
            </w:tcBorders>
            <w:shd w:val="clear" w:color="auto" w:fill="00A0DC"/>
            <w:vAlign w:val="center"/>
          </w:tcPr>
          <w:p w14:paraId="3CBF0FA5" w14:textId="5236C590" w:rsidR="00FC5FC4"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752002685"/>
          </w:sdtPr>
          <w:sdtEndPr/>
          <w:sdtContent>
            <w:tc>
              <w:tcPr>
                <w:tcW w:w="3744" w:type="pct"/>
                <w:gridSpan w:val="13"/>
                <w:tcBorders>
                  <w:right w:val="single" w:sz="12" w:space="0" w:color="auto"/>
                </w:tcBorders>
                <w:vAlign w:val="center"/>
              </w:tcPr>
              <w:p w14:paraId="08C7F134" w14:textId="05634CBB"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797D1D92" w14:textId="2EE6CB88"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4FE46765" w14:textId="23E2BBBE" w:rsidR="00FC5FC4" w:rsidRPr="003A31A2" w:rsidRDefault="00F0697C"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085F6330" w14:textId="53660000"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4E6CE594" w14:textId="7A40E4BD"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42B040FF" w14:textId="543A2748"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7EBA557E" w14:textId="46A4998D"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4D6EC154" w14:textId="0E743AA6"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r w:rsidR="004903E0" w:rsidRPr="003A31A2">
                  <w:rPr>
                    <w:rFonts w:ascii="Proba Pro Lt" w:hAnsi="Proba Pro Lt" w:cs="Arial"/>
                    <w:sz w:val="20"/>
                    <w:szCs w:val="20"/>
                    <w:lang w:val="en-GB"/>
                  </w:rPr>
                  <w:t>.</w:t>
                </w:r>
              </w:p>
              <w:p w14:paraId="2CFB856A" w14:textId="61AAF097"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4839FB70" w14:textId="51DDAB26"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736FDFE9" w14:textId="4A375F29"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25EDE0E3" w14:textId="21308180"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 xml:space="preserve">develop learning skills which are needed to continue studying at graduate levels and conscience about the need of lifelong learning </w:t>
                </w:r>
              </w:p>
              <w:p w14:paraId="31D92607" w14:textId="3063B3EB"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app</w:t>
                </w:r>
                <w:r w:rsidR="00D27FEC" w:rsidRPr="003A31A2">
                  <w:rPr>
                    <w:rFonts w:ascii="Proba Pro Lt" w:hAnsi="Proba Pro Lt" w:cs="Arial"/>
                    <w:sz w:val="20"/>
                    <w:szCs w:val="20"/>
                    <w:lang w:val="en-GB"/>
                  </w:rPr>
                  <w:t>l</w:t>
                </w:r>
                <w:r w:rsidRPr="003A31A2">
                  <w:rPr>
                    <w:rFonts w:ascii="Proba Pro Lt" w:hAnsi="Proba Pro Lt" w:cs="Arial"/>
                    <w:sz w:val="20"/>
                    <w:szCs w:val="20"/>
                    <w:lang w:val="en-GB"/>
                  </w:rPr>
                  <w:t xml:space="preserve">y ethical principles, legal regulations and standards related to specific requirements of the profession </w:t>
                </w:r>
              </w:p>
            </w:tc>
          </w:sdtContent>
        </w:sdt>
      </w:tr>
      <w:tr w:rsidR="008D082D" w:rsidRPr="003A31A2" w14:paraId="2E64A8A7" w14:textId="77777777" w:rsidTr="00BF2DFC">
        <w:tc>
          <w:tcPr>
            <w:tcW w:w="1256" w:type="pct"/>
            <w:tcBorders>
              <w:left w:val="single" w:sz="12" w:space="0" w:color="auto"/>
            </w:tcBorders>
            <w:shd w:val="clear" w:color="auto" w:fill="00A0DC"/>
            <w:vAlign w:val="center"/>
          </w:tcPr>
          <w:p w14:paraId="4D7A098A" w14:textId="4C19C745" w:rsidR="008D082D" w:rsidRPr="003A31A2" w:rsidRDefault="008D082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954929789"/>
            <w:placeholder>
              <w:docPart w:val="D2EF12E359CE4AF68F4B3FEBF2422FAF"/>
            </w:placeholder>
          </w:sdtPr>
          <w:sdtEndPr/>
          <w:sdtContent>
            <w:tc>
              <w:tcPr>
                <w:tcW w:w="3744" w:type="pct"/>
                <w:gridSpan w:val="13"/>
                <w:tcBorders>
                  <w:right w:val="single" w:sz="12" w:space="0" w:color="auto"/>
                </w:tcBorders>
                <w:vAlign w:val="center"/>
              </w:tcPr>
              <w:p w14:paraId="45F35C04"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hAnsi="Proba Pro Lt"/>
                    <w:sz w:val="20"/>
                    <w:szCs w:val="20"/>
                    <w:lang w:val="en-GB"/>
                  </w:rPr>
                  <w:t>classify fruit and vegetables upon chemical composition</w:t>
                </w:r>
              </w:p>
              <w:p w14:paraId="241DD926"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select adequate species of fruit or vegetable for processing in certain products based on their chemical composition</w:t>
                </w:r>
              </w:p>
              <w:p w14:paraId="28205C86"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compare physical and chemical changes due to storage and processing of fruit and vegetbales </w:t>
                </w:r>
              </w:p>
              <w:p w14:paraId="7C8A52B9"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distinguish the impact of different storage conditions and the overall technological process on the nutritional and biological value and quality of fruit and vegetables products</w:t>
                </w:r>
              </w:p>
              <w:p w14:paraId="61947F70"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categorize fruit and vegetable products according to technological process and legal regulation </w:t>
                </w:r>
              </w:p>
              <w:p w14:paraId="18E9CBD3"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differentiate processes of fruit and vegetables processing with regard to the specificity of raw material and final products</w:t>
                </w:r>
              </w:p>
              <w:p w14:paraId="5C3D12DA"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integrate the specificity of technological process and the attributes of fruit and vegetables products</w:t>
                </w:r>
              </w:p>
              <w:p w14:paraId="2E090DB0"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establish process phases that may adversely affect the quality properties of final products </w:t>
                </w:r>
              </w:p>
              <w:p w14:paraId="5B5A3308" w14:textId="537D360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design potential improvements in production and new products</w:t>
                </w:r>
              </w:p>
            </w:tc>
          </w:sdtContent>
        </w:sdt>
      </w:tr>
      <w:tr w:rsidR="008D082D" w:rsidRPr="003A31A2" w14:paraId="708D7E94" w14:textId="77777777" w:rsidTr="00BF2DFC">
        <w:tc>
          <w:tcPr>
            <w:tcW w:w="1256" w:type="pct"/>
            <w:tcBorders>
              <w:left w:val="single" w:sz="12" w:space="0" w:color="auto"/>
            </w:tcBorders>
            <w:shd w:val="clear" w:color="auto" w:fill="00A0DC"/>
            <w:vAlign w:val="center"/>
          </w:tcPr>
          <w:p w14:paraId="66A6D3F9" w14:textId="6F929FCA" w:rsidR="008D082D" w:rsidRPr="003A31A2" w:rsidRDefault="008D082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291EF856" w14:textId="77777777" w:rsidR="008D082D" w:rsidRPr="003A31A2" w:rsidRDefault="008D082D" w:rsidP="003A31A2">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right w:val="single" w:sz="12" w:space="0" w:color="auto"/>
            </w:tcBorders>
            <w:vAlign w:val="center"/>
          </w:tcPr>
          <w:p w14:paraId="2429BEE8" w14:textId="44A4E304" w:rsidR="008D082D" w:rsidRPr="003A31A2" w:rsidRDefault="008D082D"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rPr>
              <w:t>Maturing and ripening.</w:t>
            </w:r>
            <w:r w:rsidRPr="003A31A2">
              <w:rPr>
                <w:rFonts w:ascii="Proba Pro Lt" w:hAnsi="Proba Pro Lt"/>
                <w:b/>
                <w:sz w:val="20"/>
                <w:szCs w:val="20"/>
              </w:rPr>
              <w:t xml:space="preserve"> </w:t>
            </w:r>
            <w:r w:rsidRPr="003A31A2">
              <w:rPr>
                <w:rFonts w:ascii="Proba Pro Lt" w:hAnsi="Proba Pro Lt"/>
                <w:sz w:val="20"/>
                <w:szCs w:val="20"/>
              </w:rPr>
              <w:t>Chemical composition of fruits and vegetables and their importance.Texture of fruits and vegetables.Speciffic compounds of fruits and vegetables: plant pigments (phenolics, anthocyans, betalains, chlorophils, carotenoids), aroma compounds, polisacharids (pectin subtances). Enzymatic and non-enzymatic browning. Basic operations in fruits` and vegetables` processing. Storage of fruits and vegetables in.</w:t>
            </w:r>
            <w:r w:rsidRPr="003A31A2">
              <w:rPr>
                <w:rFonts w:ascii="Proba Pro Lt" w:hAnsi="Proba Pro Lt"/>
                <w:b/>
                <w:sz w:val="20"/>
                <w:szCs w:val="20"/>
              </w:rPr>
              <w:t xml:space="preserve"> m</w:t>
            </w:r>
            <w:r w:rsidRPr="003A31A2">
              <w:rPr>
                <w:rFonts w:ascii="Proba Pro Lt" w:hAnsi="Proba Pro Lt"/>
                <w:sz w:val="20"/>
                <w:szCs w:val="20"/>
              </w:rPr>
              <w:t>odified and controled atmosphere.Technology of clear, opalescent (continental and citrus)  and cloudy as well as concentrated fruit juices and soft drinks. Technology of jams. Fruit in syroup. Technology of candied fruits.Technology of tomato based products. Sterilisation, drying and freezing</w:t>
            </w:r>
            <w:r w:rsidRPr="003A31A2">
              <w:rPr>
                <w:rFonts w:ascii="Proba Pro Lt" w:hAnsi="Proba Pro Lt"/>
                <w:b/>
                <w:sz w:val="20"/>
                <w:szCs w:val="20"/>
              </w:rPr>
              <w:t xml:space="preserve"> </w:t>
            </w:r>
            <w:r w:rsidRPr="003A31A2">
              <w:rPr>
                <w:rFonts w:ascii="Proba Pro Lt" w:hAnsi="Proba Pro Lt"/>
                <w:sz w:val="20"/>
                <w:szCs w:val="20"/>
              </w:rPr>
              <w:t>of fruit and vegetables.Storage and processing of potatoes.Technology of fermented products.Marinated and pasteurized vegetables. Processing of mushrooms.</w:t>
            </w:r>
          </w:p>
        </w:tc>
      </w:tr>
      <w:tr w:rsidR="00FC5FC4" w:rsidRPr="003A31A2" w14:paraId="791C9CD2" w14:textId="77777777" w:rsidTr="00B33A2B">
        <w:trPr>
          <w:trHeight w:val="349"/>
        </w:trPr>
        <w:tc>
          <w:tcPr>
            <w:tcW w:w="1256" w:type="pct"/>
            <w:vMerge w:val="restart"/>
            <w:tcBorders>
              <w:left w:val="single" w:sz="12" w:space="0" w:color="auto"/>
            </w:tcBorders>
            <w:shd w:val="clear" w:color="auto" w:fill="00A0DC"/>
            <w:vAlign w:val="center"/>
          </w:tcPr>
          <w:p w14:paraId="7F3DEBB9" w14:textId="1D5E6EEA" w:rsidR="00FC5FC4"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05891112" w14:textId="74FBF27F"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7215883"/>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76609290" w14:textId="74DEE843"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5336089"/>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71E392E6" w14:textId="5C9113CF"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2740166"/>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428773AC" w14:textId="454F241B"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7398270"/>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616D5989" w14:textId="559152CE"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99710"/>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3B10C49F" w14:textId="58392E59" w:rsidR="00FC5FC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76999443"/>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0D53D82A" w14:textId="201A1449"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1525995"/>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49872E9" w14:textId="27479C1B"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676177"/>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477D4290" w14:textId="3DCEB1A6"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1654419"/>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2B6F7A10" w14:textId="0C962A56"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4600964"/>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6EAA72EE" w14:textId="71F96362" w:rsidR="00FC5FC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14798892"/>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b/>
                <w:sz w:val="20"/>
                <w:szCs w:val="20"/>
                <w:lang w:val="en-GB"/>
              </w:rPr>
              <w:t xml:space="preserve"> </w:t>
            </w:r>
            <w:sdt>
              <w:sdtPr>
                <w:rPr>
                  <w:rFonts w:ascii="Proba Pro Lt" w:hAnsi="Proba Pro Lt" w:cs="Arial"/>
                  <w:b/>
                  <w:sz w:val="20"/>
                  <w:szCs w:val="20"/>
                  <w:lang w:val="en-GB"/>
                </w:rPr>
                <w:id w:val="-1382630867"/>
              </w:sdtPr>
              <w:sdtEndPr/>
              <w:sdtContent>
                <w:r w:rsidR="00E87E36" w:rsidRPr="003A31A2">
                  <w:rPr>
                    <w:rFonts w:ascii="Proba Pro Lt" w:hAnsi="Proba Pro Lt" w:cs="Arial"/>
                    <w:sz w:val="20"/>
                    <w:szCs w:val="20"/>
                    <w:lang w:val="en-GB"/>
                  </w:rPr>
                  <w:t>(other)</w:t>
                </w:r>
              </w:sdtContent>
            </w:sdt>
            <w:r w:rsidR="00FC5FC4"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C07FA5E" w14:textId="535957DB"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FC5FC4" w:rsidRPr="003A31A2" w14:paraId="72DE5709" w14:textId="77777777" w:rsidTr="00B33A2B">
        <w:trPr>
          <w:trHeight w:val="577"/>
        </w:trPr>
        <w:tc>
          <w:tcPr>
            <w:tcW w:w="1256" w:type="pct"/>
            <w:vMerge/>
            <w:tcBorders>
              <w:left w:val="single" w:sz="12" w:space="0" w:color="auto"/>
              <w:bottom w:val="single" w:sz="4" w:space="0" w:color="auto"/>
            </w:tcBorders>
            <w:shd w:val="clear" w:color="auto" w:fill="00A0DC"/>
            <w:vAlign w:val="center"/>
          </w:tcPr>
          <w:p w14:paraId="59B918BA"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CF67BE7"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06FC08B7" w14:textId="77777777" w:rsidR="00FC5FC4" w:rsidRPr="003A31A2" w:rsidRDefault="00FC5FC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518528698"/>
            <w:showingPlcHdr/>
          </w:sdtPr>
          <w:sdtEndPr/>
          <w:sdtContent>
            <w:tc>
              <w:tcPr>
                <w:tcW w:w="1246" w:type="pct"/>
                <w:gridSpan w:val="5"/>
                <w:tcBorders>
                  <w:right w:val="single" w:sz="12" w:space="0" w:color="auto"/>
                </w:tcBorders>
              </w:tcPr>
              <w:p w14:paraId="0DE70603"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63D84740" w14:textId="77777777" w:rsidTr="00B33A2B">
        <w:trPr>
          <w:trHeight w:val="397"/>
        </w:trPr>
        <w:tc>
          <w:tcPr>
            <w:tcW w:w="1256" w:type="pct"/>
            <w:vMerge w:val="restart"/>
            <w:tcBorders>
              <w:top w:val="single" w:sz="12" w:space="0" w:color="auto"/>
              <w:left w:val="single" w:sz="12" w:space="0" w:color="auto"/>
            </w:tcBorders>
            <w:shd w:val="clear" w:color="auto" w:fill="00A0DC"/>
            <w:vAlign w:val="center"/>
          </w:tcPr>
          <w:p w14:paraId="56BDEC14" w14:textId="491CAAFA"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4F16A630" w14:textId="7AB14C6A"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03814469"/>
            </w:sdtPr>
            <w:sdtEndPr/>
            <w:sdtContent>
              <w:p w14:paraId="32F260FF" w14:textId="7B49CB5C"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75776920"/>
              <w:showingPlcHdr/>
            </w:sdtPr>
            <w:sdtEndPr/>
            <w:sdtContent>
              <w:p w14:paraId="177FDD26"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F53AB5C" w14:textId="3A1C8627"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97585896"/>
              <w:showingPlcHdr/>
            </w:sdtPr>
            <w:sdtEndPr/>
            <w:sdtContent>
              <w:p w14:paraId="67E1B6DF"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99673078"/>
            </w:sdtPr>
            <w:sdtEndPr/>
            <w:sdtContent>
              <w:p w14:paraId="593169AB" w14:textId="3DC9F4D3"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7AFAB19" w14:textId="44A49F55"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118789367"/>
              <w:showingPlcHdr/>
            </w:sdtPr>
            <w:sdtEndPr/>
            <w:sdtContent>
              <w:p w14:paraId="0943C01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94648969"/>
            </w:sdtPr>
            <w:sdtEndPr/>
            <w:sdtContent>
              <w:p w14:paraId="072CFC50" w14:textId="3562A056" w:rsidR="00FC5FC4" w:rsidRPr="003A31A2" w:rsidRDefault="0051718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FC5FC4" w:rsidRPr="003A31A2" w14:paraId="6052DDF9" w14:textId="77777777" w:rsidTr="00B33A2B">
        <w:trPr>
          <w:trHeight w:val="397"/>
        </w:trPr>
        <w:tc>
          <w:tcPr>
            <w:tcW w:w="1256" w:type="pct"/>
            <w:vMerge/>
            <w:tcBorders>
              <w:left w:val="single" w:sz="12" w:space="0" w:color="auto"/>
            </w:tcBorders>
            <w:shd w:val="clear" w:color="auto" w:fill="00A0DC"/>
            <w:vAlign w:val="center"/>
          </w:tcPr>
          <w:p w14:paraId="7B32594F"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5991D97" w14:textId="2ED6F6E4"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14065444"/>
            </w:sdtPr>
            <w:sdtEndPr/>
            <w:sdtContent>
              <w:p w14:paraId="6E11074A" w14:textId="3C63980D"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902358665"/>
              <w:showingPlcHdr/>
            </w:sdtPr>
            <w:sdtEndPr/>
            <w:sdtContent>
              <w:p w14:paraId="1E518F21"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39ECB889" w14:textId="0035BE1E"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848990264"/>
            </w:sdtPr>
            <w:sdtEndPr/>
            <w:sdtContent>
              <w:p w14:paraId="4970278D" w14:textId="7EA323EB"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89593172"/>
              <w:showingPlcHdr/>
            </w:sdtPr>
            <w:sdtEndPr/>
            <w:sdtContent>
              <w:p w14:paraId="6EAA2682"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09444B6" w14:textId="309CB526" w:rsidR="00FC5FC4"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43562074"/>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85615638"/>
              <w:showingPlcHdr/>
            </w:sdtPr>
            <w:sdtEndPr/>
            <w:sdtContent>
              <w:p w14:paraId="231CBAC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91795078"/>
              <w:showingPlcHdr/>
            </w:sdtPr>
            <w:sdtEndPr/>
            <w:sdtContent>
              <w:p w14:paraId="20365B22"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41800377" w14:textId="77777777" w:rsidTr="00B33A2B">
        <w:trPr>
          <w:trHeight w:val="397"/>
        </w:trPr>
        <w:tc>
          <w:tcPr>
            <w:tcW w:w="1256" w:type="pct"/>
            <w:vMerge/>
            <w:tcBorders>
              <w:left w:val="single" w:sz="12" w:space="0" w:color="auto"/>
            </w:tcBorders>
            <w:shd w:val="clear" w:color="auto" w:fill="00A0DC"/>
            <w:vAlign w:val="center"/>
          </w:tcPr>
          <w:p w14:paraId="661A8341"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22A40BD" w14:textId="489C900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907106039"/>
              <w:showingPlcHdr/>
            </w:sdtPr>
            <w:sdtEndPr/>
            <w:sdtContent>
              <w:p w14:paraId="4A024A42"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9864559"/>
            </w:sdtPr>
            <w:sdtEndPr/>
            <w:sdtContent>
              <w:p w14:paraId="54E79746" w14:textId="3F9BFD51"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3A33557" w14:textId="6656898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76901958"/>
            </w:sdtPr>
            <w:sdtEndPr/>
            <w:sdtContent>
              <w:p w14:paraId="37422D70" w14:textId="2778A02B"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10509783"/>
            </w:sdtPr>
            <w:sdtEndPr/>
            <w:sdtContent>
              <w:p w14:paraId="00D5EB92" w14:textId="77777777" w:rsidR="00FC5FC4" w:rsidRPr="003A31A2" w:rsidRDefault="0050583A" w:rsidP="003A31A2">
                <w:pPr>
                  <w:pStyle w:val="FieldText"/>
                  <w:jc w:val="center"/>
                  <w:rPr>
                    <w:rFonts w:ascii="Proba Pro Lt" w:hAnsi="Proba Pro Lt" w:cs="Arial"/>
                    <w:b w:val="0"/>
                    <w:sz w:val="20"/>
                    <w:szCs w:val="20"/>
                    <w:lang w:val="en-GB"/>
                  </w:rPr>
                </w:pPr>
              </w:p>
            </w:sdtContent>
          </w:sdt>
        </w:tc>
        <w:tc>
          <w:tcPr>
            <w:tcW w:w="764" w:type="pct"/>
            <w:gridSpan w:val="3"/>
            <w:tcBorders>
              <w:right w:val="single" w:sz="4" w:space="0" w:color="auto"/>
            </w:tcBorders>
            <w:shd w:val="clear" w:color="auto" w:fill="auto"/>
            <w:vAlign w:val="center"/>
          </w:tcPr>
          <w:p w14:paraId="29BAF743" w14:textId="2EFAC20D" w:rsidR="00FC5FC4"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10677855"/>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86540606"/>
              <w:showingPlcHdr/>
            </w:sdtPr>
            <w:sdtEndPr/>
            <w:sdtContent>
              <w:p w14:paraId="04AC9A2A"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95442607"/>
              <w:showingPlcHdr/>
            </w:sdtPr>
            <w:sdtEndPr/>
            <w:sdtContent>
              <w:p w14:paraId="6CA2ED8C"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478AAAAB" w14:textId="77777777" w:rsidTr="00B33A2B">
        <w:trPr>
          <w:trHeight w:val="397"/>
        </w:trPr>
        <w:tc>
          <w:tcPr>
            <w:tcW w:w="1256" w:type="pct"/>
            <w:vMerge/>
            <w:tcBorders>
              <w:left w:val="single" w:sz="12" w:space="0" w:color="auto"/>
            </w:tcBorders>
            <w:shd w:val="clear" w:color="auto" w:fill="00A0DC"/>
            <w:vAlign w:val="center"/>
          </w:tcPr>
          <w:p w14:paraId="6711C82A"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038EE97" w14:textId="37187414"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143187433"/>
            </w:sdtPr>
            <w:sdtEndPr/>
            <w:sdtContent>
              <w:p w14:paraId="1325EFF3" w14:textId="5A837E4C"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013069661"/>
              <w:showingPlcHdr/>
            </w:sdtPr>
            <w:sdtEndPr/>
            <w:sdtContent>
              <w:p w14:paraId="3172EFA1"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215FCFBA" w14:textId="613A2A68"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65800669"/>
              <w:showingPlcHdr/>
            </w:sdtPr>
            <w:sdtEndPr/>
            <w:sdtContent>
              <w:p w14:paraId="73B0DD0C"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55967089"/>
            </w:sdtPr>
            <w:sdtEndPr/>
            <w:sdtContent>
              <w:p w14:paraId="631D0454" w14:textId="37857572" w:rsidR="00FC5FC4" w:rsidRPr="003A31A2" w:rsidRDefault="0051718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B3BE4CD" w14:textId="579BE799" w:rsidR="00FC5FC4"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37744321"/>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23585517"/>
              <w:showingPlcHdr/>
            </w:sdtPr>
            <w:sdtEndPr/>
            <w:sdtContent>
              <w:p w14:paraId="73C587F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98940020"/>
              <w:showingPlcHdr/>
            </w:sdtPr>
            <w:sdtEndPr/>
            <w:sdtContent>
              <w:p w14:paraId="7BFD82AA"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38664C73" w14:textId="77777777" w:rsidTr="00B33A2B">
        <w:trPr>
          <w:trHeight w:val="397"/>
        </w:trPr>
        <w:tc>
          <w:tcPr>
            <w:tcW w:w="1256" w:type="pct"/>
            <w:vMerge/>
            <w:tcBorders>
              <w:left w:val="single" w:sz="12" w:space="0" w:color="auto"/>
              <w:bottom w:val="single" w:sz="12" w:space="0" w:color="auto"/>
            </w:tcBorders>
            <w:shd w:val="clear" w:color="auto" w:fill="00A0DC"/>
            <w:vAlign w:val="center"/>
          </w:tcPr>
          <w:p w14:paraId="2DC24627"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10A0C74" w14:textId="750CFABB"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9138310"/>
              <w:showingPlcHdr/>
            </w:sdtPr>
            <w:sdtEndPr/>
            <w:sdtContent>
              <w:p w14:paraId="498C8027"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86820527"/>
            </w:sdtPr>
            <w:sdtEndPr/>
            <w:sdtContent>
              <w:p w14:paraId="2E1D32FC" w14:textId="54DCCF53"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139A6B8" w14:textId="4E690F89"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69926385"/>
            </w:sdtPr>
            <w:sdtEndPr/>
            <w:sdtContent>
              <w:p w14:paraId="0BBDAB07" w14:textId="6896AA83"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6065343"/>
              <w:showingPlcHdr/>
            </w:sdtPr>
            <w:sdtEndPr/>
            <w:sdtContent>
              <w:p w14:paraId="0656D847"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3E021" w14:textId="0D4CD507"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66135781"/>
            </w:sdtPr>
            <w:sdtEndPr/>
            <w:sdtContent>
              <w:p w14:paraId="2BAA1EA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FC5FC4" w:rsidRPr="003A31A2" w14:paraId="73D051D4" w14:textId="77777777" w:rsidTr="00BF2DFC">
        <w:trPr>
          <w:trHeight w:val="397"/>
        </w:trPr>
        <w:tc>
          <w:tcPr>
            <w:tcW w:w="1256" w:type="pct"/>
            <w:tcBorders>
              <w:left w:val="single" w:sz="12" w:space="0" w:color="auto"/>
              <w:bottom w:val="single" w:sz="12" w:space="0" w:color="auto"/>
            </w:tcBorders>
            <w:shd w:val="clear" w:color="auto" w:fill="00A0DC"/>
            <w:vAlign w:val="center"/>
          </w:tcPr>
          <w:p w14:paraId="478FAD92" w14:textId="198E3973"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2.9. </w:t>
            </w:r>
            <w:r w:rsidR="0095730E" w:rsidRPr="003A31A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2256559"/>
            </w:sdtPr>
            <w:sdtEndPr/>
            <w:sdtContent>
              <w:sdt>
                <w:sdtPr>
                  <w:rPr>
                    <w:rFonts w:ascii="Proba Pro Lt" w:hAnsi="Proba Pro Lt" w:cs="Arial"/>
                    <w:color w:val="000000"/>
                    <w:sz w:val="20"/>
                    <w:szCs w:val="20"/>
                  </w:rPr>
                  <w:id w:val="479501984"/>
                  <w:placeholder>
                    <w:docPart w:val="9F788713AC3748F799B506271B48D3B8"/>
                  </w:placeholder>
                </w:sdtPr>
                <w:sdtEndPr/>
                <w:sdtContent>
                  <w:p w14:paraId="3C314FAB" w14:textId="77777777" w:rsidR="00F95CD2" w:rsidRPr="003A31A2" w:rsidRDefault="00F95CD2"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Assessment methods contribute to the final grade as follows:</w:t>
                    </w:r>
                  </w:p>
                  <w:p w14:paraId="4ACA1D4D" w14:textId="77777777" w:rsidR="00F95CD2" w:rsidRPr="003A31A2" w:rsidRDefault="00F95CD2"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Preliminary exams in practical work (exercises) 10%</w:t>
                    </w:r>
                  </w:p>
                  <w:p w14:paraId="46D2E611" w14:textId="74E52C97" w:rsidR="00F95CD2" w:rsidRPr="003A31A2" w:rsidRDefault="00F95CD2"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Continuous knowledg</w:t>
                    </w:r>
                    <w:r w:rsidR="002E497A">
                      <w:rPr>
                        <w:rFonts w:ascii="Proba Pro Lt" w:hAnsi="Proba Pro Lt" w:cs="Arial"/>
                        <w:color w:val="000000"/>
                        <w:sz w:val="20"/>
                        <w:szCs w:val="20"/>
                      </w:rPr>
                      <w:t>e assessment tests            50</w:t>
                    </w:r>
                    <w:r w:rsidRPr="003A31A2">
                      <w:rPr>
                        <w:rFonts w:ascii="Proba Pro Lt" w:hAnsi="Proba Pro Lt" w:cs="Arial"/>
                        <w:color w:val="000000"/>
                        <w:sz w:val="20"/>
                        <w:szCs w:val="20"/>
                      </w:rPr>
                      <w:t>%</w:t>
                    </w:r>
                  </w:p>
                  <w:p w14:paraId="6E02930D" w14:textId="0457EB91" w:rsidR="00FC5FC4" w:rsidRPr="003A31A2" w:rsidDel="00B558AD" w:rsidRDefault="002E497A" w:rsidP="003A31A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Seminar paper with presentation                          40</w:t>
                    </w:r>
                    <w:r w:rsidR="00F95CD2" w:rsidRPr="003A31A2">
                      <w:rPr>
                        <w:rFonts w:ascii="Proba Pro Lt" w:hAnsi="Proba Pro Lt" w:cs="Arial"/>
                        <w:color w:val="000000"/>
                        <w:sz w:val="20"/>
                        <w:szCs w:val="20"/>
                      </w:rPr>
                      <w:t>%</w:t>
                    </w:r>
                  </w:p>
                </w:sdtContent>
              </w:sdt>
            </w:sdtContent>
          </w:sdt>
        </w:tc>
      </w:tr>
      <w:tr w:rsidR="00FC5FC4" w:rsidRPr="003A31A2" w14:paraId="2A25C037" w14:textId="77777777" w:rsidTr="00BF2DFC">
        <w:tc>
          <w:tcPr>
            <w:tcW w:w="1256" w:type="pct"/>
            <w:tcBorders>
              <w:left w:val="single" w:sz="12" w:space="0" w:color="auto"/>
              <w:bottom w:val="single" w:sz="12" w:space="0" w:color="auto"/>
            </w:tcBorders>
            <w:shd w:val="clear" w:color="auto" w:fill="00A0DC"/>
            <w:vAlign w:val="center"/>
          </w:tcPr>
          <w:p w14:paraId="19E038D0" w14:textId="54C54FBE"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2.10. </w:t>
            </w:r>
            <w:r w:rsidR="0095730E" w:rsidRPr="003A31A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49F054B6" w14:textId="7E5A3FF9" w:rsidR="00FC5FC4" w:rsidRPr="003A31A2" w:rsidRDefault="00F95CD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r w:rsidR="0095730E" w:rsidRPr="003A31A2">
              <w:rPr>
                <w:rFonts w:ascii="Proba Pro Lt" w:hAnsi="Proba Pro Lt" w:cs="Arial"/>
                <w:sz w:val="20"/>
                <w:szCs w:val="20"/>
                <w:lang w:val="en-GB"/>
              </w:rPr>
              <w:t>:</w:t>
            </w:r>
          </w:p>
          <w:sdt>
            <w:sdtPr>
              <w:rPr>
                <w:rFonts w:ascii="Proba Pro Lt" w:hAnsi="Proba Pro Lt"/>
                <w:sz w:val="20"/>
                <w:szCs w:val="20"/>
                <w:lang w:val="en-GB"/>
              </w:rPr>
              <w:id w:val="-1254808849"/>
            </w:sdtPr>
            <w:sdtEndPr/>
            <w:sdtContent>
              <w:sdt>
                <w:sdtPr>
                  <w:rPr>
                    <w:rFonts w:ascii="Proba Pro Lt" w:hAnsi="Proba Pro Lt"/>
                    <w:sz w:val="20"/>
                    <w:szCs w:val="20"/>
                  </w:rPr>
                  <w:id w:val="-747344956"/>
                  <w:placeholder>
                    <w:docPart w:val="8477F40711BF4B3CBEFB331AA57EFFC7"/>
                  </w:placeholder>
                </w:sdtPr>
                <w:sdtEndPr/>
                <w:sdtContent>
                  <w:p w14:paraId="089C9469" w14:textId="7E33D2AE" w:rsidR="00F95CD2" w:rsidRPr="003A31A2" w:rsidRDefault="00245837" w:rsidP="003A31A2">
                    <w:pPr>
                      <w:numPr>
                        <w:ilvl w:val="0"/>
                        <w:numId w:val="7"/>
                      </w:numPr>
                      <w:spacing w:after="0" w:line="240" w:lineRule="auto"/>
                      <w:rPr>
                        <w:rFonts w:ascii="Proba Pro Lt" w:hAnsi="Proba Pro Lt" w:cs="Arial"/>
                        <w:i/>
                        <w:color w:val="000000"/>
                        <w:sz w:val="20"/>
                        <w:szCs w:val="20"/>
                      </w:rPr>
                    </w:pPr>
                    <w:r w:rsidRPr="003A31A2">
                      <w:rPr>
                        <w:rFonts w:ascii="Proba Pro Lt" w:hAnsi="Proba Pro Lt"/>
                        <w:sz w:val="20"/>
                        <w:szCs w:val="20"/>
                      </w:rPr>
                      <w:t>s</w:t>
                    </w:r>
                    <w:r w:rsidR="00F95CD2" w:rsidRPr="003A31A2">
                      <w:rPr>
                        <w:rFonts w:ascii="Proba Pro Lt" w:hAnsi="Proba Pro Lt"/>
                        <w:sz w:val="20"/>
                        <w:szCs w:val="20"/>
                      </w:rPr>
                      <w:t xml:space="preserve">uccessfully </w:t>
                    </w:r>
                    <w:r w:rsidR="00F95CD2" w:rsidRPr="003A31A2">
                      <w:rPr>
                        <w:rFonts w:ascii="Proba Pro Lt" w:hAnsi="Proba Pro Lt" w:cs="Arial"/>
                        <w:color w:val="000000"/>
                        <w:sz w:val="20"/>
                        <w:szCs w:val="20"/>
                      </w:rPr>
                      <w:t xml:space="preserve">do all </w:t>
                    </w:r>
                    <w:r w:rsidRPr="003A31A2">
                      <w:rPr>
                        <w:rFonts w:ascii="Proba Pro Lt" w:hAnsi="Proba Pro Lt" w:cs="Arial"/>
                        <w:color w:val="000000"/>
                        <w:sz w:val="20"/>
                        <w:szCs w:val="20"/>
                      </w:rPr>
                      <w:t xml:space="preserve">the </w:t>
                    </w:r>
                    <w:r w:rsidR="00F95CD2" w:rsidRPr="003A31A2">
                      <w:rPr>
                        <w:rFonts w:ascii="Proba Pro Lt" w:hAnsi="Proba Pro Lt" w:cs="Arial"/>
                        <w:color w:val="000000"/>
                        <w:sz w:val="20"/>
                        <w:szCs w:val="20"/>
                      </w:rPr>
                      <w:t xml:space="preserve">exercises </w:t>
                    </w:r>
                    <w:r w:rsidRPr="003A31A2">
                      <w:rPr>
                        <w:rFonts w:ascii="Proba Pro Lt" w:hAnsi="Proba Pro Lt" w:cs="Arial"/>
                        <w:color w:val="000000"/>
                        <w:sz w:val="20"/>
                        <w:szCs w:val="20"/>
                      </w:rPr>
                      <w:t xml:space="preserve">in practical work </w:t>
                    </w:r>
                    <w:r w:rsidR="00F95CD2" w:rsidRPr="003A31A2">
                      <w:rPr>
                        <w:rFonts w:ascii="Proba Pro Lt" w:hAnsi="Proba Pro Lt" w:cs="Arial"/>
                        <w:color w:val="000000"/>
                        <w:sz w:val="20"/>
                        <w:szCs w:val="20"/>
                      </w:rPr>
                      <w:t>and seminars</w:t>
                    </w:r>
                    <w:r w:rsidR="00F95CD2" w:rsidRPr="003A31A2">
                      <w:rPr>
                        <w:rFonts w:ascii="Proba Pro Lt" w:hAnsi="Proba Pro Lt"/>
                        <w:sz w:val="20"/>
                        <w:szCs w:val="20"/>
                        <w:lang w:val="en-GB"/>
                      </w:rPr>
                      <w:t xml:space="preserve"> </w:t>
                    </w:r>
                  </w:p>
                  <w:p w14:paraId="6BC307E3" w14:textId="4ECB4157" w:rsidR="00F95CD2" w:rsidRPr="003A31A2" w:rsidRDefault="00245837" w:rsidP="003A31A2">
                    <w:pPr>
                      <w:numPr>
                        <w:ilvl w:val="0"/>
                        <w:numId w:val="7"/>
                      </w:numPr>
                      <w:spacing w:after="0" w:line="240" w:lineRule="auto"/>
                      <w:rPr>
                        <w:rFonts w:ascii="Proba Pro Lt" w:hAnsi="Proba Pro Lt" w:cs="Arial"/>
                        <w:i/>
                        <w:color w:val="000000"/>
                        <w:sz w:val="20"/>
                        <w:szCs w:val="20"/>
                      </w:rPr>
                    </w:pPr>
                    <w:r w:rsidRPr="003A31A2">
                      <w:rPr>
                        <w:rFonts w:ascii="Proba Pro Lt" w:hAnsi="Proba Pro Lt"/>
                        <w:sz w:val="20"/>
                        <w:szCs w:val="20"/>
                        <w:lang w:val="en-GB"/>
                      </w:rPr>
                      <w:t>a</w:t>
                    </w:r>
                    <w:r w:rsidR="00F95CD2" w:rsidRPr="003A31A2">
                      <w:rPr>
                        <w:rFonts w:ascii="Proba Pro Lt" w:hAnsi="Proba Pro Lt"/>
                        <w:sz w:val="20"/>
                        <w:szCs w:val="20"/>
                        <w:lang w:val="en-GB"/>
                      </w:rPr>
                      <w:t>tten</w:t>
                    </w:r>
                    <w:r w:rsidR="00297339">
                      <w:rPr>
                        <w:rFonts w:ascii="Proba Pro Lt" w:hAnsi="Proba Pro Lt"/>
                        <w:sz w:val="20"/>
                        <w:szCs w:val="20"/>
                        <w:lang w:val="en-GB"/>
                      </w:rPr>
                      <w:t>d all lectures (a maximum of three</w:t>
                    </w:r>
                    <w:r w:rsidR="00F95CD2" w:rsidRPr="003A31A2">
                      <w:rPr>
                        <w:rFonts w:ascii="Proba Pro Lt" w:hAnsi="Proba Pro Lt"/>
                        <w:sz w:val="20"/>
                        <w:szCs w:val="20"/>
                        <w:lang w:val="en-GB"/>
                      </w:rPr>
                      <w:t xml:space="preserve"> unjustified absences is allowed)</w:t>
                    </w:r>
                  </w:p>
                  <w:p w14:paraId="50C0EED1" w14:textId="719BA999" w:rsidR="00F95CD2" w:rsidRPr="003A31A2" w:rsidRDefault="00245837" w:rsidP="00E319AF">
                    <w:pPr>
                      <w:pStyle w:val="ListParagraph"/>
                      <w:numPr>
                        <w:ilvl w:val="0"/>
                        <w:numId w:val="277"/>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a</w:t>
                    </w:r>
                    <w:r w:rsidR="00F95CD2" w:rsidRPr="003A31A2">
                      <w:rPr>
                        <w:rFonts w:ascii="Proba Pro Lt" w:hAnsi="Proba Pro Lt" w:cs="Arial"/>
                        <w:color w:val="000000"/>
                        <w:sz w:val="20"/>
                        <w:szCs w:val="20"/>
                        <w:lang w:val="en-GB"/>
                      </w:rPr>
                      <w:t xml:space="preserve">chieve a minimum of 60% of points on each </w:t>
                    </w:r>
                    <w:r w:rsidR="00F95CD2" w:rsidRPr="003A31A2">
                      <w:rPr>
                        <w:rFonts w:ascii="Proba Pro Lt" w:hAnsi="Proba Pro Lt" w:cs="Arial"/>
                        <w:color w:val="000000"/>
                        <w:sz w:val="20"/>
                        <w:szCs w:val="20"/>
                      </w:rPr>
                      <w:t>continuous knowledge assessment test</w:t>
                    </w:r>
                  </w:p>
                  <w:p w14:paraId="7570AA2C" w14:textId="77777777" w:rsidR="002E497A" w:rsidRPr="002E497A" w:rsidRDefault="00245837" w:rsidP="00E319AF">
                    <w:pPr>
                      <w:pStyle w:val="ListParagraph"/>
                      <w:numPr>
                        <w:ilvl w:val="0"/>
                        <w:numId w:val="277"/>
                      </w:numPr>
                      <w:tabs>
                        <w:tab w:val="left" w:pos="2820"/>
                      </w:tabs>
                      <w:spacing w:after="0" w:line="240" w:lineRule="auto"/>
                      <w:rPr>
                        <w:rFonts w:ascii="Proba Pro Lt" w:eastAsiaTheme="minorHAnsi" w:hAnsi="Proba Pro Lt" w:cstheme="minorBidi"/>
                        <w:sz w:val="20"/>
                        <w:szCs w:val="20"/>
                      </w:rPr>
                    </w:pPr>
                    <w:r w:rsidRPr="003A31A2">
                      <w:rPr>
                        <w:rFonts w:ascii="Proba Pro Lt" w:hAnsi="Proba Pro Lt" w:cs="Arial"/>
                        <w:color w:val="000000"/>
                        <w:sz w:val="20"/>
                        <w:szCs w:val="20"/>
                        <w:lang w:val="en-GB"/>
                      </w:rPr>
                      <w:lastRenderedPageBreak/>
                      <w:t>a</w:t>
                    </w:r>
                    <w:r w:rsidR="00F95CD2" w:rsidRPr="003A31A2">
                      <w:rPr>
                        <w:rFonts w:ascii="Proba Pro Lt" w:hAnsi="Proba Pro Lt" w:cs="Arial"/>
                        <w:color w:val="000000"/>
                        <w:sz w:val="20"/>
                        <w:szCs w:val="20"/>
                        <w:lang w:val="en-GB"/>
                      </w:rPr>
                      <w:t>chieve a minimum of 60% of points on each partial exam and in total</w:t>
                    </w:r>
                  </w:p>
                  <w:p w14:paraId="3AA369FC" w14:textId="7CA7DE35" w:rsidR="00FC5FC4" w:rsidRPr="003A31A2" w:rsidRDefault="002E497A" w:rsidP="00E319AF">
                    <w:pPr>
                      <w:pStyle w:val="ListParagraph"/>
                      <w:numPr>
                        <w:ilvl w:val="0"/>
                        <w:numId w:val="277"/>
                      </w:numPr>
                      <w:tabs>
                        <w:tab w:val="left" w:pos="2820"/>
                      </w:tabs>
                      <w:spacing w:after="0" w:line="240" w:lineRule="auto"/>
                      <w:rPr>
                        <w:rFonts w:ascii="Proba Pro Lt" w:eastAsiaTheme="minorHAnsi" w:hAnsi="Proba Pro Lt" w:cstheme="minorBidi"/>
                        <w:sz w:val="20"/>
                        <w:szCs w:val="20"/>
                      </w:rPr>
                    </w:pPr>
                    <w:r>
                      <w:rPr>
                        <w:rFonts w:ascii="Proba Pro Lt" w:hAnsi="Proba Pro Lt" w:cs="Arial"/>
                        <w:color w:val="000000"/>
                        <w:sz w:val="20"/>
                        <w:szCs w:val="20"/>
                        <w:lang w:val="en-GB"/>
                      </w:rPr>
                      <w:t>write and present a seminar paper</w:t>
                    </w:r>
                  </w:p>
                </w:sdtContent>
              </w:sdt>
            </w:sdtContent>
          </w:sdt>
        </w:tc>
      </w:tr>
      <w:tr w:rsidR="00FC5FC4" w:rsidRPr="003A31A2" w14:paraId="2BC60A5F" w14:textId="77777777" w:rsidTr="00B33A2B">
        <w:tc>
          <w:tcPr>
            <w:tcW w:w="1256" w:type="pct"/>
            <w:vMerge w:val="restart"/>
            <w:tcBorders>
              <w:top w:val="single" w:sz="12" w:space="0" w:color="auto"/>
              <w:left w:val="single" w:sz="12" w:space="0" w:color="auto"/>
            </w:tcBorders>
            <w:shd w:val="clear" w:color="auto" w:fill="00A0DC"/>
            <w:vAlign w:val="center"/>
          </w:tcPr>
          <w:p w14:paraId="054BC564" w14:textId="704942DB"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6E044C6" w14:textId="62909471"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BB49A8" w14:textId="4D0F9C16"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0570D2" w14:textId="4A9D9DD0"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3C9B0044" w14:textId="77777777" w:rsidTr="00B33A2B">
        <w:trPr>
          <w:trHeight w:val="75"/>
        </w:trPr>
        <w:tc>
          <w:tcPr>
            <w:tcW w:w="1256" w:type="pct"/>
            <w:vMerge/>
            <w:tcBorders>
              <w:left w:val="single" w:sz="12" w:space="0" w:color="auto"/>
            </w:tcBorders>
            <w:shd w:val="clear" w:color="auto" w:fill="00A0DC"/>
            <w:vAlign w:val="center"/>
          </w:tcPr>
          <w:p w14:paraId="6788AF6F"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976986673"/>
            </w:sdtPr>
            <w:sdtEndPr/>
            <w:sdtContent>
              <w:p w14:paraId="01BF15C3" w14:textId="1FC17C89"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Lovrić, T., Piližota, V. (1994) Konzerviranje i prerada voća i povrća, Globus, Zagreb, </w:t>
                </w:r>
                <w:r w:rsidR="00F95CD2" w:rsidRPr="003A31A2">
                  <w:rPr>
                    <w:rFonts w:ascii="Proba Pro Lt" w:hAnsi="Proba Pro Lt" w:cs="Arial"/>
                    <w:color w:val="000000"/>
                    <w:sz w:val="20"/>
                    <w:szCs w:val="20"/>
                    <w:lang w:val="en-GB"/>
                  </w:rPr>
                  <w:t>pp. 1 - 187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68761325"/>
            </w:sdtPr>
            <w:sdtEndPr/>
            <w:sdtContent>
              <w:p w14:paraId="1AB2848D" w14:textId="0538F147"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40873286"/>
              <w:showingPlcHdr/>
            </w:sdtPr>
            <w:sdtEndPr/>
            <w:sdtContent>
              <w:p w14:paraId="4D93DD3B"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4A29F853" w14:textId="77777777" w:rsidTr="00B33A2B">
        <w:trPr>
          <w:trHeight w:val="75"/>
        </w:trPr>
        <w:tc>
          <w:tcPr>
            <w:tcW w:w="1256" w:type="pct"/>
            <w:vMerge/>
            <w:tcBorders>
              <w:left w:val="single" w:sz="12" w:space="0" w:color="auto"/>
            </w:tcBorders>
            <w:shd w:val="clear" w:color="auto" w:fill="00A0DC"/>
            <w:vAlign w:val="center"/>
          </w:tcPr>
          <w:p w14:paraId="216616C2"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85722347"/>
            </w:sdtPr>
            <w:sdtEndPr/>
            <w:sdtContent>
              <w:sdt>
                <w:sdtPr>
                  <w:rPr>
                    <w:rFonts w:ascii="Proba Pro Lt" w:hAnsi="Proba Pro Lt" w:cs="Arial"/>
                    <w:color w:val="000000"/>
                    <w:sz w:val="20"/>
                    <w:szCs w:val="20"/>
                    <w:lang w:val="en-GB"/>
                  </w:rPr>
                  <w:id w:val="-914161448"/>
                </w:sdtPr>
                <w:sdtEndPr/>
                <w:sdtContent>
                  <w:p w14:paraId="6483D316" w14:textId="60055488" w:rsidR="00FC5FC4" w:rsidRPr="003A31A2" w:rsidRDefault="00F95CD2"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materials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41359863"/>
              <w:showingPlcHdr/>
            </w:sdtPr>
            <w:sdtEndPr/>
            <w:sdtContent>
              <w:p w14:paraId="3045DF31"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92865106"/>
            </w:sdtPr>
            <w:sdtEndPr/>
            <w:sdtContent>
              <w:p w14:paraId="0390195F" w14:textId="06CB15DF" w:rsidR="00FC5FC4"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FC5FC4" w:rsidRPr="003A31A2" w14:paraId="6F811B36" w14:textId="77777777" w:rsidTr="00BF2DFC">
        <w:tc>
          <w:tcPr>
            <w:tcW w:w="1256" w:type="pct"/>
            <w:tcBorders>
              <w:top w:val="single" w:sz="12" w:space="0" w:color="auto"/>
              <w:left w:val="single" w:sz="12" w:space="0" w:color="auto"/>
            </w:tcBorders>
            <w:shd w:val="clear" w:color="auto" w:fill="00A0DC"/>
            <w:vAlign w:val="center"/>
          </w:tcPr>
          <w:p w14:paraId="1BBA4906" w14:textId="5C6B2F4B"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484287846"/>
          </w:sdtPr>
          <w:sdtEndPr/>
          <w:sdtContent>
            <w:tc>
              <w:tcPr>
                <w:tcW w:w="3744" w:type="pct"/>
                <w:gridSpan w:val="13"/>
                <w:tcBorders>
                  <w:top w:val="single" w:sz="12" w:space="0" w:color="auto"/>
                  <w:right w:val="single" w:sz="12" w:space="0" w:color="auto"/>
                </w:tcBorders>
              </w:tcPr>
              <w:p w14:paraId="54902B51" w14:textId="77777777" w:rsidR="00FC5FC4" w:rsidRPr="003A31A2" w:rsidRDefault="00FC5FC4" w:rsidP="00F66B5F">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Somogyi, L.P., Ramaswamy, H.S., Hui, Y.H. (1996) Processing Fruits: Science and Technology, Technomic Publishing Company, Lancaster.</w:t>
                </w:r>
              </w:p>
              <w:p w14:paraId="39DAAED9" w14:textId="77777777" w:rsidR="00FC5FC4" w:rsidRPr="003A31A2" w:rsidRDefault="00FC5FC4" w:rsidP="00F66B5F">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Salunke, D.K., Kadam, S.S. (1995) Handbook of Fruit Science and Technology, Marcel Dekker, New York.</w:t>
                </w:r>
              </w:p>
              <w:p w14:paraId="15728E4E" w14:textId="77777777" w:rsidR="00FC5FC4" w:rsidRPr="003A31A2" w:rsidRDefault="00FC5FC4" w:rsidP="00F66B5F">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Jongen, W. (2002) Fruit and vegetable processing, CRC Press, New York.</w:t>
                </w:r>
              </w:p>
              <w:p w14:paraId="66CA0726" w14:textId="77777777" w:rsidR="00FC5FC4" w:rsidRPr="003A31A2" w:rsidRDefault="00FC5FC4" w:rsidP="00F66B5F">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Smith, D.S., Cash, J.N., Wai-Kit Nip, Hui, Y.H. (1998) Processing Vegetables, Technomic Publishing Company, Lancaster.</w:t>
                </w:r>
              </w:p>
            </w:tc>
          </w:sdtContent>
        </w:sdt>
      </w:tr>
      <w:tr w:rsidR="00FC5FC4" w:rsidRPr="003A31A2" w14:paraId="0C949111" w14:textId="77777777" w:rsidTr="00BF2DFC">
        <w:tc>
          <w:tcPr>
            <w:tcW w:w="1256" w:type="pct"/>
            <w:tcBorders>
              <w:top w:val="single" w:sz="12" w:space="0" w:color="auto"/>
              <w:left w:val="single" w:sz="12" w:space="0" w:color="auto"/>
            </w:tcBorders>
            <w:shd w:val="clear" w:color="auto" w:fill="00A0DC"/>
            <w:vAlign w:val="center"/>
          </w:tcPr>
          <w:p w14:paraId="46FDE1B9" w14:textId="429D8911"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14C960D5" w14:textId="5AEB9080"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FC5FC4" w:rsidRPr="003A31A2" w14:paraId="40266B3B" w14:textId="77777777" w:rsidTr="00BF2DFC">
        <w:tc>
          <w:tcPr>
            <w:tcW w:w="1256" w:type="pct"/>
            <w:tcBorders>
              <w:left w:val="single" w:sz="12" w:space="0" w:color="auto"/>
              <w:bottom w:val="single" w:sz="12" w:space="0" w:color="auto"/>
            </w:tcBorders>
            <w:shd w:val="clear" w:color="auto" w:fill="00A0DC"/>
            <w:vAlign w:val="center"/>
          </w:tcPr>
          <w:p w14:paraId="714F5940" w14:textId="3F170460"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57810308"/>
          </w:sdtPr>
          <w:sdtEndPr/>
          <w:sdtContent>
            <w:tc>
              <w:tcPr>
                <w:tcW w:w="3744" w:type="pct"/>
                <w:gridSpan w:val="13"/>
                <w:tcBorders>
                  <w:bottom w:val="single" w:sz="12" w:space="0" w:color="auto"/>
                  <w:right w:val="single" w:sz="12" w:space="0" w:color="auto"/>
                </w:tcBorders>
              </w:tcPr>
              <w:p w14:paraId="0C1FEF27" w14:textId="240B1B08" w:rsidR="00FC5FC4" w:rsidRPr="003A31A2" w:rsidRDefault="00DD0C9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4691E29" w14:textId="0FB6F123" w:rsidR="00921AF2" w:rsidRPr="003A31A2" w:rsidRDefault="00921AF2" w:rsidP="003A31A2">
      <w:pPr>
        <w:spacing w:after="0" w:line="240" w:lineRule="auto"/>
        <w:rPr>
          <w:rFonts w:ascii="Proba Pro Lt" w:hAnsi="Proba Pro Lt"/>
          <w:sz w:val="20"/>
          <w:szCs w:val="20"/>
          <w:lang w:val="en-GB"/>
        </w:rPr>
      </w:pPr>
    </w:p>
    <w:p w14:paraId="31CA4769" w14:textId="6DC9EB77" w:rsidR="00FC5FC4"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572"/>
        <w:gridCol w:w="336"/>
        <w:gridCol w:w="188"/>
        <w:gridCol w:w="1090"/>
        <w:gridCol w:w="505"/>
        <w:gridCol w:w="511"/>
        <w:gridCol w:w="495"/>
      </w:tblGrid>
      <w:tr w:rsidR="001821BA" w:rsidRPr="003A31A2" w14:paraId="4807DF15" w14:textId="77777777" w:rsidTr="00ED293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4CC2DDB"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23A34B38" w14:textId="77777777" w:rsidTr="00B33A2B">
        <w:tc>
          <w:tcPr>
            <w:tcW w:w="1256" w:type="pct"/>
            <w:tcBorders>
              <w:top w:val="single" w:sz="12" w:space="0" w:color="auto"/>
              <w:left w:val="single" w:sz="12" w:space="0" w:color="auto"/>
            </w:tcBorders>
            <w:shd w:val="clear" w:color="auto" w:fill="00A0DC"/>
            <w:vAlign w:val="center"/>
          </w:tcPr>
          <w:p w14:paraId="71060F21"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31337279"/>
          </w:sdtPr>
          <w:sdtEndPr/>
          <w:sdtContent>
            <w:tc>
              <w:tcPr>
                <w:tcW w:w="1525" w:type="pct"/>
                <w:gridSpan w:val="4"/>
                <w:tcBorders>
                  <w:top w:val="single" w:sz="12" w:space="0" w:color="auto"/>
                  <w:right w:val="single" w:sz="12" w:space="0" w:color="auto"/>
                </w:tcBorders>
                <w:vAlign w:val="center"/>
              </w:tcPr>
              <w:p w14:paraId="107F516A"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p>
              <w:sdt>
                <w:sdtPr>
                  <w:rPr>
                    <w:rFonts w:ascii="Proba Pro Lt" w:hAnsi="Proba Pro Lt" w:cs="Arial"/>
                    <w:sz w:val="20"/>
                    <w:szCs w:val="20"/>
                    <w:lang w:val="en-GB"/>
                  </w:rPr>
                  <w:id w:val="-615750870"/>
                </w:sdtPr>
                <w:sdtEndPr>
                  <w:rPr>
                    <w:rStyle w:val="Hyperlink"/>
                    <w:b/>
                    <w:color w:val="0563C1" w:themeColor="hyperlink"/>
                    <w:u w:val="single"/>
                  </w:rPr>
                </w:sdtEndPr>
                <w:sdtContent>
                  <w:p w14:paraId="7F62FCB0"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instrText xml:space="preserve"> HYPERLINK "http://www.pbf.unizg.hr/en/departments/department_of_food_engineering/laboratory_for_meat_and_fish_technology/helga_medic"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Helga Medić, PhD, Full Professor</w:t>
                    </w:r>
                  </w:p>
                </w:sdtContent>
              </w:sdt>
              <w:p w14:paraId="1384DA16" w14:textId="28B8F200"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88" w:history="1">
                  <w:r w:rsidRPr="003A31A2">
                    <w:rPr>
                      <w:rStyle w:val="Hyperlink"/>
                      <w:rFonts w:ascii="Proba Pro Lt" w:hAnsi="Proba Pro Lt" w:cs="Arial"/>
                      <w:sz w:val="20"/>
                      <w:szCs w:val="20"/>
                      <w:lang w:val="en-GB"/>
                    </w:rPr>
                    <w:t>Nives Marušić Radovčić, PhD</w:t>
                  </w:r>
                </w:hyperlink>
                <w:r w:rsidR="00B33A2B">
                  <w:rPr>
                    <w:rStyle w:val="Hyperlink"/>
                    <w:rFonts w:ascii="Proba Pro Lt" w:hAnsi="Proba Pro Lt" w:cs="Arial"/>
                    <w:sz w:val="20"/>
                    <w:szCs w:val="20"/>
                    <w:lang w:val="en-GB"/>
                  </w:rPr>
                  <w:t>, Assistant Professor</w:t>
                </w:r>
              </w:p>
            </w:tc>
          </w:sdtContent>
        </w:sdt>
        <w:tc>
          <w:tcPr>
            <w:tcW w:w="1495" w:type="pct"/>
            <w:gridSpan w:val="5"/>
            <w:tcBorders>
              <w:top w:val="single" w:sz="12" w:space="0" w:color="auto"/>
              <w:right w:val="single" w:sz="12" w:space="0" w:color="auto"/>
            </w:tcBorders>
            <w:shd w:val="clear" w:color="auto" w:fill="00A0DC"/>
            <w:vAlign w:val="center"/>
          </w:tcPr>
          <w:p w14:paraId="6AAF321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82254592"/>
            <w:placeholder>
              <w:docPart w:val="26CF3AF11D0045AA9E8A4749E114BFDA"/>
            </w:placeholder>
            <w:dropDownList>
              <w:listItem w:value="Choose an item."/>
              <w:listItem w:displayText="winter" w:value="winter"/>
              <w:listItem w:displayText="summer" w:value="summer"/>
            </w:dropDownList>
          </w:sdtPr>
          <w:sdtEndPr/>
          <w:sdtContent>
            <w:tc>
              <w:tcPr>
                <w:tcW w:w="724" w:type="pct"/>
                <w:gridSpan w:val="3"/>
                <w:tcBorders>
                  <w:top w:val="single" w:sz="12" w:space="0" w:color="auto"/>
                  <w:right w:val="single" w:sz="12" w:space="0" w:color="auto"/>
                </w:tcBorders>
                <w:vAlign w:val="center"/>
              </w:tcPr>
              <w:p w14:paraId="5E20993B" w14:textId="007D374B"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1821BA" w:rsidRPr="003A31A2" w14:paraId="7710ABA2" w14:textId="77777777" w:rsidTr="00B33A2B">
        <w:tc>
          <w:tcPr>
            <w:tcW w:w="1256" w:type="pct"/>
            <w:tcBorders>
              <w:top w:val="single" w:sz="12" w:space="0" w:color="auto"/>
              <w:left w:val="single" w:sz="12" w:space="0" w:color="auto"/>
            </w:tcBorders>
            <w:shd w:val="clear" w:color="auto" w:fill="00A0DC"/>
            <w:vAlign w:val="center"/>
          </w:tcPr>
          <w:p w14:paraId="4A89749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568259994"/>
          </w:sdtPr>
          <w:sdtEndPr/>
          <w:sdtContent>
            <w:bookmarkStart w:id="47" w:name="Znanost_tehnologija_peradi_jaja" w:displacedByCustomXml="next"/>
            <w:sdt>
              <w:sdtPr>
                <w:rPr>
                  <w:rFonts w:ascii="Proba Pro Lt" w:hAnsi="Proba Pro Lt" w:cs="Arial"/>
                  <w:sz w:val="20"/>
                  <w:szCs w:val="20"/>
                  <w:lang w:val="en-GB"/>
                </w:rPr>
                <w:id w:val="-978607012"/>
              </w:sdtPr>
              <w:sdtEndPr/>
              <w:sdtContent>
                <w:tc>
                  <w:tcPr>
                    <w:tcW w:w="1525" w:type="pct"/>
                    <w:gridSpan w:val="4"/>
                    <w:tcBorders>
                      <w:top w:val="single" w:sz="12" w:space="0" w:color="auto"/>
                      <w:right w:val="single" w:sz="12" w:space="0" w:color="auto"/>
                    </w:tcBorders>
                    <w:vAlign w:val="center"/>
                  </w:tcPr>
                  <w:p w14:paraId="1649B49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Poultry and Eggs Science and Technology</w:t>
                    </w:r>
                  </w:p>
                </w:tc>
              </w:sdtContent>
            </w:sdt>
            <w:bookmarkEnd w:id="47" w:displacedByCustomXml="next"/>
          </w:sdtContent>
        </w:sdt>
        <w:tc>
          <w:tcPr>
            <w:tcW w:w="1495" w:type="pct"/>
            <w:gridSpan w:val="5"/>
            <w:tcBorders>
              <w:top w:val="single" w:sz="12" w:space="0" w:color="auto"/>
              <w:right w:val="single" w:sz="12" w:space="0" w:color="auto"/>
            </w:tcBorders>
            <w:shd w:val="clear" w:color="auto" w:fill="00A0DC"/>
            <w:vAlign w:val="center"/>
          </w:tcPr>
          <w:p w14:paraId="24A2F85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19147568"/>
          </w:sdtPr>
          <w:sdtEndPr/>
          <w:sdtContent>
            <w:tc>
              <w:tcPr>
                <w:tcW w:w="724" w:type="pct"/>
                <w:gridSpan w:val="3"/>
                <w:tcBorders>
                  <w:top w:val="single" w:sz="12" w:space="0" w:color="auto"/>
                  <w:right w:val="single" w:sz="12" w:space="0" w:color="auto"/>
                </w:tcBorders>
                <w:vAlign w:val="center"/>
              </w:tcPr>
              <w:p w14:paraId="1B1E5E3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5868D228" w14:textId="77777777" w:rsidTr="00B33A2B">
        <w:tc>
          <w:tcPr>
            <w:tcW w:w="1256" w:type="pct"/>
            <w:tcBorders>
              <w:left w:val="single" w:sz="12" w:space="0" w:color="auto"/>
              <w:bottom w:val="single" w:sz="12" w:space="0" w:color="auto"/>
            </w:tcBorders>
            <w:shd w:val="clear" w:color="auto" w:fill="00A0DC"/>
            <w:vAlign w:val="center"/>
          </w:tcPr>
          <w:p w14:paraId="55954F4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836609802"/>
          </w:sdtPr>
          <w:sdtEndPr/>
          <w:sdtContent>
            <w:tc>
              <w:tcPr>
                <w:tcW w:w="1525" w:type="pct"/>
                <w:gridSpan w:val="4"/>
                <w:tcBorders>
                  <w:bottom w:val="single" w:sz="12" w:space="0" w:color="auto"/>
                  <w:right w:val="single" w:sz="12" w:space="0" w:color="auto"/>
                </w:tcBorders>
                <w:vAlign w:val="center"/>
              </w:tcPr>
              <w:p w14:paraId="5C0F202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39799</w:t>
                </w:r>
              </w:p>
            </w:tc>
          </w:sdtContent>
        </w:sdt>
        <w:tc>
          <w:tcPr>
            <w:tcW w:w="1495" w:type="pct"/>
            <w:gridSpan w:val="5"/>
            <w:tcBorders>
              <w:bottom w:val="single" w:sz="12" w:space="0" w:color="auto"/>
              <w:right w:val="single" w:sz="12" w:space="0" w:color="auto"/>
            </w:tcBorders>
            <w:shd w:val="clear" w:color="auto" w:fill="00A0DC"/>
            <w:vAlign w:val="center"/>
          </w:tcPr>
          <w:p w14:paraId="4B5124F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803044075"/>
          </w:sdtPr>
          <w:sdtEndPr/>
          <w:sdtContent>
            <w:tc>
              <w:tcPr>
                <w:tcW w:w="724" w:type="pct"/>
                <w:gridSpan w:val="3"/>
                <w:tcBorders>
                  <w:bottom w:val="single" w:sz="12" w:space="0" w:color="auto"/>
                  <w:right w:val="single" w:sz="12" w:space="0" w:color="auto"/>
                </w:tcBorders>
                <w:vAlign w:val="center"/>
              </w:tcPr>
              <w:p w14:paraId="0304562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14 + 12 + 12 + 0</w:t>
                </w:r>
              </w:p>
            </w:tc>
          </w:sdtContent>
        </w:sdt>
      </w:tr>
      <w:tr w:rsidR="001821BA" w:rsidRPr="003A31A2" w14:paraId="2FA1BD09" w14:textId="77777777" w:rsidTr="00B33A2B">
        <w:tc>
          <w:tcPr>
            <w:tcW w:w="1256" w:type="pct"/>
            <w:tcBorders>
              <w:left w:val="single" w:sz="12" w:space="0" w:color="auto"/>
              <w:bottom w:val="single" w:sz="12" w:space="0" w:color="auto"/>
            </w:tcBorders>
            <w:shd w:val="clear" w:color="auto" w:fill="00A0DC"/>
            <w:vAlign w:val="center"/>
          </w:tcPr>
          <w:p w14:paraId="48531BC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279106443"/>
          </w:sdtPr>
          <w:sdtEndPr/>
          <w:sdtContent>
            <w:tc>
              <w:tcPr>
                <w:tcW w:w="1525"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234158551"/>
                  <w:placeholder>
                    <w:docPart w:val="D25DC4BAC2E24D738A19FA0890A79E6E"/>
                  </w:placeholder>
                </w:sdtPr>
                <w:sdtEndPr/>
                <w:sdtContent>
                  <w:p w14:paraId="375D8A9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tc>
          <w:tcPr>
            <w:tcW w:w="1495" w:type="pct"/>
            <w:gridSpan w:val="5"/>
            <w:tcBorders>
              <w:bottom w:val="single" w:sz="12" w:space="0" w:color="auto"/>
              <w:right w:val="single" w:sz="12" w:space="0" w:color="auto"/>
            </w:tcBorders>
            <w:shd w:val="clear" w:color="auto" w:fill="00A0DC"/>
            <w:vAlign w:val="center"/>
          </w:tcPr>
          <w:p w14:paraId="1A99BE6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2915028"/>
          </w:sdtPr>
          <w:sdtEndPr/>
          <w:sdtContent>
            <w:tc>
              <w:tcPr>
                <w:tcW w:w="724" w:type="pct"/>
                <w:gridSpan w:val="3"/>
                <w:tcBorders>
                  <w:bottom w:val="single" w:sz="12" w:space="0" w:color="auto"/>
                  <w:right w:val="single" w:sz="12" w:space="0" w:color="auto"/>
                </w:tcBorders>
                <w:vAlign w:val="center"/>
              </w:tcPr>
              <w:p w14:paraId="17298A0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1821BA" w:rsidRPr="003A31A2" w14:paraId="48B42E36" w14:textId="77777777" w:rsidTr="00B33A2B">
        <w:tc>
          <w:tcPr>
            <w:tcW w:w="1256" w:type="pct"/>
            <w:tcBorders>
              <w:left w:val="single" w:sz="12" w:space="0" w:color="auto"/>
              <w:bottom w:val="single" w:sz="12" w:space="0" w:color="auto"/>
            </w:tcBorders>
            <w:shd w:val="clear" w:color="auto" w:fill="00A0DC"/>
            <w:vAlign w:val="center"/>
          </w:tcPr>
          <w:p w14:paraId="6ADDD17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68564212"/>
            <w:placeholder>
              <w:docPart w:val="2DEA9476AFF14D75A9C76D07C1BB9395"/>
            </w:placeholder>
            <w:dropDownList>
              <w:listItem w:value="Choose an item."/>
              <w:listItem w:displayText="compulsory" w:value="compulsory"/>
              <w:listItem w:displayText="optional A" w:value="optional A"/>
              <w:listItem w:displayText="optional B" w:value="optional B"/>
            </w:dropDownList>
          </w:sdtPr>
          <w:sdtEndPr/>
          <w:sdtContent>
            <w:tc>
              <w:tcPr>
                <w:tcW w:w="1525" w:type="pct"/>
                <w:gridSpan w:val="4"/>
                <w:tcBorders>
                  <w:bottom w:val="single" w:sz="12" w:space="0" w:color="auto"/>
                  <w:right w:val="single" w:sz="12" w:space="0" w:color="auto"/>
                </w:tcBorders>
                <w:vAlign w:val="center"/>
              </w:tcPr>
              <w:p w14:paraId="5AB9C235" w14:textId="70ECF616"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95" w:type="pct"/>
            <w:gridSpan w:val="5"/>
            <w:tcBorders>
              <w:bottom w:val="single" w:sz="12" w:space="0" w:color="auto"/>
              <w:right w:val="single" w:sz="12" w:space="0" w:color="auto"/>
            </w:tcBorders>
            <w:shd w:val="clear" w:color="auto" w:fill="00A0DC"/>
            <w:vAlign w:val="center"/>
          </w:tcPr>
          <w:p w14:paraId="235C4E6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724" w:type="pct"/>
            <w:gridSpan w:val="3"/>
            <w:tcBorders>
              <w:bottom w:val="single" w:sz="12" w:space="0" w:color="auto"/>
              <w:right w:val="single" w:sz="12" w:space="0" w:color="auto"/>
            </w:tcBorders>
            <w:vAlign w:val="center"/>
          </w:tcPr>
          <w:p w14:paraId="2737EB5B" w14:textId="77777777" w:rsidR="001821BA" w:rsidRPr="003A31A2" w:rsidRDefault="001821BA" w:rsidP="00ED2935">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r w:rsidRPr="003A31A2">
              <w:rPr>
                <w:rFonts w:ascii="Proba Pro Lt" w:hAnsi="Proba Pro Lt" w:cs="Arial"/>
                <w:sz w:val="20"/>
                <w:szCs w:val="20"/>
                <w:lang w:val="en-GB"/>
              </w:rPr>
              <w:tab/>
            </w:r>
          </w:p>
          <w:p w14:paraId="274CCF29" w14:textId="77777777"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05070613"/>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FB8A752" w14:textId="77777777" w:rsidTr="00B33A2B">
        <w:tc>
          <w:tcPr>
            <w:tcW w:w="1256" w:type="pct"/>
            <w:tcBorders>
              <w:left w:val="single" w:sz="12" w:space="0" w:color="auto"/>
              <w:bottom w:val="single" w:sz="12" w:space="0" w:color="auto"/>
            </w:tcBorders>
            <w:shd w:val="clear" w:color="auto" w:fill="00A0DC"/>
            <w:vAlign w:val="center"/>
          </w:tcPr>
          <w:p w14:paraId="435DB10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550269601"/>
          </w:sdtPr>
          <w:sdtEndPr/>
          <w:sdtContent>
            <w:sdt>
              <w:sdtPr>
                <w:rPr>
                  <w:rFonts w:ascii="Proba Pro Lt" w:hAnsi="Proba Pro Lt" w:cs="Arial"/>
                  <w:sz w:val="20"/>
                  <w:szCs w:val="20"/>
                  <w:lang w:val="en-GB"/>
                </w:rPr>
                <w:id w:val="1294325501"/>
                <w:placeholder>
                  <w:docPart w:val="D6620192CC924F4EAD932B45D22ACDCB"/>
                </w:placeholder>
              </w:sdtPr>
              <w:sdtEndPr>
                <w:rPr>
                  <w:lang w:val="hr-HR"/>
                </w:rPr>
              </w:sdtEndPr>
              <w:sdtContent>
                <w:tc>
                  <w:tcPr>
                    <w:tcW w:w="1525" w:type="pct"/>
                    <w:gridSpan w:val="4"/>
                    <w:tcBorders>
                      <w:bottom w:val="single" w:sz="12" w:space="0" w:color="auto"/>
                      <w:right w:val="single" w:sz="12" w:space="0" w:color="auto"/>
                    </w:tcBorders>
                    <w:vAlign w:val="center"/>
                  </w:tcPr>
                  <w:p w14:paraId="7C5DF49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P2 lectures and seminars, exercises  in the </w:t>
                    </w:r>
                    <w:r w:rsidRPr="003A31A2">
                      <w:rPr>
                        <w:rFonts w:ascii="Proba Pro Lt" w:hAnsi="Proba Pro Lt"/>
                        <w:sz w:val="20"/>
                        <w:szCs w:val="20"/>
                      </w:rPr>
                      <w:t>DFE</w:t>
                    </w:r>
                  </w:p>
                </w:tc>
              </w:sdtContent>
            </w:sdt>
          </w:sdtContent>
        </w:sdt>
        <w:tc>
          <w:tcPr>
            <w:tcW w:w="1495" w:type="pct"/>
            <w:gridSpan w:val="5"/>
            <w:tcBorders>
              <w:bottom w:val="single" w:sz="12" w:space="0" w:color="auto"/>
              <w:right w:val="single" w:sz="12" w:space="0" w:color="auto"/>
            </w:tcBorders>
            <w:shd w:val="clear" w:color="auto" w:fill="00A0DC"/>
            <w:vAlign w:val="center"/>
          </w:tcPr>
          <w:p w14:paraId="3B7E5ABE"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56448290"/>
          </w:sdtPr>
          <w:sdtEndPr/>
          <w:sdtContent>
            <w:tc>
              <w:tcPr>
                <w:tcW w:w="724" w:type="pct"/>
                <w:gridSpan w:val="3"/>
                <w:tcBorders>
                  <w:bottom w:val="single" w:sz="12" w:space="0" w:color="auto"/>
                  <w:right w:val="single" w:sz="12" w:space="0" w:color="auto"/>
                </w:tcBorders>
                <w:vAlign w:val="center"/>
              </w:tcPr>
              <w:p w14:paraId="796C02E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6E088DCF" w14:textId="77777777" w:rsidTr="00B33A2B">
        <w:tc>
          <w:tcPr>
            <w:tcW w:w="1256" w:type="pct"/>
            <w:tcBorders>
              <w:left w:val="single" w:sz="12" w:space="0" w:color="auto"/>
              <w:bottom w:val="single" w:sz="12" w:space="0" w:color="auto"/>
            </w:tcBorders>
            <w:shd w:val="clear" w:color="auto" w:fill="00A0DC"/>
            <w:vAlign w:val="center"/>
          </w:tcPr>
          <w:p w14:paraId="29F7C63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479657969"/>
            <w:placeholder>
              <w:docPart w:val="6BD44A1119254AC79B18D5F3A9AF2A74"/>
            </w:placeholder>
            <w:dropDownList>
              <w:listItem w:value="Choose an item."/>
              <w:listItem w:displayText="first" w:value="first"/>
              <w:listItem w:displayText="second" w:value="second"/>
              <w:listItem w:displayText="third" w:value="third"/>
            </w:dropDownList>
          </w:sdtPr>
          <w:sdtEndPr/>
          <w:sdtContent>
            <w:tc>
              <w:tcPr>
                <w:tcW w:w="1525" w:type="pct"/>
                <w:gridSpan w:val="4"/>
                <w:tcBorders>
                  <w:bottom w:val="single" w:sz="12" w:space="0" w:color="auto"/>
                  <w:right w:val="single" w:sz="12" w:space="0" w:color="auto"/>
                </w:tcBorders>
                <w:vAlign w:val="center"/>
              </w:tcPr>
              <w:p w14:paraId="217CD6A6" w14:textId="1C736DA6"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495" w:type="pct"/>
            <w:gridSpan w:val="5"/>
            <w:tcBorders>
              <w:bottom w:val="single" w:sz="12" w:space="0" w:color="auto"/>
              <w:right w:val="single" w:sz="12" w:space="0" w:color="auto"/>
            </w:tcBorders>
            <w:shd w:val="clear" w:color="auto" w:fill="00A0DC"/>
            <w:vAlign w:val="center"/>
          </w:tcPr>
          <w:p w14:paraId="4D435287"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724" w:type="pct"/>
            <w:gridSpan w:val="3"/>
            <w:tcBorders>
              <w:bottom w:val="single" w:sz="12" w:space="0" w:color="auto"/>
              <w:right w:val="single" w:sz="12" w:space="0" w:color="auto"/>
            </w:tcBorders>
            <w:vAlign w:val="center"/>
          </w:tcPr>
          <w:p w14:paraId="2AC1F609" w14:textId="1CA39CFA"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19879736"/>
                <w:placeholder>
                  <w:docPart w:val="5C57DD87A19D43C2A4671E99D664948A"/>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1821BA" w:rsidRPr="003A31A2" w14:paraId="6979F4D1" w14:textId="77777777" w:rsidTr="00ED293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9353688"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398685E6" w14:textId="77777777" w:rsidTr="00ED2935">
        <w:tc>
          <w:tcPr>
            <w:tcW w:w="1256" w:type="pct"/>
            <w:tcBorders>
              <w:top w:val="single" w:sz="12" w:space="0" w:color="auto"/>
              <w:left w:val="single" w:sz="12" w:space="0" w:color="auto"/>
            </w:tcBorders>
            <w:shd w:val="clear" w:color="auto" w:fill="00A0DC"/>
            <w:vAlign w:val="center"/>
          </w:tcPr>
          <w:p w14:paraId="06B1E7F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7776172"/>
          </w:sdtPr>
          <w:sdtEndPr/>
          <w:sdtContent>
            <w:sdt>
              <w:sdtPr>
                <w:rPr>
                  <w:rFonts w:ascii="Proba Pro Lt" w:hAnsi="Proba Pro Lt" w:cs="Arial"/>
                  <w:sz w:val="20"/>
                  <w:szCs w:val="20"/>
                  <w:lang w:val="en-GB"/>
                </w:rPr>
                <w:id w:val="146802342"/>
              </w:sdtPr>
              <w:sdtEndPr/>
              <w:sdtContent>
                <w:sdt>
                  <w:sdtPr>
                    <w:rPr>
                      <w:rFonts w:ascii="Proba Pro Lt" w:hAnsi="Proba Pro Lt" w:cs="Arial"/>
                      <w:sz w:val="20"/>
                      <w:szCs w:val="20"/>
                      <w:lang w:val="en-GB"/>
                    </w:rPr>
                    <w:id w:val="2027058889"/>
                  </w:sdtPr>
                  <w:sdtEndPr/>
                  <w:sdtContent>
                    <w:tc>
                      <w:tcPr>
                        <w:tcW w:w="3744" w:type="pct"/>
                        <w:gridSpan w:val="12"/>
                        <w:tcBorders>
                          <w:top w:val="single" w:sz="12" w:space="0" w:color="auto"/>
                          <w:right w:val="single" w:sz="12" w:space="0" w:color="auto"/>
                        </w:tcBorders>
                        <w:vAlign w:val="center"/>
                      </w:tcPr>
                      <w:p w14:paraId="79CC9BEB" w14:textId="24847125" w:rsidR="001821BA" w:rsidRPr="003A31A2" w:rsidRDefault="002A3215" w:rsidP="00ED293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Comprehension and skills in Poultry and Eggs Products Processing with emphasis on hygiene and quality control.</w:t>
                        </w:r>
                      </w:p>
                    </w:tc>
                  </w:sdtContent>
                </w:sdt>
              </w:sdtContent>
            </w:sdt>
          </w:sdtContent>
        </w:sdt>
      </w:tr>
      <w:tr w:rsidR="001821BA" w:rsidRPr="003A31A2" w14:paraId="1CF7B694" w14:textId="77777777" w:rsidTr="00ED2935">
        <w:tc>
          <w:tcPr>
            <w:tcW w:w="1256" w:type="pct"/>
            <w:tcBorders>
              <w:left w:val="single" w:sz="12" w:space="0" w:color="auto"/>
            </w:tcBorders>
            <w:shd w:val="clear" w:color="auto" w:fill="00A0DC"/>
            <w:vAlign w:val="center"/>
          </w:tcPr>
          <w:p w14:paraId="78CBA86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841999933"/>
          </w:sdtPr>
          <w:sdtEndPr/>
          <w:sdtContent>
            <w:tc>
              <w:tcPr>
                <w:tcW w:w="3744" w:type="pct"/>
                <w:gridSpan w:val="12"/>
                <w:tcBorders>
                  <w:right w:val="single" w:sz="12" w:space="0" w:color="auto"/>
                </w:tcBorders>
                <w:vAlign w:val="center"/>
              </w:tcPr>
              <w:p w14:paraId="3807C40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68AC3848" w14:textId="77777777" w:rsidTr="00ED2935">
        <w:tc>
          <w:tcPr>
            <w:tcW w:w="1256" w:type="pct"/>
            <w:tcBorders>
              <w:left w:val="single" w:sz="12" w:space="0" w:color="auto"/>
            </w:tcBorders>
            <w:shd w:val="clear" w:color="auto" w:fill="00A0DC"/>
            <w:vAlign w:val="center"/>
          </w:tcPr>
          <w:p w14:paraId="66241F8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957915645"/>
          </w:sdtPr>
          <w:sdtEndPr>
            <w:rPr>
              <w:rFonts w:cs="Calibri"/>
            </w:rPr>
          </w:sdtEndPr>
          <w:sdtContent>
            <w:tc>
              <w:tcPr>
                <w:tcW w:w="3744" w:type="pct"/>
                <w:gridSpan w:val="12"/>
                <w:tcBorders>
                  <w:right w:val="single" w:sz="12" w:space="0" w:color="auto"/>
                </w:tcBorders>
                <w:vAlign w:val="center"/>
              </w:tcPr>
              <w:p w14:paraId="12DAA77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6957016D" w14:textId="77777777" w:rsidR="001821BA" w:rsidRPr="003A31A2" w:rsidRDefault="001821BA" w:rsidP="00F66B5F">
                <w:pPr>
                  <w:pStyle w:val="ListParagraph"/>
                  <w:numPr>
                    <w:ilvl w:val="0"/>
                    <w:numId w:val="5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49DEAF34" w14:textId="77777777" w:rsidR="001821BA" w:rsidRPr="003A31A2" w:rsidRDefault="001821BA" w:rsidP="00F66B5F">
                <w:pPr>
                  <w:pStyle w:val="ListParagraph"/>
                  <w:numPr>
                    <w:ilvl w:val="0"/>
                    <w:numId w:val="5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7EF43A59" w14:textId="77777777" w:rsidR="001821BA" w:rsidRPr="003A31A2" w:rsidRDefault="001821BA" w:rsidP="00F66B5F">
                <w:pPr>
                  <w:pStyle w:val="ListParagraph"/>
                  <w:numPr>
                    <w:ilvl w:val="0"/>
                    <w:numId w:val="5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7A6F6E13"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1FDED7F3" w14:textId="77777777" w:rsidR="001821BA" w:rsidRPr="003A31A2" w:rsidRDefault="001821BA" w:rsidP="00ED2935">
                <w:pPr>
                  <w:tabs>
                    <w:tab w:val="left" w:pos="2820"/>
                  </w:tabs>
                  <w:spacing w:after="0" w:line="240" w:lineRule="auto"/>
                  <w:rPr>
                    <w:rFonts w:ascii="Proba Pro Lt" w:eastAsiaTheme="minorHAnsi" w:hAnsi="Proba Pro Lt"/>
                    <w:sz w:val="20"/>
                    <w:szCs w:val="20"/>
                    <w:lang w:val="en-GB"/>
                  </w:rPr>
                </w:pPr>
                <w:r w:rsidRPr="003A31A2">
                  <w:rPr>
                    <w:rFonts w:ascii="Proba Pro Lt" w:hAnsi="Proba Pro Lt" w:cs="Arial"/>
                    <w:sz w:val="20"/>
                    <w:szCs w:val="20"/>
                    <w:lang w:val="en-GB"/>
                  </w:rPr>
                  <w:t>Undergraduate university study programme Nutrition :</w:t>
                </w:r>
              </w:p>
              <w:p w14:paraId="430F414C" w14:textId="77777777" w:rsidR="001821BA" w:rsidRPr="003A31A2" w:rsidRDefault="001821BA" w:rsidP="00F66B5F">
                <w:pPr>
                  <w:pStyle w:val="ListParagraph"/>
                  <w:numPr>
                    <w:ilvl w:val="0"/>
                    <w:numId w:val="55"/>
                  </w:num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collect and interpret results of laboratory food analyses </w:t>
                </w:r>
              </w:p>
              <w:p w14:paraId="3B48C70B" w14:textId="77777777" w:rsidR="001821BA" w:rsidRPr="003A31A2" w:rsidRDefault="001821BA" w:rsidP="00F66B5F">
                <w:pPr>
                  <w:pStyle w:val="ListParagraph"/>
                  <w:numPr>
                    <w:ilvl w:val="0"/>
                    <w:numId w:val="5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7208C0F1" w14:textId="77777777" w:rsidR="001821BA" w:rsidRPr="003A31A2" w:rsidRDefault="001821BA" w:rsidP="00F66B5F">
                <w:pPr>
                  <w:pStyle w:val="ListParagraph"/>
                  <w:numPr>
                    <w:ilvl w:val="0"/>
                    <w:numId w:val="5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54DED67C" w14:textId="77777777" w:rsidR="001821BA" w:rsidRPr="003A31A2" w:rsidRDefault="001821BA" w:rsidP="00F66B5F">
                <w:pPr>
                  <w:pStyle w:val="ListParagraph"/>
                  <w:numPr>
                    <w:ilvl w:val="0"/>
                    <w:numId w:val="55"/>
                  </w:numPr>
                  <w:tabs>
                    <w:tab w:val="left" w:pos="2820"/>
                  </w:tabs>
                  <w:spacing w:after="0" w:line="240" w:lineRule="auto"/>
                  <w:rPr>
                    <w:rFonts w:ascii="Proba Pro Lt" w:hAnsi="Proba Pro Lt" w:cs="Arial"/>
                    <w:sz w:val="20"/>
                    <w:szCs w:val="20"/>
                    <w:lang w:val="en-GB"/>
                  </w:rPr>
                </w:pPr>
                <w:r w:rsidRPr="003A31A2">
                  <w:rPr>
                    <w:rFonts w:ascii="Proba Pro Lt" w:eastAsiaTheme="minorHAnsi" w:hAnsi="Proba Pro Lt" w:cs="Arial"/>
                    <w:sz w:val="20"/>
                    <w:szCs w:val="20"/>
                    <w:lang w:val="en-GB"/>
                  </w:rPr>
                  <w:t xml:space="preserve">present contemporary trends in food technology and popularize the profession </w:t>
                </w:r>
              </w:p>
              <w:p w14:paraId="03D7337C"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71DEC6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p>
              <w:p w14:paraId="0A7BC87C" w14:textId="77777777" w:rsidR="001821BA" w:rsidRPr="003A31A2" w:rsidRDefault="001821BA" w:rsidP="00E319AF">
                <w:pPr>
                  <w:pStyle w:val="ListParagraph"/>
                  <w:numPr>
                    <w:ilvl w:val="0"/>
                    <w:numId w:val="259"/>
                  </w:numPr>
                  <w:autoSpaceDE w:val="0"/>
                  <w:autoSpaceDN w:val="0"/>
                  <w:adjustRightInd w:val="0"/>
                  <w:spacing w:after="0" w:line="240" w:lineRule="auto"/>
                  <w:rPr>
                    <w:rFonts w:ascii="Proba Pro Lt" w:hAnsi="Proba Pro Lt" w:cs="Times New Roman"/>
                    <w:sz w:val="20"/>
                    <w:szCs w:val="20"/>
                    <w:lang w:val="en-GB"/>
                  </w:rPr>
                </w:pPr>
                <w:r w:rsidRPr="003A31A2">
                  <w:rPr>
                    <w:rFonts w:ascii="Proba Pro Lt" w:hAnsi="Proba Pro Lt" w:cs="Times New Roman"/>
                    <w:sz w:val="20"/>
                    <w:szCs w:val="20"/>
                    <w:lang w:val="en-GB"/>
                  </w:rPr>
                  <w:t xml:space="preserve">conduct analyses and biotechnological procedures in chemical, biochemical, microbiological, molecular-genetic, process and development laboratories, and recognize and solve simple problems in these laboratories </w:t>
                </w:r>
              </w:p>
              <w:p w14:paraId="49C705F4" w14:textId="77777777" w:rsidR="001821BA" w:rsidRPr="003A31A2" w:rsidRDefault="001821BA" w:rsidP="00E319AF">
                <w:pPr>
                  <w:pStyle w:val="ListParagraph"/>
                  <w:numPr>
                    <w:ilvl w:val="0"/>
                    <w:numId w:val="259"/>
                  </w:numPr>
                  <w:autoSpaceDE w:val="0"/>
                  <w:autoSpaceDN w:val="0"/>
                  <w:adjustRightInd w:val="0"/>
                  <w:spacing w:after="0" w:line="240" w:lineRule="auto"/>
                  <w:rPr>
                    <w:rFonts w:ascii="Proba Pro Lt" w:hAnsi="Proba Pro Lt" w:cs="Times New Roman"/>
                    <w:sz w:val="20"/>
                    <w:szCs w:val="20"/>
                    <w:lang w:val="en-GB"/>
                  </w:rPr>
                </w:pPr>
                <w:r w:rsidRPr="003A31A2">
                  <w:rPr>
                    <w:rFonts w:ascii="Proba Pro Lt" w:hAnsi="Proba Pro Lt" w:cs="Times New Roman"/>
                    <w:sz w:val="20"/>
                    <w:szCs w:val="20"/>
                    <w:lang w:val="en-GB"/>
                  </w:rPr>
                  <w:t xml:space="preserve">recognize and analyse production problems and communicate them to their superiors and subordinates </w:t>
                </w:r>
              </w:p>
              <w:p w14:paraId="733C315D" w14:textId="77777777" w:rsidR="001821BA" w:rsidRPr="003A31A2" w:rsidRDefault="001821BA" w:rsidP="00E319AF">
                <w:pPr>
                  <w:pStyle w:val="ListParagraph"/>
                  <w:numPr>
                    <w:ilvl w:val="0"/>
                    <w:numId w:val="259"/>
                  </w:numPr>
                  <w:autoSpaceDE w:val="0"/>
                  <w:autoSpaceDN w:val="0"/>
                  <w:adjustRightInd w:val="0"/>
                  <w:spacing w:after="0" w:line="240" w:lineRule="auto"/>
                  <w:rPr>
                    <w:rFonts w:ascii="Proba Pro Lt" w:hAnsi="Proba Pro Lt" w:cs="Times New Roman"/>
                    <w:sz w:val="20"/>
                    <w:szCs w:val="20"/>
                    <w:lang w:val="en-GB"/>
                  </w:rPr>
                </w:pPr>
                <w:r w:rsidRPr="003A31A2">
                  <w:rPr>
                    <w:rFonts w:ascii="Proba Pro Lt" w:hAnsi="Proba Pro Lt" w:cs="Times New Roman"/>
                    <w:sz w:val="20"/>
                    <w:szCs w:val="20"/>
                    <w:lang w:val="en-GB"/>
                  </w:rPr>
                  <w:t xml:space="preserve">apply ethical principles, legal regulations and standards related to specific requirements of the profession </w:t>
                </w:r>
              </w:p>
              <w:p w14:paraId="673EA0D0" w14:textId="77777777" w:rsidR="001821BA" w:rsidRPr="003A31A2" w:rsidRDefault="001821BA" w:rsidP="00E319AF">
                <w:pPr>
                  <w:pStyle w:val="ListParagraph"/>
                  <w:numPr>
                    <w:ilvl w:val="0"/>
                    <w:numId w:val="259"/>
                  </w:numPr>
                  <w:tabs>
                    <w:tab w:val="left" w:pos="2820"/>
                  </w:tabs>
                  <w:spacing w:after="0" w:line="240" w:lineRule="auto"/>
                  <w:rPr>
                    <w:rFonts w:ascii="Proba Pro Lt" w:hAnsi="Proba Pro Lt" w:cs="Arial"/>
                    <w:sz w:val="20"/>
                    <w:szCs w:val="20"/>
                    <w:lang w:val="en-GB"/>
                  </w:rPr>
                </w:pPr>
                <w:r w:rsidRPr="003A31A2">
                  <w:rPr>
                    <w:rFonts w:ascii="Proba Pro Lt" w:hAnsi="Proba Pro Lt" w:cs="Times New Roman"/>
                    <w:sz w:val="20"/>
                    <w:szCs w:val="20"/>
                    <w:lang w:val="en-GB"/>
                  </w:rPr>
                  <w:t>develop knowledge and skills which are needed to continue studies on higher levels, primarily on graduate studies of Bioprocess Engineering and Molecular Biotechnology</w:t>
                </w:r>
              </w:p>
            </w:tc>
          </w:sdtContent>
        </w:sdt>
      </w:tr>
      <w:tr w:rsidR="002A3215" w:rsidRPr="003A31A2" w14:paraId="771E6740" w14:textId="77777777" w:rsidTr="00ED2935">
        <w:tc>
          <w:tcPr>
            <w:tcW w:w="1256" w:type="pct"/>
            <w:tcBorders>
              <w:left w:val="single" w:sz="12" w:space="0" w:color="auto"/>
            </w:tcBorders>
            <w:shd w:val="clear" w:color="auto" w:fill="00A0DC"/>
            <w:vAlign w:val="center"/>
          </w:tcPr>
          <w:p w14:paraId="31F81180" w14:textId="77777777" w:rsidR="002A3215" w:rsidRPr="003A31A2" w:rsidRDefault="002A3215" w:rsidP="002A321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085302560"/>
          </w:sdtPr>
          <w:sdtEndPr/>
          <w:sdtContent>
            <w:tc>
              <w:tcPr>
                <w:tcW w:w="3744" w:type="pct"/>
                <w:gridSpan w:val="12"/>
                <w:tcBorders>
                  <w:right w:val="single" w:sz="12" w:space="0" w:color="auto"/>
                </w:tcBorders>
                <w:vAlign w:val="center"/>
              </w:tcPr>
              <w:p w14:paraId="2D0EBF63" w14:textId="77777777" w:rsidR="002A3215" w:rsidRPr="00077209"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select raw materials for specific poultry meat product groups</w:t>
                </w:r>
              </w:p>
              <w:p w14:paraId="29D10AA4" w14:textId="77777777" w:rsidR="002A3215" w:rsidRPr="00077209"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tell preservation methods and their application</w:t>
                </w:r>
              </w:p>
              <w:p w14:paraId="5391FF9B" w14:textId="77777777" w:rsidR="002A3215" w:rsidRPr="0066110C"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US"/>
                  </w:rPr>
                </w:pPr>
                <w:r w:rsidRPr="0066110C">
                  <w:rPr>
                    <w:rFonts w:ascii="Proba Pro Lt" w:hAnsi="Proba Pro Lt" w:cs="Arial"/>
                    <w:sz w:val="20"/>
                    <w:szCs w:val="20"/>
                    <w:lang w:val="en"/>
                  </w:rPr>
                  <w:t xml:space="preserve">select the appropriate technological processes </w:t>
                </w:r>
                <w:r>
                  <w:rPr>
                    <w:rFonts w:ascii="Proba Pro Lt" w:hAnsi="Proba Pro Lt" w:cs="Arial"/>
                    <w:sz w:val="20"/>
                    <w:szCs w:val="20"/>
                    <w:lang w:val="en"/>
                  </w:rPr>
                  <w:t xml:space="preserve">to produce different poultry meat </w:t>
                </w:r>
                <w:r w:rsidRPr="0066110C">
                  <w:rPr>
                    <w:rFonts w:ascii="Proba Pro Lt" w:hAnsi="Proba Pro Lt" w:cs="Arial"/>
                    <w:sz w:val="20"/>
                    <w:szCs w:val="20"/>
                    <w:lang w:val="en"/>
                  </w:rPr>
                  <w:t>products</w:t>
                </w:r>
              </w:p>
              <w:p w14:paraId="2307C8D5" w14:textId="77777777" w:rsidR="002A3215" w:rsidRPr="00EB10FD"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US"/>
                  </w:rPr>
                </w:pPr>
                <w:r>
                  <w:rPr>
                    <w:rFonts w:ascii="Proba Pro Lt" w:hAnsi="Proba Pro Lt" w:cs="Arial"/>
                    <w:sz w:val="20"/>
                    <w:szCs w:val="20"/>
                    <w:lang w:val="en"/>
                  </w:rPr>
                  <w:t>a</w:t>
                </w:r>
                <w:r w:rsidRPr="00EB10FD">
                  <w:rPr>
                    <w:rFonts w:ascii="Proba Pro Lt" w:hAnsi="Proba Pro Lt" w:cs="Arial"/>
                    <w:sz w:val="20"/>
                    <w:szCs w:val="20"/>
                    <w:lang w:val="en"/>
                  </w:rPr>
                  <w:t>pply appropriate analytical methods to determine the quality and safety of poultry and egg products</w:t>
                </w:r>
              </w:p>
              <w:p w14:paraId="7CB05FF4" w14:textId="77777777" w:rsidR="002A3215" w:rsidRPr="00EB10FD"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US"/>
                  </w:rPr>
                </w:pPr>
                <w:r w:rsidRPr="00EB10FD">
                  <w:rPr>
                    <w:rFonts w:ascii="Proba Pro Lt" w:hAnsi="Proba Pro Lt" w:cs="Arial"/>
                    <w:sz w:val="20"/>
                    <w:szCs w:val="20"/>
                    <w:lang w:val="en"/>
                  </w:rPr>
                  <w:t xml:space="preserve">interpret the legal regulations </w:t>
                </w:r>
                <w:r>
                  <w:rPr>
                    <w:rFonts w:ascii="Proba Pro Lt" w:hAnsi="Proba Pro Lt" w:cs="Arial"/>
                    <w:sz w:val="20"/>
                    <w:szCs w:val="20"/>
                    <w:lang w:val="en"/>
                  </w:rPr>
                  <w:t>related to</w:t>
                </w:r>
                <w:r w:rsidRPr="00EB10FD">
                  <w:rPr>
                    <w:rFonts w:ascii="Proba Pro Lt" w:hAnsi="Proba Pro Lt" w:cs="Arial"/>
                    <w:sz w:val="20"/>
                    <w:szCs w:val="20"/>
                    <w:lang w:val="en"/>
                  </w:rPr>
                  <w:t xml:space="preserve"> poultry </w:t>
                </w:r>
                <w:r>
                  <w:rPr>
                    <w:rFonts w:ascii="Proba Pro Lt" w:hAnsi="Proba Pro Lt" w:cs="Arial"/>
                    <w:sz w:val="20"/>
                    <w:szCs w:val="20"/>
                    <w:lang w:val="en"/>
                  </w:rPr>
                  <w:t xml:space="preserve">meat </w:t>
                </w:r>
                <w:r w:rsidRPr="00EB10FD">
                  <w:rPr>
                    <w:rFonts w:ascii="Proba Pro Lt" w:hAnsi="Proba Pro Lt" w:cs="Arial"/>
                    <w:sz w:val="20"/>
                    <w:szCs w:val="20"/>
                    <w:lang w:val="en"/>
                  </w:rPr>
                  <w:t xml:space="preserve">and eggs </w:t>
                </w:r>
              </w:p>
              <w:p w14:paraId="2588407B" w14:textId="155E05E9" w:rsidR="002A3215" w:rsidRPr="003A31A2"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
                  </w:rPr>
                  <w:t>report on</w:t>
                </w:r>
                <w:r w:rsidRPr="00EB10FD">
                  <w:rPr>
                    <w:rFonts w:ascii="Proba Pro Lt" w:hAnsi="Proba Pro Lt" w:cs="Arial"/>
                    <w:sz w:val="20"/>
                    <w:szCs w:val="20"/>
                    <w:lang w:val="en"/>
                  </w:rPr>
                  <w:t xml:space="preserve"> science and technology </w:t>
                </w:r>
                <w:r>
                  <w:rPr>
                    <w:rFonts w:ascii="Proba Pro Lt" w:hAnsi="Proba Pro Lt" w:cs="Arial"/>
                    <w:sz w:val="20"/>
                    <w:szCs w:val="20"/>
                    <w:lang w:val="en"/>
                  </w:rPr>
                  <w:t>of poultry meat and eggs</w:t>
                </w:r>
                <w:r w:rsidRPr="00EB10FD">
                  <w:rPr>
                    <w:rFonts w:ascii="Proba Pro Lt" w:hAnsi="Proba Pro Lt" w:cs="Arial"/>
                    <w:sz w:val="20"/>
                    <w:szCs w:val="20"/>
                    <w:lang w:val="en"/>
                  </w:rPr>
                  <w:t xml:space="preserve"> to a wide audience</w:t>
                </w:r>
              </w:p>
            </w:tc>
          </w:sdtContent>
        </w:sdt>
      </w:tr>
      <w:tr w:rsidR="002A3215" w:rsidRPr="003A31A2" w14:paraId="77C02DC8" w14:textId="77777777" w:rsidTr="00ED2935">
        <w:tc>
          <w:tcPr>
            <w:tcW w:w="1256" w:type="pct"/>
            <w:tcBorders>
              <w:left w:val="single" w:sz="12" w:space="0" w:color="auto"/>
            </w:tcBorders>
            <w:shd w:val="clear" w:color="auto" w:fill="00A0DC"/>
            <w:vAlign w:val="center"/>
          </w:tcPr>
          <w:p w14:paraId="646C07C5" w14:textId="77777777" w:rsidR="002A3215" w:rsidRPr="003A31A2" w:rsidRDefault="002A3215" w:rsidP="002A321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1F7304C8" w14:textId="77777777" w:rsidR="002A3215" w:rsidRPr="003A31A2" w:rsidRDefault="002A3215" w:rsidP="002A321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02347491"/>
          </w:sdtPr>
          <w:sdtEndPr/>
          <w:sdtContent>
            <w:tc>
              <w:tcPr>
                <w:tcW w:w="3744" w:type="pct"/>
                <w:gridSpan w:val="12"/>
                <w:tcBorders>
                  <w:right w:val="single" w:sz="12" w:space="0" w:color="auto"/>
                </w:tcBorders>
                <w:vAlign w:val="center"/>
              </w:tcPr>
              <w:p w14:paraId="785A89AC"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Lectures: 1</w:t>
                </w:r>
                <w:r w:rsidRPr="00077209">
                  <w:rPr>
                    <w:rFonts w:ascii="Proba Pro Lt" w:hAnsi="Proba Pro Lt" w:cs="Arial"/>
                    <w:sz w:val="20"/>
                    <w:szCs w:val="20"/>
                    <w:lang w:val="en-GB"/>
                  </w:rPr>
                  <w:t>.</w:t>
                </w:r>
                <w:r w:rsidRPr="00077209">
                  <w:rPr>
                    <w:lang w:val="en"/>
                  </w:rPr>
                  <w:t xml:space="preserve"> </w:t>
                </w:r>
                <w:r w:rsidRPr="00077209">
                  <w:rPr>
                    <w:rFonts w:ascii="Proba Pro Lt" w:hAnsi="Proba Pro Lt" w:cs="Arial"/>
                    <w:sz w:val="20"/>
                    <w:szCs w:val="20"/>
                    <w:lang w:val="en"/>
                  </w:rPr>
                  <w:t>Importance of poultry farming.</w:t>
                </w:r>
                <w:r w:rsidRPr="00077209">
                  <w:rPr>
                    <w:rFonts w:ascii="Proba Pro Lt" w:hAnsi="Proba Pro Lt" w:cs="Arial"/>
                    <w:sz w:val="20"/>
                    <w:szCs w:val="20"/>
                    <w:lang w:val="en-GB"/>
                  </w:rPr>
                  <w:t xml:space="preserve"> </w:t>
                </w:r>
                <w:r w:rsidRPr="00077209">
                  <w:rPr>
                    <w:rFonts w:ascii="Proba Pro Lt" w:hAnsi="Proba Pro Lt" w:cs="Arial"/>
                    <w:sz w:val="20"/>
                    <w:szCs w:val="20"/>
                    <w:lang w:val="en"/>
                  </w:rPr>
                  <w:t>Types and breeds of poultry important for industrial production.</w:t>
                </w:r>
                <w:r>
                  <w:rPr>
                    <w:rFonts w:ascii="Proba Pro Lt" w:hAnsi="Proba Pro Lt" w:cs="Arial"/>
                    <w:sz w:val="20"/>
                    <w:szCs w:val="20"/>
                    <w:lang w:val="en"/>
                  </w:rPr>
                  <w:t xml:space="preserve"> Primary processing. Postmortem changes</w:t>
                </w:r>
              </w:p>
              <w:p w14:paraId="446082FF"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2. Characteristics and quality of poultry meat </w:t>
                </w:r>
              </w:p>
              <w:p w14:paraId="458E3FB0"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3. Processing of </w:t>
                </w:r>
                <w:r>
                  <w:rPr>
                    <w:rFonts w:ascii="Proba Pro Lt" w:hAnsi="Proba Pro Lt" w:cs="Arial"/>
                    <w:sz w:val="20"/>
                    <w:szCs w:val="20"/>
                    <w:lang w:val="en-GB"/>
                  </w:rPr>
                  <w:t>poultry</w:t>
                </w:r>
                <w:r w:rsidRPr="00077209">
                  <w:rPr>
                    <w:rFonts w:ascii="Proba Pro Lt" w:hAnsi="Proba Pro Lt" w:cs="Arial"/>
                    <w:sz w:val="20"/>
                    <w:szCs w:val="20"/>
                    <w:lang w:val="en-GB"/>
                  </w:rPr>
                  <w:t xml:space="preserve"> meat </w:t>
                </w:r>
              </w:p>
              <w:p w14:paraId="7D2E0E9D"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4. Chicken eggs and egg products</w:t>
                </w:r>
                <w:r w:rsidRPr="00077209">
                  <w:rPr>
                    <w:rFonts w:ascii="Proba Pro Lt" w:hAnsi="Proba Pro Lt" w:cs="Arial"/>
                    <w:sz w:val="20"/>
                    <w:szCs w:val="20"/>
                    <w:lang w:val="en-GB"/>
                  </w:rPr>
                  <w:t xml:space="preserve"> </w:t>
                </w:r>
              </w:p>
              <w:p w14:paraId="6AF38868"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5. </w:t>
                </w:r>
                <w:r>
                  <w:rPr>
                    <w:rFonts w:ascii="Proba Pro Lt" w:hAnsi="Proba Pro Lt" w:cs="Arial"/>
                    <w:sz w:val="20"/>
                    <w:szCs w:val="20"/>
                    <w:lang w:val="en-GB"/>
                  </w:rPr>
                  <w:t>Poultry products safety and quality</w:t>
                </w:r>
                <w:r w:rsidRPr="00077209">
                  <w:rPr>
                    <w:rFonts w:ascii="Proba Pro Lt" w:hAnsi="Proba Pro Lt" w:cs="Arial"/>
                    <w:sz w:val="20"/>
                    <w:szCs w:val="20"/>
                    <w:lang w:val="en-GB"/>
                  </w:rPr>
                  <w:t xml:space="preserve"> </w:t>
                </w:r>
              </w:p>
              <w:p w14:paraId="1BC4E2DD"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Practicum: Physical, chemical and sensorial properties </w:t>
                </w:r>
                <w:r>
                  <w:rPr>
                    <w:rFonts w:ascii="Proba Pro Lt" w:hAnsi="Proba Pro Lt" w:cs="Arial"/>
                    <w:sz w:val="20"/>
                    <w:szCs w:val="20"/>
                    <w:lang w:val="en-GB"/>
                  </w:rPr>
                  <w:t>of poultry meat and eggs</w:t>
                </w:r>
              </w:p>
              <w:p w14:paraId="6B3FED1B"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Field work in Poultry Processing industry and Egg Processing Plants </w:t>
                </w:r>
              </w:p>
              <w:p w14:paraId="3C49D6BF" w14:textId="0E782730" w:rsidR="002A3215" w:rsidRPr="003A31A2"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Seminar: Anatomy of poultry, Process Flow Diagram</w:t>
                </w:r>
                <w:r>
                  <w:rPr>
                    <w:rFonts w:ascii="Proba Pro Lt" w:hAnsi="Proba Pro Lt" w:cs="Arial"/>
                    <w:sz w:val="20"/>
                    <w:szCs w:val="20"/>
                    <w:lang w:val="en-GB"/>
                  </w:rPr>
                  <w:t>s</w:t>
                </w:r>
                <w:r w:rsidRPr="00077209">
                  <w:rPr>
                    <w:rFonts w:ascii="Proba Pro Lt" w:hAnsi="Proba Pro Lt" w:cs="Arial"/>
                    <w:sz w:val="20"/>
                    <w:szCs w:val="20"/>
                    <w:lang w:val="en-GB"/>
                  </w:rPr>
                  <w:t xml:space="preserve"> for primary </w:t>
                </w:r>
                <w:r>
                  <w:rPr>
                    <w:rFonts w:ascii="Proba Pro Lt" w:hAnsi="Proba Pro Lt" w:cs="Arial"/>
                    <w:sz w:val="20"/>
                    <w:szCs w:val="20"/>
                    <w:lang w:val="en-GB"/>
                  </w:rPr>
                  <w:t xml:space="preserve">and further </w:t>
                </w:r>
                <w:r w:rsidRPr="00077209">
                  <w:rPr>
                    <w:rFonts w:ascii="Proba Pro Lt" w:hAnsi="Proba Pro Lt" w:cs="Arial"/>
                    <w:sz w:val="20"/>
                    <w:szCs w:val="20"/>
                    <w:lang w:val="en-GB"/>
                  </w:rPr>
                  <w:t xml:space="preserve">processing of poultry </w:t>
                </w:r>
                <w:r>
                  <w:rPr>
                    <w:rFonts w:ascii="Proba Pro Lt" w:hAnsi="Proba Pro Lt" w:cs="Arial"/>
                    <w:sz w:val="20"/>
                    <w:szCs w:val="20"/>
                    <w:lang w:val="en-GB"/>
                  </w:rPr>
                  <w:t>meat.</w:t>
                </w:r>
              </w:p>
            </w:tc>
          </w:sdtContent>
        </w:sdt>
      </w:tr>
      <w:tr w:rsidR="001821BA" w:rsidRPr="003A31A2" w14:paraId="3D05F3B7" w14:textId="77777777" w:rsidTr="00ED2935">
        <w:trPr>
          <w:trHeight w:val="349"/>
        </w:trPr>
        <w:tc>
          <w:tcPr>
            <w:tcW w:w="1256" w:type="pct"/>
            <w:vMerge w:val="restart"/>
            <w:tcBorders>
              <w:left w:val="single" w:sz="12" w:space="0" w:color="auto"/>
            </w:tcBorders>
            <w:shd w:val="clear" w:color="auto" w:fill="00A0DC"/>
            <w:vAlign w:val="center"/>
          </w:tcPr>
          <w:p w14:paraId="22A94E0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54239D30"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3232424"/>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7552262E"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7543007"/>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6B8FBA8E"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5521848"/>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03F4BF91"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6405973"/>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5F65D964"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5155943"/>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6151C89D"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3251535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198A0F78"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4158921"/>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60803FAA"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115035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33174B21"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0082345"/>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1FA9F9D2"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5840290"/>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56E1B60B"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4066176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175645817"/>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2C11AC2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2672AFA6"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2863790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B265783"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58F7F3E3"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572188915"/>
            <w:showingPlcHdr/>
          </w:sdtPr>
          <w:sdtEndPr/>
          <w:sdtContent>
            <w:tc>
              <w:tcPr>
                <w:tcW w:w="1246" w:type="pct"/>
                <w:gridSpan w:val="4"/>
                <w:tcBorders>
                  <w:right w:val="single" w:sz="12" w:space="0" w:color="auto"/>
                </w:tcBorders>
              </w:tcPr>
              <w:p w14:paraId="3B54274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10D27C69"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18C92E4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9010B64"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77674544"/>
            </w:sdtPr>
            <w:sdtEndPr/>
            <w:sdtContent>
              <w:p w14:paraId="381F04F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44324850"/>
              <w:showingPlcHdr/>
            </w:sdtPr>
            <w:sdtEndPr/>
            <w:sdtContent>
              <w:p w14:paraId="190E91D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EFE70BF"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29475748"/>
              <w:showingPlcHdr/>
            </w:sdtPr>
            <w:sdtEndPr/>
            <w:sdtContent>
              <w:p w14:paraId="623848B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01803037"/>
            </w:sdtPr>
            <w:sdtEndPr/>
            <w:sdtContent>
              <w:p w14:paraId="2449B16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3A28777E"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63749609"/>
            </w:sdtPr>
            <w:sdtEndPr/>
            <w:sdtContent>
              <w:p w14:paraId="3D7CEEE5"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00885056"/>
              <w:showingPlcHdr/>
            </w:sdtPr>
            <w:sdtEndPr/>
            <w:sdtContent>
              <w:p w14:paraId="7CE5A40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1E69E60F" w14:textId="77777777" w:rsidTr="00ED2935">
        <w:trPr>
          <w:trHeight w:val="397"/>
        </w:trPr>
        <w:tc>
          <w:tcPr>
            <w:tcW w:w="1256" w:type="pct"/>
            <w:vMerge/>
            <w:tcBorders>
              <w:left w:val="single" w:sz="12" w:space="0" w:color="auto"/>
            </w:tcBorders>
            <w:shd w:val="clear" w:color="auto" w:fill="00A0DC"/>
            <w:vAlign w:val="center"/>
          </w:tcPr>
          <w:p w14:paraId="75FB6FEE"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01E89C"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887679514"/>
              <w:showingPlcHdr/>
            </w:sdtPr>
            <w:sdtEndPr/>
            <w:sdtContent>
              <w:p w14:paraId="464578E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152800185"/>
            </w:sdtPr>
            <w:sdtEndPr/>
            <w:sdtContent>
              <w:p w14:paraId="723CBDD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F4ACAB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504519837"/>
              <w:showingPlcHdr/>
            </w:sdtPr>
            <w:sdtEndPr/>
            <w:sdtContent>
              <w:p w14:paraId="1350064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28842878"/>
            </w:sdtPr>
            <w:sdtEndPr/>
            <w:sdtContent>
              <w:p w14:paraId="000DC14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2"/>
            <w:tcBorders>
              <w:right w:val="single" w:sz="4" w:space="0" w:color="auto"/>
            </w:tcBorders>
            <w:shd w:val="clear" w:color="auto" w:fill="auto"/>
            <w:vAlign w:val="center"/>
          </w:tcPr>
          <w:p w14:paraId="2ABCF226"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58948157"/>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54520301"/>
              <w:showingPlcHdr/>
            </w:sdtPr>
            <w:sdtEndPr/>
            <w:sdtContent>
              <w:p w14:paraId="2DA27379"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28264618"/>
              <w:showingPlcHdr/>
            </w:sdtPr>
            <w:sdtEndPr/>
            <w:sdtContent>
              <w:p w14:paraId="4C34BE0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0BBBCFC3" w14:textId="77777777" w:rsidTr="00ED2935">
        <w:trPr>
          <w:trHeight w:val="397"/>
        </w:trPr>
        <w:tc>
          <w:tcPr>
            <w:tcW w:w="1256" w:type="pct"/>
            <w:vMerge/>
            <w:tcBorders>
              <w:left w:val="single" w:sz="12" w:space="0" w:color="auto"/>
            </w:tcBorders>
            <w:shd w:val="clear" w:color="auto" w:fill="00A0DC"/>
            <w:vAlign w:val="center"/>
          </w:tcPr>
          <w:p w14:paraId="5FABA20B"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6745C9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16878525"/>
              <w:showingPlcHdr/>
            </w:sdtPr>
            <w:sdtEndPr/>
            <w:sdtContent>
              <w:p w14:paraId="491193A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08675678"/>
            </w:sdtPr>
            <w:sdtEndPr/>
            <w:sdtContent>
              <w:p w14:paraId="425961D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A0BC44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84960750"/>
              <w:showingPlcHdr/>
            </w:sdtPr>
            <w:sdtEndPr/>
            <w:sdtContent>
              <w:p w14:paraId="3075E11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45196677"/>
            </w:sdtPr>
            <w:sdtEndPr/>
            <w:sdtContent>
              <w:p w14:paraId="3547F3A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2"/>
            <w:tcBorders>
              <w:right w:val="single" w:sz="4" w:space="0" w:color="auto"/>
            </w:tcBorders>
            <w:shd w:val="clear" w:color="auto" w:fill="auto"/>
            <w:vAlign w:val="center"/>
          </w:tcPr>
          <w:p w14:paraId="245B73DC"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9578246"/>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1977357"/>
              <w:showingPlcHdr/>
            </w:sdtPr>
            <w:sdtEndPr/>
            <w:sdtContent>
              <w:p w14:paraId="6378941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71480395"/>
              <w:showingPlcHdr/>
            </w:sdtPr>
            <w:sdtEndPr/>
            <w:sdtContent>
              <w:p w14:paraId="23D70A88"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7FACA08B" w14:textId="77777777" w:rsidTr="00ED2935">
        <w:trPr>
          <w:trHeight w:val="397"/>
        </w:trPr>
        <w:tc>
          <w:tcPr>
            <w:tcW w:w="1256" w:type="pct"/>
            <w:vMerge/>
            <w:tcBorders>
              <w:left w:val="single" w:sz="12" w:space="0" w:color="auto"/>
            </w:tcBorders>
            <w:shd w:val="clear" w:color="auto" w:fill="00A0DC"/>
            <w:vAlign w:val="center"/>
          </w:tcPr>
          <w:p w14:paraId="3F1E22D6"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22B520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35752472"/>
              <w:showingPlcHdr/>
            </w:sdtPr>
            <w:sdtEndPr/>
            <w:sdtContent>
              <w:p w14:paraId="52F6615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8999132"/>
            </w:sdtPr>
            <w:sdtEndPr/>
            <w:sdtContent>
              <w:p w14:paraId="5100D9B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8AD182D"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68977970"/>
              <w:showingPlcHdr/>
            </w:sdtPr>
            <w:sdtEndPr/>
            <w:sdtContent>
              <w:p w14:paraId="13852FE5"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98378393"/>
            </w:sdtPr>
            <w:sdtEndPr/>
            <w:sdtContent>
              <w:p w14:paraId="778B2AD9"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2"/>
            <w:tcBorders>
              <w:bottom w:val="single" w:sz="4" w:space="0" w:color="auto"/>
              <w:right w:val="single" w:sz="4" w:space="0" w:color="auto"/>
            </w:tcBorders>
            <w:shd w:val="clear" w:color="auto" w:fill="auto"/>
            <w:vAlign w:val="center"/>
          </w:tcPr>
          <w:p w14:paraId="30F7ABB0" w14:textId="77777777" w:rsidR="001821BA" w:rsidRPr="003A31A2" w:rsidRDefault="0050583A"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49220615"/>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60106977"/>
              <w:showingPlcHdr/>
            </w:sdtPr>
            <w:sdtEndPr/>
            <w:sdtContent>
              <w:p w14:paraId="2882454C"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28331597"/>
              <w:showingPlcHdr/>
            </w:sdtPr>
            <w:sdtEndPr/>
            <w:sdtContent>
              <w:p w14:paraId="28A93D9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37E0D7E"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1C97FAC5"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D7C1E3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9214570"/>
              <w:showingPlcHdr/>
            </w:sdtPr>
            <w:sdtEndPr/>
            <w:sdtContent>
              <w:p w14:paraId="6DA0558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19588016"/>
            </w:sdtPr>
            <w:sdtEndPr/>
            <w:sdtContent>
              <w:p w14:paraId="3AFF3B8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C9B3EC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86324993"/>
              <w:showingPlcHdr/>
            </w:sdtPr>
            <w:sdtEndPr/>
            <w:sdtContent>
              <w:p w14:paraId="1AC4FE0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28025307"/>
            </w:sdtPr>
            <w:sdtEndPr/>
            <w:sdtContent>
              <w:p w14:paraId="1251942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5EAC841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0088294"/>
            </w:sdtPr>
            <w:sdtEndPr/>
            <w:sdtContent>
              <w:p w14:paraId="1B533DF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6C1DC41B" w14:textId="77777777" w:rsidTr="00ED2935">
        <w:trPr>
          <w:trHeight w:val="397"/>
        </w:trPr>
        <w:tc>
          <w:tcPr>
            <w:tcW w:w="1256" w:type="pct"/>
            <w:tcBorders>
              <w:left w:val="single" w:sz="12" w:space="0" w:color="auto"/>
              <w:bottom w:val="single" w:sz="12" w:space="0" w:color="auto"/>
            </w:tcBorders>
            <w:shd w:val="clear" w:color="auto" w:fill="00A0DC"/>
            <w:vAlign w:val="center"/>
          </w:tcPr>
          <w:p w14:paraId="75D87AE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3245983AD58F4F1FA137F506F810313B"/>
              </w:placeholder>
            </w:sdtPr>
            <w:sdtEndPr/>
            <w:sdtContent>
              <w:sdt>
                <w:sdtPr>
                  <w:rPr>
                    <w:rFonts w:ascii="Proba Pro Lt" w:hAnsi="Proba Pro Lt" w:cs="Arial"/>
                    <w:color w:val="000000"/>
                    <w:sz w:val="20"/>
                    <w:szCs w:val="20"/>
                  </w:rPr>
                  <w:id w:val="-316889005"/>
                  <w:placeholder>
                    <w:docPart w:val="6650DAD19C1B4C3FA46B5450DB332563"/>
                  </w:placeholder>
                </w:sdtPr>
                <w:sdtEndPr/>
                <w:sdtContent>
                  <w:p w14:paraId="0CEFF1D9"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Assessment will be carried out through a final oral exam. The final oral exam consists of five questions. Factual knowledge and course content integration is graded.</w:t>
                    </w:r>
                  </w:p>
                </w:sdtContent>
              </w:sdt>
            </w:sdtContent>
          </w:sdt>
        </w:tc>
      </w:tr>
      <w:tr w:rsidR="001821BA" w:rsidRPr="003A31A2" w14:paraId="3D0C293A" w14:textId="77777777" w:rsidTr="00ED2935">
        <w:tc>
          <w:tcPr>
            <w:tcW w:w="1256" w:type="pct"/>
            <w:tcBorders>
              <w:left w:val="single" w:sz="12" w:space="0" w:color="auto"/>
              <w:bottom w:val="single" w:sz="12" w:space="0" w:color="auto"/>
            </w:tcBorders>
            <w:shd w:val="clear" w:color="auto" w:fill="00A0DC"/>
            <w:vAlign w:val="center"/>
          </w:tcPr>
          <w:p w14:paraId="4CF93B7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2"/>
            <w:tcBorders>
              <w:bottom w:val="single" w:sz="12" w:space="0" w:color="auto"/>
              <w:right w:val="single" w:sz="12" w:space="0" w:color="auto"/>
            </w:tcBorders>
            <w:vAlign w:val="center"/>
          </w:tcPr>
          <w:p w14:paraId="106A2CCE"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794746823"/>
              <w:placeholder>
                <w:docPart w:val="BACCA1B4F7CA447DA0215B1472553BA6"/>
              </w:placeholder>
            </w:sdtPr>
            <w:sdtEndPr/>
            <w:sdtContent>
              <w:sdt>
                <w:sdtPr>
                  <w:rPr>
                    <w:rFonts w:ascii="Proba Pro Lt" w:hAnsi="Proba Pro Lt"/>
                    <w:sz w:val="20"/>
                    <w:szCs w:val="20"/>
                  </w:rPr>
                  <w:id w:val="-1921094870"/>
                  <w:placeholder>
                    <w:docPart w:val="7015C46C348A4565B25D0F6AE6644A9A"/>
                  </w:placeholder>
                </w:sdtPr>
                <w:sdtEndPr/>
                <w:sdtContent>
                  <w:p w14:paraId="54458AA4" w14:textId="77777777" w:rsidR="001821BA" w:rsidRPr="003A31A2" w:rsidRDefault="001821BA" w:rsidP="00F66B5F">
                    <w:pPr>
                      <w:pStyle w:val="ListParagraph"/>
                      <w:numPr>
                        <w:ilvl w:val="0"/>
                        <w:numId w:val="56"/>
                      </w:numPr>
                      <w:spacing w:after="0" w:line="240" w:lineRule="auto"/>
                      <w:rPr>
                        <w:rFonts w:ascii="Proba Pro Lt" w:hAnsi="Proba Pro Lt" w:cs="Arial"/>
                        <w:color w:val="000000"/>
                        <w:sz w:val="20"/>
                        <w:szCs w:val="20"/>
                      </w:rPr>
                    </w:pPr>
                    <w:r w:rsidRPr="003A31A2">
                      <w:rPr>
                        <w:rFonts w:ascii="Proba Pro Lt" w:hAnsi="Proba Pro Lt"/>
                        <w:sz w:val="20"/>
                        <w:szCs w:val="20"/>
                      </w:rPr>
                      <w:t>successfully do all the exercises in practical work</w:t>
                    </w:r>
                  </w:p>
                  <w:p w14:paraId="0AE48B13" w14:textId="77777777" w:rsidR="001821BA" w:rsidRPr="003A31A2" w:rsidRDefault="001821BA" w:rsidP="00F66B5F">
                    <w:pPr>
                      <w:numPr>
                        <w:ilvl w:val="0"/>
                        <w:numId w:val="56"/>
                      </w:numPr>
                      <w:spacing w:after="0" w:line="240" w:lineRule="auto"/>
                      <w:rPr>
                        <w:rFonts w:ascii="Proba Pro Lt" w:hAnsi="Proba Pro Lt" w:cs="Arial"/>
                        <w:i/>
                        <w:color w:val="000000"/>
                        <w:sz w:val="20"/>
                        <w:szCs w:val="20"/>
                      </w:rPr>
                    </w:pPr>
                    <w:r w:rsidRPr="003A31A2">
                      <w:rPr>
                        <w:rFonts w:ascii="Proba Pro Lt" w:hAnsi="Proba Pro Lt"/>
                        <w:sz w:val="20"/>
                        <w:szCs w:val="20"/>
                        <w:lang w:val="en-GB"/>
                      </w:rPr>
                      <w:t>attend all lectures (a maximum of two unjustified absences is allowed)</w:t>
                    </w:r>
                  </w:p>
                  <w:p w14:paraId="7CB8150A" w14:textId="77777777" w:rsidR="001821BA" w:rsidRPr="003A31A2" w:rsidRDefault="001821BA" w:rsidP="00F66B5F">
                    <w:pPr>
                      <w:numPr>
                        <w:ilvl w:val="0"/>
                        <w:numId w:val="56"/>
                      </w:numPr>
                      <w:tabs>
                        <w:tab w:val="left" w:pos="2820"/>
                      </w:tabs>
                      <w:spacing w:after="0" w:line="240" w:lineRule="auto"/>
                      <w:ind w:left="714" w:hanging="357"/>
                      <w:rPr>
                        <w:rFonts w:ascii="Proba Pro Lt" w:hAnsi="Proba Pro Lt" w:cs="Arial"/>
                        <w:color w:val="000000"/>
                        <w:sz w:val="20"/>
                        <w:szCs w:val="20"/>
                        <w:lang w:val="en-GB"/>
                      </w:rPr>
                    </w:pPr>
                    <w:r w:rsidRPr="003A31A2">
                      <w:rPr>
                        <w:rFonts w:ascii="Proba Pro Lt" w:hAnsi="Proba Pro Lt" w:cs="Arial"/>
                        <w:color w:val="000000"/>
                        <w:sz w:val="20"/>
                        <w:szCs w:val="20"/>
                      </w:rPr>
                      <w:t>achieve a minimum of 30 points (60%) on the final exam</w:t>
                    </w:r>
                  </w:p>
                </w:sdtContent>
              </w:sdt>
            </w:sdtContent>
          </w:sdt>
        </w:tc>
      </w:tr>
      <w:tr w:rsidR="001821BA" w:rsidRPr="003A31A2" w14:paraId="2485A004" w14:textId="77777777" w:rsidTr="00B33A2B">
        <w:tc>
          <w:tcPr>
            <w:tcW w:w="1256" w:type="pct"/>
            <w:vMerge w:val="restart"/>
            <w:tcBorders>
              <w:top w:val="single" w:sz="12" w:space="0" w:color="auto"/>
              <w:left w:val="single" w:sz="12" w:space="0" w:color="auto"/>
            </w:tcBorders>
            <w:shd w:val="clear" w:color="auto" w:fill="00A0DC"/>
            <w:vAlign w:val="center"/>
          </w:tcPr>
          <w:p w14:paraId="16967502"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8" w:type="pct"/>
            <w:gridSpan w:val="7"/>
            <w:tcBorders>
              <w:top w:val="single" w:sz="12" w:space="0" w:color="auto"/>
              <w:right w:val="single" w:sz="8" w:space="0" w:color="auto"/>
            </w:tcBorders>
            <w:shd w:val="clear" w:color="auto" w:fill="00A0DC"/>
            <w:vAlign w:val="center"/>
          </w:tcPr>
          <w:p w14:paraId="25138686"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91C9061"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DBC0F0"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2D2AA1C6" w14:textId="77777777" w:rsidTr="00B33A2B">
        <w:trPr>
          <w:trHeight w:val="75"/>
        </w:trPr>
        <w:tc>
          <w:tcPr>
            <w:tcW w:w="1256" w:type="pct"/>
            <w:vMerge/>
            <w:tcBorders>
              <w:left w:val="single" w:sz="12" w:space="0" w:color="auto"/>
            </w:tcBorders>
            <w:shd w:val="clear" w:color="auto" w:fill="00A0DC"/>
            <w:vAlign w:val="center"/>
          </w:tcPr>
          <w:p w14:paraId="3558715A"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29356083"/>
            </w:sdtPr>
            <w:sdtEndPr/>
            <w:sdtContent>
              <w:p w14:paraId="1D01508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Helga Medić, Meso peradi, internal script</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0916240"/>
            </w:sdtPr>
            <w:sdtEndPr/>
            <w:sdtContent>
              <w:p w14:paraId="567A314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96138430"/>
            </w:sdtPr>
            <w:sdtEndPr/>
            <w:sdtContent>
              <w:p w14:paraId="28C1C83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web pages</w:t>
                </w:r>
              </w:p>
            </w:sdtContent>
          </w:sdt>
        </w:tc>
      </w:tr>
      <w:tr w:rsidR="001821BA" w:rsidRPr="003A31A2" w14:paraId="5D5AF4EF" w14:textId="77777777" w:rsidTr="00B33A2B">
        <w:trPr>
          <w:trHeight w:val="75"/>
        </w:trPr>
        <w:tc>
          <w:tcPr>
            <w:tcW w:w="1256" w:type="pct"/>
            <w:vMerge/>
            <w:tcBorders>
              <w:left w:val="single" w:sz="12" w:space="0" w:color="auto"/>
            </w:tcBorders>
            <w:shd w:val="clear" w:color="auto" w:fill="00A0DC"/>
            <w:vAlign w:val="center"/>
          </w:tcPr>
          <w:p w14:paraId="578D00D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95600380"/>
            </w:sdtPr>
            <w:sdtEndPr/>
            <w:sdtContent>
              <w:p w14:paraId="5765549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Helga Medić, Tehnologija prerade jaja, internal script</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81885447"/>
            </w:sdtPr>
            <w:sdtEndPr/>
            <w:sdtContent>
              <w:p w14:paraId="656B696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42585045"/>
            </w:sdtPr>
            <w:sdtEndPr/>
            <w:sdtContent>
              <w:sdt>
                <w:sdtPr>
                  <w:rPr>
                    <w:rFonts w:ascii="Proba Pro Lt" w:hAnsi="Proba Pro Lt" w:cs="Arial"/>
                    <w:color w:val="000000"/>
                    <w:sz w:val="20"/>
                    <w:szCs w:val="20"/>
                    <w:lang w:val="en-GB"/>
                  </w:rPr>
                  <w:id w:val="848304808"/>
                </w:sdtPr>
                <w:sdtEndPr/>
                <w:sdtContent>
                  <w:p w14:paraId="64B70C2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web pages</w:t>
                    </w:r>
                  </w:p>
                </w:sdtContent>
              </w:sdt>
            </w:sdtContent>
          </w:sdt>
        </w:tc>
      </w:tr>
      <w:tr w:rsidR="001821BA" w:rsidRPr="003A31A2" w14:paraId="1281E282" w14:textId="77777777" w:rsidTr="00B33A2B">
        <w:trPr>
          <w:trHeight w:val="75"/>
        </w:trPr>
        <w:tc>
          <w:tcPr>
            <w:tcW w:w="1256" w:type="pct"/>
            <w:vMerge/>
            <w:tcBorders>
              <w:left w:val="single" w:sz="12" w:space="0" w:color="auto"/>
            </w:tcBorders>
            <w:shd w:val="clear" w:color="auto" w:fill="00A0DC"/>
            <w:vAlign w:val="center"/>
          </w:tcPr>
          <w:p w14:paraId="057365D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21152935"/>
            </w:sdtPr>
            <w:sdtEndPr/>
            <w:sdtContent>
              <w:p w14:paraId="3715D97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Barbut, S. (2002): Poultry Products Processing. An Industry Guide. CRS Press. pp. 223-248; 249-287.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9860089"/>
            </w:sdtPr>
            <w:sdtEndPr/>
            <w:sdtContent>
              <w:p w14:paraId="5C44A29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52134179"/>
            </w:sdtPr>
            <w:sdtEndPr/>
            <w:sdtContent>
              <w:p w14:paraId="501D6393" w14:textId="77777777" w:rsidR="001821BA" w:rsidRPr="003A31A2" w:rsidRDefault="001821BA" w:rsidP="00ED2935">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Meat and Fish Technology</w:t>
                </w:r>
                <w:r w:rsidRPr="003A31A2">
                  <w:rPr>
                    <w:rFonts w:ascii="Proba Pro Lt" w:hAnsi="Proba Pro Lt" w:cs="Arial"/>
                    <w:b/>
                    <w:bCs/>
                    <w:color w:val="000000"/>
                    <w:sz w:val="20"/>
                    <w:szCs w:val="20"/>
                    <w:lang w:val="en-GB"/>
                  </w:rPr>
                  <w:t xml:space="preserve"> </w:t>
                </w:r>
              </w:p>
            </w:sdtContent>
          </w:sdt>
        </w:tc>
      </w:tr>
      <w:tr w:rsidR="001821BA" w:rsidRPr="003A31A2" w14:paraId="7B0CAA91" w14:textId="77777777" w:rsidTr="00ED2935">
        <w:tc>
          <w:tcPr>
            <w:tcW w:w="1256" w:type="pct"/>
            <w:tcBorders>
              <w:top w:val="single" w:sz="12" w:space="0" w:color="auto"/>
              <w:left w:val="single" w:sz="12" w:space="0" w:color="auto"/>
            </w:tcBorders>
            <w:shd w:val="clear" w:color="auto" w:fill="00A0DC"/>
            <w:vAlign w:val="center"/>
          </w:tcPr>
          <w:p w14:paraId="10A4B4FE"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1387796537"/>
          </w:sdtPr>
          <w:sdtEndPr/>
          <w:sdtContent>
            <w:tc>
              <w:tcPr>
                <w:tcW w:w="3744" w:type="pct"/>
                <w:gridSpan w:val="12"/>
                <w:tcBorders>
                  <w:top w:val="single" w:sz="12" w:space="0" w:color="auto"/>
                  <w:right w:val="single" w:sz="12" w:space="0" w:color="auto"/>
                </w:tcBorders>
              </w:tcPr>
              <w:p w14:paraId="19C0230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2CA3C1F2" w14:textId="77777777" w:rsidTr="00ED2935">
        <w:tc>
          <w:tcPr>
            <w:tcW w:w="1256" w:type="pct"/>
            <w:tcBorders>
              <w:top w:val="single" w:sz="12" w:space="0" w:color="auto"/>
              <w:left w:val="single" w:sz="12" w:space="0" w:color="auto"/>
            </w:tcBorders>
            <w:shd w:val="clear" w:color="auto" w:fill="00A0DC"/>
            <w:vAlign w:val="center"/>
          </w:tcPr>
          <w:p w14:paraId="2FF87383"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2"/>
            <w:tcBorders>
              <w:top w:val="single" w:sz="12" w:space="0" w:color="auto"/>
              <w:right w:val="single" w:sz="12" w:space="0" w:color="auto"/>
            </w:tcBorders>
          </w:tcPr>
          <w:p w14:paraId="697445B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Pr="003A31A2">
              <w:rPr>
                <w:rFonts w:ascii="Proba Pro Lt" w:hAnsi="Proba Pro Lt" w:cs="Arial"/>
                <w:sz w:val="20"/>
                <w:szCs w:val="20"/>
                <w:lang w:val="en-GB"/>
              </w:rPr>
              <w:t xml:space="preserve"> </w:t>
            </w:r>
          </w:p>
        </w:tc>
      </w:tr>
      <w:tr w:rsidR="001821BA" w:rsidRPr="003A31A2" w14:paraId="775DD0BC" w14:textId="77777777" w:rsidTr="00ED2935">
        <w:tc>
          <w:tcPr>
            <w:tcW w:w="1256" w:type="pct"/>
            <w:tcBorders>
              <w:left w:val="single" w:sz="12" w:space="0" w:color="auto"/>
              <w:bottom w:val="single" w:sz="12" w:space="0" w:color="auto"/>
            </w:tcBorders>
            <w:shd w:val="clear" w:color="auto" w:fill="00A0DC"/>
            <w:vAlign w:val="center"/>
          </w:tcPr>
          <w:p w14:paraId="21541E6F"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00111558"/>
          </w:sdtPr>
          <w:sdtEndPr/>
          <w:sdtContent>
            <w:tc>
              <w:tcPr>
                <w:tcW w:w="3744" w:type="pct"/>
                <w:gridSpan w:val="12"/>
                <w:tcBorders>
                  <w:bottom w:val="single" w:sz="12" w:space="0" w:color="auto"/>
                  <w:right w:val="single" w:sz="12" w:space="0" w:color="auto"/>
                </w:tcBorders>
              </w:tcPr>
              <w:p w14:paraId="332040A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765B1A0E" w14:textId="0DEC0506" w:rsidR="001821BA" w:rsidRDefault="001821BA" w:rsidP="003A31A2">
      <w:pPr>
        <w:spacing w:after="0" w:line="240" w:lineRule="auto"/>
        <w:rPr>
          <w:rFonts w:ascii="Proba Pro Lt" w:hAnsi="Proba Pro Lt"/>
          <w:sz w:val="20"/>
          <w:szCs w:val="20"/>
          <w:lang w:val="en-GB"/>
        </w:rPr>
      </w:pPr>
    </w:p>
    <w:p w14:paraId="32896AE2" w14:textId="2E0459C8" w:rsidR="001821BA" w:rsidRDefault="001821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192"/>
        <w:gridCol w:w="332"/>
        <w:gridCol w:w="900"/>
        <w:gridCol w:w="188"/>
        <w:gridCol w:w="507"/>
        <w:gridCol w:w="511"/>
        <w:gridCol w:w="495"/>
      </w:tblGrid>
      <w:tr w:rsidR="001821BA" w:rsidRPr="003A31A2" w14:paraId="4FB2AFF0"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F8C537"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1BAE5488" w14:textId="77777777" w:rsidTr="00ED2935">
        <w:tc>
          <w:tcPr>
            <w:tcW w:w="1256" w:type="pct"/>
            <w:tcBorders>
              <w:top w:val="single" w:sz="12" w:space="0" w:color="auto"/>
              <w:left w:val="single" w:sz="12" w:space="0" w:color="auto"/>
            </w:tcBorders>
            <w:shd w:val="clear" w:color="auto" w:fill="00A0DC"/>
            <w:vAlign w:val="center"/>
          </w:tcPr>
          <w:p w14:paraId="151465AE"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66868228"/>
          </w:sdtPr>
          <w:sdtEndPr/>
          <w:sdtContent>
            <w:sdt>
              <w:sdtPr>
                <w:rPr>
                  <w:rFonts w:ascii="Proba Pro Lt" w:hAnsi="Proba Pro Lt" w:cs="Arial"/>
                  <w:sz w:val="20"/>
                  <w:szCs w:val="20"/>
                  <w:lang w:val="en-GB"/>
                </w:rPr>
                <w:id w:val="651647941"/>
              </w:sdtPr>
              <w:sdtEndPr/>
              <w:sdtContent>
                <w:tc>
                  <w:tcPr>
                    <w:tcW w:w="1660" w:type="pct"/>
                    <w:gridSpan w:val="4"/>
                    <w:tcBorders>
                      <w:top w:val="single" w:sz="12" w:space="0" w:color="auto"/>
                      <w:right w:val="single" w:sz="12" w:space="0" w:color="auto"/>
                    </w:tcBorders>
                    <w:vAlign w:val="center"/>
                  </w:tcPr>
                  <w:p w14:paraId="4A8D6F5F" w14:textId="77777777" w:rsidR="001821BA" w:rsidRPr="003A31A2" w:rsidRDefault="001821BA" w:rsidP="00ED2935">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b/>
                        <w:sz w:val="20"/>
                        <w:szCs w:val="20"/>
                        <w:lang w:val="en-GB"/>
                      </w:rPr>
                      <w:fldChar w:fldCharType="separate"/>
                    </w:r>
                    <w:r w:rsidRPr="003A31A2">
                      <w:rPr>
                        <w:rStyle w:val="Hyperlink"/>
                        <w:rFonts w:ascii="Proba Pro Lt" w:hAnsi="Proba Pro Lt"/>
                        <w:b/>
                        <w:sz w:val="20"/>
                        <w:szCs w:val="20"/>
                        <w:lang w:val="en-GB"/>
                      </w:rPr>
                      <w:t xml:space="preserve">Branka Levaj, PhD, Full Professor </w:t>
                    </w:r>
                  </w:p>
                  <w:p w14:paraId="2EF65AF7" w14:textId="1E76F205"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"http://www.pbf.unizg.hr/en/departments/department_of_food_engineering/laboratory_for_technology_of_fruits_and_vegetables_preservation_and_processing/verica_dragovic_uzelac" </w:instrText>
                    </w:r>
                    <w:r w:rsidRPr="003A31A2">
                      <w:rPr>
                        <w:rFonts w:ascii="Proba Pro Lt" w:hAnsi="Proba Pro Lt"/>
                        <w:sz w:val="20"/>
                        <w:szCs w:val="20"/>
                        <w:lang w:val="en-GB"/>
                      </w:rPr>
                      <w:fldChar w:fldCharType="separate"/>
                    </w:r>
                    <w:r w:rsidR="00B33A2B">
                      <w:rPr>
                        <w:rStyle w:val="Hyperlink"/>
                        <w:rFonts w:ascii="Proba Pro Lt" w:hAnsi="Proba Pro Lt"/>
                        <w:sz w:val="20"/>
                        <w:szCs w:val="20"/>
                        <w:lang w:val="en-GB"/>
                      </w:rPr>
                      <w:t xml:space="preserve">Verica Dragović </w:t>
                    </w:r>
                    <w:r w:rsidRPr="003A31A2">
                      <w:rPr>
                        <w:rStyle w:val="Hyperlink"/>
                        <w:rFonts w:ascii="Proba Pro Lt" w:hAnsi="Proba Pro Lt"/>
                        <w:sz w:val="20"/>
                        <w:szCs w:val="20"/>
                        <w:lang w:val="en-GB"/>
                      </w:rPr>
                      <w:t>Uzelac, PhD, Full Professor</w:t>
                    </w:r>
                  </w:p>
                  <w:p w14:paraId="3C0C8C33" w14:textId="77777777"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"http://www.pbf.unizg.hr/en/departments/department_of_food_engineering/laboratory_for_technology_of_fruits_and_vegetables_preservation_and_processing/danijela_bursac_kovacevic" </w:instrText>
                    </w:r>
                    <w:r w:rsidRPr="003A31A2">
                      <w:rPr>
                        <w:rFonts w:ascii="Proba Pro Lt" w:hAnsi="Proba Pro Lt"/>
                        <w:sz w:val="20"/>
                        <w:szCs w:val="20"/>
                        <w:lang w:val="en-GB"/>
                      </w:rPr>
                      <w:fldChar w:fldCharType="separate"/>
                    </w:r>
                    <w:r w:rsidRPr="003A31A2">
                      <w:rPr>
                        <w:rStyle w:val="Hyperlink"/>
                        <w:rFonts w:ascii="Proba Pro Lt" w:hAnsi="Proba Pro Lt"/>
                        <w:sz w:val="20"/>
                        <w:szCs w:val="20"/>
                        <w:lang w:val="en-GB"/>
                      </w:rPr>
                      <w:t>Danijela Bursać Kovačević, PhD, Assistant Professor</w:t>
                    </w:r>
                  </w:p>
                  <w:p w14:paraId="573D736D" w14:textId="2614221D" w:rsidR="001821BA" w:rsidRPr="003A31A2" w:rsidRDefault="001821BA" w:rsidP="00B33A2B">
                    <w:pPr>
                      <w:spacing w:after="0" w:line="240" w:lineRule="auto"/>
                      <w:rPr>
                        <w:rFonts w:ascii="Proba Pro Lt" w:hAnsi="Proba Pro Lt" w:cs="Arial"/>
                        <w:sz w:val="20"/>
                        <w:szCs w:val="20"/>
                        <w:lang w:val="en-GB"/>
                      </w:rPr>
                    </w:pPr>
                    <w:r w:rsidRPr="003A31A2">
                      <w:rPr>
                        <w:rFonts w:ascii="Proba Pro Lt" w:hAnsi="Proba Pro Lt"/>
                        <w:sz w:val="20"/>
                        <w:szCs w:val="20"/>
                        <w:lang w:val="en-GB"/>
                      </w:rPr>
                      <w:fldChar w:fldCharType="end"/>
                    </w:r>
                    <w:hyperlink r:id="rId189" w:history="1">
                      <w:r w:rsidRPr="003A31A2">
                        <w:rPr>
                          <w:rStyle w:val="Hyperlink"/>
                          <w:rFonts w:ascii="Proba Pro Lt" w:hAnsi="Proba Pro Lt"/>
                          <w:sz w:val="20"/>
                          <w:szCs w:val="20"/>
                          <w:lang w:val="en-GB"/>
                        </w:rPr>
                        <w:t>Maja Repajić, PhD</w:t>
                      </w:r>
                    </w:hyperlink>
                    <w:r w:rsidR="00B33A2B">
                      <w:rPr>
                        <w:rFonts w:ascii="Proba Pro Lt" w:hAnsi="Proba Pro Lt" w:cs="Arial"/>
                        <w:sz w:val="20"/>
                        <w:szCs w:val="20"/>
                        <w:lang w:val="en-GB"/>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6B82005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113121057"/>
            <w:placeholder>
              <w:docPart w:val="E4C5896460824EC4B40A9E5EA5A3316E"/>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75536749" w14:textId="69B01BCE"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1821BA" w:rsidRPr="003A31A2" w14:paraId="3A2B5B7F" w14:textId="77777777" w:rsidTr="00ED2935">
        <w:tc>
          <w:tcPr>
            <w:tcW w:w="1256" w:type="pct"/>
            <w:tcBorders>
              <w:top w:val="single" w:sz="12" w:space="0" w:color="auto"/>
              <w:left w:val="single" w:sz="12" w:space="0" w:color="auto"/>
            </w:tcBorders>
            <w:shd w:val="clear" w:color="auto" w:fill="00A0DC"/>
            <w:vAlign w:val="center"/>
          </w:tcPr>
          <w:p w14:paraId="09EDA65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48" w:name="Osvježavajuća_bezalkoholna_pića" w:displacedByCustomXml="next"/>
        <w:sdt>
          <w:sdtPr>
            <w:rPr>
              <w:rFonts w:ascii="Proba Pro Lt" w:hAnsi="Proba Pro Lt" w:cs="Arial"/>
              <w:sz w:val="20"/>
              <w:szCs w:val="20"/>
              <w:lang w:val="en-GB"/>
            </w:rPr>
            <w:id w:val="933784507"/>
          </w:sdtPr>
          <w:sdtEndPr/>
          <w:sdtContent>
            <w:tc>
              <w:tcPr>
                <w:tcW w:w="1660" w:type="pct"/>
                <w:gridSpan w:val="4"/>
                <w:tcBorders>
                  <w:top w:val="single" w:sz="12" w:space="0" w:color="auto"/>
                  <w:right w:val="single" w:sz="12" w:space="0" w:color="auto"/>
                </w:tcBorders>
                <w:vAlign w:val="center"/>
              </w:tcPr>
              <w:p w14:paraId="7D14507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Non-Alcoholic Refreshing Beverages</w:t>
                </w:r>
              </w:p>
            </w:tc>
          </w:sdtContent>
        </w:sdt>
        <w:bookmarkEnd w:id="48" w:displacedByCustomXml="prev"/>
        <w:tc>
          <w:tcPr>
            <w:tcW w:w="1269" w:type="pct"/>
            <w:gridSpan w:val="5"/>
            <w:tcBorders>
              <w:top w:val="single" w:sz="12" w:space="0" w:color="auto"/>
              <w:right w:val="single" w:sz="12" w:space="0" w:color="auto"/>
            </w:tcBorders>
            <w:shd w:val="clear" w:color="auto" w:fill="00A0DC"/>
            <w:vAlign w:val="center"/>
          </w:tcPr>
          <w:p w14:paraId="0F60E4A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193806638"/>
          </w:sdtPr>
          <w:sdtEndPr/>
          <w:sdtContent>
            <w:tc>
              <w:tcPr>
                <w:tcW w:w="815" w:type="pct"/>
                <w:gridSpan w:val="4"/>
                <w:tcBorders>
                  <w:top w:val="single" w:sz="12" w:space="0" w:color="auto"/>
                  <w:right w:val="single" w:sz="12" w:space="0" w:color="auto"/>
                </w:tcBorders>
                <w:vAlign w:val="center"/>
              </w:tcPr>
              <w:p w14:paraId="13302C9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58BEB0C1" w14:textId="77777777" w:rsidTr="00ED2935">
        <w:tc>
          <w:tcPr>
            <w:tcW w:w="1256" w:type="pct"/>
            <w:tcBorders>
              <w:left w:val="single" w:sz="12" w:space="0" w:color="auto"/>
              <w:bottom w:val="single" w:sz="12" w:space="0" w:color="auto"/>
            </w:tcBorders>
            <w:shd w:val="clear" w:color="auto" w:fill="00A0DC"/>
            <w:vAlign w:val="center"/>
          </w:tcPr>
          <w:p w14:paraId="2C61EB4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490452081"/>
          </w:sdtPr>
          <w:sdtEndPr/>
          <w:sdtContent>
            <w:tc>
              <w:tcPr>
                <w:tcW w:w="1660" w:type="pct"/>
                <w:gridSpan w:val="4"/>
                <w:tcBorders>
                  <w:bottom w:val="single" w:sz="12" w:space="0" w:color="auto"/>
                  <w:right w:val="single" w:sz="12" w:space="0" w:color="auto"/>
                </w:tcBorders>
                <w:vAlign w:val="center"/>
              </w:tcPr>
              <w:p w14:paraId="438C025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39798</w:t>
                </w:r>
              </w:p>
            </w:tc>
          </w:sdtContent>
        </w:sdt>
        <w:tc>
          <w:tcPr>
            <w:tcW w:w="1269" w:type="pct"/>
            <w:gridSpan w:val="5"/>
            <w:tcBorders>
              <w:bottom w:val="single" w:sz="12" w:space="0" w:color="auto"/>
              <w:right w:val="single" w:sz="12" w:space="0" w:color="auto"/>
            </w:tcBorders>
            <w:shd w:val="clear" w:color="auto" w:fill="00A0DC"/>
            <w:vAlign w:val="center"/>
          </w:tcPr>
          <w:p w14:paraId="6D41E37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42224922"/>
          </w:sdtPr>
          <w:sdtEndPr/>
          <w:sdtContent>
            <w:tc>
              <w:tcPr>
                <w:tcW w:w="815" w:type="pct"/>
                <w:gridSpan w:val="4"/>
                <w:tcBorders>
                  <w:bottom w:val="single" w:sz="12" w:space="0" w:color="auto"/>
                  <w:right w:val="single" w:sz="12" w:space="0" w:color="auto"/>
                </w:tcBorders>
                <w:vAlign w:val="center"/>
              </w:tcPr>
              <w:p w14:paraId="13C0711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+ 15 + 0 + 0</w:t>
                </w:r>
              </w:p>
            </w:tc>
          </w:sdtContent>
        </w:sdt>
      </w:tr>
      <w:tr w:rsidR="001821BA" w:rsidRPr="003A31A2" w14:paraId="1C02BAB1" w14:textId="77777777" w:rsidTr="00ED2935">
        <w:tc>
          <w:tcPr>
            <w:tcW w:w="1256" w:type="pct"/>
            <w:tcBorders>
              <w:left w:val="single" w:sz="12" w:space="0" w:color="auto"/>
              <w:bottom w:val="single" w:sz="12" w:space="0" w:color="auto"/>
            </w:tcBorders>
            <w:shd w:val="clear" w:color="auto" w:fill="00A0DC"/>
            <w:vAlign w:val="center"/>
          </w:tcPr>
          <w:p w14:paraId="268FC79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542839064"/>
          </w:sdtPr>
          <w:sdtEndPr/>
          <w:sdtContent>
            <w:sdt>
              <w:sdtPr>
                <w:rPr>
                  <w:rFonts w:ascii="Proba Pro Lt" w:hAnsi="Proba Pro Lt" w:cs="Arial"/>
                  <w:sz w:val="20"/>
                  <w:szCs w:val="20"/>
                  <w:lang w:val="en-GB"/>
                </w:rPr>
                <w:id w:val="301578974"/>
              </w:sdtPr>
              <w:sdtEndPr/>
              <w:sdtContent>
                <w:tc>
                  <w:tcPr>
                    <w:tcW w:w="1660"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74332990"/>
                      <w:placeholder>
                        <w:docPart w:val="F42B530BA2404DDAB0A108E7BA92DB6E"/>
                      </w:placeholder>
                    </w:sdtPr>
                    <w:sdtEndPr/>
                    <w:sdtContent>
                      <w:p w14:paraId="74E7A4E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sdtContent>
        </w:sdt>
        <w:tc>
          <w:tcPr>
            <w:tcW w:w="1269" w:type="pct"/>
            <w:gridSpan w:val="5"/>
            <w:tcBorders>
              <w:bottom w:val="single" w:sz="12" w:space="0" w:color="auto"/>
              <w:right w:val="single" w:sz="12" w:space="0" w:color="auto"/>
            </w:tcBorders>
            <w:shd w:val="clear" w:color="auto" w:fill="00A0DC"/>
            <w:vAlign w:val="center"/>
          </w:tcPr>
          <w:p w14:paraId="75AEC1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24172203"/>
          </w:sdtPr>
          <w:sdtEndPr/>
          <w:sdtContent>
            <w:tc>
              <w:tcPr>
                <w:tcW w:w="815" w:type="pct"/>
                <w:gridSpan w:val="4"/>
                <w:tcBorders>
                  <w:bottom w:val="single" w:sz="12" w:space="0" w:color="auto"/>
                  <w:right w:val="single" w:sz="12" w:space="0" w:color="auto"/>
                </w:tcBorders>
                <w:vAlign w:val="center"/>
              </w:tcPr>
              <w:p w14:paraId="4C4C090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40</w:t>
                </w:r>
              </w:p>
            </w:tc>
          </w:sdtContent>
        </w:sdt>
      </w:tr>
      <w:tr w:rsidR="001821BA" w:rsidRPr="003A31A2" w14:paraId="0362FC84" w14:textId="77777777" w:rsidTr="00ED2935">
        <w:tc>
          <w:tcPr>
            <w:tcW w:w="1256" w:type="pct"/>
            <w:tcBorders>
              <w:left w:val="single" w:sz="12" w:space="0" w:color="auto"/>
              <w:bottom w:val="single" w:sz="12" w:space="0" w:color="auto"/>
            </w:tcBorders>
            <w:shd w:val="clear" w:color="auto" w:fill="00A0DC"/>
            <w:vAlign w:val="center"/>
          </w:tcPr>
          <w:p w14:paraId="2FC0E2C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205008691"/>
            <w:placeholder>
              <w:docPart w:val="B33E7C96D9E94D0AB99AC6B094E0BAE5"/>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15C8DB44" w14:textId="52B536E1"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590738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1ADDCBD" w14:textId="7B2DAFF3"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15355555"/>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1821BA" w:rsidRPr="003A31A2">
              <w:rPr>
                <w:rFonts w:ascii="Proba Pro Lt" w:hAnsi="Proba Pro Lt" w:cs="Arial"/>
                <w:sz w:val="20"/>
                <w:szCs w:val="20"/>
                <w:lang w:val="en-GB"/>
              </w:rPr>
              <w:tab/>
            </w:r>
          </w:p>
          <w:p w14:paraId="25FA0372" w14:textId="77777777"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29684888"/>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5E08158" w14:textId="77777777" w:rsidTr="00ED2935">
        <w:tc>
          <w:tcPr>
            <w:tcW w:w="1256" w:type="pct"/>
            <w:tcBorders>
              <w:left w:val="single" w:sz="12" w:space="0" w:color="auto"/>
              <w:bottom w:val="single" w:sz="12" w:space="0" w:color="auto"/>
            </w:tcBorders>
            <w:shd w:val="clear" w:color="auto" w:fill="00A0DC"/>
            <w:vAlign w:val="center"/>
          </w:tcPr>
          <w:p w14:paraId="077E0E1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740560232"/>
          </w:sdtPr>
          <w:sdtEndPr/>
          <w:sdtContent>
            <w:sdt>
              <w:sdtPr>
                <w:rPr>
                  <w:rFonts w:ascii="Proba Pro Lt" w:hAnsi="Proba Pro Lt" w:cs="Arial"/>
                  <w:sz w:val="20"/>
                  <w:szCs w:val="20"/>
                  <w:lang w:val="en-GB"/>
                </w:rPr>
                <w:id w:val="-460268097"/>
              </w:sdtPr>
              <w:sdtEndPr/>
              <w:sdtContent>
                <w:sdt>
                  <w:sdtPr>
                    <w:rPr>
                      <w:rFonts w:ascii="Proba Pro Lt" w:hAnsi="Proba Pro Lt" w:cs="Arial"/>
                      <w:sz w:val="20"/>
                      <w:szCs w:val="20"/>
                      <w:lang w:val="en-GB"/>
                    </w:rPr>
                    <w:id w:val="-1115366601"/>
                    <w:placeholder>
                      <w:docPart w:val="7CFEF8285BC540DEB23FEB74549B72D0"/>
                    </w:placeholder>
                  </w:sdtPr>
                  <w:sdtEndPr>
                    <w:rPr>
                      <w:lang w:val="hr-HR"/>
                    </w:rPr>
                  </w:sdtEndPr>
                  <w:sdtContent>
                    <w:tc>
                      <w:tcPr>
                        <w:tcW w:w="1660" w:type="pct"/>
                        <w:gridSpan w:val="4"/>
                        <w:tcBorders>
                          <w:bottom w:val="single" w:sz="12" w:space="0" w:color="auto"/>
                          <w:right w:val="single" w:sz="12" w:space="0" w:color="auto"/>
                        </w:tcBorders>
                        <w:vAlign w:val="center"/>
                      </w:tcPr>
                      <w:p w14:paraId="09EFAD2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in P1, exercises in the </w:t>
                        </w:r>
                        <w:r w:rsidRPr="003A31A2">
                          <w:rPr>
                            <w:rFonts w:ascii="Proba Pro Lt" w:hAnsi="Proba Pro Lt"/>
                            <w:sz w:val="20"/>
                            <w:szCs w:val="20"/>
                          </w:rPr>
                          <w:t>DFE</w:t>
                        </w:r>
                        <w:r w:rsidRPr="003A31A2">
                          <w:rPr>
                            <w:rFonts w:ascii="Proba Pro Lt" w:hAnsi="Proba Pro Lt" w:cs="Arial"/>
                            <w:sz w:val="20"/>
                            <w:szCs w:val="20"/>
                          </w:rPr>
                          <w:t xml:space="preserve">. Field exercises are visits to factories of refreshing beverages: Coca-Cola, Jamnica, Juicy, Jana </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4AD16882"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85866779"/>
          </w:sdtPr>
          <w:sdtEndPr/>
          <w:sdtContent>
            <w:tc>
              <w:tcPr>
                <w:tcW w:w="815" w:type="pct"/>
                <w:gridSpan w:val="4"/>
                <w:tcBorders>
                  <w:bottom w:val="single" w:sz="12" w:space="0" w:color="auto"/>
                  <w:right w:val="single" w:sz="12" w:space="0" w:color="auto"/>
                </w:tcBorders>
                <w:vAlign w:val="center"/>
              </w:tcPr>
              <w:p w14:paraId="5EA332C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066E97D0" w14:textId="77777777" w:rsidTr="00ED2935">
        <w:tc>
          <w:tcPr>
            <w:tcW w:w="1256" w:type="pct"/>
            <w:tcBorders>
              <w:left w:val="single" w:sz="12" w:space="0" w:color="auto"/>
              <w:bottom w:val="single" w:sz="12" w:space="0" w:color="auto"/>
            </w:tcBorders>
            <w:shd w:val="clear" w:color="auto" w:fill="00A0DC"/>
            <w:vAlign w:val="center"/>
          </w:tcPr>
          <w:p w14:paraId="00CEE08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61360752"/>
            <w:placeholder>
              <w:docPart w:val="0EDDDA047C614344B60250524EB83EA6"/>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1B87EFBD" w14:textId="4B553302"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4904D996"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5A1C301C" w14:textId="64CD34C9"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03089587"/>
                <w:placeholder>
                  <w:docPart w:val="EB3242ABE54C431BBFA4162316C95EDE"/>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1821BA" w:rsidRPr="003A31A2" w14:paraId="596A97AA"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C2C0C8"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3D7CE120" w14:textId="77777777" w:rsidTr="00ED2935">
        <w:tc>
          <w:tcPr>
            <w:tcW w:w="1256" w:type="pct"/>
            <w:tcBorders>
              <w:top w:val="single" w:sz="12" w:space="0" w:color="auto"/>
              <w:left w:val="single" w:sz="12" w:space="0" w:color="auto"/>
            </w:tcBorders>
            <w:shd w:val="clear" w:color="auto" w:fill="00A0DC"/>
            <w:vAlign w:val="center"/>
          </w:tcPr>
          <w:p w14:paraId="69493AE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37265635"/>
          </w:sdtPr>
          <w:sdtEndPr/>
          <w:sdtContent>
            <w:tc>
              <w:tcPr>
                <w:tcW w:w="3744" w:type="pct"/>
                <w:gridSpan w:val="13"/>
                <w:tcBorders>
                  <w:top w:val="single" w:sz="12" w:space="0" w:color="auto"/>
                  <w:right w:val="single" w:sz="12" w:space="0" w:color="auto"/>
                </w:tcBorders>
                <w:vAlign w:val="center"/>
              </w:tcPr>
              <w:p w14:paraId="42010DD8" w14:textId="6543D7C6" w:rsidR="001821BA" w:rsidRPr="003A31A2" w:rsidRDefault="002A3215" w:rsidP="00ED2935">
                <w:pPr>
                  <w:tabs>
                    <w:tab w:val="left" w:pos="2820"/>
                  </w:tabs>
                  <w:spacing w:after="0" w:line="240" w:lineRule="auto"/>
                  <w:rPr>
                    <w:rFonts w:ascii="Proba Pro Lt" w:hAnsi="Proba Pro Lt" w:cs="Arial"/>
                    <w:sz w:val="20"/>
                    <w:szCs w:val="20"/>
                    <w:lang w:val="en-GB"/>
                  </w:rPr>
                </w:pPr>
                <w:r w:rsidRPr="00C07627">
                  <w:rPr>
                    <w:rFonts w:ascii="Proba Pro Lt" w:hAnsi="Proba Pro Lt" w:cs="Arial"/>
                    <w:sz w:val="20"/>
                    <w:szCs w:val="20"/>
                    <w:lang w:val="en-GB"/>
                  </w:rPr>
                  <w:t xml:space="preserve">Education about specific basic and secondary </w:t>
                </w:r>
                <w:r>
                  <w:rPr>
                    <w:rFonts w:ascii="Proba Pro Lt" w:hAnsi="Proba Pro Lt" w:cs="Arial"/>
                    <w:sz w:val="20"/>
                    <w:szCs w:val="20"/>
                    <w:lang w:val="en-GB"/>
                  </w:rPr>
                  <w:t xml:space="preserve">raw </w:t>
                </w:r>
                <w:r w:rsidRPr="00C07627">
                  <w:rPr>
                    <w:rFonts w:ascii="Proba Pro Lt" w:hAnsi="Proba Pro Lt" w:cs="Arial"/>
                    <w:sz w:val="20"/>
                    <w:szCs w:val="20"/>
                    <w:lang w:val="en-GB"/>
                  </w:rPr>
                  <w:t xml:space="preserve">materials and technological procedure of processing NARD. </w:t>
                </w:r>
                <w:r>
                  <w:rPr>
                    <w:rFonts w:ascii="Proba Pro Lt" w:hAnsi="Proba Pro Lt" w:cs="Arial"/>
                    <w:sz w:val="20"/>
                    <w:szCs w:val="20"/>
                    <w:lang w:val="en-GB"/>
                  </w:rPr>
                  <w:t>Q</w:t>
                </w:r>
                <w:r w:rsidRPr="00C07627">
                  <w:rPr>
                    <w:rFonts w:ascii="Proba Pro Lt" w:hAnsi="Proba Pro Lt" w:cs="Arial"/>
                    <w:sz w:val="20"/>
                    <w:szCs w:val="20"/>
                    <w:lang w:val="en-GB"/>
                  </w:rPr>
                  <w:t xml:space="preserve">uality and </w:t>
                </w:r>
                <w:r>
                  <w:rPr>
                    <w:rFonts w:ascii="Proba Pro Lt" w:hAnsi="Proba Pro Lt" w:cs="Arial"/>
                    <w:sz w:val="20"/>
                    <w:szCs w:val="20"/>
                    <w:lang w:val="en-GB"/>
                  </w:rPr>
                  <w:t>safety</w:t>
                </w:r>
                <w:r w:rsidRPr="00C07627">
                  <w:rPr>
                    <w:rFonts w:ascii="Proba Pro Lt" w:hAnsi="Proba Pro Lt" w:cs="Arial"/>
                    <w:sz w:val="20"/>
                    <w:szCs w:val="20"/>
                    <w:lang w:val="en-GB"/>
                  </w:rPr>
                  <w:t xml:space="preserve"> of drinks.</w:t>
                </w:r>
                <w:r w:rsidRPr="00C07627">
                  <w:t xml:space="preserve"> </w:t>
                </w:r>
                <w:r w:rsidRPr="00C07627">
                  <w:rPr>
                    <w:rFonts w:ascii="Proba Pro Lt" w:hAnsi="Proba Pro Lt" w:cs="Arial"/>
                    <w:sz w:val="20"/>
                    <w:szCs w:val="20"/>
                    <w:lang w:val="en-GB"/>
                  </w:rPr>
                  <w:t xml:space="preserve">Overview of functional and special drinks (hypertonic, isotonic, hypotonic, </w:t>
                </w:r>
                <w:r>
                  <w:rPr>
                    <w:rFonts w:ascii="Proba Pro Lt" w:hAnsi="Proba Pro Lt" w:cs="Arial"/>
                    <w:sz w:val="20"/>
                    <w:szCs w:val="20"/>
                    <w:lang w:val="en-GB"/>
                  </w:rPr>
                  <w:t>low energy drinks.</w:t>
                </w:r>
              </w:p>
            </w:tc>
          </w:sdtContent>
        </w:sdt>
      </w:tr>
      <w:tr w:rsidR="001821BA" w:rsidRPr="003A31A2" w14:paraId="75DCFE6B" w14:textId="77777777" w:rsidTr="00ED2935">
        <w:tc>
          <w:tcPr>
            <w:tcW w:w="1256" w:type="pct"/>
            <w:tcBorders>
              <w:left w:val="single" w:sz="12" w:space="0" w:color="auto"/>
            </w:tcBorders>
            <w:shd w:val="clear" w:color="auto" w:fill="00A0DC"/>
            <w:vAlign w:val="center"/>
          </w:tcPr>
          <w:p w14:paraId="7AD5514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741064367"/>
          </w:sdtPr>
          <w:sdtEndPr/>
          <w:sdtContent>
            <w:tc>
              <w:tcPr>
                <w:tcW w:w="3744" w:type="pct"/>
                <w:gridSpan w:val="13"/>
                <w:tcBorders>
                  <w:right w:val="single" w:sz="12" w:space="0" w:color="auto"/>
                </w:tcBorders>
                <w:vAlign w:val="center"/>
              </w:tcPr>
              <w:p w14:paraId="649CFE8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0B41EA11" w14:textId="77777777" w:rsidTr="00ED2935">
        <w:tc>
          <w:tcPr>
            <w:tcW w:w="1256" w:type="pct"/>
            <w:tcBorders>
              <w:left w:val="single" w:sz="12" w:space="0" w:color="auto"/>
            </w:tcBorders>
            <w:shd w:val="clear" w:color="auto" w:fill="00A0DC"/>
            <w:vAlign w:val="center"/>
          </w:tcPr>
          <w:p w14:paraId="3A19415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315949898"/>
          </w:sdtPr>
          <w:sdtEndPr>
            <w:rPr>
              <w:rFonts w:cs="Calibri"/>
            </w:rPr>
          </w:sdtEndPr>
          <w:sdtContent>
            <w:sdt>
              <w:sdtPr>
                <w:rPr>
                  <w:rFonts w:ascii="Proba Pro Lt" w:hAnsi="Proba Pro Lt" w:cs="Arial"/>
                  <w:sz w:val="20"/>
                  <w:szCs w:val="20"/>
                  <w:lang w:val="en-GB"/>
                </w:rPr>
                <w:id w:val="-1101412691"/>
              </w:sdtPr>
              <w:sdtEndPr>
                <w:rPr>
                  <w:rFonts w:cs="Calibri"/>
                </w:rPr>
              </w:sdtEndPr>
              <w:sdtContent>
                <w:tc>
                  <w:tcPr>
                    <w:tcW w:w="3744" w:type="pct"/>
                    <w:gridSpan w:val="13"/>
                    <w:tcBorders>
                      <w:right w:val="single" w:sz="12" w:space="0" w:color="auto"/>
                    </w:tcBorders>
                    <w:vAlign w:val="center"/>
                  </w:tcPr>
                  <w:p w14:paraId="75ED553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2CEBF7CD"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738E4A03"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34BA4D6D"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6A391DA5"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2C3334FC"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43846C8E"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4A456897"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63CA3D00"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6093022A"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present plant, research, laboratory and business results in verbal and written form, using professional terminology </w:t>
                    </w:r>
                  </w:p>
                  <w:p w14:paraId="02C6E4F2"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2349C9AB"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60CA6FFA"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5136A5E8"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38879830"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44E63A4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Biotechnology </w:t>
                    </w:r>
                  </w:p>
                  <w:p w14:paraId="4F56DBFC" w14:textId="77777777" w:rsidR="001821BA" w:rsidRPr="003A31A2" w:rsidRDefault="001821BA" w:rsidP="00E319AF">
                    <w:pPr>
                      <w:pStyle w:val="ListParagraph"/>
                      <w:numPr>
                        <w:ilvl w:val="0"/>
                        <w:numId w:val="20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analyse production problems and communicate them to their superiors and subordinates </w:t>
                    </w:r>
                  </w:p>
                  <w:p w14:paraId="524227BD" w14:textId="77777777" w:rsidR="001821BA" w:rsidRPr="003A31A2" w:rsidRDefault="001821BA" w:rsidP="00F66B5F">
                    <w:pPr>
                      <w:pStyle w:val="ListParagraph"/>
                      <w:numPr>
                        <w:ilvl w:val="0"/>
                        <w:numId w:val="4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report on laboratory, production plant and business results in verbal and written way, using specific professional terminology </w:t>
                    </w:r>
                  </w:p>
                  <w:p w14:paraId="4EFB6BA8" w14:textId="77777777" w:rsidR="001821BA" w:rsidRPr="003A31A2" w:rsidRDefault="001821BA" w:rsidP="00F66B5F">
                    <w:pPr>
                      <w:pStyle w:val="ListParagraph"/>
                      <w:numPr>
                        <w:ilvl w:val="0"/>
                        <w:numId w:val="4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1E5DD863"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114304F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532237A5"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62BD8C75"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present independently and / or as a member of the homogenous or interdisciplinary team  results in verbal and written form, using professional terminology</w:t>
                    </w:r>
                  </w:p>
                  <w:p w14:paraId="1CC24457"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present and popularize the profession </w:t>
                    </w:r>
                  </w:p>
                  <w:p w14:paraId="63C47D4B"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in relationships to coworkers and employer </w:t>
                    </w:r>
                  </w:p>
                  <w:p w14:paraId="04078F3A"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310E438B"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1821BA" w:rsidRPr="003A31A2" w14:paraId="391485A0" w14:textId="77777777" w:rsidTr="00ED2935">
        <w:tc>
          <w:tcPr>
            <w:tcW w:w="1256" w:type="pct"/>
            <w:tcBorders>
              <w:left w:val="single" w:sz="12" w:space="0" w:color="auto"/>
            </w:tcBorders>
            <w:shd w:val="clear" w:color="auto" w:fill="00A0DC"/>
            <w:vAlign w:val="center"/>
          </w:tcPr>
          <w:p w14:paraId="7ABD34F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854180573"/>
          </w:sdtPr>
          <w:sdtEndPr/>
          <w:sdtContent>
            <w:tc>
              <w:tcPr>
                <w:tcW w:w="3744" w:type="pct"/>
                <w:gridSpan w:val="13"/>
                <w:tcBorders>
                  <w:right w:val="single" w:sz="12" w:space="0" w:color="auto"/>
                </w:tcBorders>
                <w:vAlign w:val="center"/>
              </w:tcPr>
              <w:p w14:paraId="3198EB12" w14:textId="44BA8F05" w:rsidR="003629AD" w:rsidRPr="003629AD" w:rsidRDefault="003629AD" w:rsidP="003629AD">
                <w:pPr>
                  <w:pStyle w:val="ListParagraph"/>
                  <w:numPr>
                    <w:ilvl w:val="0"/>
                    <w:numId w:val="51"/>
                  </w:numPr>
                  <w:tabs>
                    <w:tab w:val="left" w:pos="2820"/>
                  </w:tabs>
                  <w:ind w:left="375"/>
                  <w:rPr>
                    <w:rFonts w:ascii="Proba Pro Lt" w:hAnsi="Proba Pro Lt" w:cs="Arial"/>
                    <w:sz w:val="20"/>
                    <w:szCs w:val="20"/>
                    <w:lang w:val="en-GB"/>
                  </w:rPr>
                </w:pPr>
                <w:r w:rsidRPr="003629AD">
                  <w:rPr>
                    <w:rFonts w:ascii="Proba Pro Lt" w:hAnsi="Proba Pro Lt" w:cs="Arial"/>
                    <w:sz w:val="20"/>
                    <w:szCs w:val="20"/>
                    <w:lang w:val="en-GB"/>
                  </w:rPr>
                  <w:t>describe the properties of basic raw materials for Non-Alcoholic Refreshing Beverages NARD production and processes of production</w:t>
                </w:r>
              </w:p>
              <w:p w14:paraId="527EE29C" w14:textId="160EF75A" w:rsidR="003629AD" w:rsidRPr="003629AD" w:rsidRDefault="003629AD" w:rsidP="003629AD">
                <w:pPr>
                  <w:pStyle w:val="ListParagraph"/>
                  <w:numPr>
                    <w:ilvl w:val="0"/>
                    <w:numId w:val="51"/>
                  </w:numPr>
                  <w:tabs>
                    <w:tab w:val="left" w:pos="2820"/>
                  </w:tabs>
                  <w:ind w:left="375"/>
                  <w:rPr>
                    <w:rFonts w:ascii="Proba Pro Lt" w:hAnsi="Proba Pro Lt" w:cs="Arial"/>
                    <w:sz w:val="20"/>
                    <w:szCs w:val="20"/>
                    <w:lang w:val="en-GB"/>
                  </w:rPr>
                </w:pPr>
                <w:r w:rsidRPr="003629AD">
                  <w:rPr>
                    <w:rFonts w:ascii="Proba Pro Lt" w:hAnsi="Proba Pro Lt" w:cs="Arial"/>
                    <w:sz w:val="20"/>
                    <w:szCs w:val="20"/>
                    <w:lang w:val="en-GB"/>
                  </w:rPr>
                  <w:t>discuss secondary raw materials for NARD production in accordance with the legal regulations eg for food additives</w:t>
                </w:r>
              </w:p>
              <w:p w14:paraId="68C8690A" w14:textId="68B6A381" w:rsidR="003629AD" w:rsidRPr="003629AD" w:rsidRDefault="003629AD" w:rsidP="003629AD">
                <w:pPr>
                  <w:pStyle w:val="ListParagraph"/>
                  <w:numPr>
                    <w:ilvl w:val="0"/>
                    <w:numId w:val="51"/>
                  </w:numPr>
                  <w:tabs>
                    <w:tab w:val="left" w:pos="2820"/>
                  </w:tabs>
                  <w:ind w:left="375"/>
                  <w:rPr>
                    <w:rFonts w:ascii="Proba Pro Lt" w:hAnsi="Proba Pro Lt" w:cs="Arial"/>
                    <w:sz w:val="20"/>
                    <w:szCs w:val="20"/>
                    <w:lang w:val="en-GB"/>
                  </w:rPr>
                </w:pPr>
                <w:r w:rsidRPr="003629AD">
                  <w:rPr>
                    <w:rFonts w:ascii="Proba Pro Lt" w:hAnsi="Proba Pro Lt" w:cs="Arial"/>
                    <w:sz w:val="20"/>
                    <w:szCs w:val="20"/>
                    <w:lang w:val="en-GB"/>
                  </w:rPr>
                  <w:t>distinguish NARD types in relation to the basic and secondary raw materials used</w:t>
                </w:r>
              </w:p>
              <w:p w14:paraId="38B95592" w14:textId="742A7938" w:rsidR="001821BA" w:rsidRPr="003A31A2" w:rsidRDefault="003629AD" w:rsidP="003629AD">
                <w:pPr>
                  <w:pStyle w:val="ListParagraph"/>
                  <w:numPr>
                    <w:ilvl w:val="0"/>
                    <w:numId w:val="51"/>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w:t>
                </w:r>
                <w:r w:rsidRPr="003629AD">
                  <w:rPr>
                    <w:rFonts w:ascii="Proba Pro Lt" w:hAnsi="Proba Pro Lt" w:cs="Arial"/>
                    <w:sz w:val="20"/>
                    <w:szCs w:val="20"/>
                    <w:lang w:val="en-GB"/>
                  </w:rPr>
                  <w:t>emonstrate the relationship between production process and basic NARD types</w:t>
                </w:r>
              </w:p>
            </w:tc>
          </w:sdtContent>
        </w:sdt>
      </w:tr>
      <w:tr w:rsidR="001821BA" w:rsidRPr="003A31A2" w14:paraId="6D33E117" w14:textId="77777777" w:rsidTr="00ED2935">
        <w:tc>
          <w:tcPr>
            <w:tcW w:w="1256" w:type="pct"/>
            <w:tcBorders>
              <w:left w:val="single" w:sz="12" w:space="0" w:color="auto"/>
            </w:tcBorders>
            <w:shd w:val="clear" w:color="auto" w:fill="00A0DC"/>
            <w:vAlign w:val="center"/>
          </w:tcPr>
          <w:p w14:paraId="63571ED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tc>
        <w:sdt>
          <w:sdtPr>
            <w:rPr>
              <w:rFonts w:ascii="Proba Pro Lt" w:hAnsi="Proba Pro Lt" w:cs="Arial"/>
              <w:sz w:val="20"/>
              <w:szCs w:val="20"/>
              <w:lang w:val="en-GB"/>
            </w:rPr>
            <w:id w:val="-1421400170"/>
          </w:sdtPr>
          <w:sdtEndPr/>
          <w:sdtContent>
            <w:tc>
              <w:tcPr>
                <w:tcW w:w="3744" w:type="pct"/>
                <w:gridSpan w:val="13"/>
                <w:tcBorders>
                  <w:right w:val="single" w:sz="12" w:space="0" w:color="auto"/>
                </w:tcBorders>
                <w:vAlign w:val="center"/>
              </w:tcPr>
              <w:p w14:paraId="58E53BCC" w14:textId="1FB00118" w:rsidR="001821BA" w:rsidRPr="003A31A2" w:rsidRDefault="003629AD" w:rsidP="00ED2935">
                <w:pPr>
                  <w:spacing w:after="0" w:line="240" w:lineRule="auto"/>
                  <w:rPr>
                    <w:rFonts w:ascii="Proba Pro Lt" w:hAnsi="Proba Pro Lt" w:cs="Arial"/>
                    <w:sz w:val="20"/>
                    <w:szCs w:val="20"/>
                    <w:lang w:val="en-GB"/>
                  </w:rPr>
                </w:pPr>
                <w:r w:rsidRPr="002723D6">
                  <w:rPr>
                    <w:rFonts w:ascii="Proba Pro Lt" w:hAnsi="Proba Pro Lt" w:cs="Arial"/>
                    <w:sz w:val="20"/>
                    <w:szCs w:val="20"/>
                    <w:lang w:val="en-GB"/>
                  </w:rPr>
                  <w:t>Raw material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Secondary materials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Processing non-alcoholic refreshing drinks from: fruit juice, fruit</w:t>
                </w:r>
                <w:r>
                  <w:rPr>
                    <w:rFonts w:ascii="Proba Pro Lt" w:hAnsi="Proba Pro Lt" w:cs="Arial"/>
                    <w:sz w:val="20"/>
                    <w:szCs w:val="20"/>
                    <w:lang w:val="en-GB"/>
                  </w:rPr>
                  <w:t xml:space="preserve"> </w:t>
                </w:r>
                <w:r w:rsidRPr="00A3533E">
                  <w:rPr>
                    <w:rFonts w:ascii="Proba Pro Lt" w:hAnsi="Proba Pro Lt" w:cs="Arial"/>
                    <w:sz w:val="20"/>
                    <w:szCs w:val="20"/>
                    <w:lang w:val="en-GB"/>
                  </w:rPr>
                  <w:t>base</w:t>
                </w:r>
                <w:r w:rsidRPr="002723D6">
                  <w:rPr>
                    <w:rFonts w:ascii="Proba Pro Lt" w:hAnsi="Proba Pro Lt" w:cs="Arial"/>
                    <w:sz w:val="20"/>
                    <w:szCs w:val="20"/>
                    <w:lang w:val="en-GB"/>
                  </w:rPr>
                  <w:t xml:space="preserve"> and herbal extracts. Producing of tees.  Specific drinks (hipertonic, isotonic, hipotonic). Low energy drinks</w:t>
                </w:r>
                <w:r>
                  <w:rPr>
                    <w:rFonts w:ascii="Proba Pro Lt" w:hAnsi="Proba Pro Lt" w:cs="Arial"/>
                    <w:sz w:val="20"/>
                    <w:szCs w:val="20"/>
                    <w:lang w:val="en-GB"/>
                  </w:rPr>
                  <w:t>.</w:t>
                </w:r>
              </w:p>
            </w:tc>
          </w:sdtContent>
        </w:sdt>
      </w:tr>
      <w:tr w:rsidR="001821BA" w:rsidRPr="003A31A2" w14:paraId="7F7F231E" w14:textId="77777777" w:rsidTr="00ED2935">
        <w:trPr>
          <w:trHeight w:val="349"/>
        </w:trPr>
        <w:tc>
          <w:tcPr>
            <w:tcW w:w="1256" w:type="pct"/>
            <w:vMerge w:val="restart"/>
            <w:tcBorders>
              <w:left w:val="single" w:sz="12" w:space="0" w:color="auto"/>
            </w:tcBorders>
            <w:shd w:val="clear" w:color="auto" w:fill="00A0DC"/>
            <w:vAlign w:val="center"/>
          </w:tcPr>
          <w:p w14:paraId="7A4F235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490BC7B3"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7839754"/>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63F90B0C"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5345994"/>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6429B036"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7185549"/>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2E59F431"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6435825"/>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4BF9B6D8"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825201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45E85B67"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39055523"/>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7E075D93"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6109215"/>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7B9DC477"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659177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6E86F101"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78365827"/>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49D8A33B"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948436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16FAEF9E"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66762935"/>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823188784"/>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33C74A6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45CBA805"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4B7328D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BF28C29"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42F7C262"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98014180"/>
            <w:showingPlcHdr/>
          </w:sdtPr>
          <w:sdtEndPr/>
          <w:sdtContent>
            <w:tc>
              <w:tcPr>
                <w:tcW w:w="1246" w:type="pct"/>
                <w:gridSpan w:val="5"/>
                <w:tcBorders>
                  <w:right w:val="single" w:sz="12" w:space="0" w:color="auto"/>
                </w:tcBorders>
              </w:tcPr>
              <w:p w14:paraId="35E8FA0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6FF088A5"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30F98F6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0FE1B42"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32756779"/>
            </w:sdtPr>
            <w:sdtEndPr/>
            <w:sdtContent>
              <w:p w14:paraId="5F68947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650898611"/>
              <w:showingPlcHdr/>
            </w:sdtPr>
            <w:sdtEndPr/>
            <w:sdtContent>
              <w:p w14:paraId="4A14327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3E17AB2"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76808662"/>
              <w:showingPlcHdr/>
            </w:sdtPr>
            <w:sdtEndPr/>
            <w:sdtContent>
              <w:p w14:paraId="7C2CA24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28056854"/>
            </w:sdtPr>
            <w:sdtEndPr/>
            <w:sdtContent>
              <w:p w14:paraId="57597C2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EFD4E79"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917935986"/>
              <w:showingPlcHdr/>
            </w:sdtPr>
            <w:sdtEndPr/>
            <w:sdtContent>
              <w:p w14:paraId="76B82B0E"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247884"/>
            </w:sdtPr>
            <w:sdtEndPr/>
            <w:sdtContent>
              <w:p w14:paraId="1258B3A5"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1821BA" w:rsidRPr="003A31A2" w14:paraId="2C71E8E9" w14:textId="77777777" w:rsidTr="00ED2935">
        <w:trPr>
          <w:trHeight w:val="397"/>
        </w:trPr>
        <w:tc>
          <w:tcPr>
            <w:tcW w:w="1256" w:type="pct"/>
            <w:vMerge/>
            <w:tcBorders>
              <w:left w:val="single" w:sz="12" w:space="0" w:color="auto"/>
            </w:tcBorders>
            <w:shd w:val="clear" w:color="auto" w:fill="00A0DC"/>
            <w:vAlign w:val="center"/>
          </w:tcPr>
          <w:p w14:paraId="79B71B9F"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0ABA25E"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567073181"/>
            </w:sdtPr>
            <w:sdtEndPr/>
            <w:sdtContent>
              <w:p w14:paraId="5380B083"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693388467"/>
              <w:showingPlcHdr/>
            </w:sdtPr>
            <w:sdtEndPr/>
            <w:sdtContent>
              <w:p w14:paraId="0B006C8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2A51562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24048655"/>
            </w:sdtPr>
            <w:sdtEndPr/>
            <w:sdtContent>
              <w:p w14:paraId="0D631CD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53263523"/>
              <w:showingPlcHdr/>
            </w:sdtPr>
            <w:sdtEndPr/>
            <w:sdtContent>
              <w:p w14:paraId="2E55411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7ADD310"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62607090"/>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33552184"/>
              <w:showingPlcHdr/>
            </w:sdtPr>
            <w:sdtEndPr/>
            <w:sdtContent>
              <w:p w14:paraId="0286D4E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01923906"/>
              <w:showingPlcHdr/>
            </w:sdtPr>
            <w:sdtEndPr/>
            <w:sdtContent>
              <w:p w14:paraId="09A224FE"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AF83353" w14:textId="77777777" w:rsidTr="00ED2935">
        <w:trPr>
          <w:trHeight w:val="397"/>
        </w:trPr>
        <w:tc>
          <w:tcPr>
            <w:tcW w:w="1256" w:type="pct"/>
            <w:vMerge/>
            <w:tcBorders>
              <w:left w:val="single" w:sz="12" w:space="0" w:color="auto"/>
            </w:tcBorders>
            <w:shd w:val="clear" w:color="auto" w:fill="00A0DC"/>
            <w:vAlign w:val="center"/>
          </w:tcPr>
          <w:p w14:paraId="29010BCD"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82E87E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145884375"/>
              <w:showingPlcHdr/>
            </w:sdtPr>
            <w:sdtEndPr/>
            <w:sdtContent>
              <w:p w14:paraId="1C20BBF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07272115"/>
            </w:sdtPr>
            <w:sdtEndPr/>
            <w:sdtContent>
              <w:p w14:paraId="2ED7CB6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7A340B8"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63560640"/>
            </w:sdtPr>
            <w:sdtEndPr/>
            <w:sdtContent>
              <w:p w14:paraId="3CF68C3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97285446"/>
              <w:showingPlcHdr/>
            </w:sdtPr>
            <w:sdtEndPr/>
            <w:sdtContent>
              <w:p w14:paraId="596D6F4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65405B6"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84329137"/>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02001274"/>
              <w:showingPlcHdr/>
            </w:sdtPr>
            <w:sdtEndPr/>
            <w:sdtContent>
              <w:p w14:paraId="706BF30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30834015"/>
              <w:showingPlcHdr/>
            </w:sdtPr>
            <w:sdtEndPr/>
            <w:sdtContent>
              <w:p w14:paraId="7858350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107D022" w14:textId="77777777" w:rsidTr="00ED2935">
        <w:trPr>
          <w:trHeight w:val="397"/>
        </w:trPr>
        <w:tc>
          <w:tcPr>
            <w:tcW w:w="1256" w:type="pct"/>
            <w:vMerge/>
            <w:tcBorders>
              <w:left w:val="single" w:sz="12" w:space="0" w:color="auto"/>
            </w:tcBorders>
            <w:shd w:val="clear" w:color="auto" w:fill="00A0DC"/>
            <w:vAlign w:val="center"/>
          </w:tcPr>
          <w:p w14:paraId="4ED5DDE1"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DADDBC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078132974"/>
            </w:sdtPr>
            <w:sdtEndPr/>
            <w:sdtContent>
              <w:p w14:paraId="11D52F5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133941821"/>
              <w:showingPlcHdr/>
            </w:sdtPr>
            <w:sdtEndPr/>
            <w:sdtContent>
              <w:p w14:paraId="3A870D7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A1CE37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32910962"/>
              <w:showingPlcHdr/>
            </w:sdtPr>
            <w:sdtEndPr/>
            <w:sdtContent>
              <w:p w14:paraId="714F9735"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92812788"/>
            </w:sdtPr>
            <w:sdtEndPr/>
            <w:sdtContent>
              <w:p w14:paraId="1568CEEF"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0D751E8" w14:textId="77777777" w:rsidR="001821BA" w:rsidRPr="003A31A2" w:rsidRDefault="0050583A"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41744430"/>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1190159"/>
              <w:showingPlcHdr/>
            </w:sdtPr>
            <w:sdtEndPr/>
            <w:sdtContent>
              <w:p w14:paraId="0F6E1C2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987319494"/>
            </w:sdtPr>
            <w:sdtEndPr/>
            <w:sdtContent>
              <w:p w14:paraId="0E39F8BB" w14:textId="77777777" w:rsidR="001821BA" w:rsidRPr="003A31A2" w:rsidRDefault="0050583A" w:rsidP="00ED2935">
                <w:pPr>
                  <w:tabs>
                    <w:tab w:val="left" w:pos="2820"/>
                  </w:tabs>
                  <w:spacing w:after="0" w:line="240" w:lineRule="auto"/>
                  <w:jc w:val="center"/>
                  <w:rPr>
                    <w:rFonts w:ascii="Proba Pro Lt" w:hAnsi="Proba Pro Lt" w:cs="Arial"/>
                    <w:color w:val="000000"/>
                    <w:sz w:val="20"/>
                    <w:szCs w:val="20"/>
                    <w:lang w:val="en-GB"/>
                  </w:rPr>
                </w:pPr>
              </w:p>
            </w:sdtContent>
          </w:sdt>
        </w:tc>
      </w:tr>
      <w:tr w:rsidR="001821BA" w:rsidRPr="003A31A2" w14:paraId="5F8DF0DF"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03C89D05"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23C752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32245214"/>
              <w:showingPlcHdr/>
            </w:sdtPr>
            <w:sdtEndPr/>
            <w:sdtContent>
              <w:p w14:paraId="2468073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01991446"/>
            </w:sdtPr>
            <w:sdtEndPr/>
            <w:sdtContent>
              <w:p w14:paraId="45E9372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EF57DC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80862727"/>
            </w:sdtPr>
            <w:sdtEndPr/>
            <w:sdtContent>
              <w:p w14:paraId="4AE808E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92485764"/>
              <w:showingPlcHdr/>
            </w:sdtPr>
            <w:sdtEndPr/>
            <w:sdtContent>
              <w:p w14:paraId="42A9465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2FBCCE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64274138"/>
            </w:sdtPr>
            <w:sdtEndPr/>
            <w:sdtContent>
              <w:p w14:paraId="40F058D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22E70E41" w14:textId="77777777" w:rsidTr="00ED2935">
        <w:trPr>
          <w:trHeight w:val="397"/>
        </w:trPr>
        <w:tc>
          <w:tcPr>
            <w:tcW w:w="1256" w:type="pct"/>
            <w:tcBorders>
              <w:left w:val="single" w:sz="12" w:space="0" w:color="auto"/>
              <w:bottom w:val="single" w:sz="12" w:space="0" w:color="auto"/>
            </w:tcBorders>
            <w:shd w:val="clear" w:color="auto" w:fill="00A0DC"/>
            <w:vAlign w:val="center"/>
          </w:tcPr>
          <w:p w14:paraId="635E8C0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048420B43F2C47B197216648ABBDE4ED"/>
              </w:placeholder>
            </w:sdtPr>
            <w:sdtEndPr/>
            <w:sdtContent>
              <w:p w14:paraId="3D2DD8E8" w14:textId="7D3C5F3D" w:rsidR="001821BA" w:rsidRPr="003A31A2" w:rsidDel="00B558AD" w:rsidRDefault="001821BA" w:rsidP="002E497A">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Continuous knowledge assessment tests cont</w:t>
                </w:r>
                <w:r w:rsidR="002E497A">
                  <w:rPr>
                    <w:rFonts w:ascii="Proba Pro Lt" w:hAnsi="Proba Pro Lt" w:cs="Arial"/>
                    <w:color w:val="000000"/>
                    <w:sz w:val="20"/>
                    <w:szCs w:val="20"/>
                  </w:rPr>
                  <w:t>ribute to the final grade with 6</w:t>
                </w:r>
                <w:r w:rsidRPr="003A31A2">
                  <w:rPr>
                    <w:rFonts w:ascii="Proba Pro Lt" w:hAnsi="Proba Pro Lt" w:cs="Arial"/>
                    <w:color w:val="000000"/>
                    <w:sz w:val="20"/>
                    <w:szCs w:val="20"/>
                  </w:rPr>
                  <w:t xml:space="preserve">0%, </w:t>
                </w:r>
                <w:r w:rsidR="002E497A">
                  <w:rPr>
                    <w:rFonts w:ascii="Proba Pro Lt" w:hAnsi="Proba Pro Lt" w:cs="Arial"/>
                    <w:color w:val="000000"/>
                    <w:sz w:val="20"/>
                    <w:szCs w:val="20"/>
                  </w:rPr>
                  <w:t>while the seminar paper (with presentation) contributes with 40%</w:t>
                </w:r>
                <w:r w:rsidRPr="003A31A2">
                  <w:rPr>
                    <w:rFonts w:ascii="Proba Pro Lt" w:hAnsi="Proba Pro Lt" w:cs="Arial"/>
                    <w:color w:val="000000"/>
                    <w:sz w:val="20"/>
                    <w:szCs w:val="20"/>
                  </w:rPr>
                  <w:t xml:space="preserve">. </w:t>
                </w:r>
              </w:p>
            </w:sdtContent>
          </w:sdt>
        </w:tc>
      </w:tr>
      <w:tr w:rsidR="001821BA" w:rsidRPr="003A31A2" w14:paraId="43CAA206" w14:textId="77777777" w:rsidTr="00ED2935">
        <w:tc>
          <w:tcPr>
            <w:tcW w:w="1256" w:type="pct"/>
            <w:tcBorders>
              <w:left w:val="single" w:sz="12" w:space="0" w:color="auto"/>
              <w:bottom w:val="single" w:sz="12" w:space="0" w:color="auto"/>
            </w:tcBorders>
            <w:shd w:val="clear" w:color="auto" w:fill="00A0DC"/>
            <w:vAlign w:val="center"/>
          </w:tcPr>
          <w:p w14:paraId="151AA28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9D95FB2"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836725159"/>
              <w:placeholder>
                <w:docPart w:val="8937221A96184398BA376DEC8BA3D45D"/>
              </w:placeholder>
            </w:sdtPr>
            <w:sdtEndPr/>
            <w:sdtContent>
              <w:p w14:paraId="6338FCEA"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attend all lectures (a maximum of two unjustified absences is allowed)</w:t>
                </w:r>
              </w:p>
              <w:p w14:paraId="1C4B8144"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successfully do all the exercises in practical work</w:t>
                </w:r>
              </w:p>
              <w:p w14:paraId="17AAC288"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achieve a minimum of 60% of points on each </w:t>
                </w:r>
                <w:r w:rsidRPr="003A31A2">
                  <w:rPr>
                    <w:rFonts w:ascii="Proba Pro Lt" w:hAnsi="Proba Pro Lt" w:cs="Arial"/>
                    <w:color w:val="000000"/>
                    <w:sz w:val="20"/>
                    <w:szCs w:val="20"/>
                  </w:rPr>
                  <w:t>continuous knowledge assessment test</w:t>
                </w:r>
              </w:p>
              <w:p w14:paraId="0CF5910F" w14:textId="77777777" w:rsidR="001821BA" w:rsidRPr="003A31A2" w:rsidRDefault="001821BA" w:rsidP="00E319AF">
                <w:pPr>
                  <w:pStyle w:val="ListParagraph"/>
                  <w:numPr>
                    <w:ilvl w:val="0"/>
                    <w:numId w:val="20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achieve a minimum of 60% of points on the final partial exam</w:t>
                </w:r>
              </w:p>
            </w:sdtContent>
          </w:sdt>
        </w:tc>
      </w:tr>
      <w:tr w:rsidR="001821BA" w:rsidRPr="003A31A2" w14:paraId="38A960CC" w14:textId="77777777" w:rsidTr="00ED2935">
        <w:tc>
          <w:tcPr>
            <w:tcW w:w="1256" w:type="pct"/>
            <w:vMerge w:val="restart"/>
            <w:tcBorders>
              <w:top w:val="single" w:sz="12" w:space="0" w:color="auto"/>
              <w:left w:val="single" w:sz="12" w:space="0" w:color="auto"/>
            </w:tcBorders>
            <w:shd w:val="clear" w:color="auto" w:fill="00A0DC"/>
            <w:vAlign w:val="center"/>
          </w:tcPr>
          <w:p w14:paraId="4FB69526"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2A84ABE5"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EC348E8"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D0C884"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29E2965E" w14:textId="77777777" w:rsidTr="00ED2935">
        <w:trPr>
          <w:trHeight w:val="75"/>
        </w:trPr>
        <w:tc>
          <w:tcPr>
            <w:tcW w:w="1256" w:type="pct"/>
            <w:vMerge/>
            <w:tcBorders>
              <w:left w:val="single" w:sz="12" w:space="0" w:color="auto"/>
            </w:tcBorders>
            <w:shd w:val="clear" w:color="auto" w:fill="00A0DC"/>
            <w:vAlign w:val="center"/>
          </w:tcPr>
          <w:p w14:paraId="54F33AB7"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lang w:val="en-GB"/>
              </w:rPr>
              <w:id w:val="-137891490"/>
            </w:sdtPr>
            <w:sdtEndPr/>
            <w:sdtContent>
              <w:p w14:paraId="122058B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material</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5979625"/>
            </w:sdtPr>
            <w:sdtEndPr/>
            <w:sdtContent>
              <w:p w14:paraId="7DF772D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13866308"/>
            </w:sdtPr>
            <w:sdtEndPr/>
            <w:sdtContent>
              <w:p w14:paraId="18FC80B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1821BA" w:rsidRPr="003A31A2" w14:paraId="7FB50CAB" w14:textId="77777777" w:rsidTr="00ED2935">
        <w:tc>
          <w:tcPr>
            <w:tcW w:w="1256" w:type="pct"/>
            <w:tcBorders>
              <w:top w:val="single" w:sz="12" w:space="0" w:color="auto"/>
              <w:left w:val="single" w:sz="12" w:space="0" w:color="auto"/>
            </w:tcBorders>
            <w:shd w:val="clear" w:color="auto" w:fill="00A0DC"/>
            <w:vAlign w:val="center"/>
          </w:tcPr>
          <w:p w14:paraId="12DB98F5"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989199041"/>
          </w:sdtPr>
          <w:sdtEndPr/>
          <w:sdtContent>
            <w:tc>
              <w:tcPr>
                <w:tcW w:w="3744" w:type="pct"/>
                <w:gridSpan w:val="13"/>
                <w:tcBorders>
                  <w:top w:val="single" w:sz="12" w:space="0" w:color="auto"/>
                  <w:right w:val="single" w:sz="12" w:space="0" w:color="auto"/>
                </w:tcBorders>
              </w:tcPr>
              <w:p w14:paraId="0D87ABED" w14:textId="77777777" w:rsidR="001821BA" w:rsidRPr="003A31A2" w:rsidRDefault="001821BA" w:rsidP="00F66B5F">
                <w:pPr>
                  <w:pStyle w:val="ListParagraph"/>
                  <w:numPr>
                    <w:ilvl w:val="0"/>
                    <w:numId w:val="52"/>
                  </w:numPr>
                  <w:tabs>
                    <w:tab w:val="left" w:pos="2820"/>
                  </w:tabs>
                  <w:spacing w:after="0" w:line="240" w:lineRule="auto"/>
                  <w:ind w:left="375"/>
                  <w:rPr>
                    <w:rFonts w:ascii="Proba Pro Lt" w:hAnsi="Proba Pro Lt" w:cs="Arial"/>
                    <w:sz w:val="20"/>
                    <w:szCs w:val="20"/>
                    <w:shd w:val="clear" w:color="auto" w:fill="FFFFFF"/>
                    <w:lang w:val="en-GB"/>
                  </w:rPr>
                </w:pPr>
                <w:r w:rsidRPr="003A31A2">
                  <w:rPr>
                    <w:rFonts w:ascii="Proba Pro Lt" w:hAnsi="Proba Pro Lt" w:cs="Arial"/>
                    <w:sz w:val="20"/>
                    <w:szCs w:val="20"/>
                    <w:shd w:val="clear" w:color="auto" w:fill="FFFFFF"/>
                    <w:lang w:val="en-GB"/>
                  </w:rPr>
                  <w:t>Ashurst, P.R. (1995) Production and packaging of non-carbonated fruit juices and fruit beverages, Blackie Academic &amp; Professional, London</w:t>
                </w:r>
              </w:p>
              <w:p w14:paraId="28DB4A10" w14:textId="77777777" w:rsidR="001821BA" w:rsidRPr="003A31A2" w:rsidRDefault="001821BA" w:rsidP="00F66B5F">
                <w:pPr>
                  <w:pStyle w:val="ListParagraph"/>
                  <w:numPr>
                    <w:ilvl w:val="0"/>
                    <w:numId w:val="5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shd w:val="clear" w:color="auto" w:fill="FFFFFF"/>
                    <w:lang w:val="en-GB"/>
                  </w:rPr>
                  <w:t>Goldberg, I. (1994) Functional foods, Chapman&amp;Hall, London.</w:t>
                </w:r>
              </w:p>
            </w:tc>
          </w:sdtContent>
        </w:sdt>
      </w:tr>
      <w:tr w:rsidR="001821BA" w:rsidRPr="003A31A2" w14:paraId="4C3462D4" w14:textId="77777777" w:rsidTr="00ED2935">
        <w:tc>
          <w:tcPr>
            <w:tcW w:w="1256" w:type="pct"/>
            <w:tcBorders>
              <w:top w:val="single" w:sz="12" w:space="0" w:color="auto"/>
              <w:left w:val="single" w:sz="12" w:space="0" w:color="auto"/>
            </w:tcBorders>
            <w:shd w:val="clear" w:color="auto" w:fill="00A0DC"/>
            <w:vAlign w:val="center"/>
          </w:tcPr>
          <w:p w14:paraId="5FB3F98D"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167972C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4E2D850B" w14:textId="77777777" w:rsidTr="00ED2935">
        <w:tc>
          <w:tcPr>
            <w:tcW w:w="1256" w:type="pct"/>
            <w:tcBorders>
              <w:left w:val="single" w:sz="12" w:space="0" w:color="auto"/>
              <w:bottom w:val="single" w:sz="12" w:space="0" w:color="auto"/>
            </w:tcBorders>
            <w:shd w:val="clear" w:color="auto" w:fill="00A0DC"/>
            <w:vAlign w:val="center"/>
          </w:tcPr>
          <w:p w14:paraId="10C03D81"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20740583"/>
          </w:sdtPr>
          <w:sdtEndPr/>
          <w:sdtContent>
            <w:tc>
              <w:tcPr>
                <w:tcW w:w="3744" w:type="pct"/>
                <w:gridSpan w:val="13"/>
                <w:tcBorders>
                  <w:bottom w:val="single" w:sz="12" w:space="0" w:color="auto"/>
                  <w:right w:val="single" w:sz="12" w:space="0" w:color="auto"/>
                </w:tcBorders>
              </w:tcPr>
              <w:p w14:paraId="3A04333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77F51C07" w14:textId="444D2FF7" w:rsidR="001821BA" w:rsidRDefault="001821BA" w:rsidP="003A31A2">
      <w:pPr>
        <w:spacing w:after="0" w:line="240" w:lineRule="auto"/>
        <w:rPr>
          <w:rFonts w:ascii="Proba Pro Lt" w:hAnsi="Proba Pro Lt"/>
          <w:sz w:val="20"/>
          <w:szCs w:val="20"/>
          <w:lang w:val="en-GB"/>
        </w:rPr>
      </w:pPr>
    </w:p>
    <w:p w14:paraId="6035E734" w14:textId="1D035168" w:rsidR="001821BA" w:rsidRDefault="001821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821BA" w:rsidRPr="003A31A2" w14:paraId="41F01060"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16CE2A"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0101B7D2" w14:textId="77777777" w:rsidTr="007B6B28">
        <w:tc>
          <w:tcPr>
            <w:tcW w:w="1256" w:type="pct"/>
            <w:tcBorders>
              <w:top w:val="single" w:sz="12" w:space="0" w:color="auto"/>
              <w:left w:val="single" w:sz="12" w:space="0" w:color="auto"/>
            </w:tcBorders>
            <w:shd w:val="clear" w:color="auto" w:fill="00A0DC"/>
            <w:vAlign w:val="center"/>
          </w:tcPr>
          <w:p w14:paraId="31B11B1A"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41927193"/>
            <w:placeholder>
              <w:docPart w:val="9135D5F0337440B19A9F82B950C33B65"/>
            </w:placeholder>
          </w:sdtPr>
          <w:sdtEndPr/>
          <w:sdtContent>
            <w:tc>
              <w:tcPr>
                <w:tcW w:w="1524" w:type="pct"/>
                <w:gridSpan w:val="4"/>
                <w:tcBorders>
                  <w:top w:val="single" w:sz="12" w:space="0" w:color="auto"/>
                  <w:right w:val="single" w:sz="12" w:space="0" w:color="auto"/>
                </w:tcBorders>
                <w:vAlign w:val="center"/>
              </w:tcPr>
              <w:p w14:paraId="72698152" w14:textId="486B6FE2" w:rsidR="001821BA" w:rsidRPr="003A31A2" w:rsidRDefault="0050583A" w:rsidP="00F54B08">
                <w:pPr>
                  <w:tabs>
                    <w:tab w:val="left" w:pos="2820"/>
                  </w:tabs>
                  <w:spacing w:after="0" w:line="240" w:lineRule="auto"/>
                  <w:rPr>
                    <w:rFonts w:ascii="Proba Pro Lt" w:hAnsi="Proba Pro Lt" w:cs="Arial"/>
                    <w:sz w:val="20"/>
                    <w:szCs w:val="20"/>
                    <w:lang w:val="en-GB"/>
                  </w:rPr>
                </w:pPr>
                <w:hyperlink r:id="rId190" w:history="1">
                  <w:r w:rsidR="00F54B08" w:rsidRPr="00114746">
                    <w:rPr>
                      <w:rStyle w:val="Hyperlink"/>
                      <w:rFonts w:ascii="Proba Pro Lt" w:hAnsi="Proba Pro Lt" w:cs="Arial"/>
                      <w:b/>
                      <w:sz w:val="20"/>
                      <w:szCs w:val="20"/>
                    </w:rPr>
                    <w:t>Dijana Njerš, MA, 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54930E9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40544215"/>
            <w:placeholder>
              <w:docPart w:val="40E938C05C1A4EB18C7566F9F4D8CF96"/>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8A29A2F" w14:textId="2709DCF5"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1821BA" w:rsidRPr="003A31A2" w14:paraId="2D3E96BD" w14:textId="77777777" w:rsidTr="007B6B28">
        <w:tc>
          <w:tcPr>
            <w:tcW w:w="1256" w:type="pct"/>
            <w:tcBorders>
              <w:top w:val="single" w:sz="12" w:space="0" w:color="auto"/>
              <w:left w:val="single" w:sz="12" w:space="0" w:color="auto"/>
            </w:tcBorders>
            <w:shd w:val="clear" w:color="auto" w:fill="00A0DC"/>
            <w:vAlign w:val="center"/>
          </w:tcPr>
          <w:p w14:paraId="39F5B65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379679267"/>
            <w:placeholder>
              <w:docPart w:val="06D670A5EE884A408E505AB32FD23917"/>
            </w:placeholder>
          </w:sdtPr>
          <w:sdtEndPr/>
          <w:sdtContent>
            <w:bookmarkStart w:id="49" w:name="Engleski_III" w:displacedByCustomXml="next"/>
            <w:sdt>
              <w:sdtPr>
                <w:rPr>
                  <w:rFonts w:ascii="Proba Pro Lt" w:hAnsi="Proba Pro Lt" w:cs="Arial"/>
                  <w:sz w:val="20"/>
                  <w:szCs w:val="20"/>
                  <w:lang w:val="en-GB"/>
                </w:rPr>
                <w:id w:val="-171953627"/>
                <w:placeholder>
                  <w:docPart w:val="D1BD2FBCE54848909E7C74462BFE06C5"/>
                </w:placeholder>
              </w:sdtPr>
              <w:sdtEndPr/>
              <w:sdtContent>
                <w:tc>
                  <w:tcPr>
                    <w:tcW w:w="1524" w:type="pct"/>
                    <w:gridSpan w:val="4"/>
                    <w:tcBorders>
                      <w:top w:val="single" w:sz="12" w:space="0" w:color="auto"/>
                      <w:right w:val="single" w:sz="12" w:space="0" w:color="auto"/>
                    </w:tcBorders>
                    <w:vAlign w:val="center"/>
                  </w:tcPr>
                  <w:p w14:paraId="226163F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English Language 3</w:t>
                    </w:r>
                  </w:p>
                </w:tc>
              </w:sdtContent>
            </w:sdt>
            <w:bookmarkEnd w:id="49" w:displacedByCustomXml="next"/>
          </w:sdtContent>
        </w:sdt>
        <w:tc>
          <w:tcPr>
            <w:tcW w:w="1405" w:type="pct"/>
            <w:gridSpan w:val="5"/>
            <w:tcBorders>
              <w:top w:val="single" w:sz="12" w:space="0" w:color="auto"/>
              <w:right w:val="single" w:sz="12" w:space="0" w:color="auto"/>
            </w:tcBorders>
            <w:shd w:val="clear" w:color="auto" w:fill="00A0DC"/>
            <w:vAlign w:val="center"/>
          </w:tcPr>
          <w:p w14:paraId="0D45457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17666638"/>
            <w:placeholder>
              <w:docPart w:val="7727136DE31B4C2CA9BE510865C561BA"/>
            </w:placeholder>
          </w:sdtPr>
          <w:sdtEndPr/>
          <w:sdtContent>
            <w:tc>
              <w:tcPr>
                <w:tcW w:w="815" w:type="pct"/>
                <w:gridSpan w:val="4"/>
                <w:tcBorders>
                  <w:top w:val="single" w:sz="12" w:space="0" w:color="auto"/>
                  <w:right w:val="single" w:sz="12" w:space="0" w:color="auto"/>
                </w:tcBorders>
                <w:vAlign w:val="center"/>
              </w:tcPr>
              <w:p w14:paraId="358793D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36759E80" w14:textId="77777777" w:rsidTr="007B6B28">
        <w:tc>
          <w:tcPr>
            <w:tcW w:w="1256" w:type="pct"/>
            <w:tcBorders>
              <w:left w:val="single" w:sz="12" w:space="0" w:color="auto"/>
              <w:bottom w:val="single" w:sz="12" w:space="0" w:color="auto"/>
            </w:tcBorders>
            <w:shd w:val="clear" w:color="auto" w:fill="00A0DC"/>
            <w:vAlign w:val="center"/>
          </w:tcPr>
          <w:p w14:paraId="5529940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087579044"/>
            <w:placeholder>
              <w:docPart w:val="594DCD64F0B34B45B7D2F939399CCA20"/>
            </w:placeholder>
          </w:sdtPr>
          <w:sdtEndPr/>
          <w:sdtContent>
            <w:tc>
              <w:tcPr>
                <w:tcW w:w="1524" w:type="pct"/>
                <w:gridSpan w:val="4"/>
                <w:tcBorders>
                  <w:bottom w:val="single" w:sz="12" w:space="0" w:color="auto"/>
                  <w:right w:val="single" w:sz="12" w:space="0" w:color="auto"/>
                </w:tcBorders>
                <w:vAlign w:val="center"/>
              </w:tcPr>
              <w:p w14:paraId="372068F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39859</w:t>
                </w:r>
              </w:p>
            </w:tc>
          </w:sdtContent>
        </w:sdt>
        <w:tc>
          <w:tcPr>
            <w:tcW w:w="1405" w:type="pct"/>
            <w:gridSpan w:val="5"/>
            <w:tcBorders>
              <w:bottom w:val="single" w:sz="12" w:space="0" w:color="auto"/>
              <w:right w:val="single" w:sz="12" w:space="0" w:color="auto"/>
            </w:tcBorders>
            <w:shd w:val="clear" w:color="auto" w:fill="00A0DC"/>
            <w:vAlign w:val="center"/>
          </w:tcPr>
          <w:p w14:paraId="7167D42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34275733"/>
            <w:placeholder>
              <w:docPart w:val="354C5943A173453A8140EC4AE23305AA"/>
            </w:placeholder>
          </w:sdtPr>
          <w:sdtEndPr/>
          <w:sdtContent>
            <w:tc>
              <w:tcPr>
                <w:tcW w:w="815" w:type="pct"/>
                <w:gridSpan w:val="4"/>
                <w:tcBorders>
                  <w:bottom w:val="single" w:sz="12" w:space="0" w:color="auto"/>
                  <w:right w:val="single" w:sz="12" w:space="0" w:color="auto"/>
                </w:tcBorders>
                <w:vAlign w:val="center"/>
              </w:tcPr>
              <w:p w14:paraId="3743934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 + 0 + 20 + 0</w:t>
                </w:r>
              </w:p>
            </w:tc>
          </w:sdtContent>
        </w:sdt>
      </w:tr>
      <w:tr w:rsidR="001821BA" w:rsidRPr="003A31A2" w14:paraId="2E9EF6A1" w14:textId="77777777" w:rsidTr="007B6B28">
        <w:tc>
          <w:tcPr>
            <w:tcW w:w="1256" w:type="pct"/>
            <w:tcBorders>
              <w:left w:val="single" w:sz="12" w:space="0" w:color="auto"/>
              <w:bottom w:val="single" w:sz="12" w:space="0" w:color="auto"/>
            </w:tcBorders>
            <w:shd w:val="clear" w:color="auto" w:fill="00A0DC"/>
            <w:vAlign w:val="center"/>
          </w:tcPr>
          <w:p w14:paraId="594E659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2F9B806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tc>
          <w:tcPr>
            <w:tcW w:w="1405" w:type="pct"/>
            <w:gridSpan w:val="5"/>
            <w:tcBorders>
              <w:bottom w:val="single" w:sz="12" w:space="0" w:color="auto"/>
              <w:right w:val="single" w:sz="12" w:space="0" w:color="auto"/>
            </w:tcBorders>
            <w:shd w:val="clear" w:color="auto" w:fill="00A0DC"/>
            <w:vAlign w:val="center"/>
          </w:tcPr>
          <w:p w14:paraId="7B9A04F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38940467"/>
            <w:placeholder>
              <w:docPart w:val="ACE15F1F266848A195C0B782432BE6F6"/>
            </w:placeholder>
          </w:sdtPr>
          <w:sdtEndPr/>
          <w:sdtContent>
            <w:tc>
              <w:tcPr>
                <w:tcW w:w="815" w:type="pct"/>
                <w:gridSpan w:val="4"/>
                <w:tcBorders>
                  <w:bottom w:val="single" w:sz="12" w:space="0" w:color="auto"/>
                  <w:right w:val="single" w:sz="12" w:space="0" w:color="auto"/>
                </w:tcBorders>
                <w:vAlign w:val="center"/>
              </w:tcPr>
              <w:p w14:paraId="5EBDB39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p>
            </w:tc>
          </w:sdtContent>
        </w:sdt>
      </w:tr>
      <w:tr w:rsidR="001821BA" w:rsidRPr="003A31A2" w14:paraId="35D033F5" w14:textId="77777777" w:rsidTr="007B6B28">
        <w:tc>
          <w:tcPr>
            <w:tcW w:w="1256" w:type="pct"/>
            <w:tcBorders>
              <w:left w:val="single" w:sz="12" w:space="0" w:color="auto"/>
              <w:bottom w:val="single" w:sz="12" w:space="0" w:color="auto"/>
            </w:tcBorders>
            <w:shd w:val="clear" w:color="auto" w:fill="00A0DC"/>
            <w:vAlign w:val="center"/>
          </w:tcPr>
          <w:p w14:paraId="23684B5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12207644"/>
            <w:placeholder>
              <w:docPart w:val="0F13EDF16EC04CE59DC8B1D97A56F59C"/>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320168F" w14:textId="071AD439"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10E5BB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EE2622A" w14:textId="0A061640"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20076669"/>
                <w:placeholder>
                  <w:docPart w:val="1892DF830E3E43ACA5D67ABE886B69D5"/>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1821BA" w:rsidRPr="003A31A2">
              <w:rPr>
                <w:rFonts w:ascii="Proba Pro Lt" w:hAnsi="Proba Pro Lt" w:cs="Arial"/>
                <w:sz w:val="20"/>
                <w:szCs w:val="20"/>
                <w:lang w:val="en-GB"/>
              </w:rPr>
              <w:tab/>
            </w:r>
          </w:p>
          <w:p w14:paraId="1DDCAC71" w14:textId="77777777"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15765759"/>
                <w:placeholder>
                  <w:docPart w:val="48B4011DB7F54403BA01081111338C64"/>
                </w:placeholder>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6E741B3A" w14:textId="77777777" w:rsidTr="007B6B28">
        <w:tc>
          <w:tcPr>
            <w:tcW w:w="1256" w:type="pct"/>
            <w:tcBorders>
              <w:left w:val="single" w:sz="12" w:space="0" w:color="auto"/>
              <w:bottom w:val="single" w:sz="12" w:space="0" w:color="auto"/>
            </w:tcBorders>
            <w:shd w:val="clear" w:color="auto" w:fill="00A0DC"/>
            <w:vAlign w:val="center"/>
          </w:tcPr>
          <w:p w14:paraId="0F660DB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943292708"/>
            <w:placeholder>
              <w:docPart w:val="54AA3EDDC74A41E7AA1BD3FC6D23124A"/>
            </w:placeholder>
          </w:sdtPr>
          <w:sdtEndPr/>
          <w:sdtContent>
            <w:tc>
              <w:tcPr>
                <w:tcW w:w="1524" w:type="pct"/>
                <w:gridSpan w:val="4"/>
                <w:tcBorders>
                  <w:bottom w:val="single" w:sz="12" w:space="0" w:color="auto"/>
                  <w:right w:val="single" w:sz="12" w:space="0" w:color="auto"/>
                </w:tcBorders>
                <w:vAlign w:val="center"/>
              </w:tcPr>
              <w:p w14:paraId="59297C9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P3</w:t>
                </w:r>
              </w:p>
            </w:tc>
          </w:sdtContent>
        </w:sdt>
        <w:tc>
          <w:tcPr>
            <w:tcW w:w="1405" w:type="pct"/>
            <w:gridSpan w:val="5"/>
            <w:tcBorders>
              <w:bottom w:val="single" w:sz="12" w:space="0" w:color="auto"/>
              <w:right w:val="single" w:sz="12" w:space="0" w:color="auto"/>
            </w:tcBorders>
            <w:shd w:val="clear" w:color="auto" w:fill="00A0DC"/>
            <w:vAlign w:val="center"/>
          </w:tcPr>
          <w:p w14:paraId="279DE63B"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83931592"/>
            <w:placeholder>
              <w:docPart w:val="519D18621BD24A17A9493A734CA6C0B4"/>
            </w:placeholder>
          </w:sdtPr>
          <w:sdtEndPr/>
          <w:sdtContent>
            <w:tc>
              <w:tcPr>
                <w:tcW w:w="815" w:type="pct"/>
                <w:gridSpan w:val="4"/>
                <w:tcBorders>
                  <w:bottom w:val="single" w:sz="12" w:space="0" w:color="auto"/>
                  <w:right w:val="single" w:sz="12" w:space="0" w:color="auto"/>
                </w:tcBorders>
                <w:vAlign w:val="center"/>
              </w:tcPr>
              <w:p w14:paraId="6F96277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English</w:t>
                </w:r>
              </w:p>
            </w:tc>
          </w:sdtContent>
        </w:sdt>
      </w:tr>
      <w:tr w:rsidR="001821BA" w:rsidRPr="003A31A2" w14:paraId="5A121F0E" w14:textId="77777777" w:rsidTr="007B6B28">
        <w:tc>
          <w:tcPr>
            <w:tcW w:w="1256" w:type="pct"/>
            <w:tcBorders>
              <w:left w:val="single" w:sz="12" w:space="0" w:color="auto"/>
              <w:bottom w:val="single" w:sz="12" w:space="0" w:color="auto"/>
            </w:tcBorders>
            <w:shd w:val="clear" w:color="auto" w:fill="00A0DC"/>
            <w:vAlign w:val="center"/>
          </w:tcPr>
          <w:p w14:paraId="77455F9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87325461"/>
            <w:placeholder>
              <w:docPart w:val="D857999ABFC04543B06820D3E6C9BB62"/>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B718790" w14:textId="73C24CFB"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0D6A7974"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48C21E53" w14:textId="08A65775"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53076839"/>
                <w:placeholder>
                  <w:docPart w:val="ADBE945BED7E4ACF82A0473F5AA4063B"/>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1821BA" w:rsidRPr="003A31A2" w14:paraId="65E34603"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3E522D"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48786243" w14:textId="77777777" w:rsidTr="00ED2935">
        <w:tc>
          <w:tcPr>
            <w:tcW w:w="1256" w:type="pct"/>
            <w:tcBorders>
              <w:top w:val="single" w:sz="12" w:space="0" w:color="auto"/>
              <w:left w:val="single" w:sz="12" w:space="0" w:color="auto"/>
            </w:tcBorders>
            <w:shd w:val="clear" w:color="auto" w:fill="00A0DC"/>
            <w:vAlign w:val="center"/>
          </w:tcPr>
          <w:p w14:paraId="5B01CDBC" w14:textId="77777777" w:rsidR="001821BA" w:rsidRPr="003A31A2" w:rsidRDefault="001821BA" w:rsidP="00E319AF">
            <w:pPr>
              <w:numPr>
                <w:ilvl w:val="1"/>
                <w:numId w:val="19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sz w:val="20"/>
              <w:szCs w:val="20"/>
              <w:lang w:val="en-GB"/>
            </w:rPr>
            <w:id w:val="-825128114"/>
            <w:placeholder>
              <w:docPart w:val="96D337978881486A83A3A0F38E05E3EB"/>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641E8EC6"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03583E3D"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6B586ABF"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3A041141"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4916CBCC"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0A951B24"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153EF93D"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2BEC65BD"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2707CF90" w14:textId="77777777" w:rsidR="007B6B28" w:rsidRPr="00F65143"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71B2A139"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Writing a list of chosen and/or quoted authors and literature used for the chosen presentation on a topic within the field of study in English</w:t>
                </w:r>
              </w:p>
              <w:p w14:paraId="6CE006B5" w14:textId="77777777" w:rsidR="007B6B28" w:rsidRPr="00F31419"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696E4975"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2F32BC8E" w14:textId="5B3B6676" w:rsidR="001821BA" w:rsidRP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1821BA" w:rsidRPr="003A31A2" w14:paraId="3770D885" w14:textId="77777777" w:rsidTr="00ED2935">
        <w:tc>
          <w:tcPr>
            <w:tcW w:w="1256" w:type="pct"/>
            <w:tcBorders>
              <w:left w:val="single" w:sz="12" w:space="0" w:color="auto"/>
            </w:tcBorders>
            <w:shd w:val="clear" w:color="auto" w:fill="00A0DC"/>
            <w:vAlign w:val="center"/>
          </w:tcPr>
          <w:p w14:paraId="4D5E738A" w14:textId="77777777" w:rsidR="001821BA" w:rsidRPr="003A31A2" w:rsidRDefault="001821BA" w:rsidP="00E319AF">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Enrolment requirements and/or entry competences required for the course </w:t>
            </w:r>
          </w:p>
        </w:tc>
        <w:sdt>
          <w:sdtPr>
            <w:rPr>
              <w:rFonts w:ascii="Proba Pro Lt" w:hAnsi="Proba Pro Lt" w:cs="Arial"/>
              <w:sz w:val="20"/>
              <w:szCs w:val="20"/>
              <w:lang w:val="en-GB"/>
            </w:rPr>
            <w:id w:val="-2105488651"/>
            <w:placeholder>
              <w:docPart w:val="E3C1E2A46E3B4733B771656773A7B6FE"/>
            </w:placeholder>
          </w:sdtPr>
          <w:sdtEndPr>
            <w:rPr>
              <w:rFonts w:cs="Calibri"/>
            </w:rPr>
          </w:sdtEndPr>
          <w:sdtContent>
            <w:sdt>
              <w:sdtPr>
                <w:rPr>
                  <w:rFonts w:ascii="Proba Pro Lt" w:hAnsi="Proba Pro Lt" w:cs="Arial"/>
                  <w:sz w:val="20"/>
                  <w:szCs w:val="20"/>
                  <w:lang w:val="en-GB"/>
                </w:rPr>
                <w:id w:val="30775827"/>
                <w:placeholder>
                  <w:docPart w:val="12B96ECFDB5E4BE4833E5E8536919DAA"/>
                </w:placeholder>
              </w:sdtPr>
              <w:sdtEndPr>
                <w:rPr>
                  <w:rFonts w:cs="Calibri"/>
                </w:rPr>
              </w:sdtEndPr>
              <w:sdtContent>
                <w:tc>
                  <w:tcPr>
                    <w:tcW w:w="3744" w:type="pct"/>
                    <w:gridSpan w:val="13"/>
                    <w:tcBorders>
                      <w:right w:val="single" w:sz="12" w:space="0" w:color="auto"/>
                    </w:tcBorders>
                    <w:vAlign w:val="center"/>
                  </w:tcPr>
                  <w:p w14:paraId="3B834EB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sdtContent>
        </w:sdt>
      </w:tr>
      <w:tr w:rsidR="007B6B28" w:rsidRPr="003A31A2" w14:paraId="2B0B70F4" w14:textId="77777777" w:rsidTr="00ED2935">
        <w:tc>
          <w:tcPr>
            <w:tcW w:w="1256" w:type="pct"/>
            <w:tcBorders>
              <w:left w:val="single" w:sz="12" w:space="0" w:color="auto"/>
            </w:tcBorders>
            <w:shd w:val="clear" w:color="auto" w:fill="00A0DC"/>
            <w:vAlign w:val="center"/>
          </w:tcPr>
          <w:p w14:paraId="7F2F25B4" w14:textId="77777777" w:rsidR="007B6B28" w:rsidRPr="003A31A2" w:rsidRDefault="007B6B28" w:rsidP="007B6B28">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cs="Arial"/>
              <w:sz w:val="20"/>
              <w:szCs w:val="20"/>
            </w:rPr>
            <w:id w:val="-181899555"/>
            <w:placeholder>
              <w:docPart w:val="12A2DF9385604BA299D41F5E8BD4DD87"/>
            </w:placeholder>
          </w:sdtPr>
          <w:sdtEndPr/>
          <w:sdtContent>
            <w:tc>
              <w:tcPr>
                <w:tcW w:w="3744" w:type="pct"/>
                <w:gridSpan w:val="13"/>
                <w:tcBorders>
                  <w:right w:val="single" w:sz="12" w:space="0" w:color="auto"/>
                </w:tcBorders>
                <w:vAlign w:val="center"/>
              </w:tcPr>
              <w:p w14:paraId="4EC65DDB" w14:textId="5B464EA5" w:rsidR="007B6B28" w:rsidRPr="007B6B28" w:rsidRDefault="007B6B28" w:rsidP="007B6B28">
                <w:pPr>
                  <w:tabs>
                    <w:tab w:val="left" w:pos="2820"/>
                  </w:tabs>
                  <w:spacing w:after="0" w:line="240" w:lineRule="auto"/>
                  <w:rPr>
                    <w:rFonts w:ascii="Proba Pro Lt" w:hAnsi="Proba Pro Lt" w:cs="Arial"/>
                    <w:sz w:val="20"/>
                    <w:szCs w:val="20"/>
                    <w:lang w:val="en-GB"/>
                  </w:rPr>
                </w:pPr>
                <w:r w:rsidRPr="007B6B28">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7B6B28" w:rsidRPr="003A31A2" w14:paraId="3CB1C5A3" w14:textId="77777777" w:rsidTr="00ED2935">
        <w:tc>
          <w:tcPr>
            <w:tcW w:w="1256" w:type="pct"/>
            <w:tcBorders>
              <w:left w:val="single" w:sz="12" w:space="0" w:color="auto"/>
            </w:tcBorders>
            <w:shd w:val="clear" w:color="auto" w:fill="00A0DC"/>
            <w:vAlign w:val="center"/>
          </w:tcPr>
          <w:p w14:paraId="70F904AC" w14:textId="77777777" w:rsidR="007B6B28" w:rsidRPr="003A31A2" w:rsidRDefault="007B6B28" w:rsidP="007B6B28">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93905621"/>
            <w:placeholder>
              <w:docPart w:val="44B3BAB1711E4D07AF2625FF90068DDF"/>
            </w:placeholder>
          </w:sdtPr>
          <w:sdtEndPr>
            <w:rPr>
              <w:rFonts w:ascii="Calibri" w:hAnsi="Calibri"/>
              <w:sz w:val="22"/>
              <w:szCs w:val="22"/>
            </w:rPr>
          </w:sdtEndPr>
          <w:sdtContent>
            <w:tc>
              <w:tcPr>
                <w:tcW w:w="3744" w:type="pct"/>
                <w:gridSpan w:val="13"/>
                <w:tcBorders>
                  <w:right w:val="single" w:sz="12" w:space="0" w:color="auto"/>
                </w:tcBorders>
                <w:vAlign w:val="center"/>
              </w:tcPr>
              <w:p w14:paraId="18933DAE"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sz w:val="20"/>
                    <w:szCs w:val="20"/>
                  </w:rPr>
                  <w:t>Writing CV</w:t>
                </w:r>
              </w:p>
              <w:p w14:paraId="63B1F36E"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sz w:val="20"/>
                    <w:szCs w:val="20"/>
                  </w:rPr>
                  <w:t>Building up on the expert/occupational vocabulary within the field of study</w:t>
                </w:r>
              </w:p>
              <w:p w14:paraId="3CD4BE25"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Writing and abstract of expert or scientific articles in English</w:t>
                </w:r>
              </w:p>
              <w:p w14:paraId="488F5C98"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Searching the Internet and other written sources to find needed expert, scientific or vocational text materials for their presentation in English</w:t>
                </w:r>
              </w:p>
              <w:p w14:paraId="3EE0142D"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Writing a glossary of technical terms in English</w:t>
                </w:r>
              </w:p>
              <w:p w14:paraId="3572DDD6"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Preparing a writen presentation in English within the field of their study</w:t>
                </w:r>
              </w:p>
              <w:p w14:paraId="12B52C44"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Writing a PowerPoint slide presentation in English with the terminology within the field of their study</w:t>
                </w:r>
              </w:p>
              <w:p w14:paraId="4B6FF828"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Presenting a topic, within their field of study, in English in front of an audience</w:t>
                </w:r>
              </w:p>
              <w:p w14:paraId="218FED00"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Taking part in discussion about a topic of their choice from the field of their study in English</w:t>
                </w:r>
              </w:p>
              <w:p w14:paraId="0CA54E19" w14:textId="72B9F09D"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Answering to ad hoc questions from the audience related to their presentation within the field of their study</w:t>
                </w:r>
              </w:p>
            </w:tc>
          </w:sdtContent>
        </w:sdt>
      </w:tr>
      <w:tr w:rsidR="007B6B28" w:rsidRPr="003A31A2" w14:paraId="5DE8F648" w14:textId="77777777" w:rsidTr="00ED2935">
        <w:tc>
          <w:tcPr>
            <w:tcW w:w="1256" w:type="pct"/>
            <w:tcBorders>
              <w:left w:val="single" w:sz="12" w:space="0" w:color="auto"/>
            </w:tcBorders>
            <w:shd w:val="clear" w:color="auto" w:fill="00A0DC"/>
            <w:vAlign w:val="center"/>
          </w:tcPr>
          <w:p w14:paraId="0AF7CCAB" w14:textId="77777777" w:rsidR="007B6B28" w:rsidRPr="003A31A2" w:rsidRDefault="007B6B28" w:rsidP="007B6B28">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5F73766A" w14:textId="77777777" w:rsidR="007B6B28" w:rsidRPr="003A31A2" w:rsidRDefault="007B6B28" w:rsidP="007B6B28">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rPr>
            <w:id w:val="1814599823"/>
            <w:placeholder>
              <w:docPart w:val="A17C62173FEC47529F56C1F83884DDB3"/>
            </w:placeholder>
          </w:sdtPr>
          <w:sdtEndPr/>
          <w:sdtContent>
            <w:tc>
              <w:tcPr>
                <w:tcW w:w="3744" w:type="pct"/>
                <w:gridSpan w:val="13"/>
                <w:tcBorders>
                  <w:right w:val="single" w:sz="12" w:space="0" w:color="auto"/>
                </w:tcBorders>
                <w:vAlign w:val="center"/>
              </w:tcPr>
              <w:p w14:paraId="0A12D869" w14:textId="77777777" w:rsidR="007B6B28" w:rsidRPr="007B6B28" w:rsidRDefault="007B6B28" w:rsidP="007B6B28">
                <w:pPr>
                  <w:tabs>
                    <w:tab w:val="left" w:pos="2820"/>
                  </w:tabs>
                  <w:spacing w:after="0" w:line="240" w:lineRule="auto"/>
                  <w:rPr>
                    <w:rFonts w:ascii="Proba Pro Lt" w:hAnsi="Proba Pro Lt" w:cs="Arial"/>
                    <w:sz w:val="20"/>
                    <w:szCs w:val="20"/>
                    <w:lang w:val="en-GB"/>
                  </w:rPr>
                </w:pPr>
                <w:r w:rsidRPr="007B6B28">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70894A01" w14:textId="2E8A5487" w:rsidR="007B6B28" w:rsidRPr="007B6B28" w:rsidRDefault="007B6B28" w:rsidP="007B6B28">
                <w:pPr>
                  <w:tabs>
                    <w:tab w:val="left" w:pos="2820"/>
                  </w:tabs>
                  <w:spacing w:after="0" w:line="240" w:lineRule="auto"/>
                  <w:rPr>
                    <w:rFonts w:ascii="Proba Pro Lt" w:hAnsi="Proba Pro Lt" w:cs="Arial"/>
                    <w:sz w:val="20"/>
                    <w:szCs w:val="20"/>
                  </w:rPr>
                </w:pPr>
                <w:r w:rsidRPr="007B6B28">
                  <w:rPr>
                    <w:rFonts w:ascii="Proba Pro Lt" w:hAnsi="Proba Pro Lt" w:cs="Arial"/>
                    <w:sz w:val="20"/>
                    <w:szCs w:val="20"/>
                    <w:lang w:val="en-GB"/>
                  </w:rPr>
                  <w:t>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1821BA" w:rsidRPr="003A31A2" w14:paraId="16D4AE97" w14:textId="77777777" w:rsidTr="00ED2935">
        <w:trPr>
          <w:trHeight w:val="349"/>
        </w:trPr>
        <w:tc>
          <w:tcPr>
            <w:tcW w:w="1256" w:type="pct"/>
            <w:vMerge w:val="restart"/>
            <w:tcBorders>
              <w:left w:val="single" w:sz="12" w:space="0" w:color="auto"/>
            </w:tcBorders>
            <w:shd w:val="clear" w:color="auto" w:fill="00A0DC"/>
            <w:vAlign w:val="center"/>
          </w:tcPr>
          <w:p w14:paraId="4D3D13FA" w14:textId="77777777" w:rsidR="001821BA" w:rsidRPr="003A31A2" w:rsidRDefault="001821BA" w:rsidP="00E319AF">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3B344645"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479019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5F78A6D9"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576167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32A5AE3F"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862480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191A7171"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262441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267ECBA0"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629625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69568F37"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82655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38C125DF"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199967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64D69D46"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878702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185C684A"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021051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2C199AE7"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6236051"/>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6D585659"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293366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39429102"/>
                <w:placeholder>
                  <w:docPart w:val="0C73FA1A63C2475CB8EED16210A9A3FC"/>
                </w:placeholder>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0F58AA4" w14:textId="77777777" w:rsidR="001821BA" w:rsidRPr="003A31A2" w:rsidRDefault="001821BA" w:rsidP="00E319AF">
            <w:pPr>
              <w:numPr>
                <w:ilvl w:val="1"/>
                <w:numId w:val="19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1821BA" w:rsidRPr="003A31A2" w14:paraId="488E932A"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783A97D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ADF1945"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5BD95F14"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887034172"/>
            <w:placeholder>
              <w:docPart w:val="AFEDF21D5D8A4B0DBF19B6382EA397FA"/>
            </w:placeholder>
            <w:showingPlcHdr/>
          </w:sdtPr>
          <w:sdtEndPr/>
          <w:sdtContent>
            <w:tc>
              <w:tcPr>
                <w:tcW w:w="1246" w:type="pct"/>
                <w:gridSpan w:val="5"/>
                <w:tcBorders>
                  <w:right w:val="single" w:sz="12" w:space="0" w:color="auto"/>
                </w:tcBorders>
              </w:tcPr>
              <w:p w14:paraId="3D217B9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42CD0A25"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20B0872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2.8. Monitoring student work  </w:t>
            </w:r>
          </w:p>
        </w:tc>
        <w:tc>
          <w:tcPr>
            <w:tcW w:w="775" w:type="pct"/>
            <w:tcBorders>
              <w:top w:val="single" w:sz="12" w:space="0" w:color="auto"/>
            </w:tcBorders>
            <w:vAlign w:val="center"/>
          </w:tcPr>
          <w:p w14:paraId="2F3DB54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78164872"/>
              <w:placeholder>
                <w:docPart w:val="F864E9AAC9AA4909AE2544C08F1AB657"/>
              </w:placeholder>
            </w:sdtPr>
            <w:sdtEndPr/>
            <w:sdtContent>
              <w:p w14:paraId="6D60B4B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63431195"/>
              <w:placeholder>
                <w:docPart w:val="940465D110DA4DF08F933879402BB8D5"/>
              </w:placeholder>
              <w:showingPlcHdr/>
            </w:sdtPr>
            <w:sdtEndPr/>
            <w:sdtContent>
              <w:p w14:paraId="3201D2B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AFD37E8"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14905499"/>
              <w:placeholder>
                <w:docPart w:val="1D733EE717C4400F8EA3AA957770BDFB"/>
              </w:placeholder>
              <w:showingPlcHdr/>
            </w:sdtPr>
            <w:sdtEndPr/>
            <w:sdtContent>
              <w:p w14:paraId="2F56841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97712256"/>
              <w:placeholder>
                <w:docPart w:val="898C60CE88DD4317BA189C128842AEB2"/>
              </w:placeholder>
            </w:sdtPr>
            <w:sdtEndPr/>
            <w:sdtContent>
              <w:p w14:paraId="2515504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DB56DF0"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029125616"/>
              <w:placeholder>
                <w:docPart w:val="2BE02A095A3641198A7AC2E7AA121BA9"/>
              </w:placeholder>
            </w:sdtPr>
            <w:sdtEndPr/>
            <w:sdtContent>
              <w:p w14:paraId="7447683A"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11854804"/>
              <w:placeholder>
                <w:docPart w:val="CE76BB578E814EA5AA06B4AD31835E60"/>
              </w:placeholder>
              <w:showingPlcHdr/>
            </w:sdtPr>
            <w:sdtEndPr/>
            <w:sdtContent>
              <w:p w14:paraId="72766351"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575073E7" w14:textId="77777777" w:rsidTr="00ED2935">
        <w:trPr>
          <w:trHeight w:val="397"/>
        </w:trPr>
        <w:tc>
          <w:tcPr>
            <w:tcW w:w="1256" w:type="pct"/>
            <w:vMerge/>
            <w:tcBorders>
              <w:left w:val="single" w:sz="12" w:space="0" w:color="auto"/>
            </w:tcBorders>
            <w:shd w:val="clear" w:color="auto" w:fill="00A0DC"/>
            <w:vAlign w:val="center"/>
          </w:tcPr>
          <w:p w14:paraId="4F0B00B0" w14:textId="77777777" w:rsidR="001821BA" w:rsidRPr="003A31A2" w:rsidRDefault="001821BA" w:rsidP="00E319AF">
            <w:pPr>
              <w:numPr>
                <w:ilvl w:val="0"/>
                <w:numId w:val="19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426323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14008176"/>
              <w:placeholder>
                <w:docPart w:val="7706FE459F4D4C1D8210AB35A8D7A6FD"/>
              </w:placeholder>
              <w:showingPlcHdr/>
            </w:sdtPr>
            <w:sdtEndPr/>
            <w:sdtContent>
              <w:p w14:paraId="7861060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6054061"/>
              <w:placeholder>
                <w:docPart w:val="3004F688256B46C296194D3BF022F2AB"/>
              </w:placeholder>
            </w:sdtPr>
            <w:sdtEndPr/>
            <w:sdtContent>
              <w:p w14:paraId="3D310E3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DFC0FF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79045503"/>
              <w:placeholder>
                <w:docPart w:val="DBA9B1F7A7254EA9912DC882FE3379AE"/>
              </w:placeholder>
            </w:sdtPr>
            <w:sdtEndPr/>
            <w:sdtContent>
              <w:p w14:paraId="69FCDCA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15656014"/>
              <w:placeholder>
                <w:docPart w:val="E06EAAA4649542DB9EE704224EEE3ED9"/>
              </w:placeholder>
              <w:showingPlcHdr/>
            </w:sdtPr>
            <w:sdtEndPr/>
            <w:sdtContent>
              <w:p w14:paraId="24A9EAC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5A0B4A7"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19510398"/>
                <w:placeholder>
                  <w:docPart w:val="E9D306CB734C4747B2645D174B269859"/>
                </w:placeholder>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91154414"/>
              <w:placeholder>
                <w:docPart w:val="8C180A2969A84EC8A0B67171D0904B8D"/>
              </w:placeholder>
              <w:showingPlcHdr/>
            </w:sdtPr>
            <w:sdtEndPr/>
            <w:sdtContent>
              <w:p w14:paraId="213F34C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31397440"/>
              <w:placeholder>
                <w:docPart w:val="753991D7EE884EBD944434D9D99E8074"/>
              </w:placeholder>
              <w:showingPlcHdr/>
            </w:sdtPr>
            <w:sdtEndPr/>
            <w:sdtContent>
              <w:p w14:paraId="10D85C0F"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10564EE8" w14:textId="77777777" w:rsidTr="00ED2935">
        <w:trPr>
          <w:trHeight w:val="397"/>
        </w:trPr>
        <w:tc>
          <w:tcPr>
            <w:tcW w:w="1256" w:type="pct"/>
            <w:vMerge/>
            <w:tcBorders>
              <w:left w:val="single" w:sz="12" w:space="0" w:color="auto"/>
            </w:tcBorders>
            <w:shd w:val="clear" w:color="auto" w:fill="00A0DC"/>
            <w:vAlign w:val="center"/>
          </w:tcPr>
          <w:p w14:paraId="447B578F" w14:textId="77777777" w:rsidR="001821BA" w:rsidRPr="003A31A2" w:rsidRDefault="001821BA" w:rsidP="00E319AF">
            <w:pPr>
              <w:numPr>
                <w:ilvl w:val="0"/>
                <w:numId w:val="19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DADF5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02399807"/>
              <w:placeholder>
                <w:docPart w:val="7BE3674A58B940F3BCE62EED1F5B22FC"/>
              </w:placeholder>
              <w:showingPlcHdr/>
            </w:sdtPr>
            <w:sdtEndPr/>
            <w:sdtContent>
              <w:p w14:paraId="49B6F70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068255645"/>
              <w:placeholder>
                <w:docPart w:val="17C7D9759A6A4EC5B97BC43B00458BB2"/>
              </w:placeholder>
            </w:sdtPr>
            <w:sdtEndPr/>
            <w:sdtContent>
              <w:p w14:paraId="0B2EB88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A69103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0842521"/>
              <w:placeholder>
                <w:docPart w:val="DC56B01D1AA14593A56464EC664E9051"/>
              </w:placeholder>
            </w:sdtPr>
            <w:sdtEndPr/>
            <w:sdtContent>
              <w:p w14:paraId="4BA008A3"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79864146"/>
              <w:placeholder>
                <w:docPart w:val="8DFDCF4552C24A51BC062BA20BA0BD19"/>
              </w:placeholder>
              <w:showingPlcHdr/>
            </w:sdtPr>
            <w:sdtEndPr/>
            <w:sdtContent>
              <w:p w14:paraId="55783C5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0AEC6DF"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6016525"/>
                <w:placeholder>
                  <w:docPart w:val="887887D71AEF495F8C0031132252A920"/>
                </w:placeholder>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28246561"/>
              <w:placeholder>
                <w:docPart w:val="6F215F39529E474CBF63505A7E764732"/>
              </w:placeholder>
              <w:showingPlcHdr/>
            </w:sdtPr>
            <w:sdtEndPr/>
            <w:sdtContent>
              <w:p w14:paraId="4C100B83"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70620154"/>
              <w:placeholder>
                <w:docPart w:val="F21B1298E3E84E01BECD7C46940BA154"/>
              </w:placeholder>
              <w:showingPlcHdr/>
            </w:sdtPr>
            <w:sdtEndPr/>
            <w:sdtContent>
              <w:p w14:paraId="1E968AC4"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4A77278B" w14:textId="77777777" w:rsidTr="00ED2935">
        <w:trPr>
          <w:trHeight w:val="397"/>
        </w:trPr>
        <w:tc>
          <w:tcPr>
            <w:tcW w:w="1256" w:type="pct"/>
            <w:vMerge/>
            <w:tcBorders>
              <w:left w:val="single" w:sz="12" w:space="0" w:color="auto"/>
            </w:tcBorders>
            <w:shd w:val="clear" w:color="auto" w:fill="00A0DC"/>
            <w:vAlign w:val="center"/>
          </w:tcPr>
          <w:p w14:paraId="5A1DDB9E" w14:textId="77777777" w:rsidR="001821BA" w:rsidRPr="003A31A2" w:rsidRDefault="001821BA" w:rsidP="00E319AF">
            <w:pPr>
              <w:numPr>
                <w:ilvl w:val="0"/>
                <w:numId w:val="19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67F253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34259475"/>
              <w:placeholder>
                <w:docPart w:val="60B6E2FD02A640E8ADF9E7FC4E48A35E"/>
              </w:placeholder>
              <w:showingPlcHdr/>
            </w:sdtPr>
            <w:sdtEndPr/>
            <w:sdtContent>
              <w:p w14:paraId="16C3D9F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11342183"/>
              <w:placeholder>
                <w:docPart w:val="9821B783B67D470486ECFEA9C33888F5"/>
              </w:placeholder>
            </w:sdtPr>
            <w:sdtEndPr/>
            <w:sdtContent>
              <w:p w14:paraId="728DC5E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3EDFB58"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64631804"/>
              <w:placeholder>
                <w:docPart w:val="204321CF64FF410288D9B81B71B7357F"/>
              </w:placeholder>
              <w:showingPlcHdr/>
            </w:sdtPr>
            <w:sdtEndPr/>
            <w:sdtContent>
              <w:p w14:paraId="1BD0434D"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56172771"/>
              <w:placeholder>
                <w:docPart w:val="0820EA63E7244B76B47D3081AE54A9FA"/>
              </w:placeholder>
            </w:sdtPr>
            <w:sdtEndPr/>
            <w:sdtContent>
              <w:p w14:paraId="1FB29CC5"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234E319" w14:textId="77777777" w:rsidR="001821BA" w:rsidRPr="003A31A2" w:rsidRDefault="0050583A"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693456765"/>
                <w:placeholder>
                  <w:docPart w:val="7B2E4ACDBAE448E593782E268638F28D"/>
                </w:placeholder>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79153657"/>
              <w:placeholder>
                <w:docPart w:val="467FFC273D4C4B428ABAE0CFB8E6C00E"/>
              </w:placeholder>
              <w:showingPlcHdr/>
            </w:sdtPr>
            <w:sdtEndPr/>
            <w:sdtContent>
              <w:p w14:paraId="61F8EC0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1312562"/>
              <w:placeholder>
                <w:docPart w:val="EFEB1D131BD9419FB30016A18DD7A135"/>
              </w:placeholder>
              <w:showingPlcHdr/>
            </w:sdtPr>
            <w:sdtEndPr/>
            <w:sdtContent>
              <w:p w14:paraId="2583C05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FD72072"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5834DA15" w14:textId="77777777" w:rsidR="001821BA" w:rsidRPr="003A31A2" w:rsidRDefault="001821BA" w:rsidP="00E319AF">
            <w:pPr>
              <w:numPr>
                <w:ilvl w:val="0"/>
                <w:numId w:val="19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E9F489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64229550"/>
              <w:placeholder>
                <w:docPart w:val="B045C6D4C4934D59845634EB676BAD31"/>
              </w:placeholder>
              <w:showingPlcHdr/>
            </w:sdtPr>
            <w:sdtEndPr/>
            <w:sdtContent>
              <w:p w14:paraId="3FB1D24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19783341"/>
              <w:placeholder>
                <w:docPart w:val="8C87A52F787B4F6A94B86CCD2FD82FF1"/>
              </w:placeholder>
            </w:sdtPr>
            <w:sdtEndPr/>
            <w:sdtContent>
              <w:p w14:paraId="23DDCC6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EF6A17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99691577"/>
              <w:placeholder>
                <w:docPart w:val="60FBF2C292E342FBAED39195B750E576"/>
              </w:placeholder>
              <w:showingPlcHdr/>
            </w:sdtPr>
            <w:sdtEndPr/>
            <w:sdtContent>
              <w:p w14:paraId="269D589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04399881"/>
              <w:placeholder>
                <w:docPart w:val="E2C163F391C34754983125DDB4CFE7E2"/>
              </w:placeholder>
            </w:sdtPr>
            <w:sdtEndPr/>
            <w:sdtContent>
              <w:p w14:paraId="7D5BF36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4B95240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52061693"/>
              <w:placeholder>
                <w:docPart w:val="07E1564D44AE47ECBA39C5870F89E164"/>
              </w:placeholder>
            </w:sdtPr>
            <w:sdtEndPr/>
            <w:sdtContent>
              <w:p w14:paraId="3395407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21714C86" w14:textId="77777777" w:rsidTr="00ED2935">
        <w:trPr>
          <w:trHeight w:val="397"/>
        </w:trPr>
        <w:tc>
          <w:tcPr>
            <w:tcW w:w="1256" w:type="pct"/>
            <w:tcBorders>
              <w:left w:val="single" w:sz="12" w:space="0" w:color="auto"/>
              <w:bottom w:val="single" w:sz="12" w:space="0" w:color="auto"/>
            </w:tcBorders>
            <w:shd w:val="clear" w:color="auto" w:fill="00A0DC"/>
            <w:vAlign w:val="center"/>
          </w:tcPr>
          <w:p w14:paraId="7B04A1F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E4B33D1EEECA4F8782F38356D3D58283"/>
              </w:placeholder>
            </w:sdtPr>
            <w:sdtEndPr/>
            <w:sdtContent>
              <w:sdt>
                <w:sdtPr>
                  <w:rPr>
                    <w:rFonts w:ascii="Proba Pro Lt" w:hAnsi="Proba Pro Lt" w:cs="Arial"/>
                    <w:color w:val="000000"/>
                    <w:sz w:val="20"/>
                    <w:szCs w:val="20"/>
                    <w:lang w:val="en-GB"/>
                  </w:rPr>
                  <w:id w:val="113260409"/>
                  <w:placeholder>
                    <w:docPart w:val="D624E155DAF44B67BF44806FD4A66891"/>
                  </w:placeholder>
                </w:sdtPr>
                <w:sdtEndPr/>
                <w:sdtContent>
                  <w:p w14:paraId="7BC72206"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AV method + </w:t>
                    </w:r>
                    <w:r w:rsidRPr="003A31A2">
                      <w:rPr>
                        <w:rFonts w:ascii="Proba Pro Lt" w:hAnsi="Proba Pro Lt" w:cs="Arial"/>
                        <w:sz w:val="20"/>
                        <w:szCs w:val="20"/>
                        <w:lang w:val="en-GB"/>
                      </w:rPr>
                      <w:t>independent</w:t>
                    </w:r>
                    <w:r w:rsidRPr="003A31A2">
                      <w:rPr>
                        <w:rFonts w:ascii="Proba Pro Lt" w:hAnsi="Proba Pro Lt" w:cs="Arial"/>
                        <w:color w:val="000000"/>
                        <w:sz w:val="20"/>
                        <w:szCs w:val="20"/>
                        <w:lang w:val="en-GB"/>
                      </w:rPr>
                      <w:t xml:space="preserve"> work with lecturer’s supervision </w:t>
                    </w:r>
                  </w:p>
                </w:sdtContent>
              </w:sdt>
            </w:sdtContent>
          </w:sdt>
        </w:tc>
      </w:tr>
      <w:tr w:rsidR="001821BA" w:rsidRPr="003A31A2" w14:paraId="207BEC24" w14:textId="77777777" w:rsidTr="00ED2935">
        <w:tc>
          <w:tcPr>
            <w:tcW w:w="1256" w:type="pct"/>
            <w:tcBorders>
              <w:left w:val="single" w:sz="12" w:space="0" w:color="auto"/>
              <w:bottom w:val="single" w:sz="12" w:space="0" w:color="auto"/>
            </w:tcBorders>
            <w:shd w:val="clear" w:color="auto" w:fill="00A0DC"/>
            <w:vAlign w:val="center"/>
          </w:tcPr>
          <w:p w14:paraId="12916C6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FF855FA"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2070570804"/>
              <w:placeholder>
                <w:docPart w:val="211BF320601B4955A38DD91F07851079"/>
              </w:placeholder>
            </w:sdtPr>
            <w:sdtEndPr/>
            <w:sdtContent>
              <w:p w14:paraId="25073841"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classes</w:t>
                </w:r>
              </w:p>
              <w:p w14:paraId="2105E6C3"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actively participate in classes</w:t>
                </w:r>
              </w:p>
              <w:p w14:paraId="7A7295D0"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actively participate in discussions </w:t>
                </w:r>
              </w:p>
              <w:p w14:paraId="18EA37A3"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write a presentation in accordance with set forth rules of profession </w:t>
                </w:r>
              </w:p>
              <w:p w14:paraId="6C65316B"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successfully give a presentation </w:t>
                </w:r>
                <w:r w:rsidRPr="003A31A2">
                  <w:rPr>
                    <w:rFonts w:ascii="Proba Pro Lt" w:hAnsi="Proba Pro Lt"/>
                    <w:sz w:val="20"/>
                    <w:szCs w:val="20"/>
                    <w:lang w:val="en-GB"/>
                  </w:rPr>
                  <w:t>in accordance with set forth rules of profession</w:t>
                </w:r>
              </w:p>
              <w:p w14:paraId="0125C179"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pass the exam</w:t>
                </w:r>
              </w:p>
            </w:sdtContent>
          </w:sdt>
        </w:tc>
      </w:tr>
      <w:tr w:rsidR="001821BA" w:rsidRPr="003A31A2" w14:paraId="1C6E41B3" w14:textId="77777777" w:rsidTr="007B6B28">
        <w:tc>
          <w:tcPr>
            <w:tcW w:w="1256" w:type="pct"/>
            <w:vMerge w:val="restart"/>
            <w:tcBorders>
              <w:top w:val="single" w:sz="12" w:space="0" w:color="auto"/>
              <w:left w:val="single" w:sz="12" w:space="0" w:color="auto"/>
            </w:tcBorders>
            <w:shd w:val="clear" w:color="auto" w:fill="00A0DC"/>
            <w:vAlign w:val="center"/>
          </w:tcPr>
          <w:p w14:paraId="4D1EE8DC"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5D825B7"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2B9AEC"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3E32779"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45E38347" w14:textId="77777777" w:rsidTr="007B6B28">
        <w:trPr>
          <w:trHeight w:val="75"/>
        </w:trPr>
        <w:tc>
          <w:tcPr>
            <w:tcW w:w="1256" w:type="pct"/>
            <w:vMerge/>
            <w:tcBorders>
              <w:left w:val="single" w:sz="12" w:space="0" w:color="auto"/>
            </w:tcBorders>
            <w:shd w:val="clear" w:color="auto" w:fill="00A0DC"/>
            <w:vAlign w:val="center"/>
          </w:tcPr>
          <w:p w14:paraId="4CDB235A"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984071862"/>
              <w:placeholder>
                <w:docPart w:val="ED1EF951497E409DA3A154325CC9DA7F"/>
              </w:placeholder>
            </w:sdtPr>
            <w:sdtEndPr/>
            <w:sdtContent>
              <w:p w14:paraId="0DE81DC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Selection of relevant professional and scientific literature from the field of food technology</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1171564"/>
              <w:placeholder>
                <w:docPart w:val="EC2456B7FFF6472C9053363E222D90AF"/>
              </w:placeholder>
            </w:sdtPr>
            <w:sdtEndPr/>
            <w:sdtContent>
              <w:p w14:paraId="1CCBD66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5027934"/>
              <w:placeholder>
                <w:docPart w:val="B91B972615D04D8CB7F24DB9F8E88799"/>
              </w:placeholder>
            </w:sdtPr>
            <w:sdtEndPr/>
            <w:sdtContent>
              <w:p w14:paraId="52EC14B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w:t>
                </w:r>
              </w:p>
            </w:sdtContent>
          </w:sdt>
        </w:tc>
      </w:tr>
      <w:tr w:rsidR="001821BA" w:rsidRPr="003A31A2" w14:paraId="4B0C2D72" w14:textId="77777777" w:rsidTr="00ED2935">
        <w:tc>
          <w:tcPr>
            <w:tcW w:w="1256" w:type="pct"/>
            <w:tcBorders>
              <w:top w:val="single" w:sz="12" w:space="0" w:color="auto"/>
              <w:left w:val="single" w:sz="12" w:space="0" w:color="auto"/>
            </w:tcBorders>
            <w:shd w:val="clear" w:color="auto" w:fill="00A0DC"/>
            <w:vAlign w:val="center"/>
          </w:tcPr>
          <w:p w14:paraId="3988E16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2095081207"/>
            <w:placeholder>
              <w:docPart w:val="A09D42DE33534835B94771F0D391F523"/>
            </w:placeholder>
          </w:sdtPr>
          <w:sdtEndPr/>
          <w:sdtContent>
            <w:tc>
              <w:tcPr>
                <w:tcW w:w="3744" w:type="pct"/>
                <w:gridSpan w:val="13"/>
                <w:tcBorders>
                  <w:top w:val="single" w:sz="12" w:space="0" w:color="auto"/>
                  <w:right w:val="single" w:sz="12" w:space="0" w:color="auto"/>
                </w:tcBorders>
              </w:tcPr>
              <w:p w14:paraId="533C4AB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7E5AE7D7" w14:textId="77777777" w:rsidTr="00ED2935">
        <w:tc>
          <w:tcPr>
            <w:tcW w:w="1256" w:type="pct"/>
            <w:tcBorders>
              <w:top w:val="single" w:sz="12" w:space="0" w:color="auto"/>
              <w:left w:val="single" w:sz="12" w:space="0" w:color="auto"/>
            </w:tcBorders>
            <w:shd w:val="clear" w:color="auto" w:fill="00A0DC"/>
            <w:vAlign w:val="center"/>
          </w:tcPr>
          <w:p w14:paraId="2D3840C3"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6219443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64C27289" w14:textId="77777777" w:rsidTr="00ED2935">
        <w:tc>
          <w:tcPr>
            <w:tcW w:w="1256" w:type="pct"/>
            <w:tcBorders>
              <w:left w:val="single" w:sz="12" w:space="0" w:color="auto"/>
              <w:bottom w:val="single" w:sz="12" w:space="0" w:color="auto"/>
            </w:tcBorders>
            <w:shd w:val="clear" w:color="auto" w:fill="00A0DC"/>
            <w:vAlign w:val="center"/>
          </w:tcPr>
          <w:p w14:paraId="007D189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19886442"/>
            <w:placeholder>
              <w:docPart w:val="1080D9F4ED0D4DAB9D95FBE2DB6FBE55"/>
            </w:placeholder>
          </w:sdtPr>
          <w:sdtEndPr/>
          <w:sdtContent>
            <w:tc>
              <w:tcPr>
                <w:tcW w:w="3744" w:type="pct"/>
                <w:gridSpan w:val="13"/>
                <w:tcBorders>
                  <w:bottom w:val="single" w:sz="12" w:space="0" w:color="auto"/>
                  <w:right w:val="single" w:sz="12" w:space="0" w:color="auto"/>
                </w:tcBorders>
              </w:tcPr>
              <w:p w14:paraId="5A2551D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356D38E" w14:textId="41F88DE4" w:rsidR="001821BA" w:rsidRDefault="001821BA" w:rsidP="003A31A2">
      <w:pPr>
        <w:spacing w:after="0" w:line="240" w:lineRule="auto"/>
        <w:rPr>
          <w:rFonts w:ascii="Proba Pro Lt" w:hAnsi="Proba Pro Lt"/>
          <w:sz w:val="20"/>
          <w:szCs w:val="20"/>
          <w:lang w:val="en-GB"/>
        </w:rPr>
      </w:pPr>
    </w:p>
    <w:p w14:paraId="776836C5" w14:textId="06A83E01" w:rsidR="001821BA" w:rsidRDefault="001821BA" w:rsidP="003A31A2">
      <w:pPr>
        <w:spacing w:after="0" w:line="240" w:lineRule="auto"/>
        <w:rPr>
          <w:rFonts w:ascii="Proba Pro Lt" w:hAnsi="Proba Pro Lt"/>
          <w:sz w:val="20"/>
          <w:szCs w:val="20"/>
          <w:lang w:val="en-GB"/>
        </w:rPr>
      </w:pPr>
    </w:p>
    <w:p w14:paraId="7F5F56EB" w14:textId="77777777" w:rsidR="001821BA" w:rsidRPr="003A31A2" w:rsidRDefault="001821BA" w:rsidP="003A31A2">
      <w:pPr>
        <w:spacing w:after="0" w:line="240" w:lineRule="auto"/>
        <w:rPr>
          <w:rFonts w:ascii="Proba Pro Lt" w:hAnsi="Proba Pro Lt"/>
          <w:sz w:val="20"/>
          <w:szCs w:val="20"/>
          <w:lang w:val="en-GB"/>
        </w:rPr>
      </w:pPr>
    </w:p>
    <w:p w14:paraId="7B150658" w14:textId="77777777" w:rsidR="00CF66F6" w:rsidRPr="003A31A2" w:rsidRDefault="00CF66F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710"/>
        <w:gridCol w:w="797"/>
        <w:gridCol w:w="572"/>
        <w:gridCol w:w="332"/>
        <w:gridCol w:w="192"/>
        <w:gridCol w:w="900"/>
        <w:gridCol w:w="186"/>
        <w:gridCol w:w="509"/>
        <w:gridCol w:w="511"/>
        <w:gridCol w:w="497"/>
      </w:tblGrid>
      <w:tr w:rsidR="00AB7318" w:rsidRPr="003A31A2" w14:paraId="71A2C865"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6FF08" w14:textId="08053C94" w:rsidR="00AB7318"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AB7318" w:rsidRPr="003A31A2" w14:paraId="2A082C16" w14:textId="77777777" w:rsidTr="00A07B51">
        <w:tc>
          <w:tcPr>
            <w:tcW w:w="1256" w:type="pct"/>
            <w:tcBorders>
              <w:top w:val="single" w:sz="12" w:space="0" w:color="auto"/>
              <w:left w:val="single" w:sz="12" w:space="0" w:color="auto"/>
            </w:tcBorders>
            <w:shd w:val="clear" w:color="auto" w:fill="00A0DC"/>
            <w:vAlign w:val="center"/>
          </w:tcPr>
          <w:p w14:paraId="0CEEB984" w14:textId="23C3D6B6" w:rsidR="00AB7318" w:rsidRPr="003A31A2" w:rsidRDefault="00A07B51"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924562537"/>
            <w:placeholder>
              <w:docPart w:val="B858F3935C7E47C582A074B6C0CDE559"/>
            </w:placeholder>
          </w:sdtPr>
          <w:sdtEndPr/>
          <w:sdtContent>
            <w:sdt>
              <w:sdtPr>
                <w:rPr>
                  <w:rFonts w:ascii="Proba Pro Lt" w:hAnsi="Proba Pro Lt" w:cs="Arial"/>
                  <w:sz w:val="20"/>
                  <w:szCs w:val="20"/>
                  <w:lang w:val="en-GB"/>
                </w:rPr>
                <w:id w:val="1891755030"/>
                <w:placeholder>
                  <w:docPart w:val="0DBA532009C84022BC5CF70EA74C3F71"/>
                </w:placeholder>
              </w:sdtPr>
              <w:sdtEndPr>
                <w:rPr>
                  <w:b/>
                  <w:bCs/>
                </w:rPr>
              </w:sdtEndPr>
              <w:sdtContent>
                <w:tc>
                  <w:tcPr>
                    <w:tcW w:w="1590" w:type="pct"/>
                    <w:gridSpan w:val="4"/>
                    <w:tcBorders>
                      <w:top w:val="single" w:sz="12" w:space="0" w:color="auto"/>
                      <w:right w:val="single" w:sz="12" w:space="0" w:color="auto"/>
                    </w:tcBorders>
                    <w:vAlign w:val="center"/>
                  </w:tcPr>
                  <w:p w14:paraId="3D4FA2F1" w14:textId="2C20D946" w:rsidR="00AB7318" w:rsidRPr="003A31A2" w:rsidRDefault="002A209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"http://www.pbf.unizg.hr/en/departments/department_of_food_engineering/laboratory_for_the_biological_waste_water_treatment/tibela_landeka_dragicevic" </w:instrText>
                    </w:r>
                    <w:r w:rsidRPr="003A31A2">
                      <w:rPr>
                        <w:rFonts w:ascii="Proba Pro Lt" w:hAnsi="Proba Pro Lt" w:cs="Arial"/>
                        <w:b/>
                        <w:sz w:val="20"/>
                        <w:szCs w:val="20"/>
                        <w:lang w:val="en-GB"/>
                      </w:rPr>
                      <w:fldChar w:fldCharType="separate"/>
                    </w:r>
                    <w:r w:rsidR="00BF2FF7" w:rsidRPr="003A31A2">
                      <w:rPr>
                        <w:rStyle w:val="Hyperlink"/>
                        <w:rFonts w:ascii="Proba Pro Lt" w:hAnsi="Proba Pro Lt" w:cs="Arial"/>
                        <w:b/>
                        <w:sz w:val="20"/>
                        <w:szCs w:val="20"/>
                        <w:lang w:val="en-GB"/>
                      </w:rPr>
                      <w:t>Tibela Landeka Dragičević, PhD, Full Professor</w:t>
                    </w:r>
                  </w:p>
                  <w:p w14:paraId="332AD4EA" w14:textId="77FEDBF0" w:rsidR="00AB7318" w:rsidRPr="003A31A2" w:rsidRDefault="002A209E" w:rsidP="008010E9">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91" w:history="1">
                      <w:r w:rsidR="008010E9" w:rsidRPr="008010E9">
                        <w:rPr>
                          <w:rStyle w:val="Hyperlink"/>
                          <w:rFonts w:ascii="Proba Pro Lt" w:hAnsi="Proba Pro Lt" w:cs="Arial"/>
                          <w:sz w:val="20"/>
                          <w:szCs w:val="20"/>
                          <w:lang w:val="en-GB"/>
                        </w:rPr>
                        <w:t>Dijana Grgas, PhD</w:t>
                      </w:r>
                    </w:hyperlink>
                  </w:p>
                </w:tc>
              </w:sdtContent>
            </w:sdt>
          </w:sdtContent>
        </w:sdt>
        <w:tc>
          <w:tcPr>
            <w:tcW w:w="1338" w:type="pct"/>
            <w:gridSpan w:val="5"/>
            <w:tcBorders>
              <w:top w:val="single" w:sz="12" w:space="0" w:color="auto"/>
              <w:right w:val="single" w:sz="12" w:space="0" w:color="auto"/>
            </w:tcBorders>
            <w:shd w:val="clear" w:color="auto" w:fill="00A0DC"/>
            <w:vAlign w:val="center"/>
          </w:tcPr>
          <w:p w14:paraId="0D36D4ED" w14:textId="2AA64143" w:rsidR="00AB7318"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58780686"/>
            <w:placeholder>
              <w:docPart w:val="6CF89A1F7E544882BC16074DCF02CC3E"/>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0B933941" w14:textId="36D44914" w:rsidR="00AB7318"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AB7318" w:rsidRPr="003A31A2" w14:paraId="1D7704D1" w14:textId="77777777" w:rsidTr="00A07B51">
        <w:tc>
          <w:tcPr>
            <w:tcW w:w="1256" w:type="pct"/>
            <w:tcBorders>
              <w:top w:val="single" w:sz="12" w:space="0" w:color="auto"/>
              <w:left w:val="single" w:sz="12" w:space="0" w:color="auto"/>
            </w:tcBorders>
            <w:shd w:val="clear" w:color="auto" w:fill="00A0DC"/>
            <w:vAlign w:val="center"/>
          </w:tcPr>
          <w:p w14:paraId="169007AF" w14:textId="26A550C3" w:rsidR="00AB7318" w:rsidRPr="003A31A2" w:rsidRDefault="00A07B5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sdt>
          <w:sdtPr>
            <w:rPr>
              <w:rStyle w:val="Heading1Char"/>
              <w:rFonts w:ascii="Proba Pro Lt" w:eastAsia="Calibri" w:hAnsi="Proba Pro Lt"/>
              <w:sz w:val="20"/>
              <w:szCs w:val="20"/>
              <w:lang w:val="en-GB"/>
            </w:rPr>
            <w:id w:val="-1183047337"/>
            <w:placeholder>
              <w:docPart w:val="4B3CC00DEF454885A74AB1CEC91478E3"/>
            </w:placeholder>
          </w:sdtPr>
          <w:sdtEndPr>
            <w:rPr>
              <w:rStyle w:val="Heading1Char"/>
            </w:rPr>
          </w:sdtEndPr>
          <w:sdtContent>
            <w:bookmarkStart w:id="50" w:name="Biološka_razgradnja_organskih_spojeva" w:displacedByCustomXml="next"/>
            <w:sdt>
              <w:sdtPr>
                <w:rPr>
                  <w:rStyle w:val="Heading1Char"/>
                  <w:rFonts w:ascii="Proba Pro Lt" w:eastAsia="Calibri" w:hAnsi="Proba Pro Lt"/>
                  <w:sz w:val="20"/>
                  <w:szCs w:val="20"/>
                  <w:lang w:val="en-GB"/>
                </w:rPr>
                <w:id w:val="-1607805819"/>
                <w:placeholder>
                  <w:docPart w:val="9B401E1E28144C8D84DBC3C551B1C7B6"/>
                </w:placeholder>
              </w:sdtPr>
              <w:sdtEndPr>
                <w:rPr>
                  <w:rStyle w:val="Heading1Char"/>
                </w:rPr>
              </w:sdtEndPr>
              <w:sdtContent>
                <w:tc>
                  <w:tcPr>
                    <w:tcW w:w="1590" w:type="pct"/>
                    <w:gridSpan w:val="4"/>
                    <w:tcBorders>
                      <w:top w:val="single" w:sz="12" w:space="0" w:color="auto"/>
                      <w:right w:val="single" w:sz="12" w:space="0" w:color="auto"/>
                    </w:tcBorders>
                    <w:vAlign w:val="center"/>
                  </w:tcPr>
                  <w:p w14:paraId="2E838730" w14:textId="3B73F551" w:rsidR="00AB7318" w:rsidRPr="003A31A2" w:rsidRDefault="00AC649B" w:rsidP="003A31A2">
                    <w:pPr>
                      <w:tabs>
                        <w:tab w:val="left" w:pos="2820"/>
                      </w:tabs>
                      <w:spacing w:after="0" w:line="240" w:lineRule="auto"/>
                      <w:rPr>
                        <w:rStyle w:val="Heading1Char"/>
                        <w:rFonts w:ascii="Proba Pro Lt" w:eastAsia="Calibri" w:hAnsi="Proba Pro Lt"/>
                        <w:sz w:val="20"/>
                        <w:szCs w:val="20"/>
                        <w:lang w:val="en-GB"/>
                      </w:rPr>
                    </w:pPr>
                    <w:r w:rsidRPr="003A31A2">
                      <w:rPr>
                        <w:rStyle w:val="Heading1Char"/>
                        <w:rFonts w:ascii="Proba Pro Lt" w:eastAsia="Calibri" w:hAnsi="Proba Pro Lt"/>
                        <w:sz w:val="20"/>
                        <w:szCs w:val="20"/>
                        <w:lang w:val="en-GB"/>
                      </w:rPr>
                      <w:t>Biodegradation of Organic Compounds</w:t>
                    </w:r>
                  </w:p>
                </w:tc>
              </w:sdtContent>
            </w:sdt>
            <w:bookmarkEnd w:id="50" w:displacedByCustomXml="next"/>
          </w:sdtContent>
        </w:sdt>
        <w:tc>
          <w:tcPr>
            <w:tcW w:w="1338" w:type="pct"/>
            <w:gridSpan w:val="5"/>
            <w:tcBorders>
              <w:top w:val="single" w:sz="12" w:space="0" w:color="auto"/>
              <w:right w:val="single" w:sz="12" w:space="0" w:color="auto"/>
            </w:tcBorders>
            <w:shd w:val="clear" w:color="auto" w:fill="00A0DC"/>
            <w:vAlign w:val="center"/>
          </w:tcPr>
          <w:p w14:paraId="06E60246" w14:textId="318B8F02"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122499250"/>
            <w:placeholder>
              <w:docPart w:val="5E7F3E3EF01E41FD9A2998A0917868FE"/>
            </w:placeholder>
          </w:sdtPr>
          <w:sdtEndPr/>
          <w:sdtContent>
            <w:tc>
              <w:tcPr>
                <w:tcW w:w="816" w:type="pct"/>
                <w:gridSpan w:val="4"/>
                <w:tcBorders>
                  <w:top w:val="single" w:sz="12" w:space="0" w:color="auto"/>
                  <w:right w:val="single" w:sz="12" w:space="0" w:color="auto"/>
                </w:tcBorders>
                <w:vAlign w:val="center"/>
              </w:tcPr>
              <w:p w14:paraId="40F1F5FF"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AB7318" w:rsidRPr="003A31A2" w14:paraId="24D96FA2" w14:textId="77777777" w:rsidTr="00A07B51">
        <w:tc>
          <w:tcPr>
            <w:tcW w:w="1256" w:type="pct"/>
            <w:tcBorders>
              <w:left w:val="single" w:sz="12" w:space="0" w:color="auto"/>
              <w:bottom w:val="single" w:sz="12" w:space="0" w:color="auto"/>
            </w:tcBorders>
            <w:shd w:val="clear" w:color="auto" w:fill="00A0DC"/>
            <w:vAlign w:val="center"/>
          </w:tcPr>
          <w:p w14:paraId="7A007CD8" w14:textId="262CD027" w:rsidR="00AB7318" w:rsidRPr="003A31A2" w:rsidRDefault="00A07B5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594855715"/>
            <w:placeholder>
              <w:docPart w:val="058C9AAFBBB94707BA76CDE84C1C1099"/>
            </w:placeholder>
          </w:sdtPr>
          <w:sdtEndPr/>
          <w:sdtContent>
            <w:tc>
              <w:tcPr>
                <w:tcW w:w="1590" w:type="pct"/>
                <w:gridSpan w:val="4"/>
                <w:tcBorders>
                  <w:bottom w:val="single" w:sz="12" w:space="0" w:color="auto"/>
                  <w:right w:val="single" w:sz="12" w:space="0" w:color="auto"/>
                </w:tcBorders>
                <w:vAlign w:val="center"/>
              </w:tcPr>
              <w:p w14:paraId="7FC27023"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olor w:val="333333"/>
                    <w:sz w:val="20"/>
                    <w:szCs w:val="20"/>
                    <w:lang w:val="en-GB"/>
                  </w:rPr>
                  <w:t>39797</w:t>
                </w:r>
              </w:p>
            </w:tc>
          </w:sdtContent>
        </w:sdt>
        <w:tc>
          <w:tcPr>
            <w:tcW w:w="1338" w:type="pct"/>
            <w:gridSpan w:val="5"/>
            <w:tcBorders>
              <w:bottom w:val="single" w:sz="12" w:space="0" w:color="auto"/>
              <w:right w:val="single" w:sz="12" w:space="0" w:color="auto"/>
            </w:tcBorders>
            <w:shd w:val="clear" w:color="auto" w:fill="00A0DC"/>
            <w:vAlign w:val="center"/>
          </w:tcPr>
          <w:p w14:paraId="6154F0B7" w14:textId="3A1FF1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640812745"/>
            <w:placeholder>
              <w:docPart w:val="3B6DEC26C23144428D0D69136F522316"/>
            </w:placeholder>
          </w:sdtPr>
          <w:sdtEndPr/>
          <w:sdtContent>
            <w:sdt>
              <w:sdtPr>
                <w:rPr>
                  <w:rFonts w:ascii="Proba Pro Lt" w:hAnsi="Proba Pro Lt" w:cs="Arial"/>
                  <w:sz w:val="20"/>
                  <w:szCs w:val="20"/>
                  <w:lang w:val="en-GB"/>
                </w:rPr>
                <w:id w:val="-958711552"/>
                <w:placeholder>
                  <w:docPart w:val="323970AE690A42B881817EC6D9E2800E"/>
                </w:placeholder>
              </w:sdtPr>
              <w:sdtEndPr/>
              <w:sdtContent>
                <w:tc>
                  <w:tcPr>
                    <w:tcW w:w="816" w:type="pct"/>
                    <w:gridSpan w:val="4"/>
                    <w:tcBorders>
                      <w:bottom w:val="single" w:sz="12" w:space="0" w:color="auto"/>
                      <w:right w:val="single" w:sz="12" w:space="0" w:color="auto"/>
                    </w:tcBorders>
                    <w:vAlign w:val="center"/>
                  </w:tcPr>
                  <w:p w14:paraId="12A37C04" w14:textId="61076735"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7</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8</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sdtContent>
        </w:sdt>
      </w:tr>
      <w:tr w:rsidR="00AB7318" w:rsidRPr="003A31A2" w14:paraId="28AF41FE" w14:textId="77777777" w:rsidTr="00A07B51">
        <w:tc>
          <w:tcPr>
            <w:tcW w:w="1256" w:type="pct"/>
            <w:tcBorders>
              <w:left w:val="single" w:sz="12" w:space="0" w:color="auto"/>
              <w:bottom w:val="single" w:sz="12" w:space="0" w:color="auto"/>
            </w:tcBorders>
            <w:shd w:val="clear" w:color="auto" w:fill="00A0DC"/>
            <w:vAlign w:val="center"/>
          </w:tcPr>
          <w:p w14:paraId="449C6CF2" w14:textId="77B03333" w:rsidR="00AB7318" w:rsidRPr="003A31A2" w:rsidRDefault="00A07B5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id w:val="510571330"/>
            <w:placeholder>
              <w:docPart w:val="844D669AEF6E45C1BC990DA9B291524C"/>
            </w:placeholder>
          </w:sdtPr>
          <w:sdtEndPr/>
          <w:sdtContent>
            <w:tc>
              <w:tcPr>
                <w:tcW w:w="1590" w:type="pct"/>
                <w:gridSpan w:val="4"/>
                <w:tcBorders>
                  <w:bottom w:val="single" w:sz="12" w:space="0" w:color="auto"/>
                  <w:right w:val="single" w:sz="12" w:space="0" w:color="auto"/>
                </w:tcBorders>
                <w:vAlign w:val="center"/>
              </w:tcPr>
              <w:p w14:paraId="400C6A9D" w14:textId="204CDB33" w:rsidR="00AB7318" w:rsidRPr="003A31A2" w:rsidRDefault="0043103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tc>
          </w:sdtContent>
        </w:sdt>
        <w:tc>
          <w:tcPr>
            <w:tcW w:w="1338" w:type="pct"/>
            <w:gridSpan w:val="5"/>
            <w:tcBorders>
              <w:bottom w:val="single" w:sz="12" w:space="0" w:color="auto"/>
              <w:right w:val="single" w:sz="12" w:space="0" w:color="auto"/>
            </w:tcBorders>
            <w:shd w:val="clear" w:color="auto" w:fill="00A0DC"/>
            <w:vAlign w:val="center"/>
          </w:tcPr>
          <w:p w14:paraId="3762D5B0" w14:textId="58800C83"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253013261"/>
            <w:placeholder>
              <w:docPart w:val="6B4FAB53F34148A584E5A925E1A4A50D"/>
            </w:placeholder>
          </w:sdtPr>
          <w:sdtEndPr/>
          <w:sdtContent>
            <w:tc>
              <w:tcPr>
                <w:tcW w:w="816" w:type="pct"/>
                <w:gridSpan w:val="4"/>
                <w:tcBorders>
                  <w:bottom w:val="single" w:sz="12" w:space="0" w:color="auto"/>
                  <w:right w:val="single" w:sz="12" w:space="0" w:color="auto"/>
                </w:tcBorders>
                <w:vAlign w:val="center"/>
              </w:tcPr>
              <w:p w14:paraId="65AC93CE"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33</w:t>
                </w:r>
              </w:p>
            </w:tc>
          </w:sdtContent>
        </w:sdt>
      </w:tr>
      <w:tr w:rsidR="00AB7318" w:rsidRPr="003A31A2" w14:paraId="72AA76E1" w14:textId="77777777" w:rsidTr="00A07B51">
        <w:tc>
          <w:tcPr>
            <w:tcW w:w="1256" w:type="pct"/>
            <w:tcBorders>
              <w:left w:val="single" w:sz="12" w:space="0" w:color="auto"/>
              <w:bottom w:val="single" w:sz="12" w:space="0" w:color="auto"/>
            </w:tcBorders>
            <w:shd w:val="clear" w:color="auto" w:fill="00A0DC"/>
            <w:vAlign w:val="center"/>
          </w:tcPr>
          <w:p w14:paraId="66838649" w14:textId="2A100827" w:rsidR="00AB7318" w:rsidRPr="003A31A2" w:rsidRDefault="00A07B5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285742984"/>
            <w:placeholder>
              <w:docPart w:val="0A87F2AE8426472793044F76E06E6B8E"/>
            </w:placeholder>
            <w:dropDownList>
              <w:listItem w:value="Choose an item."/>
              <w:listItem w:displayText="compulsory" w:value="compulsory"/>
              <w:listItem w:displayText="optional A" w:value="optional A"/>
              <w:listItem w:displayText="optional B" w:value="optional B"/>
            </w:dropDownList>
          </w:sdtPr>
          <w:sdtEndPr/>
          <w:sdtContent>
            <w:tc>
              <w:tcPr>
                <w:tcW w:w="1590" w:type="pct"/>
                <w:gridSpan w:val="4"/>
                <w:tcBorders>
                  <w:bottom w:val="single" w:sz="12" w:space="0" w:color="auto"/>
                  <w:right w:val="single" w:sz="12" w:space="0" w:color="auto"/>
                </w:tcBorders>
                <w:vAlign w:val="center"/>
              </w:tcPr>
              <w:p w14:paraId="5EC396A1" w14:textId="4418EF1E" w:rsidR="00AB7318"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338" w:type="pct"/>
            <w:gridSpan w:val="5"/>
            <w:tcBorders>
              <w:bottom w:val="single" w:sz="12" w:space="0" w:color="auto"/>
              <w:right w:val="single" w:sz="12" w:space="0" w:color="auto"/>
            </w:tcBorders>
            <w:shd w:val="clear" w:color="auto" w:fill="00A0DC"/>
            <w:vAlign w:val="center"/>
          </w:tcPr>
          <w:p w14:paraId="10767ED9" w14:textId="7E7C23BA"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CED14F0" w14:textId="70676AA6" w:rsidR="00AB7318"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91144830"/>
                <w:placeholder>
                  <w:docPart w:val="52AE0D201D0646D09C7C33A7C43C0429"/>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AB7318" w:rsidRPr="003A31A2">
              <w:rPr>
                <w:rFonts w:ascii="Proba Pro Lt" w:hAnsi="Proba Pro Lt" w:cs="Arial"/>
                <w:sz w:val="20"/>
                <w:szCs w:val="20"/>
                <w:lang w:val="en-GB"/>
              </w:rPr>
              <w:tab/>
            </w:r>
          </w:p>
          <w:p w14:paraId="1E490751" w14:textId="77777777" w:rsidR="00AB7318"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3743066"/>
                <w:placeholder>
                  <w:docPart w:val="61D679777DE04C4FAD456B4AB3898F2A"/>
                </w:placeholder>
              </w:sdtPr>
              <w:sdtEndPr/>
              <w:sdtContent>
                <w:r w:rsidR="00AB7318" w:rsidRPr="003A31A2">
                  <w:rPr>
                    <w:rFonts w:ascii="Proba Pro Lt" w:hAnsi="Proba Pro Lt" w:cs="Arial"/>
                    <w:sz w:val="20"/>
                    <w:szCs w:val="20"/>
                    <w:lang w:val="en-GB"/>
                  </w:rPr>
                  <w:t xml:space="preserve">0 </w:t>
                </w:r>
              </w:sdtContent>
            </w:sdt>
            <w:r w:rsidR="00AB7318" w:rsidRPr="003A31A2">
              <w:rPr>
                <w:rFonts w:ascii="Proba Pro Lt" w:hAnsi="Proba Pro Lt" w:cs="Arial"/>
                <w:sz w:val="20"/>
                <w:szCs w:val="20"/>
                <w:lang w:val="en-GB"/>
              </w:rPr>
              <w:t>%</w:t>
            </w:r>
          </w:p>
        </w:tc>
      </w:tr>
      <w:tr w:rsidR="00AB7318" w:rsidRPr="003A31A2" w14:paraId="0D720A13" w14:textId="77777777" w:rsidTr="00A07B51">
        <w:tc>
          <w:tcPr>
            <w:tcW w:w="1256" w:type="pct"/>
            <w:tcBorders>
              <w:left w:val="single" w:sz="12" w:space="0" w:color="auto"/>
              <w:bottom w:val="single" w:sz="12" w:space="0" w:color="auto"/>
            </w:tcBorders>
            <w:shd w:val="clear" w:color="auto" w:fill="00A0DC"/>
            <w:vAlign w:val="center"/>
          </w:tcPr>
          <w:p w14:paraId="109F8862" w14:textId="243A111C"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537870416"/>
            <w:placeholder>
              <w:docPart w:val="77854F7BA74A4A2E9C41E4FC4CD4A118"/>
            </w:placeholder>
          </w:sdtPr>
          <w:sdtEndPr/>
          <w:sdtContent>
            <w:sdt>
              <w:sdtPr>
                <w:rPr>
                  <w:rFonts w:ascii="Proba Pro Lt" w:hAnsi="Proba Pro Lt" w:cs="Arial"/>
                  <w:sz w:val="20"/>
                  <w:szCs w:val="20"/>
                  <w:lang w:val="en-GB"/>
                </w:rPr>
                <w:id w:val="-1745718070"/>
                <w:placeholder>
                  <w:docPart w:val="F12712AE88CB4361A56E65BCC1442422"/>
                </w:placeholder>
              </w:sdtPr>
              <w:sdtEndPr/>
              <w:sdtContent>
                <w:sdt>
                  <w:sdtPr>
                    <w:rPr>
                      <w:rFonts w:ascii="Proba Pro Lt" w:hAnsi="Proba Pro Lt" w:cs="Arial"/>
                      <w:sz w:val="20"/>
                      <w:szCs w:val="20"/>
                      <w:lang w:val="en-GB"/>
                    </w:rPr>
                    <w:id w:val="-254131561"/>
                    <w:placeholder>
                      <w:docPart w:val="FCACDB12458B45FA9E59F51E9A5DF395"/>
                    </w:placeholder>
                  </w:sdtPr>
                  <w:sdtEndPr>
                    <w:rPr>
                      <w:lang w:val="hr-HR"/>
                    </w:rPr>
                  </w:sdtEndPr>
                  <w:sdtContent>
                    <w:tc>
                      <w:tcPr>
                        <w:tcW w:w="1590" w:type="pct"/>
                        <w:gridSpan w:val="4"/>
                        <w:tcBorders>
                          <w:bottom w:val="single" w:sz="12" w:space="0" w:color="auto"/>
                          <w:right w:val="single" w:sz="12" w:space="0" w:color="auto"/>
                        </w:tcBorders>
                        <w:vAlign w:val="center"/>
                      </w:tcPr>
                      <w:p w14:paraId="533FC7C8" w14:textId="7C59AD4F" w:rsidR="00AB7318" w:rsidRPr="003A31A2" w:rsidRDefault="00E84B2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and seminars in P1, exercises in the </w:t>
                        </w:r>
                        <w:r w:rsidRPr="003A31A2">
                          <w:rPr>
                            <w:rFonts w:ascii="Proba Pro Lt" w:hAnsi="Proba Pro Lt"/>
                            <w:sz w:val="20"/>
                            <w:szCs w:val="20"/>
                          </w:rPr>
                          <w:t>LBWWT</w:t>
                        </w:r>
                      </w:p>
                    </w:tc>
                  </w:sdtContent>
                </w:sdt>
              </w:sdtContent>
            </w:sdt>
          </w:sdtContent>
        </w:sdt>
        <w:tc>
          <w:tcPr>
            <w:tcW w:w="1338" w:type="pct"/>
            <w:gridSpan w:val="5"/>
            <w:tcBorders>
              <w:bottom w:val="single" w:sz="12" w:space="0" w:color="auto"/>
              <w:right w:val="single" w:sz="12" w:space="0" w:color="auto"/>
            </w:tcBorders>
            <w:shd w:val="clear" w:color="auto" w:fill="00A0DC"/>
            <w:vAlign w:val="center"/>
          </w:tcPr>
          <w:p w14:paraId="50E015A1" w14:textId="527E5D45" w:rsidR="00AB7318" w:rsidRPr="003A31A2" w:rsidRDefault="00AB7318"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601944819"/>
            <w:placeholder>
              <w:docPart w:val="D9A70B095F3A4A2DA3F8B1127663676D"/>
            </w:placeholder>
          </w:sdtPr>
          <w:sdtEndPr/>
          <w:sdtContent>
            <w:sdt>
              <w:sdtPr>
                <w:rPr>
                  <w:rFonts w:ascii="Proba Pro Lt" w:hAnsi="Proba Pro Lt" w:cs="Arial"/>
                  <w:sz w:val="20"/>
                  <w:szCs w:val="20"/>
                  <w:lang w:val="en-GB"/>
                </w:rPr>
                <w:id w:val="-563642937"/>
                <w:placeholder>
                  <w:docPart w:val="C371768BB6C047FD928D24243C6C125E"/>
                </w:placeholder>
              </w:sdtPr>
              <w:sdtEndPr/>
              <w:sdtContent>
                <w:tc>
                  <w:tcPr>
                    <w:tcW w:w="816" w:type="pct"/>
                    <w:gridSpan w:val="4"/>
                    <w:tcBorders>
                      <w:bottom w:val="single" w:sz="12" w:space="0" w:color="auto"/>
                      <w:right w:val="single" w:sz="12" w:space="0" w:color="auto"/>
                    </w:tcBorders>
                    <w:vAlign w:val="center"/>
                  </w:tcPr>
                  <w:p w14:paraId="3FAA9063" w14:textId="287128CC" w:rsidR="00AB7318"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r w:rsidR="00AB7318" w:rsidRPr="003A31A2">
                      <w:rPr>
                        <w:rFonts w:ascii="Proba Pro Lt" w:hAnsi="Proba Pro Lt" w:cs="Arial"/>
                        <w:sz w:val="20"/>
                        <w:szCs w:val="20"/>
                        <w:lang w:val="en-GB"/>
                      </w:rPr>
                      <w:t xml:space="preserve"> </w:t>
                    </w:r>
                  </w:p>
                </w:tc>
              </w:sdtContent>
            </w:sdt>
          </w:sdtContent>
        </w:sdt>
      </w:tr>
      <w:tr w:rsidR="00AB7318" w:rsidRPr="003A31A2" w14:paraId="4F0E90A0" w14:textId="77777777" w:rsidTr="00A07B51">
        <w:tc>
          <w:tcPr>
            <w:tcW w:w="1256" w:type="pct"/>
            <w:tcBorders>
              <w:left w:val="single" w:sz="12" w:space="0" w:color="auto"/>
              <w:bottom w:val="single" w:sz="12" w:space="0" w:color="auto"/>
            </w:tcBorders>
            <w:shd w:val="clear" w:color="auto" w:fill="00A0DC"/>
            <w:vAlign w:val="center"/>
          </w:tcPr>
          <w:p w14:paraId="6AF921CA" w14:textId="3F3C0D0A"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444883086"/>
            <w:placeholder>
              <w:docPart w:val="58D562466024499DB1283E26BD708A2C"/>
            </w:placeholder>
            <w:dropDownList>
              <w:listItem w:value="Choose an item."/>
              <w:listItem w:displayText="first" w:value="first"/>
              <w:listItem w:displayText="second" w:value="second"/>
              <w:listItem w:displayText="third" w:value="third"/>
            </w:dropDownList>
          </w:sdtPr>
          <w:sdtEndPr/>
          <w:sdtContent>
            <w:tc>
              <w:tcPr>
                <w:tcW w:w="1590" w:type="pct"/>
                <w:gridSpan w:val="4"/>
                <w:tcBorders>
                  <w:bottom w:val="single" w:sz="12" w:space="0" w:color="auto"/>
                  <w:right w:val="single" w:sz="12" w:space="0" w:color="auto"/>
                </w:tcBorders>
                <w:vAlign w:val="center"/>
              </w:tcPr>
              <w:p w14:paraId="729226A2" w14:textId="4E6A1302" w:rsidR="00AB7318"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338" w:type="pct"/>
            <w:gridSpan w:val="5"/>
            <w:tcBorders>
              <w:bottom w:val="single" w:sz="12" w:space="0" w:color="auto"/>
              <w:right w:val="single" w:sz="12" w:space="0" w:color="auto"/>
            </w:tcBorders>
            <w:shd w:val="clear" w:color="auto" w:fill="00A0DC"/>
            <w:vAlign w:val="center"/>
          </w:tcPr>
          <w:p w14:paraId="6BE1168D" w14:textId="45A3BFC0" w:rsidR="00AB7318" w:rsidRPr="003A31A2" w:rsidRDefault="00AB7318"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352B093F" w14:textId="401CBCB9" w:rsidR="00AB7318"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46645838"/>
                <w:placeholder>
                  <w:docPart w:val="A917C59673EE4340ACD08965F8E06DB7"/>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AB7318" w:rsidRPr="003A31A2" w14:paraId="3172AE9A"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F22B0" w14:textId="091D713C" w:rsidR="00AB7318"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AB7318" w:rsidRPr="003A31A2" w14:paraId="7CE128F7" w14:textId="77777777" w:rsidTr="00A07B51">
        <w:tc>
          <w:tcPr>
            <w:tcW w:w="1256" w:type="pct"/>
            <w:tcBorders>
              <w:top w:val="single" w:sz="12" w:space="0" w:color="auto"/>
              <w:left w:val="single" w:sz="12" w:space="0" w:color="auto"/>
            </w:tcBorders>
            <w:shd w:val="clear" w:color="auto" w:fill="00A0DC"/>
            <w:vAlign w:val="center"/>
          </w:tcPr>
          <w:p w14:paraId="17A11CBE" w14:textId="45486A26" w:rsidR="00AB7318" w:rsidRPr="003A31A2" w:rsidRDefault="00997210" w:rsidP="00E319AF">
            <w:pPr>
              <w:numPr>
                <w:ilvl w:val="1"/>
                <w:numId w:val="189"/>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739506913"/>
            <w:placeholder>
              <w:docPart w:val="B114C04B6E2F470BB9002529616D49E4"/>
            </w:placeholder>
          </w:sdtPr>
          <w:sdtEndPr/>
          <w:sdtContent>
            <w:sdt>
              <w:sdtPr>
                <w:rPr>
                  <w:rFonts w:ascii="Proba Pro Lt" w:hAnsi="Proba Pro Lt" w:cs="Arial"/>
                  <w:sz w:val="20"/>
                  <w:szCs w:val="20"/>
                  <w:lang w:val="en-GB"/>
                </w:rPr>
                <w:id w:val="-958874074"/>
                <w:placeholder>
                  <w:docPart w:val="DDF41AA81D4843DC9AAB15C1564F0518"/>
                </w:placeholder>
              </w:sdtPr>
              <w:sdtEndPr/>
              <w:sdtContent>
                <w:tc>
                  <w:tcPr>
                    <w:tcW w:w="3744" w:type="pct"/>
                    <w:gridSpan w:val="13"/>
                    <w:tcBorders>
                      <w:top w:val="single" w:sz="12" w:space="0" w:color="auto"/>
                      <w:right w:val="single" w:sz="12" w:space="0" w:color="auto"/>
                    </w:tcBorders>
                    <w:vAlign w:val="center"/>
                  </w:tcPr>
                  <w:p w14:paraId="1AD873DA" w14:textId="00F7736D" w:rsidR="00AB7318" w:rsidRPr="003A31A2" w:rsidRDefault="005D7B4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The </w:t>
                    </w:r>
                    <w:r w:rsidR="00F97B1C" w:rsidRPr="003A31A2">
                      <w:rPr>
                        <w:rFonts w:ascii="Proba Pro Lt" w:hAnsi="Proba Pro Lt" w:cs="Arial"/>
                        <w:sz w:val="20"/>
                        <w:szCs w:val="20"/>
                      </w:rPr>
                      <w:t>objective</w:t>
                    </w:r>
                    <w:r w:rsidRPr="003A31A2">
                      <w:rPr>
                        <w:rFonts w:ascii="Proba Pro Lt" w:hAnsi="Proba Pro Lt" w:cs="Arial"/>
                        <w:sz w:val="20"/>
                        <w:szCs w:val="20"/>
                      </w:rPr>
                      <w:t xml:space="preserve"> of the course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w:t>
                    </w:r>
                    <w:r w:rsidRPr="003A31A2">
                      <w:rPr>
                        <w:rFonts w:ascii="Proba Pro Lt" w:hAnsi="Proba Pro Lt" w:cs="Arial"/>
                        <w:sz w:val="20"/>
                        <w:szCs w:val="20"/>
                      </w:rPr>
                      <w:lastRenderedPageBreak/>
                      <w:t>be able to apply in the preparation of microbial culture to break down the target compound and run the selected degradation process.</w:t>
                    </w:r>
                  </w:p>
                </w:tc>
              </w:sdtContent>
            </w:sdt>
          </w:sdtContent>
        </w:sdt>
      </w:tr>
      <w:tr w:rsidR="00AB7318" w:rsidRPr="003A31A2" w14:paraId="59E8E09F" w14:textId="77777777" w:rsidTr="00A07B51">
        <w:tc>
          <w:tcPr>
            <w:tcW w:w="1256" w:type="pct"/>
            <w:tcBorders>
              <w:left w:val="single" w:sz="12" w:space="0" w:color="auto"/>
            </w:tcBorders>
            <w:shd w:val="clear" w:color="auto" w:fill="00A0DC"/>
            <w:vAlign w:val="center"/>
          </w:tcPr>
          <w:p w14:paraId="64ED8377" w14:textId="7CA3EF0F"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Enrolment requirements and/or entry competences required for the course </w:t>
            </w:r>
          </w:p>
        </w:tc>
        <w:sdt>
          <w:sdtPr>
            <w:rPr>
              <w:rFonts w:ascii="Proba Pro Lt" w:hAnsi="Proba Pro Lt" w:cs="Arial"/>
              <w:sz w:val="20"/>
              <w:szCs w:val="20"/>
              <w:lang w:val="en-GB"/>
            </w:rPr>
            <w:id w:val="1339578677"/>
            <w:placeholder>
              <w:docPart w:val="5E333E58DAB149F9A6277B27B8DF840B"/>
            </w:placeholder>
          </w:sdtPr>
          <w:sdtEndPr/>
          <w:sdtContent>
            <w:tc>
              <w:tcPr>
                <w:tcW w:w="3744" w:type="pct"/>
                <w:gridSpan w:val="13"/>
                <w:tcBorders>
                  <w:right w:val="single" w:sz="12" w:space="0" w:color="auto"/>
                </w:tcBorders>
                <w:vAlign w:val="center"/>
              </w:tcPr>
              <w:p w14:paraId="06D95043"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AB7318" w:rsidRPr="003A31A2" w14:paraId="15215D04" w14:textId="77777777" w:rsidTr="00A07B51">
        <w:tc>
          <w:tcPr>
            <w:tcW w:w="1256" w:type="pct"/>
            <w:tcBorders>
              <w:left w:val="single" w:sz="12" w:space="0" w:color="auto"/>
            </w:tcBorders>
            <w:shd w:val="clear" w:color="auto" w:fill="00A0DC"/>
            <w:vAlign w:val="center"/>
          </w:tcPr>
          <w:p w14:paraId="55FE1C23" w14:textId="62CD3D0D"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638869573"/>
            <w:placeholder>
              <w:docPart w:val="F0CFAF732AA84FBDA4744815F6F589A2"/>
            </w:placeholder>
          </w:sdtPr>
          <w:sdtEndPr/>
          <w:sdtContent>
            <w:sdt>
              <w:sdtPr>
                <w:rPr>
                  <w:rFonts w:ascii="Proba Pro Lt" w:hAnsi="Proba Pro Lt"/>
                  <w:sz w:val="20"/>
                  <w:szCs w:val="20"/>
                  <w:lang w:val="en-GB"/>
                </w:rPr>
                <w:id w:val="-749193232"/>
                <w:placeholder>
                  <w:docPart w:val="9FEFA58B955C40CE9C03F9FD3AC7C907"/>
                </w:placeholder>
              </w:sdtPr>
              <w:sdtEndPr/>
              <w:sdtContent>
                <w:tc>
                  <w:tcPr>
                    <w:tcW w:w="3744" w:type="pct"/>
                    <w:gridSpan w:val="13"/>
                    <w:tcBorders>
                      <w:right w:val="single" w:sz="12" w:space="0" w:color="auto"/>
                    </w:tcBorders>
                    <w:vAlign w:val="center"/>
                  </w:tcPr>
                  <w:p w14:paraId="108A4588" w14:textId="018517FD" w:rsidR="00AB7318" w:rsidRPr="003A31A2" w:rsidRDefault="00BB7B43"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app</w:t>
                    </w:r>
                    <w:r w:rsidR="00D27FEC" w:rsidRPr="003A31A2">
                      <w:rPr>
                        <w:rFonts w:ascii="Proba Pro Lt" w:hAnsi="Proba Pro Lt" w:cs="Arial"/>
                        <w:sz w:val="20"/>
                        <w:szCs w:val="20"/>
                        <w:lang w:val="en-GB"/>
                      </w:rPr>
                      <w:t>l</w:t>
                    </w:r>
                    <w:r w:rsidRPr="003A31A2">
                      <w:rPr>
                        <w:rFonts w:ascii="Proba Pro Lt" w:hAnsi="Proba Pro Lt" w:cs="Arial"/>
                        <w:sz w:val="20"/>
                        <w:szCs w:val="20"/>
                        <w:lang w:val="en-GB"/>
                      </w:rPr>
                      <w:t xml:space="preserve">y ethical principles, legal regulations and standards related to specific requirements of the profession </w:t>
                    </w:r>
                  </w:p>
                  <w:p w14:paraId="239A2B94" w14:textId="2013CF76" w:rsidR="00AB7318" w:rsidRPr="003A31A2" w:rsidRDefault="002E634F"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report on laboratory, production plant and business results in verbal and written way, using specific professional terminology </w:t>
                    </w:r>
                  </w:p>
                  <w:p w14:paraId="6C8696F1" w14:textId="7C9DCEB2" w:rsidR="00AB7318" w:rsidRPr="003A31A2" w:rsidRDefault="002E634F"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use typical process equipment in a biotechnological plant (production and / or pilot / research) </w:t>
                    </w:r>
                  </w:p>
                  <w:p w14:paraId="02599503" w14:textId="01AAFF78" w:rsidR="00AB7318" w:rsidRPr="003A31A2" w:rsidRDefault="00BB7B43"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conduct analyses and biotechnological procedures in chemical, biochemical, microbiological, molecular-genetic, process and development laboratories, and recognize and solve simple problems in these laboratories </w:t>
                    </w:r>
                  </w:p>
                  <w:p w14:paraId="41B65880" w14:textId="3E0B31FB" w:rsidR="00AB7318" w:rsidRPr="003A31A2" w:rsidRDefault="002E634F"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select and apply in practice basic biochemical engineering knowledge and skills, manage biotechnological and genetic engineering processes  </w:t>
                    </w:r>
                  </w:p>
                  <w:p w14:paraId="0B6DFA20" w14:textId="0A24822A" w:rsidR="00AB7318" w:rsidRPr="003A31A2" w:rsidRDefault="00BB7B43" w:rsidP="00E319AF">
                    <w:pPr>
                      <w:pStyle w:val="ListParagraph"/>
                      <w:numPr>
                        <w:ilvl w:val="0"/>
                        <w:numId w:val="15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select and use laboratory equipment and appropriate computer tools </w:t>
                    </w:r>
                  </w:p>
                </w:tc>
              </w:sdtContent>
            </w:sdt>
          </w:sdtContent>
        </w:sdt>
      </w:tr>
      <w:tr w:rsidR="00AB7318" w:rsidRPr="003A31A2" w14:paraId="5EF01B8D" w14:textId="77777777" w:rsidTr="00A07B51">
        <w:tc>
          <w:tcPr>
            <w:tcW w:w="1256" w:type="pct"/>
            <w:tcBorders>
              <w:left w:val="single" w:sz="12" w:space="0" w:color="auto"/>
            </w:tcBorders>
            <w:shd w:val="clear" w:color="auto" w:fill="00A0DC"/>
            <w:vAlign w:val="center"/>
          </w:tcPr>
          <w:p w14:paraId="3BFA2F8E" w14:textId="1A920D66"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r w:rsidR="00AB7318" w:rsidRPr="003A31A2">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744334329"/>
            <w:placeholder>
              <w:docPart w:val="0F83730E49A0426A9D424E1DFD46E983"/>
            </w:placeholder>
          </w:sdtPr>
          <w:sdtEndPr>
            <w:rPr>
              <w:rFonts w:cs="Calibri"/>
            </w:rPr>
          </w:sdtEndPr>
          <w:sdtContent>
            <w:tc>
              <w:tcPr>
                <w:tcW w:w="3744" w:type="pct"/>
                <w:gridSpan w:val="13"/>
                <w:tcBorders>
                  <w:right w:val="single" w:sz="12" w:space="0" w:color="auto"/>
                </w:tcBorders>
                <w:vAlign w:val="center"/>
              </w:tcPr>
              <w:p w14:paraId="779ED0DC"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learn about aerobic and anaerobic degradation of organic compounds</w:t>
                </w:r>
              </w:p>
              <w:p w14:paraId="22BF922B"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learn about the role and possibilities of microorganisms in the degradation of organic compounds</w:t>
                </w:r>
              </w:p>
              <w:p w14:paraId="2A57340B"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acquire engineering knowledge of the previously applied microbial degradation processes of organic compounds</w:t>
                </w:r>
              </w:p>
              <w:p w14:paraId="6E745B37"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learn / know how to dispose of waste material</w:t>
                </w:r>
              </w:p>
              <w:p w14:paraId="00DC494A"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learn about the importance of sorting waste materials, separating organic waste</w:t>
                </w:r>
              </w:p>
              <w:p w14:paraId="1DF45C8C"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know and be able to practically apply composting knowledge, compost biodegradable materials from households</w:t>
                </w:r>
              </w:p>
              <w:p w14:paraId="428F3755"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to know the laws that apply in the field of environmental protection</w:t>
                </w:r>
              </w:p>
              <w:p w14:paraId="0B4AA05F"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adopt and discuss new findings in the field of environmental protection</w:t>
                </w:r>
              </w:p>
              <w:p w14:paraId="3D9D847A" w14:textId="3695C04D" w:rsidR="00AB731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act in an ecologically educational fashion in life and work environment</w:t>
                </w:r>
              </w:p>
            </w:tc>
          </w:sdtContent>
        </w:sdt>
      </w:tr>
      <w:tr w:rsidR="00AB7318" w:rsidRPr="003A31A2" w14:paraId="6A452CDD" w14:textId="77777777" w:rsidTr="00A07B51">
        <w:tc>
          <w:tcPr>
            <w:tcW w:w="1256" w:type="pct"/>
            <w:tcBorders>
              <w:left w:val="single" w:sz="12" w:space="0" w:color="auto"/>
            </w:tcBorders>
            <w:shd w:val="clear" w:color="auto" w:fill="00A0DC"/>
            <w:vAlign w:val="center"/>
          </w:tcPr>
          <w:p w14:paraId="3C5DEB41" w14:textId="7BE0C260"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7A170031" w14:textId="77777777" w:rsidR="00AB7318" w:rsidRPr="003A31A2" w:rsidRDefault="00AB7318"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42713211"/>
            <w:placeholder>
              <w:docPart w:val="FD71338B891A49A3923FC489D35CDDE1"/>
            </w:placeholder>
          </w:sdtPr>
          <w:sdtEndPr/>
          <w:sdtContent>
            <w:sdt>
              <w:sdtPr>
                <w:rPr>
                  <w:rFonts w:ascii="Proba Pro Lt" w:hAnsi="Proba Pro Lt" w:cs="Arial"/>
                  <w:sz w:val="20"/>
                  <w:szCs w:val="20"/>
                  <w:lang w:val="en-GB"/>
                </w:rPr>
                <w:id w:val="-411696104"/>
                <w:placeholder>
                  <w:docPart w:val="6069FA0DA433413C8F25C24892E5B3DB"/>
                </w:placeholder>
              </w:sdtPr>
              <w:sdtEndPr>
                <w:rPr>
                  <w:rFonts w:cs="Calibri"/>
                </w:rPr>
              </w:sdtEndPr>
              <w:sdtContent>
                <w:tc>
                  <w:tcPr>
                    <w:tcW w:w="3744" w:type="pct"/>
                    <w:gridSpan w:val="13"/>
                    <w:tcBorders>
                      <w:right w:val="single" w:sz="12" w:space="0" w:color="auto"/>
                    </w:tcBorders>
                    <w:vAlign w:val="center"/>
                  </w:tcPr>
                  <w:p w14:paraId="2807BF00" w14:textId="69F6FBA1" w:rsidR="005D7B48" w:rsidRPr="003A31A2" w:rsidRDefault="00F97B1C" w:rsidP="003A31A2">
                    <w:pPr>
                      <w:spacing w:after="0" w:line="240" w:lineRule="auto"/>
                      <w:rPr>
                        <w:rFonts w:ascii="Proba Pro Lt" w:hAnsi="Proba Pro Lt" w:cs="Arial"/>
                        <w:sz w:val="20"/>
                        <w:szCs w:val="20"/>
                      </w:rPr>
                    </w:pPr>
                    <w:r w:rsidRPr="003A31A2">
                      <w:rPr>
                        <w:rFonts w:ascii="Proba Pro Lt" w:hAnsi="Proba Pro Lt" w:cs="Arial"/>
                        <w:sz w:val="20"/>
                        <w:szCs w:val="20"/>
                      </w:rPr>
                      <w:t>Lectures by methodical units</w:t>
                    </w:r>
                    <w:r w:rsidR="005D7B48" w:rsidRPr="003A31A2">
                      <w:rPr>
                        <w:rFonts w:ascii="Proba Pro Lt" w:hAnsi="Proba Pro Lt" w:cs="Arial"/>
                        <w:sz w:val="20"/>
                        <w:szCs w:val="20"/>
                      </w:rPr>
                      <w:t>:</w:t>
                    </w:r>
                  </w:p>
                  <w:p w14:paraId="4C3733D9"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Organic compounds - Origin, Persistence, Properties, Environmental Impact, Resistance to Microbial Degradation </w:t>
                    </w:r>
                  </w:p>
                  <w:p w14:paraId="7CCCE54B"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5B8569CD"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Biodegradation - microbial species, metabolism, degradation pathway, conditions (aerobic, anaerobic degradation) </w:t>
                    </w:r>
                  </w:p>
                  <w:p w14:paraId="2838CB8B"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Biological degradation of xenobiotics </w:t>
                    </w:r>
                  </w:p>
                  <w:p w14:paraId="25E566D1"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Biological degradation of wastewater (eg from olive processing) </w:t>
                    </w:r>
                  </w:p>
                  <w:p w14:paraId="6CA6392A"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Biological degradation of lignin, cellulose </w:t>
                    </w:r>
                  </w:p>
                  <w:p w14:paraId="3FEBE6E9"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Biodegradation - landfill</w:t>
                    </w:r>
                  </w:p>
                  <w:p w14:paraId="58064CCA"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Biodegradation - composting </w:t>
                    </w:r>
                  </w:p>
                  <w:p w14:paraId="04BCBA8D"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Biological degradation of dyes, sludge, pesticides, phenols, formaldehyde </w:t>
                    </w:r>
                  </w:p>
                  <w:p w14:paraId="574D6C8B"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Legal regulation - environmental protection </w:t>
                    </w:r>
                  </w:p>
                  <w:p w14:paraId="5049E89C" w14:textId="77777777" w:rsidR="005D7B48" w:rsidRPr="003A31A2" w:rsidRDefault="005D7B48" w:rsidP="003A31A2">
                    <w:pPr>
                      <w:spacing w:after="0" w:line="240" w:lineRule="auto"/>
                      <w:jc w:val="both"/>
                      <w:rPr>
                        <w:rFonts w:ascii="Proba Pro Lt" w:hAnsi="Proba Pro Lt" w:cs="Arial"/>
                        <w:sz w:val="20"/>
                        <w:szCs w:val="20"/>
                      </w:rPr>
                    </w:pPr>
                  </w:p>
                  <w:p w14:paraId="3E6D99E4" w14:textId="0DD18D2E"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Seminar by </w:t>
                    </w:r>
                    <w:r w:rsidR="00F97B1C" w:rsidRPr="003A31A2">
                      <w:rPr>
                        <w:rFonts w:ascii="Proba Pro Lt" w:hAnsi="Proba Pro Lt" w:cs="Arial"/>
                        <w:sz w:val="20"/>
                        <w:szCs w:val="20"/>
                      </w:rPr>
                      <w:t>methodical units:</w:t>
                    </w:r>
                  </w:p>
                  <w:p w14:paraId="0DB584EA"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Microbial metabolism and degradation of organic compounds in nature </w:t>
                    </w:r>
                  </w:p>
                  <w:p w14:paraId="07B8CA9F"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Pathway of degradation of selected organic compounds (eg chlorinated pesticides, polychlorinated biphenyls) </w:t>
                    </w:r>
                  </w:p>
                  <w:p w14:paraId="5741DF6C"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Organic compounds bioremediation </w:t>
                    </w:r>
                  </w:p>
                  <w:p w14:paraId="2A7BCBC6" w14:textId="15250BC7" w:rsidR="00AB7318" w:rsidRPr="003A31A2" w:rsidRDefault="005D7B48" w:rsidP="003A31A2">
                    <w:pPr>
                      <w:spacing w:after="0" w:line="240" w:lineRule="auto"/>
                      <w:rPr>
                        <w:rFonts w:ascii="Proba Pro Lt" w:hAnsi="Proba Pro Lt" w:cs="Arial"/>
                        <w:sz w:val="20"/>
                        <w:szCs w:val="20"/>
                        <w:lang w:val="en-GB"/>
                      </w:rPr>
                    </w:pPr>
                    <w:r w:rsidRPr="003A31A2">
                      <w:rPr>
                        <w:rFonts w:ascii="Proba Pro Lt" w:hAnsi="Proba Pro Lt" w:cs="Arial"/>
                        <w:sz w:val="20"/>
                        <w:szCs w:val="20"/>
                      </w:rPr>
                      <w:t>Relationship / correlation of microbial degradation rate and chemical structure</w:t>
                    </w:r>
                  </w:p>
                </w:tc>
              </w:sdtContent>
            </w:sdt>
          </w:sdtContent>
        </w:sdt>
      </w:tr>
      <w:tr w:rsidR="00AB7318" w:rsidRPr="003A31A2" w14:paraId="77742883" w14:textId="77777777" w:rsidTr="00A07B51">
        <w:trPr>
          <w:trHeight w:val="349"/>
        </w:trPr>
        <w:tc>
          <w:tcPr>
            <w:tcW w:w="1256" w:type="pct"/>
            <w:vMerge w:val="restart"/>
            <w:tcBorders>
              <w:left w:val="single" w:sz="12" w:space="0" w:color="auto"/>
            </w:tcBorders>
            <w:shd w:val="clear" w:color="auto" w:fill="00A0DC"/>
            <w:vAlign w:val="center"/>
          </w:tcPr>
          <w:p w14:paraId="7AD7147D" w14:textId="7EF4498E"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250" w:type="pct"/>
            <w:gridSpan w:val="3"/>
            <w:vMerge w:val="restart"/>
            <w:vAlign w:val="center"/>
          </w:tcPr>
          <w:p w14:paraId="283A096E" w14:textId="74AB485F" w:rsidR="00AB731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225973"/>
                <w14:checkbox>
                  <w14:checked w14:val="1"/>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55888AEA" w14:textId="3DDCF04B" w:rsidR="00AB731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091919"/>
                <w14:checkbox>
                  <w14:checked w14:val="1"/>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7246178F" w14:textId="462C21A8" w:rsidR="00AB731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4027730"/>
                <w14:checkbox>
                  <w14:checked w14:val="1"/>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0602C004" w14:textId="12FE32AA" w:rsidR="00AB731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7941973"/>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328CFEB2" w14:textId="1D03CCBA" w:rsidR="00AB731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4032599"/>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6613B0B4" w14:textId="01787362" w:rsidR="00AB7318"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39066835"/>
                <w14:checkbox>
                  <w14:checked w14:val="1"/>
                  <w14:checkedState w14:val="2612" w14:font="MS Gothic"/>
                  <w14:uncheckedState w14:val="2610" w14:font="MS Gothic"/>
                </w14:checkbox>
              </w:sdtPr>
              <w:sdtEndPr/>
              <w:sdtContent>
                <w:r w:rsidR="00AB7318" w:rsidRPr="003A31A2">
                  <w:rPr>
                    <w:rFonts w:ascii="Segoe UI Symbol" w:eastAsia="MS Gothic" w:hAnsi="Segoe UI Symbol" w:cs="Segoe UI Symbol"/>
                    <w:sz w:val="20"/>
                    <w:szCs w:val="20"/>
                    <w:lang w:val="en-GB"/>
                  </w:rPr>
                  <w:t>☒</w:t>
                </w:r>
              </w:sdtContent>
            </w:sdt>
            <w:r w:rsidR="00AB7318"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247" w:type="pct"/>
            <w:gridSpan w:val="5"/>
            <w:vMerge w:val="restart"/>
            <w:vAlign w:val="center"/>
          </w:tcPr>
          <w:p w14:paraId="1C6ED284" w14:textId="3CC5714A" w:rsidR="00AB731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7914935"/>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28EE5B9" w14:textId="031A2F77" w:rsidR="00AB731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0776201"/>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1F0FC6E5" w14:textId="058276D2" w:rsidR="00AB731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367410"/>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3B4E0D1E" w14:textId="34E3748D" w:rsidR="00AB731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5497041"/>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3C5A0E24" w14:textId="3B823FB6" w:rsidR="00AB7318"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04057664"/>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sz w:val="20"/>
                    <w:szCs w:val="20"/>
                    <w:lang w:val="en-GB"/>
                  </w:rPr>
                  <w:t>☐</w:t>
                </w:r>
              </w:sdtContent>
            </w:sdt>
            <w:r w:rsidR="00AB7318" w:rsidRPr="003A31A2">
              <w:rPr>
                <w:rFonts w:ascii="Proba Pro Lt" w:hAnsi="Proba Pro Lt" w:cs="Arial"/>
                <w:b/>
                <w:sz w:val="20"/>
                <w:szCs w:val="20"/>
                <w:lang w:val="en-GB"/>
              </w:rPr>
              <w:t xml:space="preserve"> </w:t>
            </w:r>
            <w:sdt>
              <w:sdtPr>
                <w:rPr>
                  <w:rFonts w:ascii="Proba Pro Lt" w:hAnsi="Proba Pro Lt" w:cs="Arial"/>
                  <w:b/>
                  <w:sz w:val="20"/>
                  <w:szCs w:val="20"/>
                  <w:lang w:val="en-GB"/>
                </w:rPr>
                <w:id w:val="235440482"/>
                <w:placeholder>
                  <w:docPart w:val="95F40E7C87F74D6DB1CD51078E1CF4B8"/>
                </w:placeholder>
              </w:sdtPr>
              <w:sdtEndPr/>
              <w:sdtContent>
                <w:r w:rsidR="00E87E36" w:rsidRPr="003A31A2">
                  <w:rPr>
                    <w:rFonts w:ascii="Proba Pro Lt" w:hAnsi="Proba Pro Lt" w:cs="Arial"/>
                    <w:sz w:val="20"/>
                    <w:szCs w:val="20"/>
                    <w:lang w:val="en-GB"/>
                  </w:rPr>
                  <w:t>(other)</w:t>
                </w:r>
              </w:sdtContent>
            </w:sdt>
            <w:r w:rsidR="00AB7318"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5DD578A" w14:textId="54DE0AC3" w:rsidR="00AB7318" w:rsidRPr="003A31A2" w:rsidRDefault="00DB1467" w:rsidP="00E319AF">
            <w:pPr>
              <w:numPr>
                <w:ilvl w:val="1"/>
                <w:numId w:val="189"/>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AB7318" w:rsidRPr="003A31A2" w14:paraId="295C889A" w14:textId="77777777" w:rsidTr="00A07B51">
        <w:trPr>
          <w:trHeight w:val="577"/>
        </w:trPr>
        <w:tc>
          <w:tcPr>
            <w:tcW w:w="1256" w:type="pct"/>
            <w:vMerge/>
            <w:tcBorders>
              <w:left w:val="single" w:sz="12" w:space="0" w:color="auto"/>
              <w:bottom w:val="single" w:sz="4" w:space="0" w:color="auto"/>
            </w:tcBorders>
            <w:shd w:val="clear" w:color="auto" w:fill="00A0DC"/>
            <w:vAlign w:val="center"/>
          </w:tcPr>
          <w:p w14:paraId="3E43328F" w14:textId="77777777" w:rsidR="00AB7318" w:rsidRPr="003A31A2" w:rsidRDefault="00AB7318" w:rsidP="003A31A2">
            <w:pPr>
              <w:tabs>
                <w:tab w:val="left" w:pos="2820"/>
              </w:tabs>
              <w:spacing w:after="0" w:line="240" w:lineRule="auto"/>
              <w:rPr>
                <w:rFonts w:ascii="Proba Pro Lt" w:hAnsi="Proba Pro Lt" w:cs="Arial"/>
                <w:color w:val="000000"/>
                <w:sz w:val="20"/>
                <w:szCs w:val="20"/>
                <w:lang w:val="en-GB"/>
              </w:rPr>
            </w:pPr>
          </w:p>
        </w:tc>
        <w:tc>
          <w:tcPr>
            <w:tcW w:w="1250" w:type="pct"/>
            <w:gridSpan w:val="3"/>
            <w:vMerge/>
            <w:vAlign w:val="center"/>
          </w:tcPr>
          <w:p w14:paraId="32F7734A" w14:textId="77777777" w:rsidR="00AB7318" w:rsidRPr="003A31A2" w:rsidRDefault="00AB7318" w:rsidP="003A31A2">
            <w:pPr>
              <w:pStyle w:val="FieldText"/>
              <w:rPr>
                <w:rFonts w:ascii="Proba Pro Lt" w:hAnsi="Proba Pro Lt" w:cs="Arial"/>
                <w:b w:val="0"/>
                <w:sz w:val="20"/>
                <w:szCs w:val="20"/>
                <w:lang w:val="en-GB"/>
              </w:rPr>
            </w:pPr>
          </w:p>
        </w:tc>
        <w:tc>
          <w:tcPr>
            <w:tcW w:w="1247" w:type="pct"/>
            <w:gridSpan w:val="5"/>
            <w:vMerge/>
            <w:vAlign w:val="center"/>
          </w:tcPr>
          <w:p w14:paraId="5A0EA178" w14:textId="77777777" w:rsidR="00AB7318" w:rsidRPr="003A31A2" w:rsidRDefault="00AB7318"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916316530"/>
            <w:placeholder>
              <w:docPart w:val="94A40581E5F243909875850232A62143"/>
            </w:placeholder>
            <w:showingPlcHdr/>
          </w:sdtPr>
          <w:sdtEndPr/>
          <w:sdtContent>
            <w:tc>
              <w:tcPr>
                <w:tcW w:w="1247" w:type="pct"/>
                <w:gridSpan w:val="5"/>
                <w:tcBorders>
                  <w:right w:val="single" w:sz="12" w:space="0" w:color="auto"/>
                </w:tcBorders>
              </w:tcPr>
              <w:p w14:paraId="7E554C49"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AB7318" w:rsidRPr="003A31A2" w14:paraId="68ECB815" w14:textId="77777777" w:rsidTr="00A07B51">
        <w:trPr>
          <w:trHeight w:val="397"/>
        </w:trPr>
        <w:tc>
          <w:tcPr>
            <w:tcW w:w="1256" w:type="pct"/>
            <w:vMerge w:val="restart"/>
            <w:tcBorders>
              <w:top w:val="single" w:sz="12" w:space="0" w:color="auto"/>
              <w:left w:val="single" w:sz="12" w:space="0" w:color="auto"/>
            </w:tcBorders>
            <w:shd w:val="clear" w:color="auto" w:fill="00A0DC"/>
            <w:vAlign w:val="center"/>
          </w:tcPr>
          <w:p w14:paraId="5DF14DFE" w14:textId="7C4F1EE8" w:rsidR="00AB7318" w:rsidRPr="003A31A2" w:rsidRDefault="00AB731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0D49DF25" w14:textId="4359C133"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03" w:type="pct"/>
            <w:tcBorders>
              <w:top w:val="single" w:sz="12" w:space="0" w:color="auto"/>
            </w:tcBorders>
            <w:vAlign w:val="center"/>
          </w:tcPr>
          <w:sdt>
            <w:sdtPr>
              <w:rPr>
                <w:rFonts w:ascii="Proba Pro Lt" w:hAnsi="Proba Pro Lt" w:cs="Arial"/>
                <w:b w:val="0"/>
                <w:color w:val="000000"/>
                <w:sz w:val="20"/>
                <w:szCs w:val="20"/>
                <w:lang w:val="en-GB"/>
              </w:rPr>
              <w:id w:val="-2026782748"/>
              <w:placeholder>
                <w:docPart w:val="114FC9EF7B624F9EAA07AA5D948DAF56"/>
              </w:placeholder>
              <w:showingPlcHdr/>
            </w:sdtPr>
            <w:sdtEndPr/>
            <w:sdtContent>
              <w:p w14:paraId="6602480F"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06813526"/>
              <w:placeholder>
                <w:docPart w:val="CC2D158C5E0542CBB99C2988959C66DB"/>
              </w:placeholder>
            </w:sdtPr>
            <w:sdtEndPr/>
            <w:sdtContent>
              <w:p w14:paraId="00935B71" w14:textId="46E69177"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22" w:type="pct"/>
            <w:gridSpan w:val="2"/>
            <w:tcBorders>
              <w:top w:val="single" w:sz="12" w:space="0" w:color="auto"/>
            </w:tcBorders>
            <w:vAlign w:val="center"/>
          </w:tcPr>
          <w:p w14:paraId="3027B86C" w14:textId="72BF4421"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1858229"/>
              <w:placeholder>
                <w:docPart w:val="6A8AD5C48A58489594127B86CE099C77"/>
              </w:placeholder>
              <w:showingPlcHdr/>
            </w:sdtPr>
            <w:sdtEndPr/>
            <w:sdtContent>
              <w:p w14:paraId="7EDACDD1"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39968638"/>
              <w:placeholder>
                <w:docPart w:val="6EFE77EDF30748E491ACA7959085A979"/>
              </w:placeholder>
            </w:sdtPr>
            <w:sdtEndPr/>
            <w:sdtContent>
              <w:p w14:paraId="2B16B450" w14:textId="658BCB6D"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1103A28" w14:textId="6AE077FC" w:rsidR="00AB7318"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73363891"/>
              <w:placeholder>
                <w:docPart w:val="5E8628418678492D99A509324AAD6A03"/>
              </w:placeholder>
            </w:sdtPr>
            <w:sdtEndPr/>
            <w:sdtContent>
              <w:p w14:paraId="0693C2E3" w14:textId="3644FE05" w:rsidR="00AB7318" w:rsidRPr="003A31A2" w:rsidRDefault="0051718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62938381"/>
              <w:placeholder>
                <w:docPart w:val="5D104F2BF43D4E81A3EADFD02963487F"/>
              </w:placeholder>
              <w:showingPlcHdr/>
            </w:sdtPr>
            <w:sdtEndPr/>
            <w:sdtContent>
              <w:p w14:paraId="6DA83456"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B7318" w:rsidRPr="003A31A2" w14:paraId="078BDF69" w14:textId="77777777" w:rsidTr="00A07B51">
        <w:trPr>
          <w:trHeight w:val="397"/>
        </w:trPr>
        <w:tc>
          <w:tcPr>
            <w:tcW w:w="1256" w:type="pct"/>
            <w:vMerge/>
            <w:tcBorders>
              <w:left w:val="single" w:sz="12" w:space="0" w:color="auto"/>
            </w:tcBorders>
            <w:shd w:val="clear" w:color="auto" w:fill="00A0DC"/>
            <w:vAlign w:val="center"/>
          </w:tcPr>
          <w:p w14:paraId="5C5EECBF" w14:textId="77777777" w:rsidR="00AB7318" w:rsidRPr="003A31A2" w:rsidRDefault="00AB7318" w:rsidP="00E319AF">
            <w:pPr>
              <w:numPr>
                <w:ilvl w:val="0"/>
                <w:numId w:val="18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0AD438A" w14:textId="2612E561"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03" w:type="pct"/>
            <w:shd w:val="clear" w:color="auto" w:fill="auto"/>
            <w:vAlign w:val="center"/>
          </w:tcPr>
          <w:sdt>
            <w:sdtPr>
              <w:rPr>
                <w:rFonts w:ascii="Proba Pro Lt" w:hAnsi="Proba Pro Lt" w:cs="Arial"/>
                <w:b w:val="0"/>
                <w:color w:val="000000"/>
                <w:sz w:val="20"/>
                <w:szCs w:val="20"/>
                <w:lang w:val="en-GB"/>
              </w:rPr>
              <w:id w:val="1597905514"/>
              <w:placeholder>
                <w:docPart w:val="B0D44901A964442BB4B73B93A5AFB3B4"/>
              </w:placeholder>
              <w:showingPlcHdr/>
            </w:sdtPr>
            <w:sdtEndPr/>
            <w:sdtContent>
              <w:p w14:paraId="5204CB0A"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61059176"/>
              <w:placeholder>
                <w:docPart w:val="56C5128A13AA4BD2A05AB4209DD8B82C"/>
              </w:placeholder>
            </w:sdtPr>
            <w:sdtEndPr/>
            <w:sdtContent>
              <w:p w14:paraId="1CEE2A88" w14:textId="7405AF3B"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77E26C75" w14:textId="74A3DFF9"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5873008"/>
              <w:placeholder>
                <w:docPart w:val="1586004D5D59402DB93367EFAF18DBDD"/>
              </w:placeholder>
              <w:showingPlcHdr/>
            </w:sdtPr>
            <w:sdtEndPr/>
            <w:sdtContent>
              <w:p w14:paraId="4467C887"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46354238"/>
              <w:placeholder>
                <w:docPart w:val="7E7F4DEC1FC24620B31676F5F2B4E4B2"/>
              </w:placeholder>
            </w:sdtPr>
            <w:sdtEndPr/>
            <w:sdtContent>
              <w:p w14:paraId="5C84BEFB" w14:textId="25D1F8E2"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B9F7826" w14:textId="2AE3048D" w:rsidR="00AB7318"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20141710"/>
                <w:placeholder>
                  <w:docPart w:val="1CEA99D239174331BC6CBE456B0525CB"/>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50120041"/>
              <w:placeholder>
                <w:docPart w:val="BEDC61EE75194244BB17541599703E0A"/>
              </w:placeholder>
              <w:showingPlcHdr/>
            </w:sdtPr>
            <w:sdtEndPr/>
            <w:sdtContent>
              <w:p w14:paraId="5FD14942"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07858038"/>
              <w:placeholder>
                <w:docPart w:val="4D4A15D69D0B42498C261CD7E69EFCC3"/>
              </w:placeholder>
              <w:showingPlcHdr/>
            </w:sdtPr>
            <w:sdtEndPr/>
            <w:sdtContent>
              <w:p w14:paraId="7AF441C3"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B7318" w:rsidRPr="003A31A2" w14:paraId="4808D899" w14:textId="77777777" w:rsidTr="00A07B51">
        <w:trPr>
          <w:trHeight w:val="397"/>
        </w:trPr>
        <w:tc>
          <w:tcPr>
            <w:tcW w:w="1256" w:type="pct"/>
            <w:vMerge/>
            <w:tcBorders>
              <w:left w:val="single" w:sz="12" w:space="0" w:color="auto"/>
            </w:tcBorders>
            <w:shd w:val="clear" w:color="auto" w:fill="00A0DC"/>
            <w:vAlign w:val="center"/>
          </w:tcPr>
          <w:p w14:paraId="1C068581" w14:textId="77777777" w:rsidR="00AB7318" w:rsidRPr="003A31A2" w:rsidRDefault="00AB7318" w:rsidP="00E319AF">
            <w:pPr>
              <w:numPr>
                <w:ilvl w:val="0"/>
                <w:numId w:val="18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13C6ED8" w14:textId="232B82FE"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03" w:type="pct"/>
            <w:shd w:val="clear" w:color="auto" w:fill="auto"/>
            <w:vAlign w:val="center"/>
          </w:tcPr>
          <w:sdt>
            <w:sdtPr>
              <w:rPr>
                <w:rFonts w:ascii="Proba Pro Lt" w:hAnsi="Proba Pro Lt" w:cs="Arial"/>
                <w:b w:val="0"/>
                <w:color w:val="000000"/>
                <w:sz w:val="20"/>
                <w:szCs w:val="20"/>
                <w:lang w:val="en-GB"/>
              </w:rPr>
              <w:id w:val="923615181"/>
              <w:placeholder>
                <w:docPart w:val="50F07A4727B64D4ABE0B75A1F152FF26"/>
              </w:placeholder>
              <w:showingPlcHdr/>
            </w:sdtPr>
            <w:sdtEndPr/>
            <w:sdtContent>
              <w:p w14:paraId="46752B29"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528422394"/>
              <w:placeholder>
                <w:docPart w:val="7FD3509C3FE04FBEB0B56B652D6DF761"/>
              </w:placeholder>
            </w:sdtPr>
            <w:sdtEndPr/>
            <w:sdtContent>
              <w:p w14:paraId="1805A3CE" w14:textId="2D66A3FE"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2B69DC7F" w14:textId="0A8909F4"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43227512"/>
              <w:placeholder>
                <w:docPart w:val="CDC5B91368B9487C841CB723D8553830"/>
              </w:placeholder>
              <w:showingPlcHdr/>
            </w:sdtPr>
            <w:sdtEndPr/>
            <w:sdtContent>
              <w:p w14:paraId="173CB2A1"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08184836"/>
              <w:placeholder>
                <w:docPart w:val="FA61C253205348E08CBF69B61B874E52"/>
              </w:placeholder>
            </w:sdtPr>
            <w:sdtEndPr/>
            <w:sdtContent>
              <w:p w14:paraId="0E9D90B3" w14:textId="741DCC99"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DC4DE12" w14:textId="54DCAF1C" w:rsidR="00AB7318"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22308403"/>
                <w:placeholder>
                  <w:docPart w:val="D27B1D629EDC47F68703053B7319FEC8"/>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15723353"/>
              <w:placeholder>
                <w:docPart w:val="06922D465113447FB47CA71988EF8ACB"/>
              </w:placeholder>
              <w:showingPlcHdr/>
            </w:sdtPr>
            <w:sdtEndPr/>
            <w:sdtContent>
              <w:p w14:paraId="1488377A"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69142857"/>
              <w:placeholder>
                <w:docPart w:val="219C1BCDA7CC487DA2C3B9B801FBE31A"/>
              </w:placeholder>
              <w:showingPlcHdr/>
            </w:sdtPr>
            <w:sdtEndPr/>
            <w:sdtContent>
              <w:p w14:paraId="48C4FC1E"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B7318" w:rsidRPr="003A31A2" w14:paraId="5C212767" w14:textId="77777777" w:rsidTr="00A07B51">
        <w:trPr>
          <w:trHeight w:val="397"/>
        </w:trPr>
        <w:tc>
          <w:tcPr>
            <w:tcW w:w="1256" w:type="pct"/>
            <w:vMerge/>
            <w:tcBorders>
              <w:left w:val="single" w:sz="12" w:space="0" w:color="auto"/>
            </w:tcBorders>
            <w:shd w:val="clear" w:color="auto" w:fill="00A0DC"/>
            <w:vAlign w:val="center"/>
          </w:tcPr>
          <w:p w14:paraId="166A4D49" w14:textId="77777777" w:rsidR="00AB7318" w:rsidRPr="003A31A2" w:rsidRDefault="00AB7318" w:rsidP="00E319AF">
            <w:pPr>
              <w:numPr>
                <w:ilvl w:val="0"/>
                <w:numId w:val="18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723ABFC" w14:textId="718F473B"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lang w:val="en-GB"/>
              </w:rPr>
              <w:id w:val="1527600615"/>
              <w:placeholder>
                <w:docPart w:val="0A2896EDFEE945EBAE361B4A9246F2B1"/>
              </w:placeholder>
              <w:showingPlcHdr/>
            </w:sdtPr>
            <w:sdtEndPr/>
            <w:sdtContent>
              <w:p w14:paraId="7E899A71"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927111320"/>
              <w:placeholder>
                <w:docPart w:val="DEB3218F93AC42539B7EEA4CF556ED82"/>
              </w:placeholder>
            </w:sdtPr>
            <w:sdtEndPr/>
            <w:sdtContent>
              <w:p w14:paraId="7FF6CE38" w14:textId="51D6856A"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22" w:type="pct"/>
            <w:gridSpan w:val="2"/>
            <w:tcBorders>
              <w:bottom w:val="single" w:sz="4" w:space="0" w:color="auto"/>
            </w:tcBorders>
            <w:shd w:val="clear" w:color="auto" w:fill="auto"/>
            <w:vAlign w:val="center"/>
          </w:tcPr>
          <w:p w14:paraId="3A522D36" w14:textId="5A82EEFD"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205761586"/>
              <w:placeholder>
                <w:docPart w:val="2D33BB249F86431A9986A98C4FE4A055"/>
              </w:placeholder>
              <w:showingPlcHdr/>
            </w:sdtPr>
            <w:sdtEndPr/>
            <w:sdtContent>
              <w:p w14:paraId="7D9D359F" w14:textId="77777777" w:rsidR="00AB7318" w:rsidRPr="003A31A2" w:rsidRDefault="00AB7318"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28197653"/>
              <w:placeholder>
                <w:docPart w:val="0C81010FFABE4984B6867480AC871432"/>
              </w:placeholder>
            </w:sdtPr>
            <w:sdtEndPr/>
            <w:sdtContent>
              <w:p w14:paraId="131F2022" w14:textId="40297974" w:rsidR="00AB7318" w:rsidRPr="003A31A2" w:rsidRDefault="0051718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C206622" w14:textId="5CF3C16A" w:rsidR="00AB7318"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44194634"/>
                <w:placeholder>
                  <w:docPart w:val="F3E0C5D152DE4618BACC538BDCB8240E"/>
                </w:placeholder>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11863581"/>
              <w:placeholder>
                <w:docPart w:val="E89B1216BB5D4C58AD4923CF3432B7A7"/>
              </w:placeholder>
              <w:showingPlcHdr/>
            </w:sdtPr>
            <w:sdtEndPr/>
            <w:sdtContent>
              <w:p w14:paraId="71FAFF83"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34233073"/>
              <w:placeholder>
                <w:docPart w:val="5B12A294E0BC474F860B8319816C151B"/>
              </w:placeholder>
              <w:showingPlcHdr/>
            </w:sdtPr>
            <w:sdtEndPr/>
            <w:sdtContent>
              <w:p w14:paraId="45294AA3"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B7318" w:rsidRPr="003A31A2" w14:paraId="6F31321C" w14:textId="77777777" w:rsidTr="00A07B51">
        <w:trPr>
          <w:trHeight w:val="397"/>
        </w:trPr>
        <w:tc>
          <w:tcPr>
            <w:tcW w:w="1256" w:type="pct"/>
            <w:vMerge/>
            <w:tcBorders>
              <w:left w:val="single" w:sz="12" w:space="0" w:color="auto"/>
              <w:bottom w:val="single" w:sz="12" w:space="0" w:color="auto"/>
            </w:tcBorders>
            <w:shd w:val="clear" w:color="auto" w:fill="00A0DC"/>
            <w:vAlign w:val="center"/>
          </w:tcPr>
          <w:p w14:paraId="7EF19299" w14:textId="77777777" w:rsidR="00AB7318" w:rsidRPr="003A31A2" w:rsidRDefault="00AB7318" w:rsidP="00E319AF">
            <w:pPr>
              <w:numPr>
                <w:ilvl w:val="0"/>
                <w:numId w:val="18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4920546" w14:textId="44315604" w:rsidR="00AB7318"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14299563"/>
              <w:placeholder>
                <w:docPart w:val="6936188B11724566AC46E7CA21E033A4"/>
              </w:placeholder>
              <w:showingPlcHdr/>
            </w:sdtPr>
            <w:sdtEndPr/>
            <w:sdtContent>
              <w:p w14:paraId="40E1147D"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53243949"/>
              <w:placeholder>
                <w:docPart w:val="F6CEF0D8A4F44B1E8A7641DF1380183C"/>
              </w:placeholder>
            </w:sdtPr>
            <w:sdtEndPr/>
            <w:sdtContent>
              <w:p w14:paraId="15DBD2E2" w14:textId="0E2A2027" w:rsidR="00AB7318"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22" w:type="pct"/>
            <w:gridSpan w:val="2"/>
            <w:tcBorders>
              <w:left w:val="single" w:sz="8" w:space="0" w:color="auto"/>
              <w:bottom w:val="single" w:sz="12" w:space="0" w:color="auto"/>
              <w:right w:val="single" w:sz="8" w:space="0" w:color="auto"/>
            </w:tcBorders>
            <w:vAlign w:val="center"/>
          </w:tcPr>
          <w:p w14:paraId="2D35E8EA" w14:textId="0E223FB0" w:rsidR="00AB7318"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27264916"/>
              <w:placeholder>
                <w:docPart w:val="142E60762D3148B7B90110B335107334"/>
              </w:placeholder>
            </w:sdtPr>
            <w:sdtEndPr/>
            <w:sdtContent>
              <w:p w14:paraId="0835376C" w14:textId="70EC557F" w:rsidR="00AB7318"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3484270"/>
              <w:placeholder>
                <w:docPart w:val="92342B99546844908FB91B1091A4FD7D"/>
              </w:placeholder>
              <w:showingPlcHdr/>
            </w:sdtPr>
            <w:sdtEndPr/>
            <w:sdtContent>
              <w:p w14:paraId="7C9BD89D"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1D1E996" w14:textId="2F511CAC" w:rsidR="00AB7318"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24407897"/>
              <w:placeholder>
                <w:docPart w:val="C976A90EB2B64412B991C72177371E08"/>
              </w:placeholder>
            </w:sdtPr>
            <w:sdtEndPr/>
            <w:sdtContent>
              <w:p w14:paraId="6CFADE5B"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AB7318" w:rsidRPr="003A31A2" w14:paraId="7FD31B93" w14:textId="77777777" w:rsidTr="00A07B51">
        <w:trPr>
          <w:trHeight w:val="397"/>
        </w:trPr>
        <w:tc>
          <w:tcPr>
            <w:tcW w:w="1256" w:type="pct"/>
            <w:tcBorders>
              <w:left w:val="single" w:sz="12" w:space="0" w:color="auto"/>
              <w:bottom w:val="single" w:sz="12" w:space="0" w:color="auto"/>
            </w:tcBorders>
            <w:shd w:val="clear" w:color="auto" w:fill="00A0DC"/>
            <w:vAlign w:val="center"/>
          </w:tcPr>
          <w:p w14:paraId="4D5C400D" w14:textId="5D10423F" w:rsidR="00AB7318" w:rsidRPr="003A31A2" w:rsidRDefault="00AB731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2.9. </w:t>
            </w:r>
            <w:r w:rsidR="0095730E" w:rsidRPr="003A31A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99968741"/>
              <w:placeholder>
                <w:docPart w:val="DD3BEC1327FA4901B604DE36FFEED3FF"/>
              </w:placeholder>
            </w:sdtPr>
            <w:sdtEndPr/>
            <w:sdtContent>
              <w:sdt>
                <w:sdtPr>
                  <w:rPr>
                    <w:rFonts w:ascii="Proba Pro Lt" w:hAnsi="Proba Pro Lt" w:cs="Arial"/>
                    <w:color w:val="000000"/>
                    <w:sz w:val="20"/>
                    <w:szCs w:val="20"/>
                    <w:lang w:val="en-GB"/>
                  </w:rPr>
                  <w:id w:val="-1757128316"/>
                </w:sdtPr>
                <w:sdtEndPr/>
                <w:sdtContent>
                  <w:p w14:paraId="4FEFAF52" w14:textId="77777777" w:rsidR="00823AA9" w:rsidRPr="003A31A2" w:rsidRDefault="00823AA9" w:rsidP="003A31A2">
                    <w:pPr>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Maximum number of points by activity type:</w:t>
                    </w:r>
                  </w:p>
                  <w:p w14:paraId="3925B282" w14:textId="77777777"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Written exam   </w:t>
                    </w:r>
                    <w:r w:rsidRPr="003A31A2">
                      <w:rPr>
                        <w:rFonts w:ascii="Proba Pro Lt" w:hAnsi="Proba Pro Lt" w:cs="Arial"/>
                        <w:sz w:val="20"/>
                        <w:szCs w:val="20"/>
                        <w:lang w:val="en-GB"/>
                      </w:rPr>
                      <w:tab/>
                    </w:r>
                    <w:r w:rsidRPr="003A31A2">
                      <w:rPr>
                        <w:rFonts w:ascii="Proba Pro Lt" w:hAnsi="Proba Pro Lt" w:cs="Arial"/>
                        <w:sz w:val="20"/>
                        <w:szCs w:val="20"/>
                        <w:lang w:val="en-GB"/>
                      </w:rPr>
                      <w:tab/>
                      <w:t xml:space="preserve"> 80</w:t>
                    </w:r>
                  </w:p>
                  <w:p w14:paraId="763DF745" w14:textId="77777777"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Final exam (oral)  </w:t>
                    </w:r>
                    <w:r w:rsidRPr="003A31A2">
                      <w:rPr>
                        <w:rFonts w:ascii="Proba Pro Lt" w:hAnsi="Proba Pro Lt" w:cs="Arial"/>
                        <w:sz w:val="20"/>
                        <w:szCs w:val="20"/>
                        <w:lang w:val="en-GB"/>
                      </w:rPr>
                      <w:tab/>
                      <w:t xml:space="preserve"> 20</w:t>
                    </w:r>
                    <w:r w:rsidRPr="003A31A2">
                      <w:rPr>
                        <w:rFonts w:ascii="Proba Pro Lt" w:hAnsi="Proba Pro Lt" w:cs="Arial"/>
                        <w:sz w:val="20"/>
                        <w:szCs w:val="20"/>
                        <w:lang w:val="en-GB"/>
                      </w:rPr>
                      <w:tab/>
                    </w:r>
                  </w:p>
                  <w:p w14:paraId="42440E4C" w14:textId="329594BB" w:rsidR="00823AA9" w:rsidRPr="003A31A2" w:rsidRDefault="00FC39C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T</w:t>
                    </w:r>
                    <w:r w:rsidR="00823AA9" w:rsidRPr="003A31A2">
                      <w:rPr>
                        <w:rFonts w:ascii="Proba Pro Lt" w:hAnsi="Proba Pro Lt" w:cs="Arial"/>
                        <w:sz w:val="20"/>
                        <w:szCs w:val="20"/>
                        <w:lang w:val="en-GB"/>
                      </w:rPr>
                      <w:t>otal                                 100</w:t>
                    </w:r>
                  </w:p>
                  <w:p w14:paraId="47E559BE" w14:textId="77777777" w:rsidR="00823AA9" w:rsidRPr="003A31A2" w:rsidRDefault="00823AA9" w:rsidP="003A31A2">
                    <w:pPr>
                      <w:spacing w:after="0" w:line="240" w:lineRule="auto"/>
                      <w:rPr>
                        <w:rFonts w:ascii="Proba Pro Lt" w:hAnsi="Proba Pro Lt" w:cs="Arial"/>
                        <w:sz w:val="20"/>
                        <w:szCs w:val="20"/>
                        <w:lang w:val="en-GB"/>
                      </w:rPr>
                    </w:pPr>
                  </w:p>
                  <w:p w14:paraId="44B0A996" w14:textId="77777777"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Finished exercises are a prerequisite to taking the exam.</w:t>
                    </w:r>
                  </w:p>
                  <w:p w14:paraId="4866B7FB" w14:textId="3A8C91B3"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Students who achieve an excellent grade on the written exam are not obligated to take the oral exam.</w:t>
                    </w:r>
                  </w:p>
                  <w:p w14:paraId="27AD05E1" w14:textId="6135E9CE"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Students who achieve an very good grade on the written exam can accept the grade or take the oral exam (this does not guarantee the written exam grade).</w:t>
                    </w:r>
                  </w:p>
                  <w:p w14:paraId="33C75F95" w14:textId="77777777" w:rsidR="00823AA9" w:rsidRPr="003A31A2" w:rsidRDefault="00823AA9"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Grading scale for the written exam and in total: </w:t>
                    </w:r>
                  </w:p>
                  <w:p w14:paraId="110169A6" w14:textId="164DCA2A" w:rsidR="00AB7318" w:rsidRPr="003A31A2" w:rsidRDefault="00AB7318"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&lt; 60 % </w:t>
                    </w:r>
                    <w:r w:rsidR="00564EEB" w:rsidRPr="003A31A2">
                      <w:rPr>
                        <w:rFonts w:ascii="Proba Pro Lt" w:hAnsi="Proba Pro Lt" w:cs="Arial"/>
                        <w:sz w:val="20"/>
                        <w:szCs w:val="20"/>
                        <w:lang w:val="en-GB"/>
                      </w:rPr>
                      <w:t>fail</w:t>
                    </w:r>
                    <w:r w:rsidRPr="003A31A2">
                      <w:rPr>
                        <w:rFonts w:ascii="Proba Pro Lt" w:hAnsi="Proba Pro Lt" w:cs="Arial"/>
                        <w:sz w:val="20"/>
                        <w:szCs w:val="20"/>
                        <w:lang w:val="en-GB"/>
                      </w:rPr>
                      <w:t xml:space="preserve"> (1)</w:t>
                    </w:r>
                  </w:p>
                  <w:p w14:paraId="7E3EAE5D" w14:textId="453073D0" w:rsidR="00AB7318" w:rsidRPr="003A31A2" w:rsidRDefault="00AB731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w:t>
                    </w:r>
                    <w:r w:rsidR="00564EEB" w:rsidRPr="003A31A2">
                      <w:rPr>
                        <w:rFonts w:ascii="Proba Pro Lt" w:hAnsi="Proba Pro Lt" w:cs="Arial"/>
                        <w:sz w:val="20"/>
                        <w:szCs w:val="20"/>
                        <w:lang w:val="en-GB"/>
                      </w:rPr>
                      <w:t>sufficient</w:t>
                    </w:r>
                    <w:r w:rsidRPr="003A31A2">
                      <w:rPr>
                        <w:rFonts w:ascii="Proba Pro Lt" w:hAnsi="Proba Pro Lt" w:cs="Arial"/>
                        <w:sz w:val="20"/>
                        <w:szCs w:val="20"/>
                        <w:lang w:val="en-GB"/>
                      </w:rPr>
                      <w:t xml:space="preserve"> (2)</w:t>
                    </w:r>
                  </w:p>
                  <w:p w14:paraId="45B4144E" w14:textId="05028810" w:rsidR="00AB7318" w:rsidRPr="003A31A2" w:rsidRDefault="00AB731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w:t>
                    </w:r>
                    <w:r w:rsidR="0095730E" w:rsidRPr="003A31A2">
                      <w:rPr>
                        <w:rFonts w:ascii="Proba Pro Lt" w:hAnsi="Proba Pro Lt" w:cs="Arial"/>
                        <w:sz w:val="20"/>
                        <w:szCs w:val="20"/>
                        <w:lang w:val="en-GB"/>
                      </w:rPr>
                      <w:t>good</w:t>
                    </w:r>
                    <w:r w:rsidRPr="003A31A2">
                      <w:rPr>
                        <w:rFonts w:ascii="Proba Pro Lt" w:hAnsi="Proba Pro Lt" w:cs="Arial"/>
                        <w:sz w:val="20"/>
                        <w:szCs w:val="20"/>
                        <w:lang w:val="en-GB"/>
                      </w:rPr>
                      <w:t xml:space="preserve"> (3)</w:t>
                    </w:r>
                  </w:p>
                  <w:p w14:paraId="287BCB2E" w14:textId="5781D83E" w:rsidR="00AB7318" w:rsidRPr="003A31A2" w:rsidRDefault="00AB731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w:t>
                    </w:r>
                    <w:r w:rsidR="0095730E" w:rsidRPr="003A31A2">
                      <w:rPr>
                        <w:rFonts w:ascii="Proba Pro Lt" w:hAnsi="Proba Pro Lt" w:cs="Arial"/>
                        <w:sz w:val="20"/>
                        <w:szCs w:val="20"/>
                        <w:lang w:val="en-GB"/>
                      </w:rPr>
                      <w:t>very good</w:t>
                    </w:r>
                    <w:r w:rsidRPr="003A31A2">
                      <w:rPr>
                        <w:rFonts w:ascii="Proba Pro Lt" w:hAnsi="Proba Pro Lt" w:cs="Arial"/>
                        <w:sz w:val="20"/>
                        <w:szCs w:val="20"/>
                        <w:lang w:val="en-GB"/>
                      </w:rPr>
                      <w:t xml:space="preserve"> (4)</w:t>
                    </w:r>
                  </w:p>
                  <w:p w14:paraId="302E6B32" w14:textId="7D799B74" w:rsidR="00AB7318" w:rsidRPr="003A31A2" w:rsidDel="00B558AD" w:rsidRDefault="00AB7318" w:rsidP="003A31A2">
                    <w:pPr>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w:t>
                    </w:r>
                    <w:r w:rsidR="0095730E" w:rsidRPr="003A31A2">
                      <w:rPr>
                        <w:rFonts w:ascii="Proba Pro Lt" w:hAnsi="Proba Pro Lt" w:cs="Arial"/>
                        <w:sz w:val="20"/>
                        <w:szCs w:val="20"/>
                        <w:lang w:val="en-GB"/>
                      </w:rPr>
                      <w:t>excellent</w:t>
                    </w:r>
                    <w:r w:rsidRPr="003A31A2">
                      <w:rPr>
                        <w:rFonts w:ascii="Proba Pro Lt" w:hAnsi="Proba Pro Lt" w:cs="Arial"/>
                        <w:sz w:val="20"/>
                        <w:szCs w:val="20"/>
                        <w:lang w:val="en-GB"/>
                      </w:rPr>
                      <w:t xml:space="preserve"> (5)</w:t>
                    </w:r>
                  </w:p>
                </w:sdtContent>
              </w:sdt>
            </w:sdtContent>
          </w:sdt>
        </w:tc>
      </w:tr>
      <w:tr w:rsidR="00AB7318" w:rsidRPr="003A31A2" w14:paraId="71C4F52C" w14:textId="77777777" w:rsidTr="00A07B51">
        <w:tc>
          <w:tcPr>
            <w:tcW w:w="1256" w:type="pct"/>
            <w:tcBorders>
              <w:left w:val="single" w:sz="12" w:space="0" w:color="auto"/>
              <w:bottom w:val="single" w:sz="12" w:space="0" w:color="auto"/>
            </w:tcBorders>
            <w:shd w:val="clear" w:color="auto" w:fill="00A0DC"/>
            <w:vAlign w:val="center"/>
          </w:tcPr>
          <w:p w14:paraId="60D5E25E" w14:textId="4F0C8ABA" w:rsidR="00AB7318" w:rsidRPr="003A31A2" w:rsidRDefault="00AB731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2.10. </w:t>
            </w:r>
            <w:r w:rsidR="0095730E" w:rsidRPr="003A31A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085A15AE" w14:textId="4C1F319A" w:rsidR="00AB7318" w:rsidRPr="003A31A2" w:rsidRDefault="00F95CD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r w:rsidR="0095730E" w:rsidRPr="003A31A2">
              <w:rPr>
                <w:rFonts w:ascii="Proba Pro Lt" w:hAnsi="Proba Pro Lt" w:cs="Arial"/>
                <w:sz w:val="20"/>
                <w:szCs w:val="20"/>
                <w:lang w:val="en-GB"/>
              </w:rPr>
              <w:t>:</w:t>
            </w:r>
          </w:p>
          <w:sdt>
            <w:sdtPr>
              <w:rPr>
                <w:rFonts w:ascii="Proba Pro Lt" w:hAnsi="Proba Pro Lt" w:cs="Arial"/>
                <w:color w:val="000000"/>
                <w:sz w:val="20"/>
                <w:szCs w:val="20"/>
                <w:lang w:val="en-GB"/>
              </w:rPr>
              <w:id w:val="2106379439"/>
              <w:placeholder>
                <w:docPart w:val="3826E993DB6E408CA010498887F25649"/>
              </w:placeholder>
            </w:sdtPr>
            <w:sdtEndPr>
              <w:rPr>
                <w:rFonts w:cs="Calibri"/>
                <w:color w:val="auto"/>
              </w:rPr>
            </w:sdtEndPr>
            <w:sdtContent>
              <w:sdt>
                <w:sdtPr>
                  <w:rPr>
                    <w:rFonts w:ascii="Proba Pro Lt" w:hAnsi="Proba Pro Lt"/>
                    <w:sz w:val="20"/>
                    <w:szCs w:val="20"/>
                    <w:lang w:val="en-GB"/>
                  </w:rPr>
                  <w:id w:val="855083857"/>
                </w:sdtPr>
                <w:sdtEndPr/>
                <w:sdtContent>
                  <w:sdt>
                    <w:sdtPr>
                      <w:rPr>
                        <w:rFonts w:ascii="Proba Pro Lt" w:hAnsi="Proba Pro Lt"/>
                        <w:sz w:val="20"/>
                        <w:szCs w:val="20"/>
                        <w:lang w:val="en-GB"/>
                      </w:rPr>
                      <w:id w:val="1086964959"/>
                    </w:sdtPr>
                    <w:sdtEndPr/>
                    <w:sdtContent>
                      <w:p w14:paraId="7F4405D7" w14:textId="2E6D5919" w:rsidR="00823AA9" w:rsidRPr="003A31A2" w:rsidRDefault="00FC39C9" w:rsidP="00E319AF">
                        <w:pPr>
                          <w:pStyle w:val="ListParagraph"/>
                          <w:numPr>
                            <w:ilvl w:val="0"/>
                            <w:numId w:val="159"/>
                          </w:num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w:t>
                        </w:r>
                        <w:r w:rsidR="00823AA9" w:rsidRPr="003A31A2">
                          <w:rPr>
                            <w:rFonts w:ascii="Proba Pro Lt" w:hAnsi="Proba Pro Lt" w:cs="Arial"/>
                            <w:color w:val="000000"/>
                            <w:sz w:val="20"/>
                            <w:szCs w:val="20"/>
                            <w:lang w:val="en-GB"/>
                          </w:rPr>
                          <w:t xml:space="preserve">uccessfully </w:t>
                        </w:r>
                        <w:r w:rsidRPr="003A31A2">
                          <w:rPr>
                            <w:rFonts w:ascii="Proba Pro Lt" w:hAnsi="Proba Pro Lt"/>
                            <w:sz w:val="20"/>
                            <w:szCs w:val="20"/>
                            <w:lang w:val="en-GB"/>
                          </w:rPr>
                          <w:t xml:space="preserve">do all the exercises in practical work and </w:t>
                        </w:r>
                        <w:r w:rsidR="00823AA9" w:rsidRPr="003A31A2">
                          <w:rPr>
                            <w:rFonts w:ascii="Proba Pro Lt" w:hAnsi="Proba Pro Lt" w:cs="Arial"/>
                            <w:color w:val="000000"/>
                            <w:sz w:val="20"/>
                            <w:szCs w:val="20"/>
                            <w:lang w:val="en-GB"/>
                          </w:rPr>
                          <w:t>seminars</w:t>
                        </w:r>
                      </w:p>
                      <w:p w14:paraId="7591B475" w14:textId="0AA3573B" w:rsidR="00AB7318" w:rsidRPr="003A31A2" w:rsidRDefault="00FC39C9" w:rsidP="00E319AF">
                        <w:pPr>
                          <w:pStyle w:val="ListParagraph"/>
                          <w:numPr>
                            <w:ilvl w:val="0"/>
                            <w:numId w:val="159"/>
                          </w:numPr>
                          <w:spacing w:after="0" w:line="240" w:lineRule="auto"/>
                          <w:rPr>
                            <w:rFonts w:ascii="Proba Pro Lt" w:eastAsiaTheme="minorHAnsi" w:hAnsi="Proba Pro Lt" w:cstheme="minorBidi"/>
                            <w:sz w:val="20"/>
                            <w:szCs w:val="20"/>
                            <w:lang w:val="en-GB"/>
                          </w:rPr>
                        </w:pPr>
                        <w:r w:rsidRPr="003A31A2">
                          <w:rPr>
                            <w:rFonts w:ascii="Proba Pro Lt" w:hAnsi="Proba Pro Lt" w:cs="Arial"/>
                            <w:color w:val="000000"/>
                            <w:sz w:val="20"/>
                            <w:szCs w:val="20"/>
                            <w:lang w:val="en-GB"/>
                          </w:rPr>
                          <w:t>p</w:t>
                        </w:r>
                        <w:r w:rsidR="00823AA9" w:rsidRPr="003A31A2">
                          <w:rPr>
                            <w:rFonts w:ascii="Proba Pro Lt" w:hAnsi="Proba Pro Lt" w:cs="Arial"/>
                            <w:color w:val="000000"/>
                            <w:sz w:val="20"/>
                            <w:szCs w:val="20"/>
                            <w:lang w:val="en-GB"/>
                          </w:rPr>
                          <w:t xml:space="preserve">ass the written and final (oral) exam </w:t>
                        </w:r>
                      </w:p>
                    </w:sdtContent>
                  </w:sdt>
                </w:sdtContent>
              </w:sdt>
            </w:sdtContent>
          </w:sdt>
        </w:tc>
      </w:tr>
      <w:tr w:rsidR="00AB7318" w:rsidRPr="003A31A2" w14:paraId="1878FADB" w14:textId="77777777" w:rsidTr="00B33A2B">
        <w:tc>
          <w:tcPr>
            <w:tcW w:w="1256" w:type="pct"/>
            <w:vMerge w:val="restart"/>
            <w:tcBorders>
              <w:top w:val="single" w:sz="12" w:space="0" w:color="auto"/>
              <w:left w:val="single" w:sz="12" w:space="0" w:color="auto"/>
            </w:tcBorders>
            <w:shd w:val="clear" w:color="auto" w:fill="00A0DC"/>
            <w:vAlign w:val="center"/>
          </w:tcPr>
          <w:p w14:paraId="2BFE95E4" w14:textId="2906324F" w:rsidR="00AB7318" w:rsidRPr="003A31A2" w:rsidRDefault="00AB7318"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0C91DDF" w14:textId="2ED8E9E4" w:rsidR="00AB7318"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8BF03F" w14:textId="79137474" w:rsidR="00AB7318"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8C5A81" w14:textId="64BD561A" w:rsidR="00AB7318"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AB7318" w:rsidRPr="003A31A2" w14:paraId="489635C6" w14:textId="77777777" w:rsidTr="00B33A2B">
        <w:trPr>
          <w:trHeight w:val="75"/>
        </w:trPr>
        <w:tc>
          <w:tcPr>
            <w:tcW w:w="1256" w:type="pct"/>
            <w:vMerge/>
            <w:tcBorders>
              <w:left w:val="single" w:sz="12" w:space="0" w:color="auto"/>
            </w:tcBorders>
            <w:shd w:val="clear" w:color="auto" w:fill="00A0DC"/>
            <w:vAlign w:val="center"/>
          </w:tcPr>
          <w:p w14:paraId="743C5DED" w14:textId="77777777" w:rsidR="00AB7318" w:rsidRPr="003A31A2" w:rsidRDefault="00AB7318"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54447366"/>
              <w:placeholder>
                <w:docPart w:val="99DEE8D38CBA431F8E17CC6BBADC6809"/>
              </w:placeholder>
            </w:sdtPr>
            <w:sdtEndPr/>
            <w:sdtContent>
              <w:sdt>
                <w:sdtPr>
                  <w:rPr>
                    <w:rFonts w:ascii="Proba Pro Lt" w:hAnsi="Proba Pro Lt" w:cs="Arial"/>
                    <w:color w:val="000000"/>
                    <w:sz w:val="20"/>
                    <w:szCs w:val="20"/>
                    <w:lang w:val="en-GB"/>
                  </w:rPr>
                  <w:id w:val="-1153911446"/>
                </w:sdtPr>
                <w:sdtEndPr/>
                <w:sdtContent>
                  <w:p w14:paraId="4AEC3A0B" w14:textId="7CADAFA4" w:rsidR="00AB7318" w:rsidRPr="003A31A2" w:rsidRDefault="00AB7318" w:rsidP="003A31A2">
                    <w:pPr>
                      <w:spacing w:after="0" w:line="240" w:lineRule="auto"/>
                      <w:rPr>
                        <w:rFonts w:ascii="Proba Pro Lt" w:hAnsi="Proba Pro Lt" w:cs="Arial"/>
                        <w:color w:val="000000"/>
                        <w:sz w:val="20"/>
                        <w:szCs w:val="20"/>
                        <w:lang w:val="en-GB"/>
                      </w:rPr>
                    </w:pPr>
                    <w:r w:rsidRPr="003A31A2">
                      <w:rPr>
                        <w:rFonts w:ascii="Proba Pro Lt" w:eastAsia="Times New Roman" w:hAnsi="Proba Pro Lt" w:cs="Arial"/>
                        <w:bCs/>
                        <w:sz w:val="20"/>
                        <w:szCs w:val="20"/>
                        <w:lang w:val="en-GB" w:eastAsia="hr-HR"/>
                      </w:rPr>
                      <w:t xml:space="preserve">Tibela Landeka Dragičević: </w:t>
                    </w:r>
                    <w:r w:rsidR="00823AA9" w:rsidRPr="003A31A2">
                      <w:rPr>
                        <w:rFonts w:ascii="Proba Pro Lt" w:eastAsia="Times New Roman" w:hAnsi="Proba Pro Lt" w:cs="Arial"/>
                        <w:bCs/>
                        <w:sz w:val="20"/>
                        <w:szCs w:val="20"/>
                        <w:lang w:val="en-GB" w:eastAsia="hr-HR"/>
                      </w:rPr>
                      <w:t xml:space="preserve">Biološka razgradnja organskih spojeva </w:t>
                    </w:r>
                    <w:r w:rsidRPr="003A31A2">
                      <w:rPr>
                        <w:rFonts w:ascii="Proba Pro Lt" w:eastAsia="Times New Roman" w:hAnsi="Proba Pro Lt" w:cs="Arial"/>
                        <w:bCs/>
                        <w:sz w:val="20"/>
                        <w:szCs w:val="20"/>
                        <w:lang w:val="en-GB" w:eastAsia="hr-HR"/>
                      </w:rPr>
                      <w:t>(interna</w:t>
                    </w:r>
                    <w:r w:rsidR="00823AA9" w:rsidRPr="003A31A2">
                      <w:rPr>
                        <w:rFonts w:ascii="Proba Pro Lt" w:eastAsia="Times New Roman" w:hAnsi="Proba Pro Lt" w:cs="Arial"/>
                        <w:bCs/>
                        <w:sz w:val="20"/>
                        <w:szCs w:val="20"/>
                        <w:lang w:val="en-GB" w:eastAsia="hr-HR"/>
                      </w:rPr>
                      <w:t>l script</w:t>
                    </w:r>
                    <w:r w:rsidRPr="003A31A2">
                      <w:rPr>
                        <w:rFonts w:ascii="Proba Pro Lt" w:eastAsia="Times New Roman" w:hAnsi="Proba Pro Lt" w:cs="Arial"/>
                        <w:bCs/>
                        <w:sz w:val="20"/>
                        <w:szCs w:val="20"/>
                        <w:lang w:val="en-GB" w:eastAsia="hr-HR"/>
                      </w:rPr>
                      <w:t xml:space="preserve">,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23949771"/>
              <w:placeholder>
                <w:docPart w:val="7A52E2B4D77948A48047BD0448CA1FFD"/>
              </w:placeholder>
            </w:sdtPr>
            <w:sdtEndPr/>
            <w:sdtContent>
              <w:p w14:paraId="637B9607" w14:textId="7D2B0FB3" w:rsidR="00AB7318"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42760344"/>
              <w:placeholder>
                <w:docPart w:val="F80ED29B992C424CBDF4BB8A29F79EE2"/>
              </w:placeholder>
            </w:sdtPr>
            <w:sdtEndPr/>
            <w:sdtContent>
              <w:sdt>
                <w:sdtPr>
                  <w:rPr>
                    <w:rFonts w:ascii="Proba Pro Lt" w:hAnsi="Proba Pro Lt" w:cs="Arial"/>
                    <w:color w:val="000000"/>
                    <w:sz w:val="20"/>
                    <w:szCs w:val="20"/>
                    <w:lang w:val="en-GB"/>
                  </w:rPr>
                  <w:id w:val="-1985378043"/>
                </w:sdtPr>
                <w:sdtEndPr/>
                <w:sdtContent>
                  <w:p w14:paraId="1737892D" w14:textId="2E4B445D" w:rsidR="00AB7318"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r w:rsidR="00AB7318" w:rsidRPr="003A31A2">
                      <w:rPr>
                        <w:rFonts w:ascii="Proba Pro Lt" w:hAnsi="Proba Pro Lt" w:cs="Arial"/>
                        <w:color w:val="000000"/>
                        <w:sz w:val="20"/>
                        <w:szCs w:val="20"/>
                        <w:lang w:val="en-GB"/>
                      </w:rPr>
                      <w:t xml:space="preserve"> </w:t>
                    </w:r>
                    <w:r w:rsidR="00517189" w:rsidRPr="003A31A2">
                      <w:rPr>
                        <w:rFonts w:ascii="Proba Pro Lt" w:hAnsi="Proba Pro Lt" w:cs="Arial"/>
                        <w:color w:val="000000"/>
                        <w:sz w:val="20"/>
                        <w:szCs w:val="20"/>
                        <w:lang w:val="en-GB"/>
                      </w:rPr>
                      <w:t>and web pages</w:t>
                    </w:r>
                  </w:p>
                </w:sdtContent>
              </w:sdt>
            </w:sdtContent>
          </w:sdt>
        </w:tc>
      </w:tr>
      <w:tr w:rsidR="00AB7318" w:rsidRPr="003A31A2" w14:paraId="2FDE961D" w14:textId="77777777" w:rsidTr="00A07B51">
        <w:tc>
          <w:tcPr>
            <w:tcW w:w="1256" w:type="pct"/>
            <w:tcBorders>
              <w:top w:val="single" w:sz="12" w:space="0" w:color="auto"/>
              <w:left w:val="single" w:sz="12" w:space="0" w:color="auto"/>
            </w:tcBorders>
            <w:shd w:val="clear" w:color="auto" w:fill="00A0DC"/>
            <w:vAlign w:val="center"/>
          </w:tcPr>
          <w:p w14:paraId="5AE67F5B" w14:textId="094BC22B" w:rsidR="00AB7318" w:rsidRPr="003A31A2" w:rsidRDefault="00AB731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270323184"/>
            <w:placeholder>
              <w:docPart w:val="E052668501224386AA9ABF924A307415"/>
            </w:placeholder>
          </w:sdtPr>
          <w:sdtEndPr/>
          <w:sdtContent>
            <w:tc>
              <w:tcPr>
                <w:tcW w:w="3744" w:type="pct"/>
                <w:gridSpan w:val="13"/>
                <w:tcBorders>
                  <w:top w:val="single" w:sz="12" w:space="0" w:color="auto"/>
                  <w:right w:val="single" w:sz="12" w:space="0" w:color="auto"/>
                </w:tcBorders>
              </w:tcPr>
              <w:p w14:paraId="57B0ACB6" w14:textId="77777777" w:rsidR="00AB7318" w:rsidRPr="003A31A2" w:rsidRDefault="00AB7318" w:rsidP="00E319AF">
                <w:pPr>
                  <w:pStyle w:val="ListParagraph"/>
                  <w:numPr>
                    <w:ilvl w:val="0"/>
                    <w:numId w:val="160"/>
                  </w:numPr>
                  <w:tabs>
                    <w:tab w:val="left" w:pos="2820"/>
                  </w:tabs>
                  <w:spacing w:after="0" w:line="240" w:lineRule="auto"/>
                  <w:ind w:left="340"/>
                  <w:rPr>
                    <w:rFonts w:ascii="Proba Pro Lt" w:hAnsi="Proba Pro Lt" w:cs="Arial"/>
                    <w:sz w:val="20"/>
                    <w:szCs w:val="20"/>
                    <w:lang w:val="en-GB"/>
                  </w:rPr>
                </w:pPr>
                <w:r w:rsidRPr="003A31A2">
                  <w:rPr>
                    <w:rFonts w:ascii="Proba Pro Lt" w:eastAsia="Times New Roman" w:hAnsi="Proba Pro Lt" w:cs="Arial"/>
                    <w:sz w:val="20"/>
                    <w:szCs w:val="20"/>
                    <w:lang w:val="en-GB"/>
                  </w:rPr>
                  <w:t>Neilson, A.H., Allard, A.-S. (2012) Organic Chemicals in the Environment: Mechanisms of Degradation and Transformation, Second Edition. CRC Press.</w:t>
                </w:r>
              </w:p>
            </w:tc>
          </w:sdtContent>
        </w:sdt>
      </w:tr>
      <w:tr w:rsidR="00AB7318" w:rsidRPr="003A31A2" w14:paraId="350C3F92" w14:textId="77777777" w:rsidTr="00A07B51">
        <w:tc>
          <w:tcPr>
            <w:tcW w:w="1256" w:type="pct"/>
            <w:tcBorders>
              <w:top w:val="single" w:sz="12" w:space="0" w:color="auto"/>
              <w:left w:val="single" w:sz="12" w:space="0" w:color="auto"/>
            </w:tcBorders>
            <w:shd w:val="clear" w:color="auto" w:fill="00A0DC"/>
            <w:vAlign w:val="center"/>
          </w:tcPr>
          <w:p w14:paraId="0931A1C4" w14:textId="55059B02" w:rsidR="00AB7318" w:rsidRPr="003A31A2" w:rsidRDefault="00AB731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50179DC4" w14:textId="704CC449" w:rsidR="00AB7318"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AB7318" w:rsidRPr="003A31A2" w14:paraId="793DC71F" w14:textId="77777777" w:rsidTr="00A07B51">
        <w:tc>
          <w:tcPr>
            <w:tcW w:w="1256" w:type="pct"/>
            <w:tcBorders>
              <w:left w:val="single" w:sz="12" w:space="0" w:color="auto"/>
              <w:bottom w:val="single" w:sz="12" w:space="0" w:color="auto"/>
            </w:tcBorders>
            <w:shd w:val="clear" w:color="auto" w:fill="00A0DC"/>
            <w:vAlign w:val="center"/>
          </w:tcPr>
          <w:p w14:paraId="31EF95F0" w14:textId="54CB41DD" w:rsidR="00AB7318"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12169721"/>
            <w:placeholder>
              <w:docPart w:val="A6227F2B393F4BFD8BF78EC271A0E6D9"/>
            </w:placeholder>
          </w:sdtPr>
          <w:sdtEndPr/>
          <w:sdtContent>
            <w:tc>
              <w:tcPr>
                <w:tcW w:w="3744" w:type="pct"/>
                <w:gridSpan w:val="13"/>
                <w:tcBorders>
                  <w:bottom w:val="single" w:sz="12" w:space="0" w:color="auto"/>
                  <w:right w:val="single" w:sz="12" w:space="0" w:color="auto"/>
                </w:tcBorders>
              </w:tcPr>
              <w:p w14:paraId="4F57E01E"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520CE380" w14:textId="77777777" w:rsidR="00AB7318" w:rsidRPr="003A31A2" w:rsidRDefault="00AB7318" w:rsidP="003A31A2">
      <w:pPr>
        <w:spacing w:after="0" w:line="240" w:lineRule="auto"/>
        <w:rPr>
          <w:rFonts w:ascii="Proba Pro Lt" w:hAnsi="Proba Pro Lt"/>
          <w:sz w:val="20"/>
          <w:szCs w:val="20"/>
          <w:lang w:val="en-GB"/>
        </w:rPr>
      </w:pPr>
    </w:p>
    <w:p w14:paraId="3BBB96C3" w14:textId="7BBB82ED"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931"/>
        <w:gridCol w:w="655"/>
        <w:gridCol w:w="572"/>
        <w:gridCol w:w="332"/>
        <w:gridCol w:w="192"/>
        <w:gridCol w:w="897"/>
        <w:gridCol w:w="188"/>
        <w:gridCol w:w="509"/>
        <w:gridCol w:w="511"/>
        <w:gridCol w:w="497"/>
      </w:tblGrid>
      <w:tr w:rsidR="001821BA" w:rsidRPr="003A31A2" w14:paraId="198E63C0"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D61271"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1832F0D0" w14:textId="77777777" w:rsidTr="00ED2935">
        <w:tc>
          <w:tcPr>
            <w:tcW w:w="1256" w:type="pct"/>
            <w:tcBorders>
              <w:top w:val="single" w:sz="12" w:space="0" w:color="auto"/>
              <w:left w:val="single" w:sz="12" w:space="0" w:color="auto"/>
            </w:tcBorders>
            <w:shd w:val="clear" w:color="auto" w:fill="00A0DC"/>
            <w:vAlign w:val="center"/>
          </w:tcPr>
          <w:p w14:paraId="06958968"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033344936"/>
          </w:sdtPr>
          <w:sdtEndPr/>
          <w:sdtContent>
            <w:tc>
              <w:tcPr>
                <w:tcW w:w="1658" w:type="pct"/>
                <w:gridSpan w:val="4"/>
                <w:tcBorders>
                  <w:top w:val="single" w:sz="12" w:space="0" w:color="auto"/>
                  <w:right w:val="single" w:sz="12" w:space="0" w:color="auto"/>
                </w:tcBorders>
                <w:vAlign w:val="center"/>
              </w:tcPr>
              <w:p w14:paraId="31C5074A"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"http://www.pbf.unizg.hr/en/departments/department_of_biochemical_engineering/laboratory_for_cell_technology_application_and_biotransformations/ivana_radojcic_redovnikovic"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Ivana Radojčić Redovniković, PhD, Full Professor</w:t>
                </w:r>
              </w:p>
              <w:p w14:paraId="6EB577AC" w14:textId="77777777"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Karin Kovačević Ganić, PhD, Full Professor</w:t>
                </w:r>
              </w:p>
              <w:p w14:paraId="67D6F008" w14:textId="242A9E46"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"http://www.pbf.unizg.hr/en/departments/department_of_food_quality_control/laboratory_for_food_quality_control/ksenija_markovic"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Ksenija Markov</w:t>
                </w:r>
                <w:r w:rsidR="00B33A2B">
                  <w:rPr>
                    <w:rStyle w:val="Hyperlink"/>
                    <w:rFonts w:ascii="Proba Pro Lt" w:hAnsi="Proba Pro Lt" w:cs="Arial"/>
                    <w:sz w:val="20"/>
                    <w:szCs w:val="20"/>
                    <w:lang w:val="en-GB"/>
                  </w:rPr>
                  <w:t>ić</w:t>
                </w:r>
                <w:r w:rsidRPr="003A31A2">
                  <w:rPr>
                    <w:rStyle w:val="Hyperlink"/>
                    <w:rFonts w:ascii="Proba Pro Lt" w:hAnsi="Proba Pro Lt" w:cs="Arial"/>
                    <w:sz w:val="20"/>
                    <w:szCs w:val="20"/>
                    <w:lang w:val="en-GB"/>
                  </w:rPr>
                  <w:t>, PhD, Full Professor</w:t>
                </w:r>
              </w:p>
              <w:p w14:paraId="3BC34344" w14:textId="77777777"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"http://www.pbf.unizg.hr/en/departments/department_of_food_engineering/laboratory_for_technology_of_fruits_and_vegetables_preservation_and_processing/danijela_bursac_kovacevic"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Danijela Bursać Kovačević, PhD, Assistant Professor</w:t>
                </w:r>
              </w:p>
              <w:p w14:paraId="4CF851C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92" w:history="1">
                  <w:r w:rsidRPr="003A31A2">
                    <w:rPr>
                      <w:rStyle w:val="Hyperlink"/>
                      <w:rFonts w:ascii="Proba Pro Lt" w:hAnsi="Proba Pro Lt" w:cs="Arial"/>
                      <w:sz w:val="20"/>
                      <w:szCs w:val="20"/>
                      <w:lang w:val="en-GB"/>
                    </w:rPr>
                    <w:t>Martina Bituh, PhD, Assistant Professor</w:t>
                  </w:r>
                </w:hyperlink>
              </w:p>
            </w:tc>
          </w:sdtContent>
        </w:sdt>
        <w:tc>
          <w:tcPr>
            <w:tcW w:w="1269" w:type="pct"/>
            <w:gridSpan w:val="5"/>
            <w:tcBorders>
              <w:top w:val="single" w:sz="12" w:space="0" w:color="auto"/>
              <w:right w:val="single" w:sz="12" w:space="0" w:color="auto"/>
            </w:tcBorders>
            <w:shd w:val="clear" w:color="auto" w:fill="00A0DC"/>
            <w:vAlign w:val="center"/>
          </w:tcPr>
          <w:p w14:paraId="6D673E5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4011126"/>
            <w:placeholder>
              <w:docPart w:val="803F8A20B8BA4142BE2B9495068674A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CCEE4F9" w14:textId="597D80F4"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1821BA" w:rsidRPr="003A31A2" w14:paraId="61589018" w14:textId="77777777" w:rsidTr="00ED2935">
        <w:tc>
          <w:tcPr>
            <w:tcW w:w="1256" w:type="pct"/>
            <w:tcBorders>
              <w:top w:val="single" w:sz="12" w:space="0" w:color="auto"/>
              <w:left w:val="single" w:sz="12" w:space="0" w:color="auto"/>
            </w:tcBorders>
            <w:shd w:val="clear" w:color="auto" w:fill="00A0DC"/>
            <w:vAlign w:val="center"/>
          </w:tcPr>
          <w:p w14:paraId="754D128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51" w:name="HPLC" w:displacedByCustomXml="next"/>
        <w:sdt>
          <w:sdtPr>
            <w:rPr>
              <w:rFonts w:ascii="Proba Pro Lt" w:hAnsi="Proba Pro Lt" w:cs="Arial"/>
              <w:sz w:val="20"/>
              <w:szCs w:val="20"/>
              <w:lang w:val="en-GB"/>
            </w:rPr>
            <w:id w:val="1866788487"/>
          </w:sdtPr>
          <w:sdtEndPr/>
          <w:sdtContent>
            <w:bookmarkEnd w:id="51" w:displacedByCustomXml="prev"/>
            <w:tc>
              <w:tcPr>
                <w:tcW w:w="1658" w:type="pct"/>
                <w:gridSpan w:val="4"/>
                <w:tcBorders>
                  <w:top w:val="single" w:sz="12" w:space="0" w:color="auto"/>
                  <w:right w:val="single" w:sz="12" w:space="0" w:color="auto"/>
                </w:tcBorders>
                <w:vAlign w:val="center"/>
              </w:tcPr>
              <w:p w14:paraId="28CDDE3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HPLC-analysis of Low Molecular Weight Compounds</w:t>
                </w:r>
              </w:p>
            </w:tc>
          </w:sdtContent>
        </w:sdt>
        <w:tc>
          <w:tcPr>
            <w:tcW w:w="1269" w:type="pct"/>
            <w:gridSpan w:val="5"/>
            <w:tcBorders>
              <w:top w:val="single" w:sz="12" w:space="0" w:color="auto"/>
              <w:right w:val="single" w:sz="12" w:space="0" w:color="auto"/>
            </w:tcBorders>
            <w:shd w:val="clear" w:color="auto" w:fill="00A0DC"/>
            <w:vAlign w:val="center"/>
          </w:tcPr>
          <w:p w14:paraId="7CD32EA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25811891"/>
          </w:sdtPr>
          <w:sdtEndPr/>
          <w:sdtContent>
            <w:tc>
              <w:tcPr>
                <w:tcW w:w="817" w:type="pct"/>
                <w:gridSpan w:val="4"/>
                <w:tcBorders>
                  <w:top w:val="single" w:sz="12" w:space="0" w:color="auto"/>
                  <w:right w:val="single" w:sz="12" w:space="0" w:color="auto"/>
                </w:tcBorders>
                <w:vAlign w:val="center"/>
              </w:tcPr>
              <w:p w14:paraId="4CB1F03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3D04D3E7" w14:textId="77777777" w:rsidTr="00ED2935">
        <w:tc>
          <w:tcPr>
            <w:tcW w:w="1256" w:type="pct"/>
            <w:tcBorders>
              <w:left w:val="single" w:sz="12" w:space="0" w:color="auto"/>
              <w:bottom w:val="single" w:sz="12" w:space="0" w:color="auto"/>
            </w:tcBorders>
            <w:shd w:val="clear" w:color="auto" w:fill="00A0DC"/>
            <w:vAlign w:val="center"/>
          </w:tcPr>
          <w:p w14:paraId="1D9CD21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237516308"/>
          </w:sdtPr>
          <w:sdtEndPr/>
          <w:sdtContent>
            <w:tc>
              <w:tcPr>
                <w:tcW w:w="1658" w:type="pct"/>
                <w:gridSpan w:val="4"/>
                <w:tcBorders>
                  <w:bottom w:val="single" w:sz="12" w:space="0" w:color="auto"/>
                  <w:right w:val="single" w:sz="12" w:space="0" w:color="auto"/>
                </w:tcBorders>
                <w:vAlign w:val="center"/>
              </w:tcPr>
              <w:p w14:paraId="2433BED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39865</w:t>
                </w:r>
              </w:p>
            </w:tc>
          </w:sdtContent>
        </w:sdt>
        <w:tc>
          <w:tcPr>
            <w:tcW w:w="1269" w:type="pct"/>
            <w:gridSpan w:val="5"/>
            <w:tcBorders>
              <w:bottom w:val="single" w:sz="12" w:space="0" w:color="auto"/>
              <w:right w:val="single" w:sz="12" w:space="0" w:color="auto"/>
            </w:tcBorders>
            <w:shd w:val="clear" w:color="auto" w:fill="00A0DC"/>
            <w:vAlign w:val="center"/>
          </w:tcPr>
          <w:p w14:paraId="702D818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412975445"/>
          </w:sdtPr>
          <w:sdtEndPr/>
          <w:sdtContent>
            <w:tc>
              <w:tcPr>
                <w:tcW w:w="817" w:type="pct"/>
                <w:gridSpan w:val="4"/>
                <w:tcBorders>
                  <w:bottom w:val="single" w:sz="12" w:space="0" w:color="auto"/>
                  <w:right w:val="single" w:sz="12" w:space="0" w:color="auto"/>
                </w:tcBorders>
                <w:vAlign w:val="center"/>
              </w:tcPr>
              <w:p w14:paraId="1CCE9A5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 + 7 + 13 + 0</w:t>
                </w:r>
              </w:p>
            </w:tc>
          </w:sdtContent>
        </w:sdt>
      </w:tr>
      <w:tr w:rsidR="001821BA" w:rsidRPr="003A31A2" w14:paraId="0AFA3FB6" w14:textId="77777777" w:rsidTr="00ED2935">
        <w:tc>
          <w:tcPr>
            <w:tcW w:w="1256" w:type="pct"/>
            <w:tcBorders>
              <w:left w:val="single" w:sz="12" w:space="0" w:color="auto"/>
              <w:bottom w:val="single" w:sz="12" w:space="0" w:color="auto"/>
            </w:tcBorders>
            <w:shd w:val="clear" w:color="auto" w:fill="00A0DC"/>
            <w:vAlign w:val="center"/>
          </w:tcPr>
          <w:p w14:paraId="7D4210E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tc>
          <w:tcPr>
            <w:tcW w:w="1658" w:type="pct"/>
            <w:gridSpan w:val="4"/>
            <w:tcBorders>
              <w:bottom w:val="single" w:sz="12" w:space="0" w:color="auto"/>
              <w:right w:val="single" w:sz="12" w:space="0" w:color="auto"/>
            </w:tcBorders>
            <w:vAlign w:val="center"/>
          </w:tcPr>
          <w:p w14:paraId="6A8F021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tc>
          <w:tcPr>
            <w:tcW w:w="1269" w:type="pct"/>
            <w:gridSpan w:val="5"/>
            <w:tcBorders>
              <w:bottom w:val="single" w:sz="12" w:space="0" w:color="auto"/>
              <w:right w:val="single" w:sz="12" w:space="0" w:color="auto"/>
            </w:tcBorders>
            <w:shd w:val="clear" w:color="auto" w:fill="00A0DC"/>
            <w:vAlign w:val="center"/>
          </w:tcPr>
          <w:p w14:paraId="0B4F678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89077383"/>
          </w:sdtPr>
          <w:sdtEndPr/>
          <w:sdtContent>
            <w:tc>
              <w:tcPr>
                <w:tcW w:w="817" w:type="pct"/>
                <w:gridSpan w:val="4"/>
                <w:tcBorders>
                  <w:bottom w:val="single" w:sz="12" w:space="0" w:color="auto"/>
                  <w:right w:val="single" w:sz="12" w:space="0" w:color="auto"/>
                </w:tcBorders>
                <w:vAlign w:val="center"/>
              </w:tcPr>
              <w:p w14:paraId="00424F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35</w:t>
                </w:r>
              </w:p>
            </w:tc>
          </w:sdtContent>
        </w:sdt>
      </w:tr>
      <w:tr w:rsidR="001821BA" w:rsidRPr="003A31A2" w14:paraId="5BF66FEB" w14:textId="77777777" w:rsidTr="00ED2935">
        <w:tc>
          <w:tcPr>
            <w:tcW w:w="1256" w:type="pct"/>
            <w:tcBorders>
              <w:left w:val="single" w:sz="12" w:space="0" w:color="auto"/>
              <w:bottom w:val="single" w:sz="12" w:space="0" w:color="auto"/>
            </w:tcBorders>
            <w:shd w:val="clear" w:color="auto" w:fill="00A0DC"/>
            <w:vAlign w:val="center"/>
          </w:tcPr>
          <w:p w14:paraId="3D6ADD1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47093765"/>
            <w:placeholder>
              <w:docPart w:val="20A1E8FCBF69492CBCB54DF1AC763236"/>
            </w:placeholder>
            <w:dropDownList>
              <w:listItem w:value="Choose an item."/>
              <w:listItem w:displayText="compulsory" w:value="compulsory"/>
              <w:listItem w:displayText="optional A" w:value="optional A"/>
              <w:listItem w:displayText="optional B" w:value="optional B"/>
            </w:dropDownList>
          </w:sdtPr>
          <w:sdtEndPr/>
          <w:sdtContent>
            <w:tc>
              <w:tcPr>
                <w:tcW w:w="1658" w:type="pct"/>
                <w:gridSpan w:val="4"/>
                <w:tcBorders>
                  <w:bottom w:val="single" w:sz="12" w:space="0" w:color="auto"/>
                  <w:right w:val="single" w:sz="12" w:space="0" w:color="auto"/>
                </w:tcBorders>
                <w:vAlign w:val="center"/>
              </w:tcPr>
              <w:p w14:paraId="47B1B25D" w14:textId="4F564171"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0714689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Level of application of e-learning (level 1, 2, 3), </w:t>
            </w:r>
            <w:r w:rsidRPr="003A31A2">
              <w:rPr>
                <w:rFonts w:ascii="Proba Pro Lt" w:hAnsi="Proba Pro Lt" w:cs="Arial"/>
                <w:sz w:val="20"/>
                <w:szCs w:val="20"/>
                <w:lang w:val="en-GB"/>
              </w:rPr>
              <w:lastRenderedPageBreak/>
              <w:t>percentage of online instruction (max. 20%)</w:t>
            </w:r>
          </w:p>
        </w:tc>
        <w:tc>
          <w:tcPr>
            <w:tcW w:w="817" w:type="pct"/>
            <w:gridSpan w:val="4"/>
            <w:tcBorders>
              <w:bottom w:val="single" w:sz="12" w:space="0" w:color="auto"/>
              <w:right w:val="single" w:sz="12" w:space="0" w:color="auto"/>
            </w:tcBorders>
            <w:vAlign w:val="center"/>
          </w:tcPr>
          <w:p w14:paraId="34FE05CF" w14:textId="77777777" w:rsidR="001821BA" w:rsidRPr="003A31A2" w:rsidRDefault="001821BA" w:rsidP="00ED2935">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w:t>
            </w:r>
          </w:p>
          <w:p w14:paraId="1031A793" w14:textId="77777777"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4710803"/>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8BE87C5" w14:textId="77777777" w:rsidTr="00ED2935">
        <w:tc>
          <w:tcPr>
            <w:tcW w:w="1256" w:type="pct"/>
            <w:tcBorders>
              <w:left w:val="single" w:sz="12" w:space="0" w:color="auto"/>
              <w:bottom w:val="single" w:sz="12" w:space="0" w:color="auto"/>
            </w:tcBorders>
            <w:shd w:val="clear" w:color="auto" w:fill="00A0DC"/>
            <w:vAlign w:val="center"/>
          </w:tcPr>
          <w:p w14:paraId="1830691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101568250"/>
          </w:sdtPr>
          <w:sdtEndPr/>
          <w:sdtContent>
            <w:sdt>
              <w:sdtPr>
                <w:rPr>
                  <w:rFonts w:ascii="Proba Pro Lt" w:hAnsi="Proba Pro Lt" w:cs="Arial"/>
                  <w:sz w:val="20"/>
                  <w:szCs w:val="20"/>
                  <w:lang w:val="en-GB"/>
                </w:rPr>
                <w:id w:val="-1284951190"/>
                <w:placeholder>
                  <w:docPart w:val="D567C9DB27EF4132AAF2411AB4B1C1C2"/>
                </w:placeholder>
              </w:sdtPr>
              <w:sdtEndPr>
                <w:rPr>
                  <w:lang w:val="hr-HR"/>
                </w:rPr>
              </w:sdtEndPr>
              <w:sdtContent>
                <w:tc>
                  <w:tcPr>
                    <w:tcW w:w="1658" w:type="pct"/>
                    <w:gridSpan w:val="4"/>
                    <w:tcBorders>
                      <w:bottom w:val="single" w:sz="12" w:space="0" w:color="auto"/>
                      <w:right w:val="single" w:sz="12" w:space="0" w:color="auto"/>
                    </w:tcBorders>
                    <w:vAlign w:val="center"/>
                  </w:tcPr>
                  <w:p w14:paraId="143C14E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in P1 and P2, Seminars in P1 and P2 and visiti to Pliva d.o.o., exercises in the </w:t>
                    </w:r>
                    <w:r w:rsidRPr="003A31A2">
                      <w:rPr>
                        <w:rFonts w:ascii="Proba Pro Lt" w:hAnsi="Proba Pro Lt"/>
                        <w:sz w:val="20"/>
                        <w:szCs w:val="20"/>
                      </w:rPr>
                      <w:t>DBE, DFQC and DFE</w:t>
                    </w:r>
                    <w:r w:rsidRPr="003A31A2">
                      <w:rPr>
                        <w:rFonts w:ascii="Proba Pro Lt" w:hAnsi="Proba Pro Lt" w:cs="Arial"/>
                        <w:sz w:val="20"/>
                        <w:szCs w:val="20"/>
                      </w:rPr>
                      <w:t>, field exercises are a visit to the Croatian Veterinary Institute.</w:t>
                    </w:r>
                  </w:p>
                </w:tc>
              </w:sdtContent>
            </w:sdt>
          </w:sdtContent>
        </w:sdt>
        <w:tc>
          <w:tcPr>
            <w:tcW w:w="1269" w:type="pct"/>
            <w:gridSpan w:val="5"/>
            <w:tcBorders>
              <w:bottom w:val="single" w:sz="12" w:space="0" w:color="auto"/>
              <w:right w:val="single" w:sz="12" w:space="0" w:color="auto"/>
            </w:tcBorders>
            <w:shd w:val="clear" w:color="auto" w:fill="00A0DC"/>
            <w:vAlign w:val="center"/>
          </w:tcPr>
          <w:p w14:paraId="5FF9FC2A"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234318864"/>
          </w:sdtPr>
          <w:sdtEndPr/>
          <w:sdtContent>
            <w:tc>
              <w:tcPr>
                <w:tcW w:w="817" w:type="pct"/>
                <w:gridSpan w:val="4"/>
                <w:tcBorders>
                  <w:bottom w:val="single" w:sz="12" w:space="0" w:color="auto"/>
                  <w:right w:val="single" w:sz="12" w:space="0" w:color="auto"/>
                </w:tcBorders>
                <w:vAlign w:val="center"/>
              </w:tcPr>
              <w:p w14:paraId="144BBDD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52997A18" w14:textId="77777777" w:rsidTr="00ED2935">
        <w:tc>
          <w:tcPr>
            <w:tcW w:w="1256" w:type="pct"/>
            <w:tcBorders>
              <w:left w:val="single" w:sz="12" w:space="0" w:color="auto"/>
              <w:bottom w:val="single" w:sz="12" w:space="0" w:color="auto"/>
            </w:tcBorders>
            <w:shd w:val="clear" w:color="auto" w:fill="00A0DC"/>
            <w:vAlign w:val="center"/>
          </w:tcPr>
          <w:p w14:paraId="006B5FE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9716324"/>
            <w:placeholder>
              <w:docPart w:val="2A74DF092F7A43DDBF03FCA8C9378B7F"/>
            </w:placeholder>
            <w:dropDownList>
              <w:listItem w:value="Choose an item."/>
              <w:listItem w:displayText="first" w:value="first"/>
              <w:listItem w:displayText="second" w:value="second"/>
              <w:listItem w:displayText="third" w:value="third"/>
            </w:dropDownList>
          </w:sdtPr>
          <w:sdtEndPr/>
          <w:sdtContent>
            <w:tc>
              <w:tcPr>
                <w:tcW w:w="1658" w:type="pct"/>
                <w:gridSpan w:val="4"/>
                <w:tcBorders>
                  <w:bottom w:val="single" w:sz="12" w:space="0" w:color="auto"/>
                  <w:right w:val="single" w:sz="12" w:space="0" w:color="auto"/>
                </w:tcBorders>
                <w:vAlign w:val="center"/>
              </w:tcPr>
              <w:p w14:paraId="324B7B8F" w14:textId="107D44ED"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14CFF7D7"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0963BEC0" w14:textId="38F66816"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48800925"/>
                <w:placeholder>
                  <w:docPart w:val="4DC8D2D7236E4B18AB771CDD655B2017"/>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1821BA" w:rsidRPr="003A31A2" w14:paraId="0FB5EDDE"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EDBE99"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214E4682" w14:textId="77777777" w:rsidTr="00ED2935">
        <w:tc>
          <w:tcPr>
            <w:tcW w:w="1256" w:type="pct"/>
            <w:tcBorders>
              <w:top w:val="single" w:sz="12" w:space="0" w:color="auto"/>
              <w:left w:val="single" w:sz="12" w:space="0" w:color="auto"/>
            </w:tcBorders>
            <w:shd w:val="clear" w:color="auto" w:fill="00A0DC"/>
            <w:vAlign w:val="center"/>
          </w:tcPr>
          <w:p w14:paraId="517321E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lang w:val="en-GB"/>
            </w:rPr>
            <w:id w:val="595978539"/>
          </w:sdtPr>
          <w:sdtEndPr/>
          <w:sdtContent>
            <w:tc>
              <w:tcPr>
                <w:tcW w:w="3744" w:type="pct"/>
                <w:gridSpan w:val="13"/>
                <w:tcBorders>
                  <w:top w:val="single" w:sz="12" w:space="0" w:color="auto"/>
                  <w:right w:val="single" w:sz="12" w:space="0" w:color="auto"/>
                </w:tcBorders>
                <w:vAlign w:val="center"/>
              </w:tcPr>
              <w:p w14:paraId="48E8AD54" w14:textId="77777777" w:rsidR="001821BA" w:rsidRPr="003A31A2" w:rsidRDefault="001821BA" w:rsidP="00ED2935">
                <w:pPr>
                  <w:pStyle w:val="HTMLPreformatted"/>
                  <w:rPr>
                    <w:rFonts w:ascii="Proba Pro Lt" w:eastAsia="Times New Roman" w:hAnsi="Proba Pro Lt" w:cstheme="minorHAnsi"/>
                    <w:lang w:val="en-GB" w:eastAsia="hr-HR"/>
                  </w:rPr>
                </w:pPr>
                <w:r w:rsidRPr="003A31A2">
                  <w:rPr>
                    <w:rFonts w:ascii="Proba Pro Lt" w:eastAsia="Times New Roman" w:hAnsi="Proba Pro Lt" w:cstheme="minorHAnsi"/>
                    <w:lang w:val="en-GB" w:eastAsia="hr-HR"/>
                  </w:rPr>
                  <w:t xml:space="preserve">The objective of the course is to introduce students with the analysis of </w:t>
                </w:r>
                <w:r w:rsidRPr="003A31A2">
                  <w:rPr>
                    <w:rStyle w:val="Emphasis"/>
                    <w:rFonts w:ascii="Proba Pro Lt" w:hAnsi="Proba Pro Lt" w:cstheme="minorHAnsi"/>
                    <w:lang w:val="en-GB"/>
                  </w:rPr>
                  <w:t>low molecular</w:t>
                </w:r>
                <w:r w:rsidRPr="003A31A2">
                  <w:rPr>
                    <w:rStyle w:val="st"/>
                    <w:rFonts w:ascii="Proba Pro Lt" w:hAnsi="Proba Pro Lt" w:cstheme="minorHAnsi"/>
                    <w:i/>
                    <w:lang w:val="en-GB"/>
                  </w:rPr>
                  <w:t xml:space="preserve"> </w:t>
                </w:r>
                <w:r w:rsidRPr="003A31A2">
                  <w:rPr>
                    <w:rStyle w:val="st"/>
                    <w:rFonts w:ascii="Proba Pro Lt" w:hAnsi="Proba Pro Lt" w:cstheme="minorHAnsi"/>
                    <w:lang w:val="en-GB"/>
                  </w:rPr>
                  <w:t>weight</w:t>
                </w:r>
                <w:r w:rsidRPr="003A31A2">
                  <w:rPr>
                    <w:rStyle w:val="st"/>
                    <w:rFonts w:ascii="Proba Pro Lt" w:hAnsi="Proba Pro Lt" w:cstheme="minorHAnsi"/>
                    <w:i/>
                    <w:lang w:val="en-GB"/>
                  </w:rPr>
                  <w:t xml:space="preserve"> </w:t>
                </w:r>
                <w:r w:rsidRPr="003A31A2">
                  <w:rPr>
                    <w:rStyle w:val="Emphasis"/>
                    <w:rFonts w:ascii="Proba Pro Lt" w:hAnsi="Proba Pro Lt" w:cstheme="minorHAnsi"/>
                    <w:lang w:val="en-GB"/>
                  </w:rPr>
                  <w:t>compounds</w:t>
                </w:r>
                <w:r w:rsidRPr="003A31A2">
                  <w:rPr>
                    <w:rFonts w:ascii="Proba Pro Lt" w:eastAsia="Times New Roman" w:hAnsi="Proba Pro Lt" w:cstheme="minorHAnsi"/>
                    <w:lang w:val="en-GB" w:eastAsia="hr-HR"/>
                  </w:rPr>
                  <w:t xml:space="preserve"> by high performance liquid chromatography (HPLC) from practical approach. Within the course, the students will gain knowledge to choose method for samples preparation, to select chromatographic method for analysis and to interpret results of chromatographic analysis.</w:t>
                </w:r>
                <w:r w:rsidRPr="003A31A2">
                  <w:rPr>
                    <w:rFonts w:ascii="Proba Pro Lt" w:hAnsi="Proba Pro Lt" w:cstheme="minorHAnsi"/>
                    <w:lang w:val="en-GB"/>
                  </w:rPr>
                  <w:t xml:space="preserve"> After completion of this module, students will be able to </w:t>
                </w:r>
                <w:r w:rsidRPr="003A31A2">
                  <w:rPr>
                    <w:rFonts w:ascii="Proba Pro Lt" w:eastAsia="Times New Roman" w:hAnsi="Proba Pro Lt" w:cstheme="minorHAnsi"/>
                    <w:lang w:val="en-GB" w:eastAsia="hr-HR"/>
                  </w:rPr>
                  <w:t>design HPLC analytical procedure.</w:t>
                </w:r>
              </w:p>
            </w:tc>
          </w:sdtContent>
        </w:sdt>
      </w:tr>
      <w:tr w:rsidR="001821BA" w:rsidRPr="003A31A2" w14:paraId="62B0DAAC" w14:textId="77777777" w:rsidTr="00ED2935">
        <w:tc>
          <w:tcPr>
            <w:tcW w:w="1256" w:type="pct"/>
            <w:tcBorders>
              <w:left w:val="single" w:sz="12" w:space="0" w:color="auto"/>
            </w:tcBorders>
            <w:shd w:val="clear" w:color="auto" w:fill="00A0DC"/>
            <w:vAlign w:val="center"/>
          </w:tcPr>
          <w:p w14:paraId="52F3BEA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2100935696"/>
          </w:sdtPr>
          <w:sdtEndPr/>
          <w:sdtContent>
            <w:tc>
              <w:tcPr>
                <w:tcW w:w="3744" w:type="pct"/>
                <w:gridSpan w:val="13"/>
                <w:tcBorders>
                  <w:right w:val="single" w:sz="12" w:space="0" w:color="auto"/>
                </w:tcBorders>
                <w:vAlign w:val="center"/>
              </w:tcPr>
              <w:p w14:paraId="6BE59C7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14F30C3D" w14:textId="77777777" w:rsidTr="00ED2935">
        <w:tc>
          <w:tcPr>
            <w:tcW w:w="1256" w:type="pct"/>
            <w:tcBorders>
              <w:left w:val="single" w:sz="12" w:space="0" w:color="auto"/>
            </w:tcBorders>
            <w:shd w:val="clear" w:color="auto" w:fill="00A0DC"/>
            <w:vAlign w:val="center"/>
          </w:tcPr>
          <w:p w14:paraId="35C1D71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539038749"/>
          </w:sdtPr>
          <w:sdtEndPr/>
          <w:sdtContent>
            <w:tc>
              <w:tcPr>
                <w:tcW w:w="3744" w:type="pct"/>
                <w:gridSpan w:val="13"/>
                <w:tcBorders>
                  <w:right w:val="single" w:sz="12" w:space="0" w:color="auto"/>
                </w:tcBorders>
                <w:vAlign w:val="center"/>
              </w:tcPr>
              <w:p w14:paraId="6866838C"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3FD1700B"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60C43C32"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63464113"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193B59DC"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1821BA" w:rsidRPr="003A31A2" w14:paraId="1BAD8A9D" w14:textId="77777777" w:rsidTr="00ED2935">
        <w:tc>
          <w:tcPr>
            <w:tcW w:w="1256" w:type="pct"/>
            <w:tcBorders>
              <w:left w:val="single" w:sz="12" w:space="0" w:color="auto"/>
            </w:tcBorders>
            <w:shd w:val="clear" w:color="auto" w:fill="00A0DC"/>
            <w:vAlign w:val="center"/>
          </w:tcPr>
          <w:p w14:paraId="4B29464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395398561"/>
          </w:sdtPr>
          <w:sdtEndPr>
            <w:rPr>
              <w:rFonts w:cs="Calibri"/>
            </w:rPr>
          </w:sdtEndPr>
          <w:sdtContent>
            <w:tc>
              <w:tcPr>
                <w:tcW w:w="3744" w:type="pct"/>
                <w:gridSpan w:val="13"/>
                <w:tcBorders>
                  <w:right w:val="single" w:sz="12" w:space="0" w:color="auto"/>
                </w:tcBorders>
                <w:vAlign w:val="center"/>
              </w:tcPr>
              <w:p w14:paraId="097A85B0" w14:textId="04FBAB3A" w:rsidR="001821BA" w:rsidRPr="003A31A2" w:rsidRDefault="001821BA" w:rsidP="00E319AF">
                <w:pPr>
                  <w:pStyle w:val="ListParagraph"/>
                  <w:numPr>
                    <w:ilvl w:val="0"/>
                    <w:numId w:val="301"/>
                  </w:numPr>
                  <w:spacing w:after="0" w:line="240" w:lineRule="auto"/>
                  <w:ind w:left="284" w:hanging="284"/>
                  <w:rPr>
                    <w:rFonts w:ascii="Proba Pro Lt" w:eastAsia="Times New Roman" w:hAnsi="Proba Pro Lt" w:cs="Courier New"/>
                    <w:sz w:val="20"/>
                    <w:szCs w:val="20"/>
                    <w:lang w:val="en" w:eastAsia="hr-HR"/>
                  </w:rPr>
                </w:pPr>
                <w:r w:rsidRPr="003A31A2">
                  <w:rPr>
                    <w:rFonts w:ascii="Proba Pro Lt" w:eastAsia="Times New Roman" w:hAnsi="Proba Pro Lt" w:cs="Courier New"/>
                    <w:sz w:val="20"/>
                    <w:szCs w:val="20"/>
                    <w:lang w:val="en" w:eastAsia="hr-HR"/>
                  </w:rPr>
                  <w:t>define basic principles of separation and mechanisms of HPLC and types of HPLC</w:t>
                </w:r>
              </w:p>
              <w:p w14:paraId="3C676DA1" w14:textId="3E1D3E1C" w:rsidR="001821BA" w:rsidRPr="003A31A2" w:rsidRDefault="001821BA" w:rsidP="00E319AF">
                <w:pPr>
                  <w:pStyle w:val="ListParagraph"/>
                  <w:numPr>
                    <w:ilvl w:val="0"/>
                    <w:numId w:val="301"/>
                  </w:numPr>
                  <w:spacing w:after="0" w:line="240" w:lineRule="auto"/>
                  <w:ind w:left="284" w:hanging="284"/>
                  <w:rPr>
                    <w:rFonts w:ascii="Proba Pro Lt" w:eastAsia="Times New Roman" w:hAnsi="Proba Pro Lt" w:cs="Courier New"/>
                    <w:sz w:val="20"/>
                    <w:szCs w:val="20"/>
                    <w:lang w:val="en" w:eastAsia="hr-HR"/>
                  </w:rPr>
                </w:pPr>
                <w:r w:rsidRPr="003A31A2">
                  <w:rPr>
                    <w:rFonts w:ascii="Proba Pro Lt" w:eastAsia="Times New Roman" w:hAnsi="Proba Pro Lt" w:cs="Courier New"/>
                    <w:sz w:val="20"/>
                    <w:szCs w:val="20"/>
                    <w:lang w:val="en" w:eastAsia="hr-HR"/>
                  </w:rPr>
                  <w:t>select suitable method for sample preparation and to use gained knowledge to design HPLC analysis</w:t>
                </w:r>
              </w:p>
              <w:p w14:paraId="66E59845" w14:textId="49D24A3C" w:rsidR="001821BA" w:rsidRPr="003A31A2" w:rsidRDefault="001821BA" w:rsidP="00E319AF">
                <w:pPr>
                  <w:pStyle w:val="ListParagraph"/>
                  <w:numPr>
                    <w:ilvl w:val="0"/>
                    <w:numId w:val="301"/>
                  </w:numPr>
                  <w:spacing w:after="0" w:line="240" w:lineRule="auto"/>
                  <w:ind w:left="284" w:hanging="284"/>
                  <w:rPr>
                    <w:rFonts w:ascii="Proba Pro Lt" w:eastAsia="Times New Roman" w:hAnsi="Proba Pro Lt" w:cs="Courier New"/>
                    <w:sz w:val="20"/>
                    <w:szCs w:val="20"/>
                    <w:lang w:val="en" w:eastAsia="hr-HR"/>
                  </w:rPr>
                </w:pPr>
                <w:r w:rsidRPr="003A31A2">
                  <w:rPr>
                    <w:rFonts w:ascii="Proba Pro Lt" w:eastAsia="Times New Roman" w:hAnsi="Proba Pro Lt" w:cs="Courier New"/>
                    <w:sz w:val="20"/>
                    <w:szCs w:val="20"/>
                    <w:lang w:val="en" w:eastAsia="hr-HR"/>
                  </w:rPr>
                  <w:t>recognize and resolve basics problems during HPLC analysis (technical and analytical)</w:t>
                </w:r>
              </w:p>
              <w:p w14:paraId="110F86A8" w14:textId="1D1E2D32" w:rsidR="001821BA" w:rsidRPr="003A31A2" w:rsidRDefault="001821BA" w:rsidP="00E319AF">
                <w:pPr>
                  <w:pStyle w:val="ListParagraph"/>
                  <w:numPr>
                    <w:ilvl w:val="0"/>
                    <w:numId w:val="301"/>
                  </w:numPr>
                  <w:spacing w:after="0" w:line="240" w:lineRule="auto"/>
                  <w:ind w:left="284" w:hanging="284"/>
                  <w:rPr>
                    <w:rFonts w:ascii="Proba Pro Lt" w:eastAsia="Times New Roman" w:hAnsi="Proba Pro Lt" w:cstheme="minorHAnsi"/>
                    <w:sz w:val="20"/>
                    <w:szCs w:val="20"/>
                    <w:lang w:val="en" w:eastAsia="hr-HR"/>
                  </w:rPr>
                </w:pPr>
                <w:r w:rsidRPr="003A31A2">
                  <w:rPr>
                    <w:rFonts w:ascii="Proba Pro Lt" w:hAnsi="Proba Pro Lt"/>
                    <w:sz w:val="20"/>
                    <w:szCs w:val="20"/>
                    <w:lang w:val="en"/>
                  </w:rPr>
                  <w:t>consider and choose the correct method of analytical signals processing a</w:t>
                </w:r>
                <w:r w:rsidRPr="003A31A2">
                  <w:rPr>
                    <w:rFonts w:ascii="Proba Pro Lt" w:hAnsi="Proba Pro Lt" w:cstheme="minorHAnsi"/>
                    <w:sz w:val="20"/>
                    <w:szCs w:val="20"/>
                    <w:lang w:val="en"/>
                  </w:rPr>
                  <w:t>nd to interpret the results of the analysis</w:t>
                </w:r>
              </w:p>
            </w:tc>
          </w:sdtContent>
        </w:sdt>
      </w:tr>
      <w:tr w:rsidR="001821BA" w:rsidRPr="003A31A2" w14:paraId="75F31583" w14:textId="77777777" w:rsidTr="00ED2935">
        <w:tc>
          <w:tcPr>
            <w:tcW w:w="1256" w:type="pct"/>
            <w:tcBorders>
              <w:left w:val="single" w:sz="12" w:space="0" w:color="auto"/>
            </w:tcBorders>
            <w:shd w:val="clear" w:color="auto" w:fill="00A0DC"/>
            <w:vAlign w:val="center"/>
          </w:tcPr>
          <w:p w14:paraId="6BAB699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29FFE8A2"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92518805"/>
          </w:sdtPr>
          <w:sdtEndPr/>
          <w:sdtContent>
            <w:tc>
              <w:tcPr>
                <w:tcW w:w="3744" w:type="pct"/>
                <w:gridSpan w:val="13"/>
                <w:tcBorders>
                  <w:right w:val="single" w:sz="12" w:space="0" w:color="auto"/>
                </w:tcBorders>
                <w:vAlign w:val="center"/>
              </w:tcPr>
              <w:p w14:paraId="598C49AB" w14:textId="77777777" w:rsidR="001821BA" w:rsidRPr="003A31A2" w:rsidRDefault="001821BA" w:rsidP="00ED2935">
                <w:pPr>
                  <w:spacing w:after="0" w:line="240" w:lineRule="auto"/>
                  <w:rPr>
                    <w:rFonts w:ascii="Proba Pro Lt" w:eastAsia="Times New Roman" w:hAnsi="Proba Pro Lt" w:cstheme="minorHAnsi"/>
                    <w:sz w:val="20"/>
                    <w:szCs w:val="20"/>
                    <w:lang w:val="en" w:eastAsia="hr-HR"/>
                  </w:rPr>
                </w:pPr>
                <w:r w:rsidRPr="003A31A2">
                  <w:rPr>
                    <w:rFonts w:ascii="Proba Pro Lt" w:eastAsia="Times New Roman" w:hAnsi="Proba Pro Lt" w:cstheme="minorHAnsi"/>
                    <w:sz w:val="20"/>
                    <w:szCs w:val="20"/>
                    <w:lang w:val="en" w:eastAsia="hr-HR"/>
                  </w:rPr>
                  <w:t xml:space="preserve">HPLC is the most widely used chromatographic method in the research of natural compounds. </w:t>
                </w:r>
                <w:r w:rsidRPr="003A31A2">
                  <w:rPr>
                    <w:rFonts w:ascii="Proba Pro Lt" w:hAnsi="Proba Pro Lt"/>
                    <w:sz w:val="20"/>
                    <w:szCs w:val="20"/>
                    <w:lang w:val="en-GB"/>
                  </w:rPr>
                  <w:t>This course is designed</w:t>
                </w:r>
                <w:r w:rsidRPr="003A31A2">
                  <w:rPr>
                    <w:rFonts w:ascii="Proba Pro Lt" w:eastAsia="Times New Roman" w:hAnsi="Proba Pro Lt" w:cs="Times New Roman"/>
                    <w:sz w:val="20"/>
                    <w:szCs w:val="20"/>
                    <w:lang w:val="en" w:eastAsia="hr-HR"/>
                  </w:rPr>
                  <w:t xml:space="preserve"> through </w:t>
                </w:r>
                <w:r w:rsidRPr="003A31A2">
                  <w:rPr>
                    <w:rFonts w:ascii="Proba Pro Lt" w:eastAsia="Times New Roman" w:hAnsi="Proba Pro Lt" w:cstheme="minorHAnsi"/>
                    <w:sz w:val="20"/>
                    <w:szCs w:val="20"/>
                    <w:lang w:val="en" w:eastAsia="hr-HR"/>
                  </w:rPr>
                  <w:t>three methodological units: (1) Basic principles of HPLC where students will consider principles of separation and mechanisms of HPLC and types of HPLC; (2) Performing chromatographic analysis where students will be introduce form practical approaches to all the steps in creating HPLC methods including sample preparation, selection and implementation of instrumental analysis and validation of the method; (3) Solving problems in the chromatographic analysis where student will be introduce how to recognize and resolve basics problems during HPLC analysis (technical and analytical).</w:t>
                </w:r>
              </w:p>
            </w:tc>
          </w:sdtContent>
        </w:sdt>
      </w:tr>
      <w:tr w:rsidR="001821BA" w:rsidRPr="003A31A2" w14:paraId="2C132CC1" w14:textId="77777777" w:rsidTr="00ED2935">
        <w:trPr>
          <w:trHeight w:val="349"/>
        </w:trPr>
        <w:tc>
          <w:tcPr>
            <w:tcW w:w="1256" w:type="pct"/>
            <w:vMerge w:val="restart"/>
            <w:tcBorders>
              <w:left w:val="single" w:sz="12" w:space="0" w:color="auto"/>
            </w:tcBorders>
            <w:shd w:val="clear" w:color="auto" w:fill="00A0DC"/>
            <w:vAlign w:val="center"/>
          </w:tcPr>
          <w:p w14:paraId="098D2E1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212" w:type="pct"/>
            <w:gridSpan w:val="3"/>
            <w:vMerge w:val="restart"/>
            <w:vAlign w:val="center"/>
          </w:tcPr>
          <w:p w14:paraId="082EDB31"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6330891"/>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089B9350"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1346048"/>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536F137E"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3772617"/>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674BA1C9"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033965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5B8A9421"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720286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6E619658"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9802464"/>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285" w:type="pct"/>
            <w:gridSpan w:val="5"/>
            <w:vMerge w:val="restart"/>
            <w:vAlign w:val="center"/>
          </w:tcPr>
          <w:p w14:paraId="30D19E70"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2864292"/>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74B7FAE3"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3335040"/>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5120CC40"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8186649"/>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7248A1C4"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1102661"/>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6772D955"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890434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221101526"/>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C0878E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15072867"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76A8C51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439E39E2" w14:textId="77777777" w:rsidR="001821BA" w:rsidRPr="003A31A2" w:rsidRDefault="001821BA" w:rsidP="00ED2935">
            <w:pPr>
              <w:pStyle w:val="FieldText"/>
              <w:rPr>
                <w:rFonts w:ascii="Proba Pro Lt" w:hAnsi="Proba Pro Lt" w:cs="Arial"/>
                <w:b w:val="0"/>
                <w:sz w:val="20"/>
                <w:szCs w:val="20"/>
                <w:lang w:val="en-GB"/>
              </w:rPr>
            </w:pPr>
          </w:p>
        </w:tc>
        <w:tc>
          <w:tcPr>
            <w:tcW w:w="1285" w:type="pct"/>
            <w:gridSpan w:val="5"/>
            <w:vMerge/>
            <w:vAlign w:val="center"/>
          </w:tcPr>
          <w:p w14:paraId="281F58DD"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968247327"/>
          </w:sdtPr>
          <w:sdtEndPr/>
          <w:sdtContent>
            <w:tc>
              <w:tcPr>
                <w:tcW w:w="1247" w:type="pct"/>
                <w:gridSpan w:val="5"/>
                <w:tcBorders>
                  <w:right w:val="single" w:sz="12" w:space="0" w:color="auto"/>
                </w:tcBorders>
              </w:tcPr>
              <w:p w14:paraId="55A0CDE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40456CE8"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4EA5ADF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450FBF90"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903866953"/>
              <w:showingPlcHdr/>
            </w:sdtPr>
            <w:sdtEndPr/>
            <w:sdtContent>
              <w:p w14:paraId="0834C13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277017886"/>
            </w:sdtPr>
            <w:sdtEndPr/>
            <w:sdtContent>
              <w:p w14:paraId="6AE4526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43974C8"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32816528"/>
              <w:showingPlcHdr/>
            </w:sdtPr>
            <w:sdtEndPr/>
            <w:sdtContent>
              <w:p w14:paraId="3B420E2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145030299"/>
            </w:sdtPr>
            <w:sdtEndPr/>
            <w:sdtContent>
              <w:p w14:paraId="70268EF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2468F0B"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17851642"/>
              <w:showingPlcHdr/>
            </w:sdtPr>
            <w:sdtEndPr/>
            <w:sdtContent>
              <w:p w14:paraId="37EA443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38580781"/>
            </w:sdtPr>
            <w:sdtEndPr/>
            <w:sdtContent>
              <w:p w14:paraId="31485DD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1821BA" w:rsidRPr="003A31A2" w14:paraId="6641145D" w14:textId="77777777" w:rsidTr="00ED2935">
        <w:trPr>
          <w:trHeight w:val="397"/>
        </w:trPr>
        <w:tc>
          <w:tcPr>
            <w:tcW w:w="1256" w:type="pct"/>
            <w:vMerge/>
            <w:tcBorders>
              <w:left w:val="single" w:sz="12" w:space="0" w:color="auto"/>
            </w:tcBorders>
            <w:shd w:val="clear" w:color="auto" w:fill="00A0DC"/>
            <w:vAlign w:val="center"/>
          </w:tcPr>
          <w:p w14:paraId="426FCBA9"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5E4E1E4"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128308676"/>
              <w:showingPlcHdr/>
            </w:sdtPr>
            <w:sdtEndPr/>
            <w:sdtContent>
              <w:p w14:paraId="48BADD5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021049056"/>
            </w:sdtPr>
            <w:sdtEndPr/>
            <w:sdtContent>
              <w:p w14:paraId="43C93F1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A857CC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1758052"/>
              <w:showingPlcHdr/>
            </w:sdtPr>
            <w:sdtEndPr/>
            <w:sdtContent>
              <w:p w14:paraId="0E1136C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15677815"/>
              <w:showingPlcHdr/>
            </w:sdtPr>
            <w:sdtEndPr/>
            <w:sdtContent>
              <w:p w14:paraId="456EA77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11B44CA"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0693116"/>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84981449"/>
              <w:showingPlcHdr/>
            </w:sdtPr>
            <w:sdtEndPr/>
            <w:sdtContent>
              <w:p w14:paraId="4E2ADAF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16300696"/>
              <w:showingPlcHdr/>
            </w:sdtPr>
            <w:sdtEndPr/>
            <w:sdtContent>
              <w:p w14:paraId="5D1E160F"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1F1DA5EA" w14:textId="77777777" w:rsidTr="00ED2935">
        <w:trPr>
          <w:trHeight w:val="397"/>
        </w:trPr>
        <w:tc>
          <w:tcPr>
            <w:tcW w:w="1256" w:type="pct"/>
            <w:vMerge/>
            <w:tcBorders>
              <w:left w:val="single" w:sz="12" w:space="0" w:color="auto"/>
            </w:tcBorders>
            <w:shd w:val="clear" w:color="auto" w:fill="00A0DC"/>
            <w:vAlign w:val="center"/>
          </w:tcPr>
          <w:p w14:paraId="69B72899"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29D563E"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08968829"/>
              <w:showingPlcHdr/>
            </w:sdtPr>
            <w:sdtEndPr/>
            <w:sdtContent>
              <w:p w14:paraId="59024823"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61661249"/>
            </w:sdtPr>
            <w:sdtEndPr/>
            <w:sdtContent>
              <w:p w14:paraId="479648B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B70AB2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48509049"/>
              <w:showingPlcHdr/>
            </w:sdtPr>
            <w:sdtEndPr/>
            <w:sdtContent>
              <w:p w14:paraId="5C63287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19151607"/>
              <w:showingPlcHdr/>
            </w:sdtPr>
            <w:sdtEndPr/>
            <w:sdtContent>
              <w:p w14:paraId="631394A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1399798"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2874298"/>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23806757"/>
              <w:showingPlcHdr/>
            </w:sdtPr>
            <w:sdtEndPr/>
            <w:sdtContent>
              <w:p w14:paraId="1979510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9629983"/>
              <w:showingPlcHdr/>
            </w:sdtPr>
            <w:sdtEndPr/>
            <w:sdtContent>
              <w:p w14:paraId="5E27275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9874556" w14:textId="77777777" w:rsidTr="00ED2935">
        <w:trPr>
          <w:trHeight w:val="397"/>
        </w:trPr>
        <w:tc>
          <w:tcPr>
            <w:tcW w:w="1256" w:type="pct"/>
            <w:vMerge/>
            <w:tcBorders>
              <w:left w:val="single" w:sz="12" w:space="0" w:color="auto"/>
            </w:tcBorders>
            <w:shd w:val="clear" w:color="auto" w:fill="00A0DC"/>
            <w:vAlign w:val="center"/>
          </w:tcPr>
          <w:p w14:paraId="4F72C7B1"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163A84C"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497187031"/>
              <w:showingPlcHdr/>
            </w:sdtPr>
            <w:sdtEndPr/>
            <w:sdtContent>
              <w:p w14:paraId="673C1AA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583885520"/>
            </w:sdtPr>
            <w:sdtEndPr/>
            <w:sdtContent>
              <w:p w14:paraId="07D7C84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7C2BD70F"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10918102"/>
            </w:sdtPr>
            <w:sdtEndPr/>
            <w:sdtContent>
              <w:p w14:paraId="38E65748"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24868322"/>
              <w:showingPlcHdr/>
            </w:sdtPr>
            <w:sdtEndPr/>
            <w:sdtContent>
              <w:p w14:paraId="77AF304E"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6DD27A9" w14:textId="77777777" w:rsidR="001821BA" w:rsidRPr="003A31A2" w:rsidRDefault="0050583A"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41400366"/>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851727665"/>
              <w:showingPlcHdr/>
            </w:sdtPr>
            <w:sdtEndPr/>
            <w:sdtContent>
              <w:p w14:paraId="3D4733A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49177081"/>
              <w:showingPlcHdr/>
            </w:sdtPr>
            <w:sdtEndPr/>
            <w:sdtContent>
              <w:p w14:paraId="6F96069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514D833"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057BF1E7"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EFBCF7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96029384"/>
              <w:showingPlcHdr/>
            </w:sdtPr>
            <w:sdtEndPr/>
            <w:sdtContent>
              <w:p w14:paraId="1D53941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65671883"/>
            </w:sdtPr>
            <w:sdtEndPr/>
            <w:sdtContent>
              <w:p w14:paraId="2A656B0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FC7031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58663703"/>
            </w:sdtPr>
            <w:sdtEndPr/>
            <w:sdtContent>
              <w:p w14:paraId="60CE819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69836904"/>
              <w:showingPlcHdr/>
            </w:sdtPr>
            <w:sdtEndPr/>
            <w:sdtContent>
              <w:p w14:paraId="6D4F525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1648B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37219516"/>
            </w:sdtPr>
            <w:sdtEndPr/>
            <w:sdtContent>
              <w:p w14:paraId="4CF16DF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3B06A96D" w14:textId="77777777" w:rsidTr="00ED2935">
        <w:trPr>
          <w:trHeight w:val="397"/>
        </w:trPr>
        <w:tc>
          <w:tcPr>
            <w:tcW w:w="1256" w:type="pct"/>
            <w:tcBorders>
              <w:left w:val="single" w:sz="12" w:space="0" w:color="auto"/>
              <w:bottom w:val="single" w:sz="12" w:space="0" w:color="auto"/>
            </w:tcBorders>
            <w:shd w:val="clear" w:color="auto" w:fill="00A0DC"/>
            <w:vAlign w:val="center"/>
          </w:tcPr>
          <w:p w14:paraId="6BB7083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26DDF0EB615744B18CA076C7E0491B79"/>
              </w:placeholder>
            </w:sdtPr>
            <w:sdtEndPr/>
            <w:sdtContent>
              <w:p w14:paraId="67C2670A" w14:textId="77777777" w:rsidR="001821BA" w:rsidRPr="003A31A2" w:rsidRDefault="001821BA" w:rsidP="00ED2935">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Written exam</w:t>
                </w:r>
              </w:p>
              <w:p w14:paraId="27F7D4A8" w14:textId="77777777" w:rsidR="001821BA" w:rsidRPr="003A31A2" w:rsidRDefault="001821BA" w:rsidP="00ED2935">
                <w:pPr>
                  <w:spacing w:after="0" w:line="240" w:lineRule="auto"/>
                  <w:rPr>
                    <w:rFonts w:ascii="Proba Pro Lt" w:eastAsia="Times New Roman" w:hAnsi="Proba Pro Lt" w:cs="Arial"/>
                    <w:sz w:val="20"/>
                    <w:szCs w:val="20"/>
                    <w:lang w:eastAsia="ja-JP"/>
                  </w:rPr>
                </w:pPr>
                <w:r w:rsidRPr="003A31A2">
                  <w:rPr>
                    <w:rFonts w:ascii="Proba Pro Lt" w:eastAsia="Times New Roman" w:hAnsi="Proba Pro Lt" w:cs="Arial"/>
                    <w:sz w:val="20"/>
                    <w:szCs w:val="20"/>
                    <w:lang w:eastAsia="ja-JP"/>
                  </w:rPr>
                  <w:t xml:space="preserve">A total of 30 points: </w:t>
                </w:r>
              </w:p>
              <w:p w14:paraId="69A60BB1" w14:textId="77777777" w:rsidR="001821BA" w:rsidRPr="003A31A2" w:rsidRDefault="001821BA" w:rsidP="00ED2935">
                <w:pPr>
                  <w:spacing w:after="0" w:line="240" w:lineRule="auto"/>
                  <w:rPr>
                    <w:rFonts w:ascii="Proba Pro Lt" w:eastAsia="Times New Roman" w:hAnsi="Proba Pro Lt" w:cs="Arial"/>
                    <w:sz w:val="20"/>
                    <w:szCs w:val="20"/>
                    <w:lang w:eastAsia="ja-JP"/>
                  </w:rPr>
                </w:pPr>
                <w:r w:rsidRPr="003A31A2">
                  <w:rPr>
                    <w:rFonts w:ascii="Proba Pro Lt" w:eastAsia="Times New Roman" w:hAnsi="Proba Pro Lt" w:cs="Arial"/>
                    <w:sz w:val="20"/>
                    <w:szCs w:val="20"/>
                    <w:lang w:eastAsia="ja-JP"/>
                  </w:rPr>
                  <w:t>1 - 17 points – fail (1)</w:t>
                </w:r>
              </w:p>
              <w:p w14:paraId="221B7D43" w14:textId="77777777" w:rsidR="001821BA" w:rsidRPr="003A31A2" w:rsidRDefault="001821BA" w:rsidP="00ED2935">
                <w:pPr>
                  <w:spacing w:after="0" w:line="240" w:lineRule="auto"/>
                  <w:rPr>
                    <w:rFonts w:ascii="Proba Pro Lt" w:eastAsia="Times New Roman" w:hAnsi="Proba Pro Lt" w:cs="Arial"/>
                    <w:sz w:val="20"/>
                    <w:szCs w:val="20"/>
                    <w:lang w:eastAsia="ja-JP"/>
                  </w:rPr>
                </w:pPr>
                <w:r w:rsidRPr="003A31A2">
                  <w:rPr>
                    <w:rFonts w:ascii="Proba Pro Lt" w:eastAsia="Times New Roman" w:hAnsi="Proba Pro Lt" w:cs="Arial"/>
                    <w:sz w:val="20"/>
                    <w:szCs w:val="20"/>
                    <w:lang w:eastAsia="ja-JP"/>
                  </w:rPr>
                  <w:t xml:space="preserve">18 - 20 points - sufficient (2) </w:t>
                </w:r>
              </w:p>
              <w:p w14:paraId="13A145C4" w14:textId="77777777" w:rsidR="001821BA" w:rsidRPr="003A31A2" w:rsidRDefault="001821BA" w:rsidP="00ED2935">
                <w:pPr>
                  <w:spacing w:after="0" w:line="240" w:lineRule="auto"/>
                  <w:rPr>
                    <w:rFonts w:ascii="Proba Pro Lt" w:eastAsia="Times New Roman" w:hAnsi="Proba Pro Lt" w:cs="Arial"/>
                    <w:sz w:val="20"/>
                    <w:szCs w:val="20"/>
                    <w:lang w:eastAsia="ja-JP"/>
                  </w:rPr>
                </w:pPr>
                <w:r w:rsidRPr="003A31A2">
                  <w:rPr>
                    <w:rFonts w:ascii="Proba Pro Lt" w:eastAsia="Times New Roman" w:hAnsi="Proba Pro Lt" w:cs="Arial"/>
                    <w:sz w:val="20"/>
                    <w:szCs w:val="20"/>
                    <w:lang w:eastAsia="ja-JP"/>
                  </w:rPr>
                  <w:t>21 - 24 points - good (3)</w:t>
                </w:r>
              </w:p>
              <w:p w14:paraId="2CFE1C30" w14:textId="77777777" w:rsidR="001821BA" w:rsidRPr="003A31A2" w:rsidRDefault="001821BA" w:rsidP="00ED2935">
                <w:pPr>
                  <w:spacing w:after="0" w:line="240" w:lineRule="auto"/>
                  <w:rPr>
                    <w:rFonts w:ascii="Proba Pro Lt" w:hAnsi="Proba Pro Lt" w:cs="Arial"/>
                    <w:sz w:val="20"/>
                    <w:szCs w:val="20"/>
                    <w:lang w:val="en-US"/>
                  </w:rPr>
                </w:pPr>
                <w:r w:rsidRPr="003A31A2">
                  <w:rPr>
                    <w:rFonts w:ascii="Proba Pro Lt" w:hAnsi="Proba Pro Lt" w:cs="Arial"/>
                    <w:sz w:val="20"/>
                    <w:szCs w:val="20"/>
                    <w:lang w:val="en-US"/>
                  </w:rPr>
                  <w:t>25 - 27 points - very good (4)</w:t>
                </w:r>
              </w:p>
              <w:p w14:paraId="2B8C28D1" w14:textId="77777777" w:rsidR="001821BA" w:rsidRPr="003A31A2" w:rsidDel="00B558AD" w:rsidRDefault="001821BA" w:rsidP="00ED2935">
                <w:pPr>
                  <w:spacing w:after="0" w:line="240" w:lineRule="auto"/>
                  <w:rPr>
                    <w:rFonts w:ascii="Proba Pro Lt" w:eastAsia="Times New Roman" w:hAnsi="Proba Pro Lt"/>
                    <w:b/>
                    <w:sz w:val="20"/>
                    <w:szCs w:val="20"/>
                    <w:lang w:val="en-GB" w:eastAsia="ja-JP"/>
                  </w:rPr>
                </w:pPr>
                <w:r w:rsidRPr="003A31A2">
                  <w:rPr>
                    <w:rFonts w:ascii="Proba Pro Lt" w:hAnsi="Proba Pro Lt" w:cs="Arial"/>
                    <w:sz w:val="20"/>
                    <w:szCs w:val="20"/>
                    <w:lang w:val="en-US"/>
                  </w:rPr>
                  <w:t>28 - 30 points – excellent (5)</w:t>
                </w:r>
              </w:p>
            </w:sdtContent>
          </w:sdt>
        </w:tc>
      </w:tr>
      <w:tr w:rsidR="001821BA" w:rsidRPr="003A31A2" w14:paraId="1D2E4113" w14:textId="77777777" w:rsidTr="00ED2935">
        <w:tc>
          <w:tcPr>
            <w:tcW w:w="1256" w:type="pct"/>
            <w:tcBorders>
              <w:left w:val="single" w:sz="12" w:space="0" w:color="auto"/>
              <w:bottom w:val="single" w:sz="12" w:space="0" w:color="auto"/>
            </w:tcBorders>
            <w:shd w:val="clear" w:color="auto" w:fill="00A0DC"/>
            <w:vAlign w:val="center"/>
          </w:tcPr>
          <w:p w14:paraId="099E89B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21650DB"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olor w:val="000000"/>
                <w:sz w:val="20"/>
                <w:szCs w:val="20"/>
              </w:rPr>
              <w:id w:val="-1937351818"/>
              <w:placeholder>
                <w:docPart w:val="B7F1D018D5EB4862B33752A1F1C8DDD4"/>
              </w:placeholder>
            </w:sdtPr>
            <w:sdtEndPr/>
            <w:sdtContent>
              <w:sdt>
                <w:sdtPr>
                  <w:rPr>
                    <w:rFonts w:ascii="Proba Pro Lt" w:hAnsi="Proba Pro Lt"/>
                    <w:i/>
                    <w:sz w:val="20"/>
                    <w:szCs w:val="20"/>
                  </w:rPr>
                  <w:id w:val="412442913"/>
                  <w:placeholder>
                    <w:docPart w:val="8F400113904942EE96E878680B07690A"/>
                  </w:placeholder>
                </w:sdtPr>
                <w:sdtEndPr>
                  <w:rPr>
                    <w:i w:val="0"/>
                  </w:rPr>
                </w:sdtEndPr>
                <w:sdtContent>
                  <w:p w14:paraId="4D28A272" w14:textId="77777777" w:rsidR="001821BA" w:rsidRPr="003A31A2" w:rsidRDefault="001821BA" w:rsidP="00E319AF">
                    <w:pPr>
                      <w:pStyle w:val="ListParagraph"/>
                      <w:numPr>
                        <w:ilvl w:val="0"/>
                        <w:numId w:val="282"/>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successfully do all the exercises in practical work and seminars</w:t>
                    </w:r>
                  </w:p>
                  <w:p w14:paraId="2AECD4CB" w14:textId="77777777" w:rsidR="001821BA" w:rsidRPr="003A31A2" w:rsidRDefault="001821BA" w:rsidP="00E319AF">
                    <w:pPr>
                      <w:pStyle w:val="ListParagraph"/>
                      <w:numPr>
                        <w:ilvl w:val="0"/>
                        <w:numId w:val="282"/>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two unjustified absences is allowed)</w:t>
                    </w:r>
                  </w:p>
                  <w:p w14:paraId="5AAC405E" w14:textId="77777777" w:rsidR="001821BA" w:rsidRPr="003A31A2" w:rsidRDefault="001821BA" w:rsidP="00E319AF">
                    <w:pPr>
                      <w:pStyle w:val="ListParagraph"/>
                      <w:numPr>
                        <w:ilvl w:val="0"/>
                        <w:numId w:val="282"/>
                      </w:num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achieve a minimum of 18 points on the written exam</w:t>
                    </w:r>
                  </w:p>
                </w:sdtContent>
              </w:sdt>
            </w:sdtContent>
          </w:sdt>
        </w:tc>
      </w:tr>
      <w:tr w:rsidR="001821BA" w:rsidRPr="003A31A2" w14:paraId="2265C4E6" w14:textId="77777777" w:rsidTr="00ED2935">
        <w:tc>
          <w:tcPr>
            <w:tcW w:w="1256" w:type="pct"/>
            <w:vMerge w:val="restart"/>
            <w:tcBorders>
              <w:top w:val="single" w:sz="12" w:space="0" w:color="auto"/>
              <w:left w:val="single" w:sz="12" w:space="0" w:color="auto"/>
            </w:tcBorders>
            <w:shd w:val="clear" w:color="auto" w:fill="00A0DC"/>
            <w:vAlign w:val="center"/>
          </w:tcPr>
          <w:p w14:paraId="12833119"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DFF5297"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1041C5"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B81762"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6F156601" w14:textId="77777777" w:rsidTr="00ED2935">
        <w:trPr>
          <w:trHeight w:val="75"/>
        </w:trPr>
        <w:tc>
          <w:tcPr>
            <w:tcW w:w="1256" w:type="pct"/>
            <w:vMerge/>
            <w:tcBorders>
              <w:left w:val="single" w:sz="12" w:space="0" w:color="auto"/>
            </w:tcBorders>
            <w:shd w:val="clear" w:color="auto" w:fill="00A0DC"/>
            <w:vAlign w:val="center"/>
          </w:tcPr>
          <w:p w14:paraId="353F6B2B"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9982807"/>
            </w:sdtPr>
            <w:sdtEndPr/>
            <w:sdtContent>
              <w:p w14:paraId="5CFF32A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I. Radojčić Redovniković: </w:t>
                </w:r>
                <w:r w:rsidRPr="003A31A2">
                  <w:rPr>
                    <w:rFonts w:ascii="Proba Pro Lt" w:hAnsi="Proba Pro Lt"/>
                    <w:sz w:val="20"/>
                    <w:szCs w:val="20"/>
                  </w:rPr>
                  <w:t>HPLC niskomolekulskih spojeva,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94118100"/>
            </w:sdtPr>
            <w:sdtEndPr/>
            <w:sdtContent>
              <w:p w14:paraId="4546147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08027079"/>
            </w:sdtPr>
            <w:sdtEndPr/>
            <w:sdtContent>
              <w:p w14:paraId="2C8B179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sdtContent>
          </w:sdt>
        </w:tc>
      </w:tr>
      <w:tr w:rsidR="001821BA" w:rsidRPr="003A31A2" w14:paraId="22F1A058" w14:textId="77777777" w:rsidTr="00ED2935">
        <w:trPr>
          <w:trHeight w:val="75"/>
        </w:trPr>
        <w:tc>
          <w:tcPr>
            <w:tcW w:w="1256" w:type="pct"/>
            <w:vMerge/>
            <w:tcBorders>
              <w:left w:val="single" w:sz="12" w:space="0" w:color="auto"/>
            </w:tcBorders>
            <w:shd w:val="clear" w:color="auto" w:fill="00A0DC"/>
            <w:vAlign w:val="center"/>
          </w:tcPr>
          <w:p w14:paraId="22F7264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27504"/>
            </w:sdtPr>
            <w:sdtEndPr/>
            <w:sdtContent>
              <w:p w14:paraId="7E83690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91235116"/>
            </w:sdtPr>
            <w:sdtEndPr/>
            <w:sdtContent>
              <w:p w14:paraId="1261DE9C"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36248318"/>
            </w:sdtPr>
            <w:sdtEndPr/>
            <w:sdtContent>
              <w:sdt>
                <w:sdtPr>
                  <w:rPr>
                    <w:rFonts w:ascii="Proba Pro Lt" w:hAnsi="Proba Pro Lt" w:cs="Arial"/>
                    <w:color w:val="000000"/>
                    <w:sz w:val="20"/>
                    <w:szCs w:val="20"/>
                    <w:lang w:val="en-GB"/>
                  </w:rPr>
                  <w:id w:val="-177669283"/>
                </w:sdtPr>
                <w:sdtEndPr/>
                <w:sdtContent>
                  <w:p w14:paraId="4FA5B3D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web pages</w:t>
                    </w:r>
                  </w:p>
                </w:sdtContent>
              </w:sdt>
            </w:sdtContent>
          </w:sdt>
        </w:tc>
      </w:tr>
      <w:tr w:rsidR="001821BA" w:rsidRPr="003A31A2" w14:paraId="052C2EEE" w14:textId="77777777" w:rsidTr="00ED2935">
        <w:tc>
          <w:tcPr>
            <w:tcW w:w="1256" w:type="pct"/>
            <w:tcBorders>
              <w:top w:val="single" w:sz="12" w:space="0" w:color="auto"/>
              <w:left w:val="single" w:sz="12" w:space="0" w:color="auto"/>
            </w:tcBorders>
            <w:shd w:val="clear" w:color="auto" w:fill="00A0DC"/>
            <w:vAlign w:val="center"/>
          </w:tcPr>
          <w:p w14:paraId="29673EBD"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778750057"/>
          </w:sdtPr>
          <w:sdtEndPr/>
          <w:sdtContent>
            <w:sdt>
              <w:sdtPr>
                <w:rPr>
                  <w:rFonts w:ascii="Proba Pro Lt" w:hAnsi="Proba Pro Lt"/>
                  <w:sz w:val="20"/>
                  <w:szCs w:val="20"/>
                  <w:lang w:val="en-GB"/>
                </w:rPr>
                <w:id w:val="1200361121"/>
              </w:sdtPr>
              <w:sdtEndPr/>
              <w:sdtContent>
                <w:tc>
                  <w:tcPr>
                    <w:tcW w:w="3744" w:type="pct"/>
                    <w:gridSpan w:val="13"/>
                    <w:tcBorders>
                      <w:top w:val="single" w:sz="12" w:space="0" w:color="auto"/>
                      <w:right w:val="single" w:sz="12" w:space="0" w:color="auto"/>
                    </w:tcBorders>
                  </w:tcPr>
                  <w:p w14:paraId="78DE9D24" w14:textId="77777777" w:rsidR="001821BA" w:rsidRPr="003A31A2" w:rsidRDefault="001821BA" w:rsidP="00ED2935">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L.R.Snyder, J.J.Kirkland, J.W. Dolan: Introduction to Modern Liquid Chromatography, Jonh Wiely&amp;Sons, Inc., New Jersey, 2009.</w:t>
                    </w:r>
                  </w:p>
                  <w:p w14:paraId="0F3F6F08" w14:textId="77777777" w:rsidR="001821BA" w:rsidRPr="003A31A2" w:rsidRDefault="001821BA" w:rsidP="00ED2935">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M.W. Dong: Modern HPLC for Practicing Scientists, Jonh Wiely &amp; Sons, Inc., New Jersey, 2006.</w:t>
                    </w:r>
                  </w:p>
                  <w:p w14:paraId="0F93509D" w14:textId="77777777" w:rsidR="001821BA" w:rsidRPr="003A31A2" w:rsidRDefault="001821BA" w:rsidP="00ED2935">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A.Gratzfeld-Hüsgen, R. Schuster: HPLC for Food Analysis, Agilent Technologies Company, Germany, 2001.</w:t>
                    </w:r>
                  </w:p>
                  <w:p w14:paraId="21884E2F" w14:textId="77777777" w:rsidR="001821BA" w:rsidRPr="003A31A2" w:rsidRDefault="001821BA" w:rsidP="00ED2935">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1821BA" w:rsidRPr="003A31A2" w14:paraId="753D11BA" w14:textId="77777777" w:rsidTr="00ED2935">
        <w:tc>
          <w:tcPr>
            <w:tcW w:w="1256" w:type="pct"/>
            <w:tcBorders>
              <w:top w:val="single" w:sz="12" w:space="0" w:color="auto"/>
              <w:left w:val="single" w:sz="12" w:space="0" w:color="auto"/>
            </w:tcBorders>
            <w:shd w:val="clear" w:color="auto" w:fill="00A0DC"/>
            <w:vAlign w:val="center"/>
          </w:tcPr>
          <w:p w14:paraId="0B110960"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7A1621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439FB041" w14:textId="77777777" w:rsidTr="00ED2935">
        <w:tc>
          <w:tcPr>
            <w:tcW w:w="1256" w:type="pct"/>
            <w:tcBorders>
              <w:left w:val="single" w:sz="12" w:space="0" w:color="auto"/>
              <w:bottom w:val="single" w:sz="12" w:space="0" w:color="auto"/>
            </w:tcBorders>
            <w:shd w:val="clear" w:color="auto" w:fill="00A0DC"/>
            <w:vAlign w:val="center"/>
          </w:tcPr>
          <w:p w14:paraId="42DDF2B3"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44426542"/>
          </w:sdtPr>
          <w:sdtEndPr/>
          <w:sdtContent>
            <w:tc>
              <w:tcPr>
                <w:tcW w:w="3744" w:type="pct"/>
                <w:gridSpan w:val="13"/>
                <w:tcBorders>
                  <w:bottom w:val="single" w:sz="12" w:space="0" w:color="auto"/>
                  <w:right w:val="single" w:sz="12" w:space="0" w:color="auto"/>
                </w:tcBorders>
              </w:tcPr>
              <w:p w14:paraId="57B486A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71478C7" w14:textId="2839AC27" w:rsidR="00FC5FC4" w:rsidRPr="003A31A2" w:rsidRDefault="00FC5FC4" w:rsidP="003A31A2">
      <w:pPr>
        <w:spacing w:after="0" w:line="240" w:lineRule="auto"/>
        <w:rPr>
          <w:rFonts w:ascii="Proba Pro Lt" w:hAnsi="Proba Pro Lt"/>
          <w:sz w:val="20"/>
          <w:szCs w:val="20"/>
          <w:lang w:val="en-GB"/>
        </w:rPr>
      </w:pPr>
    </w:p>
    <w:p w14:paraId="576A4122" w14:textId="2754C568"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476"/>
        <w:gridCol w:w="48"/>
        <w:gridCol w:w="900"/>
        <w:gridCol w:w="363"/>
        <w:gridCol w:w="332"/>
        <w:gridCol w:w="511"/>
        <w:gridCol w:w="495"/>
      </w:tblGrid>
      <w:tr w:rsidR="001821BA" w:rsidRPr="003A31A2" w14:paraId="4791845D"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CA1B99"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233D68FD" w14:textId="77777777" w:rsidTr="00B33A2B">
        <w:tc>
          <w:tcPr>
            <w:tcW w:w="1256" w:type="pct"/>
            <w:tcBorders>
              <w:top w:val="single" w:sz="12" w:space="0" w:color="auto"/>
              <w:left w:val="single" w:sz="12" w:space="0" w:color="auto"/>
            </w:tcBorders>
            <w:shd w:val="clear" w:color="auto" w:fill="00A0DC"/>
            <w:vAlign w:val="center"/>
          </w:tcPr>
          <w:p w14:paraId="348FBE13"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67920048"/>
          </w:sdtPr>
          <w:sdtEndPr/>
          <w:sdtContent>
            <w:sdt>
              <w:sdtPr>
                <w:rPr>
                  <w:rFonts w:ascii="Proba Pro Lt" w:hAnsi="Proba Pro Lt" w:cs="Arial"/>
                  <w:sz w:val="20"/>
                  <w:szCs w:val="20"/>
                  <w:lang w:val="en-GB"/>
                </w:rPr>
                <w:id w:val="-96713268"/>
              </w:sdtPr>
              <w:sdtEndPr/>
              <w:sdtContent>
                <w:tc>
                  <w:tcPr>
                    <w:tcW w:w="1660" w:type="pct"/>
                    <w:gridSpan w:val="4"/>
                    <w:tcBorders>
                      <w:top w:val="single" w:sz="12" w:space="0" w:color="auto"/>
                      <w:right w:val="single" w:sz="12" w:space="0" w:color="auto"/>
                    </w:tcBorders>
                    <w:vAlign w:val="center"/>
                  </w:tcPr>
                  <w:p w14:paraId="097BB406" w14:textId="77777777" w:rsidR="001821BA" w:rsidRPr="003A31A2" w:rsidRDefault="001821BA" w:rsidP="00ED2935">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b/>
                        <w:sz w:val="20"/>
                        <w:szCs w:val="20"/>
                        <w:lang w:val="en-GB"/>
                      </w:rPr>
                      <w:fldChar w:fldCharType="separate"/>
                    </w:r>
                    <w:r w:rsidRPr="003A31A2">
                      <w:rPr>
                        <w:rStyle w:val="Hyperlink"/>
                        <w:rFonts w:ascii="Proba Pro Lt" w:hAnsi="Proba Pro Lt"/>
                        <w:b/>
                        <w:sz w:val="20"/>
                        <w:szCs w:val="20"/>
                        <w:lang w:val="en-GB"/>
                      </w:rPr>
                      <w:t xml:space="preserve">Branka Levaj, PhD, Full Professor </w:t>
                    </w:r>
                  </w:p>
                  <w:p w14:paraId="69B60AD7" w14:textId="677EF37C"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"http://www.pbf.unizg.hr/en/departments/department_of_food_engineering/laboratory_for_technology_of_fruits_and_vegetables_preservation_and_processing/verica_dragovic_uzelac" </w:instrText>
                    </w:r>
                    <w:r w:rsidRPr="003A31A2">
                      <w:rPr>
                        <w:rFonts w:ascii="Proba Pro Lt" w:hAnsi="Proba Pro Lt"/>
                        <w:sz w:val="20"/>
                        <w:szCs w:val="20"/>
                        <w:lang w:val="en-GB"/>
                      </w:rPr>
                      <w:fldChar w:fldCharType="separate"/>
                    </w:r>
                    <w:r w:rsidR="00B33A2B">
                      <w:rPr>
                        <w:rStyle w:val="Hyperlink"/>
                        <w:rFonts w:ascii="Proba Pro Lt" w:hAnsi="Proba Pro Lt"/>
                        <w:sz w:val="20"/>
                        <w:szCs w:val="20"/>
                        <w:lang w:val="en-GB"/>
                      </w:rPr>
                      <w:t xml:space="preserve">Verica Dragović </w:t>
                    </w:r>
                    <w:r w:rsidRPr="003A31A2">
                      <w:rPr>
                        <w:rStyle w:val="Hyperlink"/>
                        <w:rFonts w:ascii="Proba Pro Lt" w:hAnsi="Proba Pro Lt"/>
                        <w:sz w:val="20"/>
                        <w:szCs w:val="20"/>
                        <w:lang w:val="en-GB"/>
                      </w:rPr>
                      <w:t>Uzelac, PhD, Full Professor</w:t>
                    </w:r>
                  </w:p>
                  <w:p w14:paraId="07CAD0F2" w14:textId="77777777"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"http://www.pbf.unizg.hr/en/departments/department_of_food_engineering/laboratory_for_technology_of_fruits_and_vegetables_preservation_and_processing/danijela_bursac_kovacevic" </w:instrText>
                    </w:r>
                    <w:r w:rsidRPr="003A31A2">
                      <w:rPr>
                        <w:rFonts w:ascii="Proba Pro Lt" w:hAnsi="Proba Pro Lt"/>
                        <w:sz w:val="20"/>
                        <w:szCs w:val="20"/>
                        <w:lang w:val="en-GB"/>
                      </w:rPr>
                      <w:fldChar w:fldCharType="separate"/>
                    </w:r>
                    <w:r w:rsidRPr="003A31A2">
                      <w:rPr>
                        <w:rStyle w:val="Hyperlink"/>
                        <w:rFonts w:ascii="Proba Pro Lt" w:hAnsi="Proba Pro Lt"/>
                        <w:sz w:val="20"/>
                        <w:szCs w:val="20"/>
                        <w:lang w:val="en-GB"/>
                      </w:rPr>
                      <w:t>Danijela Bursać Kovačević, PhD, Assistant Professor</w:t>
                    </w:r>
                  </w:p>
                  <w:p w14:paraId="4AD59391" w14:textId="0D657F16" w:rsidR="001821BA" w:rsidRPr="003A31A2" w:rsidRDefault="001821BA" w:rsidP="00B33A2B">
                    <w:pPr>
                      <w:spacing w:after="0" w:line="240" w:lineRule="auto"/>
                      <w:rPr>
                        <w:rFonts w:ascii="Proba Pro Lt" w:hAnsi="Proba Pro Lt" w:cs="Arial"/>
                        <w:sz w:val="20"/>
                        <w:szCs w:val="20"/>
                        <w:lang w:val="en-GB"/>
                      </w:rPr>
                    </w:pPr>
                    <w:r w:rsidRPr="003A31A2">
                      <w:rPr>
                        <w:rFonts w:ascii="Proba Pro Lt" w:hAnsi="Proba Pro Lt"/>
                        <w:sz w:val="20"/>
                        <w:szCs w:val="20"/>
                        <w:lang w:val="en-GB"/>
                      </w:rPr>
                      <w:fldChar w:fldCharType="end"/>
                    </w:r>
                    <w:hyperlink r:id="rId193" w:history="1">
                      <w:r w:rsidRPr="003A31A2">
                        <w:rPr>
                          <w:rStyle w:val="Hyperlink"/>
                          <w:rFonts w:ascii="Proba Pro Lt" w:hAnsi="Proba Pro Lt"/>
                          <w:sz w:val="20"/>
                          <w:szCs w:val="20"/>
                          <w:lang w:val="en-GB"/>
                        </w:rPr>
                        <w:t>Maja Repajić, PhD</w:t>
                      </w:r>
                    </w:hyperlink>
                    <w:r w:rsidR="00B33A2B">
                      <w:rPr>
                        <w:rFonts w:ascii="Proba Pro Lt" w:hAnsi="Proba Pro Lt" w:cs="Arial"/>
                        <w:sz w:val="20"/>
                        <w:szCs w:val="20"/>
                        <w:lang w:val="en-GB"/>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7E8B0DC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93415915"/>
            <w:placeholder>
              <w:docPart w:val="80635403AEA14B4EAE9A21392F47E741"/>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379D2912" w14:textId="1E207F00"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1821BA" w:rsidRPr="003A31A2" w14:paraId="20B1E249" w14:textId="77777777" w:rsidTr="00B33A2B">
        <w:tc>
          <w:tcPr>
            <w:tcW w:w="1256" w:type="pct"/>
            <w:tcBorders>
              <w:top w:val="single" w:sz="12" w:space="0" w:color="auto"/>
              <w:left w:val="single" w:sz="12" w:space="0" w:color="auto"/>
            </w:tcBorders>
            <w:shd w:val="clear" w:color="auto" w:fill="00A0DC"/>
            <w:vAlign w:val="center"/>
          </w:tcPr>
          <w:p w14:paraId="05F1766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52" w:name="Minimalno_procesiranje" w:displacedByCustomXml="next"/>
        <w:sdt>
          <w:sdtPr>
            <w:rPr>
              <w:rFonts w:ascii="Proba Pro Lt" w:hAnsi="Proba Pro Lt" w:cs="Arial"/>
              <w:sz w:val="20"/>
              <w:szCs w:val="20"/>
              <w:lang w:val="en-GB"/>
            </w:rPr>
            <w:id w:val="-1135567584"/>
          </w:sdtPr>
          <w:sdtEndPr/>
          <w:sdtContent>
            <w:bookmarkEnd w:id="52" w:displacedByCustomXml="prev"/>
            <w:tc>
              <w:tcPr>
                <w:tcW w:w="1660" w:type="pct"/>
                <w:gridSpan w:val="4"/>
                <w:tcBorders>
                  <w:top w:val="single" w:sz="12" w:space="0" w:color="auto"/>
                  <w:right w:val="single" w:sz="12" w:space="0" w:color="auto"/>
                </w:tcBorders>
                <w:vAlign w:val="center"/>
              </w:tcPr>
              <w:p w14:paraId="1B57DB4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Minimally Processed Fruits and Vegetables</w:t>
                </w:r>
              </w:p>
            </w:tc>
          </w:sdtContent>
        </w:sdt>
        <w:tc>
          <w:tcPr>
            <w:tcW w:w="1269" w:type="pct"/>
            <w:gridSpan w:val="5"/>
            <w:tcBorders>
              <w:top w:val="single" w:sz="12" w:space="0" w:color="auto"/>
              <w:right w:val="single" w:sz="12" w:space="0" w:color="auto"/>
            </w:tcBorders>
            <w:shd w:val="clear" w:color="auto" w:fill="00A0DC"/>
            <w:vAlign w:val="center"/>
          </w:tcPr>
          <w:p w14:paraId="148423C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65840540"/>
          </w:sdtPr>
          <w:sdtEndPr/>
          <w:sdtContent>
            <w:tc>
              <w:tcPr>
                <w:tcW w:w="815" w:type="pct"/>
                <w:gridSpan w:val="4"/>
                <w:tcBorders>
                  <w:top w:val="single" w:sz="12" w:space="0" w:color="auto"/>
                  <w:right w:val="single" w:sz="12" w:space="0" w:color="auto"/>
                </w:tcBorders>
                <w:vAlign w:val="center"/>
              </w:tcPr>
              <w:p w14:paraId="2C5DAC9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2596EE16" w14:textId="77777777" w:rsidTr="00B33A2B">
        <w:tc>
          <w:tcPr>
            <w:tcW w:w="1256" w:type="pct"/>
            <w:tcBorders>
              <w:left w:val="single" w:sz="12" w:space="0" w:color="auto"/>
              <w:bottom w:val="single" w:sz="12" w:space="0" w:color="auto"/>
            </w:tcBorders>
            <w:shd w:val="clear" w:color="auto" w:fill="00A0DC"/>
            <w:vAlign w:val="center"/>
          </w:tcPr>
          <w:p w14:paraId="6342D96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406659602"/>
          </w:sdtPr>
          <w:sdtEndPr/>
          <w:sdtContent>
            <w:tc>
              <w:tcPr>
                <w:tcW w:w="1660" w:type="pct"/>
                <w:gridSpan w:val="4"/>
                <w:tcBorders>
                  <w:bottom w:val="single" w:sz="12" w:space="0" w:color="auto"/>
                  <w:right w:val="single" w:sz="12" w:space="0" w:color="auto"/>
                </w:tcBorders>
                <w:vAlign w:val="center"/>
              </w:tcPr>
              <w:p w14:paraId="169BC1F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39802</w:t>
                </w:r>
              </w:p>
            </w:tc>
          </w:sdtContent>
        </w:sdt>
        <w:tc>
          <w:tcPr>
            <w:tcW w:w="1269" w:type="pct"/>
            <w:gridSpan w:val="5"/>
            <w:tcBorders>
              <w:bottom w:val="single" w:sz="12" w:space="0" w:color="auto"/>
              <w:right w:val="single" w:sz="12" w:space="0" w:color="auto"/>
            </w:tcBorders>
            <w:shd w:val="clear" w:color="auto" w:fill="00A0DC"/>
            <w:vAlign w:val="center"/>
          </w:tcPr>
          <w:p w14:paraId="706D611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32982534"/>
          </w:sdtPr>
          <w:sdtEndPr/>
          <w:sdtContent>
            <w:tc>
              <w:tcPr>
                <w:tcW w:w="815" w:type="pct"/>
                <w:gridSpan w:val="4"/>
                <w:tcBorders>
                  <w:bottom w:val="single" w:sz="12" w:space="0" w:color="auto"/>
                  <w:right w:val="single" w:sz="12" w:space="0" w:color="auto"/>
                </w:tcBorders>
                <w:vAlign w:val="center"/>
              </w:tcPr>
              <w:p w14:paraId="2F31D3C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+ 0 + 15 + 0</w:t>
                </w:r>
              </w:p>
            </w:tc>
          </w:sdtContent>
        </w:sdt>
      </w:tr>
      <w:tr w:rsidR="001821BA" w:rsidRPr="003A31A2" w14:paraId="0BC45E01" w14:textId="77777777" w:rsidTr="00B33A2B">
        <w:tc>
          <w:tcPr>
            <w:tcW w:w="1256" w:type="pct"/>
            <w:tcBorders>
              <w:left w:val="single" w:sz="12" w:space="0" w:color="auto"/>
              <w:bottom w:val="single" w:sz="12" w:space="0" w:color="auto"/>
            </w:tcBorders>
            <w:shd w:val="clear" w:color="auto" w:fill="00A0DC"/>
            <w:vAlign w:val="center"/>
          </w:tcPr>
          <w:p w14:paraId="2A38859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2073848942"/>
          </w:sdtPr>
          <w:sdtEndPr/>
          <w:sdtContent>
            <w:tc>
              <w:tcPr>
                <w:tcW w:w="1660"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408807464"/>
                  <w:placeholder>
                    <w:docPart w:val="20FAAFB362C14D7B82F95640B60A9DB6"/>
                  </w:placeholder>
                </w:sdtPr>
                <w:sdtEndPr/>
                <w:sdtContent>
                  <w:p w14:paraId="5569527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tc>
          <w:tcPr>
            <w:tcW w:w="1269" w:type="pct"/>
            <w:gridSpan w:val="5"/>
            <w:tcBorders>
              <w:bottom w:val="single" w:sz="12" w:space="0" w:color="auto"/>
              <w:right w:val="single" w:sz="12" w:space="0" w:color="auto"/>
            </w:tcBorders>
            <w:shd w:val="clear" w:color="auto" w:fill="00A0DC"/>
            <w:vAlign w:val="center"/>
          </w:tcPr>
          <w:p w14:paraId="448D4E9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32087800"/>
          </w:sdtPr>
          <w:sdtEndPr/>
          <w:sdtContent>
            <w:tc>
              <w:tcPr>
                <w:tcW w:w="815" w:type="pct"/>
                <w:gridSpan w:val="4"/>
                <w:tcBorders>
                  <w:bottom w:val="single" w:sz="12" w:space="0" w:color="auto"/>
                  <w:right w:val="single" w:sz="12" w:space="0" w:color="auto"/>
                </w:tcBorders>
                <w:vAlign w:val="center"/>
              </w:tcPr>
              <w:p w14:paraId="7C0CA28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p>
            </w:tc>
          </w:sdtContent>
        </w:sdt>
      </w:tr>
      <w:tr w:rsidR="001821BA" w:rsidRPr="003A31A2" w14:paraId="4978A743" w14:textId="77777777" w:rsidTr="00B33A2B">
        <w:tc>
          <w:tcPr>
            <w:tcW w:w="1256" w:type="pct"/>
            <w:tcBorders>
              <w:left w:val="single" w:sz="12" w:space="0" w:color="auto"/>
              <w:bottom w:val="single" w:sz="12" w:space="0" w:color="auto"/>
            </w:tcBorders>
            <w:shd w:val="clear" w:color="auto" w:fill="00A0DC"/>
            <w:vAlign w:val="center"/>
          </w:tcPr>
          <w:p w14:paraId="0757062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62157012"/>
            <w:placeholder>
              <w:docPart w:val="3CB47A8493A3465B99A248BC61268C5D"/>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309321EA" w14:textId="300FB476"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1788E68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9FF83D4" w14:textId="124BD9E3"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33138895"/>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1821BA" w:rsidRPr="003A31A2">
              <w:rPr>
                <w:rFonts w:ascii="Proba Pro Lt" w:hAnsi="Proba Pro Lt" w:cs="Arial"/>
                <w:sz w:val="20"/>
                <w:szCs w:val="20"/>
                <w:lang w:val="en-GB"/>
              </w:rPr>
              <w:tab/>
            </w:r>
          </w:p>
          <w:p w14:paraId="5A715938" w14:textId="77777777"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74834682"/>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212C685" w14:textId="77777777" w:rsidTr="00B33A2B">
        <w:tc>
          <w:tcPr>
            <w:tcW w:w="1256" w:type="pct"/>
            <w:tcBorders>
              <w:left w:val="single" w:sz="12" w:space="0" w:color="auto"/>
              <w:bottom w:val="single" w:sz="12" w:space="0" w:color="auto"/>
            </w:tcBorders>
            <w:shd w:val="clear" w:color="auto" w:fill="00A0DC"/>
            <w:vAlign w:val="center"/>
          </w:tcPr>
          <w:p w14:paraId="34B5A11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313412116"/>
          </w:sdtPr>
          <w:sdtEndPr/>
          <w:sdtContent>
            <w:sdt>
              <w:sdtPr>
                <w:rPr>
                  <w:rFonts w:ascii="Proba Pro Lt" w:hAnsi="Proba Pro Lt" w:cs="Arial"/>
                  <w:sz w:val="20"/>
                  <w:szCs w:val="20"/>
                  <w:lang w:val="en-GB"/>
                </w:rPr>
                <w:id w:val="-1989073873"/>
              </w:sdtPr>
              <w:sdtEndPr/>
              <w:sdtContent>
                <w:sdt>
                  <w:sdtPr>
                    <w:rPr>
                      <w:rFonts w:ascii="Proba Pro Lt" w:hAnsi="Proba Pro Lt" w:cs="Arial"/>
                      <w:sz w:val="20"/>
                      <w:szCs w:val="20"/>
                      <w:lang w:val="en-GB"/>
                    </w:rPr>
                    <w:id w:val="211242166"/>
                    <w:placeholder>
                      <w:docPart w:val="F9AD4326056D4BD0BDB05A27C610BB09"/>
                    </w:placeholder>
                  </w:sdtPr>
                  <w:sdtEndPr>
                    <w:rPr>
                      <w:lang w:val="hr-HR"/>
                    </w:rPr>
                  </w:sdtEndPr>
                  <w:sdtContent>
                    <w:tc>
                      <w:tcPr>
                        <w:tcW w:w="1660" w:type="pct"/>
                        <w:gridSpan w:val="4"/>
                        <w:tcBorders>
                          <w:bottom w:val="single" w:sz="12" w:space="0" w:color="auto"/>
                          <w:right w:val="single" w:sz="12" w:space="0" w:color="auto"/>
                        </w:tcBorders>
                        <w:vAlign w:val="center"/>
                      </w:tcPr>
                      <w:p w14:paraId="36F1AA7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in P6, exercises in the </w:t>
                        </w:r>
                        <w:r w:rsidRPr="003A31A2">
                          <w:rPr>
                            <w:rFonts w:ascii="Proba Pro Lt" w:hAnsi="Proba Pro Lt"/>
                            <w:sz w:val="20"/>
                            <w:szCs w:val="20"/>
                          </w:rPr>
                          <w:t>LMFT</w:t>
                        </w:r>
                        <w:r w:rsidRPr="003A31A2">
                          <w:rPr>
                            <w:rFonts w:ascii="Proba Pro Lt" w:hAnsi="Proba Pro Lt" w:cs="Arial"/>
                            <w:sz w:val="20"/>
                            <w:szCs w:val="20"/>
                          </w:rPr>
                          <w:t xml:space="preserve">. Field exercises are a visit to Adria-sal Fragaria d.o.o. </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7025C9DB"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38264275"/>
          </w:sdtPr>
          <w:sdtEndPr/>
          <w:sdtContent>
            <w:tc>
              <w:tcPr>
                <w:tcW w:w="815" w:type="pct"/>
                <w:gridSpan w:val="4"/>
                <w:tcBorders>
                  <w:bottom w:val="single" w:sz="12" w:space="0" w:color="auto"/>
                  <w:right w:val="single" w:sz="12" w:space="0" w:color="auto"/>
                </w:tcBorders>
                <w:vAlign w:val="center"/>
              </w:tcPr>
              <w:p w14:paraId="74BDD7F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487D8E09" w14:textId="77777777" w:rsidTr="00B33A2B">
        <w:tc>
          <w:tcPr>
            <w:tcW w:w="1256" w:type="pct"/>
            <w:tcBorders>
              <w:left w:val="single" w:sz="12" w:space="0" w:color="auto"/>
              <w:bottom w:val="single" w:sz="12" w:space="0" w:color="auto"/>
            </w:tcBorders>
            <w:shd w:val="clear" w:color="auto" w:fill="00A0DC"/>
            <w:vAlign w:val="center"/>
          </w:tcPr>
          <w:p w14:paraId="1556A12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455836543"/>
            <w:placeholder>
              <w:docPart w:val="56A07972B88143FFB3854A880101DEFE"/>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3772126A" w14:textId="47860AE6"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2E3948E5"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6AE519B" w14:textId="1C2E566D"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51905926"/>
                <w:placeholder>
                  <w:docPart w:val="21BE714A6AEE403E9D3D6FBA23600171"/>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1821BA" w:rsidRPr="003A31A2" w14:paraId="196126E8"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BECA3C"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1E9EAE4D" w14:textId="77777777" w:rsidTr="00ED2935">
        <w:tc>
          <w:tcPr>
            <w:tcW w:w="1256" w:type="pct"/>
            <w:tcBorders>
              <w:top w:val="single" w:sz="12" w:space="0" w:color="auto"/>
              <w:left w:val="single" w:sz="12" w:space="0" w:color="auto"/>
            </w:tcBorders>
            <w:shd w:val="clear" w:color="auto" w:fill="00A0DC"/>
            <w:vAlign w:val="center"/>
          </w:tcPr>
          <w:p w14:paraId="3F1E543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2.1. Course objectives</w:t>
            </w:r>
          </w:p>
        </w:tc>
        <w:sdt>
          <w:sdtPr>
            <w:rPr>
              <w:rFonts w:ascii="Proba Pro Lt" w:hAnsi="Proba Pro Lt" w:cs="Arial"/>
              <w:sz w:val="20"/>
              <w:szCs w:val="20"/>
              <w:lang w:val="en-GB"/>
            </w:rPr>
            <w:id w:val="-267550722"/>
          </w:sdtPr>
          <w:sdtEndPr/>
          <w:sdtContent>
            <w:tc>
              <w:tcPr>
                <w:tcW w:w="3744" w:type="pct"/>
                <w:gridSpan w:val="13"/>
                <w:tcBorders>
                  <w:top w:val="single" w:sz="12" w:space="0" w:color="auto"/>
                  <w:right w:val="single" w:sz="12" w:space="0" w:color="auto"/>
                </w:tcBorders>
                <w:vAlign w:val="center"/>
              </w:tcPr>
              <w:p w14:paraId="4BB29F86" w14:textId="5839BC80" w:rsidR="001821BA" w:rsidRPr="003A31A2" w:rsidRDefault="00810721" w:rsidP="00ED2935">
                <w:pPr>
                  <w:tabs>
                    <w:tab w:val="left" w:pos="2820"/>
                  </w:tabs>
                  <w:spacing w:after="0" w:line="240" w:lineRule="auto"/>
                  <w:rPr>
                    <w:rFonts w:ascii="Proba Pro Lt" w:hAnsi="Proba Pro Lt" w:cs="Arial"/>
                    <w:sz w:val="20"/>
                    <w:szCs w:val="20"/>
                    <w:lang w:val="en-GB"/>
                  </w:rPr>
                </w:pPr>
                <w:r w:rsidRPr="00D95B02">
                  <w:rPr>
                    <w:rFonts w:ascii="Proba Pro Lt" w:hAnsi="Proba Pro Lt" w:cs="Arial"/>
                    <w:sz w:val="20"/>
                    <w:szCs w:val="20"/>
                    <w:lang w:val="en-GB"/>
                  </w:rPr>
                  <w:t>Education o</w:t>
                </w:r>
                <w:r>
                  <w:rPr>
                    <w:rFonts w:ascii="Proba Pro Lt" w:hAnsi="Proba Pro Lt" w:cs="Arial"/>
                    <w:sz w:val="20"/>
                    <w:szCs w:val="20"/>
                    <w:lang w:val="en-GB"/>
                  </w:rPr>
                  <w:t>f</w:t>
                </w:r>
                <w:r w:rsidRPr="00D95B02">
                  <w:rPr>
                    <w:rFonts w:ascii="Proba Pro Lt" w:hAnsi="Proba Pro Lt" w:cs="Arial"/>
                    <w:sz w:val="20"/>
                    <w:szCs w:val="20"/>
                    <w:lang w:val="en-GB"/>
                  </w:rPr>
                  <w:t xml:space="preserve"> the production of minimally processed fruit and vegetables and all the factors that affect their quality, </w:t>
                </w:r>
                <w:r>
                  <w:rPr>
                    <w:rFonts w:ascii="Proba Pro Lt" w:hAnsi="Proba Pro Lt" w:cs="Arial"/>
                    <w:sz w:val="20"/>
                    <w:szCs w:val="20"/>
                    <w:lang w:val="en-GB"/>
                  </w:rPr>
                  <w:t>safety</w:t>
                </w:r>
                <w:r w:rsidRPr="00D95B02">
                  <w:rPr>
                    <w:rFonts w:ascii="Proba Pro Lt" w:hAnsi="Proba Pro Lt" w:cs="Arial"/>
                    <w:sz w:val="20"/>
                    <w:szCs w:val="20"/>
                    <w:lang w:val="en-GB"/>
                  </w:rPr>
                  <w:t xml:space="preserve"> and durability</w:t>
                </w:r>
                <w:r>
                  <w:rPr>
                    <w:rFonts w:ascii="Proba Pro Lt" w:hAnsi="Proba Pro Lt" w:cs="Arial"/>
                    <w:sz w:val="20"/>
                    <w:szCs w:val="20"/>
                    <w:lang w:val="en-GB"/>
                  </w:rPr>
                  <w:t>.</w:t>
                </w:r>
                <w:r w:rsidRPr="00D95B02">
                  <w:rPr>
                    <w:rFonts w:ascii="Proba Pro Lt" w:hAnsi="Proba Pro Lt" w:cs="Arial"/>
                    <w:sz w:val="20"/>
                    <w:szCs w:val="20"/>
                    <w:lang w:val="en-GB"/>
                  </w:rPr>
                  <w:t xml:space="preserve"> </w:t>
                </w:r>
                <w:r w:rsidRPr="002946A0">
                  <w:rPr>
                    <w:rFonts w:ascii="Proba Pro Lt" w:hAnsi="Proba Pro Lt" w:cs="Arial"/>
                    <w:sz w:val="20"/>
                    <w:szCs w:val="20"/>
                    <w:lang w:val="en-GB"/>
                  </w:rPr>
                  <w:t xml:space="preserve">Qualified students </w:t>
                </w:r>
                <w:r w:rsidRPr="00D95B02">
                  <w:rPr>
                    <w:rFonts w:ascii="Proba Pro Lt" w:hAnsi="Proba Pro Lt" w:cs="Arial"/>
                    <w:sz w:val="20"/>
                    <w:szCs w:val="20"/>
                    <w:lang w:val="en-GB"/>
                  </w:rPr>
                  <w:t xml:space="preserve">for work in the facility </w:t>
                </w:r>
                <w:r>
                  <w:rPr>
                    <w:rFonts w:ascii="Proba Pro Lt" w:hAnsi="Proba Pro Lt" w:cs="Arial"/>
                    <w:sz w:val="20"/>
                    <w:szCs w:val="20"/>
                    <w:lang w:val="en-GB"/>
                  </w:rPr>
                  <w:t>for minimal</w:t>
                </w:r>
                <w:r w:rsidRPr="00D95B02">
                  <w:rPr>
                    <w:rFonts w:ascii="Proba Pro Lt" w:hAnsi="Proba Pro Lt" w:cs="Arial"/>
                    <w:sz w:val="20"/>
                    <w:szCs w:val="20"/>
                    <w:lang w:val="en-GB"/>
                  </w:rPr>
                  <w:t xml:space="preserve"> </w:t>
                </w:r>
                <w:r>
                  <w:rPr>
                    <w:rFonts w:ascii="Proba Pro Lt" w:hAnsi="Proba Pro Lt" w:cs="Arial"/>
                    <w:sz w:val="20"/>
                    <w:szCs w:val="20"/>
                    <w:lang w:val="en-GB"/>
                  </w:rPr>
                  <w:t>p</w:t>
                </w:r>
                <w:r w:rsidRPr="00D95B02">
                  <w:rPr>
                    <w:rFonts w:ascii="Proba Pro Lt" w:hAnsi="Proba Pro Lt" w:cs="Arial"/>
                    <w:sz w:val="20"/>
                    <w:szCs w:val="20"/>
                    <w:lang w:val="en-GB"/>
                  </w:rPr>
                  <w:t xml:space="preserve">rocessed </w:t>
                </w:r>
                <w:r>
                  <w:rPr>
                    <w:rFonts w:ascii="Proba Pro Lt" w:hAnsi="Proba Pro Lt" w:cs="Arial"/>
                    <w:sz w:val="20"/>
                    <w:szCs w:val="20"/>
                    <w:lang w:val="en-GB"/>
                  </w:rPr>
                  <w:t>f</w:t>
                </w:r>
                <w:r w:rsidRPr="00D95B02">
                  <w:rPr>
                    <w:rFonts w:ascii="Proba Pro Lt" w:hAnsi="Proba Pro Lt" w:cs="Arial"/>
                    <w:sz w:val="20"/>
                    <w:szCs w:val="20"/>
                    <w:lang w:val="en-GB"/>
                  </w:rPr>
                  <w:t xml:space="preserve">ruits and </w:t>
                </w:r>
                <w:r>
                  <w:rPr>
                    <w:rFonts w:ascii="Proba Pro Lt" w:hAnsi="Proba Pro Lt" w:cs="Arial"/>
                    <w:sz w:val="20"/>
                    <w:szCs w:val="20"/>
                    <w:lang w:val="en-GB"/>
                  </w:rPr>
                  <w:t>v</w:t>
                </w:r>
                <w:r w:rsidRPr="00D95B02">
                  <w:rPr>
                    <w:rFonts w:ascii="Proba Pro Lt" w:hAnsi="Proba Pro Lt" w:cs="Arial"/>
                    <w:sz w:val="20"/>
                    <w:szCs w:val="20"/>
                    <w:lang w:val="en-GB"/>
                  </w:rPr>
                  <w:t>egetables</w:t>
                </w:r>
              </w:p>
            </w:tc>
          </w:sdtContent>
        </w:sdt>
      </w:tr>
      <w:tr w:rsidR="001821BA" w:rsidRPr="003A31A2" w14:paraId="68C4227A" w14:textId="77777777" w:rsidTr="00ED2935">
        <w:tc>
          <w:tcPr>
            <w:tcW w:w="1256" w:type="pct"/>
            <w:tcBorders>
              <w:left w:val="single" w:sz="12" w:space="0" w:color="auto"/>
            </w:tcBorders>
            <w:shd w:val="clear" w:color="auto" w:fill="00A0DC"/>
            <w:vAlign w:val="center"/>
          </w:tcPr>
          <w:p w14:paraId="4891728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895727462"/>
          </w:sdtPr>
          <w:sdtEndPr/>
          <w:sdtContent>
            <w:tc>
              <w:tcPr>
                <w:tcW w:w="3744" w:type="pct"/>
                <w:gridSpan w:val="13"/>
                <w:tcBorders>
                  <w:right w:val="single" w:sz="12" w:space="0" w:color="auto"/>
                </w:tcBorders>
                <w:vAlign w:val="center"/>
              </w:tcPr>
              <w:p w14:paraId="0EE4560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31B5BCDF" w14:textId="77777777" w:rsidTr="00ED2935">
        <w:tc>
          <w:tcPr>
            <w:tcW w:w="1256" w:type="pct"/>
            <w:tcBorders>
              <w:left w:val="single" w:sz="12" w:space="0" w:color="auto"/>
            </w:tcBorders>
            <w:shd w:val="clear" w:color="auto" w:fill="00A0DC"/>
            <w:vAlign w:val="center"/>
          </w:tcPr>
          <w:p w14:paraId="476B926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650262500"/>
          </w:sdtPr>
          <w:sdtEndPr>
            <w:rPr>
              <w:rFonts w:cs="Calibri"/>
            </w:rPr>
          </w:sdtEndPr>
          <w:sdtContent>
            <w:tc>
              <w:tcPr>
                <w:tcW w:w="3744" w:type="pct"/>
                <w:gridSpan w:val="13"/>
                <w:tcBorders>
                  <w:right w:val="single" w:sz="12" w:space="0" w:color="auto"/>
                </w:tcBorders>
                <w:vAlign w:val="center"/>
              </w:tcPr>
              <w:p w14:paraId="04DCBC2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232B2798"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499ABC9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504307C3"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368DA22D"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7293661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1BC1A1E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6E6E0C3D"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0ED865C4"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1EC4CF5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7F5427B4"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5A842D6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present contemporary trends in food technology and popularize the profession .</w:t>
                </w:r>
              </w:p>
              <w:p w14:paraId="1BCFDDB5"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10792F31"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14141464" w14:textId="77777777" w:rsidR="001821BA" w:rsidRPr="003A31A2" w:rsidRDefault="001821BA" w:rsidP="00ED2935">
                <w:pPr>
                  <w:spacing w:after="0" w:line="240" w:lineRule="auto"/>
                  <w:rPr>
                    <w:rFonts w:ascii="Proba Pro Lt" w:hAnsi="Proba Pro Lt" w:cs="Arial"/>
                    <w:sz w:val="20"/>
                    <w:szCs w:val="20"/>
                    <w:lang w:val="en-GB"/>
                  </w:rPr>
                </w:pPr>
              </w:p>
              <w:p w14:paraId="615EEC89"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Biotechnology </w:t>
                </w:r>
              </w:p>
              <w:p w14:paraId="11A5240E" w14:textId="77777777" w:rsidR="001821BA" w:rsidRPr="003A31A2" w:rsidRDefault="001821BA" w:rsidP="00E319AF">
                <w:pPr>
                  <w:pStyle w:val="ListParagraph"/>
                  <w:numPr>
                    <w:ilvl w:val="0"/>
                    <w:numId w:val="206"/>
                  </w:num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analyse production problems and communicate them to their superiors and subordinates </w:t>
                </w:r>
              </w:p>
              <w:p w14:paraId="0764F03A" w14:textId="77777777" w:rsidR="001821BA" w:rsidRPr="003A31A2" w:rsidRDefault="001821BA" w:rsidP="00F66B5F">
                <w:pPr>
                  <w:pStyle w:val="ListParagraph"/>
                  <w:numPr>
                    <w:ilvl w:val="0"/>
                    <w:numId w:val="60"/>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report on laboratory, production plant and business results in verbal and written way, using specific professional terminology </w:t>
                </w:r>
              </w:p>
              <w:p w14:paraId="46608AF5" w14:textId="77777777" w:rsidR="001821BA" w:rsidRPr="003A31A2" w:rsidRDefault="001821BA" w:rsidP="00F66B5F">
                <w:pPr>
                  <w:pStyle w:val="ListParagraph"/>
                  <w:numPr>
                    <w:ilvl w:val="0"/>
                    <w:numId w:val="60"/>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00BFA117"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529398CA"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03596863" w14:textId="77777777" w:rsidR="001821BA" w:rsidRPr="003A31A2" w:rsidRDefault="001821BA" w:rsidP="00E319AF">
                <w:pPr>
                  <w:pStyle w:val="ListParagraph"/>
                  <w:numPr>
                    <w:ilvl w:val="0"/>
                    <w:numId w:val="207"/>
                  </w:num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1806453B"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present independently and / or as a member of the homogenous or interdisciplinary team  results in verbal and written form, using professional terminology</w:t>
                </w:r>
              </w:p>
              <w:p w14:paraId="439AA2CE"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present and popularize the profession </w:t>
                </w:r>
              </w:p>
              <w:p w14:paraId="1E647F6C"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apply ethical principles in relationships to coworkers and employer </w:t>
                </w:r>
              </w:p>
              <w:p w14:paraId="107909C2"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0E7821CF"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1821BA" w:rsidRPr="003A31A2" w14:paraId="10D764F9" w14:textId="77777777" w:rsidTr="00ED2935">
        <w:tc>
          <w:tcPr>
            <w:tcW w:w="1256" w:type="pct"/>
            <w:tcBorders>
              <w:left w:val="single" w:sz="12" w:space="0" w:color="auto"/>
            </w:tcBorders>
            <w:shd w:val="clear" w:color="auto" w:fill="00A0DC"/>
            <w:vAlign w:val="center"/>
          </w:tcPr>
          <w:p w14:paraId="241B731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790081901"/>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1381634905"/>
                </w:sdtPr>
                <w:sdtEndPr/>
                <w:sdtContent>
                  <w:p w14:paraId="1FD32E8A" w14:textId="0B361156" w:rsidR="00810721" w:rsidRPr="00C07627" w:rsidRDefault="004C7CEB" w:rsidP="00810721">
                    <w:pPr>
                      <w:pStyle w:val="ListParagraph"/>
                      <w:numPr>
                        <w:ilvl w:val="0"/>
                        <w:numId w:val="6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describe</w:t>
                    </w:r>
                    <w:r w:rsidRPr="00C07627">
                      <w:rPr>
                        <w:rFonts w:ascii="Proba Pro Lt" w:hAnsi="Proba Pro Lt" w:cs="Arial"/>
                        <w:sz w:val="20"/>
                        <w:szCs w:val="20"/>
                        <w:lang w:val="en-GB"/>
                      </w:rPr>
                      <w:t xml:space="preserve"> </w:t>
                    </w:r>
                    <w:r w:rsidR="00810721" w:rsidRPr="00C07627">
                      <w:rPr>
                        <w:rFonts w:ascii="Proba Pro Lt" w:hAnsi="Proba Pro Lt" w:cs="Arial"/>
                        <w:sz w:val="20"/>
                        <w:szCs w:val="20"/>
                        <w:lang w:val="en-GB"/>
                      </w:rPr>
                      <w:t xml:space="preserve">fruit and vegetable quality and </w:t>
                    </w:r>
                    <w:r w:rsidR="00810721">
                      <w:rPr>
                        <w:rFonts w:ascii="Proba Pro Lt" w:hAnsi="Proba Pro Lt" w:cs="Arial"/>
                        <w:sz w:val="20"/>
                        <w:szCs w:val="20"/>
                        <w:lang w:val="en-GB"/>
                      </w:rPr>
                      <w:t>its remarkable influence on the quality of the final</w:t>
                    </w:r>
                    <w:r w:rsidR="00810721" w:rsidRPr="00C07627">
                      <w:rPr>
                        <w:rFonts w:ascii="Proba Pro Lt" w:hAnsi="Proba Pro Lt" w:cs="Arial"/>
                        <w:sz w:val="20"/>
                        <w:szCs w:val="20"/>
                        <w:lang w:val="en-GB"/>
                      </w:rPr>
                      <w:t xml:space="preserve"> product</w:t>
                    </w:r>
                  </w:p>
                  <w:p w14:paraId="03AD14EA" w14:textId="52898D72" w:rsidR="00810721" w:rsidRPr="00C07627" w:rsidRDefault="004C7CEB" w:rsidP="00810721">
                    <w:pPr>
                      <w:pStyle w:val="ListParagraph"/>
                      <w:numPr>
                        <w:ilvl w:val="0"/>
                        <w:numId w:val="62"/>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explain </w:t>
                    </w:r>
                    <w:r w:rsidR="00810721" w:rsidRPr="00C07627">
                      <w:rPr>
                        <w:rFonts w:ascii="Proba Pro Lt" w:hAnsi="Proba Pro Lt" w:cs="Arial"/>
                        <w:sz w:val="20"/>
                        <w:szCs w:val="20"/>
                        <w:lang w:val="en-GB"/>
                      </w:rPr>
                      <w:t>the technological process of achieving a stable product, the importance of maintaining hygienic working conditions</w:t>
                    </w:r>
                  </w:p>
                  <w:p w14:paraId="22081200" w14:textId="6C7A87A9" w:rsidR="00810721" w:rsidRPr="00C07627" w:rsidRDefault="004C7CEB" w:rsidP="00810721">
                    <w:pPr>
                      <w:pStyle w:val="ListParagraph"/>
                      <w:numPr>
                        <w:ilvl w:val="0"/>
                        <w:numId w:val="62"/>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compare </w:t>
                    </w:r>
                    <w:r w:rsidR="00810721" w:rsidRPr="00C07627">
                      <w:rPr>
                        <w:rFonts w:ascii="Proba Pro Lt" w:hAnsi="Proba Pro Lt" w:cs="Arial"/>
                        <w:sz w:val="20"/>
                        <w:szCs w:val="20"/>
                        <w:lang w:val="en-GB"/>
                      </w:rPr>
                      <w:t xml:space="preserve">the purpose and effectiveness of washing and </w:t>
                    </w:r>
                    <w:r w:rsidR="00810721">
                      <w:rPr>
                        <w:rFonts w:ascii="Proba Pro Lt" w:hAnsi="Proba Pro Lt" w:cs="Arial"/>
                        <w:sz w:val="20"/>
                        <w:szCs w:val="20"/>
                        <w:lang w:val="en-GB"/>
                      </w:rPr>
                      <w:t>antibrowning</w:t>
                    </w:r>
                    <w:r w:rsidR="00810721" w:rsidRPr="00C07627">
                      <w:rPr>
                        <w:rFonts w:ascii="Proba Pro Lt" w:hAnsi="Proba Pro Lt" w:cs="Arial"/>
                        <w:sz w:val="20"/>
                        <w:szCs w:val="20"/>
                        <w:lang w:val="en-GB"/>
                      </w:rPr>
                      <w:t xml:space="preserve"> agents</w:t>
                    </w:r>
                  </w:p>
                  <w:p w14:paraId="62EF492E" w14:textId="3C84AFF5" w:rsidR="001821BA" w:rsidRPr="00810721" w:rsidRDefault="004C7CEB" w:rsidP="00810721">
                    <w:pPr>
                      <w:pStyle w:val="ListParagraph"/>
                      <w:numPr>
                        <w:ilvl w:val="0"/>
                        <w:numId w:val="62"/>
                      </w:numPr>
                      <w:tabs>
                        <w:tab w:val="left" w:pos="2820"/>
                      </w:tabs>
                      <w:spacing w:after="0" w:line="240" w:lineRule="auto"/>
                      <w:ind w:left="375"/>
                      <w:rPr>
                        <w:rFonts w:ascii="Proba Pro Lt" w:hAnsi="Proba Pro Lt"/>
                        <w:sz w:val="20"/>
                        <w:szCs w:val="20"/>
                        <w:lang w:val="en-GB"/>
                      </w:rPr>
                    </w:pPr>
                    <w:r w:rsidRPr="00C07627">
                      <w:rPr>
                        <w:rFonts w:ascii="Proba Pro Lt" w:hAnsi="Proba Pro Lt" w:cs="Arial"/>
                        <w:sz w:val="20"/>
                        <w:szCs w:val="20"/>
                        <w:lang w:val="en-GB"/>
                      </w:rPr>
                      <w:t xml:space="preserve">explain </w:t>
                    </w:r>
                    <w:r w:rsidR="00810721" w:rsidRPr="00C07627">
                      <w:rPr>
                        <w:rFonts w:ascii="Proba Pro Lt" w:hAnsi="Proba Pro Lt" w:cs="Arial"/>
                        <w:sz w:val="20"/>
                        <w:szCs w:val="20"/>
                        <w:lang w:val="en-GB"/>
                      </w:rPr>
                      <w:t xml:space="preserve">the impact of packaging conditions on product </w:t>
                    </w:r>
                    <w:r w:rsidR="00810721">
                      <w:rPr>
                        <w:rFonts w:ascii="Proba Pro Lt" w:hAnsi="Proba Pro Lt" w:cs="Arial"/>
                        <w:sz w:val="20"/>
                        <w:szCs w:val="20"/>
                        <w:lang w:val="en-GB"/>
                      </w:rPr>
                      <w:t>durability</w:t>
                    </w:r>
                  </w:p>
                </w:sdtContent>
              </w:sdt>
            </w:tc>
          </w:sdtContent>
        </w:sdt>
      </w:tr>
      <w:tr w:rsidR="001821BA" w:rsidRPr="003A31A2" w14:paraId="4A407EAD" w14:textId="77777777" w:rsidTr="00ED2935">
        <w:tc>
          <w:tcPr>
            <w:tcW w:w="1256" w:type="pct"/>
            <w:tcBorders>
              <w:left w:val="single" w:sz="12" w:space="0" w:color="auto"/>
            </w:tcBorders>
            <w:shd w:val="clear" w:color="auto" w:fill="00A0DC"/>
            <w:vAlign w:val="center"/>
          </w:tcPr>
          <w:p w14:paraId="3249503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41972AD1"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772354733"/>
          </w:sdtPr>
          <w:sdtEndPr/>
          <w:sdtContent>
            <w:tc>
              <w:tcPr>
                <w:tcW w:w="3744" w:type="pct"/>
                <w:gridSpan w:val="13"/>
                <w:tcBorders>
                  <w:right w:val="single" w:sz="12" w:space="0" w:color="auto"/>
                </w:tcBorders>
                <w:vAlign w:val="center"/>
              </w:tcPr>
              <w:p w14:paraId="1A22F5E8" w14:textId="4261D038" w:rsidR="001821BA" w:rsidRPr="00810721" w:rsidRDefault="00810721" w:rsidP="00ED2935">
                <w:pPr>
                  <w:spacing w:after="0" w:line="240" w:lineRule="auto"/>
                  <w:rPr>
                    <w:rFonts w:ascii="Proba Pro Lt" w:hAnsi="Proba Pro Lt" w:cs="Arial"/>
                    <w:sz w:val="20"/>
                    <w:szCs w:val="20"/>
                  </w:rPr>
                </w:pPr>
                <w:r w:rsidRPr="00C63E19">
                  <w:rPr>
                    <w:rFonts w:ascii="Proba Pro Lt" w:hAnsi="Proba Pro Lt" w:cs="Arial"/>
                    <w:sz w:val="20"/>
                    <w:szCs w:val="20"/>
                    <w:lang w:val="en-GB"/>
                  </w:rPr>
                  <w:t xml:space="preserve">Introduction in minimally processed fruit and vegetables (MPFV). Quality of fruits </w:t>
                </w:r>
                <w:r>
                  <w:rPr>
                    <w:rFonts w:ascii="Proba Pro Lt" w:hAnsi="Proba Pro Lt" w:cs="Arial"/>
                    <w:sz w:val="20"/>
                    <w:szCs w:val="20"/>
                    <w:lang w:val="en-GB"/>
                  </w:rPr>
                  <w:t>and vegetables for minimally pro</w:t>
                </w:r>
                <w:r w:rsidRPr="00C63E19">
                  <w:rPr>
                    <w:rFonts w:ascii="Proba Pro Lt" w:hAnsi="Proba Pro Lt" w:cs="Arial"/>
                    <w:sz w:val="20"/>
                    <w:szCs w:val="20"/>
                    <w:lang w:val="en-GB"/>
                  </w:rPr>
                  <w:t xml:space="preserve">cessing (variety, cultivar, stages of maturity etc.). Units operations for MPFV. </w:t>
                </w:r>
                <w:r>
                  <w:rPr>
                    <w:rFonts w:ascii="Proba Pro Lt" w:hAnsi="Proba Pro Lt" w:cs="Arial"/>
                    <w:sz w:val="20"/>
                    <w:szCs w:val="20"/>
                    <w:lang w:val="en-GB"/>
                  </w:rPr>
                  <w:t>Sanitisers</w:t>
                </w:r>
                <w:r w:rsidRPr="00C63E19">
                  <w:rPr>
                    <w:rFonts w:ascii="Proba Pro Lt" w:hAnsi="Proba Pro Lt" w:cs="Arial"/>
                    <w:sz w:val="20"/>
                    <w:szCs w:val="20"/>
                    <w:lang w:val="en-GB"/>
                  </w:rPr>
                  <w:t xml:space="preserve"> for fresh fruit and vegetable treatment. Natural food preservatives. </w:t>
                </w:r>
                <w:r>
                  <w:rPr>
                    <w:rFonts w:ascii="Proba Pro Lt" w:hAnsi="Proba Pro Lt" w:cs="Arial"/>
                    <w:sz w:val="20"/>
                    <w:szCs w:val="20"/>
                    <w:lang w:val="en-GB"/>
                  </w:rPr>
                  <w:t>Anti</w:t>
                </w:r>
                <w:r w:rsidRPr="00C63E19">
                  <w:rPr>
                    <w:rFonts w:ascii="Proba Pro Lt" w:hAnsi="Proba Pro Lt" w:cs="Arial"/>
                    <w:sz w:val="20"/>
                    <w:szCs w:val="20"/>
                    <w:lang w:val="en-GB"/>
                  </w:rPr>
                  <w:t xml:space="preserve">browning </w:t>
                </w:r>
                <w:r>
                  <w:rPr>
                    <w:rFonts w:ascii="Proba Pro Lt" w:hAnsi="Proba Pro Lt" w:cs="Arial"/>
                    <w:sz w:val="20"/>
                    <w:szCs w:val="20"/>
                    <w:lang w:val="en-GB"/>
                  </w:rPr>
                  <w:t>a</w:t>
                </w:r>
                <w:r w:rsidRPr="00C63E19">
                  <w:rPr>
                    <w:rFonts w:ascii="Proba Pro Lt" w:hAnsi="Proba Pro Lt" w:cs="Arial"/>
                    <w:sz w:val="20"/>
                    <w:szCs w:val="20"/>
                    <w:lang w:val="en-GB"/>
                  </w:rPr>
                  <w:t>gents. Methods of preservation of MPFV. Use of high pressure and pulsed electric field in MPFV. Packaging of MPFV (packaging, vacuum and modified atmosphere). Changes of texture and colour. Microbiological risk assessment.</w:t>
                </w:r>
                <w:r w:rsidRPr="00C63E19">
                  <w:rPr>
                    <w:rFonts w:ascii="Proba Pro Lt" w:hAnsi="Proba Pro Lt" w:cs="Arial"/>
                    <w:b/>
                    <w:sz w:val="20"/>
                    <w:szCs w:val="20"/>
                    <w:lang w:val="en-GB"/>
                  </w:rPr>
                  <w:t xml:space="preserve"> </w:t>
                </w:r>
                <w:r w:rsidRPr="00C63E19">
                  <w:rPr>
                    <w:rFonts w:ascii="Proba Pro Lt" w:hAnsi="Proba Pro Lt" w:cs="Arial"/>
                    <w:sz w:val="20"/>
                    <w:szCs w:val="20"/>
                    <w:lang w:val="en-GB"/>
                  </w:rPr>
                  <w:t>HACCP and legislative.</w:t>
                </w:r>
              </w:p>
            </w:tc>
          </w:sdtContent>
        </w:sdt>
      </w:tr>
      <w:tr w:rsidR="001821BA" w:rsidRPr="003A31A2" w14:paraId="13EC1EF5" w14:textId="77777777" w:rsidTr="00ED2935">
        <w:trPr>
          <w:trHeight w:val="349"/>
        </w:trPr>
        <w:tc>
          <w:tcPr>
            <w:tcW w:w="1256" w:type="pct"/>
            <w:vMerge w:val="restart"/>
            <w:tcBorders>
              <w:left w:val="single" w:sz="12" w:space="0" w:color="auto"/>
            </w:tcBorders>
            <w:shd w:val="clear" w:color="auto" w:fill="00A0DC"/>
            <w:vAlign w:val="center"/>
          </w:tcPr>
          <w:p w14:paraId="274891E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2613448F"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6617807"/>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4C39E768"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499938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646F693B"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164661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2124DE38"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3536262"/>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1E6DBF65"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3007010"/>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7354503E"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88075981"/>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04975077"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9237186"/>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3BF6951C"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942936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7DC32FA1"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94064385"/>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4407393C"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682043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642B957A"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0953404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864161623"/>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7124BA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0E439013"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646C4AC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97DDA30"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5C281CC2"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076164944"/>
            <w:showingPlcHdr/>
          </w:sdtPr>
          <w:sdtEndPr/>
          <w:sdtContent>
            <w:tc>
              <w:tcPr>
                <w:tcW w:w="1246" w:type="pct"/>
                <w:gridSpan w:val="5"/>
                <w:tcBorders>
                  <w:right w:val="single" w:sz="12" w:space="0" w:color="auto"/>
                </w:tcBorders>
              </w:tcPr>
              <w:p w14:paraId="09E4169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5F727610"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50FAEDF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4588C88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51208937"/>
            </w:sdtPr>
            <w:sdtEndPr/>
            <w:sdtContent>
              <w:p w14:paraId="2B81665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801728417"/>
              <w:showingPlcHdr/>
            </w:sdtPr>
            <w:sdtEndPr/>
            <w:sdtContent>
              <w:p w14:paraId="1E3FF12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612F49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93648024"/>
              <w:showingPlcHdr/>
            </w:sdtPr>
            <w:sdtEndPr/>
            <w:sdtContent>
              <w:p w14:paraId="703EA1D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15459557"/>
            </w:sdtPr>
            <w:sdtEndPr/>
            <w:sdtContent>
              <w:p w14:paraId="2DD2C20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969ED4C"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656835955"/>
              <w:showingPlcHdr/>
            </w:sdtPr>
            <w:sdtEndPr/>
            <w:sdtContent>
              <w:p w14:paraId="3FC127E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54604199"/>
            </w:sdtPr>
            <w:sdtEndPr/>
            <w:sdtContent>
              <w:p w14:paraId="70253BC2"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1821BA" w:rsidRPr="003A31A2" w14:paraId="2FC7E23B" w14:textId="77777777" w:rsidTr="00ED2935">
        <w:trPr>
          <w:trHeight w:val="397"/>
        </w:trPr>
        <w:tc>
          <w:tcPr>
            <w:tcW w:w="1256" w:type="pct"/>
            <w:vMerge/>
            <w:tcBorders>
              <w:left w:val="single" w:sz="12" w:space="0" w:color="auto"/>
            </w:tcBorders>
            <w:shd w:val="clear" w:color="auto" w:fill="00A0DC"/>
            <w:vAlign w:val="center"/>
          </w:tcPr>
          <w:p w14:paraId="452835EE"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2A9B770"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271231712"/>
            </w:sdtPr>
            <w:sdtEndPr/>
            <w:sdtContent>
              <w:p w14:paraId="33EF249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478531149"/>
              <w:showingPlcHdr/>
            </w:sdtPr>
            <w:sdtEndPr/>
            <w:sdtContent>
              <w:p w14:paraId="785AC98E"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DF3489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19383131"/>
            </w:sdtPr>
            <w:sdtEndPr/>
            <w:sdtContent>
              <w:p w14:paraId="0934BA6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44746397"/>
              <w:showingPlcHdr/>
            </w:sdtPr>
            <w:sdtEndPr/>
            <w:sdtContent>
              <w:p w14:paraId="46DEAF7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7FE6A14"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80012719"/>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74672468"/>
              <w:showingPlcHdr/>
            </w:sdtPr>
            <w:sdtEndPr/>
            <w:sdtContent>
              <w:p w14:paraId="26387927"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49164112"/>
              <w:showingPlcHdr/>
            </w:sdtPr>
            <w:sdtEndPr/>
            <w:sdtContent>
              <w:p w14:paraId="5F8C989F"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D314554" w14:textId="77777777" w:rsidTr="00ED2935">
        <w:trPr>
          <w:trHeight w:val="397"/>
        </w:trPr>
        <w:tc>
          <w:tcPr>
            <w:tcW w:w="1256" w:type="pct"/>
            <w:vMerge/>
            <w:tcBorders>
              <w:left w:val="single" w:sz="12" w:space="0" w:color="auto"/>
            </w:tcBorders>
            <w:shd w:val="clear" w:color="auto" w:fill="00A0DC"/>
            <w:vAlign w:val="center"/>
          </w:tcPr>
          <w:p w14:paraId="223EBC70"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BCFE7B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6919660"/>
              <w:showingPlcHdr/>
            </w:sdtPr>
            <w:sdtEndPr/>
            <w:sdtContent>
              <w:p w14:paraId="51F8EE7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702320308"/>
            </w:sdtPr>
            <w:sdtEndPr/>
            <w:sdtContent>
              <w:p w14:paraId="55E1DBD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4BAD9C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49818316"/>
            </w:sdtPr>
            <w:sdtEndPr/>
            <w:sdtContent>
              <w:p w14:paraId="1F41CD5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76616001"/>
              <w:showingPlcHdr/>
            </w:sdtPr>
            <w:sdtEndPr/>
            <w:sdtContent>
              <w:p w14:paraId="3A6F238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4B1B55F"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69829416"/>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86681752"/>
              <w:showingPlcHdr/>
            </w:sdtPr>
            <w:sdtEndPr/>
            <w:sdtContent>
              <w:p w14:paraId="4087EF7A"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35202753"/>
              <w:showingPlcHdr/>
            </w:sdtPr>
            <w:sdtEndPr/>
            <w:sdtContent>
              <w:p w14:paraId="39FAFFBA"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7FD92CC1" w14:textId="77777777" w:rsidTr="00ED2935">
        <w:trPr>
          <w:trHeight w:val="397"/>
        </w:trPr>
        <w:tc>
          <w:tcPr>
            <w:tcW w:w="1256" w:type="pct"/>
            <w:vMerge/>
            <w:tcBorders>
              <w:left w:val="single" w:sz="12" w:space="0" w:color="auto"/>
            </w:tcBorders>
            <w:shd w:val="clear" w:color="auto" w:fill="00A0DC"/>
            <w:vAlign w:val="center"/>
          </w:tcPr>
          <w:p w14:paraId="163DA1A7"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56F3A24"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32032054"/>
            </w:sdtPr>
            <w:sdtEndPr/>
            <w:sdtContent>
              <w:p w14:paraId="271652F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998799376"/>
              <w:showingPlcHdr/>
            </w:sdtPr>
            <w:sdtEndPr/>
            <w:sdtContent>
              <w:p w14:paraId="1E78B58E"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7D9BF70"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9180437"/>
              <w:showingPlcHdr/>
            </w:sdtPr>
            <w:sdtEndPr/>
            <w:sdtContent>
              <w:p w14:paraId="1791DDAB"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94740839"/>
            </w:sdtPr>
            <w:sdtEndPr/>
            <w:sdtContent>
              <w:p w14:paraId="51F1A284"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DF4810A" w14:textId="77777777" w:rsidR="001821BA" w:rsidRPr="003A31A2" w:rsidRDefault="0050583A"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2595939"/>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60842518"/>
              <w:showingPlcHdr/>
            </w:sdtPr>
            <w:sdtEndPr/>
            <w:sdtContent>
              <w:p w14:paraId="6807235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30979802"/>
              <w:showingPlcHdr/>
            </w:sdtPr>
            <w:sdtEndPr/>
            <w:sdtContent>
              <w:p w14:paraId="74E4929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9764846"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4996F068"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E91AF3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14583282"/>
              <w:showingPlcHdr/>
            </w:sdtPr>
            <w:sdtEndPr/>
            <w:sdtContent>
              <w:p w14:paraId="75FB4D8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2842033"/>
            </w:sdtPr>
            <w:sdtEndPr/>
            <w:sdtContent>
              <w:p w14:paraId="44DA4CF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5C7BBF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93291142"/>
            </w:sdtPr>
            <w:sdtEndPr/>
            <w:sdtContent>
              <w:p w14:paraId="5A82752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98721729"/>
              <w:showingPlcHdr/>
            </w:sdtPr>
            <w:sdtEndPr/>
            <w:sdtContent>
              <w:p w14:paraId="59D445A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803F1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45092481"/>
            </w:sdtPr>
            <w:sdtEndPr/>
            <w:sdtContent>
              <w:p w14:paraId="3601ADD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225999FE" w14:textId="77777777" w:rsidTr="00ED2935">
        <w:trPr>
          <w:trHeight w:val="397"/>
        </w:trPr>
        <w:tc>
          <w:tcPr>
            <w:tcW w:w="1256" w:type="pct"/>
            <w:tcBorders>
              <w:left w:val="single" w:sz="12" w:space="0" w:color="auto"/>
              <w:bottom w:val="single" w:sz="12" w:space="0" w:color="auto"/>
            </w:tcBorders>
            <w:shd w:val="clear" w:color="auto" w:fill="00A0DC"/>
            <w:vAlign w:val="center"/>
          </w:tcPr>
          <w:p w14:paraId="49BF905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829D71BDEF744C8EAE02BFE5B0B617FF"/>
              </w:placeholder>
            </w:sdtPr>
            <w:sdtEndPr/>
            <w:sdtContent>
              <w:sdt>
                <w:sdtPr>
                  <w:rPr>
                    <w:rFonts w:ascii="Proba Pro Lt" w:hAnsi="Proba Pro Lt" w:cs="Arial"/>
                    <w:color w:val="000000"/>
                    <w:sz w:val="20"/>
                    <w:szCs w:val="20"/>
                  </w:rPr>
                  <w:id w:val="1313059681"/>
                  <w:placeholder>
                    <w:docPart w:val="888545D77CCC4801AD90608A467613F9"/>
                  </w:placeholder>
                </w:sdtPr>
                <w:sdtEndPr/>
                <w:sdtContent>
                  <w:sdt>
                    <w:sdtPr>
                      <w:rPr>
                        <w:rFonts w:ascii="Proba Pro Lt" w:hAnsi="Proba Pro Lt" w:cs="Arial"/>
                        <w:color w:val="000000"/>
                        <w:sz w:val="20"/>
                        <w:szCs w:val="20"/>
                      </w:rPr>
                      <w:id w:val="1974021313"/>
                      <w:placeholder>
                        <w:docPart w:val="47DAC20EAB054A0CA56AD8439C5B7974"/>
                      </w:placeholder>
                    </w:sdtPr>
                    <w:sdtEndPr/>
                    <w:sdtContent>
                      <w:p w14:paraId="5511AE53" w14:textId="1FD3B58A" w:rsidR="001821BA" w:rsidRPr="002E497A" w:rsidDel="00B558AD" w:rsidRDefault="002E497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Continuous knowledge assessment tests cont</w:t>
                        </w:r>
                        <w:r>
                          <w:rPr>
                            <w:rFonts w:ascii="Proba Pro Lt" w:hAnsi="Proba Pro Lt" w:cs="Arial"/>
                            <w:color w:val="000000"/>
                            <w:sz w:val="20"/>
                            <w:szCs w:val="20"/>
                          </w:rPr>
                          <w:t>ribute to the final grade with 6</w:t>
                        </w:r>
                        <w:r w:rsidRPr="003A31A2">
                          <w:rPr>
                            <w:rFonts w:ascii="Proba Pro Lt" w:hAnsi="Proba Pro Lt" w:cs="Arial"/>
                            <w:color w:val="000000"/>
                            <w:sz w:val="20"/>
                            <w:szCs w:val="20"/>
                          </w:rPr>
                          <w:t xml:space="preserve">0%, </w:t>
                        </w:r>
                        <w:r>
                          <w:rPr>
                            <w:rFonts w:ascii="Proba Pro Lt" w:hAnsi="Proba Pro Lt" w:cs="Arial"/>
                            <w:color w:val="000000"/>
                            <w:sz w:val="20"/>
                            <w:szCs w:val="20"/>
                          </w:rPr>
                          <w:t>while the seminar paper (with presentation) contributes with 40%</w:t>
                        </w:r>
                        <w:r w:rsidRPr="003A31A2">
                          <w:rPr>
                            <w:rFonts w:ascii="Proba Pro Lt" w:hAnsi="Proba Pro Lt" w:cs="Arial"/>
                            <w:color w:val="000000"/>
                            <w:sz w:val="20"/>
                            <w:szCs w:val="20"/>
                          </w:rPr>
                          <w:t xml:space="preserve">. </w:t>
                        </w:r>
                      </w:p>
                    </w:sdtContent>
                  </w:sdt>
                </w:sdtContent>
              </w:sdt>
            </w:sdtContent>
          </w:sdt>
        </w:tc>
      </w:tr>
      <w:tr w:rsidR="001821BA" w:rsidRPr="003A31A2" w14:paraId="3509536E" w14:textId="77777777" w:rsidTr="00ED2935">
        <w:tc>
          <w:tcPr>
            <w:tcW w:w="1256" w:type="pct"/>
            <w:tcBorders>
              <w:left w:val="single" w:sz="12" w:space="0" w:color="auto"/>
              <w:bottom w:val="single" w:sz="12" w:space="0" w:color="auto"/>
            </w:tcBorders>
            <w:shd w:val="clear" w:color="auto" w:fill="00A0DC"/>
            <w:vAlign w:val="center"/>
          </w:tcPr>
          <w:p w14:paraId="6275781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F8C195D"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912281810"/>
              <w:placeholder>
                <w:docPart w:val="60100453ACE84C78A376B41BE3D434C2"/>
              </w:placeholder>
            </w:sdtPr>
            <w:sdtEndPr/>
            <w:sdtContent>
              <w:sdt>
                <w:sdtPr>
                  <w:rPr>
                    <w:rFonts w:ascii="Proba Pro Lt" w:hAnsi="Proba Pro Lt"/>
                    <w:sz w:val="20"/>
                    <w:szCs w:val="20"/>
                  </w:rPr>
                  <w:id w:val="1793869373"/>
                  <w:placeholder>
                    <w:docPart w:val="CD1657F745244D4B83584A0F196DC1B4"/>
                  </w:placeholder>
                </w:sdtPr>
                <w:sdtEndPr/>
                <w:sdtContent>
                  <w:p w14:paraId="4CB5E1EC"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attend all lectures (a maximum of two unjustified absences is allowed)</w:t>
                    </w:r>
                  </w:p>
                  <w:p w14:paraId="78A8EC1A"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successfully do all the exercises in practical work</w:t>
                    </w:r>
                  </w:p>
                  <w:p w14:paraId="0376ABB1"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achieve a minimum of 60% of points on each </w:t>
                    </w:r>
                    <w:r w:rsidRPr="003A31A2">
                      <w:rPr>
                        <w:rFonts w:ascii="Proba Pro Lt" w:hAnsi="Proba Pro Lt" w:cs="Arial"/>
                        <w:color w:val="000000"/>
                        <w:sz w:val="20"/>
                        <w:szCs w:val="20"/>
                      </w:rPr>
                      <w:t>continuous knowledge assessment test</w:t>
                    </w:r>
                  </w:p>
                  <w:p w14:paraId="7AA55DB8" w14:textId="0C082C48" w:rsidR="001821BA" w:rsidRPr="003A31A2" w:rsidRDefault="002E497A" w:rsidP="00F66B5F">
                    <w:pPr>
                      <w:pStyle w:val="ListParagraph"/>
                      <w:numPr>
                        <w:ilvl w:val="0"/>
                        <w:numId w:val="63"/>
                      </w:num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write and present a seminar paper</w:t>
                    </w:r>
                  </w:p>
                </w:sdtContent>
              </w:sdt>
            </w:sdtContent>
          </w:sdt>
        </w:tc>
      </w:tr>
      <w:tr w:rsidR="001821BA" w:rsidRPr="003A31A2" w14:paraId="6CD6EDDF" w14:textId="77777777" w:rsidTr="00B33A2B">
        <w:tc>
          <w:tcPr>
            <w:tcW w:w="1256" w:type="pct"/>
            <w:vMerge w:val="restart"/>
            <w:tcBorders>
              <w:top w:val="single" w:sz="12" w:space="0" w:color="auto"/>
              <w:left w:val="single" w:sz="12" w:space="0" w:color="auto"/>
            </w:tcBorders>
            <w:shd w:val="clear" w:color="auto" w:fill="00A0DC"/>
            <w:vAlign w:val="center"/>
          </w:tcPr>
          <w:p w14:paraId="41D278E7"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42751CDF"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E16085"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40890F"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25811476" w14:textId="77777777" w:rsidTr="00B33A2B">
        <w:trPr>
          <w:trHeight w:val="75"/>
        </w:trPr>
        <w:tc>
          <w:tcPr>
            <w:tcW w:w="1256" w:type="pct"/>
            <w:vMerge/>
            <w:tcBorders>
              <w:left w:val="single" w:sz="12" w:space="0" w:color="auto"/>
            </w:tcBorders>
            <w:shd w:val="clear" w:color="auto" w:fill="00A0DC"/>
            <w:vAlign w:val="center"/>
          </w:tcPr>
          <w:p w14:paraId="0C7073A9"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183278918"/>
            </w:sdtPr>
            <w:sdtEndPr/>
            <w:sdtContent>
              <w:p w14:paraId="5111C06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material</w:t>
                </w:r>
              </w:p>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06986013"/>
              <w:showingPlcHdr/>
            </w:sdtPr>
            <w:sdtEndPr/>
            <w:sdtContent>
              <w:p w14:paraId="310E4CF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1"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64049601"/>
            </w:sdtPr>
            <w:sdtEndPr/>
            <w:sdtContent>
              <w:p w14:paraId="0CAB5FA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YES, Merlin</w:t>
                </w:r>
              </w:p>
            </w:sdtContent>
          </w:sdt>
        </w:tc>
      </w:tr>
      <w:tr w:rsidR="001821BA" w:rsidRPr="003A31A2" w14:paraId="28FDE4E7" w14:textId="77777777" w:rsidTr="00ED2935">
        <w:tc>
          <w:tcPr>
            <w:tcW w:w="1256" w:type="pct"/>
            <w:tcBorders>
              <w:top w:val="single" w:sz="12" w:space="0" w:color="auto"/>
              <w:left w:val="single" w:sz="12" w:space="0" w:color="auto"/>
            </w:tcBorders>
            <w:shd w:val="clear" w:color="auto" w:fill="00A0DC"/>
            <w:vAlign w:val="center"/>
          </w:tcPr>
          <w:p w14:paraId="10AE15B4"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855036378"/>
          </w:sdtPr>
          <w:sdtEndPr/>
          <w:sdtContent>
            <w:tc>
              <w:tcPr>
                <w:tcW w:w="3744" w:type="pct"/>
                <w:gridSpan w:val="13"/>
                <w:tcBorders>
                  <w:top w:val="single" w:sz="12" w:space="0" w:color="auto"/>
                  <w:right w:val="single" w:sz="12" w:space="0" w:color="auto"/>
                </w:tcBorders>
              </w:tcPr>
              <w:p w14:paraId="01836672" w14:textId="77777777" w:rsidR="001821BA" w:rsidRPr="003A31A2" w:rsidRDefault="001821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w:t>
                </w:r>
              </w:p>
            </w:tc>
          </w:sdtContent>
        </w:sdt>
      </w:tr>
      <w:tr w:rsidR="001821BA" w:rsidRPr="003A31A2" w14:paraId="2B68601F" w14:textId="77777777" w:rsidTr="00ED2935">
        <w:tc>
          <w:tcPr>
            <w:tcW w:w="1256" w:type="pct"/>
            <w:tcBorders>
              <w:top w:val="single" w:sz="12" w:space="0" w:color="auto"/>
              <w:left w:val="single" w:sz="12" w:space="0" w:color="auto"/>
            </w:tcBorders>
            <w:shd w:val="clear" w:color="auto" w:fill="00A0DC"/>
            <w:vAlign w:val="center"/>
          </w:tcPr>
          <w:p w14:paraId="2F434252"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4253FEF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Pr="003A31A2">
              <w:rPr>
                <w:rFonts w:ascii="Proba Pro Lt" w:hAnsi="Proba Pro Lt" w:cs="Arial"/>
                <w:sz w:val="20"/>
                <w:szCs w:val="20"/>
                <w:lang w:val="en-GB"/>
              </w:rPr>
              <w:t xml:space="preserve"> </w:t>
            </w:r>
          </w:p>
        </w:tc>
      </w:tr>
      <w:tr w:rsidR="001821BA" w:rsidRPr="003A31A2" w14:paraId="5866F97B" w14:textId="77777777" w:rsidTr="00ED2935">
        <w:tc>
          <w:tcPr>
            <w:tcW w:w="1256" w:type="pct"/>
            <w:tcBorders>
              <w:left w:val="single" w:sz="12" w:space="0" w:color="auto"/>
              <w:bottom w:val="single" w:sz="12" w:space="0" w:color="auto"/>
            </w:tcBorders>
            <w:shd w:val="clear" w:color="auto" w:fill="00A0DC"/>
            <w:vAlign w:val="center"/>
          </w:tcPr>
          <w:p w14:paraId="5E3C4B18"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10069547"/>
          </w:sdtPr>
          <w:sdtEndPr/>
          <w:sdtContent>
            <w:tc>
              <w:tcPr>
                <w:tcW w:w="3744" w:type="pct"/>
                <w:gridSpan w:val="13"/>
                <w:tcBorders>
                  <w:bottom w:val="single" w:sz="12" w:space="0" w:color="auto"/>
                  <w:right w:val="single" w:sz="12" w:space="0" w:color="auto"/>
                </w:tcBorders>
              </w:tcPr>
              <w:p w14:paraId="4A19BCA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7DD61A0" w14:textId="6754C195" w:rsidR="00FC5FC4" w:rsidRPr="003A31A2" w:rsidRDefault="00FC5FC4" w:rsidP="003A31A2">
      <w:pPr>
        <w:spacing w:after="0" w:line="240" w:lineRule="auto"/>
        <w:rPr>
          <w:rFonts w:ascii="Proba Pro Lt" w:hAnsi="Proba Pro Lt"/>
          <w:sz w:val="20"/>
          <w:szCs w:val="20"/>
          <w:lang w:val="en-GB"/>
        </w:rPr>
      </w:pPr>
    </w:p>
    <w:p w14:paraId="39936EDC" w14:textId="3368D11D" w:rsidR="00517189" w:rsidRPr="003A31A2" w:rsidRDefault="00517189"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273410" w:rsidRPr="003A31A2" w14:paraId="34635DB5"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65ACC7C" w14:textId="77777777" w:rsidR="00273410" w:rsidRPr="003A31A2" w:rsidRDefault="002734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73410" w:rsidRPr="003A31A2" w14:paraId="2F37A6DC" w14:textId="77777777" w:rsidTr="00273410">
        <w:tc>
          <w:tcPr>
            <w:tcW w:w="1261" w:type="pct"/>
            <w:tcBorders>
              <w:top w:val="single" w:sz="12" w:space="0" w:color="auto"/>
              <w:left w:val="single" w:sz="12" w:space="0" w:color="auto"/>
            </w:tcBorders>
            <w:shd w:val="clear" w:color="auto" w:fill="00A0DC"/>
            <w:vAlign w:val="center"/>
          </w:tcPr>
          <w:p w14:paraId="630EA61E" w14:textId="77777777" w:rsidR="00273410" w:rsidRPr="003A31A2" w:rsidRDefault="00273410"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966165233"/>
            <w:placeholder>
              <w:docPart w:val="AB4340505D55456991D4233184344197"/>
            </w:placeholder>
          </w:sdtPr>
          <w:sdtEndPr/>
          <w:sdtContent>
            <w:tc>
              <w:tcPr>
                <w:tcW w:w="1514" w:type="pct"/>
                <w:gridSpan w:val="4"/>
                <w:tcBorders>
                  <w:top w:val="single" w:sz="12" w:space="0" w:color="auto"/>
                  <w:right w:val="single" w:sz="12" w:space="0" w:color="auto"/>
                </w:tcBorders>
                <w:vAlign w:val="center"/>
              </w:tcPr>
              <w:p w14:paraId="4407C409" w14:textId="36D1B2AC" w:rsidR="00273410" w:rsidRPr="003A31A2" w:rsidRDefault="00273410" w:rsidP="003A31A2">
                <w:pPr>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Duška Ćurić, PhD, Full Professor</w:t>
                </w:r>
              </w:p>
              <w:p w14:paraId="6B7EBB84" w14:textId="33C93FD9" w:rsidR="00273410" w:rsidRPr="003A31A2" w:rsidRDefault="00273410"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Nikolina Čukelj, PhD, Assistant Professor</w:t>
                </w:r>
              </w:p>
              <w:p w14:paraId="77ECA492" w14:textId="6D4B66E2" w:rsidR="00273410" w:rsidRPr="003A31A2" w:rsidRDefault="00273410" w:rsidP="00B33A2B">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r w:rsidRPr="00B33A2B">
                  <w:rPr>
                    <w:rStyle w:val="Hyperlink"/>
                    <w:rFonts w:ascii="Proba Pro Lt" w:hAnsi="Proba Pro Lt" w:cs="Arial"/>
                    <w:sz w:val="20"/>
                    <w:szCs w:val="20"/>
                    <w:lang w:val="en-GB"/>
                  </w:rPr>
                  <w:t xml:space="preserve">Bojana Voučko, </w:t>
                </w:r>
                <w:r w:rsidR="00B33A2B" w:rsidRPr="00B33A2B">
                  <w:rPr>
                    <w:rStyle w:val="Hyperlink"/>
                    <w:rFonts w:ascii="Proba Pro Lt" w:hAnsi="Proba Pro Lt" w:cs="Arial"/>
                    <w:sz w:val="20"/>
                    <w:szCs w:val="20"/>
                    <w:lang w:val="en-GB"/>
                  </w:rPr>
                  <w:t>Pd</w:t>
                </w:r>
                <w:r w:rsidR="00B33A2B">
                  <w:rPr>
                    <w:rStyle w:val="Hyperlink"/>
                    <w:rFonts w:ascii="Proba Pro Lt" w:hAnsi="Proba Pro Lt" w:cs="Arial"/>
                    <w:sz w:val="20"/>
                    <w:szCs w:val="20"/>
                    <w:lang w:val="en-GB"/>
                  </w:rPr>
                  <w:t>hD</w:t>
                </w:r>
              </w:p>
            </w:tc>
          </w:sdtContent>
        </w:sdt>
        <w:tc>
          <w:tcPr>
            <w:tcW w:w="1376" w:type="pct"/>
            <w:gridSpan w:val="4"/>
            <w:tcBorders>
              <w:top w:val="single" w:sz="12" w:space="0" w:color="auto"/>
              <w:right w:val="single" w:sz="12" w:space="0" w:color="auto"/>
            </w:tcBorders>
            <w:shd w:val="clear" w:color="auto" w:fill="00A0DC"/>
            <w:vAlign w:val="center"/>
          </w:tcPr>
          <w:p w14:paraId="4C726B5A"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48756710"/>
            <w:placeholder>
              <w:docPart w:val="56474C62A80943C2AA8087ABDE51C2ED"/>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5C8D2E57" w14:textId="0710542D" w:rsidR="00273410"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273410" w:rsidRPr="003A31A2" w14:paraId="458183CC" w14:textId="77777777" w:rsidTr="00273410">
        <w:tc>
          <w:tcPr>
            <w:tcW w:w="1261" w:type="pct"/>
            <w:tcBorders>
              <w:top w:val="single" w:sz="12" w:space="0" w:color="auto"/>
              <w:left w:val="single" w:sz="12" w:space="0" w:color="auto"/>
            </w:tcBorders>
            <w:shd w:val="clear" w:color="auto" w:fill="00A0DC"/>
            <w:vAlign w:val="center"/>
          </w:tcPr>
          <w:p w14:paraId="050904F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tc>
          <w:tcPr>
            <w:tcW w:w="1514" w:type="pct"/>
            <w:gridSpan w:val="4"/>
            <w:tcBorders>
              <w:top w:val="single" w:sz="12" w:space="0" w:color="auto"/>
              <w:right w:val="single" w:sz="12" w:space="0" w:color="auto"/>
            </w:tcBorders>
            <w:vAlign w:val="center"/>
          </w:tcPr>
          <w:p w14:paraId="460F3BCF" w14:textId="77777777" w:rsidR="00273410" w:rsidRPr="003A31A2" w:rsidRDefault="00273410" w:rsidP="003A31A2">
            <w:pPr>
              <w:tabs>
                <w:tab w:val="left" w:pos="2820"/>
              </w:tabs>
              <w:spacing w:after="0" w:line="240" w:lineRule="auto"/>
              <w:rPr>
                <w:rFonts w:ascii="Proba Pro Lt" w:hAnsi="Proba Pro Lt" w:cs="Arial"/>
                <w:sz w:val="20"/>
                <w:szCs w:val="20"/>
                <w:lang w:val="en-GB"/>
              </w:rPr>
            </w:pPr>
            <w:bookmarkStart w:id="53" w:name="Ekstruzija"/>
            <w:r w:rsidRPr="003A31A2">
              <w:rPr>
                <w:rStyle w:val="Heading1Char"/>
                <w:rFonts w:ascii="Proba Pro Lt" w:eastAsia="Calibri" w:hAnsi="Proba Pro Lt"/>
                <w:sz w:val="20"/>
                <w:szCs w:val="20"/>
                <w:lang w:val="en-GB"/>
              </w:rPr>
              <w:t>Food Extrusion Technologies</w:t>
            </w:r>
            <w:bookmarkEnd w:id="53"/>
          </w:p>
        </w:tc>
        <w:tc>
          <w:tcPr>
            <w:tcW w:w="1376" w:type="pct"/>
            <w:gridSpan w:val="4"/>
            <w:tcBorders>
              <w:top w:val="single" w:sz="12" w:space="0" w:color="auto"/>
              <w:right w:val="single" w:sz="12" w:space="0" w:color="auto"/>
            </w:tcBorders>
            <w:shd w:val="clear" w:color="auto" w:fill="00A0DC"/>
            <w:vAlign w:val="center"/>
          </w:tcPr>
          <w:p w14:paraId="51765F1F"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59583151"/>
            <w:placeholder>
              <w:docPart w:val="9FE83DB668B84739AD8574103850180A"/>
            </w:placeholder>
          </w:sdtPr>
          <w:sdtEndPr/>
          <w:sdtContent>
            <w:tc>
              <w:tcPr>
                <w:tcW w:w="849" w:type="pct"/>
                <w:gridSpan w:val="4"/>
                <w:tcBorders>
                  <w:top w:val="single" w:sz="12" w:space="0" w:color="auto"/>
                  <w:right w:val="single" w:sz="12" w:space="0" w:color="auto"/>
                </w:tcBorders>
                <w:vAlign w:val="center"/>
              </w:tcPr>
              <w:p w14:paraId="452C09D2"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273410" w:rsidRPr="003A31A2" w14:paraId="03AFACB3" w14:textId="77777777" w:rsidTr="00273410">
        <w:tc>
          <w:tcPr>
            <w:tcW w:w="1261" w:type="pct"/>
            <w:tcBorders>
              <w:left w:val="single" w:sz="12" w:space="0" w:color="auto"/>
              <w:bottom w:val="single" w:sz="12" w:space="0" w:color="auto"/>
            </w:tcBorders>
            <w:shd w:val="clear" w:color="auto" w:fill="00A0DC"/>
            <w:vAlign w:val="center"/>
          </w:tcPr>
          <w:p w14:paraId="14AA0007"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tc>
          <w:tcPr>
            <w:tcW w:w="1514" w:type="pct"/>
            <w:gridSpan w:val="4"/>
            <w:tcBorders>
              <w:bottom w:val="single" w:sz="12" w:space="0" w:color="auto"/>
              <w:right w:val="single" w:sz="12" w:space="0" w:color="auto"/>
            </w:tcBorders>
            <w:vAlign w:val="center"/>
          </w:tcPr>
          <w:p w14:paraId="58CFDAFE"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39800</w:t>
            </w:r>
          </w:p>
        </w:tc>
        <w:tc>
          <w:tcPr>
            <w:tcW w:w="1376" w:type="pct"/>
            <w:gridSpan w:val="4"/>
            <w:tcBorders>
              <w:bottom w:val="single" w:sz="12" w:space="0" w:color="auto"/>
              <w:right w:val="single" w:sz="12" w:space="0" w:color="auto"/>
            </w:tcBorders>
            <w:shd w:val="clear" w:color="auto" w:fill="00A0DC"/>
            <w:vAlign w:val="center"/>
          </w:tcPr>
          <w:p w14:paraId="391122EF"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85085105"/>
            <w:placeholder>
              <w:docPart w:val="D707A73C73A84B9183BEE38B0B3394F7"/>
            </w:placeholder>
          </w:sdtPr>
          <w:sdtEndPr/>
          <w:sdtContent>
            <w:tc>
              <w:tcPr>
                <w:tcW w:w="849" w:type="pct"/>
                <w:gridSpan w:val="4"/>
                <w:tcBorders>
                  <w:bottom w:val="single" w:sz="12" w:space="0" w:color="auto"/>
                  <w:right w:val="single" w:sz="12" w:space="0" w:color="auto"/>
                </w:tcBorders>
                <w:vAlign w:val="center"/>
              </w:tcPr>
              <w:p w14:paraId="6175EA70"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+ 10 + 5 + 0</w:t>
                </w:r>
              </w:p>
            </w:tc>
          </w:sdtContent>
        </w:sdt>
      </w:tr>
      <w:tr w:rsidR="00273410" w:rsidRPr="003A31A2" w14:paraId="3216E6CA" w14:textId="77777777" w:rsidTr="00273410">
        <w:tc>
          <w:tcPr>
            <w:tcW w:w="1261" w:type="pct"/>
            <w:tcBorders>
              <w:left w:val="single" w:sz="12" w:space="0" w:color="auto"/>
              <w:bottom w:val="single" w:sz="12" w:space="0" w:color="auto"/>
            </w:tcBorders>
            <w:shd w:val="clear" w:color="auto" w:fill="00A0DC"/>
            <w:vAlign w:val="center"/>
          </w:tcPr>
          <w:p w14:paraId="0580F29F"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tc>
          <w:tcPr>
            <w:tcW w:w="1514" w:type="pct"/>
            <w:gridSpan w:val="4"/>
            <w:tcBorders>
              <w:bottom w:val="single" w:sz="12" w:space="0" w:color="auto"/>
              <w:right w:val="single" w:sz="12" w:space="0" w:color="auto"/>
            </w:tcBorders>
            <w:vAlign w:val="center"/>
          </w:tcPr>
          <w:p w14:paraId="3EE87BF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tc>
          <w:tcPr>
            <w:tcW w:w="1376" w:type="pct"/>
            <w:gridSpan w:val="4"/>
            <w:tcBorders>
              <w:bottom w:val="single" w:sz="12" w:space="0" w:color="auto"/>
              <w:right w:val="single" w:sz="12" w:space="0" w:color="auto"/>
            </w:tcBorders>
            <w:shd w:val="clear" w:color="auto" w:fill="00A0DC"/>
            <w:vAlign w:val="center"/>
          </w:tcPr>
          <w:p w14:paraId="77E81056"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44655445"/>
            <w:placeholder>
              <w:docPart w:val="5C1AD27D5C2245AF926FE9211632B1DA"/>
            </w:placeholder>
          </w:sdtPr>
          <w:sdtEndPr/>
          <w:sdtContent>
            <w:tc>
              <w:tcPr>
                <w:tcW w:w="849" w:type="pct"/>
                <w:gridSpan w:val="4"/>
                <w:tcBorders>
                  <w:bottom w:val="single" w:sz="12" w:space="0" w:color="auto"/>
                  <w:right w:val="single" w:sz="12" w:space="0" w:color="auto"/>
                </w:tcBorders>
                <w:vAlign w:val="center"/>
              </w:tcPr>
              <w:p w14:paraId="1CC7A523"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273410" w:rsidRPr="003A31A2" w14:paraId="51000F72" w14:textId="77777777" w:rsidTr="00273410">
        <w:tc>
          <w:tcPr>
            <w:tcW w:w="1261" w:type="pct"/>
            <w:tcBorders>
              <w:left w:val="single" w:sz="12" w:space="0" w:color="auto"/>
              <w:bottom w:val="single" w:sz="12" w:space="0" w:color="auto"/>
            </w:tcBorders>
            <w:shd w:val="clear" w:color="auto" w:fill="00A0DC"/>
            <w:vAlign w:val="center"/>
          </w:tcPr>
          <w:p w14:paraId="33A09A4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96159645"/>
            <w:placeholder>
              <w:docPart w:val="2749EC04D3C6415A87387A3140030F71"/>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334AF619" w14:textId="47DCD994" w:rsidR="00273410"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376" w:type="pct"/>
            <w:gridSpan w:val="4"/>
            <w:tcBorders>
              <w:bottom w:val="single" w:sz="12" w:space="0" w:color="auto"/>
              <w:right w:val="single" w:sz="12" w:space="0" w:color="auto"/>
            </w:tcBorders>
            <w:shd w:val="clear" w:color="auto" w:fill="00A0DC"/>
            <w:vAlign w:val="center"/>
          </w:tcPr>
          <w:p w14:paraId="5DCFFD4A"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0F34E26B" w14:textId="426A60FB" w:rsidR="00273410"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87963573"/>
                <w:placeholder>
                  <w:docPart w:val="B83E4AF42F4D4C70A5D705909CE75929"/>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273410" w:rsidRPr="003A31A2">
              <w:rPr>
                <w:rFonts w:ascii="Proba Pro Lt" w:hAnsi="Proba Pro Lt" w:cs="Arial"/>
                <w:sz w:val="20"/>
                <w:szCs w:val="20"/>
                <w:lang w:val="en-GB"/>
              </w:rPr>
              <w:tab/>
            </w:r>
          </w:p>
          <w:p w14:paraId="7ADED0E0" w14:textId="77777777" w:rsidR="00273410"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51038405"/>
                <w:placeholder>
                  <w:docPart w:val="C8906EA7985E4E6AA2FCBF0A8DD5E59F"/>
                </w:placeholder>
              </w:sdtPr>
              <w:sdtEndPr/>
              <w:sdtContent>
                <w:r w:rsidR="00273410" w:rsidRPr="003A31A2">
                  <w:rPr>
                    <w:rFonts w:ascii="Proba Pro Lt" w:hAnsi="Proba Pro Lt" w:cs="Arial"/>
                    <w:sz w:val="20"/>
                    <w:szCs w:val="20"/>
                    <w:lang w:val="en-GB"/>
                  </w:rPr>
                  <w:t xml:space="preserve">0 </w:t>
                </w:r>
              </w:sdtContent>
            </w:sdt>
            <w:r w:rsidR="00273410" w:rsidRPr="003A31A2">
              <w:rPr>
                <w:rFonts w:ascii="Proba Pro Lt" w:hAnsi="Proba Pro Lt" w:cs="Arial"/>
                <w:sz w:val="20"/>
                <w:szCs w:val="20"/>
                <w:lang w:val="en-GB"/>
              </w:rPr>
              <w:t>%</w:t>
            </w:r>
          </w:p>
        </w:tc>
      </w:tr>
      <w:tr w:rsidR="00273410" w:rsidRPr="003A31A2" w14:paraId="6FB1532E" w14:textId="77777777" w:rsidTr="00273410">
        <w:tc>
          <w:tcPr>
            <w:tcW w:w="1261" w:type="pct"/>
            <w:tcBorders>
              <w:left w:val="single" w:sz="12" w:space="0" w:color="auto"/>
              <w:bottom w:val="single" w:sz="12" w:space="0" w:color="auto"/>
            </w:tcBorders>
            <w:shd w:val="clear" w:color="auto" w:fill="00A0DC"/>
            <w:vAlign w:val="center"/>
          </w:tcPr>
          <w:p w14:paraId="0A5D5BD0"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1.6. Place of delivery</w:t>
            </w:r>
          </w:p>
        </w:tc>
        <w:sdt>
          <w:sdtPr>
            <w:rPr>
              <w:rFonts w:ascii="Proba Pro Lt" w:hAnsi="Proba Pro Lt" w:cs="Arial"/>
              <w:sz w:val="20"/>
              <w:szCs w:val="20"/>
              <w:lang w:val="en-GB"/>
            </w:rPr>
            <w:id w:val="-980071809"/>
            <w:placeholder>
              <w:docPart w:val="32BBE95EFADC46D589C73D5FFAB54814"/>
            </w:placeholder>
          </w:sdtPr>
          <w:sdtEndPr/>
          <w:sdtContent>
            <w:sdt>
              <w:sdtPr>
                <w:rPr>
                  <w:rFonts w:ascii="Proba Pro Lt" w:hAnsi="Proba Pro Lt" w:cs="Arial"/>
                  <w:sz w:val="20"/>
                  <w:szCs w:val="20"/>
                  <w:lang w:val="en-GB"/>
                </w:rPr>
                <w:id w:val="1285926883"/>
                <w:placeholder>
                  <w:docPart w:val="E9C1B6D060AA4B7AACC63C0055124D19"/>
                </w:placeholder>
              </w:sdtPr>
              <w:sdtEndPr/>
              <w:sdtContent>
                <w:tc>
                  <w:tcPr>
                    <w:tcW w:w="1514" w:type="pct"/>
                    <w:gridSpan w:val="4"/>
                    <w:tcBorders>
                      <w:bottom w:val="single" w:sz="12" w:space="0" w:color="auto"/>
                      <w:right w:val="single" w:sz="12" w:space="0" w:color="auto"/>
                    </w:tcBorders>
                    <w:vAlign w:val="center"/>
                  </w:tcPr>
                  <w:p w14:paraId="3A97F468"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the </w:t>
                    </w:r>
                    <w:r w:rsidRPr="003A31A2">
                      <w:rPr>
                        <w:rFonts w:ascii="Proba Pro Lt" w:hAnsi="Proba Pro Lt"/>
                        <w:sz w:val="20"/>
                        <w:szCs w:val="20"/>
                        <w:lang w:val="en-GB"/>
                      </w:rPr>
                      <w:t>LCCT</w:t>
                    </w:r>
                    <w:r w:rsidRPr="003A31A2">
                      <w:rPr>
                        <w:rFonts w:ascii="Proba Pro Lt" w:hAnsi="Proba Pro Lt" w:cs="Arial"/>
                        <w:sz w:val="20"/>
                        <w:szCs w:val="20"/>
                        <w:lang w:val="en-GB"/>
                      </w:rPr>
                      <w:t>, field exercises in food industry (Naše Klasje)</w:t>
                    </w:r>
                  </w:p>
                </w:tc>
              </w:sdtContent>
            </w:sdt>
          </w:sdtContent>
        </w:sdt>
        <w:tc>
          <w:tcPr>
            <w:tcW w:w="1376" w:type="pct"/>
            <w:gridSpan w:val="4"/>
            <w:tcBorders>
              <w:bottom w:val="single" w:sz="12" w:space="0" w:color="auto"/>
              <w:right w:val="single" w:sz="12" w:space="0" w:color="auto"/>
            </w:tcBorders>
            <w:shd w:val="clear" w:color="auto" w:fill="00A0DC"/>
            <w:vAlign w:val="center"/>
          </w:tcPr>
          <w:p w14:paraId="72881C4F" w14:textId="77777777" w:rsidR="00273410" w:rsidRPr="003A31A2" w:rsidRDefault="0027341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03716362"/>
            <w:placeholder>
              <w:docPart w:val="B802742175BB46C288949902BC8A1C0E"/>
            </w:placeholder>
          </w:sdtPr>
          <w:sdtEndPr/>
          <w:sdtContent>
            <w:tc>
              <w:tcPr>
                <w:tcW w:w="849" w:type="pct"/>
                <w:gridSpan w:val="4"/>
                <w:tcBorders>
                  <w:bottom w:val="single" w:sz="12" w:space="0" w:color="auto"/>
                  <w:right w:val="single" w:sz="12" w:space="0" w:color="auto"/>
                </w:tcBorders>
                <w:vAlign w:val="center"/>
              </w:tcPr>
              <w:p w14:paraId="6AB2FD6E"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273410" w:rsidRPr="003A31A2" w14:paraId="1FDF27F6" w14:textId="77777777" w:rsidTr="00273410">
        <w:tc>
          <w:tcPr>
            <w:tcW w:w="1261" w:type="pct"/>
            <w:tcBorders>
              <w:left w:val="single" w:sz="12" w:space="0" w:color="auto"/>
              <w:bottom w:val="single" w:sz="12" w:space="0" w:color="auto"/>
            </w:tcBorders>
            <w:shd w:val="clear" w:color="auto" w:fill="00A0DC"/>
            <w:vAlign w:val="center"/>
          </w:tcPr>
          <w:p w14:paraId="00D0ECF9"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24803780"/>
            <w:placeholder>
              <w:docPart w:val="586F7B7A503F4F0381D3C23A38D39228"/>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6A1FB73D" w14:textId="195EF469" w:rsidR="00273410"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5DC5947F" w14:textId="77777777" w:rsidR="00273410" w:rsidRPr="003A31A2" w:rsidRDefault="0027341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7FDEC2AB" w14:textId="069CA10F" w:rsidR="00273410"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10980705"/>
                <w:placeholder>
                  <w:docPart w:val="36338BFD2ADA4F4E9B44FF2FB4C04622"/>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273410" w:rsidRPr="003A31A2" w14:paraId="3B6EA704"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F0CDC5C" w14:textId="77777777" w:rsidR="00273410" w:rsidRPr="003A31A2" w:rsidRDefault="002734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73410" w:rsidRPr="003A31A2" w14:paraId="2CFAB030" w14:textId="77777777" w:rsidTr="00273410">
        <w:tc>
          <w:tcPr>
            <w:tcW w:w="1261" w:type="pct"/>
            <w:tcBorders>
              <w:top w:val="single" w:sz="12" w:space="0" w:color="auto"/>
              <w:left w:val="single" w:sz="12" w:space="0" w:color="auto"/>
            </w:tcBorders>
            <w:shd w:val="clear" w:color="auto" w:fill="00A0DC"/>
            <w:vAlign w:val="center"/>
          </w:tcPr>
          <w:p w14:paraId="1F0A0605"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highlight w:val="yellow"/>
              <w:lang w:val="en-GB"/>
            </w:rPr>
            <w:id w:val="1633905877"/>
            <w:placeholder>
              <w:docPart w:val="4104DDD2C98B4D5A8910FA1856AA4D03"/>
            </w:placeholder>
          </w:sdtPr>
          <w:sdtEndPr/>
          <w:sdtContent>
            <w:tc>
              <w:tcPr>
                <w:tcW w:w="3739" w:type="pct"/>
                <w:gridSpan w:val="12"/>
                <w:tcBorders>
                  <w:top w:val="single" w:sz="12" w:space="0" w:color="auto"/>
                  <w:right w:val="single" w:sz="12" w:space="0" w:color="auto"/>
                </w:tcBorders>
                <w:vAlign w:val="center"/>
              </w:tcPr>
              <w:sdt>
                <w:sdtPr>
                  <w:rPr>
                    <w:rFonts w:ascii="Proba Pro Lt" w:hAnsi="Proba Pro Lt" w:cs="Arial"/>
                    <w:sz w:val="20"/>
                    <w:szCs w:val="20"/>
                    <w:highlight w:val="yellow"/>
                    <w:lang w:val="en-GB"/>
                  </w:rPr>
                  <w:id w:val="-1821954916"/>
                  <w:placeholder>
                    <w:docPart w:val="0B72BCC9D5064439BE20CC841ABA1DA1"/>
                  </w:placeholder>
                </w:sdtPr>
                <w:sdtEndPr/>
                <w:sdtContent>
                  <w:p w14:paraId="5E959ED1" w14:textId="77777777" w:rsidR="00273410" w:rsidRPr="003A31A2" w:rsidRDefault="00273410"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On completion of this module students will understand basic principles of extrusion cooking process, and manufacturing of breakfast cereals, snack foods and cereal baby foods.</w:t>
                    </w:r>
                  </w:p>
                </w:sdtContent>
              </w:sdt>
            </w:tc>
          </w:sdtContent>
        </w:sdt>
      </w:tr>
      <w:tr w:rsidR="00273410" w:rsidRPr="003A31A2" w14:paraId="088666C1" w14:textId="77777777" w:rsidTr="00273410">
        <w:tc>
          <w:tcPr>
            <w:tcW w:w="1261" w:type="pct"/>
            <w:tcBorders>
              <w:left w:val="single" w:sz="12" w:space="0" w:color="auto"/>
            </w:tcBorders>
            <w:shd w:val="clear" w:color="auto" w:fill="00A0DC"/>
            <w:vAlign w:val="center"/>
          </w:tcPr>
          <w:p w14:paraId="2845E95F"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highlight w:val="yellow"/>
              <w:lang w:val="en-GB"/>
            </w:rPr>
            <w:id w:val="-1418943589"/>
            <w:placeholder>
              <w:docPart w:val="FA7A122042D54ED49F6436315A25BFEC"/>
            </w:placeholder>
          </w:sdtPr>
          <w:sdtEndPr>
            <w:rPr>
              <w:rFonts w:cs="Calibri"/>
            </w:rPr>
          </w:sdtEndPr>
          <w:sdtContent>
            <w:tc>
              <w:tcPr>
                <w:tcW w:w="3739" w:type="pct"/>
                <w:gridSpan w:val="12"/>
                <w:tcBorders>
                  <w:right w:val="single" w:sz="12" w:space="0" w:color="auto"/>
                </w:tcBorders>
                <w:vAlign w:val="center"/>
              </w:tcPr>
              <w:p w14:paraId="1D16A360" w14:textId="77777777" w:rsidR="00273410" w:rsidRPr="003A31A2" w:rsidRDefault="00273410" w:rsidP="003A31A2">
                <w:pPr>
                  <w:tabs>
                    <w:tab w:val="left" w:pos="2820"/>
                  </w:tabs>
                  <w:spacing w:after="0" w:line="240" w:lineRule="auto"/>
                  <w:rPr>
                    <w:rFonts w:ascii="Proba Pro Lt" w:hAnsi="Proba Pro Lt" w:cs="Arial"/>
                    <w:sz w:val="20"/>
                    <w:szCs w:val="20"/>
                    <w:highlight w:val="yellow"/>
                    <w:lang w:val="en-GB"/>
                  </w:rPr>
                </w:pPr>
              </w:p>
            </w:tc>
          </w:sdtContent>
        </w:sdt>
      </w:tr>
      <w:tr w:rsidR="00273410" w:rsidRPr="003A31A2" w14:paraId="039A0F94" w14:textId="77777777" w:rsidTr="00273410">
        <w:tc>
          <w:tcPr>
            <w:tcW w:w="1261" w:type="pct"/>
            <w:tcBorders>
              <w:left w:val="single" w:sz="12" w:space="0" w:color="auto"/>
            </w:tcBorders>
            <w:shd w:val="clear" w:color="auto" w:fill="00A0DC"/>
            <w:vAlign w:val="center"/>
          </w:tcPr>
          <w:p w14:paraId="2720BB87"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978918960"/>
            <w:placeholder>
              <w:docPart w:val="D13ED1D6522E4086AA66899C26A451A1"/>
            </w:placeholder>
          </w:sdtPr>
          <w:sdtEndPr>
            <w:rPr>
              <w:rFonts w:cs="Calibri"/>
            </w:rPr>
          </w:sdtEndPr>
          <w:sdtContent>
            <w:tc>
              <w:tcPr>
                <w:tcW w:w="3739" w:type="pct"/>
                <w:gridSpan w:val="12"/>
                <w:tcBorders>
                  <w:right w:val="single" w:sz="12" w:space="0" w:color="auto"/>
                </w:tcBorders>
                <w:vAlign w:val="center"/>
              </w:tcPr>
              <w:p w14:paraId="2DC6F379"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44774319"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2E55DD44"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conceptualize and organize work and manage smaller technological production units of food systems </w:t>
                </w:r>
              </w:p>
              <w:p w14:paraId="2F16429C"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04062A66"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7B9548B8"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2913A77E"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contemporary trends in food technology and popularize the profession </w:t>
                </w:r>
              </w:p>
              <w:p w14:paraId="720D4EEF"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273410" w:rsidRPr="003A31A2" w14:paraId="0A1F9D5C" w14:textId="77777777" w:rsidTr="00273410">
        <w:tc>
          <w:tcPr>
            <w:tcW w:w="1261" w:type="pct"/>
            <w:tcBorders>
              <w:left w:val="single" w:sz="12" w:space="0" w:color="auto"/>
            </w:tcBorders>
            <w:shd w:val="clear" w:color="auto" w:fill="00A0DC"/>
            <w:vAlign w:val="center"/>
          </w:tcPr>
          <w:p w14:paraId="485451D8"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highlight w:val="yellow"/>
              <w:lang w:val="en-GB"/>
            </w:rPr>
            <w:id w:val="1266268346"/>
            <w:placeholder>
              <w:docPart w:val="09AC8A19DBD6460ABF2B87ABD35A7998"/>
            </w:placeholder>
          </w:sdtPr>
          <w:sdtEndPr/>
          <w:sdtContent>
            <w:tc>
              <w:tcPr>
                <w:tcW w:w="3739" w:type="pct"/>
                <w:gridSpan w:val="12"/>
                <w:tcBorders>
                  <w:right w:val="single" w:sz="12" w:space="0" w:color="auto"/>
                </w:tcBorders>
                <w:vAlign w:val="center"/>
              </w:tcPr>
              <w:p w14:paraId="65D4A455"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define the raw materials needed for the production of specific type of extruded food product</w:t>
                </w:r>
              </w:p>
              <w:p w14:paraId="29B13B0E"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discuss nutritional value and quality of extruded food products</w:t>
                </w:r>
              </w:p>
              <w:p w14:paraId="0F334A53"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explain chemical and physical changes which occur during the extrusion process</w:t>
                </w:r>
              </w:p>
              <w:p w14:paraId="3DB71B82"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analyse the quality of extruded food products</w:t>
                </w:r>
              </w:p>
              <w:p w14:paraId="34A71D66"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propose the development process of a new extruded product</w:t>
                </w:r>
              </w:p>
            </w:tc>
          </w:sdtContent>
        </w:sdt>
      </w:tr>
      <w:tr w:rsidR="00273410" w:rsidRPr="003A31A2" w14:paraId="74B811B0" w14:textId="77777777" w:rsidTr="00273410">
        <w:tc>
          <w:tcPr>
            <w:tcW w:w="1261" w:type="pct"/>
            <w:tcBorders>
              <w:left w:val="single" w:sz="12" w:space="0" w:color="auto"/>
            </w:tcBorders>
            <w:shd w:val="clear" w:color="auto" w:fill="00A0DC"/>
            <w:vAlign w:val="center"/>
          </w:tcPr>
          <w:p w14:paraId="79E49AF3"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tc>
        <w:sdt>
          <w:sdtPr>
            <w:rPr>
              <w:rFonts w:ascii="Proba Pro Lt" w:hAnsi="Proba Pro Lt"/>
              <w:sz w:val="20"/>
              <w:szCs w:val="20"/>
              <w:highlight w:val="yellow"/>
              <w:lang w:val="en-GB"/>
            </w:rPr>
            <w:id w:val="219791298"/>
            <w:placeholder>
              <w:docPart w:val="43BA40A040B74456972DE10F92826F85"/>
            </w:placeholder>
          </w:sdtPr>
          <w:sdtEndPr/>
          <w:sdtContent>
            <w:tc>
              <w:tcPr>
                <w:tcW w:w="3739" w:type="pct"/>
                <w:gridSpan w:val="12"/>
                <w:tcBorders>
                  <w:right w:val="single" w:sz="12" w:space="0" w:color="auto"/>
                </w:tcBorders>
                <w:vAlign w:val="center"/>
              </w:tcPr>
              <w:p w14:paraId="521955E3"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 Raw materials for extrusion cooking</w:t>
                </w:r>
              </w:p>
              <w:p w14:paraId="3100B7D0"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2. Selecting the right extruder</w:t>
                </w:r>
              </w:p>
              <w:p w14:paraId="039871F2"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3. Optimisation and operations in the extrusion process </w:t>
                </w:r>
              </w:p>
              <w:p w14:paraId="0A57FA0E"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4. Nutritional changes during extrusion cooking </w:t>
                </w:r>
              </w:p>
              <w:p w14:paraId="6C2093D8"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5. Breakfast cereals production (the range of products; key process issues of the product range; main unit operations and technologies). </w:t>
                </w:r>
              </w:p>
              <w:p w14:paraId="38D4BE7B"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6. Snack foods (half-product or pellet snacks) </w:t>
                </w:r>
              </w:p>
              <w:p w14:paraId="549C35A5"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7. Directly expanded snack products</w:t>
                </w:r>
              </w:p>
              <w:p w14:paraId="07C2E74B"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8. Co-extruded snack products</w:t>
                </w:r>
              </w:p>
              <w:p w14:paraId="5B2FCE62"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9. Extrusion system for baby food production</w:t>
                </w:r>
              </w:p>
              <w:p w14:paraId="540D70E6"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10. Processing benefits of twin-screw extrusion</w:t>
                </w:r>
              </w:p>
              <w:p w14:paraId="22B10598"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11. Industry visit (factory Naše Klasje) </w:t>
                </w:r>
              </w:p>
              <w:p w14:paraId="7C304A1E"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12. Seminars</w:t>
                </w:r>
              </w:p>
              <w:p w14:paraId="6398600D"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13. Seminars</w:t>
                </w:r>
              </w:p>
              <w:p w14:paraId="67A9B600"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14. Oral exam</w:t>
                </w:r>
              </w:p>
            </w:tc>
          </w:sdtContent>
        </w:sdt>
      </w:tr>
      <w:tr w:rsidR="00273410" w:rsidRPr="003A31A2" w14:paraId="521138AC" w14:textId="77777777" w:rsidTr="00273410">
        <w:trPr>
          <w:trHeight w:val="349"/>
        </w:trPr>
        <w:tc>
          <w:tcPr>
            <w:tcW w:w="1261" w:type="pct"/>
            <w:vMerge w:val="restart"/>
            <w:tcBorders>
              <w:left w:val="single" w:sz="12" w:space="0" w:color="auto"/>
            </w:tcBorders>
            <w:shd w:val="clear" w:color="auto" w:fill="00A0DC"/>
            <w:vAlign w:val="center"/>
          </w:tcPr>
          <w:p w14:paraId="548B7829"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245" w:type="pct"/>
            <w:gridSpan w:val="3"/>
            <w:vMerge w:val="restart"/>
            <w:vAlign w:val="center"/>
          </w:tcPr>
          <w:p w14:paraId="058D940A"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8939579"/>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lectures</w:t>
            </w:r>
          </w:p>
          <w:p w14:paraId="237500A0"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9348177"/>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seminars and workshops  </w:t>
            </w:r>
          </w:p>
          <w:p w14:paraId="5AA5CE6B"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0416102"/>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exercises  </w:t>
            </w:r>
          </w:p>
          <w:p w14:paraId="25ECC5F9"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4999483"/>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w:t>
            </w:r>
            <w:r w:rsidR="00273410" w:rsidRPr="003A31A2">
              <w:rPr>
                <w:rFonts w:ascii="Proba Pro Lt" w:hAnsi="Proba Pro Lt" w:cs="Arial"/>
                <w:b w:val="0"/>
                <w:i/>
                <w:sz w:val="20"/>
                <w:szCs w:val="20"/>
                <w:lang w:val="en-GB"/>
              </w:rPr>
              <w:t>online in entirety</w:t>
            </w:r>
          </w:p>
          <w:p w14:paraId="0773B8E7"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7949496"/>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partial e-learning</w:t>
            </w:r>
          </w:p>
          <w:p w14:paraId="7D89286B" w14:textId="77777777" w:rsidR="00273410"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225441788"/>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sz w:val="20"/>
                    <w:szCs w:val="20"/>
                    <w:lang w:val="en-GB"/>
                  </w:rPr>
                  <w:t>☒</w:t>
                </w:r>
              </w:sdtContent>
            </w:sdt>
            <w:r w:rsidR="00273410" w:rsidRPr="003A31A2">
              <w:rPr>
                <w:rFonts w:ascii="Proba Pro Lt" w:hAnsi="Proba Pro Lt" w:cs="Arial"/>
                <w:sz w:val="20"/>
                <w:szCs w:val="20"/>
                <w:lang w:val="en-GB"/>
              </w:rPr>
              <w:t xml:space="preserve"> field work</w:t>
            </w:r>
          </w:p>
        </w:tc>
        <w:tc>
          <w:tcPr>
            <w:tcW w:w="1223" w:type="pct"/>
            <w:gridSpan w:val="4"/>
            <w:vMerge w:val="restart"/>
            <w:vAlign w:val="center"/>
          </w:tcPr>
          <w:p w14:paraId="11E07B0C"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4181205"/>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independent assignments</w:t>
            </w:r>
          </w:p>
          <w:p w14:paraId="6BDD3DAB"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5776018"/>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multimedia and the internet  </w:t>
            </w:r>
          </w:p>
          <w:p w14:paraId="2193BFCF"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1925379"/>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laboratory</w:t>
            </w:r>
          </w:p>
          <w:p w14:paraId="3C323740" w14:textId="77777777" w:rsidR="00273410"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7826773"/>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work with mentor</w:t>
            </w:r>
          </w:p>
          <w:p w14:paraId="6D7E5DED" w14:textId="77777777" w:rsidR="00273410"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716926383"/>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sz w:val="20"/>
                    <w:szCs w:val="20"/>
                    <w:lang w:val="en-GB"/>
                  </w:rPr>
                  <w:t>☐</w:t>
                </w:r>
              </w:sdtContent>
            </w:sdt>
            <w:r w:rsidR="00273410" w:rsidRPr="003A31A2">
              <w:rPr>
                <w:rFonts w:ascii="Proba Pro Lt" w:hAnsi="Proba Pro Lt" w:cs="Arial"/>
                <w:b/>
                <w:sz w:val="20"/>
                <w:szCs w:val="20"/>
                <w:lang w:val="en-GB"/>
              </w:rPr>
              <w:t xml:space="preserve"> </w:t>
            </w:r>
            <w:sdt>
              <w:sdtPr>
                <w:rPr>
                  <w:rFonts w:ascii="Proba Pro Lt" w:hAnsi="Proba Pro Lt" w:cs="Arial"/>
                  <w:b/>
                  <w:sz w:val="20"/>
                  <w:szCs w:val="20"/>
                  <w:lang w:val="en-GB"/>
                </w:rPr>
                <w:id w:val="-1779567176"/>
                <w:placeholder>
                  <w:docPart w:val="2365288454FA4707A6C212422616FFAA"/>
                </w:placeholder>
              </w:sdtPr>
              <w:sdtEndPr/>
              <w:sdtContent>
                <w:r w:rsidR="00273410" w:rsidRPr="003A31A2">
                  <w:rPr>
                    <w:rFonts w:ascii="Proba Pro Lt" w:hAnsi="Proba Pro Lt" w:cs="Arial"/>
                    <w:sz w:val="20"/>
                    <w:szCs w:val="20"/>
                    <w:lang w:val="en-GB"/>
                  </w:rPr>
                  <w:t>(other)</w:t>
                </w:r>
              </w:sdtContent>
            </w:sdt>
            <w:r w:rsidR="00273410" w:rsidRPr="003A31A2">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23E63879"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273410" w:rsidRPr="003A31A2" w14:paraId="5F4426C5" w14:textId="77777777" w:rsidTr="00273410">
        <w:trPr>
          <w:trHeight w:val="577"/>
        </w:trPr>
        <w:tc>
          <w:tcPr>
            <w:tcW w:w="1261" w:type="pct"/>
            <w:vMerge/>
            <w:tcBorders>
              <w:left w:val="single" w:sz="12" w:space="0" w:color="auto"/>
              <w:bottom w:val="single" w:sz="4" w:space="0" w:color="auto"/>
            </w:tcBorders>
            <w:shd w:val="clear" w:color="auto" w:fill="00A0DC"/>
            <w:vAlign w:val="center"/>
          </w:tcPr>
          <w:p w14:paraId="79B7F998"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21EF37A1" w14:textId="77777777" w:rsidR="00273410" w:rsidRPr="003A31A2" w:rsidRDefault="00273410" w:rsidP="003A31A2">
            <w:pPr>
              <w:pStyle w:val="FieldText"/>
              <w:rPr>
                <w:rFonts w:ascii="Proba Pro Lt" w:hAnsi="Proba Pro Lt" w:cs="Arial"/>
                <w:b w:val="0"/>
                <w:sz w:val="20"/>
                <w:szCs w:val="20"/>
                <w:lang w:val="en-GB"/>
              </w:rPr>
            </w:pPr>
          </w:p>
        </w:tc>
        <w:tc>
          <w:tcPr>
            <w:tcW w:w="1223" w:type="pct"/>
            <w:gridSpan w:val="4"/>
            <w:vMerge/>
            <w:vAlign w:val="center"/>
          </w:tcPr>
          <w:p w14:paraId="7135D541" w14:textId="77777777" w:rsidR="00273410" w:rsidRPr="003A31A2" w:rsidRDefault="00273410"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62335427"/>
            <w:placeholder>
              <w:docPart w:val="2BDEAE245502490997C116F9E2C775A3"/>
            </w:placeholder>
            <w:showingPlcHdr/>
          </w:sdtPr>
          <w:sdtEndPr/>
          <w:sdtContent>
            <w:tc>
              <w:tcPr>
                <w:tcW w:w="1271" w:type="pct"/>
                <w:gridSpan w:val="5"/>
                <w:tcBorders>
                  <w:right w:val="single" w:sz="12" w:space="0" w:color="auto"/>
                </w:tcBorders>
              </w:tcPr>
              <w:p w14:paraId="3943208A"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73410" w:rsidRPr="003A31A2" w14:paraId="4AB647C8" w14:textId="77777777" w:rsidTr="00273410">
        <w:trPr>
          <w:trHeight w:val="397"/>
        </w:trPr>
        <w:tc>
          <w:tcPr>
            <w:tcW w:w="1261" w:type="pct"/>
            <w:vMerge w:val="restart"/>
            <w:tcBorders>
              <w:top w:val="single" w:sz="12" w:space="0" w:color="auto"/>
              <w:left w:val="single" w:sz="12" w:space="0" w:color="auto"/>
            </w:tcBorders>
            <w:shd w:val="clear" w:color="auto" w:fill="00A0DC"/>
            <w:vAlign w:val="center"/>
          </w:tcPr>
          <w:p w14:paraId="54904F32"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06" w:type="pct"/>
            <w:tcBorders>
              <w:top w:val="single" w:sz="12" w:space="0" w:color="auto"/>
            </w:tcBorders>
            <w:vAlign w:val="center"/>
          </w:tcPr>
          <w:p w14:paraId="3F3B2621"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68" w:type="pct"/>
            <w:tcBorders>
              <w:top w:val="single" w:sz="12" w:space="0" w:color="auto"/>
            </w:tcBorders>
            <w:vAlign w:val="center"/>
          </w:tcPr>
          <w:p w14:paraId="5B328838" w14:textId="77777777" w:rsidR="00273410" w:rsidRPr="003A31A2" w:rsidRDefault="00273410" w:rsidP="003A31A2">
            <w:pPr>
              <w:pStyle w:val="FieldText"/>
              <w:jc w:val="center"/>
              <w:rPr>
                <w:rFonts w:ascii="Proba Pro Lt" w:hAnsi="Proba Pro Lt" w:cs="Arial"/>
                <w:b w:val="0"/>
                <w:sz w:val="20"/>
                <w:szCs w:val="20"/>
                <w:lang w:val="en-GB"/>
              </w:rPr>
            </w:pPr>
          </w:p>
        </w:tc>
        <w:tc>
          <w:tcPr>
            <w:tcW w:w="271" w:type="pct"/>
            <w:tcBorders>
              <w:top w:val="single" w:sz="12" w:space="0" w:color="auto"/>
            </w:tcBorders>
            <w:vAlign w:val="center"/>
          </w:tcPr>
          <w:p w14:paraId="3CA0AA14"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2" w:type="pct"/>
            <w:gridSpan w:val="2"/>
            <w:tcBorders>
              <w:top w:val="single" w:sz="12" w:space="0" w:color="auto"/>
            </w:tcBorders>
            <w:vAlign w:val="center"/>
          </w:tcPr>
          <w:p w14:paraId="7AA9A405"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81" w:type="pct"/>
            <w:tcBorders>
              <w:top w:val="single" w:sz="12" w:space="0" w:color="auto"/>
            </w:tcBorders>
            <w:vAlign w:val="center"/>
          </w:tcPr>
          <w:p w14:paraId="59063D17" w14:textId="77777777" w:rsidR="00273410" w:rsidRPr="003A31A2" w:rsidRDefault="00273410"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515342340"/>
            <w:placeholder>
              <w:docPart w:val="130B99D4380644E39ED4EB58D3AA39FA"/>
            </w:placeholder>
          </w:sdtPr>
          <w:sdtEndPr/>
          <w:sdtContent>
            <w:tc>
              <w:tcPr>
                <w:tcW w:w="230" w:type="pct"/>
                <w:tcBorders>
                  <w:top w:val="single" w:sz="12" w:space="0" w:color="auto"/>
                </w:tcBorders>
                <w:vAlign w:val="center"/>
              </w:tcPr>
              <w:p w14:paraId="5F627D23"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60678320" w14:textId="77777777" w:rsidR="00273410" w:rsidRPr="003A31A2" w:rsidRDefault="00273410"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7E1E538A" w14:textId="77777777" w:rsidR="00273410" w:rsidRPr="003A31A2" w:rsidRDefault="0027341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247" w:type="pct"/>
            <w:tcBorders>
              <w:top w:val="single" w:sz="12" w:space="0" w:color="auto"/>
              <w:left w:val="single" w:sz="4" w:space="0" w:color="auto"/>
              <w:right w:val="single" w:sz="12" w:space="0" w:color="auto"/>
            </w:tcBorders>
            <w:vAlign w:val="center"/>
          </w:tcPr>
          <w:p w14:paraId="6C77CB11"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0436380F" w14:textId="77777777" w:rsidTr="00273410">
        <w:trPr>
          <w:trHeight w:val="397"/>
        </w:trPr>
        <w:tc>
          <w:tcPr>
            <w:tcW w:w="1261" w:type="pct"/>
            <w:vMerge/>
            <w:tcBorders>
              <w:left w:val="single" w:sz="12" w:space="0" w:color="auto"/>
            </w:tcBorders>
            <w:shd w:val="clear" w:color="auto" w:fill="00A0DC"/>
            <w:vAlign w:val="center"/>
          </w:tcPr>
          <w:p w14:paraId="4DECA031" w14:textId="77777777" w:rsidR="00273410" w:rsidRPr="003A31A2" w:rsidRDefault="00273410"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shd w:val="clear" w:color="auto" w:fill="auto"/>
            <w:vAlign w:val="center"/>
          </w:tcPr>
          <w:p w14:paraId="09CA5E28"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68" w:type="pct"/>
            <w:shd w:val="clear" w:color="auto" w:fill="auto"/>
            <w:vAlign w:val="center"/>
          </w:tcPr>
          <w:p w14:paraId="338ADCA7" w14:textId="77777777" w:rsidR="00273410" w:rsidRPr="003A31A2" w:rsidRDefault="00273410" w:rsidP="003A31A2">
            <w:pPr>
              <w:pStyle w:val="FieldText"/>
              <w:jc w:val="center"/>
              <w:rPr>
                <w:rFonts w:ascii="Proba Pro Lt" w:hAnsi="Proba Pro Lt" w:cs="Arial"/>
                <w:b w:val="0"/>
                <w:sz w:val="20"/>
                <w:szCs w:val="20"/>
                <w:lang w:val="en-GB"/>
              </w:rPr>
            </w:pPr>
          </w:p>
        </w:tc>
        <w:tc>
          <w:tcPr>
            <w:tcW w:w="271" w:type="pct"/>
            <w:shd w:val="clear" w:color="auto" w:fill="auto"/>
            <w:vAlign w:val="center"/>
          </w:tcPr>
          <w:p w14:paraId="713FCE61"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2" w:type="pct"/>
            <w:gridSpan w:val="2"/>
            <w:shd w:val="clear" w:color="auto" w:fill="auto"/>
            <w:vAlign w:val="center"/>
          </w:tcPr>
          <w:p w14:paraId="37DD45AB"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81" w:type="pct"/>
            <w:shd w:val="clear" w:color="auto" w:fill="auto"/>
            <w:vAlign w:val="center"/>
          </w:tcPr>
          <w:p w14:paraId="3EC67049" w14:textId="77777777" w:rsidR="00273410" w:rsidRPr="003A31A2" w:rsidRDefault="00273410"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79336237"/>
            <w:placeholder>
              <w:docPart w:val="0774DDC0F5FF454284E7124045A268D3"/>
            </w:placeholder>
          </w:sdtPr>
          <w:sdtEndPr/>
          <w:sdtContent>
            <w:tc>
              <w:tcPr>
                <w:tcW w:w="230" w:type="pct"/>
                <w:shd w:val="clear" w:color="auto" w:fill="auto"/>
                <w:vAlign w:val="center"/>
              </w:tcPr>
              <w:p w14:paraId="5DCE7F14"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55EE04F2" w14:textId="77777777" w:rsidR="00273410"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2001317"/>
                <w:placeholder>
                  <w:docPart w:val="669135F5E98B4428807E5E4383AA190D"/>
                </w:placeholder>
              </w:sdtPr>
              <w:sdtEndPr/>
              <w:sdtContent>
                <w:r w:rsidR="00273410" w:rsidRPr="003A31A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27409A39" w14:textId="77777777" w:rsidR="00273410" w:rsidRPr="003A31A2" w:rsidRDefault="00273410"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74693C2B"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09129C48" w14:textId="77777777" w:rsidTr="00273410">
        <w:trPr>
          <w:trHeight w:val="397"/>
        </w:trPr>
        <w:tc>
          <w:tcPr>
            <w:tcW w:w="1261" w:type="pct"/>
            <w:vMerge/>
            <w:tcBorders>
              <w:left w:val="single" w:sz="12" w:space="0" w:color="auto"/>
            </w:tcBorders>
            <w:shd w:val="clear" w:color="auto" w:fill="00A0DC"/>
            <w:vAlign w:val="center"/>
          </w:tcPr>
          <w:p w14:paraId="2F11436F" w14:textId="77777777" w:rsidR="00273410" w:rsidRPr="003A31A2" w:rsidRDefault="00273410"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shd w:val="clear" w:color="auto" w:fill="auto"/>
            <w:vAlign w:val="center"/>
          </w:tcPr>
          <w:p w14:paraId="4454C4B4"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68" w:type="pct"/>
            <w:shd w:val="clear" w:color="auto" w:fill="auto"/>
            <w:vAlign w:val="center"/>
          </w:tcPr>
          <w:p w14:paraId="030AFCE5" w14:textId="77777777" w:rsidR="00273410" w:rsidRPr="003A31A2" w:rsidRDefault="00273410" w:rsidP="003A31A2">
            <w:pPr>
              <w:pStyle w:val="FieldText"/>
              <w:jc w:val="center"/>
              <w:rPr>
                <w:rFonts w:ascii="Proba Pro Lt" w:hAnsi="Proba Pro Lt" w:cs="Arial"/>
                <w:b w:val="0"/>
                <w:sz w:val="20"/>
                <w:szCs w:val="20"/>
                <w:lang w:val="en-GB"/>
              </w:rPr>
            </w:pPr>
          </w:p>
        </w:tc>
        <w:tc>
          <w:tcPr>
            <w:tcW w:w="271" w:type="pct"/>
            <w:shd w:val="clear" w:color="auto" w:fill="auto"/>
            <w:vAlign w:val="center"/>
          </w:tcPr>
          <w:p w14:paraId="579485F4"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2" w:type="pct"/>
            <w:gridSpan w:val="2"/>
            <w:shd w:val="clear" w:color="auto" w:fill="auto"/>
            <w:vAlign w:val="center"/>
          </w:tcPr>
          <w:p w14:paraId="77E3B449"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81" w:type="pct"/>
            <w:shd w:val="clear" w:color="auto" w:fill="auto"/>
            <w:vAlign w:val="center"/>
          </w:tcPr>
          <w:p w14:paraId="758852C5"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230" w:type="pct"/>
            <w:shd w:val="clear" w:color="auto" w:fill="auto"/>
            <w:vAlign w:val="center"/>
          </w:tcPr>
          <w:p w14:paraId="09DC5252" w14:textId="77777777" w:rsidR="00273410" w:rsidRPr="003A31A2" w:rsidRDefault="00273410" w:rsidP="003A31A2">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644EC5EA" w14:textId="77777777" w:rsidR="00273410"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49311915"/>
                <w:placeholder>
                  <w:docPart w:val="347FFB3311EA4BDBA091EE590FF032B6"/>
                </w:placeholder>
              </w:sdtPr>
              <w:sdtEndPr/>
              <w:sdtContent>
                <w:r w:rsidR="00273410"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3D0B8FB4" w14:textId="77777777" w:rsidR="00273410" w:rsidRPr="003A31A2" w:rsidRDefault="00273410"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7F94C33B"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54EA9931" w14:textId="77777777" w:rsidTr="00273410">
        <w:trPr>
          <w:trHeight w:val="397"/>
        </w:trPr>
        <w:tc>
          <w:tcPr>
            <w:tcW w:w="1261" w:type="pct"/>
            <w:vMerge/>
            <w:tcBorders>
              <w:left w:val="single" w:sz="12" w:space="0" w:color="auto"/>
            </w:tcBorders>
            <w:shd w:val="clear" w:color="auto" w:fill="00A0DC"/>
            <w:vAlign w:val="center"/>
          </w:tcPr>
          <w:p w14:paraId="2A0234B9" w14:textId="77777777" w:rsidR="00273410" w:rsidRPr="003A31A2" w:rsidRDefault="00273410"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tcBorders>
              <w:bottom w:val="single" w:sz="4" w:space="0" w:color="auto"/>
            </w:tcBorders>
            <w:vAlign w:val="center"/>
          </w:tcPr>
          <w:p w14:paraId="31AD6A62"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68" w:type="pct"/>
            <w:tcBorders>
              <w:bottom w:val="single" w:sz="4" w:space="0" w:color="auto"/>
            </w:tcBorders>
            <w:vAlign w:val="center"/>
          </w:tcPr>
          <w:p w14:paraId="64D70EE3" w14:textId="77777777" w:rsidR="00273410" w:rsidRPr="003A31A2" w:rsidRDefault="00273410" w:rsidP="003A31A2">
            <w:pPr>
              <w:pStyle w:val="FieldText"/>
              <w:jc w:val="center"/>
              <w:rPr>
                <w:rFonts w:ascii="Proba Pro Lt" w:hAnsi="Proba Pro Lt" w:cs="Arial"/>
                <w:b w:val="0"/>
                <w:sz w:val="20"/>
                <w:szCs w:val="20"/>
                <w:lang w:val="en-GB"/>
              </w:rPr>
            </w:pPr>
          </w:p>
        </w:tc>
        <w:tc>
          <w:tcPr>
            <w:tcW w:w="271" w:type="pct"/>
            <w:tcBorders>
              <w:bottom w:val="single" w:sz="4" w:space="0" w:color="auto"/>
            </w:tcBorders>
            <w:vAlign w:val="center"/>
          </w:tcPr>
          <w:p w14:paraId="2962F9C6"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2" w:type="pct"/>
            <w:gridSpan w:val="2"/>
            <w:tcBorders>
              <w:bottom w:val="single" w:sz="4" w:space="0" w:color="auto"/>
            </w:tcBorders>
            <w:shd w:val="clear" w:color="auto" w:fill="auto"/>
            <w:vAlign w:val="center"/>
          </w:tcPr>
          <w:p w14:paraId="5514FC91"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212A2623" w14:textId="77777777" w:rsidR="00273410" w:rsidRPr="003A31A2" w:rsidRDefault="00273410"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Y</w:t>
            </w:r>
          </w:p>
        </w:tc>
        <w:tc>
          <w:tcPr>
            <w:tcW w:w="230" w:type="pct"/>
            <w:tcBorders>
              <w:bottom w:val="single" w:sz="4" w:space="0" w:color="auto"/>
            </w:tcBorders>
            <w:shd w:val="clear" w:color="auto" w:fill="auto"/>
            <w:vAlign w:val="center"/>
          </w:tcPr>
          <w:p w14:paraId="6905CFEC" w14:textId="77777777" w:rsidR="00273410" w:rsidRPr="003A31A2" w:rsidRDefault="00273410" w:rsidP="003A31A2">
            <w:pPr>
              <w:tabs>
                <w:tab w:val="left" w:pos="2820"/>
              </w:tabs>
              <w:spacing w:after="0" w:line="240" w:lineRule="auto"/>
              <w:jc w:val="center"/>
              <w:rPr>
                <w:rFonts w:ascii="Proba Pro Lt" w:hAnsi="Proba Pro Lt" w:cs="Arial"/>
                <w:sz w:val="20"/>
                <w:szCs w:val="20"/>
                <w:lang w:val="en-GB"/>
              </w:rPr>
            </w:pPr>
          </w:p>
        </w:tc>
        <w:tc>
          <w:tcPr>
            <w:tcW w:w="772" w:type="pct"/>
            <w:gridSpan w:val="3"/>
            <w:tcBorders>
              <w:bottom w:val="single" w:sz="4" w:space="0" w:color="auto"/>
              <w:right w:val="single" w:sz="4" w:space="0" w:color="auto"/>
            </w:tcBorders>
            <w:shd w:val="clear" w:color="auto" w:fill="auto"/>
            <w:vAlign w:val="center"/>
          </w:tcPr>
          <w:p w14:paraId="1F068E51" w14:textId="77777777" w:rsidR="00273410"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40861933"/>
                <w:placeholder>
                  <w:docPart w:val="E8E6A7E3828D4128924166FA0A7EEE9B"/>
                </w:placeholder>
              </w:sdtPr>
              <w:sdtEndPr/>
              <w:sdtContent>
                <w:r w:rsidR="00273410" w:rsidRPr="003A31A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98E7D62"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4A6D0F23"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r>
      <w:tr w:rsidR="00273410" w:rsidRPr="003A31A2" w14:paraId="06491982" w14:textId="77777777" w:rsidTr="00273410">
        <w:trPr>
          <w:trHeight w:val="397"/>
        </w:trPr>
        <w:tc>
          <w:tcPr>
            <w:tcW w:w="1261" w:type="pct"/>
            <w:vMerge/>
            <w:tcBorders>
              <w:left w:val="single" w:sz="12" w:space="0" w:color="auto"/>
              <w:bottom w:val="single" w:sz="12" w:space="0" w:color="auto"/>
            </w:tcBorders>
            <w:shd w:val="clear" w:color="auto" w:fill="00A0DC"/>
            <w:vAlign w:val="center"/>
          </w:tcPr>
          <w:p w14:paraId="4703C0B8" w14:textId="77777777" w:rsidR="00273410" w:rsidRPr="003A31A2" w:rsidRDefault="00273410"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tcBorders>
              <w:bottom w:val="single" w:sz="4" w:space="0" w:color="auto"/>
              <w:right w:val="single" w:sz="4" w:space="0" w:color="auto"/>
            </w:tcBorders>
            <w:vAlign w:val="center"/>
          </w:tcPr>
          <w:p w14:paraId="76053D77"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68" w:type="pct"/>
            <w:tcBorders>
              <w:left w:val="single" w:sz="4" w:space="0" w:color="auto"/>
              <w:bottom w:val="single" w:sz="4" w:space="0" w:color="auto"/>
              <w:right w:val="single" w:sz="4" w:space="0" w:color="auto"/>
            </w:tcBorders>
            <w:vAlign w:val="center"/>
          </w:tcPr>
          <w:p w14:paraId="4213EA47"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71" w:type="pct"/>
            <w:tcBorders>
              <w:left w:val="single" w:sz="4" w:space="0" w:color="auto"/>
              <w:bottom w:val="single" w:sz="4" w:space="0" w:color="auto"/>
              <w:right w:val="single" w:sz="4" w:space="0" w:color="auto"/>
            </w:tcBorders>
            <w:vAlign w:val="center"/>
          </w:tcPr>
          <w:p w14:paraId="110F7CF0"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12" w:type="pct"/>
            <w:gridSpan w:val="2"/>
            <w:tcBorders>
              <w:left w:val="single" w:sz="4" w:space="0" w:color="auto"/>
              <w:bottom w:val="single" w:sz="4" w:space="0" w:color="auto"/>
              <w:right w:val="single" w:sz="4" w:space="0" w:color="auto"/>
            </w:tcBorders>
            <w:vAlign w:val="center"/>
          </w:tcPr>
          <w:p w14:paraId="1A38C02F"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0E317902"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30" w:type="pct"/>
            <w:tcBorders>
              <w:left w:val="single" w:sz="4" w:space="0" w:color="auto"/>
              <w:bottom w:val="single" w:sz="4" w:space="0" w:color="auto"/>
              <w:right w:val="single" w:sz="4" w:space="0" w:color="auto"/>
            </w:tcBorders>
            <w:vAlign w:val="center"/>
          </w:tcPr>
          <w:p w14:paraId="1AFC0278"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72" w:type="pct"/>
            <w:gridSpan w:val="3"/>
            <w:tcBorders>
              <w:left w:val="single" w:sz="4" w:space="0" w:color="auto"/>
              <w:bottom w:val="single" w:sz="4" w:space="0" w:color="auto"/>
              <w:right w:val="single" w:sz="4" w:space="0" w:color="auto"/>
            </w:tcBorders>
            <w:vAlign w:val="center"/>
          </w:tcPr>
          <w:p w14:paraId="50F766AC"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938717547"/>
              <w:placeholder>
                <w:docPart w:val="7AFE3340FF3F41C9977C6264A3BB0E18"/>
              </w:placeholder>
            </w:sdtPr>
            <w:sdtEndPr/>
            <w:sdtContent>
              <w:p w14:paraId="3E2AAD5A"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r>
      <w:tr w:rsidR="00273410" w:rsidRPr="003A31A2" w:rsidDel="00B558AD" w14:paraId="1A7B31E1" w14:textId="77777777" w:rsidTr="00273410">
        <w:trPr>
          <w:trHeight w:val="397"/>
        </w:trPr>
        <w:tc>
          <w:tcPr>
            <w:tcW w:w="1261" w:type="pct"/>
            <w:tcBorders>
              <w:left w:val="single" w:sz="12" w:space="0" w:color="auto"/>
              <w:bottom w:val="single" w:sz="12" w:space="0" w:color="auto"/>
            </w:tcBorders>
            <w:shd w:val="clear" w:color="auto" w:fill="00A0DC"/>
            <w:vAlign w:val="center"/>
          </w:tcPr>
          <w:p w14:paraId="3D645277"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57898428"/>
            <w:placeholder>
              <w:docPart w:val="2DF039BFA66B4D9F980F406EADE0F0A7"/>
            </w:placeholder>
          </w:sdtPr>
          <w:sdtEndPr/>
          <w:sdtContent>
            <w:tc>
              <w:tcPr>
                <w:tcW w:w="3739" w:type="pct"/>
                <w:gridSpan w:val="12"/>
                <w:tcBorders>
                  <w:top w:val="single" w:sz="4" w:space="0" w:color="auto"/>
                  <w:bottom w:val="single" w:sz="12" w:space="0" w:color="auto"/>
                  <w:right w:val="single" w:sz="12" w:space="0" w:color="auto"/>
                </w:tcBorders>
                <w:vAlign w:val="center"/>
              </w:tcPr>
              <w:p w14:paraId="4CBC6896" w14:textId="77777777" w:rsidR="00273410" w:rsidRPr="003A31A2" w:rsidRDefault="00273410" w:rsidP="003A31A2">
                <w:pPr>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1. Maximum number of points by activity type:</w:t>
                </w:r>
              </w:p>
              <w:p w14:paraId="730515A9"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1. Seminar paper           40</w:t>
                </w:r>
                <w:r w:rsidRPr="003A31A2">
                  <w:rPr>
                    <w:rFonts w:ascii="Proba Pro Lt" w:hAnsi="Proba Pro Lt" w:cs="Arial"/>
                    <w:sz w:val="20"/>
                    <w:szCs w:val="20"/>
                    <w:lang w:val="en-GB"/>
                  </w:rPr>
                  <w:tab/>
                </w:r>
              </w:p>
              <w:p w14:paraId="251CE610"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2. Field exercises           10</w:t>
                </w:r>
                <w:r w:rsidRPr="003A31A2">
                  <w:rPr>
                    <w:rFonts w:ascii="Proba Pro Lt" w:hAnsi="Proba Pro Lt" w:cs="Arial"/>
                    <w:sz w:val="20"/>
                    <w:szCs w:val="20"/>
                    <w:lang w:val="en-GB"/>
                  </w:rPr>
                  <w:tab/>
                </w:r>
              </w:p>
              <w:p w14:paraId="60B2BC6B"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3. Oral exam</w:t>
                </w:r>
                <w:r w:rsidRPr="003A31A2">
                  <w:rPr>
                    <w:rFonts w:ascii="Proba Pro Lt" w:hAnsi="Proba Pro Lt" w:cs="Arial"/>
                    <w:sz w:val="20"/>
                    <w:szCs w:val="20"/>
                    <w:lang w:val="en-GB"/>
                  </w:rPr>
                  <w:tab/>
                  <w:t xml:space="preserve">          50</w:t>
                </w:r>
                <w:r w:rsidRPr="003A31A2">
                  <w:rPr>
                    <w:rFonts w:ascii="Proba Pro Lt" w:hAnsi="Proba Pro Lt" w:cs="Arial"/>
                    <w:sz w:val="20"/>
                    <w:szCs w:val="20"/>
                    <w:lang w:val="en-GB"/>
                  </w:rPr>
                  <w:tab/>
                </w:r>
              </w:p>
              <w:p w14:paraId="43F32F16"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Total                                 100</w:t>
                </w:r>
              </w:p>
              <w:p w14:paraId="63622D24" w14:textId="77777777" w:rsidR="00273410" w:rsidRPr="003A31A2" w:rsidRDefault="00273410" w:rsidP="003A31A2">
                <w:pPr>
                  <w:spacing w:after="0" w:line="240" w:lineRule="auto"/>
                  <w:rPr>
                    <w:rFonts w:ascii="Proba Pro Lt" w:hAnsi="Proba Pro Lt" w:cs="Arial"/>
                    <w:sz w:val="20"/>
                    <w:szCs w:val="20"/>
                    <w:lang w:val="en-GB"/>
                  </w:rPr>
                </w:pPr>
              </w:p>
              <w:p w14:paraId="486AA93A" w14:textId="77777777" w:rsidR="00273410" w:rsidRPr="003A31A2" w:rsidRDefault="00273410"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2. Grading scale: </w:t>
                </w:r>
              </w:p>
              <w:p w14:paraId="3EEAE62B"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548CE021"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3B7F2A08"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187C38CB"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709B8CF3" w14:textId="77777777" w:rsidR="00273410" w:rsidRPr="003A31A2" w:rsidDel="00B558AD"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tc>
          </w:sdtContent>
        </w:sdt>
      </w:tr>
      <w:tr w:rsidR="00273410" w:rsidRPr="003A31A2" w14:paraId="49309BDC" w14:textId="77777777" w:rsidTr="00273410">
        <w:tc>
          <w:tcPr>
            <w:tcW w:w="1261" w:type="pct"/>
            <w:tcBorders>
              <w:left w:val="single" w:sz="12" w:space="0" w:color="auto"/>
              <w:bottom w:val="single" w:sz="12" w:space="0" w:color="auto"/>
            </w:tcBorders>
            <w:shd w:val="clear" w:color="auto" w:fill="00A0DC"/>
            <w:vAlign w:val="center"/>
          </w:tcPr>
          <w:p w14:paraId="033531E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2AC8F28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i/>
                <w:sz w:val="20"/>
                <w:szCs w:val="20"/>
                <w:lang w:val="en-GB"/>
              </w:rPr>
              <w:id w:val="-1334987398"/>
              <w:placeholder>
                <w:docPart w:val="0D316232A5E74393B8EEC511C557EC3B"/>
              </w:placeholder>
            </w:sdtPr>
            <w:sdtEndPr>
              <w:rPr>
                <w:rFonts w:cs="Calibri"/>
                <w:i w:val="0"/>
              </w:rPr>
            </w:sdtEndPr>
            <w:sdtContent>
              <w:p w14:paraId="7A0C8C3E"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attend field exercises and achieve a minimum of six points</w:t>
                </w:r>
              </w:p>
              <w:p w14:paraId="4E6D12A5"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two unjustified absences is allowed)</w:t>
                </w:r>
              </w:p>
              <w:p w14:paraId="497121FA"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write a seminar paper and achieve a minimum of 24 points with the seminar paper</w:t>
                </w:r>
              </w:p>
              <w:p w14:paraId="14314C17"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30 points on the oral exam</w:t>
                </w:r>
              </w:p>
              <w:p w14:paraId="4240C0C8" w14:textId="77777777" w:rsidR="00273410" w:rsidRPr="003A31A2" w:rsidRDefault="00273410" w:rsidP="003A31A2">
                <w:pPr>
                  <w:pStyle w:val="ListParagraph"/>
                  <w:numPr>
                    <w:ilvl w:val="0"/>
                    <w:numId w:val="7"/>
                  </w:numPr>
                  <w:tabs>
                    <w:tab w:val="left" w:pos="2820"/>
                  </w:tabs>
                  <w:spacing w:after="0" w:line="240" w:lineRule="auto"/>
                  <w:rPr>
                    <w:rFonts w:ascii="Proba Pro Lt" w:eastAsiaTheme="minorHAnsi" w:hAnsi="Proba Pro Lt" w:cstheme="minorBidi"/>
                    <w:sz w:val="20"/>
                    <w:szCs w:val="20"/>
                    <w:lang w:val="en-GB"/>
                  </w:rPr>
                </w:pPr>
                <w:r w:rsidRPr="003A31A2">
                  <w:rPr>
                    <w:rFonts w:ascii="Proba Pro Lt" w:hAnsi="Proba Pro Lt" w:cs="Arial"/>
                    <w:color w:val="000000"/>
                    <w:sz w:val="20"/>
                    <w:szCs w:val="20"/>
                    <w:lang w:val="en-GB"/>
                  </w:rPr>
                  <w:t>achieve a minimum 60 points in total</w:t>
                </w:r>
              </w:p>
            </w:sdtContent>
          </w:sdt>
        </w:tc>
      </w:tr>
      <w:tr w:rsidR="00273410" w:rsidRPr="003A31A2" w14:paraId="762983E2" w14:textId="77777777" w:rsidTr="00273410">
        <w:tc>
          <w:tcPr>
            <w:tcW w:w="1261" w:type="pct"/>
            <w:vMerge w:val="restart"/>
            <w:tcBorders>
              <w:top w:val="single" w:sz="12" w:space="0" w:color="auto"/>
              <w:left w:val="single" w:sz="12" w:space="0" w:color="auto"/>
            </w:tcBorders>
            <w:shd w:val="clear" w:color="auto" w:fill="00A0DC"/>
            <w:vAlign w:val="center"/>
          </w:tcPr>
          <w:p w14:paraId="68D833A4" w14:textId="77777777" w:rsidR="00273410" w:rsidRPr="003A31A2" w:rsidRDefault="00273410"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94209EC"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583796E"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D62A82"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73410" w:rsidRPr="003A31A2" w14:paraId="6BB10419" w14:textId="77777777" w:rsidTr="00273410">
        <w:trPr>
          <w:trHeight w:val="75"/>
        </w:trPr>
        <w:tc>
          <w:tcPr>
            <w:tcW w:w="1261" w:type="pct"/>
            <w:vMerge/>
            <w:tcBorders>
              <w:left w:val="single" w:sz="12" w:space="0" w:color="auto"/>
            </w:tcBorders>
            <w:shd w:val="clear" w:color="auto" w:fill="00A0DC"/>
            <w:vAlign w:val="center"/>
          </w:tcPr>
          <w:p w14:paraId="31B559F5" w14:textId="77777777" w:rsidR="00273410" w:rsidRPr="003A31A2" w:rsidRDefault="00273410"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944034957"/>
            <w:placeholder>
              <w:docPart w:val="09BB1F9919C7480083D4D0B46425C5B0"/>
            </w:placeholder>
          </w:sdtPr>
          <w:sdtEndPr/>
          <w:sdtContent>
            <w:tc>
              <w:tcPr>
                <w:tcW w:w="2468" w:type="pct"/>
                <w:gridSpan w:val="7"/>
                <w:tcBorders>
                  <w:right w:val="single" w:sz="8" w:space="0" w:color="auto"/>
                </w:tcBorders>
                <w:shd w:val="clear" w:color="auto" w:fill="auto"/>
              </w:tcPr>
              <w:p w14:paraId="1548D25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material</w:t>
                </w:r>
              </w:p>
            </w:tc>
          </w:sdtContent>
        </w:sdt>
        <w:sdt>
          <w:sdtPr>
            <w:rPr>
              <w:rFonts w:ascii="Proba Pro Lt" w:hAnsi="Proba Pro Lt" w:cs="Arial"/>
              <w:color w:val="000000"/>
              <w:sz w:val="20"/>
              <w:szCs w:val="20"/>
              <w:lang w:val="en-GB"/>
            </w:rPr>
            <w:id w:val="-579753475"/>
            <w:placeholder>
              <w:docPart w:val="0EF9E5811E3B4771A7E8A2002A827C4E"/>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25BB02C4"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484150977"/>
            <w:placeholder>
              <w:docPart w:val="618D6B60F06D4751A17965E2BD800E7D"/>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1265EFE6"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sdtContent>
        </w:sdt>
      </w:tr>
      <w:tr w:rsidR="00273410" w:rsidRPr="003A31A2" w14:paraId="4E338582" w14:textId="77777777" w:rsidTr="00273410">
        <w:tc>
          <w:tcPr>
            <w:tcW w:w="1261" w:type="pct"/>
            <w:tcBorders>
              <w:top w:val="single" w:sz="12" w:space="0" w:color="auto"/>
              <w:left w:val="single" w:sz="12" w:space="0" w:color="auto"/>
            </w:tcBorders>
            <w:shd w:val="clear" w:color="auto" w:fill="00A0DC"/>
            <w:vAlign w:val="center"/>
          </w:tcPr>
          <w:p w14:paraId="00F7201B"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2065909641"/>
            <w:placeholder>
              <w:docPart w:val="51F238BCF5874290A4D50ECD399EF9B3"/>
            </w:placeholder>
          </w:sdtPr>
          <w:sdtEndPr/>
          <w:sdtContent>
            <w:tc>
              <w:tcPr>
                <w:tcW w:w="3739" w:type="pct"/>
                <w:gridSpan w:val="12"/>
                <w:tcBorders>
                  <w:top w:val="single" w:sz="12" w:space="0" w:color="auto"/>
                  <w:right w:val="single" w:sz="12" w:space="0" w:color="auto"/>
                </w:tcBorders>
              </w:tcPr>
              <w:p w14:paraId="23976A60" w14:textId="77777777" w:rsidR="00273410" w:rsidRPr="003A31A2" w:rsidRDefault="00273410" w:rsidP="00E319AF">
                <w:pPr>
                  <w:pStyle w:val="ListParagraph"/>
                  <w:numPr>
                    <w:ilvl w:val="0"/>
                    <w:numId w:val="211"/>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 xml:space="preserve">Guy R. et al. (2001) </w:t>
                </w:r>
                <w:r w:rsidRPr="003A31A2">
                  <w:rPr>
                    <w:rFonts w:ascii="Proba Pro Lt" w:eastAsia="Times New Roman" w:hAnsi="Proba Pro Lt" w:cs="Arial"/>
                    <w:bCs/>
                    <w:sz w:val="20"/>
                    <w:szCs w:val="20"/>
                    <w:lang w:val="en-GB" w:eastAsia="hr-HR"/>
                  </w:rPr>
                  <w:t>Extrusion cooking: Technologies and applications</w:t>
                </w:r>
                <w:r w:rsidRPr="003A31A2">
                  <w:rPr>
                    <w:rFonts w:ascii="Proba Pro Lt" w:eastAsia="Times New Roman" w:hAnsi="Proba Pro Lt" w:cs="Arial"/>
                    <w:sz w:val="20"/>
                    <w:szCs w:val="20"/>
                    <w:lang w:val="en-GB" w:eastAsia="hr-HR"/>
                  </w:rPr>
                  <w:t>. Woodhead Publishing Limited and CRC Press LLC, Cambridge, England</w:t>
                </w:r>
              </w:p>
              <w:p w14:paraId="02D8B20E" w14:textId="77777777" w:rsidR="00273410" w:rsidRPr="003A31A2" w:rsidRDefault="00273410" w:rsidP="00E319AF">
                <w:pPr>
                  <w:pStyle w:val="ListParagraph"/>
                  <w:numPr>
                    <w:ilvl w:val="0"/>
                    <w:numId w:val="211"/>
                  </w:numPr>
                  <w:spacing w:after="0" w:line="240" w:lineRule="auto"/>
                  <w:ind w:left="360"/>
                  <w:rPr>
                    <w:rFonts w:ascii="Proba Pro Lt" w:eastAsia="Times New Roman" w:hAnsi="Proba Pro Lt"/>
                    <w:sz w:val="20"/>
                    <w:szCs w:val="20"/>
                    <w:lang w:val="en-GB" w:eastAsia="hr-HR"/>
                  </w:rPr>
                </w:pPr>
                <w:r w:rsidRPr="003A31A2">
                  <w:rPr>
                    <w:rFonts w:ascii="Proba Pro Lt" w:eastAsia="Times New Roman" w:hAnsi="Proba Pro Lt" w:cs="Arial"/>
                    <w:sz w:val="20"/>
                    <w:szCs w:val="20"/>
                    <w:lang w:val="en-GB" w:eastAsia="hr-HR"/>
                  </w:rPr>
                  <w:t xml:space="preserve">Matz S.A. (1993) </w:t>
                </w:r>
                <w:r w:rsidRPr="003A31A2">
                  <w:rPr>
                    <w:rFonts w:ascii="Proba Pro Lt" w:eastAsia="Times New Roman" w:hAnsi="Proba Pro Lt" w:cs="Arial"/>
                    <w:bCs/>
                    <w:sz w:val="20"/>
                    <w:szCs w:val="20"/>
                    <w:lang w:val="en-GB" w:eastAsia="hr-HR"/>
                  </w:rPr>
                  <w:t>Snack Food Technology</w:t>
                </w:r>
                <w:r w:rsidRPr="003A31A2">
                  <w:rPr>
                    <w:rFonts w:ascii="Proba Pro Lt" w:eastAsia="Times New Roman" w:hAnsi="Proba Pro Lt" w:cs="Arial"/>
                    <w:sz w:val="20"/>
                    <w:szCs w:val="20"/>
                    <w:lang w:val="en-GB" w:eastAsia="hr-HR"/>
                  </w:rPr>
                  <w:t>, Published by Van Nostrand Reinhold, New York, USA</w:t>
                </w:r>
              </w:p>
            </w:tc>
          </w:sdtContent>
        </w:sdt>
      </w:tr>
      <w:tr w:rsidR="00273410" w:rsidRPr="003A31A2" w14:paraId="5FE89539" w14:textId="77777777" w:rsidTr="00273410">
        <w:tc>
          <w:tcPr>
            <w:tcW w:w="1261" w:type="pct"/>
            <w:tcBorders>
              <w:top w:val="single" w:sz="12" w:space="0" w:color="auto"/>
              <w:left w:val="single" w:sz="12" w:space="0" w:color="auto"/>
            </w:tcBorders>
            <w:shd w:val="clear" w:color="auto" w:fill="00A0DC"/>
            <w:vAlign w:val="center"/>
          </w:tcPr>
          <w:p w14:paraId="2995BA30"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39" w:type="pct"/>
            <w:gridSpan w:val="12"/>
            <w:tcBorders>
              <w:top w:val="single" w:sz="12" w:space="0" w:color="auto"/>
              <w:right w:val="single" w:sz="12" w:space="0" w:color="auto"/>
            </w:tcBorders>
          </w:tcPr>
          <w:p w14:paraId="70149016"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i/>
                <w:sz w:val="20"/>
                <w:szCs w:val="20"/>
                <w:lang w:val="en-GB"/>
              </w:rPr>
              <w:t xml:space="preserve">Exam dates are published in Studomat. </w:t>
            </w:r>
          </w:p>
        </w:tc>
      </w:tr>
      <w:tr w:rsidR="00273410" w:rsidRPr="003A31A2" w14:paraId="2EC909A7" w14:textId="77777777" w:rsidTr="00273410">
        <w:tc>
          <w:tcPr>
            <w:tcW w:w="1261" w:type="pct"/>
            <w:tcBorders>
              <w:left w:val="single" w:sz="12" w:space="0" w:color="auto"/>
              <w:bottom w:val="single" w:sz="12" w:space="0" w:color="auto"/>
            </w:tcBorders>
            <w:shd w:val="clear" w:color="auto" w:fill="00A0DC"/>
            <w:vAlign w:val="center"/>
          </w:tcPr>
          <w:p w14:paraId="78B1A803"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2.14. Ostalo</w:t>
            </w:r>
          </w:p>
        </w:tc>
        <w:sdt>
          <w:sdtPr>
            <w:rPr>
              <w:rFonts w:ascii="Proba Pro Lt" w:hAnsi="Proba Pro Lt" w:cs="Arial"/>
              <w:sz w:val="20"/>
              <w:szCs w:val="20"/>
              <w:lang w:val="en-GB"/>
            </w:rPr>
            <w:id w:val="-1687132593"/>
            <w:placeholder>
              <w:docPart w:val="7828E257E01A4C9BB5DED1CAB095EC31"/>
            </w:placeholder>
          </w:sdtPr>
          <w:sdtEndPr/>
          <w:sdtContent>
            <w:tc>
              <w:tcPr>
                <w:tcW w:w="3739" w:type="pct"/>
                <w:gridSpan w:val="12"/>
                <w:tcBorders>
                  <w:bottom w:val="single" w:sz="12" w:space="0" w:color="auto"/>
                  <w:right w:val="single" w:sz="12" w:space="0" w:color="auto"/>
                </w:tcBorders>
              </w:tcPr>
              <w:p w14:paraId="5287620A" w14:textId="5595665D"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Ostale informacije o predavanjima, seminarima i vježbama se objavljuju na mrežnim stranicama: </w:t>
                </w:r>
                <w:hyperlink r:id="rId194" w:history="1">
                  <w:r w:rsidR="00B33A2B" w:rsidRPr="004E3070">
                    <w:rPr>
                      <w:rStyle w:val="Hyperlink"/>
                      <w:rFonts w:ascii="Proba Pro Lt" w:hAnsi="Proba Pro Lt" w:cs="Arial"/>
                      <w:sz w:val="20"/>
                      <w:szCs w:val="20"/>
                      <w:lang w:val="en-GB"/>
                    </w:rPr>
                    <w:t>http://moodle.srce.hr/2016-2017/course/view.php?id=18207</w:t>
                  </w:r>
                </w:hyperlink>
                <w:r w:rsidRPr="003A31A2">
                  <w:rPr>
                    <w:rFonts w:ascii="Proba Pro Lt" w:hAnsi="Proba Pro Lt" w:cs="Arial"/>
                    <w:sz w:val="20"/>
                    <w:szCs w:val="20"/>
                    <w:lang w:val="en-GB"/>
                  </w:rPr>
                  <w:t xml:space="preserve"> </w:t>
                </w:r>
              </w:p>
            </w:tc>
          </w:sdtContent>
        </w:sdt>
      </w:tr>
    </w:tbl>
    <w:p w14:paraId="572B0EE4" w14:textId="1B3AD1B9" w:rsidR="00517189" w:rsidRPr="003A31A2" w:rsidRDefault="00517189" w:rsidP="003A31A2">
      <w:pPr>
        <w:spacing w:after="0" w:line="240" w:lineRule="auto"/>
        <w:rPr>
          <w:rFonts w:ascii="Proba Pro Lt" w:hAnsi="Proba Pro Lt"/>
          <w:sz w:val="20"/>
          <w:szCs w:val="20"/>
          <w:lang w:val="en-GB"/>
        </w:rPr>
      </w:pPr>
    </w:p>
    <w:p w14:paraId="62E0E202" w14:textId="104809B8" w:rsidR="00E23C68" w:rsidRPr="003A31A2" w:rsidRDefault="00E23C68"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821BA" w:rsidRPr="003A31A2" w14:paraId="7EAF7A41"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24892D"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2B51BB92" w14:textId="77777777" w:rsidTr="00B33A2B">
        <w:tc>
          <w:tcPr>
            <w:tcW w:w="1256" w:type="pct"/>
            <w:tcBorders>
              <w:top w:val="single" w:sz="12" w:space="0" w:color="auto"/>
              <w:left w:val="single" w:sz="12" w:space="0" w:color="auto"/>
            </w:tcBorders>
            <w:shd w:val="clear" w:color="auto" w:fill="00A0DC"/>
            <w:vAlign w:val="center"/>
          </w:tcPr>
          <w:p w14:paraId="2CF21A02"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47096776"/>
          </w:sdtPr>
          <w:sdtEndPr/>
          <w:sdtContent>
            <w:sdt>
              <w:sdtPr>
                <w:rPr>
                  <w:rFonts w:ascii="Proba Pro Lt" w:hAnsi="Proba Pro Lt" w:cs="Arial"/>
                  <w:sz w:val="20"/>
                  <w:szCs w:val="20"/>
                  <w:lang w:val="en-GB"/>
                </w:rPr>
                <w:id w:val="1023753395"/>
              </w:sdtPr>
              <w:sdtEndPr/>
              <w:sdtContent>
                <w:tc>
                  <w:tcPr>
                    <w:tcW w:w="1524" w:type="pct"/>
                    <w:gridSpan w:val="4"/>
                    <w:tcBorders>
                      <w:top w:val="single" w:sz="12" w:space="0" w:color="auto"/>
                      <w:right w:val="single" w:sz="12" w:space="0" w:color="auto"/>
                    </w:tcBorders>
                    <w:vAlign w:val="center"/>
                  </w:tcPr>
                  <w:p w14:paraId="5EDC8515"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 xml:space="preserve">Draženka Komes, PhD, Full Professor </w:t>
                    </w:r>
                  </w:p>
                  <w:p w14:paraId="56012D2A" w14:textId="77777777" w:rsidR="00A50200" w:rsidRDefault="001821BA" w:rsidP="00A50200">
                    <w:pPr>
                      <w:tabs>
                        <w:tab w:val="left" w:pos="2820"/>
                      </w:tabs>
                      <w:spacing w:after="0" w:line="240" w:lineRule="auto"/>
                      <w:rPr>
                        <w:rStyle w:val="Hyperlink"/>
                      </w:rPr>
                    </w:pPr>
                    <w:r w:rsidRPr="003A31A2">
                      <w:rPr>
                        <w:rFonts w:ascii="Proba Pro Lt" w:hAnsi="Proba Pro Lt" w:cs="Arial"/>
                        <w:b/>
                        <w:sz w:val="20"/>
                        <w:szCs w:val="20"/>
                        <w:lang w:val="en-GB"/>
                      </w:rPr>
                      <w:fldChar w:fldCharType="end"/>
                    </w:r>
                    <w:hyperlink r:id="rId195" w:history="1">
                      <w:r w:rsidR="00A50200" w:rsidRPr="00B92992">
                        <w:rPr>
                          <w:rStyle w:val="Hyperlink"/>
                          <w:rFonts w:ascii="Proba Pro Lt" w:hAnsi="Proba Pro Lt" w:cs="Arial"/>
                          <w:sz w:val="20"/>
                          <w:szCs w:val="20"/>
                        </w:rPr>
                        <w:t xml:space="preserve">Aleksandra Vojvodić Cebin, </w:t>
                      </w:r>
                      <w:r w:rsidR="00A50200">
                        <w:rPr>
                          <w:rStyle w:val="Hyperlink"/>
                          <w:rFonts w:ascii="Proba Pro Lt" w:hAnsi="Proba Pro Lt" w:cs="Arial"/>
                          <w:sz w:val="20"/>
                          <w:szCs w:val="20"/>
                        </w:rPr>
                        <w:t>PhD</w:t>
                      </w:r>
                      <w:r w:rsidR="00A50200" w:rsidRPr="00B92992">
                        <w:rPr>
                          <w:rStyle w:val="Hyperlink"/>
                        </w:rPr>
                        <w:t xml:space="preserve"> </w:t>
                      </w:r>
                    </w:hyperlink>
                  </w:p>
                  <w:p w14:paraId="5756D826" w14:textId="062E7E67" w:rsidR="001821BA" w:rsidRPr="003A31A2" w:rsidRDefault="0050583A" w:rsidP="00A50200">
                    <w:pPr>
                      <w:tabs>
                        <w:tab w:val="left" w:pos="2820"/>
                      </w:tabs>
                      <w:spacing w:after="0" w:line="240" w:lineRule="auto"/>
                      <w:rPr>
                        <w:rFonts w:ascii="Proba Pro Lt" w:hAnsi="Proba Pro Lt" w:cs="Arial"/>
                        <w:sz w:val="20"/>
                        <w:szCs w:val="20"/>
                        <w:lang w:val="en-GB"/>
                      </w:rPr>
                    </w:pPr>
                    <w:hyperlink r:id="rId196" w:history="1">
                      <w:r w:rsidR="00A50200" w:rsidRPr="00A50200">
                        <w:rPr>
                          <w:rStyle w:val="Hyperlink"/>
                          <w:rFonts w:ascii="Proba Pro Lt" w:hAnsi="Proba Pro Lt" w:cs="Arial"/>
                          <w:sz w:val="20"/>
                          <w:szCs w:val="20"/>
                        </w:rPr>
                        <w:t>Danijela Šeremet,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9AF09B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625928486"/>
            <w:placeholder>
              <w:docPart w:val="DA1476D3918C42F29A3835BBB9E9B49E"/>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0B147824" w14:textId="68BB4F4C"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1821BA" w:rsidRPr="003A31A2" w14:paraId="16E3FB96" w14:textId="77777777" w:rsidTr="00B33A2B">
        <w:tc>
          <w:tcPr>
            <w:tcW w:w="1256" w:type="pct"/>
            <w:tcBorders>
              <w:top w:val="single" w:sz="12" w:space="0" w:color="auto"/>
              <w:left w:val="single" w:sz="12" w:space="0" w:color="auto"/>
            </w:tcBorders>
            <w:shd w:val="clear" w:color="auto" w:fill="00A0DC"/>
            <w:vAlign w:val="center"/>
          </w:tcPr>
          <w:p w14:paraId="7995963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54" w:name="Sladila" w:displacedByCustomXml="next"/>
        <w:sdt>
          <w:sdtPr>
            <w:rPr>
              <w:rFonts w:ascii="Proba Pro Lt" w:hAnsi="Proba Pro Lt" w:cs="Arial"/>
              <w:sz w:val="20"/>
              <w:szCs w:val="20"/>
              <w:lang w:val="en-GB"/>
            </w:rPr>
            <w:id w:val="-1939594237"/>
          </w:sdtPr>
          <w:sdtEndPr/>
          <w:sdtContent>
            <w:tc>
              <w:tcPr>
                <w:tcW w:w="1524" w:type="pct"/>
                <w:gridSpan w:val="4"/>
                <w:tcBorders>
                  <w:top w:val="single" w:sz="12" w:space="0" w:color="auto"/>
                  <w:right w:val="single" w:sz="12" w:space="0" w:color="auto"/>
                </w:tcBorders>
                <w:vAlign w:val="center"/>
              </w:tcPr>
              <w:p w14:paraId="7AB1D04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Sweeteners</w:t>
                </w:r>
              </w:p>
            </w:tc>
          </w:sdtContent>
        </w:sdt>
        <w:bookmarkEnd w:id="54" w:displacedByCustomXml="prev"/>
        <w:tc>
          <w:tcPr>
            <w:tcW w:w="1405" w:type="pct"/>
            <w:gridSpan w:val="5"/>
            <w:tcBorders>
              <w:top w:val="single" w:sz="12" w:space="0" w:color="auto"/>
              <w:right w:val="single" w:sz="12" w:space="0" w:color="auto"/>
            </w:tcBorders>
            <w:shd w:val="clear" w:color="auto" w:fill="00A0DC"/>
            <w:vAlign w:val="center"/>
          </w:tcPr>
          <w:p w14:paraId="1290AC2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40157444"/>
          </w:sdtPr>
          <w:sdtEndPr/>
          <w:sdtContent>
            <w:tc>
              <w:tcPr>
                <w:tcW w:w="816" w:type="pct"/>
                <w:gridSpan w:val="4"/>
                <w:tcBorders>
                  <w:top w:val="single" w:sz="12" w:space="0" w:color="auto"/>
                  <w:right w:val="single" w:sz="12" w:space="0" w:color="auto"/>
                </w:tcBorders>
                <w:vAlign w:val="center"/>
              </w:tcPr>
              <w:p w14:paraId="532A3FF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7F9C5B22" w14:textId="77777777" w:rsidTr="00B33A2B">
        <w:tc>
          <w:tcPr>
            <w:tcW w:w="1256" w:type="pct"/>
            <w:tcBorders>
              <w:left w:val="single" w:sz="12" w:space="0" w:color="auto"/>
              <w:bottom w:val="single" w:sz="12" w:space="0" w:color="auto"/>
            </w:tcBorders>
            <w:shd w:val="clear" w:color="auto" w:fill="00A0DC"/>
            <w:vAlign w:val="center"/>
          </w:tcPr>
          <w:p w14:paraId="433766B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177036098"/>
          </w:sdtPr>
          <w:sdtEndPr/>
          <w:sdtContent>
            <w:tc>
              <w:tcPr>
                <w:tcW w:w="1524" w:type="pct"/>
                <w:gridSpan w:val="4"/>
                <w:tcBorders>
                  <w:bottom w:val="single" w:sz="12" w:space="0" w:color="auto"/>
                  <w:right w:val="single" w:sz="12" w:space="0" w:color="auto"/>
                </w:tcBorders>
                <w:vAlign w:val="center"/>
              </w:tcPr>
              <w:p w14:paraId="3F6C16F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39857</w:t>
                </w:r>
              </w:p>
            </w:tc>
          </w:sdtContent>
        </w:sdt>
        <w:tc>
          <w:tcPr>
            <w:tcW w:w="1405" w:type="pct"/>
            <w:gridSpan w:val="5"/>
            <w:tcBorders>
              <w:bottom w:val="single" w:sz="12" w:space="0" w:color="auto"/>
              <w:right w:val="single" w:sz="12" w:space="0" w:color="auto"/>
            </w:tcBorders>
            <w:shd w:val="clear" w:color="auto" w:fill="00A0DC"/>
            <w:vAlign w:val="center"/>
          </w:tcPr>
          <w:p w14:paraId="30B9696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05329665"/>
          </w:sdtPr>
          <w:sdtEndPr/>
          <w:sdtContent>
            <w:tc>
              <w:tcPr>
                <w:tcW w:w="816" w:type="pct"/>
                <w:gridSpan w:val="4"/>
                <w:tcBorders>
                  <w:bottom w:val="single" w:sz="12" w:space="0" w:color="auto"/>
                  <w:right w:val="single" w:sz="12" w:space="0" w:color="auto"/>
                </w:tcBorders>
                <w:vAlign w:val="center"/>
              </w:tcPr>
              <w:p w14:paraId="540C86C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+ 0 + 10 + 0</w:t>
                </w:r>
              </w:p>
            </w:tc>
          </w:sdtContent>
        </w:sdt>
      </w:tr>
      <w:tr w:rsidR="001821BA" w:rsidRPr="003A31A2" w14:paraId="059FCF94" w14:textId="77777777" w:rsidTr="00B33A2B">
        <w:tc>
          <w:tcPr>
            <w:tcW w:w="1256" w:type="pct"/>
            <w:tcBorders>
              <w:left w:val="single" w:sz="12" w:space="0" w:color="auto"/>
              <w:bottom w:val="single" w:sz="12" w:space="0" w:color="auto"/>
            </w:tcBorders>
            <w:shd w:val="clear" w:color="auto" w:fill="00A0DC"/>
            <w:vAlign w:val="center"/>
          </w:tcPr>
          <w:p w14:paraId="2C6120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72133983"/>
          </w:sdtPr>
          <w:sdtEndPr/>
          <w:sdtContent>
            <w:tc>
              <w:tcPr>
                <w:tcW w:w="1524"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382790307"/>
                  <w:placeholder>
                    <w:docPart w:val="55B7602ECD73483A9AC3203FD6D24C87"/>
                  </w:placeholder>
                </w:sdtPr>
                <w:sdtEndPr/>
                <w:sdtContent>
                  <w:p w14:paraId="2526308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tc>
          <w:tcPr>
            <w:tcW w:w="1405" w:type="pct"/>
            <w:gridSpan w:val="5"/>
            <w:tcBorders>
              <w:bottom w:val="single" w:sz="12" w:space="0" w:color="auto"/>
              <w:right w:val="single" w:sz="12" w:space="0" w:color="auto"/>
            </w:tcBorders>
            <w:shd w:val="clear" w:color="auto" w:fill="00A0DC"/>
            <w:vAlign w:val="center"/>
          </w:tcPr>
          <w:p w14:paraId="452125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75128464"/>
          </w:sdtPr>
          <w:sdtEndPr/>
          <w:sdtContent>
            <w:tc>
              <w:tcPr>
                <w:tcW w:w="816" w:type="pct"/>
                <w:gridSpan w:val="4"/>
                <w:tcBorders>
                  <w:bottom w:val="single" w:sz="12" w:space="0" w:color="auto"/>
                  <w:right w:val="single" w:sz="12" w:space="0" w:color="auto"/>
                </w:tcBorders>
                <w:vAlign w:val="center"/>
              </w:tcPr>
              <w:p w14:paraId="23B22E1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w:t>
                </w:r>
              </w:p>
            </w:tc>
          </w:sdtContent>
        </w:sdt>
      </w:tr>
      <w:tr w:rsidR="001821BA" w:rsidRPr="003A31A2" w14:paraId="2990B063" w14:textId="77777777" w:rsidTr="00B33A2B">
        <w:tc>
          <w:tcPr>
            <w:tcW w:w="1256" w:type="pct"/>
            <w:tcBorders>
              <w:left w:val="single" w:sz="12" w:space="0" w:color="auto"/>
              <w:bottom w:val="single" w:sz="12" w:space="0" w:color="auto"/>
            </w:tcBorders>
            <w:shd w:val="clear" w:color="auto" w:fill="00A0DC"/>
            <w:vAlign w:val="center"/>
          </w:tcPr>
          <w:p w14:paraId="5EEB075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96587656"/>
            <w:placeholder>
              <w:docPart w:val="76EB9913003849D18A9233FF9CB6E459"/>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985F670" w14:textId="7BFD3963"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34C125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8692E03" w14:textId="364783DF"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37605891"/>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1821BA" w:rsidRPr="003A31A2">
              <w:rPr>
                <w:rFonts w:ascii="Proba Pro Lt" w:hAnsi="Proba Pro Lt" w:cs="Arial"/>
                <w:sz w:val="20"/>
                <w:szCs w:val="20"/>
                <w:lang w:val="en-GB"/>
              </w:rPr>
              <w:tab/>
            </w:r>
          </w:p>
          <w:p w14:paraId="3616F3B8" w14:textId="77777777"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74272134"/>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AA55235" w14:textId="77777777" w:rsidTr="00B33A2B">
        <w:tc>
          <w:tcPr>
            <w:tcW w:w="1256" w:type="pct"/>
            <w:tcBorders>
              <w:left w:val="single" w:sz="12" w:space="0" w:color="auto"/>
              <w:bottom w:val="single" w:sz="12" w:space="0" w:color="auto"/>
            </w:tcBorders>
            <w:shd w:val="clear" w:color="auto" w:fill="00A0DC"/>
            <w:vAlign w:val="center"/>
          </w:tcPr>
          <w:p w14:paraId="2ECB97F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051428930"/>
          </w:sdtPr>
          <w:sdtEndPr/>
          <w:sdtContent>
            <w:tc>
              <w:tcPr>
                <w:tcW w:w="1524" w:type="pct"/>
                <w:gridSpan w:val="4"/>
                <w:tcBorders>
                  <w:bottom w:val="single" w:sz="12" w:space="0" w:color="auto"/>
                  <w:right w:val="single" w:sz="12" w:space="0" w:color="auto"/>
                </w:tcBorders>
                <w:vAlign w:val="center"/>
              </w:tcPr>
              <w:p w14:paraId="5390A116"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12009234"/>
                  </w:sdtPr>
                  <w:sdtEndPr/>
                  <w:sdtContent>
                    <w:sdt>
                      <w:sdtPr>
                        <w:rPr>
                          <w:rFonts w:ascii="Proba Pro Lt" w:hAnsi="Proba Pro Lt" w:cs="Arial"/>
                          <w:sz w:val="20"/>
                          <w:szCs w:val="20"/>
                        </w:rPr>
                        <w:id w:val="1992826712"/>
                        <w:placeholder>
                          <w:docPart w:val="83EC580373244ECFA7A93851055CFDFA"/>
                        </w:placeholder>
                      </w:sdtPr>
                      <w:sdtEndPr/>
                      <w:sdtContent>
                        <w:r w:rsidR="001821BA" w:rsidRPr="003A31A2">
                          <w:rPr>
                            <w:rFonts w:ascii="Proba Pro Lt" w:hAnsi="Proba Pro Lt" w:cs="Arial"/>
                            <w:sz w:val="20"/>
                            <w:szCs w:val="20"/>
                          </w:rPr>
                          <w:t>Lectures and seminars in P4, field work in a stevia nursery garden</w:t>
                        </w:r>
                      </w:sdtContent>
                    </w:sdt>
                  </w:sdtContent>
                </w:sdt>
              </w:p>
            </w:tc>
          </w:sdtContent>
        </w:sdt>
        <w:tc>
          <w:tcPr>
            <w:tcW w:w="1405" w:type="pct"/>
            <w:gridSpan w:val="5"/>
            <w:tcBorders>
              <w:bottom w:val="single" w:sz="12" w:space="0" w:color="auto"/>
              <w:right w:val="single" w:sz="12" w:space="0" w:color="auto"/>
            </w:tcBorders>
            <w:shd w:val="clear" w:color="auto" w:fill="00A0DC"/>
            <w:vAlign w:val="center"/>
          </w:tcPr>
          <w:p w14:paraId="6E80AD18"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73035399"/>
          </w:sdtPr>
          <w:sdtEndPr/>
          <w:sdtContent>
            <w:tc>
              <w:tcPr>
                <w:tcW w:w="816" w:type="pct"/>
                <w:gridSpan w:val="4"/>
                <w:tcBorders>
                  <w:bottom w:val="single" w:sz="12" w:space="0" w:color="auto"/>
                  <w:right w:val="single" w:sz="12" w:space="0" w:color="auto"/>
                </w:tcBorders>
                <w:vAlign w:val="center"/>
              </w:tcPr>
              <w:p w14:paraId="597D655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064D7B25" w14:textId="77777777" w:rsidTr="00B33A2B">
        <w:tc>
          <w:tcPr>
            <w:tcW w:w="1256" w:type="pct"/>
            <w:tcBorders>
              <w:left w:val="single" w:sz="12" w:space="0" w:color="auto"/>
              <w:bottom w:val="single" w:sz="12" w:space="0" w:color="auto"/>
            </w:tcBorders>
            <w:shd w:val="clear" w:color="auto" w:fill="00A0DC"/>
            <w:vAlign w:val="center"/>
          </w:tcPr>
          <w:p w14:paraId="734F9D6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30859708"/>
            <w:placeholder>
              <w:docPart w:val="389ABEC491DA4379A46BE7BFBFB93B7D"/>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50569D09" w14:textId="1C53F68B"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25D33EA8"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34178B73" w14:textId="2B0F8471"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84868119"/>
                <w:placeholder>
                  <w:docPart w:val="5D2DF0FA12984A27AE8C83314C1E109B"/>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1821BA" w:rsidRPr="003A31A2" w14:paraId="11D4401B"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9EF0A"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25E5B717" w14:textId="77777777" w:rsidTr="00ED2935">
        <w:tc>
          <w:tcPr>
            <w:tcW w:w="1256" w:type="pct"/>
            <w:tcBorders>
              <w:top w:val="single" w:sz="12" w:space="0" w:color="auto"/>
              <w:left w:val="single" w:sz="12" w:space="0" w:color="auto"/>
            </w:tcBorders>
            <w:shd w:val="clear" w:color="auto" w:fill="00A0DC"/>
            <w:vAlign w:val="center"/>
          </w:tcPr>
          <w:p w14:paraId="16AC0DC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2.1. Course objectives</w:t>
            </w:r>
          </w:p>
        </w:tc>
        <w:tc>
          <w:tcPr>
            <w:tcW w:w="3744" w:type="pct"/>
            <w:gridSpan w:val="13"/>
            <w:tcBorders>
              <w:top w:val="single" w:sz="12" w:space="0" w:color="auto"/>
              <w:right w:val="single" w:sz="12" w:space="0" w:color="auto"/>
            </w:tcBorders>
            <w:vAlign w:val="center"/>
          </w:tcPr>
          <w:p w14:paraId="61982C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rPr>
              <w:t xml:space="preserve">The </w:t>
            </w:r>
            <w:r>
              <w:rPr>
                <w:rFonts w:ascii="Proba Pro Lt" w:hAnsi="Proba Pro Lt"/>
                <w:sz w:val="20"/>
                <w:szCs w:val="20"/>
              </w:rPr>
              <w:t>course</w:t>
            </w:r>
            <w:r w:rsidRPr="003A31A2">
              <w:rPr>
                <w:rFonts w:ascii="Proba Pro Lt" w:hAnsi="Proba Pro Lt"/>
                <w:sz w:val="20"/>
                <w:szCs w:val="20"/>
              </w:rPr>
              <w:t xml:space="preserve"> gives the knowledge on the variety, origin and physico-chemical properties of nutritive and non-nutritive sweeteners, which students will be able to apply in the development of novel food products, according to the tendencies of the modern market, as well as the requirements of the consumers with special dietary needs.</w:t>
            </w:r>
          </w:p>
        </w:tc>
      </w:tr>
      <w:tr w:rsidR="001821BA" w:rsidRPr="003A31A2" w14:paraId="3625038E" w14:textId="77777777" w:rsidTr="00ED2935">
        <w:tc>
          <w:tcPr>
            <w:tcW w:w="1256" w:type="pct"/>
            <w:tcBorders>
              <w:left w:val="single" w:sz="12" w:space="0" w:color="auto"/>
            </w:tcBorders>
            <w:shd w:val="clear" w:color="auto" w:fill="00A0DC"/>
            <w:vAlign w:val="center"/>
          </w:tcPr>
          <w:p w14:paraId="78ADB72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619531522"/>
          </w:sdtPr>
          <w:sdtEndPr>
            <w:rPr>
              <w:rFonts w:cs="Calibri"/>
            </w:rPr>
          </w:sdtEndPr>
          <w:sdtContent>
            <w:tc>
              <w:tcPr>
                <w:tcW w:w="3744" w:type="pct"/>
                <w:gridSpan w:val="13"/>
                <w:tcBorders>
                  <w:right w:val="single" w:sz="12" w:space="0" w:color="auto"/>
                </w:tcBorders>
                <w:vAlign w:val="center"/>
              </w:tcPr>
              <w:p w14:paraId="3B58768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4BC75888" w14:textId="77777777" w:rsidR="001821BA" w:rsidRPr="003A31A2" w:rsidRDefault="001821BA" w:rsidP="00F66B5F">
                <w:pPr>
                  <w:pStyle w:val="ListParagraph"/>
                  <w:numPr>
                    <w:ilvl w:val="0"/>
                    <w:numId w:val="69"/>
                  </w:numPr>
                  <w:spacing w:after="0" w:line="240" w:lineRule="auto"/>
                  <w:rPr>
                    <w:rFonts w:ascii="Proba Pro Lt" w:hAnsi="Proba Pro Lt" w:cs="Tahoma"/>
                    <w:sz w:val="20"/>
                    <w:szCs w:val="20"/>
                    <w:lang w:val="en-GB"/>
                  </w:rPr>
                </w:pPr>
                <w:r w:rsidRPr="003A31A2">
                  <w:rPr>
                    <w:rFonts w:ascii="Proba Pro Lt" w:hAnsi="Proba Pro Lt" w:cs="Tahoma"/>
                    <w:sz w:val="20"/>
                    <w:szCs w:val="20"/>
                    <w:lang w:val="en-GB"/>
                  </w:rPr>
                  <w:t>Introduction to Chemistry and Chemical Analysis (General Chemistry, Analytical Chemistry)</w:t>
                </w:r>
              </w:p>
              <w:p w14:paraId="399C242F" w14:textId="77777777" w:rsidR="001821BA" w:rsidRPr="003A31A2" w:rsidRDefault="001821BA" w:rsidP="00F66B5F">
                <w:pPr>
                  <w:pStyle w:val="ListParagraph"/>
                  <w:numPr>
                    <w:ilvl w:val="0"/>
                    <w:numId w:val="6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Organic Chemistry </w:t>
                </w:r>
              </w:p>
            </w:tc>
          </w:sdtContent>
        </w:sdt>
      </w:tr>
      <w:tr w:rsidR="001821BA" w:rsidRPr="003A31A2" w14:paraId="498731CE" w14:textId="77777777" w:rsidTr="00ED2935">
        <w:tc>
          <w:tcPr>
            <w:tcW w:w="1256" w:type="pct"/>
            <w:tcBorders>
              <w:left w:val="single" w:sz="12" w:space="0" w:color="auto"/>
            </w:tcBorders>
            <w:shd w:val="clear" w:color="auto" w:fill="00A0DC"/>
            <w:vAlign w:val="center"/>
          </w:tcPr>
          <w:p w14:paraId="4506285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646553521"/>
          </w:sdtPr>
          <w:sdtEndPr/>
          <w:sdtContent>
            <w:tc>
              <w:tcPr>
                <w:tcW w:w="3744" w:type="pct"/>
                <w:gridSpan w:val="13"/>
                <w:tcBorders>
                  <w:right w:val="single" w:sz="12" w:space="0" w:color="auto"/>
                </w:tcBorders>
                <w:vAlign w:val="center"/>
              </w:tcPr>
              <w:p w14:paraId="18457B1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3C8F64F7"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64212222"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collect and interpret results of laboratory food analyses </w:t>
                </w:r>
              </w:p>
              <w:p w14:paraId="66275A5A"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summarize conclusions based on research results from the field of food technology </w:t>
                </w:r>
              </w:p>
              <w:p w14:paraId="0EC20D09"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457AB9AF"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103236E2"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contemporary trends in food technology and popularize the profession</w:t>
                </w:r>
              </w:p>
              <w:p w14:paraId="71703A70"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rPr>
                  <w:t xml:space="preserve">develop learning skills which are needed to continue studying at graduate levels and conscience about the need of lifelong learning </w:t>
                </w:r>
              </w:p>
              <w:p w14:paraId="797EDFAF" w14:textId="77777777" w:rsidR="001821BA" w:rsidRPr="003A31A2" w:rsidRDefault="001821BA" w:rsidP="00ED2935">
                <w:pPr>
                  <w:pStyle w:val="ListParagraph"/>
                  <w:autoSpaceDE w:val="0"/>
                  <w:autoSpaceDN w:val="0"/>
                  <w:adjustRightInd w:val="0"/>
                  <w:spacing w:after="0" w:line="240" w:lineRule="auto"/>
                  <w:rPr>
                    <w:rFonts w:ascii="Proba Pro Lt" w:eastAsiaTheme="minorHAnsi" w:hAnsi="Proba Pro Lt" w:cs="Arial"/>
                    <w:sz w:val="20"/>
                    <w:szCs w:val="20"/>
                    <w:lang w:val="en-GB"/>
                  </w:rPr>
                </w:pPr>
              </w:p>
              <w:p w14:paraId="1358264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37C216D7"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acquire knowledge and understanding of specific skills and knowledge of the profession through elective modules </w:t>
                </w:r>
              </w:p>
              <w:p w14:paraId="2BF2F8CB"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define and explain particular problems in the systems which deal with food preparation or food distribution to targeted population groups / individuals in state and private institutions of the above mentioned profile </w:t>
                </w:r>
              </w:p>
              <w:p w14:paraId="233F508D"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understand and apply appropriate methods in the systems which deal with diet quality assessment on national and / or individual level </w:t>
                </w:r>
              </w:p>
              <w:p w14:paraId="4F01EBAB"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17BACCAD"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independently and / or as a member of the homogenous or interdisciplinary team  results in verbal and written form, using professional terminology</w:t>
                </w:r>
              </w:p>
              <w:p w14:paraId="744ABC3F"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and popularize the profession </w:t>
                </w:r>
              </w:p>
              <w:p w14:paraId="7224ADF3"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hAnsi="Proba Pro Lt" w:cs="Arial"/>
                    <w:sz w:val="20"/>
                    <w:szCs w:val="20"/>
                    <w:lang w:val="en-GB"/>
                  </w:rPr>
                </w:pPr>
                <w:r w:rsidRPr="003A31A2">
                  <w:rPr>
                    <w:rFonts w:ascii="Proba Pro Lt" w:eastAsiaTheme="minorHAnsi" w:hAnsi="Proba Pro Lt" w:cs="Arial"/>
                    <w:sz w:val="20"/>
                    <w:szCs w:val="20"/>
                    <w:lang w:val="en-GB"/>
                  </w:rPr>
                  <w:t xml:space="preserve">use and value scientific and occupational literature with the aim of lifelong learning and profession enhancement </w:t>
                </w:r>
              </w:p>
              <w:p w14:paraId="043247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17E350F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p>
              <w:p w14:paraId="06A5E5DB"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manage smaller production units in industrial biotechnological systems .</w:t>
                </w:r>
              </w:p>
              <w:p w14:paraId="256FB909"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recognize and analyse production problems and communicate them to their superiors and subordinates .</w:t>
                </w:r>
              </w:p>
              <w:p w14:paraId="4A1A43C5"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interpret routine laboratory analyses in biotechnology .</w:t>
                </w:r>
              </w:p>
              <w:p w14:paraId="6CA6AA90"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report on laboratory, production plant and business results in verbal and written way, using specific professional terminology .</w:t>
                </w:r>
              </w:p>
              <w:p w14:paraId="50EA59E3"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hAnsi="Proba Pro Lt"/>
                    <w:sz w:val="20"/>
                    <w:szCs w:val="20"/>
                    <w:lang w:val="en-GB"/>
                  </w:rPr>
                </w:pPr>
                <w:r w:rsidRPr="003A31A2">
                  <w:rPr>
                    <w:rFonts w:ascii="Proba Pro Lt" w:eastAsiaTheme="minorHAnsi" w:hAnsi="Proba Pro Lt" w:cs="Arial"/>
                    <w:sz w:val="20"/>
                    <w:szCs w:val="20"/>
                    <w:lang w:val="en-GB"/>
                  </w:rPr>
                  <w:t>develop knowledge and skills which are needed to continue studies on higher levels, primarily on graduate studies of Bioprocess Engineering and Molecular Biotechnology.</w:t>
                </w:r>
                <w:r w:rsidRPr="003A31A2">
                  <w:rPr>
                    <w:rFonts w:ascii="Proba Pro Lt" w:hAnsi="Proba Pro Lt"/>
                    <w:sz w:val="20"/>
                    <w:szCs w:val="20"/>
                    <w:lang w:val="en-GB"/>
                  </w:rPr>
                  <w:t xml:space="preserve"> </w:t>
                </w:r>
              </w:p>
            </w:tc>
          </w:sdtContent>
        </w:sdt>
      </w:tr>
      <w:tr w:rsidR="001821BA" w:rsidRPr="003A31A2" w14:paraId="2037E486" w14:textId="77777777" w:rsidTr="00ED2935">
        <w:tc>
          <w:tcPr>
            <w:tcW w:w="1256" w:type="pct"/>
            <w:tcBorders>
              <w:left w:val="single" w:sz="12" w:space="0" w:color="auto"/>
            </w:tcBorders>
            <w:shd w:val="clear" w:color="auto" w:fill="00A0DC"/>
            <w:vAlign w:val="center"/>
          </w:tcPr>
          <w:p w14:paraId="628E8B9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572578324"/>
          </w:sdtPr>
          <w:sdtEndPr/>
          <w:sdtContent>
            <w:sdt>
              <w:sdtPr>
                <w:rPr>
                  <w:rFonts w:ascii="Proba Pro Lt" w:hAnsi="Proba Pro Lt" w:cs="Arial"/>
                  <w:sz w:val="20"/>
                  <w:szCs w:val="20"/>
                  <w:lang w:val="en-GB"/>
                </w:rPr>
                <w:id w:val="-1242870903"/>
              </w:sdtPr>
              <w:sdtEndPr/>
              <w:sdtContent>
                <w:sdt>
                  <w:sdtPr>
                    <w:rPr>
                      <w:rFonts w:ascii="Proba Pro Lt" w:hAnsi="Proba Pro Lt" w:cs="Arial"/>
                      <w:sz w:val="20"/>
                      <w:szCs w:val="20"/>
                      <w:lang w:val="en-GB"/>
                    </w:rPr>
                    <w:id w:val="782224276"/>
                    <w:placeholder>
                      <w:docPart w:val="63629DEF1DC9476F8BA2C56206266E19"/>
                    </w:placeholder>
                  </w:sdtPr>
                  <w:sdtEndPr>
                    <w:rPr>
                      <w:rFonts w:cs="Calibri"/>
                      <w:lang w:val="hr-HR"/>
                    </w:rPr>
                  </w:sdtEndPr>
                  <w:sdtContent>
                    <w:tc>
                      <w:tcPr>
                        <w:tcW w:w="3744" w:type="pct"/>
                        <w:gridSpan w:val="13"/>
                        <w:tcBorders>
                          <w:right w:val="single" w:sz="12" w:space="0" w:color="auto"/>
                        </w:tcBorders>
                        <w:vAlign w:val="center"/>
                      </w:tcPr>
                      <w:p w14:paraId="118E254E" w14:textId="4C8E9896"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explain the importance of sweetener selection in a daily diet</w:t>
                        </w:r>
                      </w:p>
                      <w:p w14:paraId="1539E812" w14:textId="3B4F9EF7"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define the monosaccharide, disaccharide and oligosaccharide sweeteners  and sweeteners based on starch and to elaborate their use in the food industry</w:t>
                        </w:r>
                      </w:p>
                      <w:p w14:paraId="6988BFFF" w14:textId="5F5751CF"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elaboratethe use of sugar alcohols</w:t>
                        </w:r>
                      </w:p>
                      <w:p w14:paraId="3E3A8216" w14:textId="7DBC3817"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describe the production process of non-carbohydrate sweeteners and to define their use in the food industry</w:t>
                        </w:r>
                      </w:p>
                      <w:p w14:paraId="659D67C6" w14:textId="0F78C01E"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define the physico-chemical properties of natural sweeteners</w:t>
                        </w:r>
                      </w:p>
                      <w:p w14:paraId="62A2F257" w14:textId="4037E34E" w:rsidR="001821BA" w:rsidRPr="003A31A2" w:rsidRDefault="001821BA" w:rsidP="00ED2935">
                        <w:pPr>
                          <w:pStyle w:val="ListParagraph"/>
                          <w:numPr>
                            <w:ilvl w:val="0"/>
                            <w:numId w:val="11"/>
                          </w:numPr>
                          <w:spacing w:after="0" w:line="240" w:lineRule="auto"/>
                          <w:ind w:left="375"/>
                          <w:rPr>
                            <w:rFonts w:ascii="Proba Pro Lt" w:hAnsi="Proba Pro Lt" w:cs="Arial"/>
                            <w:sz w:val="20"/>
                            <w:szCs w:val="20"/>
                            <w:lang w:val="en-GB"/>
                          </w:rPr>
                        </w:pPr>
                        <w:r w:rsidRPr="003A31A2">
                          <w:rPr>
                            <w:rFonts w:ascii="Proba Pro Lt" w:hAnsi="Proba Pro Lt"/>
                            <w:sz w:val="20"/>
                            <w:szCs w:val="20"/>
                          </w:rPr>
                          <w:t xml:space="preserve">design new food products with substitute sweeteners, intented for </w:t>
                        </w:r>
                        <w:r w:rsidRPr="003A31A2">
                          <w:rPr>
                            <w:rFonts w:ascii="Proba Pro Lt" w:hAnsi="Proba Pro Lt"/>
                            <w:sz w:val="20"/>
                            <w:szCs w:val="20"/>
                            <w:lang w:val="en-GB"/>
                          </w:rPr>
                          <w:t>the consumers with special dietary needs</w:t>
                        </w:r>
                      </w:p>
                    </w:tc>
                  </w:sdtContent>
                </w:sdt>
              </w:sdtContent>
            </w:sdt>
          </w:sdtContent>
        </w:sdt>
      </w:tr>
      <w:tr w:rsidR="001821BA" w:rsidRPr="003A31A2" w14:paraId="311362F2" w14:textId="77777777" w:rsidTr="00ED2935">
        <w:tc>
          <w:tcPr>
            <w:tcW w:w="1256" w:type="pct"/>
            <w:tcBorders>
              <w:left w:val="single" w:sz="12" w:space="0" w:color="auto"/>
            </w:tcBorders>
            <w:shd w:val="clear" w:color="auto" w:fill="00A0DC"/>
            <w:vAlign w:val="center"/>
          </w:tcPr>
          <w:p w14:paraId="1B46B84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03176BB6"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546656052"/>
          </w:sdtPr>
          <w:sdtEndPr/>
          <w:sdtContent>
            <w:sdt>
              <w:sdtPr>
                <w:rPr>
                  <w:rFonts w:ascii="Proba Pro Lt" w:hAnsi="Proba Pro Lt"/>
                  <w:sz w:val="20"/>
                  <w:szCs w:val="20"/>
                  <w:lang w:val="en-GB"/>
                </w:rPr>
                <w:id w:val="-945000537"/>
              </w:sdtPr>
              <w:sdtEndPr/>
              <w:sdtContent>
                <w:tc>
                  <w:tcPr>
                    <w:tcW w:w="3744" w:type="pct"/>
                    <w:gridSpan w:val="13"/>
                    <w:tcBorders>
                      <w:right w:val="single" w:sz="12" w:space="0" w:color="auto"/>
                    </w:tcBorders>
                    <w:vAlign w:val="center"/>
                  </w:tcPr>
                  <w:sdt>
                    <w:sdtPr>
                      <w:rPr>
                        <w:rFonts w:ascii="Proba Pro Lt" w:hAnsi="Proba Pro Lt"/>
                        <w:sz w:val="20"/>
                        <w:szCs w:val="20"/>
                      </w:rPr>
                      <w:id w:val="-303081020"/>
                      <w:placeholder>
                        <w:docPart w:val="4294185865AD41D1BE54AF444A03FD2E"/>
                      </w:placeholder>
                    </w:sdtPr>
                    <w:sdtEndPr/>
                    <w:sdtContent>
                      <w:p w14:paraId="348BCD48" w14:textId="77777777" w:rsidR="001821BA" w:rsidRPr="003A31A2" w:rsidRDefault="001821BA" w:rsidP="00E319AF">
                        <w:pPr>
                          <w:pStyle w:val="ListParagraph"/>
                          <w:numPr>
                            <w:ilvl w:val="0"/>
                            <w:numId w:val="331"/>
                          </w:numPr>
                          <w:tabs>
                            <w:tab w:val="left" w:pos="2820"/>
                          </w:tabs>
                          <w:spacing w:after="0" w:line="240" w:lineRule="auto"/>
                          <w:ind w:left="375"/>
                          <w:rPr>
                            <w:rFonts w:ascii="Proba Pro Lt" w:hAnsi="Proba Pro Lt"/>
                            <w:sz w:val="20"/>
                            <w:szCs w:val="20"/>
                          </w:rPr>
                        </w:pPr>
                        <w:r w:rsidRPr="003A31A2">
                          <w:rPr>
                            <w:rFonts w:ascii="Proba Pro Lt" w:hAnsi="Proba Pro Lt"/>
                            <w:sz w:val="20"/>
                            <w:szCs w:val="20"/>
                          </w:rPr>
                          <w:t xml:space="preserve">The classification of sweeteners, the relative sweetness,  carbohydrate sweeteners </w:t>
                        </w:r>
                      </w:p>
                      <w:p w14:paraId="724F046B"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Monosaccharide sweeteners:  glucose and fructose- production and physico-chemical properties, Disaccharide sweeteners: sucrose, invert sugar, lactose, maltose, palatinose, leucrose, xylose (production, physico-chemical properties, commercial forms)</w:t>
                        </w:r>
                      </w:p>
                      <w:p w14:paraId="5C6975BB"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Oligosaccharide sweeteners-  coupling sugar and neosugar- properties and use</w:t>
                        </w:r>
                      </w:p>
                      <w:p w14:paraId="54D66052"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Sweeteners based on starch  (physico-chemical composition, industrial production, enzymatic and non-enzymatic processess), glucose and maltose syrups</w:t>
                        </w:r>
                      </w:p>
                      <w:p w14:paraId="3F3A1E61"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Sugar alcohols - production,  physico-chemical properties and use.</w:t>
                        </w:r>
                      </w:p>
                      <w:p w14:paraId="33AC3AFE"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Non-saccharide carbohydrates (honey)- chemical composition, physical properties, identification</w:t>
                        </w:r>
                      </w:p>
                      <w:p w14:paraId="715FEE3F"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non-carbohydrate sweeteners (sintetic,  intensive, non-nutritive)</w:t>
                        </w:r>
                      </w:p>
                      <w:p w14:paraId="0843EE23"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Legislation (sugar, syrups, additives, allowed daily intake and declaration)</w:t>
                        </w:r>
                      </w:p>
                    </w:sdtContent>
                  </w:sdt>
                </w:tc>
              </w:sdtContent>
            </w:sdt>
          </w:sdtContent>
        </w:sdt>
      </w:tr>
      <w:tr w:rsidR="001821BA" w:rsidRPr="003A31A2" w14:paraId="6D579110" w14:textId="77777777" w:rsidTr="00B33A2B">
        <w:trPr>
          <w:trHeight w:val="349"/>
        </w:trPr>
        <w:tc>
          <w:tcPr>
            <w:tcW w:w="1256" w:type="pct"/>
            <w:vMerge w:val="restart"/>
            <w:tcBorders>
              <w:left w:val="single" w:sz="12" w:space="0" w:color="auto"/>
            </w:tcBorders>
            <w:shd w:val="clear" w:color="auto" w:fill="00A0DC"/>
            <w:vAlign w:val="center"/>
          </w:tcPr>
          <w:p w14:paraId="4FC7BA8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3C4B9400"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8593591"/>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3A799E5D"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2539380"/>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66BD31DF"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4196309"/>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032F1AEC"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8239425"/>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41287A38"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802331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48E58FCF"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55463541"/>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29CAE466"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669840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67A8DB9E"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262284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53FE2FF0"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9440988"/>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5981E779"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650382"/>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6799EC44"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351425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51294024"/>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709C85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548DAFBB" w14:textId="77777777" w:rsidTr="00B33A2B">
        <w:trPr>
          <w:trHeight w:val="577"/>
        </w:trPr>
        <w:tc>
          <w:tcPr>
            <w:tcW w:w="1256" w:type="pct"/>
            <w:vMerge/>
            <w:tcBorders>
              <w:left w:val="single" w:sz="12" w:space="0" w:color="auto"/>
              <w:bottom w:val="single" w:sz="4" w:space="0" w:color="auto"/>
            </w:tcBorders>
            <w:shd w:val="clear" w:color="auto" w:fill="00A0DC"/>
            <w:vAlign w:val="center"/>
          </w:tcPr>
          <w:p w14:paraId="5364FC6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4333941"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1C2863E8"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253626570"/>
            <w:showingPlcHdr/>
          </w:sdtPr>
          <w:sdtEndPr/>
          <w:sdtContent>
            <w:tc>
              <w:tcPr>
                <w:tcW w:w="1246" w:type="pct"/>
                <w:gridSpan w:val="5"/>
                <w:tcBorders>
                  <w:right w:val="single" w:sz="12" w:space="0" w:color="auto"/>
                </w:tcBorders>
              </w:tcPr>
              <w:p w14:paraId="548D875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6ECDE174" w14:textId="77777777" w:rsidTr="00B33A2B">
        <w:trPr>
          <w:trHeight w:val="397"/>
        </w:trPr>
        <w:tc>
          <w:tcPr>
            <w:tcW w:w="1256" w:type="pct"/>
            <w:vMerge w:val="restart"/>
            <w:tcBorders>
              <w:top w:val="single" w:sz="12" w:space="0" w:color="auto"/>
              <w:left w:val="single" w:sz="12" w:space="0" w:color="auto"/>
            </w:tcBorders>
            <w:shd w:val="clear" w:color="auto" w:fill="00A0DC"/>
            <w:vAlign w:val="center"/>
          </w:tcPr>
          <w:p w14:paraId="5A9B695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1724B7E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24962238"/>
            </w:sdtPr>
            <w:sdtEndPr/>
            <w:sdtContent>
              <w:p w14:paraId="76AFBA1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02526892"/>
              <w:showingPlcHdr/>
            </w:sdtPr>
            <w:sdtEndPr/>
            <w:sdtContent>
              <w:p w14:paraId="4E83AFE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D00AC01"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517509414"/>
              <w:showingPlcHdr/>
            </w:sdtPr>
            <w:sdtEndPr/>
            <w:sdtContent>
              <w:p w14:paraId="0DD36FD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890804318"/>
            </w:sdtPr>
            <w:sdtEndPr/>
            <w:sdtContent>
              <w:p w14:paraId="03765DE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EFD35BD"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2906330"/>
              <w:showingPlcHdr/>
            </w:sdtPr>
            <w:sdtEndPr/>
            <w:sdtContent>
              <w:p w14:paraId="0303972A" w14:textId="3DC59D17" w:rsidR="001821BA" w:rsidRPr="003A31A2" w:rsidRDefault="00B33A2B" w:rsidP="00ED2935">
                <w:pPr>
                  <w:pStyle w:val="FieldText"/>
                  <w:jc w:val="center"/>
                  <w:rPr>
                    <w:rFonts w:ascii="Proba Pro Lt" w:hAnsi="Proba Pro Lt" w:cs="Arial"/>
                    <w:b w:val="0"/>
                    <w:color w:val="000000"/>
                    <w:sz w:val="20"/>
                    <w:szCs w:val="20"/>
                    <w:lang w:val="en-GB"/>
                  </w:rPr>
                </w:pPr>
                <w:r>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44930591"/>
            </w:sdtPr>
            <w:sdtEndPr/>
            <w:sdtContent>
              <w:p w14:paraId="3BCAD158" w14:textId="4CE5120D" w:rsidR="001821BA" w:rsidRPr="003A31A2" w:rsidRDefault="00B33A2B" w:rsidP="00B33A2B">
                <w:pPr>
                  <w:pStyle w:val="FieldText"/>
                  <w:jc w:val="center"/>
                  <w:rPr>
                    <w:rFonts w:ascii="Proba Pro Lt" w:hAnsi="Proba Pro Lt" w:cs="Arial"/>
                    <w:b w:val="0"/>
                    <w:color w:val="000000"/>
                    <w:sz w:val="20"/>
                    <w:szCs w:val="20"/>
                    <w:lang w:val="en-GB"/>
                  </w:rPr>
                </w:pPr>
                <w:r>
                  <w:rPr>
                    <w:rFonts w:ascii="Proba Pro Lt" w:hAnsi="Proba Pro Lt" w:cs="Arial"/>
                    <w:b w:val="0"/>
                    <w:color w:val="000000"/>
                    <w:sz w:val="20"/>
                    <w:szCs w:val="20"/>
                    <w:lang w:val="en-GB"/>
                  </w:rPr>
                  <w:t>N</w:t>
                </w:r>
              </w:p>
            </w:sdtContent>
          </w:sdt>
        </w:tc>
      </w:tr>
      <w:tr w:rsidR="001821BA" w:rsidRPr="003A31A2" w14:paraId="3B5AA767" w14:textId="77777777" w:rsidTr="00B33A2B">
        <w:trPr>
          <w:trHeight w:val="397"/>
        </w:trPr>
        <w:tc>
          <w:tcPr>
            <w:tcW w:w="1256" w:type="pct"/>
            <w:vMerge/>
            <w:tcBorders>
              <w:left w:val="single" w:sz="12" w:space="0" w:color="auto"/>
            </w:tcBorders>
            <w:shd w:val="clear" w:color="auto" w:fill="00A0DC"/>
            <w:vAlign w:val="center"/>
          </w:tcPr>
          <w:p w14:paraId="6B4F10BB"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341BDDC"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6737754"/>
              <w:showingPlcHdr/>
            </w:sdtPr>
            <w:sdtEndPr/>
            <w:sdtContent>
              <w:p w14:paraId="1C1D785E"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98777595"/>
            </w:sdtPr>
            <w:sdtEndPr/>
            <w:sdtContent>
              <w:p w14:paraId="319F60A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A4BAA7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235122343"/>
              <w:showingPlcHdr/>
            </w:sdtPr>
            <w:sdtEndPr/>
            <w:sdtContent>
              <w:p w14:paraId="53D7F2E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6714607"/>
            </w:sdtPr>
            <w:sdtEndPr/>
            <w:sdtContent>
              <w:p w14:paraId="1E8F111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18F7286"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72371750"/>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83703820"/>
              <w:showingPlcHdr/>
            </w:sdtPr>
            <w:sdtEndPr/>
            <w:sdtContent>
              <w:p w14:paraId="27297059"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35716896"/>
              <w:showingPlcHdr/>
            </w:sdtPr>
            <w:sdtEndPr/>
            <w:sdtContent>
              <w:p w14:paraId="7BC7CEEF"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0BBE2F2" w14:textId="77777777" w:rsidTr="00B33A2B">
        <w:trPr>
          <w:trHeight w:val="397"/>
        </w:trPr>
        <w:tc>
          <w:tcPr>
            <w:tcW w:w="1256" w:type="pct"/>
            <w:vMerge/>
            <w:tcBorders>
              <w:left w:val="single" w:sz="12" w:space="0" w:color="auto"/>
            </w:tcBorders>
            <w:shd w:val="clear" w:color="auto" w:fill="00A0DC"/>
            <w:vAlign w:val="center"/>
          </w:tcPr>
          <w:p w14:paraId="1FD4E892"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5EAEDD3"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68049629"/>
              <w:showingPlcHdr/>
            </w:sdtPr>
            <w:sdtEndPr/>
            <w:sdtContent>
              <w:p w14:paraId="60B287C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769192571"/>
            </w:sdtPr>
            <w:sdtEndPr/>
            <w:sdtContent>
              <w:p w14:paraId="3C0EB14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AB3090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19989244"/>
            </w:sdtPr>
            <w:sdtEndPr/>
            <w:sdtContent>
              <w:p w14:paraId="616DC8B3"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86460028"/>
              <w:showingPlcHdr/>
            </w:sdtPr>
            <w:sdtEndPr/>
            <w:sdtContent>
              <w:p w14:paraId="4BB96A9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3B34D1"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5477758"/>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28067962"/>
              <w:showingPlcHdr/>
            </w:sdtPr>
            <w:sdtEndPr/>
            <w:sdtContent>
              <w:p w14:paraId="31660979"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35614718"/>
              <w:showingPlcHdr/>
            </w:sdtPr>
            <w:sdtEndPr/>
            <w:sdtContent>
              <w:p w14:paraId="32862EB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587B77D4" w14:textId="77777777" w:rsidTr="00B33A2B">
        <w:trPr>
          <w:trHeight w:val="397"/>
        </w:trPr>
        <w:tc>
          <w:tcPr>
            <w:tcW w:w="1256" w:type="pct"/>
            <w:vMerge/>
            <w:tcBorders>
              <w:left w:val="single" w:sz="12" w:space="0" w:color="auto"/>
            </w:tcBorders>
            <w:shd w:val="clear" w:color="auto" w:fill="00A0DC"/>
            <w:vAlign w:val="center"/>
          </w:tcPr>
          <w:p w14:paraId="22FE5966"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2B85EB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62509849"/>
              <w:showingPlcHdr/>
            </w:sdtPr>
            <w:sdtEndPr/>
            <w:sdtContent>
              <w:p w14:paraId="4616895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39302054"/>
            </w:sdtPr>
            <w:sdtEndPr/>
            <w:sdtContent>
              <w:p w14:paraId="699EC56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0B0836F2"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66326898"/>
              <w:showingPlcHdr/>
            </w:sdtPr>
            <w:sdtEndPr/>
            <w:sdtContent>
              <w:p w14:paraId="5530A7AC"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662541752"/>
            </w:sdtPr>
            <w:sdtEndPr/>
            <w:sdtContent>
              <w:p w14:paraId="469D4F72"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BFD99B7" w14:textId="77777777" w:rsidR="001821BA" w:rsidRPr="003A31A2" w:rsidRDefault="0050583A"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68939970"/>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99390257"/>
              <w:showingPlcHdr/>
            </w:sdtPr>
            <w:sdtEndPr/>
            <w:sdtContent>
              <w:p w14:paraId="6AFEB80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773063389"/>
              <w:showingPlcHdr/>
            </w:sdtPr>
            <w:sdtEndPr/>
            <w:sdtContent>
              <w:p w14:paraId="48E6C76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5842F4BE" w14:textId="77777777" w:rsidTr="00B33A2B">
        <w:trPr>
          <w:trHeight w:val="397"/>
        </w:trPr>
        <w:tc>
          <w:tcPr>
            <w:tcW w:w="1256" w:type="pct"/>
            <w:vMerge/>
            <w:tcBorders>
              <w:left w:val="single" w:sz="12" w:space="0" w:color="auto"/>
              <w:bottom w:val="single" w:sz="12" w:space="0" w:color="auto"/>
            </w:tcBorders>
            <w:shd w:val="clear" w:color="auto" w:fill="00A0DC"/>
            <w:vAlign w:val="center"/>
          </w:tcPr>
          <w:p w14:paraId="13B0E493"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43D85B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69444744"/>
              <w:showingPlcHdr/>
            </w:sdtPr>
            <w:sdtEndPr/>
            <w:sdtContent>
              <w:p w14:paraId="47406F3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8968229"/>
            </w:sdtPr>
            <w:sdtEndPr/>
            <w:sdtContent>
              <w:p w14:paraId="0DF661E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015954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04910201"/>
            </w:sdtPr>
            <w:sdtEndPr/>
            <w:sdtContent>
              <w:p w14:paraId="170BD86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55150285"/>
              <w:showingPlcHdr/>
            </w:sdtPr>
            <w:sdtEndPr/>
            <w:sdtContent>
              <w:p w14:paraId="3C7894B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EE395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1341260"/>
            </w:sdtPr>
            <w:sdtEndPr/>
            <w:sdtContent>
              <w:p w14:paraId="661BEC3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2F63A311" w14:textId="77777777" w:rsidTr="00ED2935">
        <w:trPr>
          <w:trHeight w:val="397"/>
        </w:trPr>
        <w:tc>
          <w:tcPr>
            <w:tcW w:w="1256" w:type="pct"/>
            <w:tcBorders>
              <w:left w:val="single" w:sz="12" w:space="0" w:color="auto"/>
              <w:bottom w:val="single" w:sz="12" w:space="0" w:color="auto"/>
            </w:tcBorders>
            <w:shd w:val="clear" w:color="auto" w:fill="00A0DC"/>
            <w:vAlign w:val="center"/>
          </w:tcPr>
          <w:p w14:paraId="1BB3FE4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EndPr/>
            <w:sdtContent>
              <w:sdt>
                <w:sdtPr>
                  <w:rPr>
                    <w:rFonts w:ascii="Proba Pro Lt" w:hAnsi="Proba Pro Lt" w:cs="Arial"/>
                    <w:color w:val="000000"/>
                    <w:sz w:val="20"/>
                    <w:szCs w:val="20"/>
                  </w:rPr>
                  <w:id w:val="-226381886"/>
                </w:sdtPr>
                <w:sdtEndPr/>
                <w:sdtContent>
                  <w:p w14:paraId="03717FED" w14:textId="4F6422C8"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Grading scale:</w:t>
                    </w:r>
                  </w:p>
                  <w:p w14:paraId="34455B66" w14:textId="77777777" w:rsidR="001821BA" w:rsidRPr="003A31A2" w:rsidRDefault="001821BA" w:rsidP="00ED2935">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63D029A6"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43DABE17"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39BB4AB4"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612DA6C4"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sdtContent>
          </w:sdt>
        </w:tc>
      </w:tr>
      <w:tr w:rsidR="001821BA" w:rsidRPr="003A31A2" w14:paraId="652D478C" w14:textId="77777777" w:rsidTr="00ED2935">
        <w:tc>
          <w:tcPr>
            <w:tcW w:w="1256" w:type="pct"/>
            <w:tcBorders>
              <w:left w:val="single" w:sz="12" w:space="0" w:color="auto"/>
              <w:bottom w:val="single" w:sz="12" w:space="0" w:color="auto"/>
            </w:tcBorders>
            <w:shd w:val="clear" w:color="auto" w:fill="00A0DC"/>
            <w:vAlign w:val="center"/>
          </w:tcPr>
          <w:p w14:paraId="1C73924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8C0669F"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55128070"/>
            </w:sdtPr>
            <w:sdtEndPr/>
            <w:sdtContent>
              <w:sdt>
                <w:sdtPr>
                  <w:rPr>
                    <w:rFonts w:ascii="Proba Pro Lt" w:hAnsi="Proba Pro Lt"/>
                    <w:sz w:val="20"/>
                    <w:szCs w:val="20"/>
                  </w:rPr>
                  <w:id w:val="1839722435"/>
                </w:sdtPr>
                <w:sdtEndPr/>
                <w:sdtContent>
                  <w:sdt>
                    <w:sdtPr>
                      <w:rPr>
                        <w:rFonts w:ascii="Proba Pro Lt" w:hAnsi="Proba Pro Lt"/>
                        <w:sz w:val="20"/>
                        <w:szCs w:val="20"/>
                        <w:lang w:val="en-GB"/>
                      </w:rPr>
                      <w:id w:val="-1200925399"/>
                    </w:sdtPr>
                    <w:sdtEndPr/>
                    <w:sdtContent>
                      <w:p w14:paraId="282DA2A7" w14:textId="77777777" w:rsidR="001821BA" w:rsidRPr="003A31A2" w:rsidRDefault="001821BA" w:rsidP="00ED2935">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one unjustified absence is allowed)</w:t>
                        </w:r>
                      </w:p>
                      <w:p w14:paraId="79C59FAE" w14:textId="77777777" w:rsidR="001821BA" w:rsidRPr="003A31A2" w:rsidRDefault="001821BA" w:rsidP="00ED2935">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successfully do the seminar paper, exercises and field work</w:t>
                        </w:r>
                      </w:p>
                      <w:p w14:paraId="2D8BCD33" w14:textId="77777777" w:rsidR="001821BA" w:rsidRPr="003A31A2" w:rsidRDefault="001821BA" w:rsidP="00ED2935">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the written and oral exam</w:t>
                        </w:r>
                      </w:p>
                      <w:p w14:paraId="674BE216" w14:textId="77777777" w:rsidR="001821BA" w:rsidRPr="003A31A2" w:rsidRDefault="001821BA" w:rsidP="00ED2935">
                        <w:pPr>
                          <w:pStyle w:val="ListParagraph"/>
                          <w:numPr>
                            <w:ilvl w:val="0"/>
                            <w:numId w:val="14"/>
                          </w:numPr>
                          <w:tabs>
                            <w:tab w:val="left" w:pos="2820"/>
                          </w:tabs>
                          <w:spacing w:after="0" w:line="240" w:lineRule="auto"/>
                          <w:rPr>
                            <w:rFonts w:ascii="Proba Pro Lt" w:eastAsiaTheme="minorHAnsi" w:hAnsi="Proba Pro Lt" w:cstheme="minorBidi"/>
                            <w:sz w:val="20"/>
                            <w:szCs w:val="20"/>
                            <w:lang w:val="en-GB"/>
                          </w:rPr>
                        </w:pPr>
                        <w:r w:rsidRPr="003A31A2">
                          <w:rPr>
                            <w:rFonts w:ascii="Proba Pro Lt" w:hAnsi="Proba Pro Lt" w:cs="Arial"/>
                            <w:sz w:val="20"/>
                            <w:szCs w:val="20"/>
                            <w:lang w:val="en-GB"/>
                          </w:rPr>
                          <w:t>achieve a minimum of 60% of total points</w:t>
                        </w:r>
                      </w:p>
                    </w:sdtContent>
                  </w:sdt>
                </w:sdtContent>
              </w:sdt>
            </w:sdtContent>
          </w:sdt>
        </w:tc>
      </w:tr>
      <w:tr w:rsidR="001821BA" w:rsidRPr="003A31A2" w14:paraId="5C0B648F" w14:textId="77777777" w:rsidTr="00B33A2B">
        <w:tc>
          <w:tcPr>
            <w:tcW w:w="1256" w:type="pct"/>
            <w:vMerge w:val="restart"/>
            <w:tcBorders>
              <w:top w:val="single" w:sz="12" w:space="0" w:color="auto"/>
              <w:left w:val="single" w:sz="12" w:space="0" w:color="auto"/>
            </w:tcBorders>
            <w:shd w:val="clear" w:color="auto" w:fill="00A0DC"/>
            <w:vAlign w:val="center"/>
          </w:tcPr>
          <w:p w14:paraId="151EB2BC"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5BB86D9"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3127A6"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CAC599"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458B4F5A" w14:textId="77777777" w:rsidTr="00B33A2B">
        <w:trPr>
          <w:trHeight w:val="75"/>
        </w:trPr>
        <w:tc>
          <w:tcPr>
            <w:tcW w:w="1256" w:type="pct"/>
            <w:vMerge/>
            <w:tcBorders>
              <w:left w:val="single" w:sz="12" w:space="0" w:color="auto"/>
            </w:tcBorders>
            <w:shd w:val="clear" w:color="auto" w:fill="00A0DC"/>
            <w:vAlign w:val="center"/>
          </w:tcPr>
          <w:p w14:paraId="3C1DA408"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22708706"/>
            </w:sdtPr>
            <w:sdtEndPr/>
            <w:sdtContent>
              <w:p w14:paraId="582A97D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Sladila –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8076760"/>
            </w:sdtPr>
            <w:sdtEndPr/>
            <w:sdtContent>
              <w:p w14:paraId="750F807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3606186"/>
            </w:sdtPr>
            <w:sdtEndPr/>
            <w:sdtContent>
              <w:p w14:paraId="6EBF8CD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1821BA" w:rsidRPr="003A31A2" w14:paraId="20208FCA" w14:textId="77777777" w:rsidTr="00B33A2B">
        <w:trPr>
          <w:trHeight w:val="75"/>
        </w:trPr>
        <w:tc>
          <w:tcPr>
            <w:tcW w:w="1256" w:type="pct"/>
            <w:vMerge/>
            <w:tcBorders>
              <w:left w:val="single" w:sz="12" w:space="0" w:color="auto"/>
            </w:tcBorders>
            <w:shd w:val="clear" w:color="auto" w:fill="00A0DC"/>
            <w:vAlign w:val="center"/>
          </w:tcPr>
          <w:p w14:paraId="0C70068A"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2638692"/>
            </w:sdtPr>
            <w:sdtEndPr/>
            <w:sdtContent>
              <w:p w14:paraId="40B7A39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Mitchell, H. (2006) Sweeteners and sugar alternatives in food technology, Blackwell Publishing, Oxford, UK pp.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8178016"/>
            </w:sdtPr>
            <w:sdtEndPr/>
            <w:sdtContent>
              <w:p w14:paraId="600CA2D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0628940"/>
            </w:sdtPr>
            <w:sdtEndPr/>
            <w:sdtContent>
              <w:sdt>
                <w:sdtPr>
                  <w:rPr>
                    <w:rFonts w:ascii="Proba Pro Lt" w:hAnsi="Proba Pro Lt" w:cs="Arial"/>
                    <w:color w:val="000000"/>
                    <w:sz w:val="20"/>
                    <w:szCs w:val="20"/>
                    <w:lang w:val="en-GB"/>
                  </w:rPr>
                  <w:id w:val="970243227"/>
                </w:sdtPr>
                <w:sdtEndPr/>
                <w:sdtContent>
                  <w:sdt>
                    <w:sdtPr>
                      <w:rPr>
                        <w:rFonts w:ascii="Proba Pro Lt" w:hAnsi="Proba Pro Lt" w:cs="Arial"/>
                        <w:color w:val="000000"/>
                        <w:sz w:val="20"/>
                        <w:szCs w:val="20"/>
                        <w:lang w:val="en-GB"/>
                      </w:rPr>
                      <w:id w:val="617808868"/>
                    </w:sdtPr>
                    <w:sdtEndPr/>
                    <w:sdtContent>
                      <w:p w14:paraId="5FCEEB2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tc>
      </w:tr>
      <w:tr w:rsidR="001821BA" w:rsidRPr="003A31A2" w14:paraId="228D2F84" w14:textId="77777777" w:rsidTr="00ED2935">
        <w:tc>
          <w:tcPr>
            <w:tcW w:w="1256" w:type="pct"/>
            <w:tcBorders>
              <w:top w:val="single" w:sz="12" w:space="0" w:color="auto"/>
              <w:left w:val="single" w:sz="12" w:space="0" w:color="auto"/>
            </w:tcBorders>
            <w:shd w:val="clear" w:color="auto" w:fill="00A0DC"/>
            <w:vAlign w:val="center"/>
          </w:tcPr>
          <w:p w14:paraId="188C47BB"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98341135"/>
          </w:sdtPr>
          <w:sdtEndPr>
            <w:rPr>
              <w:rFonts w:cs="Calibri"/>
            </w:rPr>
          </w:sdtEndPr>
          <w:sdtContent>
            <w:sdt>
              <w:sdtPr>
                <w:rPr>
                  <w:rFonts w:ascii="Proba Pro Lt" w:hAnsi="Proba Pro Lt" w:cs="Arial"/>
                  <w:sz w:val="20"/>
                  <w:szCs w:val="20"/>
                  <w:lang w:val="en-GB"/>
                </w:rPr>
                <w:id w:val="1894379232"/>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lang w:val="en-GB"/>
                      </w:rPr>
                      <w:id w:val="2072152542"/>
                    </w:sdtPr>
                    <w:sdtEndPr/>
                    <w:sdtContent>
                      <w:p w14:paraId="58A880A9" w14:textId="77777777" w:rsidR="001821BA" w:rsidRPr="003A31A2" w:rsidRDefault="0050583A" w:rsidP="00F66B5F">
                        <w:pPr>
                          <w:pStyle w:val="ListParagraph"/>
                          <w:numPr>
                            <w:ilvl w:val="0"/>
                            <w:numId w:val="70"/>
                          </w:numPr>
                          <w:tabs>
                            <w:tab w:val="left" w:pos="2820"/>
                          </w:tabs>
                          <w:spacing w:after="0" w:line="240" w:lineRule="auto"/>
                          <w:ind w:left="375"/>
                          <w:rPr>
                            <w:rFonts w:ascii="Proba Pro Lt" w:hAnsi="Proba Pro Lt" w:cs="Arial"/>
                            <w:sz w:val="20"/>
                            <w:szCs w:val="20"/>
                            <w:lang w:val="en-GB"/>
                          </w:rPr>
                        </w:pPr>
                        <w:hyperlink r:id="rId197" w:tooltip="Find more records by this author" w:history="1">
                          <w:r w:rsidR="001821BA" w:rsidRPr="003A31A2">
                            <w:rPr>
                              <w:rFonts w:ascii="Proba Pro Lt" w:hAnsi="Proba Pro Lt" w:cs="Arial"/>
                              <w:sz w:val="20"/>
                              <w:szCs w:val="20"/>
                              <w:lang w:val="en-GB"/>
                            </w:rPr>
                            <w:t>Magnuson, B. A</w:t>
                          </w:r>
                        </w:hyperlink>
                        <w:r w:rsidR="001821BA" w:rsidRPr="003A31A2">
                          <w:rPr>
                            <w:rFonts w:ascii="Proba Pro Lt" w:hAnsi="Proba Pro Lt" w:cs="Arial"/>
                            <w:sz w:val="20"/>
                            <w:szCs w:val="20"/>
                            <w:lang w:val="en-GB"/>
                          </w:rPr>
                          <w:t xml:space="preserve">., </w:t>
                        </w:r>
                        <w:hyperlink r:id="rId198" w:tooltip="Find more records by this author" w:history="1">
                          <w:r w:rsidR="001821BA" w:rsidRPr="003A31A2">
                            <w:rPr>
                              <w:rFonts w:ascii="Proba Pro Lt" w:hAnsi="Proba Pro Lt" w:cs="Arial"/>
                              <w:sz w:val="20"/>
                              <w:szCs w:val="20"/>
                              <w:lang w:val="en-GB"/>
                            </w:rPr>
                            <w:t>Carakostas, M. C</w:t>
                          </w:r>
                        </w:hyperlink>
                        <w:r w:rsidR="001821BA" w:rsidRPr="003A31A2">
                          <w:rPr>
                            <w:rFonts w:ascii="Proba Pro Lt" w:hAnsi="Proba Pro Lt" w:cs="Arial"/>
                            <w:sz w:val="20"/>
                            <w:szCs w:val="20"/>
                            <w:lang w:val="en-GB"/>
                          </w:rPr>
                          <w:t xml:space="preserve">., </w:t>
                        </w:r>
                        <w:hyperlink r:id="rId199" w:tooltip="Find more records by this author" w:history="1">
                          <w:r w:rsidR="001821BA" w:rsidRPr="003A31A2">
                            <w:rPr>
                              <w:rFonts w:ascii="Proba Pro Lt" w:hAnsi="Proba Pro Lt" w:cs="Arial"/>
                              <w:sz w:val="20"/>
                              <w:szCs w:val="20"/>
                              <w:lang w:val="en-GB"/>
                            </w:rPr>
                            <w:t>Moore, N. H</w:t>
                          </w:r>
                        </w:hyperlink>
                        <w:r w:rsidR="001821BA" w:rsidRPr="003A31A2">
                          <w:rPr>
                            <w:rFonts w:ascii="Proba Pro Lt" w:hAnsi="Proba Pro Lt" w:cs="Arial"/>
                            <w:sz w:val="20"/>
                            <w:szCs w:val="20"/>
                            <w:lang w:val="en-GB"/>
                          </w:rPr>
                          <w:t xml:space="preserve">., </w:t>
                        </w:r>
                        <w:hyperlink r:id="rId200" w:tooltip="Find more records by this author" w:history="1">
                          <w:r w:rsidR="001821BA" w:rsidRPr="003A31A2">
                            <w:rPr>
                              <w:rFonts w:ascii="Proba Pro Lt" w:hAnsi="Proba Pro Lt" w:cs="Arial"/>
                              <w:sz w:val="20"/>
                              <w:szCs w:val="20"/>
                              <w:lang w:val="en-GB"/>
                            </w:rPr>
                            <w:t>Poulos, S. P</w:t>
                          </w:r>
                        </w:hyperlink>
                        <w:r w:rsidR="001821BA" w:rsidRPr="003A31A2">
                          <w:rPr>
                            <w:rFonts w:ascii="Proba Pro Lt" w:hAnsi="Proba Pro Lt" w:cs="Arial"/>
                            <w:sz w:val="20"/>
                            <w:szCs w:val="20"/>
                            <w:lang w:val="en-GB"/>
                          </w:rPr>
                          <w:t xml:space="preserve">., </w:t>
                        </w:r>
                        <w:hyperlink r:id="rId201" w:tooltip="Find more records by this author" w:history="1">
                          <w:r w:rsidR="001821BA" w:rsidRPr="003A31A2">
                            <w:rPr>
                              <w:rFonts w:ascii="Proba Pro Lt" w:hAnsi="Proba Pro Lt" w:cs="Arial"/>
                              <w:sz w:val="20"/>
                              <w:szCs w:val="20"/>
                              <w:lang w:val="en-GB"/>
                            </w:rPr>
                            <w:t>Renwick, A. G</w:t>
                          </w:r>
                        </w:hyperlink>
                        <w:r w:rsidR="001821BA" w:rsidRPr="003A31A2">
                          <w:rPr>
                            <w:rFonts w:ascii="Proba Pro Lt" w:hAnsi="Proba Pro Lt" w:cs="Arial"/>
                            <w:sz w:val="20"/>
                            <w:szCs w:val="20"/>
                            <w:lang w:val="en-GB"/>
                          </w:rPr>
                          <w:t xml:space="preserve">. (2016) Biological fate of low-calorie </w:t>
                        </w:r>
                        <w:r w:rsidR="001821BA" w:rsidRPr="003A31A2">
                          <w:rPr>
                            <w:rStyle w:val="hithilite"/>
                            <w:rFonts w:ascii="Proba Pro Lt" w:hAnsi="Proba Pro Lt" w:cs="Arial"/>
                            <w:sz w:val="20"/>
                            <w:szCs w:val="20"/>
                            <w:lang w:val="en-GB"/>
                          </w:rPr>
                          <w:t>sweeteners</w:t>
                        </w:r>
                        <w:r w:rsidR="001821BA" w:rsidRPr="003A31A2">
                          <w:rPr>
                            <w:rFonts w:ascii="Proba Pro Lt" w:hAnsi="Proba Pro Lt" w:cs="Arial"/>
                            <w:sz w:val="20"/>
                            <w:szCs w:val="20"/>
                            <w:lang w:val="en-GB"/>
                          </w:rPr>
                          <w:t>, Nutrition Reviews, 74(11), 670-689.</w:t>
                        </w:r>
                      </w:p>
                      <w:p w14:paraId="535CC848" w14:textId="77777777" w:rsidR="001821BA" w:rsidRPr="003A31A2" w:rsidRDefault="0050583A" w:rsidP="00F66B5F">
                        <w:pPr>
                          <w:pStyle w:val="ListParagraph"/>
                          <w:numPr>
                            <w:ilvl w:val="0"/>
                            <w:numId w:val="70"/>
                          </w:numPr>
                          <w:tabs>
                            <w:tab w:val="left" w:pos="2820"/>
                          </w:tabs>
                          <w:spacing w:after="0" w:line="240" w:lineRule="auto"/>
                          <w:ind w:left="375"/>
                          <w:rPr>
                            <w:rFonts w:ascii="Proba Pro Lt" w:hAnsi="Proba Pro Lt" w:cs="Arial"/>
                            <w:color w:val="000000"/>
                            <w:sz w:val="20"/>
                            <w:szCs w:val="20"/>
                            <w:lang w:val="en-GB"/>
                          </w:rPr>
                        </w:pPr>
                        <w:hyperlink r:id="rId202" w:tooltip="Find more records by this author" w:history="1">
                          <w:r w:rsidR="001821BA" w:rsidRPr="003A31A2">
                            <w:rPr>
                              <w:rFonts w:ascii="Proba Pro Lt" w:eastAsia="Times New Roman" w:hAnsi="Proba Pro Lt" w:cs="Arial"/>
                              <w:sz w:val="20"/>
                              <w:szCs w:val="20"/>
                              <w:lang w:val="en-GB" w:eastAsia="hr-HR"/>
                            </w:rPr>
                            <w:t>Sharma, V. K</w:t>
                          </w:r>
                        </w:hyperlink>
                        <w:r w:rsidR="001821BA" w:rsidRPr="003A31A2">
                          <w:rPr>
                            <w:rFonts w:ascii="Proba Pro Lt" w:eastAsia="Times New Roman" w:hAnsi="Proba Pro Lt" w:cs="Arial"/>
                            <w:sz w:val="20"/>
                            <w:szCs w:val="20"/>
                            <w:lang w:val="en-GB" w:eastAsia="hr-HR"/>
                          </w:rPr>
                          <w:t xml:space="preserve">., </w:t>
                        </w:r>
                        <w:hyperlink r:id="rId203" w:tooltip="Find more records by this author" w:history="1">
                          <w:r w:rsidR="001821BA" w:rsidRPr="003A31A2">
                            <w:rPr>
                              <w:rFonts w:ascii="Proba Pro Lt" w:eastAsia="Times New Roman" w:hAnsi="Proba Pro Lt" w:cs="Arial"/>
                              <w:sz w:val="20"/>
                              <w:szCs w:val="20"/>
                              <w:lang w:val="en-GB" w:eastAsia="hr-HR"/>
                            </w:rPr>
                            <w:t>Ingle, N. A</w:t>
                          </w:r>
                        </w:hyperlink>
                        <w:r w:rsidR="001821BA" w:rsidRPr="003A31A2">
                          <w:rPr>
                            <w:rFonts w:ascii="Proba Pro Lt" w:eastAsia="Times New Roman" w:hAnsi="Proba Pro Lt" w:cs="Arial"/>
                            <w:sz w:val="20"/>
                            <w:szCs w:val="20"/>
                            <w:lang w:val="en-GB" w:eastAsia="hr-HR"/>
                          </w:rPr>
                          <w:t xml:space="preserve">., </w:t>
                        </w:r>
                        <w:hyperlink r:id="rId204" w:tooltip="Find more records by this author" w:history="1">
                          <w:r w:rsidR="001821BA" w:rsidRPr="003A31A2">
                            <w:rPr>
                              <w:rFonts w:ascii="Proba Pro Lt" w:eastAsia="Times New Roman" w:hAnsi="Proba Pro Lt" w:cs="Arial"/>
                              <w:sz w:val="20"/>
                              <w:szCs w:val="20"/>
                              <w:lang w:val="en-GB" w:eastAsia="hr-HR"/>
                            </w:rPr>
                            <w:t>Kaur, N</w:t>
                          </w:r>
                        </w:hyperlink>
                        <w:r w:rsidR="001821BA" w:rsidRPr="003A31A2">
                          <w:rPr>
                            <w:rFonts w:ascii="Proba Pro Lt" w:eastAsia="Times New Roman" w:hAnsi="Proba Pro Lt" w:cs="Arial"/>
                            <w:sz w:val="20"/>
                            <w:szCs w:val="20"/>
                            <w:lang w:val="en-GB" w:eastAsia="hr-HR"/>
                          </w:rPr>
                          <w:t xml:space="preserve">., </w:t>
                        </w:r>
                        <w:hyperlink r:id="rId205" w:tooltip="Find more records by this author" w:history="1">
                          <w:r w:rsidR="001821BA" w:rsidRPr="003A31A2">
                            <w:rPr>
                              <w:rFonts w:ascii="Proba Pro Lt" w:eastAsia="Times New Roman" w:hAnsi="Proba Pro Lt" w:cs="Arial"/>
                              <w:sz w:val="20"/>
                              <w:szCs w:val="20"/>
                              <w:lang w:val="en-GB" w:eastAsia="hr-HR"/>
                            </w:rPr>
                            <w:t>Yadav, P</w:t>
                          </w:r>
                        </w:hyperlink>
                        <w:r w:rsidR="001821BA" w:rsidRPr="003A31A2">
                          <w:rPr>
                            <w:rFonts w:ascii="Proba Pro Lt" w:eastAsia="Times New Roman" w:hAnsi="Proba Pro Lt" w:cs="Arial"/>
                            <w:sz w:val="20"/>
                            <w:szCs w:val="20"/>
                            <w:lang w:val="en-GB" w:eastAsia="hr-HR"/>
                          </w:rPr>
                          <w:t xml:space="preserve">., </w:t>
                        </w:r>
                        <w:hyperlink r:id="rId206" w:tooltip="Find more records by this author" w:history="1">
                          <w:r w:rsidR="001821BA" w:rsidRPr="003A31A2">
                            <w:rPr>
                              <w:rFonts w:ascii="Proba Pro Lt" w:eastAsia="Times New Roman" w:hAnsi="Proba Pro Lt" w:cs="Arial"/>
                              <w:sz w:val="20"/>
                              <w:szCs w:val="20"/>
                              <w:lang w:val="en-GB" w:eastAsia="hr-HR"/>
                            </w:rPr>
                            <w:t>Ingle, E</w:t>
                          </w:r>
                        </w:hyperlink>
                        <w:r w:rsidR="001821BA" w:rsidRPr="003A31A2">
                          <w:rPr>
                            <w:rFonts w:ascii="Proba Pro Lt" w:eastAsia="Times New Roman" w:hAnsi="Proba Pro Lt" w:cs="Arial"/>
                            <w:sz w:val="20"/>
                            <w:szCs w:val="20"/>
                            <w:lang w:val="en-GB" w:eastAsia="hr-HR"/>
                          </w:rPr>
                          <w:t xml:space="preserve">., </w:t>
                        </w:r>
                        <w:hyperlink r:id="rId207" w:tooltip="Find more records by this author" w:history="1">
                          <w:r w:rsidR="001821BA" w:rsidRPr="003A31A2">
                            <w:rPr>
                              <w:rFonts w:ascii="Proba Pro Lt" w:eastAsia="Times New Roman" w:hAnsi="Proba Pro Lt" w:cs="Arial"/>
                              <w:sz w:val="20"/>
                              <w:szCs w:val="20"/>
                              <w:lang w:val="en-GB" w:eastAsia="hr-HR"/>
                            </w:rPr>
                            <w:t>Charania, Z</w:t>
                          </w:r>
                        </w:hyperlink>
                        <w:r w:rsidR="001821BA" w:rsidRPr="003A31A2">
                          <w:rPr>
                            <w:rFonts w:ascii="Proba Pro Lt" w:eastAsia="Times New Roman" w:hAnsi="Proba Pro Lt" w:cs="Arial"/>
                            <w:sz w:val="20"/>
                            <w:szCs w:val="20"/>
                            <w:lang w:val="en-GB" w:eastAsia="hr-HR"/>
                          </w:rPr>
                          <w:t>. (2016)</w:t>
                        </w:r>
                        <w:r w:rsidR="001821BA" w:rsidRPr="003A31A2">
                          <w:rPr>
                            <w:rFonts w:ascii="Proba Pro Lt" w:eastAsia="Times New Roman" w:hAnsi="Proba Pro Lt" w:cs="Arial"/>
                            <w:b/>
                            <w:bCs/>
                            <w:sz w:val="20"/>
                            <w:szCs w:val="20"/>
                            <w:vertAlign w:val="superscript"/>
                            <w:lang w:val="en-GB" w:eastAsia="hr-HR"/>
                          </w:rPr>
                          <w:t xml:space="preserve"> </w:t>
                        </w:r>
                        <w:r w:rsidR="001821BA" w:rsidRPr="003A31A2">
                          <w:rPr>
                            <w:rFonts w:ascii="Proba Pro Lt" w:eastAsia="Times New Roman" w:hAnsi="Proba Pro Lt" w:cs="Arial"/>
                            <w:sz w:val="20"/>
                            <w:szCs w:val="20"/>
                            <w:lang w:val="en-GB" w:eastAsia="hr-HR"/>
                          </w:rPr>
                          <w:t>Sugar Substitutes and Health: A Review, Journal of advanced oral research, 7(2), 7-11</w:t>
                        </w:r>
                        <w:r w:rsidR="001821BA" w:rsidRPr="003A31A2">
                          <w:rPr>
                            <w:rFonts w:ascii="Proba Pro Lt" w:hAnsi="Proba Pro Lt" w:cs="Arial"/>
                            <w:color w:val="000000"/>
                            <w:sz w:val="20"/>
                            <w:szCs w:val="20"/>
                            <w:lang w:val="en-GB"/>
                          </w:rPr>
                          <w:t>.</w:t>
                        </w:r>
                      </w:p>
                      <w:p w14:paraId="297C59C9" w14:textId="77777777" w:rsidR="001821BA" w:rsidRPr="003A31A2" w:rsidRDefault="001821BA" w:rsidP="00F66B5F">
                        <w:pPr>
                          <w:pStyle w:val="ListParagraph"/>
                          <w:numPr>
                            <w:ilvl w:val="0"/>
                            <w:numId w:val="70"/>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sz w:val="20"/>
                            <w:szCs w:val="20"/>
                            <w:lang w:val="en-GB"/>
                          </w:rPr>
                          <w:t>Kroger, M., Meister, K., Kava, R. (2006) Low-calorie sweeteners and other sugar substitutes: a review of the safety issues, Comprehensive Reviews in Food Science and Food Safety, 5, 35-47.</w:t>
                        </w:r>
                      </w:p>
                    </w:sdtContent>
                  </w:sdt>
                </w:tc>
              </w:sdtContent>
            </w:sdt>
          </w:sdtContent>
        </w:sdt>
      </w:tr>
      <w:tr w:rsidR="001821BA" w:rsidRPr="003A31A2" w14:paraId="2C5CBEC7" w14:textId="77777777" w:rsidTr="00ED2935">
        <w:tc>
          <w:tcPr>
            <w:tcW w:w="1256" w:type="pct"/>
            <w:tcBorders>
              <w:top w:val="single" w:sz="12" w:space="0" w:color="auto"/>
              <w:left w:val="single" w:sz="12" w:space="0" w:color="auto"/>
            </w:tcBorders>
            <w:shd w:val="clear" w:color="auto" w:fill="00A0DC"/>
            <w:vAlign w:val="center"/>
          </w:tcPr>
          <w:p w14:paraId="1D6496F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370094E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665A643F" w14:textId="77777777" w:rsidTr="00ED2935">
        <w:tc>
          <w:tcPr>
            <w:tcW w:w="1256" w:type="pct"/>
            <w:tcBorders>
              <w:left w:val="single" w:sz="12" w:space="0" w:color="auto"/>
              <w:bottom w:val="single" w:sz="12" w:space="0" w:color="auto"/>
            </w:tcBorders>
            <w:shd w:val="clear" w:color="auto" w:fill="00A0DC"/>
            <w:vAlign w:val="center"/>
          </w:tcPr>
          <w:p w14:paraId="7D0FAADC"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46448580"/>
          </w:sdtPr>
          <w:sdtEndPr/>
          <w:sdtContent>
            <w:tc>
              <w:tcPr>
                <w:tcW w:w="3744" w:type="pct"/>
                <w:gridSpan w:val="13"/>
                <w:tcBorders>
                  <w:bottom w:val="single" w:sz="12" w:space="0" w:color="auto"/>
                  <w:right w:val="single" w:sz="12" w:space="0" w:color="auto"/>
                </w:tcBorders>
              </w:tcPr>
              <w:p w14:paraId="5D1AC09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FD66E93" w14:textId="64B5D282" w:rsidR="00FC5FC4" w:rsidRPr="003A31A2" w:rsidRDefault="00FC5FC4" w:rsidP="003A31A2">
      <w:pPr>
        <w:spacing w:after="0" w:line="240" w:lineRule="auto"/>
        <w:rPr>
          <w:rFonts w:ascii="Proba Pro Lt" w:hAnsi="Proba Pro Lt"/>
          <w:sz w:val="20"/>
          <w:szCs w:val="20"/>
          <w:lang w:val="en-GB"/>
        </w:rPr>
      </w:pPr>
    </w:p>
    <w:p w14:paraId="7230FDE3" w14:textId="06F913D8"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C5FC4" w:rsidRPr="003A31A2" w14:paraId="0BD06DC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8EBF1" w14:textId="5435EC05"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4DCADF9E" w14:textId="77777777" w:rsidTr="00B33A2B">
        <w:tc>
          <w:tcPr>
            <w:tcW w:w="1256" w:type="pct"/>
            <w:tcBorders>
              <w:top w:val="single" w:sz="12" w:space="0" w:color="auto"/>
              <w:left w:val="single" w:sz="12" w:space="0" w:color="auto"/>
            </w:tcBorders>
            <w:shd w:val="clear" w:color="auto" w:fill="00A0DC"/>
            <w:vAlign w:val="center"/>
          </w:tcPr>
          <w:p w14:paraId="560FE3A6" w14:textId="0ACA82A3" w:rsidR="00FC5FC4" w:rsidRPr="003A31A2" w:rsidRDefault="002759C5"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178087337"/>
          </w:sdtPr>
          <w:sdtEndPr/>
          <w:sdtContent>
            <w:sdt>
              <w:sdtPr>
                <w:rPr>
                  <w:rFonts w:ascii="Proba Pro Lt" w:hAnsi="Proba Pro Lt" w:cs="Arial"/>
                  <w:sz w:val="20"/>
                  <w:szCs w:val="20"/>
                  <w:lang w:val="en-GB"/>
                </w:rPr>
                <w:id w:val="-503892653"/>
              </w:sdtPr>
              <w:sdtEndPr/>
              <w:sdtContent>
                <w:tc>
                  <w:tcPr>
                    <w:tcW w:w="1524" w:type="pct"/>
                    <w:gridSpan w:val="4"/>
                    <w:tcBorders>
                      <w:top w:val="single" w:sz="12" w:space="0" w:color="auto"/>
                      <w:right w:val="single" w:sz="12" w:space="0" w:color="auto"/>
                    </w:tcBorders>
                    <w:vAlign w:val="center"/>
                  </w:tcPr>
                  <w:p w14:paraId="3A9D4347" w14:textId="7CEBEA7A" w:rsidR="00FC5FC4" w:rsidRPr="003A31A2" w:rsidRDefault="00B34848"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b/>
                        <w:sz w:val="20"/>
                        <w:szCs w:val="20"/>
                        <w:lang w:val="en-GB"/>
                      </w:rPr>
                      <w:fldChar w:fldCharType="separate"/>
                    </w:r>
                    <w:r w:rsidR="00ED2068" w:rsidRPr="003A31A2">
                      <w:rPr>
                        <w:rStyle w:val="Hyperlink"/>
                        <w:rFonts w:ascii="Proba Pro Lt" w:hAnsi="Proba Pro Lt" w:cs="Arial"/>
                        <w:b/>
                        <w:sz w:val="20"/>
                        <w:szCs w:val="20"/>
                        <w:lang w:val="en-GB"/>
                      </w:rPr>
                      <w:t>Draženka Komes, PhD, Full Professor</w:t>
                    </w:r>
                  </w:p>
                  <w:p w14:paraId="1D8E38F5" w14:textId="77777777" w:rsidR="00A50200" w:rsidRDefault="00B34848" w:rsidP="00A50200">
                    <w:pPr>
                      <w:tabs>
                        <w:tab w:val="left" w:pos="2820"/>
                      </w:tabs>
                      <w:spacing w:after="0" w:line="240" w:lineRule="auto"/>
                      <w:rPr>
                        <w:rStyle w:val="Hyperlink"/>
                      </w:rPr>
                    </w:pPr>
                    <w:r w:rsidRPr="003A31A2">
                      <w:rPr>
                        <w:rFonts w:ascii="Proba Pro Lt" w:hAnsi="Proba Pro Lt" w:cs="Arial"/>
                        <w:b/>
                        <w:sz w:val="20"/>
                        <w:szCs w:val="20"/>
                        <w:lang w:val="en-GB"/>
                      </w:rPr>
                      <w:fldChar w:fldCharType="end"/>
                    </w:r>
                    <w:hyperlink r:id="rId208" w:history="1">
                      <w:r w:rsidR="00A50200" w:rsidRPr="00B92992">
                        <w:rPr>
                          <w:rStyle w:val="Hyperlink"/>
                          <w:rFonts w:ascii="Proba Pro Lt" w:hAnsi="Proba Pro Lt" w:cs="Arial"/>
                          <w:sz w:val="20"/>
                          <w:szCs w:val="20"/>
                        </w:rPr>
                        <w:t xml:space="preserve">Aleksandra Vojvodić Cebin, </w:t>
                      </w:r>
                      <w:r w:rsidR="00A50200">
                        <w:rPr>
                          <w:rStyle w:val="Hyperlink"/>
                          <w:rFonts w:ascii="Proba Pro Lt" w:hAnsi="Proba Pro Lt" w:cs="Arial"/>
                          <w:sz w:val="20"/>
                          <w:szCs w:val="20"/>
                        </w:rPr>
                        <w:t>PhD</w:t>
                      </w:r>
                      <w:r w:rsidR="00A50200" w:rsidRPr="00B92992">
                        <w:rPr>
                          <w:rStyle w:val="Hyperlink"/>
                        </w:rPr>
                        <w:t xml:space="preserve"> </w:t>
                      </w:r>
                    </w:hyperlink>
                  </w:p>
                  <w:p w14:paraId="0AB38D78" w14:textId="742BC3E7" w:rsidR="00FC5FC4" w:rsidRPr="003A31A2" w:rsidRDefault="0050583A" w:rsidP="00A50200">
                    <w:pPr>
                      <w:tabs>
                        <w:tab w:val="left" w:pos="2820"/>
                      </w:tabs>
                      <w:spacing w:after="0" w:line="240" w:lineRule="auto"/>
                      <w:rPr>
                        <w:rFonts w:ascii="Proba Pro Lt" w:hAnsi="Proba Pro Lt" w:cs="Arial"/>
                        <w:sz w:val="20"/>
                        <w:szCs w:val="20"/>
                        <w:lang w:val="en-GB"/>
                      </w:rPr>
                    </w:pPr>
                    <w:hyperlink r:id="rId209" w:history="1">
                      <w:r w:rsidR="00A50200" w:rsidRPr="00A50200">
                        <w:rPr>
                          <w:rStyle w:val="Hyperlink"/>
                          <w:rFonts w:ascii="Proba Pro Lt" w:hAnsi="Proba Pro Lt" w:cs="Arial"/>
                          <w:sz w:val="20"/>
                          <w:szCs w:val="20"/>
                        </w:rPr>
                        <w:t>Danijela Šeremet,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546EA65" w14:textId="5D7B5A33"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16411293"/>
            <w:placeholder>
              <w:docPart w:val="5CA668DD84DE4A1797A7E40ACA396655"/>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C9AE834" w14:textId="4245103D"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FC5FC4" w:rsidRPr="003A31A2" w14:paraId="28D18948" w14:textId="77777777" w:rsidTr="00B33A2B">
        <w:tc>
          <w:tcPr>
            <w:tcW w:w="1256" w:type="pct"/>
            <w:tcBorders>
              <w:top w:val="single" w:sz="12" w:space="0" w:color="auto"/>
              <w:left w:val="single" w:sz="12" w:space="0" w:color="auto"/>
            </w:tcBorders>
            <w:shd w:val="clear" w:color="auto" w:fill="00A0DC"/>
            <w:vAlign w:val="center"/>
          </w:tcPr>
          <w:p w14:paraId="7AF18A3C" w14:textId="6EBCA6A3"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55" w:name="Kemija_tehnologija_uživala" w:displacedByCustomXml="next"/>
        <w:sdt>
          <w:sdtPr>
            <w:rPr>
              <w:rFonts w:ascii="Proba Pro Lt" w:hAnsi="Proba Pro Lt" w:cs="Arial"/>
              <w:sz w:val="20"/>
              <w:szCs w:val="20"/>
              <w:lang w:val="en-GB"/>
            </w:rPr>
            <w:id w:val="-129943797"/>
          </w:sdtPr>
          <w:sdtEndPr/>
          <w:sdtContent>
            <w:tc>
              <w:tcPr>
                <w:tcW w:w="1524" w:type="pct"/>
                <w:gridSpan w:val="4"/>
                <w:tcBorders>
                  <w:top w:val="single" w:sz="12" w:space="0" w:color="auto"/>
                  <w:right w:val="single" w:sz="12" w:space="0" w:color="auto"/>
                </w:tcBorders>
                <w:vAlign w:val="center"/>
              </w:tcPr>
              <w:p w14:paraId="1F5117D6" w14:textId="75BE7E30" w:rsidR="00FC5FC4" w:rsidRPr="003A31A2" w:rsidRDefault="00AC649B"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Technology of Stimulant Food</w:t>
                </w:r>
              </w:p>
            </w:tc>
          </w:sdtContent>
        </w:sdt>
        <w:bookmarkEnd w:id="55" w:displacedByCustomXml="prev"/>
        <w:tc>
          <w:tcPr>
            <w:tcW w:w="1405" w:type="pct"/>
            <w:gridSpan w:val="5"/>
            <w:tcBorders>
              <w:top w:val="single" w:sz="12" w:space="0" w:color="auto"/>
              <w:right w:val="single" w:sz="12" w:space="0" w:color="auto"/>
            </w:tcBorders>
            <w:shd w:val="clear" w:color="auto" w:fill="00A0DC"/>
            <w:vAlign w:val="center"/>
          </w:tcPr>
          <w:p w14:paraId="050C1FEC" w14:textId="12805200"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41599576"/>
          </w:sdtPr>
          <w:sdtEndPr/>
          <w:sdtContent>
            <w:tc>
              <w:tcPr>
                <w:tcW w:w="815" w:type="pct"/>
                <w:gridSpan w:val="4"/>
                <w:tcBorders>
                  <w:top w:val="single" w:sz="12" w:space="0" w:color="auto"/>
                  <w:right w:val="single" w:sz="12" w:space="0" w:color="auto"/>
                </w:tcBorders>
                <w:vAlign w:val="center"/>
              </w:tcPr>
              <w:p w14:paraId="3D315689"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FC5FC4" w:rsidRPr="003A31A2" w14:paraId="69A16661" w14:textId="77777777" w:rsidTr="00B33A2B">
        <w:tc>
          <w:tcPr>
            <w:tcW w:w="1256" w:type="pct"/>
            <w:tcBorders>
              <w:left w:val="single" w:sz="12" w:space="0" w:color="auto"/>
              <w:bottom w:val="single" w:sz="12" w:space="0" w:color="auto"/>
            </w:tcBorders>
            <w:shd w:val="clear" w:color="auto" w:fill="00A0DC"/>
            <w:vAlign w:val="center"/>
          </w:tcPr>
          <w:p w14:paraId="098C5BE3" w14:textId="103A2C9E"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1515680231"/>
          </w:sdtPr>
          <w:sdtEndPr/>
          <w:sdtContent>
            <w:tc>
              <w:tcPr>
                <w:tcW w:w="1524" w:type="pct"/>
                <w:gridSpan w:val="4"/>
                <w:tcBorders>
                  <w:bottom w:val="single" w:sz="12" w:space="0" w:color="auto"/>
                  <w:right w:val="single" w:sz="12" w:space="0" w:color="auto"/>
                </w:tcBorders>
                <w:vAlign w:val="center"/>
              </w:tcPr>
              <w:p w14:paraId="68ADC6F0"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39855</w:t>
                </w:r>
              </w:p>
            </w:tc>
          </w:sdtContent>
        </w:sdt>
        <w:tc>
          <w:tcPr>
            <w:tcW w:w="1405" w:type="pct"/>
            <w:gridSpan w:val="5"/>
            <w:tcBorders>
              <w:bottom w:val="single" w:sz="12" w:space="0" w:color="auto"/>
              <w:right w:val="single" w:sz="12" w:space="0" w:color="auto"/>
            </w:tcBorders>
            <w:shd w:val="clear" w:color="auto" w:fill="00A0DC"/>
            <w:vAlign w:val="center"/>
          </w:tcPr>
          <w:p w14:paraId="6DB5DD38" w14:textId="44CB0122"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339227682"/>
          </w:sdtPr>
          <w:sdtEndPr/>
          <w:sdtContent>
            <w:tc>
              <w:tcPr>
                <w:tcW w:w="815" w:type="pct"/>
                <w:gridSpan w:val="4"/>
                <w:tcBorders>
                  <w:bottom w:val="single" w:sz="12" w:space="0" w:color="auto"/>
                  <w:right w:val="single" w:sz="12" w:space="0" w:color="auto"/>
                </w:tcBorders>
                <w:vAlign w:val="center"/>
              </w:tcPr>
              <w:p w14:paraId="74F4AD18" w14:textId="0BC16FCA"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5</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FC5FC4" w:rsidRPr="003A31A2" w14:paraId="0B00546B" w14:textId="77777777" w:rsidTr="00B33A2B">
        <w:tc>
          <w:tcPr>
            <w:tcW w:w="1256" w:type="pct"/>
            <w:tcBorders>
              <w:left w:val="single" w:sz="12" w:space="0" w:color="auto"/>
              <w:bottom w:val="single" w:sz="12" w:space="0" w:color="auto"/>
            </w:tcBorders>
            <w:shd w:val="clear" w:color="auto" w:fill="00A0DC"/>
            <w:vAlign w:val="center"/>
          </w:tcPr>
          <w:p w14:paraId="6FE19065" w14:textId="27AAEAB3"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id w:val="-529495674"/>
          </w:sdtPr>
          <w:sdtEndPr/>
          <w:sdtContent>
            <w:tc>
              <w:tcPr>
                <w:tcW w:w="1524"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504425154"/>
                  <w:placeholder>
                    <w:docPart w:val="F03366286B834AD9830E9CE9C32BB69F"/>
                  </w:placeholder>
                </w:sdtPr>
                <w:sdtEndPr/>
                <w:sdtContent>
                  <w:p w14:paraId="3B6D67E1" w14:textId="045C3ADE" w:rsidR="00FC5FC4" w:rsidRPr="003A31A2" w:rsidRDefault="00E726E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tc>
          <w:tcPr>
            <w:tcW w:w="1405" w:type="pct"/>
            <w:gridSpan w:val="5"/>
            <w:tcBorders>
              <w:bottom w:val="single" w:sz="12" w:space="0" w:color="auto"/>
              <w:right w:val="single" w:sz="12" w:space="0" w:color="auto"/>
            </w:tcBorders>
            <w:shd w:val="clear" w:color="auto" w:fill="00A0DC"/>
            <w:vAlign w:val="center"/>
          </w:tcPr>
          <w:p w14:paraId="6F36FFDF" w14:textId="6CFDF50B"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708464395"/>
          </w:sdtPr>
          <w:sdtEndPr/>
          <w:sdtContent>
            <w:tc>
              <w:tcPr>
                <w:tcW w:w="815" w:type="pct"/>
                <w:gridSpan w:val="4"/>
                <w:tcBorders>
                  <w:bottom w:val="single" w:sz="12" w:space="0" w:color="auto"/>
                  <w:right w:val="single" w:sz="12" w:space="0" w:color="auto"/>
                </w:tcBorders>
                <w:vAlign w:val="center"/>
              </w:tcPr>
              <w:p w14:paraId="2C0305C0"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25</w:t>
                </w:r>
              </w:p>
            </w:tc>
          </w:sdtContent>
        </w:sdt>
      </w:tr>
      <w:tr w:rsidR="00FC5FC4" w:rsidRPr="003A31A2" w14:paraId="26545CCA" w14:textId="77777777" w:rsidTr="00B33A2B">
        <w:tc>
          <w:tcPr>
            <w:tcW w:w="1256" w:type="pct"/>
            <w:tcBorders>
              <w:left w:val="single" w:sz="12" w:space="0" w:color="auto"/>
              <w:bottom w:val="single" w:sz="12" w:space="0" w:color="auto"/>
            </w:tcBorders>
            <w:shd w:val="clear" w:color="auto" w:fill="00A0DC"/>
            <w:vAlign w:val="center"/>
          </w:tcPr>
          <w:p w14:paraId="26B35328" w14:textId="7E5C88ED"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995219358"/>
            <w:placeholder>
              <w:docPart w:val="6604AB7ED1B0441E8E5675D8B1EA130E"/>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4889E78B" w14:textId="42B94A17"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D849A4F" w14:textId="0681798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320A83C" w14:textId="7C5A11B6" w:rsidR="00FC5FC4"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58713426"/>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FC5FC4" w:rsidRPr="003A31A2">
              <w:rPr>
                <w:rFonts w:ascii="Proba Pro Lt" w:hAnsi="Proba Pro Lt" w:cs="Arial"/>
                <w:sz w:val="20"/>
                <w:szCs w:val="20"/>
                <w:lang w:val="en-GB"/>
              </w:rPr>
              <w:tab/>
            </w:r>
          </w:p>
          <w:p w14:paraId="66E2D00C" w14:textId="16EA51B5" w:rsidR="00FC5FC4"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0585559"/>
              </w:sdtPr>
              <w:sdtEndPr/>
              <w:sdtContent>
                <w:r w:rsidR="00FC5FC4" w:rsidRPr="003A31A2">
                  <w:rPr>
                    <w:rFonts w:ascii="Proba Pro Lt" w:hAnsi="Proba Pro Lt" w:cs="Arial"/>
                    <w:sz w:val="20"/>
                    <w:szCs w:val="20"/>
                    <w:lang w:val="en-GB"/>
                  </w:rPr>
                  <w:t>0</w:t>
                </w:r>
                <w:r w:rsidR="002759C5" w:rsidRPr="003A31A2">
                  <w:rPr>
                    <w:rFonts w:ascii="Proba Pro Lt" w:hAnsi="Proba Pro Lt" w:cs="Arial"/>
                    <w:sz w:val="20"/>
                    <w:szCs w:val="20"/>
                    <w:lang w:val="en-GB"/>
                  </w:rPr>
                  <w:t xml:space="preserve"> </w:t>
                </w:r>
              </w:sdtContent>
            </w:sdt>
            <w:r w:rsidR="00FC5FC4" w:rsidRPr="003A31A2">
              <w:rPr>
                <w:rFonts w:ascii="Proba Pro Lt" w:hAnsi="Proba Pro Lt" w:cs="Arial"/>
                <w:sz w:val="20"/>
                <w:szCs w:val="20"/>
                <w:lang w:val="en-GB"/>
              </w:rPr>
              <w:t>%</w:t>
            </w:r>
          </w:p>
        </w:tc>
      </w:tr>
      <w:tr w:rsidR="00FC5FC4" w:rsidRPr="003A31A2" w14:paraId="20822F0A" w14:textId="77777777" w:rsidTr="00B33A2B">
        <w:tc>
          <w:tcPr>
            <w:tcW w:w="1256" w:type="pct"/>
            <w:tcBorders>
              <w:left w:val="single" w:sz="12" w:space="0" w:color="auto"/>
              <w:bottom w:val="single" w:sz="12" w:space="0" w:color="auto"/>
            </w:tcBorders>
            <w:shd w:val="clear" w:color="auto" w:fill="00A0DC"/>
            <w:vAlign w:val="center"/>
          </w:tcPr>
          <w:p w14:paraId="0D78719A" w14:textId="2DD7501B"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1098555417"/>
          </w:sdtPr>
          <w:sdtEndPr/>
          <w:sdtContent>
            <w:sdt>
              <w:sdtPr>
                <w:rPr>
                  <w:rFonts w:ascii="Proba Pro Lt" w:hAnsi="Proba Pro Lt" w:cs="Arial"/>
                  <w:sz w:val="20"/>
                  <w:szCs w:val="20"/>
                  <w:lang w:val="en-GB"/>
                </w:rPr>
                <w:id w:val="-1908598724"/>
              </w:sdtPr>
              <w:sdtEndPr/>
              <w:sdtContent>
                <w:sdt>
                  <w:sdtPr>
                    <w:rPr>
                      <w:rFonts w:ascii="Proba Pro Lt" w:hAnsi="Proba Pro Lt" w:cs="Arial"/>
                      <w:sz w:val="20"/>
                      <w:szCs w:val="20"/>
                      <w:lang w:val="en-GB"/>
                    </w:rPr>
                    <w:id w:val="-1077972786"/>
                    <w:placeholder>
                      <w:docPart w:val="9BF3D940A85442D790FA98FC7DE15CC3"/>
                    </w:placeholder>
                  </w:sdtPr>
                  <w:sdtEndPr>
                    <w:rPr>
                      <w:lang w:val="hr-HR"/>
                    </w:rPr>
                  </w:sdtEndPr>
                  <w:sdtContent>
                    <w:tc>
                      <w:tcPr>
                        <w:tcW w:w="1524" w:type="pct"/>
                        <w:gridSpan w:val="4"/>
                        <w:tcBorders>
                          <w:bottom w:val="single" w:sz="12" w:space="0" w:color="auto"/>
                          <w:right w:val="single" w:sz="12" w:space="0" w:color="auto"/>
                        </w:tcBorders>
                        <w:vAlign w:val="center"/>
                      </w:tcPr>
                      <w:p w14:paraId="60AAC79B" w14:textId="79743DD5" w:rsidR="00FC5FC4" w:rsidRPr="003A31A2" w:rsidRDefault="00E84B2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and seminars in P4, laboratory exercises in the </w:t>
                        </w:r>
                        <w:r w:rsidRPr="003A31A2">
                          <w:rPr>
                            <w:rFonts w:ascii="Proba Pro Lt" w:hAnsi="Proba Pro Lt"/>
                            <w:sz w:val="20"/>
                            <w:szCs w:val="20"/>
                          </w:rPr>
                          <w:t>LCTCCP</w:t>
                        </w:r>
                        <w:r w:rsidRPr="003A31A2">
                          <w:rPr>
                            <w:rFonts w:ascii="Proba Pro Lt" w:hAnsi="Proba Pro Lt" w:cs="Arial"/>
                            <w:sz w:val="20"/>
                            <w:szCs w:val="20"/>
                          </w:rPr>
                          <w:t>, field exercises in Franck d.d.</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12B87B06" w14:textId="1E52D8D9"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010821246"/>
          </w:sdtPr>
          <w:sdtEndPr/>
          <w:sdtContent>
            <w:tc>
              <w:tcPr>
                <w:tcW w:w="815" w:type="pct"/>
                <w:gridSpan w:val="4"/>
                <w:tcBorders>
                  <w:bottom w:val="single" w:sz="12" w:space="0" w:color="auto"/>
                  <w:right w:val="single" w:sz="12" w:space="0" w:color="auto"/>
                </w:tcBorders>
                <w:vAlign w:val="center"/>
              </w:tcPr>
              <w:p w14:paraId="4A54565E" w14:textId="25541153"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FC5FC4" w:rsidRPr="003A31A2" w14:paraId="0433FCEC" w14:textId="77777777" w:rsidTr="00B33A2B">
        <w:tc>
          <w:tcPr>
            <w:tcW w:w="1256" w:type="pct"/>
            <w:tcBorders>
              <w:left w:val="single" w:sz="12" w:space="0" w:color="auto"/>
              <w:bottom w:val="single" w:sz="12" w:space="0" w:color="auto"/>
            </w:tcBorders>
            <w:shd w:val="clear" w:color="auto" w:fill="00A0DC"/>
            <w:vAlign w:val="center"/>
          </w:tcPr>
          <w:p w14:paraId="3D5352C6" w14:textId="63091B70"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264076035"/>
            <w:placeholder>
              <w:docPart w:val="1EE661C4BBA647A3A64E29F9D90FDBD8"/>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409B3BFD" w14:textId="6C931906" w:rsidR="00FC5FC4"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E592C62" w14:textId="1D1D0B1E"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5" w:type="pct"/>
            <w:gridSpan w:val="4"/>
            <w:tcBorders>
              <w:bottom w:val="single" w:sz="12" w:space="0" w:color="auto"/>
              <w:right w:val="single" w:sz="12" w:space="0" w:color="auto"/>
            </w:tcBorders>
            <w:vAlign w:val="center"/>
          </w:tcPr>
          <w:p w14:paraId="5E086C6A" w14:textId="262C47DD" w:rsidR="00FC5FC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30754842"/>
                <w:placeholder>
                  <w:docPart w:val="B73BD0953DC14FBA9F7AF07EC65BCE3E"/>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FC5FC4" w:rsidRPr="003A31A2" w14:paraId="4F2A7B1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7A981D" w14:textId="4D4A3474"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11B62CB2" w14:textId="77777777" w:rsidTr="002759C5">
        <w:tc>
          <w:tcPr>
            <w:tcW w:w="1256" w:type="pct"/>
            <w:tcBorders>
              <w:top w:val="single" w:sz="12" w:space="0" w:color="auto"/>
              <w:left w:val="single" w:sz="12" w:space="0" w:color="auto"/>
            </w:tcBorders>
            <w:shd w:val="clear" w:color="auto" w:fill="00A0DC"/>
            <w:vAlign w:val="center"/>
          </w:tcPr>
          <w:p w14:paraId="2BC0B9B5" w14:textId="5216EC65"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tc>
          <w:tcPr>
            <w:tcW w:w="3744" w:type="pct"/>
            <w:gridSpan w:val="13"/>
            <w:tcBorders>
              <w:top w:val="single" w:sz="12" w:space="0" w:color="auto"/>
              <w:right w:val="single" w:sz="12" w:space="0" w:color="auto"/>
            </w:tcBorders>
            <w:vAlign w:val="center"/>
          </w:tcPr>
          <w:p w14:paraId="1BA12FDF" w14:textId="1FD9E5C2" w:rsidR="00FC5FC4" w:rsidRPr="00003FE7" w:rsidRDefault="00663B68" w:rsidP="00003FE7">
            <w:pPr>
              <w:spacing w:after="0" w:line="240" w:lineRule="auto"/>
              <w:rPr>
                <w:rFonts w:ascii="Proba Pro Lt" w:eastAsia="Times New Roman" w:hAnsi="Proba Pro Lt" w:cs="Arial"/>
                <w:sz w:val="20"/>
                <w:szCs w:val="20"/>
                <w:lang w:eastAsia="hr-HR"/>
              </w:rPr>
            </w:pPr>
            <w:r w:rsidRPr="003A31A2">
              <w:rPr>
                <w:rFonts w:ascii="Proba Pro Lt" w:hAnsi="Proba Pro Lt" w:cs="Arial"/>
                <w:sz w:val="20"/>
                <w:szCs w:val="20"/>
                <w:lang w:val="en-GB"/>
              </w:rPr>
              <w:t xml:space="preserve">On completion of this course, students </w:t>
            </w:r>
            <w:r w:rsidRPr="003A31A2">
              <w:rPr>
                <w:rFonts w:ascii="Proba Pro Lt" w:eastAsia="Times New Roman" w:hAnsi="Proba Pro Lt" w:cs="Arial"/>
                <w:sz w:val="20"/>
                <w:szCs w:val="20"/>
                <w:lang w:eastAsia="hr-HR"/>
              </w:rPr>
              <w:t xml:space="preserve">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w:t>
            </w:r>
            <w:r w:rsidR="00003FE7">
              <w:rPr>
                <w:rFonts w:ascii="Proba Pro Lt" w:eastAsia="Times New Roman" w:hAnsi="Proba Pro Lt" w:cs="Arial"/>
                <w:sz w:val="20"/>
                <w:szCs w:val="20"/>
                <w:lang w:eastAsia="hr-HR"/>
              </w:rPr>
              <w:t>novel functional food products.</w:t>
            </w:r>
          </w:p>
        </w:tc>
      </w:tr>
      <w:tr w:rsidR="00FC5FC4" w:rsidRPr="003A31A2" w14:paraId="55C4D7B7" w14:textId="77777777" w:rsidTr="002759C5">
        <w:tc>
          <w:tcPr>
            <w:tcW w:w="1256" w:type="pct"/>
            <w:tcBorders>
              <w:left w:val="single" w:sz="12" w:space="0" w:color="auto"/>
            </w:tcBorders>
            <w:shd w:val="clear" w:color="auto" w:fill="00A0DC"/>
            <w:vAlign w:val="center"/>
          </w:tcPr>
          <w:p w14:paraId="14DD625D" w14:textId="2BC8D178"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433819257"/>
          </w:sdtPr>
          <w:sdtEndPr>
            <w:rPr>
              <w:rFonts w:cs="Calibri"/>
            </w:rPr>
          </w:sdtEndPr>
          <w:sdtContent>
            <w:tc>
              <w:tcPr>
                <w:tcW w:w="3744" w:type="pct"/>
                <w:gridSpan w:val="13"/>
                <w:tcBorders>
                  <w:right w:val="single" w:sz="12" w:space="0" w:color="auto"/>
                </w:tcBorders>
                <w:vAlign w:val="center"/>
              </w:tcPr>
              <w:p w14:paraId="0C133805" w14:textId="468B1ECD" w:rsidR="00FC5FC4" w:rsidRPr="003A31A2" w:rsidRDefault="008B6DD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w:t>
                </w:r>
                <w:r w:rsidR="00363544" w:rsidRPr="003A31A2">
                  <w:rPr>
                    <w:rFonts w:ascii="Proba Pro Lt" w:hAnsi="Proba Pro Lt" w:cs="Arial"/>
                    <w:sz w:val="20"/>
                    <w:szCs w:val="20"/>
                    <w:lang w:val="en-GB"/>
                  </w:rPr>
                  <w:t>, the following courses must be completed:</w:t>
                </w:r>
              </w:p>
              <w:p w14:paraId="6B8C55AF" w14:textId="488A9A3C" w:rsidR="00F91AA9" w:rsidRPr="003A31A2" w:rsidRDefault="00AC649B" w:rsidP="00F66B5F">
                <w:pPr>
                  <w:pStyle w:val="ListParagraph"/>
                  <w:numPr>
                    <w:ilvl w:val="0"/>
                    <w:numId w:val="64"/>
                  </w:numPr>
                  <w:spacing w:after="0" w:line="240" w:lineRule="auto"/>
                  <w:rPr>
                    <w:rFonts w:ascii="Proba Pro Lt" w:hAnsi="Proba Pro Lt" w:cs="Tahoma"/>
                    <w:sz w:val="20"/>
                    <w:szCs w:val="20"/>
                    <w:lang w:val="en-GB"/>
                  </w:rPr>
                </w:pPr>
                <w:r w:rsidRPr="003A31A2">
                  <w:rPr>
                    <w:rFonts w:ascii="Proba Pro Lt" w:hAnsi="Proba Pro Lt" w:cs="Tahoma"/>
                    <w:sz w:val="20"/>
                    <w:szCs w:val="20"/>
                    <w:lang w:val="en-GB"/>
                  </w:rPr>
                  <w:t>Introduction to Chemistry and Chemical Analysis</w:t>
                </w:r>
                <w:r w:rsidR="00F91AA9" w:rsidRPr="003A31A2">
                  <w:rPr>
                    <w:rFonts w:ascii="Proba Pro Lt" w:hAnsi="Proba Pro Lt" w:cs="Tahoma"/>
                    <w:sz w:val="20"/>
                    <w:szCs w:val="20"/>
                    <w:lang w:val="en-GB"/>
                  </w:rPr>
                  <w:t xml:space="preserve"> (</w:t>
                </w:r>
                <w:r w:rsidR="00FE2430" w:rsidRPr="003A31A2">
                  <w:rPr>
                    <w:rFonts w:ascii="Proba Pro Lt" w:hAnsi="Proba Pro Lt" w:cs="Tahoma"/>
                    <w:sz w:val="20"/>
                    <w:szCs w:val="20"/>
                    <w:lang w:val="en-GB"/>
                  </w:rPr>
                  <w:t>General Chemistry</w:t>
                </w:r>
                <w:r w:rsidR="00F91AA9" w:rsidRPr="003A31A2">
                  <w:rPr>
                    <w:rFonts w:ascii="Proba Pro Lt" w:hAnsi="Proba Pro Lt" w:cs="Tahoma"/>
                    <w:sz w:val="20"/>
                    <w:szCs w:val="20"/>
                    <w:lang w:val="en-GB"/>
                  </w:rPr>
                  <w:t xml:space="preserve">, </w:t>
                </w:r>
                <w:r w:rsidR="00FE2430" w:rsidRPr="003A31A2">
                  <w:rPr>
                    <w:rFonts w:ascii="Proba Pro Lt" w:hAnsi="Proba Pro Lt" w:cs="Tahoma"/>
                    <w:sz w:val="20"/>
                    <w:szCs w:val="20"/>
                    <w:lang w:val="en-GB"/>
                  </w:rPr>
                  <w:t>Analytical Chemistry</w:t>
                </w:r>
                <w:r w:rsidR="00F91AA9" w:rsidRPr="003A31A2">
                  <w:rPr>
                    <w:rFonts w:ascii="Proba Pro Lt" w:hAnsi="Proba Pro Lt" w:cs="Tahoma"/>
                    <w:sz w:val="20"/>
                    <w:szCs w:val="20"/>
                    <w:lang w:val="en-GB"/>
                  </w:rPr>
                  <w:t>)</w:t>
                </w:r>
              </w:p>
              <w:p w14:paraId="61E62922" w14:textId="6157FD3B" w:rsidR="00FC5FC4" w:rsidRPr="003A31A2" w:rsidRDefault="00FE2430" w:rsidP="00F66B5F">
                <w:pPr>
                  <w:pStyle w:val="ListParagraph"/>
                  <w:numPr>
                    <w:ilvl w:val="0"/>
                    <w:numId w:val="64"/>
                  </w:num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Organic Chemistry</w:t>
                </w:r>
                <w:r w:rsidR="00FC5FC4" w:rsidRPr="003A31A2">
                  <w:rPr>
                    <w:rFonts w:ascii="Proba Pro Lt" w:hAnsi="Proba Pro Lt" w:cs="Arial"/>
                    <w:sz w:val="20"/>
                    <w:szCs w:val="20"/>
                    <w:lang w:val="en-GB"/>
                  </w:rPr>
                  <w:t xml:space="preserve"> </w:t>
                </w:r>
              </w:p>
            </w:tc>
          </w:sdtContent>
        </w:sdt>
      </w:tr>
      <w:tr w:rsidR="00FC5FC4" w:rsidRPr="003A31A2" w14:paraId="300031D4" w14:textId="77777777" w:rsidTr="002759C5">
        <w:tc>
          <w:tcPr>
            <w:tcW w:w="1256" w:type="pct"/>
            <w:tcBorders>
              <w:left w:val="single" w:sz="12" w:space="0" w:color="auto"/>
            </w:tcBorders>
            <w:shd w:val="clear" w:color="auto" w:fill="00A0DC"/>
            <w:vAlign w:val="center"/>
          </w:tcPr>
          <w:p w14:paraId="7B946390" w14:textId="112756B0"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cs="Arial"/>
              <w:sz w:val="20"/>
              <w:szCs w:val="20"/>
              <w:lang w:val="en-GB"/>
            </w:rPr>
            <w:id w:val="-1865125748"/>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793248370"/>
                </w:sdtPr>
                <w:sdtEndPr>
                  <w:rPr>
                    <w:rFonts w:cs="Calibri"/>
                  </w:rPr>
                </w:sdtEndPr>
                <w:sdtContent>
                  <w:p w14:paraId="06BC9496" w14:textId="669BCA60" w:rsidR="00FC5FC4"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0B9CE8FB" w14:textId="1719611F"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acquired knowledge and skills from food engineering practically in the conduct of technological processes of food production and processing </w:t>
                    </w:r>
                  </w:p>
                  <w:p w14:paraId="1DA2984A" w14:textId="3D0039A5" w:rsidR="00FC5FC4" w:rsidRPr="003A31A2" w:rsidRDefault="00F0697C"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01B8FDB8" w14:textId="50C74803"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30EA1D1D" w14:textId="2B3AD67E"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206BADE4" w14:textId="4A5B25A8"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collect and interpret results of laboratory food analyses </w:t>
                    </w:r>
                  </w:p>
                  <w:p w14:paraId="5DFAD1D4" w14:textId="6EC3BD1E"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summarize conclusions based on research results from the field of food technology </w:t>
                    </w:r>
                  </w:p>
                  <w:p w14:paraId="7A508F39" w14:textId="0A51054F"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7F937C68" w14:textId="5FE2415D"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5818A7FA" w14:textId="3B7D2134"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contemporary trends in food technology and popularize the profession </w:t>
                    </w:r>
                  </w:p>
                  <w:p w14:paraId="44F107F3" w14:textId="75579994" w:rsidR="00FC5FC4" w:rsidRPr="003A31A2" w:rsidRDefault="00BB7B43" w:rsidP="00F66B5F">
                    <w:pPr>
                      <w:pStyle w:val="ListParagraph"/>
                      <w:numPr>
                        <w:ilvl w:val="0"/>
                        <w:numId w:val="65"/>
                      </w:numPr>
                      <w:autoSpaceDE w:val="0"/>
                      <w:autoSpaceDN w:val="0"/>
                      <w:adjustRightInd w:val="0"/>
                      <w:spacing w:after="0" w:line="240" w:lineRule="auto"/>
                      <w:rPr>
                        <w:rFonts w:ascii="Proba Pro Lt"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r w:rsidR="001C60DF" w:rsidRPr="003A31A2">
                      <w:rPr>
                        <w:rFonts w:ascii="Proba Pro Lt" w:eastAsiaTheme="minorHAnsi" w:hAnsi="Proba Pro Lt" w:cs="Arial"/>
                        <w:sz w:val="20"/>
                        <w:szCs w:val="20"/>
                        <w:lang w:val="en-GB"/>
                      </w:rPr>
                      <w:t>.</w:t>
                    </w:r>
                  </w:p>
                  <w:p w14:paraId="6DCABEDB" w14:textId="77777777" w:rsidR="00FC5FC4" w:rsidRPr="003A31A2" w:rsidRDefault="00FC5FC4" w:rsidP="003A31A2">
                    <w:pPr>
                      <w:tabs>
                        <w:tab w:val="left" w:pos="2820"/>
                      </w:tabs>
                      <w:spacing w:after="0" w:line="240" w:lineRule="auto"/>
                      <w:rPr>
                        <w:rFonts w:ascii="Proba Pro Lt" w:hAnsi="Proba Pro Lt" w:cs="Arial"/>
                        <w:sz w:val="20"/>
                        <w:szCs w:val="20"/>
                        <w:lang w:val="en-GB"/>
                      </w:rPr>
                    </w:pPr>
                  </w:p>
                  <w:p w14:paraId="1608BFA3" w14:textId="584D1E29" w:rsidR="00FC5FC4"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68AC8F3A" w14:textId="36D49619"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acquire knowledge and understanding of specific skills and knowledge of the profession through elective modules </w:t>
                    </w:r>
                  </w:p>
                  <w:p w14:paraId="3EFF9B0F" w14:textId="21E3A5A1"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lastRenderedPageBreak/>
                      <w:t xml:space="preserve">define and explain particular problems in the systems which deal with food preparation or food distribution to targeted population groups / individuals in state and private institutions of the above mentioned profile </w:t>
                    </w:r>
                  </w:p>
                  <w:p w14:paraId="6EEC5302" w14:textId="1E9460A7"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define and explain methods in the systems which deal with dietary status assessment of nation and / or an individual in state and private institutions of the above mentioned profile </w:t>
                    </w:r>
                  </w:p>
                  <w:p w14:paraId="7B395548" w14:textId="0174A17D"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understand and apply appropriate methods in the systems which deal with diet quality assessment on national and / or individual level </w:t>
                    </w:r>
                  </w:p>
                  <w:p w14:paraId="6189982D" w14:textId="38A0922A"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understand and apply particular analytical methods in food analysis in laboratories </w:t>
                    </w:r>
                  </w:p>
                  <w:p w14:paraId="769FDB46" w14:textId="4E380CF9"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6DABFFF7" w14:textId="22187B82"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interpret data obtained by laboratory methods in food analysis </w:t>
                    </w:r>
                  </w:p>
                  <w:p w14:paraId="7A87AA87" w14:textId="422B0B06"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independently and / or as a member of the homogenous or interdisciplinary team  results in verbal and written form, using professional terminology</w:t>
                    </w:r>
                  </w:p>
                  <w:p w14:paraId="41A5EA5D" w14:textId="1C75E931"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and popularize the profession </w:t>
                    </w:r>
                  </w:p>
                  <w:p w14:paraId="151CCC3A" w14:textId="1FC6F97E" w:rsidR="00FC5FC4" w:rsidRPr="003A31A2" w:rsidRDefault="002E634F" w:rsidP="00F66B5F">
                    <w:pPr>
                      <w:pStyle w:val="ListParagraph"/>
                      <w:numPr>
                        <w:ilvl w:val="0"/>
                        <w:numId w:val="66"/>
                      </w:numPr>
                      <w:autoSpaceDE w:val="0"/>
                      <w:autoSpaceDN w:val="0"/>
                      <w:adjustRightInd w:val="0"/>
                      <w:spacing w:after="0" w:line="240" w:lineRule="auto"/>
                      <w:rPr>
                        <w:rFonts w:ascii="Proba Pro Lt" w:hAnsi="Proba Pro Lt" w:cs="Arial"/>
                        <w:sz w:val="20"/>
                        <w:szCs w:val="20"/>
                        <w:lang w:val="en-GB"/>
                      </w:rPr>
                    </w:pPr>
                    <w:r w:rsidRPr="003A31A2">
                      <w:rPr>
                        <w:rFonts w:ascii="Proba Pro Lt" w:eastAsiaTheme="minorHAnsi" w:hAnsi="Proba Pro Lt" w:cs="Arial"/>
                        <w:sz w:val="20"/>
                        <w:szCs w:val="20"/>
                        <w:lang w:val="en-GB"/>
                      </w:rPr>
                      <w:t xml:space="preserve">use and value scientific and occupational literature with the aim of lifelong learning and profession enhancement </w:t>
                    </w:r>
                  </w:p>
                  <w:p w14:paraId="0CD389C4" w14:textId="77777777" w:rsidR="00FC5FC4" w:rsidRPr="003A31A2" w:rsidRDefault="00FC5FC4" w:rsidP="003A31A2">
                    <w:pPr>
                      <w:tabs>
                        <w:tab w:val="left" w:pos="2820"/>
                      </w:tabs>
                      <w:spacing w:after="0" w:line="240" w:lineRule="auto"/>
                      <w:rPr>
                        <w:rFonts w:ascii="Proba Pro Lt" w:hAnsi="Proba Pro Lt" w:cs="Arial"/>
                        <w:sz w:val="20"/>
                        <w:szCs w:val="20"/>
                        <w:lang w:val="en-GB"/>
                      </w:rPr>
                    </w:pPr>
                  </w:p>
                  <w:p w14:paraId="2A58DCA0" w14:textId="677632CE" w:rsidR="00FC5FC4"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p>
                  <w:p w14:paraId="6BCAA746" w14:textId="61BF0B8A" w:rsidR="00FC5FC4" w:rsidRPr="003A31A2" w:rsidRDefault="00BB7B43"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select and use laboratory equipment and appropriate computer tools </w:t>
                    </w:r>
                  </w:p>
                  <w:p w14:paraId="58800F61" w14:textId="729A888E" w:rsidR="00FC5FC4" w:rsidRPr="003A31A2" w:rsidRDefault="00BB7B43"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conduct analyses and biotechnological procedures in chemical, biochemical, microbiological, molecular-genetic, process and development laboratories, and recognize and solve simple problems in these laboratories </w:t>
                    </w:r>
                    <w:r w:rsidR="001C60DF" w:rsidRPr="003A31A2">
                      <w:rPr>
                        <w:rFonts w:ascii="Proba Pro Lt" w:eastAsiaTheme="minorHAnsi" w:hAnsi="Proba Pro Lt" w:cs="Arial"/>
                        <w:sz w:val="20"/>
                        <w:szCs w:val="20"/>
                        <w:lang w:val="en-GB"/>
                      </w:rPr>
                      <w:t>.</w:t>
                    </w:r>
                  </w:p>
                  <w:p w14:paraId="43DAEC42" w14:textId="6B4C805E" w:rsidR="00FC5FC4" w:rsidRPr="003A31A2" w:rsidRDefault="002E634F"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recognize and analyse production problems and communicate them to their superiors and subordinates </w:t>
                    </w:r>
                  </w:p>
                  <w:p w14:paraId="40A668A8" w14:textId="48FD5ECA" w:rsidR="00FC5FC4" w:rsidRPr="003A31A2" w:rsidRDefault="002E634F"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interpret routine laboratory analyses in biotechnology </w:t>
                    </w:r>
                  </w:p>
                  <w:p w14:paraId="4B09D637" w14:textId="1EB9BAF8" w:rsidR="00FC5FC4" w:rsidRPr="003A31A2" w:rsidRDefault="002E634F"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report on laboratory, production plant and business results in verbal and written way, using specific professional terminology </w:t>
                    </w:r>
                  </w:p>
                  <w:p w14:paraId="6898263F" w14:textId="67E2E3CD" w:rsidR="00FC5FC4" w:rsidRPr="003A31A2" w:rsidRDefault="00BB7B43" w:rsidP="00F66B5F">
                    <w:pPr>
                      <w:pStyle w:val="ListParagraph"/>
                      <w:numPr>
                        <w:ilvl w:val="0"/>
                        <w:numId w:val="67"/>
                      </w:numPr>
                      <w:autoSpaceDE w:val="0"/>
                      <w:autoSpaceDN w:val="0"/>
                      <w:adjustRightInd w:val="0"/>
                      <w:spacing w:after="0" w:line="240" w:lineRule="auto"/>
                      <w:rPr>
                        <w:rFonts w:ascii="Proba Pro Lt" w:hAnsi="Proba Pro Lt"/>
                        <w:sz w:val="20"/>
                        <w:szCs w:val="20"/>
                        <w:lang w:val="en-GB"/>
                      </w:rPr>
                    </w:pPr>
                    <w:r w:rsidRPr="003A31A2">
                      <w:rPr>
                        <w:rFonts w:ascii="Proba Pro Lt" w:eastAsiaTheme="minorHAnsi" w:hAnsi="Proba Pro Lt" w:cs="Arial"/>
                        <w:sz w:val="20"/>
                        <w:szCs w:val="20"/>
                        <w:lang w:val="en-GB"/>
                      </w:rPr>
                      <w:t>develop knowledge and skills which are needed to continue studies on higher levels, primarily on graduate studies of Bioprocess Engineering and Molecular Biotechnology</w:t>
                    </w:r>
                  </w:p>
                </w:sdtContent>
              </w:sdt>
            </w:tc>
          </w:sdtContent>
        </w:sdt>
      </w:tr>
      <w:tr w:rsidR="00FC5FC4" w:rsidRPr="003A31A2" w14:paraId="6DFC0DCF" w14:textId="77777777" w:rsidTr="002759C5">
        <w:tc>
          <w:tcPr>
            <w:tcW w:w="1256" w:type="pct"/>
            <w:tcBorders>
              <w:left w:val="single" w:sz="12" w:space="0" w:color="auto"/>
            </w:tcBorders>
            <w:shd w:val="clear" w:color="auto" w:fill="00A0DC"/>
            <w:vAlign w:val="center"/>
          </w:tcPr>
          <w:p w14:paraId="12845DEC" w14:textId="08A8AD7B"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w:t>
            </w:r>
            <w:r w:rsidR="00DB1467" w:rsidRPr="003A31A2">
              <w:rPr>
                <w:rFonts w:ascii="Proba Pro Lt" w:hAnsi="Proba Pro Lt" w:cs="Arial"/>
                <w:color w:val="000000"/>
                <w:sz w:val="20"/>
                <w:szCs w:val="20"/>
                <w:lang w:val="en-GB"/>
              </w:rPr>
              <w:t xml:space="preserve">Expected learning outcomes at the level of the course (3 to 10 learning outcomes) </w:t>
            </w:r>
            <w:r w:rsidR="00FC5FC4" w:rsidRPr="003A31A2">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191116412"/>
          </w:sdtPr>
          <w:sdtEndPr>
            <w:rPr>
              <w:rFonts w:cs="Calibri"/>
            </w:rPr>
          </w:sdtEndPr>
          <w:sdtContent>
            <w:sdt>
              <w:sdtPr>
                <w:rPr>
                  <w:rFonts w:ascii="Proba Pro Lt" w:hAnsi="Proba Pro Lt" w:cs="Arial"/>
                  <w:sz w:val="20"/>
                  <w:szCs w:val="20"/>
                  <w:lang w:val="en-GB"/>
                </w:rPr>
                <w:id w:val="-1692442266"/>
              </w:sdtPr>
              <w:sdtEndPr>
                <w:rPr>
                  <w:rFonts w:cs="Calibri"/>
                </w:rPr>
              </w:sdtEndPr>
              <w:sdtContent>
                <w:tc>
                  <w:tcPr>
                    <w:tcW w:w="3744" w:type="pct"/>
                    <w:gridSpan w:val="13"/>
                    <w:tcBorders>
                      <w:right w:val="single" w:sz="12" w:space="0" w:color="auto"/>
                    </w:tcBorders>
                    <w:vAlign w:val="center"/>
                  </w:tcPr>
                  <w:p w14:paraId="1D4D0262" w14:textId="5A67896A"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compare the differences in the production and chemical composition of certain types of teas </w:t>
                    </w:r>
                  </w:p>
                  <w:p w14:paraId="2E611D9A" w14:textId="06129019"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describe the procedure of coffee processing and to elaborate the importance of coffee roasting</w:t>
                    </w:r>
                  </w:p>
                  <w:p w14:paraId="5EB97908" w14:textId="2F2E58A0"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elaborate the decaffeination processes</w:t>
                    </w:r>
                  </w:p>
                  <w:p w14:paraId="0C650AD1" w14:textId="6A67946B"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describe the production process of instant cocoa powder</w:t>
                    </w:r>
                  </w:p>
                  <w:p w14:paraId="1B5C9E6A" w14:textId="70547410"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compare the cultivation and processing of cupuaçu and cocoa bean, guarana and coffee</w:t>
                    </w:r>
                  </w:p>
                  <w:p w14:paraId="4B35FB9C" w14:textId="6BB95E07"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analyse and elaborate the quality parameters of various teas, coffee, cocoa drinks and coffee substitutes</w:t>
                    </w:r>
                  </w:p>
                  <w:p w14:paraId="165FA2FA" w14:textId="6788E497" w:rsidR="00FC5FC4" w:rsidRPr="003A31A2" w:rsidRDefault="00663B68" w:rsidP="00003FE7">
                    <w:pPr>
                      <w:numPr>
                        <w:ilvl w:val="0"/>
                        <w:numId w:val="11"/>
                      </w:numPr>
                      <w:spacing w:after="0" w:line="240" w:lineRule="auto"/>
                      <w:ind w:left="375"/>
                      <w:rPr>
                        <w:rFonts w:ascii="Proba Pro Lt" w:hAnsi="Proba Pro Lt"/>
                        <w:sz w:val="20"/>
                        <w:szCs w:val="20"/>
                        <w:lang w:val="en-GB"/>
                      </w:rPr>
                    </w:pPr>
                    <w:r w:rsidRPr="003A31A2">
                      <w:rPr>
                        <w:rFonts w:ascii="Proba Pro Lt" w:eastAsia="Times New Roman" w:hAnsi="Proba Pro Lt" w:cs="Arial"/>
                        <w:sz w:val="20"/>
                        <w:szCs w:val="20"/>
                        <w:lang w:eastAsia="hr-HR"/>
                      </w:rPr>
                      <w:t>develop new products</w:t>
                    </w:r>
                  </w:p>
                </w:tc>
              </w:sdtContent>
            </w:sdt>
          </w:sdtContent>
        </w:sdt>
      </w:tr>
      <w:tr w:rsidR="00FC5FC4" w:rsidRPr="003A31A2" w14:paraId="1DF8BCD7" w14:textId="77777777" w:rsidTr="002759C5">
        <w:tc>
          <w:tcPr>
            <w:tcW w:w="1256" w:type="pct"/>
            <w:tcBorders>
              <w:left w:val="single" w:sz="12" w:space="0" w:color="auto"/>
            </w:tcBorders>
            <w:shd w:val="clear" w:color="auto" w:fill="00A0DC"/>
            <w:vAlign w:val="center"/>
          </w:tcPr>
          <w:p w14:paraId="79AAB8DB" w14:textId="3F4453D4"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w:t>
            </w:r>
            <w:r w:rsidR="00DB1467" w:rsidRPr="003A31A2">
              <w:rPr>
                <w:rFonts w:ascii="Proba Pro Lt" w:hAnsi="Proba Pro Lt" w:cs="Arial"/>
                <w:color w:val="000000"/>
                <w:sz w:val="20"/>
                <w:szCs w:val="20"/>
                <w:lang w:val="en-GB"/>
              </w:rPr>
              <w:t>Course content (syllabus)</w:t>
            </w:r>
          </w:p>
          <w:p w14:paraId="258290BD" w14:textId="77777777" w:rsidR="00FC5FC4" w:rsidRPr="003A31A2" w:rsidRDefault="00FC5FC4"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824132371"/>
          </w:sdtPr>
          <w:sdtEndPr>
            <w:rPr>
              <w:rFonts w:cs="Calibri"/>
            </w:rPr>
          </w:sdtEndPr>
          <w:sdtContent>
            <w:sdt>
              <w:sdtPr>
                <w:rPr>
                  <w:rFonts w:ascii="Proba Pro Lt" w:hAnsi="Proba Pro Lt" w:cs="Arial"/>
                  <w:sz w:val="20"/>
                  <w:szCs w:val="20"/>
                  <w:lang w:val="en-GB"/>
                </w:rPr>
                <w:id w:val="-198090254"/>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35863256"/>
                    </w:sdtPr>
                    <w:sdtEndPr>
                      <w:rPr>
                        <w:rFonts w:cs="Calibri"/>
                      </w:rPr>
                    </w:sdtEndPr>
                    <w:sdtContent>
                      <w:sdt>
                        <w:sdtPr>
                          <w:rPr>
                            <w:rFonts w:ascii="Proba Pro Lt" w:eastAsia="Times New Roman" w:hAnsi="Proba Pro Lt" w:cs="Arial"/>
                            <w:sz w:val="20"/>
                            <w:szCs w:val="20"/>
                            <w:lang w:eastAsia="hr-HR"/>
                          </w:rPr>
                          <w:id w:val="1391152180"/>
                          <w:placeholder>
                            <w:docPart w:val="3CDE8D55BD5C4519853A48F8D966EC97"/>
                          </w:placeholder>
                        </w:sdtPr>
                        <w:sdtEndPr/>
                        <w:sdtContent>
                          <w:p w14:paraId="62638A12"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The history of tea. The botanical classification and cultivation of tea. </w:t>
                            </w:r>
                          </w:p>
                          <w:p w14:paraId="1FB4C9F4"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production and gradation of tea.</w:t>
                            </w:r>
                          </w:p>
                          <w:p w14:paraId="75B46151"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Tea blends. GABA teas. The production of instant tea. Herbal infusions. </w:t>
                            </w:r>
                          </w:p>
                          <w:p w14:paraId="24064BCD"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Maté tea (</w:t>
                            </w:r>
                            <w:r w:rsidRPr="003A31A2">
                              <w:rPr>
                                <w:rFonts w:ascii="Proba Pro Lt" w:eastAsia="Times New Roman" w:hAnsi="Proba Pro Lt" w:cs="Arial"/>
                                <w:i/>
                                <w:iCs/>
                                <w:sz w:val="20"/>
                                <w:szCs w:val="20"/>
                                <w:lang w:eastAsia="hr-HR"/>
                              </w:rPr>
                              <w:t>Ilex paraguariensis</w:t>
                            </w:r>
                            <w:r w:rsidRPr="003A31A2">
                              <w:rPr>
                                <w:rFonts w:ascii="Proba Pro Lt" w:eastAsia="Times New Roman" w:hAnsi="Proba Pro Lt" w:cs="Arial"/>
                                <w:sz w:val="20"/>
                                <w:szCs w:val="20"/>
                                <w:lang w:eastAsia="hr-HR"/>
                              </w:rPr>
                              <w:t>) and Rooibos (</w:t>
                            </w:r>
                            <w:r w:rsidRPr="003A31A2">
                              <w:rPr>
                                <w:rFonts w:ascii="Proba Pro Lt" w:eastAsia="Times New Roman" w:hAnsi="Proba Pro Lt" w:cs="Arial"/>
                                <w:i/>
                                <w:sz w:val="20"/>
                                <w:szCs w:val="20"/>
                                <w:lang w:eastAsia="hr-HR"/>
                              </w:rPr>
                              <w:t>Aspalathus linearis</w:t>
                            </w:r>
                            <w:r w:rsidRPr="003A31A2">
                              <w:rPr>
                                <w:rFonts w:ascii="Proba Pro Lt" w:eastAsia="Times New Roman" w:hAnsi="Proba Pro Lt" w:cs="Arial"/>
                                <w:sz w:val="20"/>
                                <w:szCs w:val="20"/>
                                <w:lang w:eastAsia="hr-HR"/>
                              </w:rPr>
                              <w:t xml:space="preserve">)  tea – botanical classification, cultivation and processing. </w:t>
                            </w:r>
                          </w:p>
                          <w:p w14:paraId="2096B631"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chemical composition of tea and its physiological effect on the human organism.</w:t>
                            </w:r>
                          </w:p>
                          <w:p w14:paraId="50D82A8D"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history of coffee. The botanical classification, cultivation and processing of coffee.</w:t>
                            </w:r>
                          </w:p>
                          <w:p w14:paraId="0FE53845"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roasting of raw coffee. Torrefacto coffee.</w:t>
                            </w:r>
                          </w:p>
                          <w:p w14:paraId="67AC68C2"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production of instant coffee. The decaffeination procedures.</w:t>
                            </w:r>
                          </w:p>
                          <w:p w14:paraId="5C3BD56F"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7E77DFEF"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Cocoa– botanical classification, cultivation and processing. </w:t>
                            </w:r>
                          </w:p>
                          <w:p w14:paraId="57D6C125"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roasting of cocoa bean. The production of cocoa powder. Instant cocoa drinks.</w:t>
                            </w:r>
                          </w:p>
                          <w:p w14:paraId="64BC82E1"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lastRenderedPageBreak/>
                              <w:t>Cupuaçu (</w:t>
                            </w:r>
                            <w:r w:rsidRPr="003A31A2">
                              <w:rPr>
                                <w:rFonts w:ascii="Proba Pro Lt" w:eastAsia="Times New Roman" w:hAnsi="Proba Pro Lt" w:cs="Arial"/>
                                <w:i/>
                                <w:iCs/>
                                <w:sz w:val="20"/>
                                <w:szCs w:val="20"/>
                                <w:lang w:eastAsia="hr-HR"/>
                              </w:rPr>
                              <w:t>Theobroma grandiflorum</w:t>
                            </w:r>
                            <w:r w:rsidRPr="003A31A2">
                              <w:rPr>
                                <w:rFonts w:ascii="Proba Pro Lt" w:eastAsia="Times New Roman" w:hAnsi="Proba Pro Lt" w:cs="Arial"/>
                                <w:sz w:val="20"/>
                                <w:szCs w:val="20"/>
                                <w:lang w:eastAsia="hr-HR"/>
                              </w:rPr>
                              <w:t>) – botanical classification, cultivation and processing.</w:t>
                            </w:r>
                          </w:p>
                          <w:p w14:paraId="7A1F4DCD" w14:textId="531BCD24" w:rsidR="00FC5FC4" w:rsidRPr="003A31A2" w:rsidRDefault="00663B68" w:rsidP="00003FE7">
                            <w:pPr>
                              <w:numPr>
                                <w:ilvl w:val="0"/>
                                <w:numId w:val="12"/>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Guarana (</w:t>
                            </w:r>
                            <w:r w:rsidRPr="003A31A2">
                              <w:rPr>
                                <w:rFonts w:ascii="Proba Pro Lt" w:eastAsia="Times New Roman" w:hAnsi="Proba Pro Lt" w:cs="Arial"/>
                                <w:i/>
                                <w:iCs/>
                                <w:sz w:val="20"/>
                                <w:szCs w:val="20"/>
                                <w:lang w:eastAsia="hr-HR"/>
                              </w:rPr>
                              <w:t>Paullinia cupana</w:t>
                            </w:r>
                            <w:r w:rsidRPr="003A31A2">
                              <w:rPr>
                                <w:rFonts w:ascii="Proba Pro Lt" w:eastAsia="Times New Roman" w:hAnsi="Proba Pro Lt" w:cs="Arial"/>
                                <w:sz w:val="20"/>
                                <w:szCs w:val="20"/>
                                <w:lang w:eastAsia="hr-HR"/>
                              </w:rPr>
                              <w:t>) – botanical classification, cultivation and processing.</w:t>
                            </w:r>
                          </w:p>
                        </w:sdtContent>
                      </w:sdt>
                    </w:sdtContent>
                  </w:sdt>
                </w:tc>
              </w:sdtContent>
            </w:sdt>
          </w:sdtContent>
        </w:sdt>
      </w:tr>
      <w:tr w:rsidR="00FC5FC4" w:rsidRPr="003A31A2" w14:paraId="38F1061E" w14:textId="77777777" w:rsidTr="00FC39C9">
        <w:trPr>
          <w:trHeight w:val="349"/>
        </w:trPr>
        <w:tc>
          <w:tcPr>
            <w:tcW w:w="1256" w:type="pct"/>
            <w:vMerge w:val="restart"/>
            <w:tcBorders>
              <w:left w:val="single" w:sz="12" w:space="0" w:color="auto"/>
            </w:tcBorders>
            <w:shd w:val="clear" w:color="auto" w:fill="00A0DC"/>
            <w:vAlign w:val="center"/>
          </w:tcPr>
          <w:p w14:paraId="6A71583F" w14:textId="7E23A03B"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1953686B" w14:textId="3D5D0010"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5760086"/>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2FD98A31" w14:textId="5C6C227F"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1708949"/>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479751EB" w14:textId="30F01447"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9652026"/>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132E6F3A" w14:textId="461445B9"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6167528"/>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776DC927" w14:textId="30A70513"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2057082"/>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49CAC924" w14:textId="08429615" w:rsidR="00FC5FC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9270070"/>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03933A2E" w14:textId="6D4DC063"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1351844"/>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422BB0DB" w14:textId="24551BE5"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7622349"/>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212C999A" w14:textId="2CDC03F2"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5895633"/>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470D6CD5" w14:textId="42AD3F29" w:rsidR="00FC5FC4"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66685628"/>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6914F095" w14:textId="4F4B56A5" w:rsidR="00FC5FC4"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29840133"/>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b/>
                <w:sz w:val="20"/>
                <w:szCs w:val="20"/>
                <w:lang w:val="en-GB"/>
              </w:rPr>
              <w:t xml:space="preserve"> </w:t>
            </w:r>
            <w:sdt>
              <w:sdtPr>
                <w:rPr>
                  <w:rFonts w:ascii="Proba Pro Lt" w:hAnsi="Proba Pro Lt" w:cs="Arial"/>
                  <w:b/>
                  <w:sz w:val="20"/>
                  <w:szCs w:val="20"/>
                  <w:lang w:val="en-GB"/>
                </w:rPr>
                <w:id w:val="1017513382"/>
              </w:sdtPr>
              <w:sdtEndPr/>
              <w:sdtContent>
                <w:r w:rsidR="00E87E36" w:rsidRPr="003A31A2">
                  <w:rPr>
                    <w:rFonts w:ascii="Proba Pro Lt" w:hAnsi="Proba Pro Lt" w:cs="Arial"/>
                    <w:sz w:val="20"/>
                    <w:szCs w:val="20"/>
                    <w:lang w:val="en-GB"/>
                  </w:rPr>
                  <w:t>(other)</w:t>
                </w:r>
              </w:sdtContent>
            </w:sdt>
            <w:r w:rsidR="00FC5FC4"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35E6FB9" w14:textId="75144843"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FC5FC4" w:rsidRPr="003A31A2" w14:paraId="70719A11" w14:textId="77777777" w:rsidTr="00FC39C9">
        <w:trPr>
          <w:trHeight w:val="577"/>
        </w:trPr>
        <w:tc>
          <w:tcPr>
            <w:tcW w:w="1256" w:type="pct"/>
            <w:vMerge/>
            <w:tcBorders>
              <w:left w:val="single" w:sz="12" w:space="0" w:color="auto"/>
              <w:bottom w:val="single" w:sz="4" w:space="0" w:color="auto"/>
            </w:tcBorders>
            <w:shd w:val="clear" w:color="auto" w:fill="00A0DC"/>
            <w:vAlign w:val="center"/>
          </w:tcPr>
          <w:p w14:paraId="118474AF"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17D1180"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5615309E" w14:textId="77777777" w:rsidR="00FC5FC4" w:rsidRPr="003A31A2" w:rsidRDefault="00FC5FC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39159419"/>
            <w:showingPlcHdr/>
          </w:sdtPr>
          <w:sdtEndPr/>
          <w:sdtContent>
            <w:tc>
              <w:tcPr>
                <w:tcW w:w="1246" w:type="pct"/>
                <w:gridSpan w:val="5"/>
                <w:tcBorders>
                  <w:right w:val="single" w:sz="12" w:space="0" w:color="auto"/>
                </w:tcBorders>
              </w:tcPr>
              <w:p w14:paraId="05F7046E"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23708A10" w14:textId="77777777" w:rsidTr="00FC39C9">
        <w:trPr>
          <w:trHeight w:val="397"/>
        </w:trPr>
        <w:tc>
          <w:tcPr>
            <w:tcW w:w="1256" w:type="pct"/>
            <w:vMerge w:val="restart"/>
            <w:tcBorders>
              <w:top w:val="single" w:sz="12" w:space="0" w:color="auto"/>
              <w:left w:val="single" w:sz="12" w:space="0" w:color="auto"/>
            </w:tcBorders>
            <w:shd w:val="clear" w:color="auto" w:fill="00A0DC"/>
            <w:vAlign w:val="center"/>
          </w:tcPr>
          <w:p w14:paraId="51308186" w14:textId="07DD4541"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4CE5DB8E" w14:textId="4267C3F4"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085569429"/>
            </w:sdtPr>
            <w:sdtEndPr/>
            <w:sdtContent>
              <w:p w14:paraId="2924A350" w14:textId="6E749483"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72349101"/>
              <w:showingPlcHdr/>
            </w:sdtPr>
            <w:sdtEndPr/>
            <w:sdtContent>
              <w:p w14:paraId="7D9A0DE6"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A142898" w14:textId="13BD2329"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63428382"/>
              <w:showingPlcHdr/>
            </w:sdtPr>
            <w:sdtEndPr/>
            <w:sdtContent>
              <w:p w14:paraId="12660266"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56622944"/>
            </w:sdtPr>
            <w:sdtEndPr/>
            <w:sdtContent>
              <w:p w14:paraId="6E76B8DA" w14:textId="279CAF49"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B9E6D11" w14:textId="5EFA031C"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14724582"/>
            </w:sdtPr>
            <w:sdtEndPr/>
            <w:sdtContent>
              <w:p w14:paraId="67CB1857" w14:textId="4E58B3B0" w:rsidR="00FC5FC4" w:rsidRPr="003A31A2" w:rsidRDefault="0051718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77620415"/>
              <w:showingPlcHdr/>
            </w:sdtPr>
            <w:sdtEndPr/>
            <w:sdtContent>
              <w:p w14:paraId="7571A269"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620E1D18" w14:textId="77777777" w:rsidTr="00FC39C9">
        <w:trPr>
          <w:trHeight w:val="397"/>
        </w:trPr>
        <w:tc>
          <w:tcPr>
            <w:tcW w:w="1256" w:type="pct"/>
            <w:vMerge/>
            <w:tcBorders>
              <w:left w:val="single" w:sz="12" w:space="0" w:color="auto"/>
            </w:tcBorders>
            <w:shd w:val="clear" w:color="auto" w:fill="00A0DC"/>
            <w:vAlign w:val="center"/>
          </w:tcPr>
          <w:p w14:paraId="2F6D3B4A"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88578F" w14:textId="42953380"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49279175"/>
              <w:showingPlcHdr/>
            </w:sdtPr>
            <w:sdtEndPr/>
            <w:sdtContent>
              <w:p w14:paraId="6593BBF9"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76997866"/>
            </w:sdtPr>
            <w:sdtEndPr/>
            <w:sdtContent>
              <w:p w14:paraId="6F9F340B" w14:textId="123A1C47"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99C7C1D" w14:textId="48A3D63F"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61555734"/>
            </w:sdtPr>
            <w:sdtEndPr/>
            <w:sdtContent>
              <w:p w14:paraId="13523097" w14:textId="0F76532D" w:rsidR="00FC5FC4" w:rsidRPr="003A31A2" w:rsidRDefault="00B33A2B" w:rsidP="00B33A2B">
                <w:pPr>
                  <w:pStyle w:val="FieldText"/>
                  <w:jc w:val="center"/>
                  <w:rPr>
                    <w:rFonts w:ascii="Proba Pro Lt" w:hAnsi="Proba Pro Lt" w:cs="Arial"/>
                    <w:b w:val="0"/>
                    <w:sz w:val="20"/>
                    <w:szCs w:val="20"/>
                    <w:lang w:val="en-GB"/>
                  </w:rPr>
                </w:pPr>
                <w:r>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84298937"/>
              <w:showingPlcHdr/>
            </w:sdtPr>
            <w:sdtEndPr/>
            <w:sdtContent>
              <w:p w14:paraId="531ED258" w14:textId="0F207512" w:rsidR="00FC5FC4" w:rsidRPr="003A31A2" w:rsidRDefault="00B33A2B" w:rsidP="00B33A2B">
                <w:pPr>
                  <w:pStyle w:val="FieldText"/>
                  <w:jc w:val="center"/>
                  <w:rPr>
                    <w:rFonts w:ascii="Proba Pro Lt" w:hAnsi="Proba Pro Lt" w:cs="Arial"/>
                    <w:b w:val="0"/>
                    <w:sz w:val="20"/>
                    <w:szCs w:val="20"/>
                    <w:lang w:val="en-GB"/>
                  </w:rPr>
                </w:pPr>
                <w:r>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0784A5D" w14:textId="53029BD4" w:rsidR="00FC5FC4"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2578505"/>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43339120"/>
              <w:showingPlcHdr/>
            </w:sdtPr>
            <w:sdtEndPr/>
            <w:sdtContent>
              <w:p w14:paraId="01C9CE2C"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94015677"/>
              <w:showingPlcHdr/>
            </w:sdtPr>
            <w:sdtEndPr/>
            <w:sdtContent>
              <w:p w14:paraId="35F70F2E"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195E48AA" w14:textId="77777777" w:rsidTr="00FC39C9">
        <w:trPr>
          <w:trHeight w:val="397"/>
        </w:trPr>
        <w:tc>
          <w:tcPr>
            <w:tcW w:w="1256" w:type="pct"/>
            <w:vMerge/>
            <w:tcBorders>
              <w:left w:val="single" w:sz="12" w:space="0" w:color="auto"/>
            </w:tcBorders>
            <w:shd w:val="clear" w:color="auto" w:fill="00A0DC"/>
            <w:vAlign w:val="center"/>
          </w:tcPr>
          <w:p w14:paraId="527F1A34"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11D19B9" w14:textId="035FBFAB"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124336514"/>
              <w:showingPlcHdr/>
            </w:sdtPr>
            <w:sdtEndPr/>
            <w:sdtContent>
              <w:p w14:paraId="0470D07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77319496"/>
            </w:sdtPr>
            <w:sdtEndPr/>
            <w:sdtContent>
              <w:p w14:paraId="76F90079" w14:textId="53DF8B66"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9940D1B" w14:textId="4721A0FA"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03265933"/>
            </w:sdtPr>
            <w:sdtEndPr/>
            <w:sdtContent>
              <w:p w14:paraId="4FC7950E" w14:textId="7A3D560F"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77038373"/>
              <w:showingPlcHdr/>
            </w:sdtPr>
            <w:sdtEndPr/>
            <w:sdtContent>
              <w:p w14:paraId="36AE2888"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255B934" w14:textId="57E790EE" w:rsidR="00FC5FC4"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59304357"/>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07031003"/>
              <w:showingPlcHdr/>
            </w:sdtPr>
            <w:sdtEndPr/>
            <w:sdtContent>
              <w:p w14:paraId="3DAEEAE4"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08712973"/>
              <w:showingPlcHdr/>
            </w:sdtPr>
            <w:sdtEndPr/>
            <w:sdtContent>
              <w:p w14:paraId="7A75EEFD"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5C7BCE57" w14:textId="77777777" w:rsidTr="00FC39C9">
        <w:trPr>
          <w:trHeight w:val="397"/>
        </w:trPr>
        <w:tc>
          <w:tcPr>
            <w:tcW w:w="1256" w:type="pct"/>
            <w:vMerge/>
            <w:tcBorders>
              <w:left w:val="single" w:sz="12" w:space="0" w:color="auto"/>
            </w:tcBorders>
            <w:shd w:val="clear" w:color="auto" w:fill="00A0DC"/>
            <w:vAlign w:val="center"/>
          </w:tcPr>
          <w:p w14:paraId="511652D6"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074B49B" w14:textId="1EC24CE7"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9994321"/>
            </w:sdtPr>
            <w:sdtEndPr/>
            <w:sdtContent>
              <w:p w14:paraId="7841887B" w14:textId="74A64C8A"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98268136"/>
              <w:showingPlcHdr/>
            </w:sdtPr>
            <w:sdtEndPr/>
            <w:sdtContent>
              <w:p w14:paraId="051DBF4A"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1401CDF" w14:textId="089F3FFF"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71715755"/>
            </w:sdtPr>
            <w:sdtEndPr/>
            <w:sdtContent>
              <w:p w14:paraId="73A0908B" w14:textId="18A15A18" w:rsidR="00FC5FC4" w:rsidRPr="003A31A2" w:rsidRDefault="0051718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46057482"/>
              <w:showingPlcHdr/>
            </w:sdtPr>
            <w:sdtEndPr/>
            <w:sdtContent>
              <w:p w14:paraId="71D61629"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D1D11DD" w14:textId="746AE30E" w:rsidR="00FC5FC4"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538127056"/>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81482852"/>
              <w:showingPlcHdr/>
            </w:sdtPr>
            <w:sdtEndPr/>
            <w:sdtContent>
              <w:p w14:paraId="1F432593"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58723463"/>
              <w:showingPlcHdr/>
            </w:sdtPr>
            <w:sdtEndPr/>
            <w:sdtContent>
              <w:p w14:paraId="6E054D85"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948512B" w14:textId="77777777" w:rsidTr="00FC39C9">
        <w:trPr>
          <w:trHeight w:val="397"/>
        </w:trPr>
        <w:tc>
          <w:tcPr>
            <w:tcW w:w="1256" w:type="pct"/>
            <w:vMerge/>
            <w:tcBorders>
              <w:left w:val="single" w:sz="12" w:space="0" w:color="auto"/>
              <w:bottom w:val="single" w:sz="12" w:space="0" w:color="auto"/>
            </w:tcBorders>
            <w:shd w:val="clear" w:color="auto" w:fill="00A0DC"/>
            <w:vAlign w:val="center"/>
          </w:tcPr>
          <w:p w14:paraId="14A7D685"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5DD69E9" w14:textId="3BE8A2B1"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31769403"/>
              <w:showingPlcHdr/>
            </w:sdtPr>
            <w:sdtEndPr/>
            <w:sdtContent>
              <w:p w14:paraId="1A34CEF6"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7498954"/>
            </w:sdtPr>
            <w:sdtEndPr/>
            <w:sdtContent>
              <w:p w14:paraId="76F4797F" w14:textId="2875AD85"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BE5FDF1" w14:textId="6CA7A897"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21109055"/>
            </w:sdtPr>
            <w:sdtEndPr/>
            <w:sdtContent>
              <w:p w14:paraId="614BC351" w14:textId="64BC6675"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1262644"/>
              <w:showingPlcHdr/>
            </w:sdtPr>
            <w:sdtEndPr/>
            <w:sdtContent>
              <w:p w14:paraId="3290E02E"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F511CF" w14:textId="2B7B6363"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64934517"/>
            </w:sdtPr>
            <w:sdtEndPr/>
            <w:sdtContent>
              <w:p w14:paraId="26B92EE2"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FC39C9" w:rsidRPr="003A31A2" w14:paraId="762AB099" w14:textId="77777777" w:rsidTr="002759C5">
        <w:trPr>
          <w:trHeight w:val="397"/>
        </w:trPr>
        <w:tc>
          <w:tcPr>
            <w:tcW w:w="1256" w:type="pct"/>
            <w:tcBorders>
              <w:left w:val="single" w:sz="12" w:space="0" w:color="auto"/>
              <w:bottom w:val="single" w:sz="12" w:space="0" w:color="auto"/>
            </w:tcBorders>
            <w:shd w:val="clear" w:color="auto" w:fill="00A0DC"/>
            <w:vAlign w:val="center"/>
          </w:tcPr>
          <w:p w14:paraId="565EB9E2" w14:textId="2FF0E3F9"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50503853"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b/>
                            <w:color w:val="000000"/>
                            <w:sz w:val="20"/>
                            <w:szCs w:val="20"/>
                          </w:rPr>
                          <w:t>Maximum number of points by activity type</w:t>
                        </w:r>
                        <w:r w:rsidRPr="003A31A2">
                          <w:rPr>
                            <w:rFonts w:ascii="Proba Pro Lt" w:hAnsi="Proba Pro Lt" w:cs="Arial"/>
                            <w:color w:val="000000"/>
                            <w:sz w:val="20"/>
                            <w:szCs w:val="20"/>
                          </w:rPr>
                          <w:t>:</w:t>
                        </w:r>
                      </w:p>
                      <w:p w14:paraId="308DAAD6"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 30</w:t>
                        </w:r>
                      </w:p>
                      <w:p w14:paraId="45DF8FAF"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Oral exam        20</w:t>
                        </w:r>
                      </w:p>
                      <w:p w14:paraId="2C981267"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Seminar paper  5</w:t>
                        </w:r>
                      </w:p>
                      <w:p w14:paraId="6106CD7C"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5</w:t>
                        </w:r>
                      </w:p>
                      <w:p w14:paraId="5D06069B"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Total                60</w:t>
                        </w:r>
                      </w:p>
                      <w:p w14:paraId="4B384C1D" w14:textId="77777777" w:rsidR="00FC39C9" w:rsidRPr="003A31A2" w:rsidRDefault="00FC39C9" w:rsidP="003A31A2">
                        <w:pPr>
                          <w:pStyle w:val="ListParagraph"/>
                          <w:tabs>
                            <w:tab w:val="left" w:pos="2820"/>
                          </w:tabs>
                          <w:spacing w:after="0" w:line="240" w:lineRule="auto"/>
                          <w:rPr>
                            <w:rFonts w:ascii="Proba Pro Lt" w:hAnsi="Proba Pro Lt" w:cs="Arial"/>
                            <w:color w:val="000000"/>
                            <w:sz w:val="20"/>
                            <w:szCs w:val="20"/>
                          </w:rPr>
                        </w:pPr>
                      </w:p>
                      <w:p w14:paraId="49CCCC47"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b/>
                            <w:color w:val="000000"/>
                            <w:sz w:val="20"/>
                            <w:szCs w:val="20"/>
                          </w:rPr>
                          <w:t>Grading scale</w:t>
                        </w:r>
                        <w:r w:rsidRPr="003A31A2">
                          <w:rPr>
                            <w:rFonts w:ascii="Proba Pro Lt" w:hAnsi="Proba Pro Lt" w:cs="Arial"/>
                            <w:color w:val="000000"/>
                            <w:sz w:val="20"/>
                            <w:szCs w:val="20"/>
                          </w:rPr>
                          <w:t>:</w:t>
                        </w:r>
                      </w:p>
                      <w:p w14:paraId="50C58E2B" w14:textId="77777777" w:rsidR="00FC39C9" w:rsidRPr="003A31A2" w:rsidRDefault="00FC39C9"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45EBE14F" w14:textId="77777777" w:rsidR="00FC39C9" w:rsidRPr="003A31A2" w:rsidRDefault="00FC39C9"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052F7DCD" w14:textId="77777777" w:rsidR="00FC39C9" w:rsidRPr="003A31A2" w:rsidRDefault="00FC39C9"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09F9DCBF" w14:textId="77777777" w:rsidR="00FC39C9" w:rsidRPr="003A31A2" w:rsidRDefault="00FC39C9"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21B34A00" w14:textId="51963280" w:rsidR="00FC39C9" w:rsidRPr="003A31A2" w:rsidDel="00B558AD"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sdtContent>
              </w:sdt>
            </w:sdtContent>
          </w:sdt>
        </w:tc>
      </w:tr>
      <w:tr w:rsidR="00FC39C9" w:rsidRPr="003A31A2" w14:paraId="0902E66B" w14:textId="77777777" w:rsidTr="002759C5">
        <w:tc>
          <w:tcPr>
            <w:tcW w:w="1256" w:type="pct"/>
            <w:tcBorders>
              <w:left w:val="single" w:sz="12" w:space="0" w:color="auto"/>
              <w:bottom w:val="single" w:sz="12" w:space="0" w:color="auto"/>
            </w:tcBorders>
            <w:shd w:val="clear" w:color="auto" w:fill="00A0DC"/>
            <w:vAlign w:val="center"/>
          </w:tcPr>
          <w:p w14:paraId="5EC5CC2D" w14:textId="713F3C2B"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5B5D16E" w14:textId="77777777" w:rsidR="00FC39C9" w:rsidRPr="003A31A2" w:rsidRDefault="00FC39C9"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971970468"/>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sdt>
                        <w:sdtPr>
                          <w:rPr>
                            <w:rFonts w:ascii="Proba Pro Lt" w:hAnsi="Proba Pro Lt"/>
                            <w:sz w:val="20"/>
                            <w:szCs w:val="20"/>
                            <w:lang w:val="en-GB"/>
                          </w:rPr>
                          <w:id w:val="2000150564"/>
                        </w:sdtPr>
                        <w:sdtEndPr/>
                        <w:sdtContent>
                          <w:p w14:paraId="5B306C75" w14:textId="77777777" w:rsidR="00FC39C9" w:rsidRPr="003A31A2" w:rsidRDefault="00FC39C9" w:rsidP="003A31A2">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one unjustified absence is allowed)</w:t>
                            </w:r>
                          </w:p>
                          <w:p w14:paraId="6BBDBC50" w14:textId="77777777" w:rsidR="00FC39C9" w:rsidRPr="003A31A2" w:rsidRDefault="00FC39C9" w:rsidP="003A31A2">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successfully do the seminar paper, exercises and field work</w:t>
                            </w:r>
                          </w:p>
                          <w:p w14:paraId="68EE33E8" w14:textId="77777777" w:rsidR="00FC39C9" w:rsidRPr="003A31A2" w:rsidRDefault="00FC39C9" w:rsidP="003A31A2">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the written exam</w:t>
                            </w:r>
                          </w:p>
                          <w:p w14:paraId="3B2B5905" w14:textId="154A4C63" w:rsidR="00FC39C9" w:rsidRPr="003A31A2" w:rsidRDefault="00FC39C9" w:rsidP="003A31A2">
                            <w:pPr>
                              <w:pStyle w:val="ListParagraph"/>
                              <w:numPr>
                                <w:ilvl w:val="0"/>
                                <w:numId w:val="13"/>
                              </w:num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achieve a minimum of 60% of total points</w:t>
                            </w:r>
                          </w:p>
                        </w:sdtContent>
                      </w:sdt>
                    </w:sdtContent>
                  </w:sdt>
                </w:sdtContent>
              </w:sdt>
            </w:sdtContent>
          </w:sdt>
        </w:tc>
      </w:tr>
      <w:tr w:rsidR="00FC5FC4" w:rsidRPr="003A31A2" w14:paraId="1E9586E8" w14:textId="77777777" w:rsidTr="00B33A2B">
        <w:tc>
          <w:tcPr>
            <w:tcW w:w="1256" w:type="pct"/>
            <w:vMerge w:val="restart"/>
            <w:tcBorders>
              <w:top w:val="single" w:sz="12" w:space="0" w:color="auto"/>
              <w:left w:val="single" w:sz="12" w:space="0" w:color="auto"/>
            </w:tcBorders>
            <w:shd w:val="clear" w:color="auto" w:fill="00A0DC"/>
            <w:vAlign w:val="center"/>
          </w:tcPr>
          <w:p w14:paraId="4F4E42EE" w14:textId="4F883031"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86A76D0" w14:textId="1EDD237F"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5CAE93" w14:textId="047218A1"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A23344" w14:textId="0CA9FE49"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1376AA0D" w14:textId="77777777" w:rsidTr="00B33A2B">
        <w:trPr>
          <w:trHeight w:val="75"/>
        </w:trPr>
        <w:tc>
          <w:tcPr>
            <w:tcW w:w="1256" w:type="pct"/>
            <w:vMerge/>
            <w:tcBorders>
              <w:left w:val="single" w:sz="12" w:space="0" w:color="auto"/>
            </w:tcBorders>
            <w:shd w:val="clear" w:color="auto" w:fill="00A0DC"/>
            <w:vAlign w:val="center"/>
          </w:tcPr>
          <w:p w14:paraId="69652588"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35215968"/>
            </w:sdtPr>
            <w:sdtEndPr/>
            <w:sdtContent>
              <w:p w14:paraId="685DB589" w14:textId="13C4ABD4" w:rsidR="00FC5FC4" w:rsidRPr="003A31A2" w:rsidRDefault="001821BA" w:rsidP="003A31A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Kemija i</w:t>
                </w:r>
                <w:r w:rsidR="00114902" w:rsidRPr="003A31A2">
                  <w:rPr>
                    <w:rFonts w:ascii="Proba Pro Lt" w:hAnsi="Proba Pro Lt" w:cs="Arial"/>
                    <w:color w:val="000000"/>
                    <w:sz w:val="20"/>
                    <w:szCs w:val="20"/>
                    <w:lang w:val="en-GB"/>
                  </w:rPr>
                  <w:t xml:space="preserve"> tehnologija uživala - internal material</w:t>
                </w:r>
                <w:r w:rsidR="00FC5FC4" w:rsidRPr="003A31A2">
                  <w:rPr>
                    <w:rFonts w:ascii="Proba Pro Lt" w:hAnsi="Proba Pro Lt" w:cs="Arial"/>
                    <w:color w:val="000000"/>
                    <w:sz w:val="20"/>
                    <w:szCs w:val="20"/>
                    <w:lang w:val="en-GB"/>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47601918"/>
            </w:sdtPr>
            <w:sdtEndPr/>
            <w:sdtContent>
              <w:p w14:paraId="6E0A2E85" w14:textId="2F920860"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33566327"/>
            </w:sdtPr>
            <w:sdtEndPr/>
            <w:sdtContent>
              <w:p w14:paraId="17A797C9" w14:textId="38A9550D"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FC5FC4" w:rsidRPr="003A31A2" w14:paraId="38A1A28B" w14:textId="77777777" w:rsidTr="00B33A2B">
        <w:trPr>
          <w:trHeight w:val="75"/>
        </w:trPr>
        <w:tc>
          <w:tcPr>
            <w:tcW w:w="1256" w:type="pct"/>
            <w:vMerge/>
            <w:tcBorders>
              <w:left w:val="single" w:sz="12" w:space="0" w:color="auto"/>
            </w:tcBorders>
            <w:shd w:val="clear" w:color="auto" w:fill="00A0DC"/>
            <w:vAlign w:val="center"/>
          </w:tcPr>
          <w:p w14:paraId="4A6678C2"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96190413"/>
            </w:sdtPr>
            <w:sdtEndPr/>
            <w:sdtContent>
              <w:p w14:paraId="5833819E" w14:textId="17732CA3" w:rsidR="00FC5FC4" w:rsidRPr="003A31A2" w:rsidRDefault="00765DD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Laboratorijske vježbe</w:t>
                </w:r>
                <w:r w:rsidR="00FC5FC4" w:rsidRPr="003A31A2">
                  <w:rPr>
                    <w:rFonts w:ascii="Proba Pro Lt" w:hAnsi="Proba Pro Lt" w:cs="Arial"/>
                    <w:color w:val="000000"/>
                    <w:sz w:val="20"/>
                    <w:szCs w:val="20"/>
                    <w:lang w:val="en-GB"/>
                  </w:rPr>
                  <w:t xml:space="preserve"> iz Kemije i tehnologije uživala- interna</w:t>
                </w:r>
                <w:r w:rsidR="00114902" w:rsidRPr="003A31A2">
                  <w:rPr>
                    <w:rFonts w:ascii="Proba Pro Lt" w:hAnsi="Proba Pro Lt" w:cs="Arial"/>
                    <w:color w:val="000000"/>
                    <w:sz w:val="20"/>
                    <w:szCs w:val="20"/>
                    <w:lang w:val="en-GB"/>
                  </w:rPr>
                  <w:t>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112201"/>
            </w:sdtPr>
            <w:sdtEndPr/>
            <w:sdtContent>
              <w:p w14:paraId="4B006DC1" w14:textId="7BDD7AE0"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66211681"/>
            </w:sdtPr>
            <w:sdtEndPr/>
            <w:sdtContent>
              <w:sdt>
                <w:sdtPr>
                  <w:rPr>
                    <w:rFonts w:ascii="Proba Pro Lt" w:hAnsi="Proba Pro Lt" w:cs="Arial"/>
                    <w:color w:val="000000"/>
                    <w:sz w:val="20"/>
                    <w:szCs w:val="20"/>
                    <w:lang w:val="en-GB"/>
                  </w:rPr>
                  <w:id w:val="-1676492638"/>
                </w:sdtPr>
                <w:sdtEndPr/>
                <w:sdtContent>
                  <w:sdt>
                    <w:sdtPr>
                      <w:rPr>
                        <w:rFonts w:ascii="Proba Pro Lt" w:hAnsi="Proba Pro Lt" w:cs="Arial"/>
                        <w:color w:val="000000"/>
                        <w:sz w:val="20"/>
                        <w:szCs w:val="20"/>
                        <w:lang w:val="en-GB"/>
                      </w:rPr>
                      <w:id w:val="668833612"/>
                    </w:sdtPr>
                    <w:sdtEndPr/>
                    <w:sdtContent>
                      <w:p w14:paraId="3295D1E2" w14:textId="5E28C567"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tc>
      </w:tr>
      <w:tr w:rsidR="00FC5FC4" w:rsidRPr="003A31A2" w14:paraId="4028471D" w14:textId="77777777" w:rsidTr="00B33A2B">
        <w:trPr>
          <w:trHeight w:val="75"/>
        </w:trPr>
        <w:tc>
          <w:tcPr>
            <w:tcW w:w="1256" w:type="pct"/>
            <w:vMerge/>
            <w:tcBorders>
              <w:left w:val="single" w:sz="12" w:space="0" w:color="auto"/>
            </w:tcBorders>
            <w:shd w:val="clear" w:color="auto" w:fill="00A0DC"/>
            <w:vAlign w:val="center"/>
          </w:tcPr>
          <w:p w14:paraId="2BE5875D"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9452242"/>
            </w:sdtPr>
            <w:sdtEndPr/>
            <w:sdtContent>
              <w:sdt>
                <w:sdtPr>
                  <w:rPr>
                    <w:rFonts w:ascii="Proba Pro Lt" w:hAnsi="Proba Pro Lt" w:cs="Arial"/>
                    <w:color w:val="000000"/>
                    <w:sz w:val="20"/>
                    <w:szCs w:val="20"/>
                    <w:lang w:val="en-GB"/>
                  </w:rPr>
                  <w:id w:val="1399091964"/>
                </w:sdtPr>
                <w:sdtEndPr/>
                <w:sdtContent>
                  <w:sdt>
                    <w:sdtPr>
                      <w:rPr>
                        <w:rFonts w:ascii="Proba Pro Lt" w:hAnsi="Proba Pro Lt" w:cs="Arial"/>
                        <w:color w:val="000000"/>
                        <w:sz w:val="20"/>
                        <w:szCs w:val="20"/>
                        <w:lang w:val="en-GB"/>
                      </w:rPr>
                      <w:id w:val="-144896392"/>
                    </w:sdtPr>
                    <w:sdtEndPr/>
                    <w:sdtContent>
                      <w:p w14:paraId="1F86BE99" w14:textId="6CFF899C"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Goldoni, L. (2004) Tehnologija konditorskih proizvoda – I dio Kakao-proizvodi i proizvodi slični čokoladi, Kugler, Zagreb, </w:t>
                        </w:r>
                        <w:r w:rsidR="00B3370B" w:rsidRPr="003A31A2">
                          <w:rPr>
                            <w:rFonts w:ascii="Proba Pro Lt" w:hAnsi="Proba Pro Lt" w:cs="Arial"/>
                            <w:color w:val="000000"/>
                            <w:sz w:val="20"/>
                            <w:szCs w:val="20"/>
                            <w:lang w:val="en-GB"/>
                          </w:rPr>
                          <w:t>pp.</w:t>
                        </w:r>
                        <w:r w:rsidRPr="003A31A2">
                          <w:rPr>
                            <w:rFonts w:ascii="Proba Pro Lt" w:hAnsi="Proba Pro Lt" w:cs="Arial"/>
                            <w:color w:val="000000"/>
                            <w:sz w:val="20"/>
                            <w:szCs w:val="20"/>
                            <w:lang w:val="en-GB"/>
                          </w:rPr>
                          <w:t xml:space="preserve">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62510178"/>
            </w:sdtPr>
            <w:sdtEndPr/>
            <w:sdtContent>
              <w:p w14:paraId="0F4AB5D2" w14:textId="4553A905"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11164869"/>
            </w:sdtPr>
            <w:sdtEndPr/>
            <w:sdtContent>
              <w:p w14:paraId="402E02A5" w14:textId="0A66944E"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FC5FC4" w:rsidRPr="003A31A2" w14:paraId="09A20561" w14:textId="77777777" w:rsidTr="002759C5">
        <w:tc>
          <w:tcPr>
            <w:tcW w:w="1256" w:type="pct"/>
            <w:tcBorders>
              <w:top w:val="single" w:sz="12" w:space="0" w:color="auto"/>
              <w:left w:val="single" w:sz="12" w:space="0" w:color="auto"/>
            </w:tcBorders>
            <w:shd w:val="clear" w:color="auto" w:fill="00A0DC"/>
            <w:vAlign w:val="center"/>
          </w:tcPr>
          <w:p w14:paraId="6F7A2E47" w14:textId="6EE9F205"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934365211"/>
          </w:sdtPr>
          <w:sdtEndPr/>
          <w:sdtContent>
            <w:sdt>
              <w:sdtPr>
                <w:rPr>
                  <w:rFonts w:ascii="Proba Pro Lt" w:hAnsi="Proba Pro Lt"/>
                  <w:sz w:val="20"/>
                  <w:szCs w:val="20"/>
                  <w:lang w:val="en-GB"/>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lang w:val="en-GB"/>
                      </w:rPr>
                      <w:id w:val="-1129938258"/>
                    </w:sdtPr>
                    <w:sdtEndPr/>
                    <w:sdtContent>
                      <w:sdt>
                        <w:sdtPr>
                          <w:rPr>
                            <w:rFonts w:ascii="Proba Pro Lt" w:hAnsi="Proba Pro Lt"/>
                            <w:sz w:val="20"/>
                            <w:szCs w:val="20"/>
                            <w:lang w:val="en-GB"/>
                          </w:rPr>
                          <w:id w:val="-1121534222"/>
                        </w:sdtPr>
                        <w:sdtEndPr/>
                        <w:sdtContent>
                          <w:sdt>
                            <w:sdtPr>
                              <w:rPr>
                                <w:rFonts w:ascii="Proba Pro Lt" w:hAnsi="Proba Pro Lt"/>
                                <w:sz w:val="20"/>
                                <w:szCs w:val="20"/>
                                <w:lang w:val="en-GB"/>
                              </w:rPr>
                              <w:id w:val="-1698465288"/>
                            </w:sdtPr>
                            <w:sdtEndPr/>
                            <w:sdtContent>
                              <w:p w14:paraId="3D4E5341" w14:textId="628AE1A9" w:rsidR="00FC5FC4" w:rsidRPr="003A31A2" w:rsidRDefault="00FC5FC4" w:rsidP="00F66B5F">
                                <w:pPr>
                                  <w:pStyle w:val="ListParagraph"/>
                                  <w:numPr>
                                    <w:ilvl w:val="0"/>
                                    <w:numId w:val="68"/>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Cavalli, L., Tavani, A. (2016) Coffee consumption and its impact on health. U: Beverage impacts on health and nutrition (Wilson, T., Temple, N.J., ur.), Springer International Publishing Switzerland, </w:t>
                                </w:r>
                                <w:r w:rsidR="00B3370B" w:rsidRPr="003A31A2">
                                  <w:rPr>
                                    <w:rFonts w:ascii="Proba Pro Lt" w:hAnsi="Proba Pro Lt" w:cs="Arial"/>
                                    <w:color w:val="000000"/>
                                    <w:sz w:val="20"/>
                                    <w:szCs w:val="20"/>
                                    <w:lang w:val="en-GB"/>
                                  </w:rPr>
                                  <w:t>pp.</w:t>
                                </w:r>
                                <w:r w:rsidRPr="003A31A2">
                                  <w:rPr>
                                    <w:rFonts w:ascii="Proba Pro Lt" w:hAnsi="Proba Pro Lt" w:cs="Arial"/>
                                    <w:color w:val="000000"/>
                                    <w:sz w:val="20"/>
                                    <w:szCs w:val="20"/>
                                    <w:lang w:val="en-GB"/>
                                  </w:rPr>
                                  <w:t xml:space="preserve"> 29-48.</w:t>
                                </w:r>
                              </w:p>
                              <w:p w14:paraId="00DCA907" w14:textId="6AF49882" w:rsidR="00FC5FC4" w:rsidRPr="003A31A2" w:rsidRDefault="00FC5FC4" w:rsidP="00F66B5F">
                                <w:pPr>
                                  <w:pStyle w:val="ListParagraph"/>
                                  <w:numPr>
                                    <w:ilvl w:val="0"/>
                                    <w:numId w:val="68"/>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Suzuki, T., Miyoshi, N., Hayakawa, S. (2016) Health benefits of tea consumption. U: Beverage impacts on health and nutrition (Wilson, T., Temple, N.J., ur.), Springer International Publishing Switzerland, </w:t>
                                </w:r>
                                <w:r w:rsidR="00B3370B" w:rsidRPr="003A31A2">
                                  <w:rPr>
                                    <w:rFonts w:ascii="Proba Pro Lt" w:hAnsi="Proba Pro Lt" w:cs="Arial"/>
                                    <w:color w:val="000000"/>
                                    <w:sz w:val="20"/>
                                    <w:szCs w:val="20"/>
                                    <w:lang w:val="en-GB"/>
                                  </w:rPr>
                                  <w:t>pp.</w:t>
                                </w:r>
                                <w:r w:rsidRPr="003A31A2">
                                  <w:rPr>
                                    <w:rFonts w:ascii="Proba Pro Lt" w:hAnsi="Proba Pro Lt" w:cs="Arial"/>
                                    <w:color w:val="000000"/>
                                    <w:sz w:val="20"/>
                                    <w:szCs w:val="20"/>
                                    <w:lang w:val="en-GB"/>
                                  </w:rPr>
                                  <w:t xml:space="preserve"> 49-68.</w:t>
                                </w:r>
                              </w:p>
                              <w:p w14:paraId="2C4D1ECD" w14:textId="77777777" w:rsidR="00FC5FC4" w:rsidRPr="003A31A2" w:rsidRDefault="00FC5FC4" w:rsidP="00F66B5F">
                                <w:pPr>
                                  <w:pStyle w:val="ListParagraph"/>
                                  <w:numPr>
                                    <w:ilvl w:val="0"/>
                                    <w:numId w:val="68"/>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Okahura, K. (2006) Book of Tea, Kodarsha International Ltd., Otawa.</w:t>
                                </w:r>
                              </w:p>
                              <w:p w14:paraId="25A36D3A" w14:textId="77777777" w:rsidR="00FC5FC4" w:rsidRPr="003A31A2" w:rsidRDefault="00FC5FC4" w:rsidP="00F66B5F">
                                <w:pPr>
                                  <w:pStyle w:val="ListParagraph"/>
                                  <w:numPr>
                                    <w:ilvl w:val="0"/>
                                    <w:numId w:val="68"/>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Šimunac, D. (2004) Knjiga o kavi, Grafem, Zagreb.</w:t>
                                </w:r>
                              </w:p>
                            </w:sdtContent>
                          </w:sdt>
                        </w:sdtContent>
                      </w:sdt>
                    </w:sdtContent>
                  </w:sdt>
                </w:tc>
              </w:sdtContent>
            </w:sdt>
          </w:sdtContent>
        </w:sdt>
      </w:tr>
      <w:tr w:rsidR="00FC5FC4" w:rsidRPr="003A31A2" w14:paraId="37774C86" w14:textId="77777777" w:rsidTr="002759C5">
        <w:tc>
          <w:tcPr>
            <w:tcW w:w="1256" w:type="pct"/>
            <w:tcBorders>
              <w:top w:val="single" w:sz="12" w:space="0" w:color="auto"/>
              <w:left w:val="single" w:sz="12" w:space="0" w:color="auto"/>
            </w:tcBorders>
            <w:shd w:val="clear" w:color="auto" w:fill="00A0DC"/>
            <w:vAlign w:val="center"/>
          </w:tcPr>
          <w:p w14:paraId="27B51805" w14:textId="1FE16F9F"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6967355E" w14:textId="4DCC6392"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FC5FC4" w:rsidRPr="003A31A2" w14:paraId="79074C53" w14:textId="77777777" w:rsidTr="002759C5">
        <w:tc>
          <w:tcPr>
            <w:tcW w:w="1256" w:type="pct"/>
            <w:tcBorders>
              <w:left w:val="single" w:sz="12" w:space="0" w:color="auto"/>
              <w:bottom w:val="single" w:sz="12" w:space="0" w:color="auto"/>
            </w:tcBorders>
            <w:shd w:val="clear" w:color="auto" w:fill="00A0DC"/>
            <w:vAlign w:val="center"/>
          </w:tcPr>
          <w:p w14:paraId="2D6E3F46" w14:textId="408A1D9B"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58525707"/>
          </w:sdtPr>
          <w:sdtEndPr/>
          <w:sdtContent>
            <w:tc>
              <w:tcPr>
                <w:tcW w:w="3744" w:type="pct"/>
                <w:gridSpan w:val="13"/>
                <w:tcBorders>
                  <w:bottom w:val="single" w:sz="12" w:space="0" w:color="auto"/>
                  <w:right w:val="single" w:sz="12" w:space="0" w:color="auto"/>
                </w:tcBorders>
              </w:tcPr>
              <w:p w14:paraId="797E3013" w14:textId="31321762" w:rsidR="00FC5FC4" w:rsidRPr="003A31A2" w:rsidRDefault="00DD0C9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807FD12" w14:textId="140773A8" w:rsidR="00FC5FC4" w:rsidRDefault="00FC5FC4" w:rsidP="003A31A2">
      <w:pPr>
        <w:spacing w:after="0" w:line="240" w:lineRule="auto"/>
        <w:rPr>
          <w:rFonts w:ascii="Proba Pro Lt" w:hAnsi="Proba Pro Lt"/>
          <w:sz w:val="20"/>
          <w:szCs w:val="20"/>
          <w:lang w:val="en-GB"/>
        </w:rPr>
      </w:pPr>
    </w:p>
    <w:p w14:paraId="7CEC9FF0" w14:textId="74E9E832" w:rsidR="001821BA" w:rsidRDefault="001821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1821BA" w:rsidRPr="003A31A2" w14:paraId="030BDF78"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A5A086" w14:textId="77777777" w:rsidR="001821BA" w:rsidRPr="003A31A2" w:rsidRDefault="001821BA" w:rsidP="00ED2935">
            <w:pPr>
              <w:tabs>
                <w:tab w:val="left" w:pos="2820"/>
              </w:tabs>
              <w:spacing w:after="0" w:line="240" w:lineRule="auto"/>
              <w:rPr>
                <w:rFonts w:ascii="Proba Pro Lt" w:hAnsi="Proba Pro Lt" w:cs="Arial"/>
                <w:b/>
                <w:sz w:val="20"/>
                <w:szCs w:val="20"/>
              </w:rPr>
            </w:pPr>
            <w:r w:rsidRPr="003A31A2">
              <w:rPr>
                <w:rFonts w:ascii="Proba Pro Lt" w:hAnsi="Proba Pro Lt" w:cs="Arial"/>
                <w:b/>
                <w:sz w:val="20"/>
                <w:szCs w:val="20"/>
              </w:rPr>
              <w:t>1. GENERAL INFORMATION</w:t>
            </w:r>
          </w:p>
        </w:tc>
      </w:tr>
      <w:tr w:rsidR="001821BA" w:rsidRPr="003A31A2" w14:paraId="2409E738" w14:textId="77777777" w:rsidTr="00B33A2B">
        <w:tc>
          <w:tcPr>
            <w:tcW w:w="1256" w:type="pct"/>
            <w:tcBorders>
              <w:top w:val="single" w:sz="12" w:space="0" w:color="auto"/>
              <w:left w:val="single" w:sz="12" w:space="0" w:color="auto"/>
            </w:tcBorders>
            <w:shd w:val="clear" w:color="auto" w:fill="00A0DC"/>
            <w:vAlign w:val="center"/>
          </w:tcPr>
          <w:p w14:paraId="7988A734"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rPr>
            </w:pPr>
            <w:r w:rsidRPr="003A31A2">
              <w:rPr>
                <w:rStyle w:val="Strong"/>
                <w:rFonts w:ascii="Proba Pro Lt" w:hAnsi="Proba Pro Lt" w:cs="Arial"/>
                <w:b w:val="0"/>
                <w:sz w:val="20"/>
                <w:szCs w:val="20"/>
              </w:rPr>
              <w:t>1.1. Course lecturer(s)</w:t>
            </w:r>
          </w:p>
        </w:tc>
        <w:sdt>
          <w:sdtPr>
            <w:rPr>
              <w:rFonts w:ascii="Proba Pro Lt" w:hAnsi="Proba Pro Lt" w:cs="Arial"/>
              <w:sz w:val="20"/>
              <w:szCs w:val="20"/>
            </w:rPr>
            <w:id w:val="2020264667"/>
            <w:placeholder>
              <w:docPart w:val="A0A1CF7A8D2C44F4B7964AFA5D8EA7A1"/>
            </w:placeholder>
          </w:sdtPr>
          <w:sdtEndPr/>
          <w:sdtContent>
            <w:tc>
              <w:tcPr>
                <w:tcW w:w="1660" w:type="pct"/>
                <w:gridSpan w:val="4"/>
                <w:tcBorders>
                  <w:top w:val="single" w:sz="12" w:space="0" w:color="auto"/>
                  <w:right w:val="single" w:sz="12" w:space="0" w:color="auto"/>
                </w:tcBorders>
                <w:vAlign w:val="center"/>
              </w:tcPr>
              <w:p w14:paraId="0A8360F8" w14:textId="77777777" w:rsidR="001821BA" w:rsidRPr="003A31A2" w:rsidRDefault="001821BA" w:rsidP="00ED2935">
                <w:pPr>
                  <w:tabs>
                    <w:tab w:val="left" w:pos="2820"/>
                  </w:tabs>
                  <w:spacing w:after="0" w:line="240" w:lineRule="auto"/>
                  <w:rPr>
                    <w:rStyle w:val="Hyperlink"/>
                    <w:rFonts w:ascii="Proba Pro Lt" w:hAnsi="Proba Pro Lt" w:cs="Arial"/>
                    <w:b/>
                    <w:sz w:val="20"/>
                    <w:szCs w:val="20"/>
                  </w:rPr>
                </w:pPr>
                <w:r w:rsidRPr="003A31A2">
                  <w:rPr>
                    <w:rFonts w:ascii="Proba Pro Lt" w:hAnsi="Proba Pro Lt" w:cs="Arial"/>
                    <w:b/>
                    <w:sz w:val="20"/>
                    <w:szCs w:val="20"/>
                  </w:rPr>
                  <w:fldChar w:fldCharType="begin"/>
                </w:r>
                <w:r w:rsidRPr="003A31A2">
                  <w:rPr>
                    <w:rFonts w:ascii="Proba Pro Lt" w:hAnsi="Proba Pro Lt" w:cs="Arial"/>
                    <w:b/>
                    <w:sz w:val="20"/>
                    <w:szCs w:val="20"/>
                  </w:rPr>
                  <w:instrText xml:space="preserve"> HYPERLINK "http://www.pbf.unizg.hr/en/departments/department_of_food_engineering/laboratory_for_technology_of_fruits_and_vegetables_preservation_and_processing/verica_dragovic_uzelac" </w:instrText>
                </w:r>
                <w:r w:rsidRPr="003A31A2">
                  <w:rPr>
                    <w:rFonts w:ascii="Proba Pro Lt" w:hAnsi="Proba Pro Lt" w:cs="Arial"/>
                    <w:b/>
                    <w:sz w:val="20"/>
                    <w:szCs w:val="20"/>
                  </w:rPr>
                  <w:fldChar w:fldCharType="separate"/>
                </w:r>
                <w:r w:rsidRPr="003A31A2">
                  <w:rPr>
                    <w:rStyle w:val="Hyperlink"/>
                    <w:rFonts w:ascii="Proba Pro Lt" w:hAnsi="Proba Pro Lt" w:cs="Arial"/>
                    <w:b/>
                    <w:sz w:val="20"/>
                    <w:szCs w:val="20"/>
                  </w:rPr>
                  <w:t>Verica Dragović Uzelac, PhD, Full Professor</w:t>
                </w:r>
              </w:p>
              <w:p w14:paraId="6D2BC3DC" w14:textId="77777777" w:rsidR="001821BA" w:rsidRPr="003A31A2" w:rsidRDefault="001821BA" w:rsidP="00ED2935">
                <w:pPr>
                  <w:tabs>
                    <w:tab w:val="left" w:pos="2820"/>
                  </w:tabs>
                  <w:spacing w:after="0" w:line="240" w:lineRule="auto"/>
                  <w:rPr>
                    <w:rStyle w:val="Hyperlink"/>
                    <w:rFonts w:ascii="Proba Pro Lt" w:hAnsi="Proba Pro Lt" w:cs="Arial"/>
                    <w:sz w:val="20"/>
                    <w:szCs w:val="20"/>
                  </w:rPr>
                </w:pPr>
                <w:r w:rsidRPr="003A31A2">
                  <w:rPr>
                    <w:rFonts w:ascii="Proba Pro Lt" w:hAnsi="Proba Pro Lt" w:cs="Arial"/>
                    <w:b/>
                    <w:sz w:val="20"/>
                    <w:szCs w:val="20"/>
                  </w:rPr>
                  <w:fldChar w:fldCharType="end"/>
                </w:r>
                <w:r w:rsidRPr="003A31A2">
                  <w:rPr>
                    <w:rFonts w:ascii="Proba Pro Lt" w:hAnsi="Proba Pro Lt" w:cs="Arial"/>
                    <w:sz w:val="20"/>
                    <w:szCs w:val="20"/>
                  </w:rPr>
                  <w:fldChar w:fldCharType="begin"/>
                </w:r>
                <w:r w:rsidRPr="003A31A2">
                  <w:rPr>
                    <w:rFonts w:ascii="Proba Pro Lt" w:hAnsi="Proba Pro Lt" w:cs="Arial"/>
                    <w:sz w:val="20"/>
                    <w:szCs w:val="20"/>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cs="Arial"/>
                    <w:sz w:val="20"/>
                    <w:szCs w:val="20"/>
                  </w:rPr>
                  <w:fldChar w:fldCharType="separate"/>
                </w:r>
                <w:r w:rsidRPr="003A31A2">
                  <w:rPr>
                    <w:rStyle w:val="Hyperlink"/>
                    <w:rFonts w:ascii="Proba Pro Lt" w:hAnsi="Proba Pro Lt" w:cs="Arial"/>
                    <w:sz w:val="20"/>
                    <w:szCs w:val="20"/>
                  </w:rPr>
                  <w:t>Branka Levaj, PhD, Full Professor</w:t>
                </w:r>
              </w:p>
              <w:p w14:paraId="2D2AED40" w14:textId="0D4FCEFF" w:rsidR="008010E9" w:rsidRDefault="001821BA" w:rsidP="00B33A2B">
                <w:pPr>
                  <w:tabs>
                    <w:tab w:val="left" w:pos="2820"/>
                  </w:tabs>
                  <w:spacing w:after="0" w:line="240" w:lineRule="auto"/>
                  <w:rPr>
                    <w:rStyle w:val="Hyperlink"/>
                    <w:rFonts w:ascii="Proba Pro Lt" w:hAnsi="Proba Pro Lt" w:cs="Arial"/>
                    <w:sz w:val="20"/>
                    <w:szCs w:val="20"/>
                  </w:rPr>
                </w:pPr>
                <w:r w:rsidRPr="003A31A2">
                  <w:rPr>
                    <w:rFonts w:ascii="Proba Pro Lt" w:hAnsi="Proba Pro Lt" w:cs="Arial"/>
                    <w:sz w:val="20"/>
                    <w:szCs w:val="20"/>
                  </w:rPr>
                  <w:fldChar w:fldCharType="end"/>
                </w:r>
                <w:hyperlink r:id="rId210" w:history="1">
                  <w:r w:rsidRPr="003A31A2">
                    <w:rPr>
                      <w:rStyle w:val="Hyperlink"/>
                      <w:rFonts w:ascii="Proba Pro Lt" w:hAnsi="Proba Pro Lt" w:cs="Arial"/>
                      <w:sz w:val="20"/>
                      <w:szCs w:val="20"/>
                    </w:rPr>
                    <w:t xml:space="preserve">Danijela Bursać Kovačević, PhD, </w:t>
                  </w:r>
                  <w:r w:rsidR="008010E9" w:rsidRPr="008010E9">
                    <w:rPr>
                      <w:rStyle w:val="Hyperlink"/>
                      <w:rFonts w:ascii="Proba Pro Lt" w:hAnsi="Proba Pro Lt" w:cs="Arial"/>
                      <w:sz w:val="20"/>
                      <w:szCs w:val="20"/>
                    </w:rPr>
                    <w:t>Associate</w:t>
                  </w:r>
                  <w:r w:rsidRPr="003A31A2">
                    <w:rPr>
                      <w:rStyle w:val="Hyperlink"/>
                      <w:rFonts w:ascii="Proba Pro Lt" w:hAnsi="Proba Pro Lt" w:cs="Arial"/>
                      <w:sz w:val="20"/>
                      <w:szCs w:val="20"/>
                    </w:rPr>
                    <w:t xml:space="preserve"> Professor</w:t>
                  </w:r>
                </w:hyperlink>
              </w:p>
              <w:p w14:paraId="5088103A" w14:textId="427654EC" w:rsidR="001821BA" w:rsidRPr="00B33A2B" w:rsidRDefault="0050583A" w:rsidP="00B33A2B">
                <w:pPr>
                  <w:tabs>
                    <w:tab w:val="left" w:pos="2820"/>
                  </w:tabs>
                  <w:spacing w:after="0" w:line="240" w:lineRule="auto"/>
                </w:pPr>
                <w:hyperlink r:id="rId211" w:history="1">
                  <w:r w:rsidR="008010E9" w:rsidRPr="008010E9">
                    <w:rPr>
                      <w:rStyle w:val="Hyperlink"/>
                      <w:rFonts w:ascii="Proba Pro Lt" w:hAnsi="Proba Pro Lt" w:cs="Arial"/>
                      <w:sz w:val="20"/>
                      <w:szCs w:val="20"/>
                    </w:rPr>
                    <w:t>Ivona Elez Garofulić, PhD, Assistant Professor</w:t>
                  </w:r>
                </w:hyperlink>
                <w:r w:rsidR="00B33A2B">
                  <w:t xml:space="preserve"> </w:t>
                </w:r>
              </w:p>
            </w:tc>
          </w:sdtContent>
        </w:sdt>
        <w:tc>
          <w:tcPr>
            <w:tcW w:w="1269" w:type="pct"/>
            <w:gridSpan w:val="5"/>
            <w:tcBorders>
              <w:top w:val="single" w:sz="12" w:space="0" w:color="auto"/>
              <w:right w:val="single" w:sz="12" w:space="0" w:color="auto"/>
            </w:tcBorders>
            <w:shd w:val="clear" w:color="auto" w:fill="00A0DC"/>
            <w:vAlign w:val="center"/>
          </w:tcPr>
          <w:p w14:paraId="0EE34FAC"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55178716"/>
            <w:placeholder>
              <w:docPart w:val="E193FD6B44234B539049E45E73E04FF7"/>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17441B7" w14:textId="38605501" w:rsidR="001821BA" w:rsidRPr="003A31A2" w:rsidRDefault="0091781B" w:rsidP="00ED293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1821BA" w:rsidRPr="003A31A2" w14:paraId="05F5370F" w14:textId="77777777" w:rsidTr="00B33A2B">
        <w:tc>
          <w:tcPr>
            <w:tcW w:w="1256" w:type="pct"/>
            <w:tcBorders>
              <w:top w:val="single" w:sz="12" w:space="0" w:color="auto"/>
              <w:left w:val="single" w:sz="12" w:space="0" w:color="auto"/>
            </w:tcBorders>
            <w:shd w:val="clear" w:color="auto" w:fill="00A0DC"/>
            <w:vAlign w:val="center"/>
          </w:tcPr>
          <w:p w14:paraId="2AF80BBD"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1.2. Course title</w:t>
            </w:r>
          </w:p>
        </w:tc>
        <w:bookmarkStart w:id="56" w:name="Začinsko" w:displacedByCustomXml="next"/>
        <w:sdt>
          <w:sdtPr>
            <w:rPr>
              <w:rFonts w:ascii="Proba Pro Lt" w:hAnsi="Proba Pro Lt" w:cs="Arial"/>
              <w:sz w:val="20"/>
              <w:szCs w:val="20"/>
            </w:rPr>
            <w:id w:val="-532649100"/>
            <w:placeholder>
              <w:docPart w:val="A05ED644647A4BBBB41072B637C7D75C"/>
            </w:placeholder>
          </w:sdtPr>
          <w:sdtEndPr/>
          <w:sdtContent>
            <w:tc>
              <w:tcPr>
                <w:tcW w:w="1660" w:type="pct"/>
                <w:gridSpan w:val="4"/>
                <w:tcBorders>
                  <w:top w:val="single" w:sz="12" w:space="0" w:color="auto"/>
                  <w:right w:val="single" w:sz="12" w:space="0" w:color="auto"/>
                </w:tcBorders>
                <w:vAlign w:val="center"/>
              </w:tcPr>
              <w:p w14:paraId="08E7149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Style w:val="Heading1Char"/>
                    <w:rFonts w:ascii="Proba Pro Lt" w:eastAsia="Calibri" w:hAnsi="Proba Pro Lt"/>
                    <w:sz w:val="20"/>
                    <w:szCs w:val="20"/>
                  </w:rPr>
                  <w:t>Spices and Aromatic Plants</w:t>
                </w:r>
              </w:p>
            </w:tc>
          </w:sdtContent>
        </w:sdt>
        <w:bookmarkEnd w:id="56" w:displacedByCustomXml="prev"/>
        <w:tc>
          <w:tcPr>
            <w:tcW w:w="1269" w:type="pct"/>
            <w:gridSpan w:val="5"/>
            <w:tcBorders>
              <w:top w:val="single" w:sz="12" w:space="0" w:color="auto"/>
              <w:right w:val="single" w:sz="12" w:space="0" w:color="auto"/>
            </w:tcBorders>
            <w:shd w:val="clear" w:color="auto" w:fill="00A0DC"/>
            <w:vAlign w:val="center"/>
          </w:tcPr>
          <w:p w14:paraId="240D06BF"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1.9. Number of ECTS credits allocated</w:t>
            </w:r>
          </w:p>
        </w:tc>
        <w:sdt>
          <w:sdtPr>
            <w:rPr>
              <w:rFonts w:ascii="Proba Pro Lt" w:hAnsi="Proba Pro Lt" w:cs="Arial"/>
              <w:sz w:val="20"/>
              <w:szCs w:val="20"/>
            </w:rPr>
            <w:id w:val="-1673333857"/>
            <w:placeholder>
              <w:docPart w:val="346CEEDE65654500927C7D785191016E"/>
            </w:placeholder>
          </w:sdtPr>
          <w:sdtEndPr/>
          <w:sdtContent>
            <w:tc>
              <w:tcPr>
                <w:tcW w:w="815" w:type="pct"/>
                <w:gridSpan w:val="4"/>
                <w:tcBorders>
                  <w:top w:val="single" w:sz="12" w:space="0" w:color="auto"/>
                  <w:right w:val="single" w:sz="12" w:space="0" w:color="auto"/>
                </w:tcBorders>
                <w:vAlign w:val="center"/>
              </w:tcPr>
              <w:p w14:paraId="22C8A1D5"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3</w:t>
                </w:r>
              </w:p>
            </w:tc>
          </w:sdtContent>
        </w:sdt>
      </w:tr>
      <w:tr w:rsidR="001821BA" w:rsidRPr="003A31A2" w14:paraId="149671CB" w14:textId="77777777" w:rsidTr="00B33A2B">
        <w:tc>
          <w:tcPr>
            <w:tcW w:w="1256" w:type="pct"/>
            <w:tcBorders>
              <w:left w:val="single" w:sz="12" w:space="0" w:color="auto"/>
              <w:bottom w:val="single" w:sz="12" w:space="0" w:color="auto"/>
            </w:tcBorders>
            <w:shd w:val="clear" w:color="auto" w:fill="00A0DC"/>
            <w:vAlign w:val="center"/>
          </w:tcPr>
          <w:p w14:paraId="2B4DE349"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1.3. Course code</w:t>
            </w:r>
          </w:p>
        </w:tc>
        <w:sdt>
          <w:sdtPr>
            <w:rPr>
              <w:rFonts w:ascii="Proba Pro Lt" w:hAnsi="Proba Pro Lt" w:cs="Arial"/>
              <w:sz w:val="20"/>
              <w:szCs w:val="20"/>
            </w:rPr>
            <w:id w:val="2093578473"/>
            <w:placeholder>
              <w:docPart w:val="BD8427971D5B460F8D010217B5FCC73F"/>
            </w:placeholder>
          </w:sdtPr>
          <w:sdtEndPr/>
          <w:sdtContent>
            <w:tc>
              <w:tcPr>
                <w:tcW w:w="1660" w:type="pct"/>
                <w:gridSpan w:val="4"/>
                <w:tcBorders>
                  <w:bottom w:val="single" w:sz="12" w:space="0" w:color="auto"/>
                  <w:right w:val="single" w:sz="12" w:space="0" w:color="auto"/>
                </w:tcBorders>
                <w:vAlign w:val="center"/>
              </w:tcPr>
              <w:p w14:paraId="66154122"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5870987B"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1.10. Number of contact hours (L+E+S+e-learning)</w:t>
            </w:r>
          </w:p>
        </w:tc>
        <w:sdt>
          <w:sdtPr>
            <w:rPr>
              <w:rFonts w:ascii="Proba Pro Lt" w:hAnsi="Proba Pro Lt" w:cs="Arial"/>
              <w:sz w:val="20"/>
              <w:szCs w:val="20"/>
            </w:rPr>
            <w:id w:val="-510300022"/>
            <w:placeholder>
              <w:docPart w:val="5DD63CBE08024C80BF19C22AF15C16B8"/>
            </w:placeholder>
          </w:sdtPr>
          <w:sdtEndPr/>
          <w:sdtContent>
            <w:tc>
              <w:tcPr>
                <w:tcW w:w="815" w:type="pct"/>
                <w:gridSpan w:val="4"/>
                <w:tcBorders>
                  <w:bottom w:val="single" w:sz="12" w:space="0" w:color="auto"/>
                  <w:right w:val="single" w:sz="12" w:space="0" w:color="auto"/>
                </w:tcBorders>
                <w:vAlign w:val="center"/>
              </w:tcPr>
              <w:p w14:paraId="72968C6F"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20 + 15 + 0 + 0</w:t>
                </w:r>
              </w:p>
            </w:tc>
          </w:sdtContent>
        </w:sdt>
      </w:tr>
      <w:tr w:rsidR="001821BA" w:rsidRPr="003A31A2" w14:paraId="2B14A543" w14:textId="77777777" w:rsidTr="00B33A2B">
        <w:tc>
          <w:tcPr>
            <w:tcW w:w="1256" w:type="pct"/>
            <w:tcBorders>
              <w:left w:val="single" w:sz="12" w:space="0" w:color="auto"/>
              <w:bottom w:val="single" w:sz="12" w:space="0" w:color="auto"/>
            </w:tcBorders>
            <w:shd w:val="clear" w:color="auto" w:fill="00A0DC"/>
            <w:vAlign w:val="center"/>
          </w:tcPr>
          <w:p w14:paraId="6A9828C6"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1.4. Study programme </w:t>
            </w:r>
          </w:p>
        </w:tc>
        <w:sdt>
          <w:sdtPr>
            <w:rPr>
              <w:rFonts w:ascii="Proba Pro Lt" w:hAnsi="Proba Pro Lt" w:cs="Arial"/>
              <w:sz w:val="20"/>
              <w:szCs w:val="20"/>
            </w:rPr>
            <w:id w:val="-1002203795"/>
            <w:placeholder>
              <w:docPart w:val="C4E8494F15B142808B7EDD8CA987BAB4"/>
            </w:placeholder>
          </w:sdtPr>
          <w:sdtEndPr/>
          <w:sdtContent>
            <w:tc>
              <w:tcPr>
                <w:tcW w:w="1660" w:type="pct"/>
                <w:gridSpan w:val="4"/>
                <w:tcBorders>
                  <w:bottom w:val="single" w:sz="12" w:space="0" w:color="auto"/>
                  <w:right w:val="single" w:sz="12" w:space="0" w:color="auto"/>
                </w:tcBorders>
                <w:vAlign w:val="center"/>
              </w:tcPr>
              <w:p w14:paraId="6A611E5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All FFTB undergraduate university study programmes</w:t>
                </w:r>
              </w:p>
            </w:tc>
          </w:sdtContent>
        </w:sdt>
        <w:tc>
          <w:tcPr>
            <w:tcW w:w="1269" w:type="pct"/>
            <w:gridSpan w:val="5"/>
            <w:tcBorders>
              <w:bottom w:val="single" w:sz="12" w:space="0" w:color="auto"/>
              <w:right w:val="single" w:sz="12" w:space="0" w:color="auto"/>
            </w:tcBorders>
            <w:shd w:val="clear" w:color="auto" w:fill="00A0DC"/>
            <w:vAlign w:val="center"/>
          </w:tcPr>
          <w:p w14:paraId="2AD553A9"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1.11. Expected enrolment in the course</w:t>
            </w:r>
          </w:p>
        </w:tc>
        <w:sdt>
          <w:sdtPr>
            <w:rPr>
              <w:rFonts w:ascii="Proba Pro Lt" w:hAnsi="Proba Pro Lt" w:cs="Arial"/>
              <w:sz w:val="20"/>
              <w:szCs w:val="20"/>
            </w:rPr>
            <w:id w:val="-263462725"/>
            <w:placeholder>
              <w:docPart w:val="5AE248524B894BA5AFF370CB2397C6BF"/>
            </w:placeholder>
          </w:sdtPr>
          <w:sdtEndPr/>
          <w:sdtContent>
            <w:tc>
              <w:tcPr>
                <w:tcW w:w="815" w:type="pct"/>
                <w:gridSpan w:val="4"/>
                <w:tcBorders>
                  <w:bottom w:val="single" w:sz="12" w:space="0" w:color="auto"/>
                  <w:right w:val="single" w:sz="12" w:space="0" w:color="auto"/>
                </w:tcBorders>
                <w:vAlign w:val="center"/>
              </w:tcPr>
              <w:p w14:paraId="54F7376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60</w:t>
                </w:r>
              </w:p>
            </w:tc>
          </w:sdtContent>
        </w:sdt>
      </w:tr>
      <w:tr w:rsidR="001821BA" w:rsidRPr="003A31A2" w14:paraId="7E5D5725" w14:textId="77777777" w:rsidTr="00B33A2B">
        <w:tc>
          <w:tcPr>
            <w:tcW w:w="1256" w:type="pct"/>
            <w:tcBorders>
              <w:left w:val="single" w:sz="12" w:space="0" w:color="auto"/>
              <w:bottom w:val="single" w:sz="12" w:space="0" w:color="auto"/>
            </w:tcBorders>
            <w:shd w:val="clear" w:color="auto" w:fill="00A0DC"/>
            <w:vAlign w:val="center"/>
          </w:tcPr>
          <w:p w14:paraId="5214BC14"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16985376"/>
            <w:placeholder>
              <w:docPart w:val="87B966CF39084C95BE8DA9836A566F06"/>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008022B6" w14:textId="00794B2E" w:rsidR="001821BA" w:rsidRPr="003A31A2" w:rsidRDefault="0091781B" w:rsidP="00ED293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4EC0529E"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32E6193" w14:textId="7A66D54C" w:rsidR="001821BA" w:rsidRPr="003A31A2" w:rsidRDefault="0050583A" w:rsidP="00ED29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B418D9D819F844B395C2951CC9E2F474"/>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rPr>
                  <w:t>2.</w:t>
                </w:r>
              </w:sdtContent>
            </w:sdt>
            <w:r w:rsidR="001821BA" w:rsidRPr="003A31A2">
              <w:rPr>
                <w:rFonts w:ascii="Proba Pro Lt" w:hAnsi="Proba Pro Lt" w:cs="Arial"/>
                <w:sz w:val="20"/>
                <w:szCs w:val="20"/>
              </w:rPr>
              <w:tab/>
            </w:r>
          </w:p>
          <w:p w14:paraId="6562121A" w14:textId="77777777" w:rsidR="001821BA" w:rsidRPr="003A31A2" w:rsidRDefault="0050583A" w:rsidP="00ED29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6D591B76669C4C5B87FC06073CB8A135"/>
                </w:placeholder>
              </w:sdtPr>
              <w:sdtEndPr/>
              <w:sdtContent>
                <w:r w:rsidR="001821BA" w:rsidRPr="003A31A2">
                  <w:rPr>
                    <w:rFonts w:ascii="Proba Pro Lt" w:hAnsi="Proba Pro Lt" w:cs="Arial"/>
                    <w:sz w:val="20"/>
                    <w:szCs w:val="20"/>
                  </w:rPr>
                  <w:t xml:space="preserve">0 </w:t>
                </w:r>
              </w:sdtContent>
            </w:sdt>
            <w:r w:rsidR="001821BA" w:rsidRPr="003A31A2">
              <w:rPr>
                <w:rFonts w:ascii="Proba Pro Lt" w:hAnsi="Proba Pro Lt" w:cs="Arial"/>
                <w:sz w:val="20"/>
                <w:szCs w:val="20"/>
              </w:rPr>
              <w:t>%</w:t>
            </w:r>
          </w:p>
        </w:tc>
      </w:tr>
      <w:tr w:rsidR="001821BA" w:rsidRPr="003A31A2" w14:paraId="095B137C" w14:textId="77777777" w:rsidTr="00B33A2B">
        <w:tc>
          <w:tcPr>
            <w:tcW w:w="1256" w:type="pct"/>
            <w:tcBorders>
              <w:left w:val="single" w:sz="12" w:space="0" w:color="auto"/>
              <w:bottom w:val="single" w:sz="12" w:space="0" w:color="auto"/>
            </w:tcBorders>
            <w:shd w:val="clear" w:color="auto" w:fill="00A0DC"/>
            <w:vAlign w:val="center"/>
          </w:tcPr>
          <w:p w14:paraId="5DE50F44"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1.6. Place of delivery</w:t>
            </w:r>
          </w:p>
        </w:tc>
        <w:sdt>
          <w:sdtPr>
            <w:rPr>
              <w:rFonts w:ascii="Proba Pro Lt" w:hAnsi="Proba Pro Lt" w:cs="Arial"/>
              <w:sz w:val="20"/>
              <w:szCs w:val="20"/>
            </w:rPr>
            <w:id w:val="1764416332"/>
            <w:placeholder>
              <w:docPart w:val="0EB7AF08A50B45DF8CC84D01DCCF1143"/>
            </w:placeholder>
          </w:sdtPr>
          <w:sdtEndPr/>
          <w:sdtContent>
            <w:sdt>
              <w:sdtPr>
                <w:rPr>
                  <w:rFonts w:ascii="Proba Pro Lt" w:hAnsi="Proba Pro Lt" w:cs="Arial"/>
                  <w:sz w:val="20"/>
                  <w:szCs w:val="20"/>
                </w:rPr>
                <w:id w:val="-1165246559"/>
                <w:placeholder>
                  <w:docPart w:val="6D58ED19E89F4DACA741BFECB62F8ED8"/>
                </w:placeholder>
              </w:sdtPr>
              <w:sdtEndPr/>
              <w:sdtContent>
                <w:tc>
                  <w:tcPr>
                    <w:tcW w:w="1660" w:type="pct"/>
                    <w:gridSpan w:val="4"/>
                    <w:tcBorders>
                      <w:bottom w:val="single" w:sz="12" w:space="0" w:color="auto"/>
                      <w:right w:val="single" w:sz="12" w:space="0" w:color="auto"/>
                    </w:tcBorders>
                    <w:vAlign w:val="center"/>
                  </w:tcPr>
                  <w:p w14:paraId="3787820A"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Lectures in P1, exercises in the </w:t>
                    </w:r>
                    <w:r w:rsidRPr="003A31A2">
                      <w:rPr>
                        <w:rFonts w:ascii="Proba Pro Lt" w:hAnsi="Proba Pro Lt"/>
                        <w:sz w:val="20"/>
                        <w:szCs w:val="20"/>
                      </w:rPr>
                      <w:t>DFE</w:t>
                    </w:r>
                    <w:r w:rsidRPr="003A31A2">
                      <w:rPr>
                        <w:rFonts w:ascii="Proba Pro Lt" w:hAnsi="Proba Pro Lt" w:cs="Arial"/>
                        <w:sz w:val="20"/>
                        <w:szCs w:val="20"/>
                      </w:rPr>
                      <w:t>, field exercises are a visit to Ireks Aroma d.d. or Jan Spider d.o.o.</w:t>
                    </w:r>
                  </w:p>
                </w:tc>
              </w:sdtContent>
            </w:sdt>
          </w:sdtContent>
        </w:sdt>
        <w:tc>
          <w:tcPr>
            <w:tcW w:w="1269" w:type="pct"/>
            <w:gridSpan w:val="5"/>
            <w:tcBorders>
              <w:bottom w:val="single" w:sz="12" w:space="0" w:color="auto"/>
              <w:right w:val="single" w:sz="12" w:space="0" w:color="auto"/>
            </w:tcBorders>
            <w:shd w:val="clear" w:color="auto" w:fill="00A0DC"/>
            <w:vAlign w:val="center"/>
          </w:tcPr>
          <w:p w14:paraId="64948768" w14:textId="77777777" w:rsidR="001821BA" w:rsidRPr="003A31A2" w:rsidRDefault="001821BA" w:rsidP="00ED2935">
            <w:pPr>
              <w:tabs>
                <w:tab w:val="left" w:pos="459"/>
              </w:tabs>
              <w:spacing w:after="0" w:line="240" w:lineRule="auto"/>
              <w:rPr>
                <w:rFonts w:ascii="Proba Pro Lt" w:hAnsi="Proba Pro Lt" w:cs="Arial"/>
                <w:sz w:val="20"/>
                <w:szCs w:val="20"/>
              </w:rPr>
            </w:pPr>
            <w:r w:rsidRPr="003A31A2">
              <w:rPr>
                <w:rFonts w:ascii="Proba Pro Lt" w:hAnsi="Proba Pro Lt" w:cs="Arial"/>
                <w:sz w:val="20"/>
                <w:szCs w:val="20"/>
              </w:rPr>
              <w:t xml:space="preserve">1.13. Language of instruction </w:t>
            </w:r>
          </w:p>
        </w:tc>
        <w:sdt>
          <w:sdtPr>
            <w:rPr>
              <w:rFonts w:ascii="Proba Pro Lt" w:hAnsi="Proba Pro Lt" w:cs="Arial"/>
              <w:sz w:val="20"/>
              <w:szCs w:val="20"/>
            </w:rPr>
            <w:id w:val="1617952905"/>
            <w:placeholder>
              <w:docPart w:val="E8C0362E96104ECB91E9EE07E7E2E3C1"/>
            </w:placeholder>
          </w:sdtPr>
          <w:sdtEndPr/>
          <w:sdtContent>
            <w:tc>
              <w:tcPr>
                <w:tcW w:w="815" w:type="pct"/>
                <w:gridSpan w:val="4"/>
                <w:tcBorders>
                  <w:bottom w:val="single" w:sz="12" w:space="0" w:color="auto"/>
                  <w:right w:val="single" w:sz="12" w:space="0" w:color="auto"/>
                </w:tcBorders>
                <w:vAlign w:val="center"/>
              </w:tcPr>
              <w:p w14:paraId="311B8F74"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Croatian</w:t>
                </w:r>
              </w:p>
            </w:tc>
          </w:sdtContent>
        </w:sdt>
      </w:tr>
      <w:tr w:rsidR="001821BA" w:rsidRPr="003A31A2" w14:paraId="5C46DCB6" w14:textId="77777777" w:rsidTr="00B33A2B">
        <w:tc>
          <w:tcPr>
            <w:tcW w:w="1256" w:type="pct"/>
            <w:tcBorders>
              <w:left w:val="single" w:sz="12" w:space="0" w:color="auto"/>
              <w:bottom w:val="single" w:sz="12" w:space="0" w:color="auto"/>
            </w:tcBorders>
            <w:shd w:val="clear" w:color="auto" w:fill="00A0DC"/>
            <w:vAlign w:val="center"/>
          </w:tcPr>
          <w:p w14:paraId="06073452"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5060520"/>
            <w:placeholder>
              <w:docPart w:val="8A844661C60C4AE2AB21B20A9A732D58"/>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5D6EF113" w14:textId="3FB3BED0" w:rsidR="001821BA" w:rsidRPr="003A31A2" w:rsidRDefault="0091781B" w:rsidP="00ED293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04234417" w14:textId="77777777" w:rsidR="001821BA" w:rsidRPr="003A31A2" w:rsidRDefault="001821BA" w:rsidP="00ED2935">
            <w:pPr>
              <w:tabs>
                <w:tab w:val="left" w:pos="459"/>
              </w:tabs>
              <w:spacing w:after="0" w:line="240" w:lineRule="auto"/>
              <w:rPr>
                <w:rFonts w:ascii="Proba Pro Lt" w:hAnsi="Proba Pro Lt" w:cs="Arial"/>
                <w:sz w:val="20"/>
                <w:szCs w:val="20"/>
              </w:rPr>
            </w:pPr>
            <w:r w:rsidRPr="003A31A2">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7F7E631" w14:textId="7B0453D1" w:rsidR="001821BA" w:rsidRPr="003A31A2" w:rsidRDefault="0050583A" w:rsidP="00ED293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91053329"/>
                <w:placeholder>
                  <w:docPart w:val="CC60A1FA2DDB43E8876C6F85B92DA11E"/>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1821BA" w:rsidRPr="003A31A2" w14:paraId="56F19637"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8E1613" w14:textId="77777777" w:rsidR="001821BA" w:rsidRPr="003A31A2" w:rsidRDefault="001821BA" w:rsidP="00ED2935">
            <w:pPr>
              <w:tabs>
                <w:tab w:val="left" w:pos="2820"/>
              </w:tabs>
              <w:spacing w:after="0" w:line="240" w:lineRule="auto"/>
              <w:rPr>
                <w:rFonts w:ascii="Proba Pro Lt" w:hAnsi="Proba Pro Lt" w:cs="Arial"/>
                <w:b/>
                <w:sz w:val="20"/>
                <w:szCs w:val="20"/>
              </w:rPr>
            </w:pPr>
            <w:r w:rsidRPr="003A31A2">
              <w:rPr>
                <w:rFonts w:ascii="Proba Pro Lt" w:hAnsi="Proba Pro Lt" w:cs="Arial"/>
                <w:b/>
                <w:sz w:val="20"/>
                <w:szCs w:val="20"/>
              </w:rPr>
              <w:t>2. COURSE DESCRIPTION</w:t>
            </w:r>
          </w:p>
        </w:tc>
      </w:tr>
      <w:tr w:rsidR="001821BA" w:rsidRPr="003A31A2" w14:paraId="600D3788" w14:textId="77777777" w:rsidTr="00ED2935">
        <w:tc>
          <w:tcPr>
            <w:tcW w:w="1256" w:type="pct"/>
            <w:tcBorders>
              <w:top w:val="single" w:sz="12" w:space="0" w:color="auto"/>
              <w:left w:val="single" w:sz="12" w:space="0" w:color="auto"/>
            </w:tcBorders>
            <w:shd w:val="clear" w:color="auto" w:fill="00A0DC"/>
            <w:vAlign w:val="center"/>
          </w:tcPr>
          <w:p w14:paraId="0D1CA87B"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rPr>
              <w:t>2.1. Course objectives</w:t>
            </w:r>
          </w:p>
        </w:tc>
        <w:sdt>
          <w:sdtPr>
            <w:rPr>
              <w:rFonts w:ascii="Proba Pro Lt" w:hAnsi="Proba Pro Lt" w:cs="Arial"/>
              <w:sz w:val="20"/>
              <w:szCs w:val="20"/>
            </w:rPr>
            <w:id w:val="406110431"/>
            <w:placeholder>
              <w:docPart w:val="832E27FCAABA40FE8F8B8426CAB12EFD"/>
            </w:placeholder>
          </w:sdtPr>
          <w:sdtEndPr/>
          <w:sdtContent>
            <w:tc>
              <w:tcPr>
                <w:tcW w:w="3744" w:type="pct"/>
                <w:gridSpan w:val="13"/>
                <w:tcBorders>
                  <w:top w:val="single" w:sz="12" w:space="0" w:color="auto"/>
                  <w:right w:val="single" w:sz="12" w:space="0" w:color="auto"/>
                </w:tcBorders>
                <w:vAlign w:val="center"/>
              </w:tcPr>
              <w:p w14:paraId="1F782AC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 xml:space="preserve">Education of students for isolation and identification of biologically active natural compounds in plants and spices. Their using in food and other products.  </w:t>
                </w:r>
              </w:p>
            </w:tc>
          </w:sdtContent>
        </w:sdt>
      </w:tr>
      <w:tr w:rsidR="001821BA" w:rsidRPr="003A31A2" w14:paraId="01CBB128" w14:textId="77777777" w:rsidTr="00ED2935">
        <w:tc>
          <w:tcPr>
            <w:tcW w:w="1256" w:type="pct"/>
            <w:tcBorders>
              <w:left w:val="single" w:sz="12" w:space="0" w:color="auto"/>
            </w:tcBorders>
            <w:shd w:val="clear" w:color="auto" w:fill="00A0DC"/>
            <w:vAlign w:val="center"/>
          </w:tcPr>
          <w:p w14:paraId="76183B30"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31387511"/>
            <w:placeholder>
              <w:docPart w:val="D3FAB2643F1349A8BF0BE5B07DFC234A"/>
            </w:placeholder>
          </w:sdtPr>
          <w:sdtEndPr>
            <w:rPr>
              <w:rFonts w:cs="Calibri"/>
            </w:rPr>
          </w:sdtEndPr>
          <w:sdtContent>
            <w:tc>
              <w:tcPr>
                <w:tcW w:w="3744" w:type="pct"/>
                <w:gridSpan w:val="13"/>
                <w:tcBorders>
                  <w:right w:val="single" w:sz="12" w:space="0" w:color="auto"/>
                </w:tcBorders>
                <w:vAlign w:val="center"/>
              </w:tcPr>
              <w:p w14:paraId="1AA39807"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enrol in this course, the following courses must be completed:</w:t>
                </w:r>
              </w:p>
              <w:p w14:paraId="110BF420" w14:textId="77777777" w:rsidR="001821BA" w:rsidRPr="003A31A2" w:rsidRDefault="001821BA" w:rsidP="00E319AF">
                <w:pPr>
                  <w:pStyle w:val="ListParagraph"/>
                  <w:numPr>
                    <w:ilvl w:val="0"/>
                    <w:numId w:val="16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General Chemistry</w:t>
                </w:r>
              </w:p>
              <w:p w14:paraId="12A13037" w14:textId="77777777" w:rsidR="001821BA" w:rsidRPr="003A31A2" w:rsidRDefault="001821BA" w:rsidP="00E319AF">
                <w:pPr>
                  <w:pStyle w:val="ListParagraph"/>
                  <w:numPr>
                    <w:ilvl w:val="0"/>
                    <w:numId w:val="16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Analytical Chemistry</w:t>
                </w:r>
              </w:p>
              <w:p w14:paraId="4CC3777C" w14:textId="77777777" w:rsidR="001821BA" w:rsidRPr="003A31A2" w:rsidRDefault="001821BA" w:rsidP="00E319AF">
                <w:pPr>
                  <w:pStyle w:val="ListParagraph"/>
                  <w:numPr>
                    <w:ilvl w:val="0"/>
                    <w:numId w:val="16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Organic Chemistry</w:t>
                </w:r>
              </w:p>
            </w:tc>
          </w:sdtContent>
        </w:sdt>
      </w:tr>
      <w:tr w:rsidR="001821BA" w:rsidRPr="003A31A2" w14:paraId="798AD97A" w14:textId="77777777" w:rsidTr="00ED2935">
        <w:tc>
          <w:tcPr>
            <w:tcW w:w="1256" w:type="pct"/>
            <w:tcBorders>
              <w:left w:val="single" w:sz="12" w:space="0" w:color="auto"/>
            </w:tcBorders>
            <w:shd w:val="clear" w:color="auto" w:fill="00A0DC"/>
            <w:vAlign w:val="center"/>
          </w:tcPr>
          <w:p w14:paraId="7E580E97"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595367137"/>
            <w:placeholder>
              <w:docPart w:val="6AD7DFFFA3C74DA788B8BFCE40B84CBC"/>
            </w:placeholder>
          </w:sdtPr>
          <w:sdtEndPr/>
          <w:sdtContent>
            <w:sdt>
              <w:sdtPr>
                <w:rPr>
                  <w:rFonts w:ascii="Proba Pro Lt" w:hAnsi="Proba Pro Lt"/>
                  <w:sz w:val="20"/>
                  <w:szCs w:val="20"/>
                </w:rPr>
                <w:id w:val="868332606"/>
                <w:placeholder>
                  <w:docPart w:val="8E7CC166134745C9BECF46E16745F925"/>
                </w:placeholder>
              </w:sdtPr>
              <w:sdtEndPr>
                <w:rPr>
                  <w:highlight w:val="yellow"/>
                </w:rPr>
              </w:sdtEndPr>
              <w:sdtContent>
                <w:tc>
                  <w:tcPr>
                    <w:tcW w:w="3744" w:type="pct"/>
                    <w:gridSpan w:val="13"/>
                    <w:tcBorders>
                      <w:right w:val="single" w:sz="12" w:space="0" w:color="auto"/>
                    </w:tcBorders>
                    <w:vAlign w:val="center"/>
                  </w:tcPr>
                  <w:p w14:paraId="1334A681"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Undergraduate university study programme Food Technology</w:t>
                    </w:r>
                  </w:p>
                  <w:p w14:paraId="65E45FC7"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apply acquired knowledge and skills from food engineering practically in the conduct of technological processes of food production and processing </w:t>
                    </w:r>
                  </w:p>
                  <w:p w14:paraId="053B48FC"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identify, analyse, solve simple problems, and do complex jobs in microbiological and physical-chemical control laboratories of food industry </w:t>
                    </w:r>
                  </w:p>
                  <w:p w14:paraId="4E6BB068"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collect and interpret results of laboratory food analyses </w:t>
                    </w:r>
                  </w:p>
                  <w:p w14:paraId="145B5CDA"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present plant, research, laboratory and business results in verbal and written form, using professional terminology </w:t>
                    </w:r>
                  </w:p>
                  <w:p w14:paraId="1005CD39"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participate in the work of homogenous or interdisciplinary professional team in the field of food technology </w:t>
                    </w:r>
                  </w:p>
                  <w:p w14:paraId="499EB5C2"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develop learning skills which are needed to continue studying at graduate levels and conscience about the need of lifelong learning </w:t>
                    </w:r>
                  </w:p>
                  <w:p w14:paraId="68AFBA33"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apply ethical principles, legal regulations and standards related to specific requirements of the profession </w:t>
                    </w:r>
                  </w:p>
                  <w:p w14:paraId="388737DB"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have knowledge and understanding of basic disciplines of the profession</w:t>
                    </w:r>
                  </w:p>
                  <w:p w14:paraId="367693AB"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acquire knowledge and understanding of specific skills and knowledge of the profession through elective modules </w:t>
                    </w:r>
                  </w:p>
                  <w:p w14:paraId="7E0BC90E"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understand and apply particular analytical methods in food analysis in laboratories </w:t>
                    </w:r>
                  </w:p>
                  <w:p w14:paraId="252D184C"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present independently and / or as a member of the homogenous or interdisciplinary team  results in verbal and written form, using professional terminology</w:t>
                    </w:r>
                  </w:p>
                  <w:p w14:paraId="4E09D8FA"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present and popularize the profession </w:t>
                    </w:r>
                  </w:p>
                  <w:p w14:paraId="6AD5BF97"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apply ethical principles, legal regulations and standards related to specific requirements of the profession </w:t>
                    </w:r>
                  </w:p>
                  <w:p w14:paraId="2523FCB7" w14:textId="77777777" w:rsidR="001821BA" w:rsidRPr="003A31A2" w:rsidRDefault="001821BA" w:rsidP="00ED2935">
                    <w:pPr>
                      <w:pStyle w:val="ListParagraph"/>
                      <w:tabs>
                        <w:tab w:val="left" w:pos="2820"/>
                      </w:tabs>
                      <w:spacing w:after="0" w:line="240" w:lineRule="auto"/>
                      <w:ind w:left="375"/>
                      <w:rPr>
                        <w:rFonts w:ascii="Proba Pro Lt" w:hAnsi="Proba Pro Lt" w:cs="Arial"/>
                        <w:sz w:val="20"/>
                        <w:szCs w:val="20"/>
                      </w:rPr>
                    </w:pPr>
                  </w:p>
                  <w:p w14:paraId="70A2D1DE"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Undergraduate university study programme Nutrition</w:t>
                    </w:r>
                  </w:p>
                  <w:p w14:paraId="315A263D"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lastRenderedPageBreak/>
                      <w:t xml:space="preserve">have knowledge and understanding of specific and general skills and knowledge of basic and applied disciplines </w:t>
                    </w:r>
                  </w:p>
                  <w:p w14:paraId="6A79BDE9"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have knowledge and understanding of basic disciplines of the profession</w:t>
                    </w:r>
                  </w:p>
                  <w:p w14:paraId="5B7785FC"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acquire knowledge and understanding of specific skills and knowledge of the profession through elective modules </w:t>
                    </w:r>
                  </w:p>
                  <w:p w14:paraId="135BF56F"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understand and apply particular analytical methods in food analysis in laboratories </w:t>
                    </w:r>
                  </w:p>
                  <w:p w14:paraId="49E3517B"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interpret data obtained by laboratory methods in food analysis </w:t>
                    </w:r>
                  </w:p>
                  <w:p w14:paraId="30B9B154"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present independently and / or as a member of the homogenous or interdisciplinary team  results in verbal and written form, using professional terminology</w:t>
                    </w:r>
                  </w:p>
                  <w:p w14:paraId="5ED4AE98"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present and popularize the profession </w:t>
                    </w:r>
                  </w:p>
                  <w:p w14:paraId="203AD736"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apply ethical principles, legal regulations and standards related to specific requirements of the profession </w:t>
                    </w:r>
                  </w:p>
                  <w:p w14:paraId="0C5EEBDE"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use and value scientific and occupational literature with the aim of lifelong learning and profession enhancement </w:t>
                    </w:r>
                  </w:p>
                  <w:p w14:paraId="308B4E6F" w14:textId="77777777" w:rsidR="001821BA" w:rsidRPr="003A31A2" w:rsidRDefault="001821BA" w:rsidP="00ED2935">
                    <w:pPr>
                      <w:pStyle w:val="ListParagraph"/>
                      <w:tabs>
                        <w:tab w:val="left" w:pos="2820"/>
                      </w:tabs>
                      <w:spacing w:after="0" w:line="240" w:lineRule="auto"/>
                      <w:rPr>
                        <w:rFonts w:ascii="Proba Pro Lt" w:hAnsi="Proba Pro Lt" w:cs="Arial"/>
                        <w:sz w:val="20"/>
                        <w:szCs w:val="20"/>
                      </w:rPr>
                    </w:pPr>
                  </w:p>
                  <w:p w14:paraId="6B4CC74C"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Undergraduate university study programme Biotechnology</w:t>
                    </w:r>
                  </w:p>
                  <w:p w14:paraId="7B8699AE"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select and use laboratory equipment and appropriate computer tools </w:t>
                    </w:r>
                  </w:p>
                  <w:p w14:paraId="75C297C7"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454598F7"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recognize and analyse production problems and communicate them to their superiors and subordinates </w:t>
                    </w:r>
                  </w:p>
                  <w:p w14:paraId="1A0A1652"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interpret routine laboratory analyses in biotechnology </w:t>
                    </w:r>
                  </w:p>
                  <w:p w14:paraId="1007126C"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report on laboratory, production plant and business results in verbal and written way, using specific professional terminology </w:t>
                    </w:r>
                  </w:p>
                  <w:p w14:paraId="7A5A6969"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apply ethical principles, legal regulations and standards related to specific requirements of the profession </w:t>
                    </w:r>
                  </w:p>
                </w:tc>
              </w:sdtContent>
            </w:sdt>
          </w:sdtContent>
        </w:sdt>
      </w:tr>
      <w:tr w:rsidR="001821BA" w:rsidRPr="003A31A2" w14:paraId="4BD2345E" w14:textId="77777777" w:rsidTr="00ED2935">
        <w:tc>
          <w:tcPr>
            <w:tcW w:w="1256" w:type="pct"/>
            <w:tcBorders>
              <w:left w:val="single" w:sz="12" w:space="0" w:color="auto"/>
            </w:tcBorders>
            <w:shd w:val="clear" w:color="auto" w:fill="00A0DC"/>
            <w:vAlign w:val="center"/>
          </w:tcPr>
          <w:p w14:paraId="5EC612BB"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017976145"/>
            <w:placeholder>
              <w:docPart w:val="E7B7EF221B6D4994901AEDA0489E4A6D"/>
            </w:placeholder>
          </w:sdtPr>
          <w:sdtEndPr/>
          <w:sdtContent>
            <w:tc>
              <w:tcPr>
                <w:tcW w:w="3744" w:type="pct"/>
                <w:gridSpan w:val="13"/>
                <w:tcBorders>
                  <w:right w:val="single" w:sz="12" w:space="0" w:color="auto"/>
                </w:tcBorders>
                <w:vAlign w:val="center"/>
              </w:tcPr>
              <w:p w14:paraId="6FC9820C" w14:textId="100AC01E" w:rsidR="001821BA" w:rsidRPr="003A31A2" w:rsidRDefault="004C7CEB" w:rsidP="00E319AF">
                <w:pPr>
                  <w:pStyle w:val="ListParagraph"/>
                  <w:numPr>
                    <w:ilvl w:val="0"/>
                    <w:numId w:val="332"/>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individually </w:t>
                </w:r>
                <w:r w:rsidR="001821BA" w:rsidRPr="003A31A2">
                  <w:rPr>
                    <w:rFonts w:ascii="Proba Pro Lt" w:hAnsi="Proba Pro Lt" w:cs="Arial"/>
                    <w:sz w:val="20"/>
                    <w:szCs w:val="20"/>
                  </w:rPr>
                  <w:t>distinguish fresh and processed spice and aromatic plants according to their characteristics</w:t>
                </w:r>
              </w:p>
              <w:p w14:paraId="208EF8B4" w14:textId="1E8438CD"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individually </w:t>
                </w:r>
                <w:r w:rsidR="001821BA" w:rsidRPr="003A31A2">
                  <w:rPr>
                    <w:rFonts w:ascii="Proba Pro Lt" w:hAnsi="Proba Pro Lt" w:cs="Arial"/>
                    <w:sz w:val="20"/>
                    <w:szCs w:val="20"/>
                  </w:rPr>
                  <w:t>define the basic operations from harvest to processing and choose optimal conditions for drying, packaging and storage of selected plant species</w:t>
                </w:r>
              </w:p>
              <w:p w14:paraId="27E7CC10" w14:textId="160BA7FA"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explain </w:t>
                </w:r>
                <w:r w:rsidR="001821BA" w:rsidRPr="003A31A2">
                  <w:rPr>
                    <w:rFonts w:ascii="Proba Pro Lt" w:hAnsi="Proba Pro Lt" w:cs="Arial"/>
                    <w:sz w:val="20"/>
                    <w:szCs w:val="20"/>
                  </w:rPr>
                  <w:t>processing of spice and aromatic herbs into powders, herbal extracts, essential oils</w:t>
                </w:r>
              </w:p>
              <w:p w14:paraId="028C3DE9" w14:textId="5428BE49"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apply </w:t>
                </w:r>
                <w:r w:rsidR="001821BA" w:rsidRPr="003A31A2">
                  <w:rPr>
                    <w:rFonts w:ascii="Proba Pro Lt" w:hAnsi="Proba Pro Lt" w:cs="Arial"/>
                    <w:sz w:val="20"/>
                    <w:szCs w:val="20"/>
                  </w:rPr>
                  <w:t xml:space="preserve">adequate analytical methods to determine the quality, stability and authenticity of powder products, herbal extracts and essential oils of  spice and aromatic plants, based on their chemical and molecular structure  </w:t>
                </w:r>
              </w:p>
              <w:p w14:paraId="592FBAAE" w14:textId="18E96E8A"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define </w:t>
                </w:r>
                <w:r w:rsidR="001821BA" w:rsidRPr="003A31A2">
                  <w:rPr>
                    <w:rFonts w:ascii="Proba Pro Lt" w:hAnsi="Proba Pro Lt" w:cs="Arial"/>
                    <w:sz w:val="20"/>
                    <w:szCs w:val="20"/>
                  </w:rPr>
                  <w:t>and describe the basic principles of HACCP and specificities related to plants for the processing of spices and aromatic plants</w:t>
                </w:r>
              </w:p>
              <w:p w14:paraId="17199768" w14:textId="710240FA"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properly </w:t>
                </w:r>
                <w:r w:rsidR="001821BA" w:rsidRPr="003A31A2">
                  <w:rPr>
                    <w:rFonts w:ascii="Proba Pro Lt" w:hAnsi="Proba Pro Lt" w:cs="Arial"/>
                    <w:sz w:val="20"/>
                    <w:szCs w:val="20"/>
                  </w:rPr>
                  <w:t>interpret the basic regulations of the Spices and Aromatic Plants legislation and apply them in specific cases</w:t>
                </w:r>
              </w:p>
            </w:tc>
          </w:sdtContent>
        </w:sdt>
      </w:tr>
      <w:tr w:rsidR="001821BA" w:rsidRPr="003A31A2" w14:paraId="3D18DC7C" w14:textId="77777777" w:rsidTr="00ED2935">
        <w:tc>
          <w:tcPr>
            <w:tcW w:w="1256" w:type="pct"/>
            <w:tcBorders>
              <w:left w:val="single" w:sz="12" w:space="0" w:color="auto"/>
            </w:tcBorders>
            <w:shd w:val="clear" w:color="auto" w:fill="00A0DC"/>
            <w:vAlign w:val="center"/>
          </w:tcPr>
          <w:p w14:paraId="5A2FCDD8"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2.5. Course content (syllabus)</w:t>
            </w:r>
          </w:p>
        </w:tc>
        <w:sdt>
          <w:sdtPr>
            <w:rPr>
              <w:rFonts w:ascii="Proba Pro Lt" w:hAnsi="Proba Pro Lt" w:cs="Arial"/>
              <w:sz w:val="20"/>
              <w:szCs w:val="20"/>
            </w:rPr>
            <w:id w:val="329179728"/>
            <w:placeholder>
              <w:docPart w:val="B1BB6AD083D745F2B1C88C005B212F85"/>
            </w:placeholder>
          </w:sdtPr>
          <w:sdtEndPr/>
          <w:sdtContent>
            <w:tc>
              <w:tcPr>
                <w:tcW w:w="3744" w:type="pct"/>
                <w:gridSpan w:val="13"/>
                <w:tcBorders>
                  <w:right w:val="single" w:sz="12" w:space="0" w:color="auto"/>
                </w:tcBorders>
                <w:vAlign w:val="center"/>
              </w:tcPr>
              <w:p w14:paraId="76F8AD2F"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Classification of spices and aromatic plants. Widespread in Republic of Croatia and in world. Harvesting, cleaning, processing, packaging and storage. Selected spices (dried red pepper, black and white pepper, garlic, etc. ) and their using in food industry. Classification and chemical structure of biologically active compounds from spices and aromatic plants (allspice, lavender, rosemary, sage, basil, oregano, thyme, parsley, etc.). Methods of isolation and processing/production oils extracts. Essential oils and residues. Application of plant extracts in different products. Functional properties of biologically active compounds. Antioxidative and antimicrobial activity of spices and aromatic plants.</w:t>
                </w:r>
              </w:p>
            </w:tc>
          </w:sdtContent>
        </w:sdt>
      </w:tr>
      <w:tr w:rsidR="001821BA" w:rsidRPr="003A31A2" w14:paraId="4F70A172" w14:textId="77777777" w:rsidTr="00ED2935">
        <w:trPr>
          <w:trHeight w:val="349"/>
        </w:trPr>
        <w:tc>
          <w:tcPr>
            <w:tcW w:w="1256" w:type="pct"/>
            <w:vMerge w:val="restart"/>
            <w:tcBorders>
              <w:left w:val="single" w:sz="12" w:space="0" w:color="auto"/>
            </w:tcBorders>
            <w:shd w:val="clear" w:color="auto" w:fill="00A0DC"/>
            <w:vAlign w:val="center"/>
          </w:tcPr>
          <w:p w14:paraId="7DCF56FC"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2.6. Format of instruction</w:t>
            </w:r>
          </w:p>
        </w:tc>
        <w:tc>
          <w:tcPr>
            <w:tcW w:w="1319" w:type="pct"/>
            <w:gridSpan w:val="3"/>
            <w:vMerge w:val="restart"/>
            <w:vAlign w:val="center"/>
          </w:tcPr>
          <w:p w14:paraId="16490EDD" w14:textId="77777777" w:rsidR="001821BA" w:rsidRPr="003A31A2" w:rsidRDefault="0050583A"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lectures</w:t>
            </w:r>
          </w:p>
          <w:p w14:paraId="0BCBFDF1" w14:textId="77777777" w:rsidR="001821BA" w:rsidRPr="003A31A2" w:rsidRDefault="0050583A"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seminars and workshops  </w:t>
            </w:r>
          </w:p>
          <w:p w14:paraId="2BD9CF3C" w14:textId="77777777" w:rsidR="001821BA" w:rsidRPr="003A31A2" w:rsidRDefault="0050583A"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exercises  </w:t>
            </w:r>
          </w:p>
          <w:p w14:paraId="5DEFEB9D" w14:textId="77777777" w:rsidR="001821BA" w:rsidRPr="003A31A2" w:rsidRDefault="0050583A"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w:t>
            </w:r>
            <w:r w:rsidR="001821BA" w:rsidRPr="003A31A2">
              <w:rPr>
                <w:rFonts w:ascii="Proba Pro Lt" w:hAnsi="Proba Pro Lt" w:cs="Arial"/>
                <w:b w:val="0"/>
                <w:i/>
                <w:sz w:val="20"/>
                <w:szCs w:val="20"/>
                <w:lang w:val="hr-HR"/>
              </w:rPr>
              <w:t>online in entirety</w:t>
            </w:r>
          </w:p>
          <w:p w14:paraId="582ED66D" w14:textId="77777777" w:rsidR="001821BA" w:rsidRPr="003A31A2" w:rsidRDefault="0050583A"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partial e-learning</w:t>
            </w:r>
          </w:p>
          <w:p w14:paraId="17E4FF1F" w14:textId="77777777" w:rsidR="001821BA" w:rsidRPr="003A31A2" w:rsidRDefault="0050583A" w:rsidP="00ED293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rPr>
                  <w:t>☒</w:t>
                </w:r>
              </w:sdtContent>
            </w:sdt>
            <w:r w:rsidR="001821BA" w:rsidRPr="003A31A2">
              <w:rPr>
                <w:rFonts w:ascii="Proba Pro Lt" w:hAnsi="Proba Pro Lt" w:cs="Arial"/>
                <w:sz w:val="20"/>
                <w:szCs w:val="20"/>
              </w:rPr>
              <w:t xml:space="preserve"> field work</w:t>
            </w:r>
          </w:p>
        </w:tc>
        <w:tc>
          <w:tcPr>
            <w:tcW w:w="1179" w:type="pct"/>
            <w:gridSpan w:val="5"/>
            <w:vMerge w:val="restart"/>
            <w:vAlign w:val="center"/>
          </w:tcPr>
          <w:p w14:paraId="471C14D7" w14:textId="77777777" w:rsidR="001821BA" w:rsidRPr="003A31A2" w:rsidRDefault="0050583A"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independent assignments  </w:t>
            </w:r>
          </w:p>
          <w:p w14:paraId="1B584803" w14:textId="77777777" w:rsidR="001821BA" w:rsidRPr="003A31A2" w:rsidRDefault="0050583A"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multimedia and the internet  </w:t>
            </w:r>
          </w:p>
          <w:p w14:paraId="24CF4EA4" w14:textId="77777777" w:rsidR="001821BA" w:rsidRPr="003A31A2" w:rsidRDefault="0050583A"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laboratory</w:t>
            </w:r>
          </w:p>
          <w:p w14:paraId="4008C238" w14:textId="77777777" w:rsidR="001821BA" w:rsidRPr="003A31A2" w:rsidRDefault="0050583A"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work with mentor</w:t>
            </w:r>
          </w:p>
          <w:p w14:paraId="2B0FB39D" w14:textId="77777777" w:rsidR="001821BA" w:rsidRPr="003A31A2" w:rsidRDefault="0050583A" w:rsidP="00ED293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rPr>
                  <w:t>☐</w:t>
                </w:r>
              </w:sdtContent>
            </w:sdt>
            <w:r w:rsidR="001821BA" w:rsidRPr="003A31A2">
              <w:rPr>
                <w:rFonts w:ascii="Proba Pro Lt" w:hAnsi="Proba Pro Lt" w:cs="Arial"/>
                <w:b/>
                <w:sz w:val="20"/>
                <w:szCs w:val="20"/>
              </w:rPr>
              <w:t xml:space="preserve"> </w:t>
            </w:r>
            <w:sdt>
              <w:sdtPr>
                <w:rPr>
                  <w:rFonts w:ascii="Proba Pro Lt" w:hAnsi="Proba Pro Lt" w:cs="Arial"/>
                  <w:sz w:val="20"/>
                  <w:szCs w:val="20"/>
                </w:rPr>
                <w:id w:val="-1184813660"/>
              </w:sdtPr>
              <w:sdtEndPr/>
              <w:sdtContent>
                <w:r w:rsidR="001821BA" w:rsidRPr="003A31A2">
                  <w:rPr>
                    <w:rFonts w:ascii="Proba Pro Lt" w:hAnsi="Proba Pro Lt" w:cs="Arial"/>
                    <w:sz w:val="20"/>
                    <w:szCs w:val="20"/>
                  </w:rPr>
                  <w:t>(other)</w:t>
                </w:r>
              </w:sdtContent>
            </w:sdt>
            <w:r w:rsidR="001821BA" w:rsidRPr="003A31A2">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46A5CA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rPr>
              <w:t>2.7. Comments:</w:t>
            </w:r>
          </w:p>
        </w:tc>
      </w:tr>
      <w:tr w:rsidR="001821BA" w:rsidRPr="003A31A2" w14:paraId="77D495F3"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2EEE7027"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C514490" w14:textId="77777777" w:rsidR="001821BA" w:rsidRPr="003A31A2" w:rsidRDefault="001821BA" w:rsidP="00ED2935">
            <w:pPr>
              <w:pStyle w:val="FieldText"/>
              <w:rPr>
                <w:rFonts w:ascii="Proba Pro Lt" w:hAnsi="Proba Pro Lt" w:cs="Arial"/>
                <w:b w:val="0"/>
                <w:sz w:val="20"/>
                <w:szCs w:val="20"/>
                <w:lang w:val="hr-HR"/>
              </w:rPr>
            </w:pPr>
          </w:p>
        </w:tc>
        <w:tc>
          <w:tcPr>
            <w:tcW w:w="1179" w:type="pct"/>
            <w:gridSpan w:val="5"/>
            <w:vMerge/>
            <w:vAlign w:val="center"/>
          </w:tcPr>
          <w:p w14:paraId="24C00B3A" w14:textId="77777777" w:rsidR="001821BA" w:rsidRPr="003A31A2" w:rsidRDefault="001821BA" w:rsidP="00ED2935">
            <w:pPr>
              <w:pStyle w:val="FieldText"/>
              <w:rPr>
                <w:rFonts w:ascii="Proba Pro Lt" w:hAnsi="Proba Pro Lt" w:cs="Arial"/>
                <w:b w:val="0"/>
                <w:sz w:val="20"/>
                <w:szCs w:val="20"/>
                <w:lang w:val="hr-HR"/>
              </w:rPr>
            </w:pPr>
          </w:p>
        </w:tc>
        <w:sdt>
          <w:sdtPr>
            <w:rPr>
              <w:rFonts w:ascii="Proba Pro Lt" w:hAnsi="Proba Pro Lt" w:cs="Arial"/>
              <w:sz w:val="20"/>
              <w:szCs w:val="20"/>
            </w:rPr>
            <w:id w:val="838896803"/>
          </w:sdtPr>
          <w:sdtEndPr/>
          <w:sdtContent>
            <w:tc>
              <w:tcPr>
                <w:tcW w:w="1246" w:type="pct"/>
                <w:gridSpan w:val="5"/>
                <w:tcBorders>
                  <w:right w:val="single" w:sz="12" w:space="0" w:color="auto"/>
                </w:tcBorders>
              </w:tcPr>
              <w:p w14:paraId="767B6B69"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Predmet upisuju i studenti Preddiplomskog sveučilišnog studija Nutricionizam i Biotehnologija</w:t>
                </w:r>
              </w:p>
            </w:tc>
          </w:sdtContent>
        </w:sdt>
      </w:tr>
      <w:tr w:rsidR="001821BA" w:rsidRPr="003A31A2" w14:paraId="12D6587A"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31898064"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30F5293"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showingPlcHdr/>
            </w:sdtPr>
            <w:sdtEndPr/>
            <w:sdtContent>
              <w:p w14:paraId="7DDF877F"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70891931"/>
            </w:sdtPr>
            <w:sdtEndPr/>
            <w:sdtContent>
              <w:p w14:paraId="035E18E4"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4BED8FB6"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9439982"/>
              <w:showingPlcHdr/>
            </w:sdtPr>
            <w:sdtEndPr/>
            <w:sdtContent>
              <w:p w14:paraId="73AF0B63"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sdtPr>
            <w:sdtEndPr/>
            <w:sdtContent>
              <w:p w14:paraId="1D54BFBD"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74C895B" w14:textId="77777777" w:rsidR="001821BA" w:rsidRPr="003A31A2" w:rsidRDefault="001821BA" w:rsidP="00ED2935">
            <w:pPr>
              <w:pStyle w:val="FieldText"/>
              <w:rPr>
                <w:rFonts w:ascii="Proba Pro Lt" w:hAnsi="Proba Pro Lt" w:cs="Arial"/>
                <w:b w:val="0"/>
                <w:color w:val="000000"/>
                <w:sz w:val="20"/>
                <w:szCs w:val="20"/>
                <w:lang w:val="hr-HR"/>
              </w:rPr>
            </w:pPr>
            <w:r w:rsidRPr="003A31A2">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showingPlcHdr/>
            </w:sdtPr>
            <w:sdtEndPr/>
            <w:sdtContent>
              <w:p w14:paraId="2E3E3DC7"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sdtPr>
            <w:sdtEndPr/>
            <w:sdtContent>
              <w:p w14:paraId="24D4CD57"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N</w:t>
                </w:r>
              </w:p>
            </w:sdtContent>
          </w:sdt>
        </w:tc>
      </w:tr>
      <w:tr w:rsidR="001821BA" w:rsidRPr="003A31A2" w14:paraId="117D43F2" w14:textId="77777777" w:rsidTr="00ED2935">
        <w:trPr>
          <w:trHeight w:val="397"/>
        </w:trPr>
        <w:tc>
          <w:tcPr>
            <w:tcW w:w="1256" w:type="pct"/>
            <w:vMerge/>
            <w:tcBorders>
              <w:left w:val="single" w:sz="12" w:space="0" w:color="auto"/>
            </w:tcBorders>
            <w:shd w:val="clear" w:color="auto" w:fill="00A0DC"/>
            <w:vAlign w:val="center"/>
          </w:tcPr>
          <w:p w14:paraId="440CF9F1" w14:textId="77777777" w:rsidR="001821BA" w:rsidRPr="003A31A2" w:rsidRDefault="001821BA" w:rsidP="00ED293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DD602D"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9324712"/>
            </w:sdtPr>
            <w:sdtEndPr/>
            <w:sdtContent>
              <w:p w14:paraId="07BF7F15"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26491936"/>
              <w:showingPlcHdr/>
            </w:sdtPr>
            <w:sdtEndPr/>
            <w:sdtContent>
              <w:p w14:paraId="587B0F36"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4036882"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69152036"/>
            </w:sdtPr>
            <w:sdtEndPr/>
            <w:sdtContent>
              <w:p w14:paraId="11CCE732"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showingPlcHdr/>
            </w:sdtPr>
            <w:sdtEndPr/>
            <w:sdtContent>
              <w:p w14:paraId="7CCE23D4"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B4184D7" w14:textId="77777777" w:rsidR="001821BA" w:rsidRPr="003A31A2" w:rsidRDefault="0050583A" w:rsidP="00ED293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sdtPr>
              <w:sdtEndPr/>
              <w:sdtContent>
                <w:sdt>
                  <w:sdtPr>
                    <w:rPr>
                      <w:rFonts w:ascii="Proba Pro Lt" w:hAnsi="Proba Pro Lt" w:cs="Arial"/>
                      <w:b w:val="0"/>
                      <w:sz w:val="20"/>
                      <w:szCs w:val="20"/>
                    </w:rPr>
                    <w:id w:val="-316338281"/>
                  </w:sdtPr>
                  <w:sdtEndPr/>
                  <w:sdtContent>
                    <w:r w:rsidR="001821BA" w:rsidRPr="003A31A2">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showingPlcHdr/>
            </w:sdtPr>
            <w:sdtEndPr/>
            <w:sdtContent>
              <w:p w14:paraId="6B91D34A"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showingPlcHdr/>
            </w:sdtPr>
            <w:sdtEndPr/>
            <w:sdtContent>
              <w:p w14:paraId="5463BE02"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r>
      <w:tr w:rsidR="001821BA" w:rsidRPr="003A31A2" w14:paraId="6EF3124B" w14:textId="77777777" w:rsidTr="00ED2935">
        <w:trPr>
          <w:trHeight w:val="397"/>
        </w:trPr>
        <w:tc>
          <w:tcPr>
            <w:tcW w:w="1256" w:type="pct"/>
            <w:vMerge/>
            <w:tcBorders>
              <w:left w:val="single" w:sz="12" w:space="0" w:color="auto"/>
            </w:tcBorders>
            <w:shd w:val="clear" w:color="auto" w:fill="00A0DC"/>
            <w:vAlign w:val="center"/>
          </w:tcPr>
          <w:p w14:paraId="0DA46000" w14:textId="77777777" w:rsidR="001821BA" w:rsidRPr="003A31A2" w:rsidRDefault="001821BA" w:rsidP="00ED293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03A59B"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919101428"/>
              <w:showingPlcHdr/>
            </w:sdtPr>
            <w:sdtEndPr/>
            <w:sdtContent>
              <w:p w14:paraId="04F521B3"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4094035"/>
            </w:sdtPr>
            <w:sdtEndPr/>
            <w:sdtContent>
              <w:p w14:paraId="4B1A8334"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N</w:t>
                </w:r>
              </w:p>
            </w:sdtContent>
          </w:sdt>
        </w:tc>
        <w:tc>
          <w:tcPr>
            <w:tcW w:w="654" w:type="pct"/>
            <w:gridSpan w:val="2"/>
            <w:shd w:val="clear" w:color="auto" w:fill="auto"/>
            <w:vAlign w:val="center"/>
          </w:tcPr>
          <w:p w14:paraId="53283E0D"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05372574"/>
              <w:showingPlcHdr/>
            </w:sdtPr>
            <w:sdtEndPr/>
            <w:sdtContent>
              <w:p w14:paraId="49E16299"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sdtPr>
            <w:sdtEndPr/>
            <w:sdtContent>
              <w:p w14:paraId="6690544E"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9FF348A" w14:textId="77777777" w:rsidR="001821BA" w:rsidRPr="003A31A2" w:rsidRDefault="0050583A" w:rsidP="00ED293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dtPr>
              <w:sdtEndPr/>
              <w:sdtContent>
                <w:sdt>
                  <w:sdtPr>
                    <w:rPr>
                      <w:rFonts w:ascii="Proba Pro Lt" w:hAnsi="Proba Pro Lt" w:cs="Arial"/>
                      <w:b w:val="0"/>
                      <w:sz w:val="20"/>
                      <w:szCs w:val="20"/>
                    </w:rPr>
                    <w:id w:val="809763091"/>
                  </w:sdtPr>
                  <w:sdtEndPr/>
                  <w:sdtContent>
                    <w:r w:rsidR="001821BA" w:rsidRPr="003A31A2">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EndPr/>
            <w:sdtContent>
              <w:p w14:paraId="5E8F63CE"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EndPr/>
            <w:sdtContent>
              <w:p w14:paraId="3DF4AF3A"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r>
      <w:tr w:rsidR="001821BA" w:rsidRPr="003A31A2" w14:paraId="4E71DA07" w14:textId="77777777" w:rsidTr="00ED2935">
        <w:trPr>
          <w:trHeight w:val="397"/>
        </w:trPr>
        <w:tc>
          <w:tcPr>
            <w:tcW w:w="1256" w:type="pct"/>
            <w:vMerge/>
            <w:tcBorders>
              <w:left w:val="single" w:sz="12" w:space="0" w:color="auto"/>
            </w:tcBorders>
            <w:shd w:val="clear" w:color="auto" w:fill="00A0DC"/>
            <w:vAlign w:val="center"/>
          </w:tcPr>
          <w:p w14:paraId="7E11B95C" w14:textId="77777777" w:rsidR="001821BA" w:rsidRPr="003A31A2" w:rsidRDefault="001821BA" w:rsidP="00ED293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00F0D7"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EndPr/>
            <w:sdtContent>
              <w:p w14:paraId="042429AC"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0369653"/>
              <w:showingPlcHdr/>
            </w:sdtPr>
            <w:sdtEndPr/>
            <w:sdtContent>
              <w:p w14:paraId="7A5F5C7C"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76BF94F"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EndPr/>
            <w:sdtContent>
              <w:p w14:paraId="444813B5" w14:textId="77777777" w:rsidR="001821BA" w:rsidRPr="003A31A2" w:rsidRDefault="001821BA" w:rsidP="00ED2935">
                <w:pPr>
                  <w:tabs>
                    <w:tab w:val="left" w:pos="2820"/>
                  </w:tabs>
                  <w:spacing w:after="0" w:line="240" w:lineRule="auto"/>
                  <w:jc w:val="center"/>
                  <w:rPr>
                    <w:rFonts w:ascii="Proba Pro Lt" w:hAnsi="Proba Pro Lt" w:cs="Arial"/>
                    <w:sz w:val="20"/>
                    <w:szCs w:val="20"/>
                  </w:rPr>
                </w:pPr>
                <w:r w:rsidRPr="003A31A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EndPr/>
            <w:sdtContent>
              <w:p w14:paraId="1C28CF96" w14:textId="77777777" w:rsidR="001821BA" w:rsidRPr="003A31A2" w:rsidRDefault="001821BA" w:rsidP="00ED2935">
                <w:pPr>
                  <w:tabs>
                    <w:tab w:val="left" w:pos="2820"/>
                  </w:tabs>
                  <w:spacing w:after="0" w:line="240" w:lineRule="auto"/>
                  <w:jc w:val="center"/>
                  <w:rPr>
                    <w:rFonts w:ascii="Proba Pro Lt" w:hAnsi="Proba Pro Lt" w:cs="Arial"/>
                    <w:sz w:val="20"/>
                    <w:szCs w:val="20"/>
                  </w:rPr>
                </w:pPr>
                <w:r w:rsidRPr="003A31A2">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4B0763F" w14:textId="77777777" w:rsidR="001821BA" w:rsidRPr="003A31A2" w:rsidRDefault="0050583A" w:rsidP="00ED293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dtPr>
              <w:sdtEndPr/>
              <w:sdtContent>
                <w:sdt>
                  <w:sdtPr>
                    <w:rPr>
                      <w:rFonts w:ascii="Proba Pro Lt" w:hAnsi="Proba Pro Lt" w:cs="Arial"/>
                      <w:sz w:val="20"/>
                      <w:szCs w:val="20"/>
                    </w:rPr>
                    <w:id w:val="586803892"/>
                  </w:sdtPr>
                  <w:sdtEndPr/>
                  <w:sdtContent>
                    <w:r w:rsidR="001821BA" w:rsidRPr="003A31A2">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EndPr/>
            <w:sdtContent>
              <w:p w14:paraId="60B5370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EndPr/>
            <w:sdtContent>
              <w:p w14:paraId="230D408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r>
      <w:tr w:rsidR="001821BA" w:rsidRPr="003A31A2" w14:paraId="3BB54D14"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00C62DF7" w14:textId="77777777" w:rsidR="001821BA" w:rsidRPr="003A31A2" w:rsidRDefault="001821BA" w:rsidP="00ED293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DE1407"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EndPr/>
            <w:sdtContent>
              <w:p w14:paraId="5BB32C5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EndPr/>
            <w:sdtContent>
              <w:p w14:paraId="03B88B6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9C7BB30"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EndPr/>
            <w:sdtContent>
              <w:p w14:paraId="5E650E0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EndPr/>
            <w:sdtContent>
              <w:p w14:paraId="65D9255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79ACC1"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EndPr/>
            <w:sdtContent>
              <w:p w14:paraId="14E54C8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3</w:t>
                </w:r>
              </w:p>
            </w:sdtContent>
          </w:sdt>
        </w:tc>
      </w:tr>
      <w:tr w:rsidR="001821BA" w:rsidRPr="003A31A2" w:rsidDel="00B558AD" w14:paraId="0D10E9F8" w14:textId="77777777" w:rsidTr="00ED2935">
        <w:trPr>
          <w:trHeight w:val="397"/>
        </w:trPr>
        <w:tc>
          <w:tcPr>
            <w:tcW w:w="1256" w:type="pct"/>
            <w:tcBorders>
              <w:left w:val="single" w:sz="12" w:space="0" w:color="auto"/>
              <w:bottom w:val="single" w:sz="12" w:space="0" w:color="auto"/>
            </w:tcBorders>
            <w:shd w:val="clear" w:color="auto" w:fill="00A0DC"/>
            <w:vAlign w:val="center"/>
          </w:tcPr>
          <w:p w14:paraId="355ACC09"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47240925"/>
            </w:sdtPr>
            <w:sdtEndPr/>
            <w:sdtContent>
              <w:p w14:paraId="775251F4"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2C1EF1EE" w14:textId="77777777" w:rsidR="001821BA" w:rsidRPr="003A31A2" w:rsidRDefault="001821BA" w:rsidP="00E319AF">
                <w:pPr>
                  <w:pStyle w:val="ListParagraph"/>
                  <w:numPr>
                    <w:ilvl w:val="0"/>
                    <w:numId w:val="173"/>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Preliminary exam                                       5</w:t>
                </w:r>
                <w:r w:rsidRPr="003A31A2">
                  <w:rPr>
                    <w:rFonts w:ascii="Proba Pro Lt" w:hAnsi="Proba Pro Lt" w:cs="Arial"/>
                    <w:color w:val="000000"/>
                    <w:sz w:val="20"/>
                    <w:szCs w:val="20"/>
                  </w:rPr>
                  <w:tab/>
                </w:r>
              </w:p>
              <w:p w14:paraId="3A340DB4" w14:textId="77777777" w:rsidR="001821BA" w:rsidRPr="003A31A2" w:rsidRDefault="001821BA" w:rsidP="00E319AF">
                <w:pPr>
                  <w:pStyle w:val="ListParagraph"/>
                  <w:numPr>
                    <w:ilvl w:val="0"/>
                    <w:numId w:val="173"/>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Experimental work/exercises               10</w:t>
                </w:r>
              </w:p>
              <w:p w14:paraId="79FE8ED9" w14:textId="77777777" w:rsidR="001821BA" w:rsidRPr="003A31A2" w:rsidRDefault="001821BA" w:rsidP="00E319AF">
                <w:pPr>
                  <w:pStyle w:val="ListParagraph"/>
                  <w:numPr>
                    <w:ilvl w:val="0"/>
                    <w:numId w:val="173"/>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Report                                                         5</w:t>
                </w:r>
              </w:p>
              <w:p w14:paraId="35BB2094" w14:textId="77777777" w:rsidR="001821BA" w:rsidRPr="003A31A2" w:rsidRDefault="001821BA" w:rsidP="00E319AF">
                <w:pPr>
                  <w:pStyle w:val="ListParagraph"/>
                  <w:numPr>
                    <w:ilvl w:val="0"/>
                    <w:numId w:val="173"/>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exam (written)                               75</w:t>
                </w:r>
              </w:p>
              <w:p w14:paraId="66DDB072"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Total                                                                 100</w:t>
                </w:r>
              </w:p>
              <w:p w14:paraId="61C6E7B8"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p>
              <w:p w14:paraId="26B463AC"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2. Preliminary exam/exercises/report</w:t>
                </w:r>
              </w:p>
              <w:p w14:paraId="7160918D"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Before accessing exercise execution, students must pass the preliminary exam (via Merlin) consisting of five randomly selected questions linked to exercise topic. Students must correctly answer minimally three of five questions. If for a justifiable reason students fail the preliminary exam, they need to contact the head of exercises half an hour before exercise execution – after they pass the preliminary exam they can access exercises. The maximum number of points achievable on the preliminary exam is five, during the laboratory work is 10 and for a report five.</w:t>
                </w:r>
              </w:p>
              <w:p w14:paraId="20BCC6C9"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p>
              <w:p w14:paraId="0522CA8A"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3. Final exam</w:t>
                </w:r>
              </w:p>
              <w:p w14:paraId="22C0C87B"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Students take the final exam covering the entire syllabus. They need to achieve a minimum of 60% of total number of points to pass the exam.</w:t>
                </w:r>
              </w:p>
              <w:p w14:paraId="58D7E0F0"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p>
              <w:p w14:paraId="6CDD3140" w14:textId="77777777" w:rsidR="001821BA" w:rsidRPr="003A31A2" w:rsidRDefault="001821BA" w:rsidP="00ED2935">
                <w:pPr>
                  <w:spacing w:after="0" w:line="240" w:lineRule="auto"/>
                  <w:rPr>
                    <w:rFonts w:ascii="Proba Pro Lt" w:hAnsi="Proba Pro Lt" w:cs="Arial"/>
                    <w:b/>
                    <w:sz w:val="20"/>
                    <w:szCs w:val="20"/>
                  </w:rPr>
                </w:pPr>
                <w:r w:rsidRPr="003A31A2">
                  <w:rPr>
                    <w:rFonts w:ascii="Proba Pro Lt" w:hAnsi="Proba Pro Lt" w:cs="Arial"/>
                    <w:b/>
                    <w:sz w:val="20"/>
                    <w:szCs w:val="20"/>
                  </w:rPr>
                  <w:t xml:space="preserve">4. Grading scale: </w:t>
                </w:r>
              </w:p>
              <w:p w14:paraId="7CB74AD3" w14:textId="77777777" w:rsidR="001821BA" w:rsidRPr="003A31A2" w:rsidRDefault="001821BA" w:rsidP="00ED2935">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1EBE741F"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0B79794B"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4E2EF648"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7AAAFF4B"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tc>
      </w:tr>
      <w:tr w:rsidR="001821BA" w:rsidRPr="003A31A2" w14:paraId="76F3A6CB" w14:textId="77777777" w:rsidTr="00ED2935">
        <w:tc>
          <w:tcPr>
            <w:tcW w:w="1256" w:type="pct"/>
            <w:tcBorders>
              <w:left w:val="single" w:sz="12" w:space="0" w:color="auto"/>
              <w:bottom w:val="single" w:sz="12" w:space="0" w:color="auto"/>
            </w:tcBorders>
            <w:shd w:val="clear" w:color="auto" w:fill="00A0DC"/>
            <w:vAlign w:val="center"/>
          </w:tcPr>
          <w:p w14:paraId="5CEC7D2C"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78AF605"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434124721"/>
            </w:sdtPr>
            <w:sdtEndPr/>
            <w:sdtContent>
              <w:p w14:paraId="290D1361" w14:textId="77777777" w:rsidR="001821BA" w:rsidRPr="003A31A2" w:rsidRDefault="001821BA" w:rsidP="00ED2935">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attend a minimum of 70% of all lectures</w:t>
                </w:r>
              </w:p>
              <w:p w14:paraId="75AD49ED" w14:textId="77777777" w:rsidR="001821BA" w:rsidRPr="003A31A2" w:rsidRDefault="001821BA" w:rsidP="00E319AF">
                <w:pPr>
                  <w:pStyle w:val="ListParagraph"/>
                  <w:numPr>
                    <w:ilvl w:val="0"/>
                    <w:numId w:val="172"/>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pass all preliminary exams and successfully do all the exercises in practical work</w:t>
                </w:r>
              </w:p>
              <w:p w14:paraId="13F9F333" w14:textId="77777777" w:rsidR="001821BA" w:rsidRPr="003A31A2" w:rsidRDefault="001821BA" w:rsidP="00E319AF">
                <w:pPr>
                  <w:pStyle w:val="ListParagraph"/>
                  <w:numPr>
                    <w:ilvl w:val="0"/>
                    <w:numId w:val="29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achieve a minimum of 60 points in total</w:t>
                </w:r>
              </w:p>
            </w:sdtContent>
          </w:sdt>
        </w:tc>
      </w:tr>
      <w:tr w:rsidR="001821BA" w:rsidRPr="003A31A2" w14:paraId="17C31DA6" w14:textId="77777777" w:rsidTr="00B33A2B">
        <w:tc>
          <w:tcPr>
            <w:tcW w:w="1256" w:type="pct"/>
            <w:vMerge w:val="restart"/>
            <w:tcBorders>
              <w:top w:val="single" w:sz="12" w:space="0" w:color="auto"/>
              <w:left w:val="single" w:sz="12" w:space="0" w:color="auto"/>
            </w:tcBorders>
            <w:shd w:val="clear" w:color="auto" w:fill="00A0DC"/>
            <w:vAlign w:val="center"/>
          </w:tcPr>
          <w:p w14:paraId="7C52AD95" w14:textId="77777777" w:rsidR="001821BA" w:rsidRPr="003A31A2" w:rsidRDefault="001821BA" w:rsidP="00ED2935">
            <w:pPr>
              <w:tabs>
                <w:tab w:val="left" w:pos="54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ADA2671"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rPr>
            </w:pPr>
            <w:r w:rsidRPr="003A31A2">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017385"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rPr>
            </w:pPr>
            <w:r w:rsidRPr="003A31A2">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B9B78B"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rPr>
            </w:pPr>
            <w:r w:rsidRPr="003A31A2">
              <w:rPr>
                <w:rFonts w:ascii="Proba Pro Lt" w:hAnsi="Proba Pro Lt" w:cs="Arial"/>
                <w:b/>
                <w:color w:val="000000"/>
                <w:sz w:val="20"/>
                <w:szCs w:val="20"/>
              </w:rPr>
              <w:t xml:space="preserve">Availability via other media </w:t>
            </w:r>
          </w:p>
        </w:tc>
      </w:tr>
      <w:tr w:rsidR="001821BA" w:rsidRPr="003A31A2" w14:paraId="7F879C37" w14:textId="77777777" w:rsidTr="00B33A2B">
        <w:trPr>
          <w:trHeight w:val="75"/>
        </w:trPr>
        <w:tc>
          <w:tcPr>
            <w:tcW w:w="1256" w:type="pct"/>
            <w:vMerge/>
            <w:tcBorders>
              <w:left w:val="single" w:sz="12" w:space="0" w:color="auto"/>
            </w:tcBorders>
            <w:shd w:val="clear" w:color="auto" w:fill="00A0DC"/>
            <w:vAlign w:val="center"/>
          </w:tcPr>
          <w:p w14:paraId="33552E17"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EndPr/>
            <w:sdtContent>
              <w:sdt>
                <w:sdtPr>
                  <w:rPr>
                    <w:rFonts w:ascii="Proba Pro Lt" w:hAnsi="Proba Pro Lt" w:cs="Arial"/>
                    <w:color w:val="000000"/>
                    <w:sz w:val="20"/>
                    <w:szCs w:val="20"/>
                    <w:lang w:val="en-GB"/>
                  </w:rPr>
                  <w:id w:val="-1893567428"/>
                </w:sdtPr>
                <w:sdtEndPr/>
                <w:sdtContent>
                  <w:p w14:paraId="65D5F87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lectures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EndPr/>
            <w:sdtContent>
              <w:p w14:paraId="5CA95AA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EndPr/>
            <w:sdtContent>
              <w:p w14:paraId="68076A5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YES, Merlin and web pages</w:t>
                </w:r>
              </w:p>
            </w:sdtContent>
          </w:sdt>
        </w:tc>
      </w:tr>
      <w:tr w:rsidR="001821BA" w:rsidRPr="003A31A2" w14:paraId="00FDF46F" w14:textId="77777777" w:rsidTr="00B33A2B">
        <w:trPr>
          <w:trHeight w:val="75"/>
        </w:trPr>
        <w:tc>
          <w:tcPr>
            <w:tcW w:w="1256" w:type="pct"/>
            <w:vMerge/>
            <w:tcBorders>
              <w:left w:val="single" w:sz="12" w:space="0" w:color="auto"/>
            </w:tcBorders>
            <w:shd w:val="clear" w:color="auto" w:fill="00A0DC"/>
            <w:vAlign w:val="center"/>
          </w:tcPr>
          <w:p w14:paraId="1080D98D"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EndPr/>
            <w:sdtContent>
              <w:p w14:paraId="3A26BB88"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EndPr/>
            <w:sdtContent>
              <w:p w14:paraId="7AF52AE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1</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EndPr/>
            <w:sdtContent>
              <w:p w14:paraId="2A7C636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r>
      <w:tr w:rsidR="001821BA" w:rsidRPr="003A31A2" w14:paraId="366F4012" w14:textId="77777777" w:rsidTr="00ED2935">
        <w:tc>
          <w:tcPr>
            <w:tcW w:w="1256" w:type="pct"/>
            <w:tcBorders>
              <w:top w:val="single" w:sz="12" w:space="0" w:color="auto"/>
              <w:left w:val="single" w:sz="12" w:space="0" w:color="auto"/>
            </w:tcBorders>
            <w:shd w:val="clear" w:color="auto" w:fill="00A0DC"/>
            <w:vAlign w:val="center"/>
          </w:tcPr>
          <w:p w14:paraId="59397052" w14:textId="77777777" w:rsidR="001821BA" w:rsidRPr="003A31A2" w:rsidRDefault="001821BA" w:rsidP="00ED2935">
            <w:pPr>
              <w:tabs>
                <w:tab w:val="left" w:pos="567"/>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2.12. Optional literature</w:t>
            </w:r>
          </w:p>
        </w:tc>
        <w:sdt>
          <w:sdtPr>
            <w:rPr>
              <w:rFonts w:ascii="Proba Pro Lt" w:hAnsi="Proba Pro Lt"/>
              <w:sz w:val="20"/>
              <w:szCs w:val="20"/>
            </w:rPr>
            <w:id w:val="1523278783"/>
          </w:sdtPr>
          <w:sdtEndPr/>
          <w:sdtContent>
            <w:tc>
              <w:tcPr>
                <w:tcW w:w="3744" w:type="pct"/>
                <w:gridSpan w:val="13"/>
                <w:tcBorders>
                  <w:top w:val="single" w:sz="12" w:space="0" w:color="auto"/>
                  <w:right w:val="single" w:sz="12" w:space="0" w:color="auto"/>
                </w:tcBorders>
              </w:tcPr>
              <w:p w14:paraId="0B96E22B" w14:textId="77777777" w:rsidR="001821BA" w:rsidRPr="003A31A2" w:rsidRDefault="001821BA" w:rsidP="00E319AF">
                <w:pPr>
                  <w:pStyle w:val="ListParagraph"/>
                  <w:numPr>
                    <w:ilvl w:val="0"/>
                    <w:numId w:val="174"/>
                  </w:numPr>
                  <w:tabs>
                    <w:tab w:val="left" w:pos="2820"/>
                  </w:tabs>
                  <w:spacing w:after="0" w:line="240" w:lineRule="auto"/>
                  <w:ind w:left="375"/>
                  <w:rPr>
                    <w:rFonts w:ascii="Proba Pro Lt" w:hAnsi="Proba Pro Lt" w:cs="Arial"/>
                    <w:sz w:val="20"/>
                    <w:szCs w:val="20"/>
                  </w:rPr>
                </w:pPr>
                <w:r w:rsidRPr="003A31A2">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1821BA" w:rsidRPr="003A31A2" w14:paraId="282011BA" w14:textId="77777777" w:rsidTr="00ED2935">
        <w:tc>
          <w:tcPr>
            <w:tcW w:w="1256" w:type="pct"/>
            <w:tcBorders>
              <w:top w:val="single" w:sz="12" w:space="0" w:color="auto"/>
              <w:left w:val="single" w:sz="12" w:space="0" w:color="auto"/>
            </w:tcBorders>
            <w:shd w:val="clear" w:color="auto" w:fill="00A0DC"/>
            <w:vAlign w:val="center"/>
          </w:tcPr>
          <w:p w14:paraId="64F9D212" w14:textId="77777777" w:rsidR="001821BA" w:rsidRPr="003A31A2" w:rsidRDefault="001821BA" w:rsidP="00ED2935">
            <w:pPr>
              <w:tabs>
                <w:tab w:val="left" w:pos="567"/>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EFCED14"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i/>
                <w:sz w:val="20"/>
                <w:szCs w:val="20"/>
              </w:rPr>
              <w:t>Exam dates are published in Studomat.</w:t>
            </w:r>
            <w:r w:rsidRPr="003A31A2">
              <w:rPr>
                <w:rFonts w:ascii="Proba Pro Lt" w:hAnsi="Proba Pro Lt" w:cs="Arial"/>
                <w:sz w:val="20"/>
                <w:szCs w:val="20"/>
              </w:rPr>
              <w:t xml:space="preserve"> </w:t>
            </w:r>
          </w:p>
        </w:tc>
      </w:tr>
      <w:tr w:rsidR="001821BA" w:rsidRPr="003A31A2" w14:paraId="53FF43C5" w14:textId="77777777" w:rsidTr="00ED2935">
        <w:tc>
          <w:tcPr>
            <w:tcW w:w="1256" w:type="pct"/>
            <w:tcBorders>
              <w:left w:val="single" w:sz="12" w:space="0" w:color="auto"/>
              <w:bottom w:val="single" w:sz="12" w:space="0" w:color="auto"/>
            </w:tcBorders>
            <w:shd w:val="clear" w:color="auto" w:fill="00A0DC"/>
            <w:vAlign w:val="center"/>
          </w:tcPr>
          <w:p w14:paraId="7154D0E7" w14:textId="77777777" w:rsidR="001821BA" w:rsidRPr="003A31A2" w:rsidRDefault="001821BA" w:rsidP="00ED2935">
            <w:pPr>
              <w:tabs>
                <w:tab w:val="left" w:pos="567"/>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2.14. Other </w:t>
            </w:r>
          </w:p>
        </w:tc>
        <w:sdt>
          <w:sdtPr>
            <w:rPr>
              <w:rFonts w:ascii="Proba Pro Lt" w:hAnsi="Proba Pro Lt" w:cs="Arial"/>
              <w:sz w:val="20"/>
              <w:szCs w:val="20"/>
            </w:rPr>
            <w:id w:val="-101729677"/>
          </w:sdtPr>
          <w:sdtEndPr/>
          <w:sdtContent>
            <w:tc>
              <w:tcPr>
                <w:tcW w:w="3744" w:type="pct"/>
                <w:gridSpan w:val="13"/>
                <w:tcBorders>
                  <w:bottom w:val="single" w:sz="12" w:space="0" w:color="auto"/>
                  <w:right w:val="single" w:sz="12" w:space="0" w:color="auto"/>
                </w:tcBorders>
              </w:tcPr>
              <w:p w14:paraId="5DDF20EE"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w:t>
                </w:r>
              </w:p>
            </w:tc>
          </w:sdtContent>
        </w:sdt>
      </w:tr>
    </w:tbl>
    <w:p w14:paraId="2F843A97" w14:textId="77777777" w:rsidR="001821BA" w:rsidRPr="003A31A2" w:rsidRDefault="001821BA" w:rsidP="003A31A2">
      <w:pPr>
        <w:spacing w:after="0" w:line="240" w:lineRule="auto"/>
        <w:rPr>
          <w:rFonts w:ascii="Proba Pro Lt" w:hAnsi="Proba Pro Lt"/>
          <w:sz w:val="20"/>
          <w:szCs w:val="20"/>
          <w:lang w:val="en-GB"/>
        </w:rPr>
      </w:pPr>
    </w:p>
    <w:p w14:paraId="52586D3D" w14:textId="77777777" w:rsidR="00663B68" w:rsidRPr="003A31A2" w:rsidRDefault="00663B68"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68"/>
        <w:gridCol w:w="426"/>
        <w:gridCol w:w="939"/>
        <w:gridCol w:w="572"/>
        <w:gridCol w:w="334"/>
        <w:gridCol w:w="190"/>
        <w:gridCol w:w="900"/>
        <w:gridCol w:w="188"/>
        <w:gridCol w:w="507"/>
        <w:gridCol w:w="511"/>
        <w:gridCol w:w="499"/>
      </w:tblGrid>
      <w:tr w:rsidR="00663B68" w:rsidRPr="003A31A2" w14:paraId="54B41729" w14:textId="77777777" w:rsidTr="0066515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C4A329" w14:textId="77777777" w:rsidR="00663B68" w:rsidRPr="003A31A2" w:rsidRDefault="00663B68"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663B68" w:rsidRPr="003A31A2" w14:paraId="4257C105" w14:textId="77777777" w:rsidTr="00665154">
        <w:tc>
          <w:tcPr>
            <w:tcW w:w="1255" w:type="pct"/>
            <w:tcBorders>
              <w:top w:val="single" w:sz="12" w:space="0" w:color="auto"/>
              <w:left w:val="single" w:sz="12" w:space="0" w:color="auto"/>
            </w:tcBorders>
            <w:shd w:val="clear" w:color="auto" w:fill="00A0DC"/>
            <w:vAlign w:val="center"/>
          </w:tcPr>
          <w:p w14:paraId="1BE973BC" w14:textId="77777777" w:rsidR="00663B68" w:rsidRPr="003A31A2" w:rsidRDefault="00663B68"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77685843"/>
            <w:placeholder>
              <w:docPart w:val="80461649E2A64BC9B3831407E35A4983"/>
            </w:placeholder>
          </w:sdtPr>
          <w:sdtEndPr/>
          <w:sdtContent>
            <w:tc>
              <w:tcPr>
                <w:tcW w:w="1522" w:type="pct"/>
                <w:gridSpan w:val="4"/>
                <w:tcBorders>
                  <w:top w:val="single" w:sz="12" w:space="0" w:color="auto"/>
                  <w:right w:val="single" w:sz="12" w:space="0" w:color="auto"/>
                </w:tcBorders>
                <w:vAlign w:val="center"/>
              </w:tcPr>
              <w:p w14:paraId="6609C617" w14:textId="46EAD6D7" w:rsidR="00663B68" w:rsidRPr="003A31A2" w:rsidRDefault="00663B68"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3A31A2">
                  <w:rPr>
                    <w:rFonts w:ascii="Proba Pro Lt" w:hAnsi="Proba Pro Lt" w:cs="Arial"/>
                    <w:b/>
                    <w:sz w:val="20"/>
                    <w:szCs w:val="20"/>
                    <w:lang w:val="en-GB"/>
                  </w:rPr>
                  <w:fldChar w:fldCharType="separate"/>
                </w:r>
                <w:r w:rsidR="003B1207" w:rsidRPr="003A31A2">
                  <w:rPr>
                    <w:rStyle w:val="Hyperlink"/>
                    <w:rFonts w:ascii="Proba Pro Lt" w:hAnsi="Proba Pro Lt" w:cs="Arial"/>
                    <w:b/>
                    <w:sz w:val="20"/>
                    <w:szCs w:val="20"/>
                    <w:lang w:val="en-GB"/>
                  </w:rPr>
                  <w:t>Dubravka Škevin, PhD, Full Professor</w:t>
                </w:r>
              </w:p>
              <w:p w14:paraId="6E3B92A1" w14:textId="5CD36958" w:rsidR="00663B68" w:rsidRPr="003A31A2" w:rsidRDefault="00663B68" w:rsidP="00A50200">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212" w:history="1">
                  <w:r w:rsidR="003B1207" w:rsidRPr="003A31A2">
                    <w:rPr>
                      <w:rStyle w:val="Hyperlink"/>
                      <w:rFonts w:ascii="Proba Pro Lt" w:hAnsi="Proba Pro Lt" w:cs="Arial"/>
                      <w:sz w:val="20"/>
                      <w:szCs w:val="20"/>
                      <w:lang w:val="en-GB"/>
                    </w:rPr>
                    <w:t>Marko Obranović, PhD</w:t>
                  </w:r>
                </w:hyperlink>
              </w:p>
            </w:tc>
          </w:sdtContent>
        </w:sdt>
        <w:tc>
          <w:tcPr>
            <w:tcW w:w="1406" w:type="pct"/>
            <w:gridSpan w:val="5"/>
            <w:tcBorders>
              <w:top w:val="single" w:sz="12" w:space="0" w:color="auto"/>
              <w:right w:val="single" w:sz="12" w:space="0" w:color="auto"/>
            </w:tcBorders>
            <w:shd w:val="clear" w:color="auto" w:fill="00A0DC"/>
            <w:vAlign w:val="center"/>
          </w:tcPr>
          <w:p w14:paraId="7E752238"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49677638"/>
            <w:placeholder>
              <w:docPart w:val="3530BE9B41024A89A30055C7CF0B0FA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EAEC8BC" w14:textId="1B1EC3B9" w:rsidR="00663B68"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663B68" w:rsidRPr="003A31A2" w14:paraId="367E9333" w14:textId="77777777" w:rsidTr="00665154">
        <w:tc>
          <w:tcPr>
            <w:tcW w:w="1255" w:type="pct"/>
            <w:tcBorders>
              <w:top w:val="single" w:sz="12" w:space="0" w:color="auto"/>
              <w:left w:val="single" w:sz="12" w:space="0" w:color="auto"/>
            </w:tcBorders>
            <w:shd w:val="clear" w:color="auto" w:fill="00A0DC"/>
            <w:vAlign w:val="center"/>
          </w:tcPr>
          <w:p w14:paraId="3B94A5DF"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225109344"/>
            <w:placeholder>
              <w:docPart w:val="777E360EB0894C7CAD4A953C82A00A45"/>
            </w:placeholder>
          </w:sdtPr>
          <w:sdtEndPr/>
          <w:sdtContent>
            <w:bookmarkStart w:id="57" w:name="Procesiranje_maslina" w:displacedByCustomXml="prev"/>
            <w:tc>
              <w:tcPr>
                <w:tcW w:w="1522" w:type="pct"/>
                <w:gridSpan w:val="4"/>
                <w:tcBorders>
                  <w:top w:val="single" w:sz="12" w:space="0" w:color="auto"/>
                  <w:right w:val="single" w:sz="12" w:space="0" w:color="auto"/>
                </w:tcBorders>
                <w:vAlign w:val="center"/>
              </w:tcPr>
              <w:p w14:paraId="50AC39AC" w14:textId="3B59B26C" w:rsidR="00663B68" w:rsidRPr="003A31A2" w:rsidRDefault="00020BAA" w:rsidP="003A31A2">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3A31A2">
                  <w:rPr>
                    <w:rStyle w:val="Heading1Char"/>
                    <w:rFonts w:ascii="Proba Pro Lt" w:eastAsia="Calibri" w:hAnsi="Proba Pro Lt"/>
                    <w:sz w:val="20"/>
                    <w:szCs w:val="20"/>
                    <w:lang w:val="en-GB"/>
                  </w:rPr>
                  <w:t>Processing of Olives and Quality Control of Products</w:t>
                </w:r>
              </w:p>
            </w:tc>
            <w:bookmarkEnd w:id="57" w:displacedByCustomXml="next"/>
          </w:sdtContent>
        </w:sdt>
        <w:tc>
          <w:tcPr>
            <w:tcW w:w="1406" w:type="pct"/>
            <w:gridSpan w:val="5"/>
            <w:tcBorders>
              <w:top w:val="single" w:sz="12" w:space="0" w:color="auto"/>
              <w:right w:val="single" w:sz="12" w:space="0" w:color="auto"/>
            </w:tcBorders>
            <w:shd w:val="clear" w:color="auto" w:fill="00A0DC"/>
            <w:vAlign w:val="center"/>
          </w:tcPr>
          <w:p w14:paraId="7A2D5745"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44567503"/>
            <w:placeholder>
              <w:docPart w:val="F35955504492469EBA4A0616EB285186"/>
            </w:placeholder>
          </w:sdtPr>
          <w:sdtEndPr/>
          <w:sdtContent>
            <w:tc>
              <w:tcPr>
                <w:tcW w:w="817" w:type="pct"/>
                <w:gridSpan w:val="4"/>
                <w:tcBorders>
                  <w:top w:val="single" w:sz="12" w:space="0" w:color="auto"/>
                  <w:right w:val="single" w:sz="12" w:space="0" w:color="auto"/>
                </w:tcBorders>
                <w:vAlign w:val="center"/>
              </w:tcPr>
              <w:p w14:paraId="3879DF76"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663B68" w:rsidRPr="003A31A2" w14:paraId="71145A36" w14:textId="77777777" w:rsidTr="00665154">
        <w:tc>
          <w:tcPr>
            <w:tcW w:w="1255" w:type="pct"/>
            <w:tcBorders>
              <w:left w:val="single" w:sz="12" w:space="0" w:color="auto"/>
              <w:bottom w:val="single" w:sz="12" w:space="0" w:color="auto"/>
            </w:tcBorders>
            <w:shd w:val="clear" w:color="auto" w:fill="00A0DC"/>
            <w:vAlign w:val="center"/>
          </w:tcPr>
          <w:p w14:paraId="30E1E37F"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1046987120"/>
            <w:placeholder>
              <w:docPart w:val="501C2CB13593465582888FB69AA3A4D7"/>
            </w:placeholder>
          </w:sdtPr>
          <w:sdtEndPr/>
          <w:sdtContent>
            <w:tc>
              <w:tcPr>
                <w:tcW w:w="1522" w:type="pct"/>
                <w:gridSpan w:val="4"/>
                <w:tcBorders>
                  <w:bottom w:val="single" w:sz="12" w:space="0" w:color="auto"/>
                  <w:right w:val="single" w:sz="12" w:space="0" w:color="auto"/>
                </w:tcBorders>
                <w:vAlign w:val="center"/>
              </w:tcPr>
              <w:p w14:paraId="64E13C0D"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333333"/>
                    <w:sz w:val="20"/>
                    <w:szCs w:val="20"/>
                    <w:shd w:val="clear" w:color="auto" w:fill="E8F1F6"/>
                    <w:lang w:val="en-GB"/>
                  </w:rPr>
                  <w:t>39856</w:t>
                </w:r>
              </w:p>
            </w:tc>
          </w:sdtContent>
        </w:sdt>
        <w:tc>
          <w:tcPr>
            <w:tcW w:w="1406" w:type="pct"/>
            <w:gridSpan w:val="5"/>
            <w:tcBorders>
              <w:bottom w:val="single" w:sz="12" w:space="0" w:color="auto"/>
              <w:right w:val="single" w:sz="12" w:space="0" w:color="auto"/>
            </w:tcBorders>
            <w:shd w:val="clear" w:color="auto" w:fill="00A0DC"/>
            <w:vAlign w:val="center"/>
          </w:tcPr>
          <w:p w14:paraId="2FC9B26A"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07073398"/>
            <w:placeholder>
              <w:docPart w:val="892BC4C1B6A744889E6241B27F77369B"/>
            </w:placeholder>
          </w:sdtPr>
          <w:sdtEndPr/>
          <w:sdtContent>
            <w:tc>
              <w:tcPr>
                <w:tcW w:w="817" w:type="pct"/>
                <w:gridSpan w:val="4"/>
                <w:tcBorders>
                  <w:bottom w:val="single" w:sz="12" w:space="0" w:color="auto"/>
                  <w:right w:val="single" w:sz="12" w:space="0" w:color="auto"/>
                </w:tcBorders>
                <w:vAlign w:val="center"/>
              </w:tcPr>
              <w:p w14:paraId="67CE515D"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+ 15 + 0 + 0</w:t>
                </w:r>
              </w:p>
            </w:tc>
          </w:sdtContent>
        </w:sdt>
      </w:tr>
      <w:tr w:rsidR="00663B68" w:rsidRPr="003A31A2" w14:paraId="7EFA7BF7" w14:textId="77777777" w:rsidTr="00665154">
        <w:tc>
          <w:tcPr>
            <w:tcW w:w="1255" w:type="pct"/>
            <w:tcBorders>
              <w:left w:val="single" w:sz="12" w:space="0" w:color="auto"/>
              <w:bottom w:val="single" w:sz="12" w:space="0" w:color="auto"/>
            </w:tcBorders>
            <w:shd w:val="clear" w:color="auto" w:fill="00A0DC"/>
            <w:vAlign w:val="center"/>
          </w:tcPr>
          <w:p w14:paraId="34D5CC5E"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99009329"/>
            <w:placeholder>
              <w:docPart w:val="5E8961B5B05047D78073938B784A263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90E0AA4" w14:textId="794B228D" w:rsidR="00663B68"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6" w:type="pct"/>
            <w:gridSpan w:val="5"/>
            <w:tcBorders>
              <w:bottom w:val="single" w:sz="12" w:space="0" w:color="auto"/>
              <w:right w:val="single" w:sz="12" w:space="0" w:color="auto"/>
            </w:tcBorders>
            <w:shd w:val="clear" w:color="auto" w:fill="00A0DC"/>
            <w:vAlign w:val="center"/>
          </w:tcPr>
          <w:p w14:paraId="7ABAFCE8"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3533557"/>
            <w:placeholder>
              <w:docPart w:val="E9B4CFA8899A45E6B51DAB83309A14D4"/>
            </w:placeholder>
          </w:sdtPr>
          <w:sdtEndPr/>
          <w:sdtContent>
            <w:tc>
              <w:tcPr>
                <w:tcW w:w="817" w:type="pct"/>
                <w:gridSpan w:val="4"/>
                <w:tcBorders>
                  <w:bottom w:val="single" w:sz="12" w:space="0" w:color="auto"/>
                  <w:right w:val="single" w:sz="12" w:space="0" w:color="auto"/>
                </w:tcBorders>
                <w:vAlign w:val="center"/>
              </w:tcPr>
              <w:p w14:paraId="72854D7C"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40</w:t>
                </w:r>
              </w:p>
            </w:tc>
          </w:sdtContent>
        </w:sdt>
      </w:tr>
      <w:tr w:rsidR="00663B68" w:rsidRPr="003A31A2" w14:paraId="0C5EE116" w14:textId="77777777" w:rsidTr="00665154">
        <w:tc>
          <w:tcPr>
            <w:tcW w:w="1255" w:type="pct"/>
            <w:tcBorders>
              <w:left w:val="single" w:sz="12" w:space="0" w:color="auto"/>
              <w:bottom w:val="single" w:sz="12" w:space="0" w:color="auto"/>
            </w:tcBorders>
            <w:shd w:val="clear" w:color="auto" w:fill="00A0DC"/>
            <w:vAlign w:val="center"/>
          </w:tcPr>
          <w:p w14:paraId="6A729E8D"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49644837"/>
            <w:placeholder>
              <w:docPart w:val="E08C28FC88024F6AA86A5166683BB703"/>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A396FBF" w14:textId="06FB6057" w:rsidR="00663B68"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6" w:type="pct"/>
            <w:gridSpan w:val="5"/>
            <w:tcBorders>
              <w:bottom w:val="single" w:sz="12" w:space="0" w:color="auto"/>
              <w:right w:val="single" w:sz="12" w:space="0" w:color="auto"/>
            </w:tcBorders>
            <w:shd w:val="clear" w:color="auto" w:fill="00A0DC"/>
            <w:vAlign w:val="center"/>
          </w:tcPr>
          <w:p w14:paraId="1880DB24"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263A502" w14:textId="67FE7996" w:rsidR="00663B68"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13920488"/>
                <w:placeholder>
                  <w:docPart w:val="01FCC47FCA494CA5B196B57EFFA0E38A"/>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2.</w:t>
                </w:r>
              </w:sdtContent>
            </w:sdt>
            <w:r w:rsidR="00663B68" w:rsidRPr="003A31A2">
              <w:rPr>
                <w:rFonts w:ascii="Proba Pro Lt" w:hAnsi="Proba Pro Lt" w:cs="Arial"/>
                <w:sz w:val="20"/>
                <w:szCs w:val="20"/>
                <w:lang w:val="en-GB"/>
              </w:rPr>
              <w:tab/>
            </w:r>
          </w:p>
          <w:p w14:paraId="63BE08A7" w14:textId="77777777" w:rsidR="00663B68"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22081344"/>
                <w:placeholder>
                  <w:docPart w:val="0800811F7806430E9A73896CC6F99FBB"/>
                </w:placeholder>
              </w:sdtPr>
              <w:sdtEndPr/>
              <w:sdtContent>
                <w:r w:rsidR="00663B68" w:rsidRPr="003A31A2">
                  <w:rPr>
                    <w:rFonts w:ascii="Proba Pro Lt" w:hAnsi="Proba Pro Lt" w:cs="Arial"/>
                    <w:sz w:val="20"/>
                    <w:szCs w:val="20"/>
                    <w:lang w:val="en-GB"/>
                  </w:rPr>
                  <w:t xml:space="preserve">0 </w:t>
                </w:r>
              </w:sdtContent>
            </w:sdt>
            <w:r w:rsidR="00663B68" w:rsidRPr="003A31A2">
              <w:rPr>
                <w:rFonts w:ascii="Proba Pro Lt" w:hAnsi="Proba Pro Lt" w:cs="Arial"/>
                <w:sz w:val="20"/>
                <w:szCs w:val="20"/>
                <w:lang w:val="en-GB"/>
              </w:rPr>
              <w:t>%</w:t>
            </w:r>
          </w:p>
        </w:tc>
      </w:tr>
      <w:tr w:rsidR="00663B68" w:rsidRPr="003A31A2" w14:paraId="79BCC6AA" w14:textId="77777777" w:rsidTr="00665154">
        <w:tc>
          <w:tcPr>
            <w:tcW w:w="1255" w:type="pct"/>
            <w:tcBorders>
              <w:left w:val="single" w:sz="12" w:space="0" w:color="auto"/>
              <w:bottom w:val="single" w:sz="12" w:space="0" w:color="auto"/>
            </w:tcBorders>
            <w:shd w:val="clear" w:color="auto" w:fill="00A0DC"/>
            <w:vAlign w:val="center"/>
          </w:tcPr>
          <w:p w14:paraId="2EEDCA7B"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2000533423"/>
            <w:placeholder>
              <w:docPart w:val="393FC4E8ECDA4AB0889BC053A7B187DC"/>
            </w:placeholder>
          </w:sdtPr>
          <w:sdtEndPr/>
          <w:sdtContent>
            <w:sdt>
              <w:sdtPr>
                <w:rPr>
                  <w:rFonts w:ascii="Proba Pro Lt" w:hAnsi="Proba Pro Lt" w:cs="Arial"/>
                  <w:sz w:val="20"/>
                  <w:szCs w:val="20"/>
                  <w:lang w:val="en-GB"/>
                </w:rPr>
                <w:id w:val="247861307"/>
                <w:placeholder>
                  <w:docPart w:val="FE5A23C97AEB48309E2C381176A50E28"/>
                </w:placeholder>
              </w:sdtPr>
              <w:sdtEndPr>
                <w:rPr>
                  <w:lang w:val="hr-HR"/>
                </w:rPr>
              </w:sdtEndPr>
              <w:sdtContent>
                <w:tc>
                  <w:tcPr>
                    <w:tcW w:w="1522" w:type="pct"/>
                    <w:gridSpan w:val="4"/>
                    <w:tcBorders>
                      <w:bottom w:val="single" w:sz="12" w:space="0" w:color="auto"/>
                      <w:right w:val="single" w:sz="12" w:space="0" w:color="auto"/>
                    </w:tcBorders>
                    <w:vAlign w:val="center"/>
                  </w:tcPr>
                  <w:p w14:paraId="737DA114"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Lectures P1, exercises in big laboratory (3rd floor)</w:t>
                    </w:r>
                  </w:p>
                </w:tc>
              </w:sdtContent>
            </w:sdt>
          </w:sdtContent>
        </w:sdt>
        <w:tc>
          <w:tcPr>
            <w:tcW w:w="1406" w:type="pct"/>
            <w:gridSpan w:val="5"/>
            <w:tcBorders>
              <w:bottom w:val="single" w:sz="12" w:space="0" w:color="auto"/>
              <w:right w:val="single" w:sz="12" w:space="0" w:color="auto"/>
            </w:tcBorders>
            <w:shd w:val="clear" w:color="auto" w:fill="00A0DC"/>
            <w:vAlign w:val="center"/>
          </w:tcPr>
          <w:p w14:paraId="359978A6" w14:textId="77777777" w:rsidR="00663B68" w:rsidRPr="003A31A2" w:rsidRDefault="00663B68"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2337682"/>
            <w:placeholder>
              <w:docPart w:val="8879D54B9ED3427D8456E2B2C5D3A7A4"/>
            </w:placeholder>
          </w:sdtPr>
          <w:sdtEndPr/>
          <w:sdtContent>
            <w:tc>
              <w:tcPr>
                <w:tcW w:w="817" w:type="pct"/>
                <w:gridSpan w:val="4"/>
                <w:tcBorders>
                  <w:bottom w:val="single" w:sz="12" w:space="0" w:color="auto"/>
                  <w:right w:val="single" w:sz="12" w:space="0" w:color="auto"/>
                </w:tcBorders>
                <w:vAlign w:val="center"/>
              </w:tcPr>
              <w:p w14:paraId="5BB63FDC"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663B68" w:rsidRPr="003A31A2" w14:paraId="201D4860" w14:textId="77777777" w:rsidTr="00665154">
        <w:tc>
          <w:tcPr>
            <w:tcW w:w="1255" w:type="pct"/>
            <w:tcBorders>
              <w:left w:val="single" w:sz="12" w:space="0" w:color="auto"/>
              <w:bottom w:val="single" w:sz="12" w:space="0" w:color="auto"/>
            </w:tcBorders>
            <w:shd w:val="clear" w:color="auto" w:fill="00A0DC"/>
            <w:vAlign w:val="center"/>
          </w:tcPr>
          <w:p w14:paraId="5A1E6F9A"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37213907"/>
            <w:placeholder>
              <w:docPart w:val="DDB9698E7F464B059CC26843F2A6D677"/>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5CAC4CEC" w14:textId="3ECA2382" w:rsidR="00663B68"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406" w:type="pct"/>
            <w:gridSpan w:val="5"/>
            <w:tcBorders>
              <w:bottom w:val="single" w:sz="12" w:space="0" w:color="auto"/>
              <w:right w:val="single" w:sz="12" w:space="0" w:color="auto"/>
            </w:tcBorders>
            <w:shd w:val="clear" w:color="auto" w:fill="00A0DC"/>
            <w:vAlign w:val="center"/>
          </w:tcPr>
          <w:p w14:paraId="590FDBBD" w14:textId="77777777" w:rsidR="00663B68" w:rsidRPr="003A31A2" w:rsidRDefault="00663B68"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506DD1FA" w14:textId="32734C15" w:rsidR="00663B68"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50877257"/>
                <w:placeholder>
                  <w:docPart w:val="ED563133FCED4DFEBB6287949068BD5E"/>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663B68" w:rsidRPr="003A31A2" w14:paraId="0ABBE1EF" w14:textId="77777777" w:rsidTr="0066515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6E5B93" w14:textId="77777777" w:rsidR="00663B68" w:rsidRPr="003A31A2" w:rsidRDefault="00663B68"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663B68" w:rsidRPr="003A31A2" w14:paraId="54B38615" w14:textId="77777777" w:rsidTr="00665154">
        <w:tc>
          <w:tcPr>
            <w:tcW w:w="1255" w:type="pct"/>
            <w:tcBorders>
              <w:top w:val="single" w:sz="12" w:space="0" w:color="auto"/>
              <w:left w:val="single" w:sz="12" w:space="0" w:color="auto"/>
            </w:tcBorders>
            <w:shd w:val="clear" w:color="auto" w:fill="00A0DC"/>
            <w:vAlign w:val="center"/>
          </w:tcPr>
          <w:p w14:paraId="64D744E5" w14:textId="77777777" w:rsidR="00663B68" w:rsidRPr="003A31A2" w:rsidRDefault="00663B68" w:rsidP="00E319AF">
            <w:pPr>
              <w:numPr>
                <w:ilvl w:val="1"/>
                <w:numId w:val="190"/>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683737011"/>
            <w:placeholder>
              <w:docPart w:val="E1DF4E1FB3D247D58D40B81DAB316F03"/>
            </w:placeholder>
          </w:sdtPr>
          <w:sdtEndPr/>
          <w:sdtContent>
            <w:tc>
              <w:tcPr>
                <w:tcW w:w="3745" w:type="pct"/>
                <w:gridSpan w:val="13"/>
                <w:tcBorders>
                  <w:top w:val="single" w:sz="12" w:space="0" w:color="auto"/>
                  <w:right w:val="single" w:sz="12" w:space="0" w:color="auto"/>
                </w:tcBorders>
                <w:vAlign w:val="center"/>
              </w:tcPr>
              <w:p w14:paraId="317AF270" w14:textId="77777777" w:rsidR="00663B68" w:rsidRPr="003A31A2" w:rsidRDefault="00663B68"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Getting acquainted to conditions of proper olive fruit harvest and pre-processing storage and enabling the students to guide the production of olive oil and control its quality according to actual legislation.</w:t>
                </w:r>
              </w:p>
            </w:tc>
          </w:sdtContent>
        </w:sdt>
      </w:tr>
      <w:tr w:rsidR="00663B68" w:rsidRPr="003A31A2" w14:paraId="4F1A80CC" w14:textId="77777777" w:rsidTr="00665154">
        <w:tc>
          <w:tcPr>
            <w:tcW w:w="1255" w:type="pct"/>
            <w:tcBorders>
              <w:left w:val="single" w:sz="12" w:space="0" w:color="auto"/>
            </w:tcBorders>
            <w:shd w:val="clear" w:color="auto" w:fill="00A0DC"/>
            <w:vAlign w:val="center"/>
          </w:tcPr>
          <w:p w14:paraId="062BB3D7"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793602731"/>
            <w:placeholder>
              <w:docPart w:val="20C3D9223D12484CA0D18431B95BFBE8"/>
            </w:placeholder>
          </w:sdtPr>
          <w:sdtEndPr/>
          <w:sdtContent>
            <w:tc>
              <w:tcPr>
                <w:tcW w:w="3745" w:type="pct"/>
                <w:gridSpan w:val="13"/>
                <w:tcBorders>
                  <w:right w:val="single" w:sz="12" w:space="0" w:color="auto"/>
                </w:tcBorders>
                <w:vAlign w:val="center"/>
              </w:tcPr>
              <w:p w14:paraId="559EFB46"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663B68" w:rsidRPr="003A31A2" w14:paraId="177069B6" w14:textId="77777777" w:rsidTr="00665154">
        <w:tc>
          <w:tcPr>
            <w:tcW w:w="1255" w:type="pct"/>
            <w:tcBorders>
              <w:left w:val="single" w:sz="12" w:space="0" w:color="auto"/>
            </w:tcBorders>
            <w:shd w:val="clear" w:color="auto" w:fill="00A0DC"/>
            <w:vAlign w:val="center"/>
          </w:tcPr>
          <w:p w14:paraId="46CC002E"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017664162"/>
            <w:placeholder>
              <w:docPart w:val="3751E7C655774F629C274C890854029D"/>
            </w:placeholder>
          </w:sdtPr>
          <w:sdtEndPr/>
          <w:sdtContent>
            <w:tc>
              <w:tcPr>
                <w:tcW w:w="3745" w:type="pct"/>
                <w:gridSpan w:val="13"/>
                <w:tcBorders>
                  <w:right w:val="single" w:sz="12" w:space="0" w:color="auto"/>
                </w:tcBorders>
                <w:vAlign w:val="center"/>
              </w:tcPr>
              <w:p w14:paraId="1B2FB809" w14:textId="77777777" w:rsidR="00663B68" w:rsidRPr="003A31A2" w:rsidRDefault="00663B68" w:rsidP="00E319AF">
                <w:pPr>
                  <w:pStyle w:val="ListParagraph"/>
                  <w:numPr>
                    <w:ilvl w:val="0"/>
                    <w:numId w:val="166"/>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0B3E426" w14:textId="77777777" w:rsidR="00663B68" w:rsidRPr="003A31A2" w:rsidRDefault="00663B68" w:rsidP="00E319AF">
                <w:pPr>
                  <w:pStyle w:val="ListParagraph"/>
                  <w:numPr>
                    <w:ilvl w:val="0"/>
                    <w:numId w:val="166"/>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60444617" w14:textId="77777777" w:rsidR="00663B68" w:rsidRPr="003A31A2" w:rsidRDefault="00663B68" w:rsidP="00E319AF">
                <w:pPr>
                  <w:pStyle w:val="ListParagraph"/>
                  <w:numPr>
                    <w:ilvl w:val="0"/>
                    <w:numId w:val="166"/>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3641DAB7" w14:textId="77777777" w:rsidR="00663B68" w:rsidRPr="003A31A2" w:rsidRDefault="00663B68" w:rsidP="00E319AF">
                <w:pPr>
                  <w:pStyle w:val="ListParagraph"/>
                  <w:numPr>
                    <w:ilvl w:val="0"/>
                    <w:numId w:val="166"/>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663B68" w:rsidRPr="003A31A2" w14:paraId="4215E3E1" w14:textId="77777777" w:rsidTr="00665154">
        <w:tc>
          <w:tcPr>
            <w:tcW w:w="1255" w:type="pct"/>
            <w:tcBorders>
              <w:left w:val="single" w:sz="12" w:space="0" w:color="auto"/>
            </w:tcBorders>
            <w:shd w:val="clear" w:color="auto" w:fill="00A0DC"/>
            <w:vAlign w:val="center"/>
          </w:tcPr>
          <w:p w14:paraId="4E942CAE"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1730501089"/>
            <w:placeholder>
              <w:docPart w:val="67B5D7DBFEE8412B90A37F651CA235D1"/>
            </w:placeholder>
          </w:sdtPr>
          <w:sdtEndPr/>
          <w:sdtContent>
            <w:tc>
              <w:tcPr>
                <w:tcW w:w="3745" w:type="pct"/>
                <w:gridSpan w:val="13"/>
                <w:tcBorders>
                  <w:right w:val="single" w:sz="12" w:space="0" w:color="auto"/>
                </w:tcBorders>
                <w:vAlign w:val="center"/>
              </w:tcPr>
              <w:p w14:paraId="2582E694"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choose optimal harvest time and optimal storage for olive fruit in order to produce high quality olive oil</w:t>
                </w:r>
              </w:p>
              <w:p w14:paraId="29D48DAA"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select olive mill and malaxation process which will, in combination with oil extraction method, result with high quality olive oil</w:t>
                </w:r>
              </w:p>
              <w:p w14:paraId="5A4B7AB0"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demonstrate optimal oil storage conditions which will provide high oil oxidative stability</w:t>
                </w:r>
              </w:p>
              <w:p w14:paraId="1CAE9A2A"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explain utilization of olive oil by-products</w:t>
                </w:r>
              </w:p>
              <w:p w14:paraId="715D0A22"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determine basic quality parameters of olive oil </w:t>
                </w:r>
              </w:p>
              <w:p w14:paraId="195AA221"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distinguish analytical methods used in control of quality and authenticity of olive oil and interpret the results according actual legislation </w:t>
                </w:r>
              </w:p>
              <w:p w14:paraId="450A957E"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define nutritive value of olive oil </w:t>
                </w:r>
              </w:p>
            </w:tc>
          </w:sdtContent>
        </w:sdt>
      </w:tr>
      <w:tr w:rsidR="00663B68" w:rsidRPr="003A31A2" w14:paraId="6CDC0FA7" w14:textId="77777777" w:rsidTr="00665154">
        <w:tc>
          <w:tcPr>
            <w:tcW w:w="1255" w:type="pct"/>
            <w:tcBorders>
              <w:left w:val="single" w:sz="12" w:space="0" w:color="auto"/>
            </w:tcBorders>
            <w:shd w:val="clear" w:color="auto" w:fill="00A0DC"/>
            <w:vAlign w:val="center"/>
          </w:tcPr>
          <w:p w14:paraId="5CD41829"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4FAFCC89" w14:textId="77777777" w:rsidR="00663B68" w:rsidRPr="003A31A2" w:rsidRDefault="00663B68"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609616801"/>
            <w:placeholder>
              <w:docPart w:val="0E2B6D435AF94D8F81CCF04F716EFD62"/>
            </w:placeholder>
          </w:sdtPr>
          <w:sdtEndPr>
            <w:rPr>
              <w:rFonts w:cs="Arial"/>
            </w:rPr>
          </w:sdtEndPr>
          <w:sdtContent>
            <w:tc>
              <w:tcPr>
                <w:tcW w:w="3745" w:type="pct"/>
                <w:gridSpan w:val="13"/>
                <w:tcBorders>
                  <w:right w:val="single" w:sz="12" w:space="0" w:color="auto"/>
                </w:tcBorders>
                <w:vAlign w:val="center"/>
              </w:tcPr>
              <w:p w14:paraId="26469656" w14:textId="77777777" w:rsidR="00663B68" w:rsidRPr="003A31A2" w:rsidRDefault="00663B68" w:rsidP="003A31A2">
                <w:pPr>
                  <w:tabs>
                    <w:tab w:val="left" w:pos="2820"/>
                  </w:tabs>
                  <w:spacing w:after="0" w:line="240" w:lineRule="auto"/>
                  <w:rPr>
                    <w:rFonts w:ascii="Proba Pro Lt" w:hAnsi="Proba Pro Lt"/>
                    <w:b/>
                    <w:sz w:val="20"/>
                    <w:szCs w:val="20"/>
                  </w:rPr>
                </w:pPr>
                <w:r w:rsidRPr="003A31A2">
                  <w:rPr>
                    <w:rFonts w:ascii="Proba Pro Lt" w:hAnsi="Proba Pro Lt"/>
                    <w:b/>
                    <w:sz w:val="20"/>
                    <w:szCs w:val="20"/>
                  </w:rPr>
                  <w:t>Lectures</w:t>
                </w:r>
              </w:p>
              <w:p w14:paraId="7D0230AA" w14:textId="77777777" w:rsidR="00663B68" w:rsidRPr="003A31A2" w:rsidRDefault="00663B68" w:rsidP="003A31A2">
                <w:pPr>
                  <w:tabs>
                    <w:tab w:val="left" w:pos="2820"/>
                  </w:tabs>
                  <w:spacing w:after="0" w:line="240" w:lineRule="auto"/>
                  <w:rPr>
                    <w:rFonts w:ascii="Proba Pro Lt" w:hAnsi="Proba Pro Lt"/>
                    <w:b/>
                    <w:sz w:val="20"/>
                    <w:szCs w:val="20"/>
                  </w:rPr>
                </w:pPr>
                <w:r w:rsidRPr="003A31A2">
                  <w:rPr>
                    <w:rFonts w:ascii="Proba Pro Lt" w:hAnsi="Proba Pro Lt"/>
                    <w:bCs/>
                    <w:iCs/>
                    <w:sz w:val="20"/>
                    <w:szCs w:val="20"/>
                  </w:rPr>
                  <w:t>History and characteristics of the olive oil tree. Olive fruit structure. The importance of optimal harvesting and storage of olive fruits prior to processing. Procedures for olive fruit preservation (traditional and modern) and quality evaluation of the products. Comparations of processes of olive oil manufacture (pressing, centrifugal extraction, percolation). Solvent extraction and olive pomace oil. By-products utilization. Olive oil composition and properties. Factors affecting olive oil quality. Gourmet oils and other products. Requirements on olive oil storage and packaging. Specifics of deterioration of olive oil. International Olive Oil Council (IOOC) – trading specifications and standards for olive oil quality and authenticity and national legislation. Mediterranean diet, olive oil and human health.</w:t>
                </w:r>
              </w:p>
              <w:p w14:paraId="5811D847" w14:textId="77777777" w:rsidR="00663B68" w:rsidRPr="003A31A2" w:rsidRDefault="00663B68" w:rsidP="003A31A2">
                <w:pPr>
                  <w:tabs>
                    <w:tab w:val="left" w:pos="2820"/>
                  </w:tabs>
                  <w:spacing w:after="0" w:line="240" w:lineRule="auto"/>
                  <w:rPr>
                    <w:rFonts w:ascii="Proba Pro Lt" w:hAnsi="Proba Pro Lt"/>
                    <w:b/>
                    <w:sz w:val="20"/>
                    <w:szCs w:val="20"/>
                  </w:rPr>
                </w:pPr>
                <w:r w:rsidRPr="003A31A2">
                  <w:rPr>
                    <w:rFonts w:ascii="Proba Pro Lt" w:hAnsi="Proba Pro Lt"/>
                    <w:b/>
                    <w:sz w:val="20"/>
                    <w:szCs w:val="20"/>
                  </w:rPr>
                  <w:t>Laboratory practices</w:t>
                </w:r>
              </w:p>
              <w:p w14:paraId="3FA2F2A3" w14:textId="77777777" w:rsidR="00663B68" w:rsidRPr="003A31A2" w:rsidRDefault="00663B68" w:rsidP="003A31A2">
                <w:pPr>
                  <w:tabs>
                    <w:tab w:val="left" w:pos="2820"/>
                  </w:tabs>
                  <w:spacing w:after="0" w:line="240" w:lineRule="auto"/>
                  <w:rPr>
                    <w:rFonts w:ascii="Proba Pro Lt" w:hAnsi="Proba Pro Lt"/>
                    <w:bCs/>
                    <w:sz w:val="20"/>
                    <w:szCs w:val="20"/>
                  </w:rPr>
                </w:pPr>
                <w:r w:rsidRPr="003A31A2">
                  <w:rPr>
                    <w:rFonts w:ascii="Proba Pro Lt" w:hAnsi="Proba Pro Lt"/>
                    <w:bCs/>
                    <w:sz w:val="20"/>
                    <w:szCs w:val="20"/>
                  </w:rPr>
                  <w:t xml:space="preserve">Determination of basic quality parameters of olive oil according to IOOC. Sensory evaluation of olive oil. </w:t>
                </w:r>
              </w:p>
              <w:p w14:paraId="69431EB2" w14:textId="77777777" w:rsidR="00663B68" w:rsidRPr="003A31A2" w:rsidRDefault="00663B68" w:rsidP="003A31A2">
                <w:pPr>
                  <w:tabs>
                    <w:tab w:val="left" w:pos="2820"/>
                  </w:tabs>
                  <w:spacing w:after="0" w:line="240" w:lineRule="auto"/>
                  <w:rPr>
                    <w:rFonts w:ascii="Proba Pro Lt" w:hAnsi="Proba Pro Lt"/>
                    <w:b/>
                    <w:bCs/>
                    <w:sz w:val="20"/>
                    <w:szCs w:val="20"/>
                  </w:rPr>
                </w:pPr>
                <w:r w:rsidRPr="003A31A2">
                  <w:rPr>
                    <w:rFonts w:ascii="Proba Pro Lt" w:hAnsi="Proba Pro Lt"/>
                    <w:b/>
                    <w:bCs/>
                    <w:sz w:val="20"/>
                    <w:szCs w:val="20"/>
                  </w:rPr>
                  <w:t>Field work</w:t>
                </w:r>
              </w:p>
              <w:p w14:paraId="4EFD7771" w14:textId="77777777" w:rsidR="00663B68" w:rsidRPr="003A31A2" w:rsidRDefault="00663B68" w:rsidP="003A31A2">
                <w:pPr>
                  <w:tabs>
                    <w:tab w:val="left" w:pos="2820"/>
                  </w:tabs>
                  <w:spacing w:after="0" w:line="240" w:lineRule="auto"/>
                  <w:rPr>
                    <w:rFonts w:ascii="Proba Pro Lt" w:hAnsi="Proba Pro Lt"/>
                    <w:bCs/>
                    <w:sz w:val="20"/>
                    <w:szCs w:val="20"/>
                  </w:rPr>
                </w:pPr>
                <w:r w:rsidRPr="003A31A2">
                  <w:rPr>
                    <w:rFonts w:ascii="Proba Pro Lt" w:hAnsi="Proba Pro Lt"/>
                    <w:bCs/>
                    <w:sz w:val="20"/>
                    <w:szCs w:val="20"/>
                  </w:rPr>
                  <w:t>Visit to olive oil production plant.</w:t>
                </w:r>
              </w:p>
            </w:tc>
          </w:sdtContent>
        </w:sdt>
      </w:tr>
      <w:tr w:rsidR="00663B68" w:rsidRPr="003A31A2" w14:paraId="64EDBE52" w14:textId="77777777" w:rsidTr="00665154">
        <w:trPr>
          <w:trHeight w:val="349"/>
        </w:trPr>
        <w:tc>
          <w:tcPr>
            <w:tcW w:w="1255" w:type="pct"/>
            <w:vMerge w:val="restart"/>
            <w:tcBorders>
              <w:left w:val="single" w:sz="12" w:space="0" w:color="auto"/>
            </w:tcBorders>
            <w:shd w:val="clear" w:color="auto" w:fill="00A0DC"/>
            <w:vAlign w:val="center"/>
          </w:tcPr>
          <w:p w14:paraId="51515F32"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8" w:type="pct"/>
            <w:gridSpan w:val="3"/>
            <w:vMerge w:val="restart"/>
            <w:vAlign w:val="center"/>
          </w:tcPr>
          <w:p w14:paraId="39BDDFCD" w14:textId="77777777" w:rsidR="00663B6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0221126"/>
                <w14:checkbox>
                  <w14:checked w14:val="1"/>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lectures</w:t>
            </w:r>
          </w:p>
          <w:p w14:paraId="443F7EC2" w14:textId="77777777" w:rsidR="00663B6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8771292"/>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seminars and workshops  </w:t>
            </w:r>
          </w:p>
          <w:p w14:paraId="52EEB6A9" w14:textId="77777777" w:rsidR="00663B6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8319554"/>
                <w14:checkbox>
                  <w14:checked w14:val="1"/>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exercises  </w:t>
            </w:r>
          </w:p>
          <w:p w14:paraId="2AE25799" w14:textId="77777777" w:rsidR="00663B6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0046512"/>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w:t>
            </w:r>
            <w:r w:rsidR="00663B68" w:rsidRPr="003A31A2">
              <w:rPr>
                <w:rFonts w:ascii="Proba Pro Lt" w:hAnsi="Proba Pro Lt" w:cs="Arial"/>
                <w:b w:val="0"/>
                <w:i/>
                <w:sz w:val="20"/>
                <w:szCs w:val="20"/>
                <w:lang w:val="en-GB"/>
              </w:rPr>
              <w:t>online in entirety</w:t>
            </w:r>
          </w:p>
          <w:p w14:paraId="48475921" w14:textId="77777777" w:rsidR="00663B6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8773273"/>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partial e-learning</w:t>
            </w:r>
          </w:p>
          <w:p w14:paraId="74332AF1" w14:textId="77777777" w:rsidR="00663B68"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1250848"/>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sz w:val="20"/>
                    <w:szCs w:val="20"/>
                    <w:lang w:val="en-GB"/>
                  </w:rPr>
                  <w:t>☐</w:t>
                </w:r>
              </w:sdtContent>
            </w:sdt>
            <w:r w:rsidR="00663B68" w:rsidRPr="003A31A2">
              <w:rPr>
                <w:rFonts w:ascii="Proba Pro Lt" w:hAnsi="Proba Pro Lt" w:cs="Arial"/>
                <w:sz w:val="20"/>
                <w:szCs w:val="20"/>
                <w:lang w:val="en-GB"/>
              </w:rPr>
              <w:t xml:space="preserve"> field work</w:t>
            </w:r>
          </w:p>
        </w:tc>
        <w:tc>
          <w:tcPr>
            <w:tcW w:w="1179" w:type="pct"/>
            <w:gridSpan w:val="5"/>
            <w:vMerge w:val="restart"/>
            <w:vAlign w:val="center"/>
          </w:tcPr>
          <w:p w14:paraId="6A03453A" w14:textId="77777777" w:rsidR="00663B6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459563"/>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independent assignments</w:t>
            </w:r>
          </w:p>
          <w:p w14:paraId="1A83AEA5" w14:textId="77777777" w:rsidR="00663B6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7337014"/>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multimedia and the internet  </w:t>
            </w:r>
          </w:p>
          <w:p w14:paraId="48CFAAFC" w14:textId="77777777" w:rsidR="00663B6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4189405"/>
                <w14:checkbox>
                  <w14:checked w14:val="1"/>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laboratory</w:t>
            </w:r>
          </w:p>
          <w:p w14:paraId="61DF647B" w14:textId="77777777" w:rsidR="00663B68"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0704183"/>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work with mentor</w:t>
            </w:r>
          </w:p>
          <w:p w14:paraId="521EA1D7" w14:textId="77777777" w:rsidR="00663B68"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07449393"/>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sz w:val="20"/>
                    <w:szCs w:val="20"/>
                    <w:lang w:val="en-GB"/>
                  </w:rPr>
                  <w:t>☐</w:t>
                </w:r>
              </w:sdtContent>
            </w:sdt>
            <w:r w:rsidR="00663B68" w:rsidRPr="003A31A2">
              <w:rPr>
                <w:rFonts w:ascii="Proba Pro Lt" w:hAnsi="Proba Pro Lt" w:cs="Arial"/>
                <w:b/>
                <w:sz w:val="20"/>
                <w:szCs w:val="20"/>
                <w:lang w:val="en-GB"/>
              </w:rPr>
              <w:t xml:space="preserve"> </w:t>
            </w:r>
            <w:sdt>
              <w:sdtPr>
                <w:rPr>
                  <w:rFonts w:ascii="Proba Pro Lt" w:hAnsi="Proba Pro Lt" w:cs="Arial"/>
                  <w:b/>
                  <w:sz w:val="20"/>
                  <w:szCs w:val="20"/>
                  <w:lang w:val="en-GB"/>
                </w:rPr>
                <w:id w:val="380292213"/>
                <w:placeholder>
                  <w:docPart w:val="B3762E98B1D94B929D90F0255CFAD4D7"/>
                </w:placeholder>
              </w:sdtPr>
              <w:sdtEndPr/>
              <w:sdtContent>
                <w:r w:rsidR="00663B68" w:rsidRPr="003A31A2">
                  <w:rPr>
                    <w:rFonts w:ascii="Proba Pro Lt" w:hAnsi="Proba Pro Lt" w:cs="Arial"/>
                    <w:sz w:val="20"/>
                    <w:szCs w:val="20"/>
                    <w:lang w:val="en-GB"/>
                  </w:rPr>
                  <w:t>(other)</w:t>
                </w:r>
              </w:sdtContent>
            </w:sdt>
            <w:r w:rsidR="00663B68"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C33A92B" w14:textId="77777777" w:rsidR="00663B68" w:rsidRPr="003A31A2" w:rsidRDefault="00663B68" w:rsidP="00E319AF">
            <w:pPr>
              <w:numPr>
                <w:ilvl w:val="1"/>
                <w:numId w:val="190"/>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Comments:</w:t>
            </w:r>
          </w:p>
        </w:tc>
      </w:tr>
      <w:tr w:rsidR="00663B68" w:rsidRPr="003A31A2" w14:paraId="131953F1" w14:textId="77777777" w:rsidTr="00665154">
        <w:trPr>
          <w:trHeight w:val="577"/>
        </w:trPr>
        <w:tc>
          <w:tcPr>
            <w:tcW w:w="1255" w:type="pct"/>
            <w:vMerge/>
            <w:tcBorders>
              <w:left w:val="single" w:sz="12" w:space="0" w:color="auto"/>
              <w:bottom w:val="single" w:sz="4" w:space="0" w:color="auto"/>
            </w:tcBorders>
            <w:shd w:val="clear" w:color="auto" w:fill="00A0DC"/>
            <w:vAlign w:val="center"/>
          </w:tcPr>
          <w:p w14:paraId="0FAB389E"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36A7BD4C" w14:textId="77777777" w:rsidR="00663B68" w:rsidRPr="003A31A2" w:rsidRDefault="00663B68" w:rsidP="003A31A2">
            <w:pPr>
              <w:pStyle w:val="FieldText"/>
              <w:rPr>
                <w:rFonts w:ascii="Proba Pro Lt" w:hAnsi="Proba Pro Lt" w:cs="Arial"/>
                <w:b w:val="0"/>
                <w:sz w:val="20"/>
                <w:szCs w:val="20"/>
                <w:lang w:val="en-GB"/>
              </w:rPr>
            </w:pPr>
          </w:p>
        </w:tc>
        <w:tc>
          <w:tcPr>
            <w:tcW w:w="1179" w:type="pct"/>
            <w:gridSpan w:val="5"/>
            <w:vMerge/>
            <w:vAlign w:val="center"/>
          </w:tcPr>
          <w:p w14:paraId="5C15D36A" w14:textId="77777777" w:rsidR="00663B68" w:rsidRPr="003A31A2" w:rsidRDefault="00663B68"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358782082"/>
            <w:placeholder>
              <w:docPart w:val="F0467442B7ED4CD295442D95EFD5ADAD"/>
            </w:placeholder>
            <w:showingPlcHdr/>
          </w:sdtPr>
          <w:sdtEndPr/>
          <w:sdtContent>
            <w:tc>
              <w:tcPr>
                <w:tcW w:w="1247" w:type="pct"/>
                <w:gridSpan w:val="5"/>
                <w:tcBorders>
                  <w:right w:val="single" w:sz="12" w:space="0" w:color="auto"/>
                </w:tcBorders>
              </w:tcPr>
              <w:p w14:paraId="4C5C7C4C"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663B68" w:rsidRPr="003A31A2" w14:paraId="3B204277" w14:textId="77777777" w:rsidTr="00665154">
        <w:trPr>
          <w:trHeight w:val="397"/>
        </w:trPr>
        <w:tc>
          <w:tcPr>
            <w:tcW w:w="1255" w:type="pct"/>
            <w:vMerge w:val="restart"/>
            <w:tcBorders>
              <w:top w:val="single" w:sz="12" w:space="0" w:color="auto"/>
              <w:left w:val="single" w:sz="12" w:space="0" w:color="auto"/>
            </w:tcBorders>
            <w:shd w:val="clear" w:color="auto" w:fill="00A0DC"/>
            <w:vAlign w:val="center"/>
          </w:tcPr>
          <w:p w14:paraId="4DB60058"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A3807DC"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87934968"/>
              <w:placeholder>
                <w:docPart w:val="1F2EAB396AA24B5CB55A89B8747F2F74"/>
              </w:placeholder>
            </w:sdtPr>
            <w:sdtEndPr/>
            <w:sdtContent>
              <w:p w14:paraId="32925F3C"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788112977"/>
              <w:placeholder>
                <w:docPart w:val="05E80B2772E047FC86D14E8735F5ED32"/>
              </w:placeholder>
              <w:showingPlcHdr/>
            </w:sdtPr>
            <w:sdtEndPr/>
            <w:sdtContent>
              <w:p w14:paraId="345C523F"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4CBFF5F"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104751687"/>
              <w:placeholder>
                <w:docPart w:val="E478F81BDCB04A80A25D2D57ACC39D77"/>
              </w:placeholder>
              <w:showingPlcHdr/>
            </w:sdtPr>
            <w:sdtEndPr/>
            <w:sdtContent>
              <w:p w14:paraId="3110BA1A"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55714598"/>
              <w:placeholder>
                <w:docPart w:val="16219E2C1E7149F9BFA5D5FE4395AE8A"/>
              </w:placeholder>
            </w:sdtPr>
            <w:sdtEndPr/>
            <w:sdtContent>
              <w:p w14:paraId="69C04212"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FB3A973" w14:textId="77777777" w:rsidR="00663B68" w:rsidRPr="003A31A2" w:rsidRDefault="00663B68"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00696206"/>
              <w:placeholder>
                <w:docPart w:val="83F621ED9EB64968B1B2A78138F6DBD3"/>
              </w:placeholder>
              <w:showingPlcHdr/>
            </w:sdtPr>
            <w:sdtEndPr/>
            <w:sdtContent>
              <w:p w14:paraId="7A784C62"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42837921"/>
              <w:placeholder>
                <w:docPart w:val="8DD00930BB5344FE82978CCEB79D49E7"/>
              </w:placeholder>
            </w:sdtPr>
            <w:sdtEndPr/>
            <w:sdtContent>
              <w:p w14:paraId="741740DD"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663B68" w:rsidRPr="003A31A2" w14:paraId="33BEABB0" w14:textId="77777777" w:rsidTr="00665154">
        <w:trPr>
          <w:trHeight w:val="397"/>
        </w:trPr>
        <w:tc>
          <w:tcPr>
            <w:tcW w:w="1255" w:type="pct"/>
            <w:vMerge/>
            <w:tcBorders>
              <w:left w:val="single" w:sz="12" w:space="0" w:color="auto"/>
            </w:tcBorders>
            <w:shd w:val="clear" w:color="auto" w:fill="00A0DC"/>
            <w:vAlign w:val="center"/>
          </w:tcPr>
          <w:p w14:paraId="5FA2A386" w14:textId="77777777" w:rsidR="00663B68" w:rsidRPr="003A31A2" w:rsidRDefault="00663B68" w:rsidP="00E319AF">
            <w:pPr>
              <w:numPr>
                <w:ilvl w:val="0"/>
                <w:numId w:val="19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D6832C7"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17249959"/>
              <w:placeholder>
                <w:docPart w:val="B609ADC7D30144A9AC27F56DD59DEED4"/>
              </w:placeholder>
            </w:sdtPr>
            <w:sdtEndPr/>
            <w:sdtContent>
              <w:p w14:paraId="2170FA1A"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897670684"/>
              <w:placeholder>
                <w:docPart w:val="C384D9E77905464F805DE7D1A9A901C6"/>
              </w:placeholder>
              <w:showingPlcHdr/>
            </w:sdtPr>
            <w:sdtEndPr/>
            <w:sdtContent>
              <w:p w14:paraId="06376A07"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16EB32F6"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38411432"/>
              <w:placeholder>
                <w:docPart w:val="DB3819A0E48B4601A2F59E34DD1D17F6"/>
              </w:placeholder>
            </w:sdtPr>
            <w:sdtEndPr/>
            <w:sdtContent>
              <w:p w14:paraId="580EC57B"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54696228"/>
              <w:placeholder>
                <w:docPart w:val="AB88ABDB42B142549BA583F64C2441A3"/>
              </w:placeholder>
              <w:showingPlcHdr/>
            </w:sdtPr>
            <w:sdtEndPr/>
            <w:sdtContent>
              <w:p w14:paraId="49BAEFC7"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8D74F2" w14:textId="77777777" w:rsidR="00663B68"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31502983"/>
                <w:placeholder>
                  <w:docPart w:val="7FCF43386AFD468487A63C9BEBD7E95B"/>
                </w:placeholder>
              </w:sdtPr>
              <w:sdtEndPr/>
              <w:sdtContent>
                <w:r w:rsidR="00663B68"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75346235"/>
              <w:placeholder>
                <w:docPart w:val="580B724261E549CC9376574D913ED183"/>
              </w:placeholder>
              <w:showingPlcHdr/>
            </w:sdtPr>
            <w:sdtEndPr/>
            <w:sdtContent>
              <w:p w14:paraId="04CC1E9E"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33511212"/>
              <w:placeholder>
                <w:docPart w:val="D0E3229651F74C278A1395794A3D26E5"/>
              </w:placeholder>
              <w:showingPlcHdr/>
            </w:sdtPr>
            <w:sdtEndPr/>
            <w:sdtContent>
              <w:p w14:paraId="25BF3771"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663B68" w:rsidRPr="003A31A2" w14:paraId="175275D4" w14:textId="77777777" w:rsidTr="00665154">
        <w:trPr>
          <w:trHeight w:val="397"/>
        </w:trPr>
        <w:tc>
          <w:tcPr>
            <w:tcW w:w="1255" w:type="pct"/>
            <w:vMerge/>
            <w:tcBorders>
              <w:left w:val="single" w:sz="12" w:space="0" w:color="auto"/>
            </w:tcBorders>
            <w:shd w:val="clear" w:color="auto" w:fill="00A0DC"/>
            <w:vAlign w:val="center"/>
          </w:tcPr>
          <w:p w14:paraId="34CD5D46" w14:textId="77777777" w:rsidR="00663B68" w:rsidRPr="003A31A2" w:rsidRDefault="00663B68" w:rsidP="00E319AF">
            <w:pPr>
              <w:numPr>
                <w:ilvl w:val="0"/>
                <w:numId w:val="19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5801435"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79487129"/>
              <w:placeholder>
                <w:docPart w:val="8E9EA40C7AB54728A658D43F66B464E3"/>
              </w:placeholder>
              <w:showingPlcHdr/>
            </w:sdtPr>
            <w:sdtEndPr/>
            <w:sdtContent>
              <w:p w14:paraId="5D93FD8F"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387620795"/>
              <w:placeholder>
                <w:docPart w:val="81FE6330FBF5446398F5B296F8ADA2DF"/>
              </w:placeholder>
            </w:sdtPr>
            <w:sdtEndPr/>
            <w:sdtContent>
              <w:p w14:paraId="11733BA8"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CC4544E"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85206673"/>
              <w:placeholder>
                <w:docPart w:val="5F9409AE1CBB42BA80191121B1CCE222"/>
              </w:placeholder>
              <w:showingPlcHdr/>
            </w:sdtPr>
            <w:sdtEndPr/>
            <w:sdtContent>
              <w:p w14:paraId="62E2F79F"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76769028"/>
              <w:placeholder>
                <w:docPart w:val="F207D0B5EAD34AAE8D2A751A30CC2649"/>
              </w:placeholder>
            </w:sdtPr>
            <w:sdtEndPr/>
            <w:sdtContent>
              <w:p w14:paraId="38426CF3"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75A661D" w14:textId="77777777" w:rsidR="00663B68"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88384910"/>
                <w:placeholder>
                  <w:docPart w:val="CA66D9CA5C6A40E68995BCF6380315F2"/>
                </w:placeholder>
              </w:sdtPr>
              <w:sdtEndPr/>
              <w:sdtContent>
                <w:r w:rsidR="00663B68"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107191818"/>
              <w:placeholder>
                <w:docPart w:val="CD7CFCD0F26748A995CC6FC72FBBD6AC"/>
              </w:placeholder>
              <w:showingPlcHdr/>
            </w:sdtPr>
            <w:sdtEndPr/>
            <w:sdtContent>
              <w:p w14:paraId="120C5D73"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75153976"/>
              <w:placeholder>
                <w:docPart w:val="EC0DF6340A42401681FECA14B0A166CF"/>
              </w:placeholder>
              <w:showingPlcHdr/>
            </w:sdtPr>
            <w:sdtEndPr/>
            <w:sdtContent>
              <w:p w14:paraId="7F69C25D"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663B68" w:rsidRPr="003A31A2" w14:paraId="4D8204EC" w14:textId="77777777" w:rsidTr="00665154">
        <w:trPr>
          <w:trHeight w:val="397"/>
        </w:trPr>
        <w:tc>
          <w:tcPr>
            <w:tcW w:w="1255" w:type="pct"/>
            <w:vMerge/>
            <w:tcBorders>
              <w:left w:val="single" w:sz="12" w:space="0" w:color="auto"/>
            </w:tcBorders>
            <w:shd w:val="clear" w:color="auto" w:fill="00A0DC"/>
            <w:vAlign w:val="center"/>
          </w:tcPr>
          <w:p w14:paraId="517F0C39" w14:textId="77777777" w:rsidR="00663B68" w:rsidRPr="003A31A2" w:rsidRDefault="00663B68" w:rsidP="00E319AF">
            <w:pPr>
              <w:numPr>
                <w:ilvl w:val="0"/>
                <w:numId w:val="19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204C81E"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25793242"/>
              <w:placeholder>
                <w:docPart w:val="B129DB3D80F842B3AD58EC9D31922F1E"/>
              </w:placeholder>
            </w:sdtPr>
            <w:sdtEndPr/>
            <w:sdtContent>
              <w:p w14:paraId="5C7DDF78"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505047585"/>
              <w:placeholder>
                <w:docPart w:val="3ADA0E11FB294D8CA079456CFBDECBD6"/>
              </w:placeholder>
              <w:showingPlcHdr/>
            </w:sdtPr>
            <w:sdtEndPr/>
            <w:sdtContent>
              <w:p w14:paraId="63F2DDC0"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73202D0"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27635029"/>
              <w:placeholder>
                <w:docPart w:val="B4BA261CA89A46A3B894793655CA3379"/>
              </w:placeholder>
              <w:showingPlcHdr/>
            </w:sdtPr>
            <w:sdtEndPr/>
            <w:sdtContent>
              <w:p w14:paraId="54A2CD43" w14:textId="77777777" w:rsidR="00663B68" w:rsidRPr="003A31A2" w:rsidRDefault="00663B68"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201797"/>
              <w:placeholder>
                <w:docPart w:val="98C42DF6CC29491DB46B770CCC2C53F8"/>
              </w:placeholder>
            </w:sdtPr>
            <w:sdtEndPr/>
            <w:sdtContent>
              <w:p w14:paraId="04A96C2B" w14:textId="77777777" w:rsidR="00663B68" w:rsidRPr="003A31A2" w:rsidRDefault="00663B68"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2A76584" w14:textId="77777777" w:rsidR="00663B68"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9986278"/>
                <w:placeholder>
                  <w:docPart w:val="5E13A7A5F11C41AAB962401C81BCE6C4"/>
                </w:placeholder>
              </w:sdtPr>
              <w:sdtEndPr/>
              <w:sdtContent>
                <w:r w:rsidR="00663B68"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653362035"/>
              <w:placeholder>
                <w:docPart w:val="C01FD9545C7540988231027D38EED0A4"/>
              </w:placeholder>
              <w:showingPlcHdr/>
            </w:sdtPr>
            <w:sdtEndPr/>
            <w:sdtContent>
              <w:p w14:paraId="1AEE6620"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9737987"/>
              <w:placeholder>
                <w:docPart w:val="E32D2B94053441E09ED15C3A2F113B7B"/>
              </w:placeholder>
              <w:showingPlcHdr/>
            </w:sdtPr>
            <w:sdtEndPr/>
            <w:sdtContent>
              <w:p w14:paraId="46D0A620"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663B68" w:rsidRPr="003A31A2" w14:paraId="4985BE1A" w14:textId="77777777" w:rsidTr="00665154">
        <w:trPr>
          <w:trHeight w:val="397"/>
        </w:trPr>
        <w:tc>
          <w:tcPr>
            <w:tcW w:w="1255" w:type="pct"/>
            <w:vMerge/>
            <w:tcBorders>
              <w:left w:val="single" w:sz="12" w:space="0" w:color="auto"/>
              <w:bottom w:val="single" w:sz="12" w:space="0" w:color="auto"/>
            </w:tcBorders>
            <w:shd w:val="clear" w:color="auto" w:fill="00A0DC"/>
            <w:vAlign w:val="center"/>
          </w:tcPr>
          <w:p w14:paraId="1003AFC6" w14:textId="77777777" w:rsidR="00663B68" w:rsidRPr="003A31A2" w:rsidRDefault="00663B68" w:rsidP="00E319AF">
            <w:pPr>
              <w:numPr>
                <w:ilvl w:val="0"/>
                <w:numId w:val="19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87AF0D4"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70529723"/>
              <w:placeholder>
                <w:docPart w:val="95F05FA57E3747A89BC47F95DBF6020D"/>
              </w:placeholder>
              <w:showingPlcHdr/>
            </w:sdtPr>
            <w:sdtEndPr/>
            <w:sdtContent>
              <w:p w14:paraId="1F75F42C"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83340654"/>
              <w:placeholder>
                <w:docPart w:val="39443E21417745369644160D39FA2513"/>
              </w:placeholder>
            </w:sdtPr>
            <w:sdtEndPr/>
            <w:sdtContent>
              <w:p w14:paraId="0B24F8E8"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46D833F"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43120531"/>
              <w:placeholder>
                <w:docPart w:val="B93F62259DD548AF85ED6ADBCD83B8E0"/>
              </w:placeholder>
            </w:sdtPr>
            <w:sdtEndPr/>
            <w:sdtContent>
              <w:p w14:paraId="1850CCC0"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7714062"/>
              <w:placeholder>
                <w:docPart w:val="5F39ECD7B6184CF0A4C430C569520B2E"/>
              </w:placeholder>
              <w:showingPlcHdr/>
            </w:sdtPr>
            <w:sdtEndPr/>
            <w:sdtContent>
              <w:p w14:paraId="6ECB9273"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BE4888"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61458582"/>
              <w:placeholder>
                <w:docPart w:val="46EA7B92F9F145B1B26C1D8DE656599D"/>
              </w:placeholder>
            </w:sdtPr>
            <w:sdtEndPr/>
            <w:sdtContent>
              <w:p w14:paraId="28F13B89"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663B68" w:rsidRPr="003A31A2" w14:paraId="7BD0DE77" w14:textId="77777777" w:rsidTr="00665154">
        <w:trPr>
          <w:trHeight w:val="397"/>
        </w:trPr>
        <w:tc>
          <w:tcPr>
            <w:tcW w:w="1255" w:type="pct"/>
            <w:tcBorders>
              <w:left w:val="single" w:sz="12" w:space="0" w:color="auto"/>
              <w:bottom w:val="single" w:sz="12" w:space="0" w:color="auto"/>
            </w:tcBorders>
            <w:shd w:val="clear" w:color="auto" w:fill="00A0DC"/>
            <w:vAlign w:val="center"/>
          </w:tcPr>
          <w:p w14:paraId="2ADAC24A"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65018880"/>
              <w:placeholder>
                <w:docPart w:val="2DAC802017AB40B5868468558088732A"/>
              </w:placeholder>
            </w:sdtPr>
            <w:sdtEndPr/>
            <w:sdtContent>
              <w:p w14:paraId="255C585E" w14:textId="77777777" w:rsidR="00663B68" w:rsidRPr="003A31A2" w:rsidRDefault="00663B68"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Grading scale: </w:t>
                </w:r>
              </w:p>
              <w:p w14:paraId="62B6CC90" w14:textId="77777777" w:rsidR="00663B68" w:rsidRPr="003A31A2" w:rsidRDefault="00663B68"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19D295EB" w14:textId="77777777" w:rsidR="00663B68" w:rsidRPr="003A31A2" w:rsidRDefault="00663B6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3ECE1789" w14:textId="77777777" w:rsidR="00663B68" w:rsidRPr="003A31A2" w:rsidRDefault="00663B6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0369C155" w14:textId="77777777" w:rsidR="00663B68" w:rsidRPr="003A31A2" w:rsidRDefault="00663B6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0B2A9633" w14:textId="77777777" w:rsidR="00663B68" w:rsidRPr="003A31A2" w:rsidDel="00B558AD"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sdtContent>
          </w:sdt>
        </w:tc>
      </w:tr>
      <w:tr w:rsidR="00663B68" w:rsidRPr="003A31A2" w14:paraId="08F8A891" w14:textId="77777777" w:rsidTr="00665154">
        <w:tc>
          <w:tcPr>
            <w:tcW w:w="1255" w:type="pct"/>
            <w:tcBorders>
              <w:left w:val="single" w:sz="12" w:space="0" w:color="auto"/>
              <w:bottom w:val="single" w:sz="12" w:space="0" w:color="auto"/>
            </w:tcBorders>
            <w:shd w:val="clear" w:color="auto" w:fill="00A0DC"/>
            <w:vAlign w:val="center"/>
          </w:tcPr>
          <w:p w14:paraId="16F3876D"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5" w:type="pct"/>
            <w:gridSpan w:val="13"/>
            <w:tcBorders>
              <w:bottom w:val="single" w:sz="12" w:space="0" w:color="auto"/>
              <w:right w:val="single" w:sz="12" w:space="0" w:color="auto"/>
            </w:tcBorders>
            <w:vAlign w:val="center"/>
          </w:tcPr>
          <w:p w14:paraId="179F0E62"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132535760"/>
              <w:placeholder>
                <w:docPart w:val="75E9F5D641584E93AC6F154C1AA4CB25"/>
              </w:placeholder>
            </w:sdtPr>
            <w:sdtEndPr/>
            <w:sdtContent>
              <w:sdt>
                <w:sdtPr>
                  <w:rPr>
                    <w:rFonts w:ascii="Proba Pro Lt" w:hAnsi="Proba Pro Lt"/>
                    <w:sz w:val="20"/>
                    <w:szCs w:val="20"/>
                  </w:rPr>
                  <w:id w:val="1479420454"/>
                  <w:placeholder>
                    <w:docPart w:val="8E41D89DF30E41E484791A196B810311"/>
                  </w:placeholder>
                </w:sdtPr>
                <w:sdtEndPr/>
                <w:sdtContent>
                  <w:p w14:paraId="4BF77867" w14:textId="77777777" w:rsidR="00663B68" w:rsidRPr="003A31A2" w:rsidRDefault="00663B68" w:rsidP="00E319AF">
                    <w:pPr>
                      <w:pStyle w:val="ListParagraph"/>
                      <w:numPr>
                        <w:ilvl w:val="0"/>
                        <w:numId w:val="16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pass the written exam </w:t>
                    </w:r>
                  </w:p>
                  <w:p w14:paraId="6FD2E719" w14:textId="77777777" w:rsidR="00663B68" w:rsidRPr="003A31A2" w:rsidRDefault="00663B68" w:rsidP="00E319AF">
                    <w:pPr>
                      <w:pStyle w:val="ListParagraph"/>
                      <w:numPr>
                        <w:ilvl w:val="0"/>
                        <w:numId w:val="168"/>
                      </w:numPr>
                      <w:tabs>
                        <w:tab w:val="left" w:pos="2820"/>
                      </w:tabs>
                      <w:spacing w:after="0" w:line="240" w:lineRule="auto"/>
                      <w:rPr>
                        <w:rFonts w:ascii="Proba Pro Lt" w:eastAsiaTheme="minorHAnsi" w:hAnsi="Proba Pro Lt" w:cstheme="minorBidi"/>
                        <w:sz w:val="20"/>
                        <w:szCs w:val="20"/>
                      </w:rPr>
                    </w:pPr>
                    <w:r w:rsidRPr="003A31A2">
                      <w:rPr>
                        <w:rFonts w:ascii="Proba Pro Lt" w:hAnsi="Proba Pro Lt" w:cs="Arial"/>
                        <w:color w:val="000000"/>
                        <w:sz w:val="20"/>
                        <w:szCs w:val="20"/>
                        <w:lang w:val="en-GB"/>
                      </w:rPr>
                      <w:t>hand in practical work (exercise) reports written according to instructions given on the introductory class</w:t>
                    </w:r>
                  </w:p>
                </w:sdtContent>
              </w:sdt>
            </w:sdtContent>
          </w:sdt>
        </w:tc>
      </w:tr>
      <w:tr w:rsidR="00663B68" w:rsidRPr="003A31A2" w14:paraId="0E0D33BE" w14:textId="77777777" w:rsidTr="00665154">
        <w:tc>
          <w:tcPr>
            <w:tcW w:w="1255" w:type="pct"/>
            <w:vMerge w:val="restart"/>
            <w:tcBorders>
              <w:top w:val="single" w:sz="12" w:space="0" w:color="auto"/>
              <w:left w:val="single" w:sz="12" w:space="0" w:color="auto"/>
            </w:tcBorders>
            <w:shd w:val="clear" w:color="auto" w:fill="00A0DC"/>
            <w:vAlign w:val="center"/>
          </w:tcPr>
          <w:p w14:paraId="4667672A" w14:textId="77777777" w:rsidR="00663B68" w:rsidRPr="003A31A2" w:rsidRDefault="00663B68"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7EDA1B5" w14:textId="77777777" w:rsidR="00663B68" w:rsidRPr="003A31A2" w:rsidRDefault="00663B68"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61625D" w14:textId="77777777" w:rsidR="00663B68" w:rsidRPr="003A31A2" w:rsidRDefault="00663B68"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0759CF" w14:textId="77777777" w:rsidR="00663B68" w:rsidRPr="003A31A2" w:rsidRDefault="00663B68"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663B68" w:rsidRPr="003A31A2" w14:paraId="58FF6EA3" w14:textId="77777777" w:rsidTr="00665154">
        <w:trPr>
          <w:trHeight w:val="75"/>
        </w:trPr>
        <w:tc>
          <w:tcPr>
            <w:tcW w:w="1255" w:type="pct"/>
            <w:vMerge/>
            <w:tcBorders>
              <w:left w:val="single" w:sz="12" w:space="0" w:color="auto"/>
            </w:tcBorders>
            <w:shd w:val="clear" w:color="auto" w:fill="00A0DC"/>
            <w:vAlign w:val="center"/>
          </w:tcPr>
          <w:p w14:paraId="2B86B5D3" w14:textId="77777777" w:rsidR="00663B68" w:rsidRPr="003A31A2" w:rsidRDefault="00663B68"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15686878"/>
              <w:placeholder>
                <w:docPart w:val="7C28C317E5D8462EBDA58662080FCB83"/>
              </w:placeholder>
            </w:sdtPr>
            <w:sdtEndPr/>
            <w:sdtContent>
              <w:p w14:paraId="69FA2329"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Škevin, D. (2016) Interna skripta iz predmeta Procesi prerade maslina i kontrola kvaliteta proizvoda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6349373"/>
              <w:placeholder>
                <w:docPart w:val="3D8E4B7E55B4467C96B57A245F2FF444"/>
              </w:placeholder>
              <w:showingPlcHdr/>
            </w:sdtPr>
            <w:sdtEndPr/>
            <w:sdtContent>
              <w:p w14:paraId="3C23CEFC"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470372"/>
              <w:placeholder>
                <w:docPart w:val="AE1FA237FDDD4ED5923E3CCFF9C91457"/>
              </w:placeholder>
            </w:sdtPr>
            <w:sdtEndPr/>
            <w:sdtContent>
              <w:p w14:paraId="44C87363"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FFTB web pages</w:t>
                </w:r>
              </w:p>
            </w:sdtContent>
          </w:sdt>
        </w:tc>
      </w:tr>
      <w:tr w:rsidR="00663B68" w:rsidRPr="003A31A2" w14:paraId="54475785" w14:textId="77777777" w:rsidTr="00665154">
        <w:tc>
          <w:tcPr>
            <w:tcW w:w="1255" w:type="pct"/>
            <w:tcBorders>
              <w:top w:val="single" w:sz="12" w:space="0" w:color="auto"/>
              <w:left w:val="single" w:sz="12" w:space="0" w:color="auto"/>
            </w:tcBorders>
            <w:shd w:val="clear" w:color="auto" w:fill="00A0DC"/>
            <w:vAlign w:val="center"/>
          </w:tcPr>
          <w:p w14:paraId="5A443C9A" w14:textId="77777777" w:rsidR="00663B68" w:rsidRPr="003A31A2" w:rsidRDefault="00663B6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030883313"/>
            <w:placeholder>
              <w:docPart w:val="86655BCB5CFB41D09F35108C67E45E15"/>
            </w:placeholder>
          </w:sdtPr>
          <w:sdtEndPr/>
          <w:sdtContent>
            <w:tc>
              <w:tcPr>
                <w:tcW w:w="3745" w:type="pct"/>
                <w:gridSpan w:val="13"/>
                <w:tcBorders>
                  <w:top w:val="single" w:sz="12" w:space="0" w:color="auto"/>
                  <w:right w:val="single" w:sz="12" w:space="0" w:color="auto"/>
                </w:tcBorders>
              </w:tcPr>
              <w:p w14:paraId="06D5D48A" w14:textId="77777777" w:rsidR="00663B68" w:rsidRPr="003A31A2" w:rsidRDefault="00663B68" w:rsidP="00E319AF">
                <w:pPr>
                  <w:pStyle w:val="ListParagraph"/>
                  <w:numPr>
                    <w:ilvl w:val="0"/>
                    <w:numId w:val="19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Koprivnjak, O. (2006) Djevičansko maslinovo ulje od masline do stola, MIH, Poreč.</w:t>
                </w:r>
              </w:p>
            </w:tc>
          </w:sdtContent>
        </w:sdt>
      </w:tr>
      <w:tr w:rsidR="00663B68" w:rsidRPr="003A31A2" w14:paraId="667D3186" w14:textId="77777777" w:rsidTr="00665154">
        <w:tc>
          <w:tcPr>
            <w:tcW w:w="1255" w:type="pct"/>
            <w:tcBorders>
              <w:top w:val="single" w:sz="12" w:space="0" w:color="auto"/>
              <w:left w:val="single" w:sz="12" w:space="0" w:color="auto"/>
            </w:tcBorders>
            <w:shd w:val="clear" w:color="auto" w:fill="00A0DC"/>
            <w:vAlign w:val="center"/>
          </w:tcPr>
          <w:p w14:paraId="4FF57BA8" w14:textId="77777777" w:rsidR="00663B68" w:rsidRPr="003A31A2" w:rsidRDefault="00663B6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5" w:type="pct"/>
            <w:gridSpan w:val="13"/>
            <w:tcBorders>
              <w:top w:val="single" w:sz="12" w:space="0" w:color="auto"/>
              <w:right w:val="single" w:sz="12" w:space="0" w:color="auto"/>
            </w:tcBorders>
          </w:tcPr>
          <w:p w14:paraId="1795BCEB"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663B68" w:rsidRPr="003A31A2" w14:paraId="20299798" w14:textId="77777777" w:rsidTr="00665154">
        <w:tc>
          <w:tcPr>
            <w:tcW w:w="1255" w:type="pct"/>
            <w:tcBorders>
              <w:left w:val="single" w:sz="12" w:space="0" w:color="auto"/>
              <w:bottom w:val="single" w:sz="12" w:space="0" w:color="auto"/>
            </w:tcBorders>
            <w:shd w:val="clear" w:color="auto" w:fill="00A0DC"/>
            <w:vAlign w:val="center"/>
          </w:tcPr>
          <w:p w14:paraId="6BE1DDAF" w14:textId="77777777" w:rsidR="00663B68" w:rsidRPr="003A31A2" w:rsidRDefault="00663B6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04973687"/>
            <w:placeholder>
              <w:docPart w:val="860C229177024095BC39EA88FA26C3A5"/>
            </w:placeholder>
          </w:sdtPr>
          <w:sdtEndPr/>
          <w:sdtContent>
            <w:tc>
              <w:tcPr>
                <w:tcW w:w="3745" w:type="pct"/>
                <w:gridSpan w:val="13"/>
                <w:tcBorders>
                  <w:bottom w:val="single" w:sz="12" w:space="0" w:color="auto"/>
                  <w:right w:val="single" w:sz="12" w:space="0" w:color="auto"/>
                </w:tcBorders>
              </w:tcPr>
              <w:p w14:paraId="53027404"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690DE36B" w14:textId="77777777" w:rsidR="00663B68" w:rsidRPr="003A31A2" w:rsidRDefault="00663B68" w:rsidP="003A31A2">
      <w:pPr>
        <w:spacing w:after="0" w:line="240" w:lineRule="auto"/>
        <w:rPr>
          <w:rFonts w:ascii="Proba Pro Lt" w:hAnsi="Proba Pro Lt"/>
          <w:sz w:val="20"/>
          <w:szCs w:val="20"/>
          <w:lang w:val="en-GB"/>
        </w:rPr>
      </w:pPr>
    </w:p>
    <w:p w14:paraId="62365332" w14:textId="0F9231BD"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001D" w:rsidRPr="003A31A2" w14:paraId="3B6322E0"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54274" w14:textId="10FE9D89" w:rsidR="00EC001D"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EC001D" w:rsidRPr="003A31A2" w14:paraId="429ED09B" w14:textId="77777777" w:rsidTr="005A01F3">
        <w:tc>
          <w:tcPr>
            <w:tcW w:w="1256" w:type="pct"/>
            <w:tcBorders>
              <w:top w:val="single" w:sz="12" w:space="0" w:color="auto"/>
              <w:left w:val="single" w:sz="12" w:space="0" w:color="auto"/>
            </w:tcBorders>
            <w:shd w:val="clear" w:color="auto" w:fill="00A0DC"/>
            <w:vAlign w:val="center"/>
          </w:tcPr>
          <w:p w14:paraId="653DB0D5" w14:textId="7EFF66B9" w:rsidR="00EC001D" w:rsidRPr="003A31A2" w:rsidRDefault="00EC001D"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2146488708"/>
            <w:placeholder>
              <w:docPart w:val="D90815E875894374AEE13ADB4EFB5CC5"/>
            </w:placeholder>
          </w:sdtPr>
          <w:sdtEndPr/>
          <w:sdtContent>
            <w:tc>
              <w:tcPr>
                <w:tcW w:w="1522" w:type="pct"/>
                <w:gridSpan w:val="4"/>
                <w:tcBorders>
                  <w:top w:val="single" w:sz="12" w:space="0" w:color="auto"/>
                  <w:right w:val="single" w:sz="12" w:space="0" w:color="auto"/>
                </w:tcBorders>
                <w:vAlign w:val="center"/>
              </w:tcPr>
              <w:p w14:paraId="0AB5C3D5" w14:textId="5B0A8A3E" w:rsidR="00EC001D" w:rsidRPr="003A31A2" w:rsidRDefault="00636C91"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"http://www.pbf.unizg.hr/en/departments/department_of_food_engineering/laboratory_for_fermentation_and_yeast_technology/jasna_mrvcic" </w:instrText>
                </w:r>
                <w:r w:rsidRPr="003A31A2">
                  <w:rPr>
                    <w:rFonts w:ascii="Proba Pro Lt" w:hAnsi="Proba Pro Lt" w:cs="Arial"/>
                    <w:b/>
                    <w:sz w:val="20"/>
                    <w:szCs w:val="20"/>
                    <w:lang w:val="en-GB"/>
                  </w:rPr>
                  <w:fldChar w:fldCharType="separate"/>
                </w:r>
                <w:r w:rsidR="00BF2FF7" w:rsidRPr="003A31A2">
                  <w:rPr>
                    <w:rStyle w:val="Hyperlink"/>
                    <w:rFonts w:ascii="Proba Pro Lt" w:hAnsi="Proba Pro Lt" w:cs="Arial"/>
                    <w:b/>
                    <w:sz w:val="20"/>
                    <w:szCs w:val="20"/>
                    <w:lang w:val="en-GB"/>
                  </w:rPr>
                  <w:t>Jasna Mrvčić, PhD, Associate Professor</w:t>
                </w:r>
              </w:p>
              <w:p w14:paraId="7A267DCB" w14:textId="5757A122" w:rsidR="00EC001D" w:rsidRPr="003A31A2" w:rsidRDefault="00636C9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"http://www.pbf.unizg.hr/en/departments/department_of_food_engineering/laboratory_for_fermentation_and_yeast_technology/damir_stanzer"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Damir Stanzer, PhD, Associate Professor</w:t>
                </w:r>
              </w:p>
              <w:p w14:paraId="31B4D686" w14:textId="7EF62D94" w:rsidR="00EC001D" w:rsidRPr="003A31A2" w:rsidRDefault="00636C9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213" w:history="1">
                  <w:r w:rsidR="00EC001D" w:rsidRPr="003A31A2">
                    <w:rPr>
                      <w:rStyle w:val="Hyperlink"/>
                      <w:rFonts w:ascii="Proba Pro Lt" w:hAnsi="Proba Pro Lt" w:cs="Arial"/>
                      <w:sz w:val="20"/>
                      <w:szCs w:val="20"/>
                      <w:lang w:val="en-GB"/>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1969D3D" w14:textId="54D4B51E" w:rsidR="00EC001D"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18313086"/>
            <w:placeholder>
              <w:docPart w:val="D09501BDDB204E3094C7CE684DCEC06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A1AD660" w14:textId="70A17260" w:rsidR="00EC001D"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EC001D" w:rsidRPr="003A31A2" w14:paraId="71568E0A" w14:textId="77777777" w:rsidTr="005A01F3">
        <w:tc>
          <w:tcPr>
            <w:tcW w:w="1256" w:type="pct"/>
            <w:tcBorders>
              <w:top w:val="single" w:sz="12" w:space="0" w:color="auto"/>
              <w:left w:val="single" w:sz="12" w:space="0" w:color="auto"/>
            </w:tcBorders>
            <w:shd w:val="clear" w:color="auto" w:fill="00A0DC"/>
            <w:vAlign w:val="center"/>
          </w:tcPr>
          <w:p w14:paraId="61B5A455" w14:textId="0EACADB1"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58" w:name="Proizvodnja_jakih_alkoholnih_pića" w:displacedByCustomXml="next"/>
        <w:sdt>
          <w:sdtPr>
            <w:rPr>
              <w:rFonts w:ascii="Proba Pro Lt" w:hAnsi="Proba Pro Lt" w:cs="Arial"/>
              <w:sz w:val="20"/>
              <w:szCs w:val="20"/>
              <w:lang w:val="en-GB"/>
            </w:rPr>
            <w:id w:val="-721368343"/>
            <w:placeholder>
              <w:docPart w:val="F57554F55C974B2B8B647378FEE9885A"/>
            </w:placeholder>
          </w:sdtPr>
          <w:sdtEndPr/>
          <w:sdtContent>
            <w:tc>
              <w:tcPr>
                <w:tcW w:w="1522" w:type="pct"/>
                <w:gridSpan w:val="4"/>
                <w:tcBorders>
                  <w:top w:val="single" w:sz="12" w:space="0" w:color="auto"/>
                  <w:right w:val="single" w:sz="12" w:space="0" w:color="auto"/>
                </w:tcBorders>
                <w:vAlign w:val="center"/>
              </w:tcPr>
              <w:p w14:paraId="106E471E" w14:textId="00463462" w:rsidR="00EC001D" w:rsidRPr="003A31A2" w:rsidRDefault="00AC649B"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Production of Strong Spirit Beverages</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71AB1580" w14:textId="43F34CAD"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420862285"/>
            <w:placeholder>
              <w:docPart w:val="1F7C45288978409A971BE40BE09CE484"/>
            </w:placeholder>
          </w:sdtPr>
          <w:sdtEndPr/>
          <w:sdtContent>
            <w:tc>
              <w:tcPr>
                <w:tcW w:w="817" w:type="pct"/>
                <w:gridSpan w:val="4"/>
                <w:tcBorders>
                  <w:top w:val="single" w:sz="12" w:space="0" w:color="auto"/>
                  <w:right w:val="single" w:sz="12" w:space="0" w:color="auto"/>
                </w:tcBorders>
                <w:vAlign w:val="center"/>
              </w:tcPr>
              <w:p w14:paraId="4B64B3E7"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EC001D" w:rsidRPr="003A31A2" w14:paraId="717D77AA" w14:textId="77777777" w:rsidTr="005A01F3">
        <w:tc>
          <w:tcPr>
            <w:tcW w:w="1256" w:type="pct"/>
            <w:tcBorders>
              <w:left w:val="single" w:sz="12" w:space="0" w:color="auto"/>
              <w:bottom w:val="single" w:sz="12" w:space="0" w:color="auto"/>
            </w:tcBorders>
            <w:shd w:val="clear" w:color="auto" w:fill="00A0DC"/>
            <w:vAlign w:val="center"/>
          </w:tcPr>
          <w:p w14:paraId="20940FC5" w14:textId="3DBE8543"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1499494551"/>
            <w:placeholder>
              <w:docPart w:val="6E2696A330B74E4DAF5B45D3C154463F"/>
            </w:placeholder>
          </w:sdtPr>
          <w:sdtEndPr/>
          <w:sdtContent>
            <w:tc>
              <w:tcPr>
                <w:tcW w:w="1522" w:type="pct"/>
                <w:gridSpan w:val="4"/>
                <w:tcBorders>
                  <w:bottom w:val="single" w:sz="12" w:space="0" w:color="auto"/>
                  <w:right w:val="single" w:sz="12" w:space="0" w:color="auto"/>
                </w:tcBorders>
                <w:vAlign w:val="center"/>
              </w:tcPr>
              <w:p w14:paraId="6B2DAF09"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39862</w:t>
                </w:r>
              </w:p>
            </w:tc>
          </w:sdtContent>
        </w:sdt>
        <w:tc>
          <w:tcPr>
            <w:tcW w:w="1405" w:type="pct"/>
            <w:gridSpan w:val="5"/>
            <w:tcBorders>
              <w:bottom w:val="single" w:sz="12" w:space="0" w:color="auto"/>
              <w:right w:val="single" w:sz="12" w:space="0" w:color="auto"/>
            </w:tcBorders>
            <w:shd w:val="clear" w:color="auto" w:fill="00A0DC"/>
            <w:vAlign w:val="center"/>
          </w:tcPr>
          <w:p w14:paraId="52A0EE7E" w14:textId="10483455"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742689510"/>
            <w:placeholder>
              <w:docPart w:val="DB91637313534F16887D917D14A9DACF"/>
            </w:placeholder>
          </w:sdtPr>
          <w:sdtEndPr/>
          <w:sdtContent>
            <w:tc>
              <w:tcPr>
                <w:tcW w:w="817" w:type="pct"/>
                <w:gridSpan w:val="4"/>
                <w:tcBorders>
                  <w:bottom w:val="single" w:sz="12" w:space="0" w:color="auto"/>
                  <w:right w:val="single" w:sz="12" w:space="0" w:color="auto"/>
                </w:tcBorders>
                <w:vAlign w:val="center"/>
              </w:tcPr>
              <w:p w14:paraId="02EA4C4A"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+ 25 + 0 + 0</w:t>
                </w:r>
              </w:p>
            </w:tc>
          </w:sdtContent>
        </w:sdt>
      </w:tr>
      <w:tr w:rsidR="00EC001D" w:rsidRPr="003A31A2" w14:paraId="2B383FB5" w14:textId="77777777" w:rsidTr="005A01F3">
        <w:tc>
          <w:tcPr>
            <w:tcW w:w="1256" w:type="pct"/>
            <w:tcBorders>
              <w:left w:val="single" w:sz="12" w:space="0" w:color="auto"/>
              <w:bottom w:val="single" w:sz="12" w:space="0" w:color="auto"/>
            </w:tcBorders>
            <w:shd w:val="clear" w:color="auto" w:fill="00A0DC"/>
            <w:vAlign w:val="center"/>
          </w:tcPr>
          <w:p w14:paraId="7564AB38" w14:textId="1CB635A3"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927574220"/>
            <w:placeholder>
              <w:docPart w:val="548A51949EDE477C8BD375C50001CC2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32097ADB" w14:textId="31CC1A3F" w:rsidR="00EC001D"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0BAF29C" w14:textId="7CB1EAA2"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596164218"/>
            <w:placeholder>
              <w:docPart w:val="07087F88B34C4400AB99DC4BAE87AF24"/>
            </w:placeholder>
          </w:sdtPr>
          <w:sdtEndPr/>
          <w:sdtContent>
            <w:tc>
              <w:tcPr>
                <w:tcW w:w="817" w:type="pct"/>
                <w:gridSpan w:val="4"/>
                <w:tcBorders>
                  <w:bottom w:val="single" w:sz="12" w:space="0" w:color="auto"/>
                  <w:right w:val="single" w:sz="12" w:space="0" w:color="auto"/>
                </w:tcBorders>
                <w:vAlign w:val="center"/>
              </w:tcPr>
              <w:p w14:paraId="0EFA165A"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70 - 110</w:t>
                </w:r>
              </w:p>
            </w:tc>
          </w:sdtContent>
        </w:sdt>
      </w:tr>
      <w:tr w:rsidR="00EC001D" w:rsidRPr="003A31A2" w14:paraId="17A6EEB0" w14:textId="77777777" w:rsidTr="005A01F3">
        <w:tc>
          <w:tcPr>
            <w:tcW w:w="1256" w:type="pct"/>
            <w:tcBorders>
              <w:left w:val="single" w:sz="12" w:space="0" w:color="auto"/>
              <w:bottom w:val="single" w:sz="12" w:space="0" w:color="auto"/>
            </w:tcBorders>
            <w:shd w:val="clear" w:color="auto" w:fill="00A0DC"/>
            <w:vAlign w:val="center"/>
          </w:tcPr>
          <w:p w14:paraId="27F0C165" w14:textId="3431964B"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298371348"/>
            <w:placeholder>
              <w:docPart w:val="6C2BF4DCA1DC42729FB7A497D1F7C1B6"/>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A3813D6" w14:textId="27EC774A" w:rsidR="00EC001D"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45DD1E8" w14:textId="698E3155"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E4A90F8" w14:textId="31017FF4" w:rsidR="00EC001D"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60781485"/>
                <w:placeholder>
                  <w:docPart w:val="92D90E0A2F904803AEFFF26B2E35069F"/>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EC001D" w:rsidRPr="003A31A2">
              <w:rPr>
                <w:rFonts w:ascii="Proba Pro Lt" w:hAnsi="Proba Pro Lt" w:cs="Arial"/>
                <w:sz w:val="20"/>
                <w:szCs w:val="20"/>
                <w:lang w:val="en-GB"/>
              </w:rPr>
              <w:tab/>
            </w:r>
          </w:p>
          <w:p w14:paraId="5DA82BD8" w14:textId="77777777" w:rsidR="00EC001D"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9624644"/>
                <w:placeholder>
                  <w:docPart w:val="47EBE92AFE044E7F8FC86553F94F9216"/>
                </w:placeholder>
              </w:sdtPr>
              <w:sdtEndPr/>
              <w:sdtContent>
                <w:r w:rsidR="00EC001D" w:rsidRPr="003A31A2">
                  <w:rPr>
                    <w:rFonts w:ascii="Proba Pro Lt" w:hAnsi="Proba Pro Lt" w:cs="Arial"/>
                    <w:sz w:val="20"/>
                    <w:szCs w:val="20"/>
                    <w:lang w:val="en-GB"/>
                  </w:rPr>
                  <w:t xml:space="preserve">0 </w:t>
                </w:r>
              </w:sdtContent>
            </w:sdt>
            <w:r w:rsidR="00EC001D" w:rsidRPr="003A31A2">
              <w:rPr>
                <w:rFonts w:ascii="Proba Pro Lt" w:hAnsi="Proba Pro Lt" w:cs="Arial"/>
                <w:sz w:val="20"/>
                <w:szCs w:val="20"/>
                <w:lang w:val="en-GB"/>
              </w:rPr>
              <w:t>%</w:t>
            </w:r>
          </w:p>
        </w:tc>
      </w:tr>
      <w:tr w:rsidR="00EC001D" w:rsidRPr="003A31A2" w14:paraId="5A8941D7" w14:textId="77777777" w:rsidTr="005A01F3">
        <w:tc>
          <w:tcPr>
            <w:tcW w:w="1256" w:type="pct"/>
            <w:tcBorders>
              <w:left w:val="single" w:sz="12" w:space="0" w:color="auto"/>
              <w:bottom w:val="single" w:sz="12" w:space="0" w:color="auto"/>
            </w:tcBorders>
            <w:shd w:val="clear" w:color="auto" w:fill="00A0DC"/>
            <w:vAlign w:val="center"/>
          </w:tcPr>
          <w:p w14:paraId="7A1F9B05" w14:textId="40BE3F83"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554131791"/>
            <w:placeholder>
              <w:docPart w:val="0F80CDBA8D604704ACD0C0801E5D2BEA"/>
            </w:placeholder>
          </w:sdtPr>
          <w:sdtEndPr/>
          <w:sdtContent>
            <w:sdt>
              <w:sdtPr>
                <w:rPr>
                  <w:rFonts w:ascii="Proba Pro Lt" w:hAnsi="Proba Pro Lt" w:cs="Arial"/>
                  <w:sz w:val="20"/>
                  <w:szCs w:val="20"/>
                  <w:lang w:val="en-GB"/>
                </w:rPr>
                <w:id w:val="-795683183"/>
                <w:placeholder>
                  <w:docPart w:val="D376C7DD34A1418E870C629486A3C172"/>
                </w:placeholder>
              </w:sdtPr>
              <w:sdtEndPr>
                <w:rPr>
                  <w:lang w:val="hr-HR"/>
                </w:rPr>
              </w:sdtEndPr>
              <w:sdtContent>
                <w:tc>
                  <w:tcPr>
                    <w:tcW w:w="1522" w:type="pct"/>
                    <w:gridSpan w:val="4"/>
                    <w:tcBorders>
                      <w:bottom w:val="single" w:sz="12" w:space="0" w:color="auto"/>
                      <w:right w:val="single" w:sz="12" w:space="0" w:color="auto"/>
                    </w:tcBorders>
                    <w:vAlign w:val="center"/>
                  </w:tcPr>
                  <w:p w14:paraId="298AFACA" w14:textId="72EC7832" w:rsidR="00EC001D" w:rsidRPr="003A31A2" w:rsidRDefault="00E84B2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According to schedule</w:t>
                    </w:r>
                  </w:p>
                </w:tc>
              </w:sdtContent>
            </w:sdt>
          </w:sdtContent>
        </w:sdt>
        <w:tc>
          <w:tcPr>
            <w:tcW w:w="1405" w:type="pct"/>
            <w:gridSpan w:val="5"/>
            <w:tcBorders>
              <w:bottom w:val="single" w:sz="12" w:space="0" w:color="auto"/>
              <w:right w:val="single" w:sz="12" w:space="0" w:color="auto"/>
            </w:tcBorders>
            <w:shd w:val="clear" w:color="auto" w:fill="00A0DC"/>
            <w:vAlign w:val="center"/>
          </w:tcPr>
          <w:p w14:paraId="53C3E77B" w14:textId="33DB0380" w:rsidR="00EC001D" w:rsidRPr="003A31A2" w:rsidRDefault="00EC001D"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775674061"/>
            <w:placeholder>
              <w:docPart w:val="3DE3D493B54F4E4AB783486915A5ACE0"/>
            </w:placeholder>
          </w:sdtPr>
          <w:sdtEndPr/>
          <w:sdtContent>
            <w:tc>
              <w:tcPr>
                <w:tcW w:w="817" w:type="pct"/>
                <w:gridSpan w:val="4"/>
                <w:tcBorders>
                  <w:bottom w:val="single" w:sz="12" w:space="0" w:color="auto"/>
                  <w:right w:val="single" w:sz="12" w:space="0" w:color="auto"/>
                </w:tcBorders>
                <w:vAlign w:val="center"/>
              </w:tcPr>
              <w:p w14:paraId="1D943A32" w14:textId="26649BBF" w:rsidR="00EC001D"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EC001D" w:rsidRPr="003A31A2" w14:paraId="4FFDBE27" w14:textId="77777777" w:rsidTr="005A01F3">
        <w:tc>
          <w:tcPr>
            <w:tcW w:w="1256" w:type="pct"/>
            <w:tcBorders>
              <w:left w:val="single" w:sz="12" w:space="0" w:color="auto"/>
              <w:bottom w:val="single" w:sz="12" w:space="0" w:color="auto"/>
            </w:tcBorders>
            <w:shd w:val="clear" w:color="auto" w:fill="00A0DC"/>
            <w:vAlign w:val="center"/>
          </w:tcPr>
          <w:p w14:paraId="5EAFBF5A" w14:textId="76B5B5D9"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202779164"/>
            <w:placeholder>
              <w:docPart w:val="41DA30A092324F39BABA8C080FB24AFD"/>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74CCF44" w14:textId="0EDCD26F" w:rsidR="00EC001D"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8B828EF" w14:textId="1BC4C7C2" w:rsidR="00EC001D" w:rsidRPr="003A31A2" w:rsidRDefault="00EC001D"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4C0752BB" w14:textId="0364CBD2" w:rsidR="00EC001D"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09050015"/>
                <w:placeholder>
                  <w:docPart w:val="9B799EDBE6D94C9FAD5C6760FA352F1B"/>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EC001D" w:rsidRPr="003A31A2" w14:paraId="1DE08999"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4BF6D" w14:textId="700A1F51" w:rsidR="00EC001D"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EC001D" w:rsidRPr="003A31A2" w14:paraId="4B1A9FDC" w14:textId="77777777" w:rsidTr="005A01F3">
        <w:tc>
          <w:tcPr>
            <w:tcW w:w="1256" w:type="pct"/>
            <w:tcBorders>
              <w:top w:val="single" w:sz="12" w:space="0" w:color="auto"/>
              <w:left w:val="single" w:sz="12" w:space="0" w:color="auto"/>
            </w:tcBorders>
            <w:shd w:val="clear" w:color="auto" w:fill="00A0DC"/>
            <w:vAlign w:val="center"/>
          </w:tcPr>
          <w:p w14:paraId="4A0B739F" w14:textId="34269C64"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632560097"/>
            <w:placeholder>
              <w:docPart w:val="34076913146446ACAE2AD612600CE739"/>
            </w:placeholder>
          </w:sdtPr>
          <w:sdtEndPr/>
          <w:sdtContent>
            <w:tc>
              <w:tcPr>
                <w:tcW w:w="3744" w:type="pct"/>
                <w:gridSpan w:val="13"/>
                <w:tcBorders>
                  <w:top w:val="single" w:sz="12" w:space="0" w:color="auto"/>
                  <w:right w:val="single" w:sz="12" w:space="0" w:color="auto"/>
                </w:tcBorders>
                <w:vAlign w:val="center"/>
              </w:tcPr>
              <w:p w14:paraId="345F67B7" w14:textId="7FB58362" w:rsidR="00EC001D" w:rsidRPr="003A31A2" w:rsidRDefault="002F05A4"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 xml:space="preserve">Knowledge obtained through completion of this course will be used by students in industries producing strong alcohol drinks and production of alcohol from sugar and cereals raw materials. </w:t>
                </w:r>
              </w:p>
            </w:tc>
          </w:sdtContent>
        </w:sdt>
      </w:tr>
      <w:tr w:rsidR="00EC001D" w:rsidRPr="003A31A2" w14:paraId="265BC2F6" w14:textId="77777777" w:rsidTr="005A01F3">
        <w:tc>
          <w:tcPr>
            <w:tcW w:w="1256" w:type="pct"/>
            <w:tcBorders>
              <w:left w:val="single" w:sz="12" w:space="0" w:color="auto"/>
            </w:tcBorders>
            <w:shd w:val="clear" w:color="auto" w:fill="00A0DC"/>
            <w:vAlign w:val="center"/>
          </w:tcPr>
          <w:p w14:paraId="5773A698" w14:textId="01FE4EAB" w:rsidR="00EC001D" w:rsidRPr="003A31A2" w:rsidRDefault="00EC001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1590227404"/>
            <w:placeholder>
              <w:docPart w:val="03D7AAA4738E44B2B95FE4708E208283"/>
            </w:placeholder>
          </w:sdtPr>
          <w:sdtEndPr/>
          <w:sdtContent>
            <w:tc>
              <w:tcPr>
                <w:tcW w:w="3744" w:type="pct"/>
                <w:gridSpan w:val="13"/>
                <w:tcBorders>
                  <w:right w:val="single" w:sz="12" w:space="0" w:color="auto"/>
                </w:tcBorders>
                <w:vAlign w:val="center"/>
              </w:tcPr>
              <w:p w14:paraId="0ACAEFBC"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28475C" w:rsidRPr="003A31A2" w14:paraId="7580B60B" w14:textId="77777777" w:rsidTr="005A01F3">
        <w:tc>
          <w:tcPr>
            <w:tcW w:w="1256" w:type="pct"/>
            <w:tcBorders>
              <w:left w:val="single" w:sz="12" w:space="0" w:color="auto"/>
            </w:tcBorders>
            <w:shd w:val="clear" w:color="auto" w:fill="00A0DC"/>
            <w:vAlign w:val="center"/>
          </w:tcPr>
          <w:p w14:paraId="29530BAB" w14:textId="211161CB"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472721414"/>
            <w:placeholder>
              <w:docPart w:val="8FF6B0356DFC45AFB7193C003E9E8EDC"/>
            </w:placeholder>
          </w:sdtPr>
          <w:sdtEndPr/>
          <w:sdtContent>
            <w:tc>
              <w:tcPr>
                <w:tcW w:w="3744" w:type="pct"/>
                <w:gridSpan w:val="13"/>
                <w:tcBorders>
                  <w:right w:val="single" w:sz="12" w:space="0" w:color="auto"/>
                </w:tcBorders>
                <w:vAlign w:val="center"/>
              </w:tcPr>
              <w:p w14:paraId="39343FBE" w14:textId="356A3929" w:rsidR="0028475C"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247E1F3C" w14:textId="5AB7B021"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15811804" w14:textId="2848E670"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1483156B" w14:textId="3D763BE8"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03D953AF" w14:textId="59C8A7A4"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436C21B0" w14:textId="294404F6"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265530DC" w14:textId="10CD448B"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2D402C2F" w14:textId="2847A387"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11EBCCC3" w14:textId="77777777" w:rsidR="0028475C" w:rsidRPr="003A31A2" w:rsidRDefault="0028475C" w:rsidP="003A31A2">
                <w:pPr>
                  <w:tabs>
                    <w:tab w:val="left" w:pos="2820"/>
                  </w:tabs>
                  <w:spacing w:after="0" w:line="240" w:lineRule="auto"/>
                  <w:rPr>
                    <w:rFonts w:ascii="Proba Pro Lt" w:hAnsi="Proba Pro Lt" w:cs="Arial"/>
                    <w:sz w:val="20"/>
                    <w:szCs w:val="20"/>
                    <w:lang w:val="en-GB"/>
                  </w:rPr>
                </w:pPr>
              </w:p>
              <w:p w14:paraId="1E1B0579" w14:textId="55128272" w:rsidR="0028475C"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r w:rsidR="0028475C" w:rsidRPr="003A31A2">
                  <w:rPr>
                    <w:rFonts w:ascii="Proba Pro Lt" w:hAnsi="Proba Pro Lt" w:cs="Arial"/>
                    <w:sz w:val="20"/>
                    <w:szCs w:val="20"/>
                    <w:lang w:val="en-GB"/>
                  </w:rPr>
                  <w:t xml:space="preserve"> </w:t>
                </w:r>
              </w:p>
              <w:p w14:paraId="0DADA204" w14:textId="3F13127E" w:rsidR="0028475C" w:rsidRPr="003A31A2" w:rsidRDefault="002E634F"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define and explain the principles of basic scientific disciplines, such as mathematics, physics, chemisty, biochemistry and biology with particular emphasis on microbiology and molecular genetics, and apply these skills and knowledge to the field of biote</w:t>
                </w:r>
              </w:p>
              <w:p w14:paraId="592D29A0" w14:textId="5F61CBC2" w:rsidR="0028475C" w:rsidRPr="003A31A2" w:rsidRDefault="002E634F"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34A2C57A" w14:textId="16AEA1CE" w:rsidR="0028475C" w:rsidRPr="003A31A2" w:rsidRDefault="002E634F"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select and apply in practice basic biochemical engineering knowledge and skills, manage biotechnological and genetic engineering processes  </w:t>
                </w:r>
              </w:p>
              <w:p w14:paraId="637EB7CE" w14:textId="6BD4ABE2" w:rsidR="0028475C" w:rsidRPr="003A31A2" w:rsidRDefault="00BB7B43"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conduct analyses and biotechnological procedures in chemical, biochemical, microbiological, molecular-genetic, process and development laboratories, and recognize and solve simple problems in these laboratories </w:t>
                </w:r>
              </w:p>
              <w:p w14:paraId="0F5E358D" w14:textId="4D8EC590" w:rsidR="0028475C" w:rsidRPr="003A31A2" w:rsidRDefault="002E634F"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manage smaller production units in industrial biotechnological systems </w:t>
                </w:r>
              </w:p>
              <w:p w14:paraId="2C39224A" w14:textId="75911270" w:rsidR="0028475C" w:rsidRPr="003A31A2" w:rsidRDefault="00BB7B43"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develop knowledge and skills which are needed to continue studies on higher levels, primarily on graduate studies of Bioprocess Engineering and Molecular Biotechnology</w:t>
                </w:r>
                <w:r w:rsidR="0028475C" w:rsidRPr="003A31A2">
                  <w:rPr>
                    <w:rFonts w:ascii="Proba Pro Lt" w:hAnsi="Proba Pro Lt" w:cs="Arial"/>
                    <w:sz w:val="20"/>
                    <w:szCs w:val="20"/>
                    <w:lang w:val="en-GB"/>
                  </w:rPr>
                  <w:t>.</w:t>
                </w:r>
              </w:p>
              <w:p w14:paraId="26E52FF9" w14:textId="77777777" w:rsidR="0028475C" w:rsidRPr="003A31A2" w:rsidRDefault="0028475C" w:rsidP="003A31A2">
                <w:pPr>
                  <w:tabs>
                    <w:tab w:val="left" w:pos="2820"/>
                  </w:tabs>
                  <w:spacing w:after="0" w:line="240" w:lineRule="auto"/>
                  <w:rPr>
                    <w:rFonts w:ascii="Proba Pro Lt" w:hAnsi="Proba Pro Lt" w:cs="Arial"/>
                    <w:sz w:val="20"/>
                    <w:szCs w:val="20"/>
                    <w:lang w:val="en-GB"/>
                  </w:rPr>
                </w:pPr>
              </w:p>
              <w:p w14:paraId="416E3B0C" w14:textId="564E9923" w:rsidR="0028475C"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3CDC2229" w14:textId="66A4F36A"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have knowledge and understanding of specific and general skills and knowledge of basic and applied disciplines </w:t>
                </w:r>
              </w:p>
              <w:p w14:paraId="641760D3" w14:textId="47A42048"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have knowledge and understanding of basic disciplines of the profession</w:t>
                </w:r>
              </w:p>
              <w:p w14:paraId="6FEA6800" w14:textId="22B45EE2"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understand and apply appropriate methods in the systems which deal with diet quality assessment on national and / or individual level </w:t>
                </w:r>
              </w:p>
              <w:p w14:paraId="0EA4B0AE" w14:textId="5CC642A9"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understand and apply particular analytical methods in food analysis in laboratories </w:t>
                </w:r>
              </w:p>
              <w:p w14:paraId="5F1AAD3F" w14:textId="248B2611"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interpret data obtained by laboratory methods in food analysis </w:t>
                </w:r>
              </w:p>
              <w:p w14:paraId="1BC52748" w14:textId="1F957A58" w:rsidR="0028475C" w:rsidRPr="003A31A2" w:rsidRDefault="002E634F"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28475C" w:rsidRPr="003A31A2" w14:paraId="78B4533B" w14:textId="77777777" w:rsidTr="005A01F3">
        <w:tc>
          <w:tcPr>
            <w:tcW w:w="1256" w:type="pct"/>
            <w:tcBorders>
              <w:left w:val="single" w:sz="12" w:space="0" w:color="auto"/>
            </w:tcBorders>
            <w:shd w:val="clear" w:color="auto" w:fill="00A0DC"/>
            <w:vAlign w:val="center"/>
          </w:tcPr>
          <w:p w14:paraId="65D4A95F" w14:textId="34E1CAA0"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w:t>
            </w:r>
            <w:r w:rsidR="00DB1467" w:rsidRPr="003A31A2">
              <w:rPr>
                <w:rFonts w:ascii="Proba Pro Lt" w:hAnsi="Proba Pro Lt" w:cs="Arial"/>
                <w:color w:val="000000"/>
                <w:sz w:val="20"/>
                <w:szCs w:val="20"/>
                <w:lang w:val="en-GB"/>
              </w:rPr>
              <w:t xml:space="preserve">Expected learning outcomes at the level of the course (3 to 10 learning outcomes) </w:t>
            </w:r>
            <w:r w:rsidRPr="003A31A2">
              <w:rPr>
                <w:rFonts w:ascii="Proba Pro Lt" w:hAnsi="Proba Pro Lt" w:cs="Arial"/>
                <w:color w:val="000000"/>
                <w:sz w:val="20"/>
                <w:szCs w:val="20"/>
                <w:lang w:val="en-GB"/>
              </w:rPr>
              <w:t xml:space="preserve"> </w:t>
            </w:r>
          </w:p>
        </w:tc>
        <w:tc>
          <w:tcPr>
            <w:tcW w:w="3744" w:type="pct"/>
            <w:gridSpan w:val="13"/>
            <w:tcBorders>
              <w:right w:val="single" w:sz="12" w:space="0" w:color="auto"/>
            </w:tcBorders>
            <w:vAlign w:val="center"/>
          </w:tcPr>
          <w:p w14:paraId="36BFDB00" w14:textId="658CE4AC" w:rsidR="00663B68" w:rsidRPr="003A31A2" w:rsidRDefault="00663B68" w:rsidP="00E319AF">
            <w:pPr>
              <w:pStyle w:val="ListParagraph"/>
              <w:numPr>
                <w:ilvl w:val="0"/>
                <w:numId w:val="21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categorize certain strong alcoholic beverages according to the basic ingredients and production technology</w:t>
            </w:r>
          </w:p>
          <w:p w14:paraId="79415E6C" w14:textId="5DA5E981" w:rsidR="00663B68" w:rsidRPr="003A31A2" w:rsidRDefault="00663B68" w:rsidP="00E319AF">
            <w:pPr>
              <w:pStyle w:val="ListParagraph"/>
              <w:numPr>
                <w:ilvl w:val="0"/>
                <w:numId w:val="21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analyze, select and prepare basic raw materials for the production of certain strong alcoholic beverages</w:t>
            </w:r>
          </w:p>
          <w:p w14:paraId="5BD043C1" w14:textId="4F2B5EB5" w:rsidR="00663B68" w:rsidRPr="003A31A2" w:rsidRDefault="00663B68" w:rsidP="00E319AF">
            <w:pPr>
              <w:pStyle w:val="ListParagraph"/>
              <w:numPr>
                <w:ilvl w:val="0"/>
                <w:numId w:val="21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describe the technological process and equipment for the production of various strong alcoholic beverages</w:t>
            </w:r>
          </w:p>
          <w:p w14:paraId="04382371" w14:textId="5DCE56B5" w:rsidR="0028475C" w:rsidRPr="003A31A2" w:rsidRDefault="00663B68" w:rsidP="00E319AF">
            <w:pPr>
              <w:pStyle w:val="ListParagraph"/>
              <w:numPr>
                <w:ilvl w:val="0"/>
                <w:numId w:val="21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apply acquired knowledge and skills in the process of production of strong alcoholic beverages in small and industrial plants</w:t>
            </w:r>
          </w:p>
        </w:tc>
      </w:tr>
      <w:tr w:rsidR="0028475C" w:rsidRPr="003A31A2" w14:paraId="417C5457" w14:textId="77777777" w:rsidTr="005A01F3">
        <w:tc>
          <w:tcPr>
            <w:tcW w:w="1256" w:type="pct"/>
            <w:tcBorders>
              <w:left w:val="single" w:sz="12" w:space="0" w:color="auto"/>
            </w:tcBorders>
            <w:shd w:val="clear" w:color="auto" w:fill="00A0DC"/>
            <w:vAlign w:val="center"/>
          </w:tcPr>
          <w:p w14:paraId="38E9EC94" w14:textId="6F30D242"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w:t>
            </w:r>
            <w:r w:rsidR="00DB1467" w:rsidRPr="003A31A2">
              <w:rPr>
                <w:rFonts w:ascii="Proba Pro Lt" w:hAnsi="Proba Pro Lt" w:cs="Arial"/>
                <w:color w:val="000000"/>
                <w:sz w:val="20"/>
                <w:szCs w:val="20"/>
                <w:lang w:val="en-GB"/>
              </w:rPr>
              <w:t>Course content (syllabus)</w:t>
            </w:r>
          </w:p>
        </w:tc>
        <w:sdt>
          <w:sdtPr>
            <w:rPr>
              <w:rFonts w:ascii="Proba Pro Lt" w:hAnsi="Proba Pro Lt"/>
              <w:sz w:val="20"/>
              <w:szCs w:val="20"/>
              <w:lang w:val="en-GB"/>
            </w:rPr>
            <w:id w:val="1208375864"/>
            <w:placeholder>
              <w:docPart w:val="FFF6EBAA02BA43D0BA80763B3D4E7C9B"/>
            </w:placeholder>
          </w:sdtPr>
          <w:sdtEndPr/>
          <w:sdtContent>
            <w:tc>
              <w:tcPr>
                <w:tcW w:w="3744" w:type="pct"/>
                <w:gridSpan w:val="13"/>
                <w:tcBorders>
                  <w:right w:val="single" w:sz="12" w:space="0" w:color="auto"/>
                </w:tcBorders>
                <w:vAlign w:val="center"/>
              </w:tcPr>
              <w:p w14:paraId="39671000" w14:textId="49B31D5C" w:rsidR="00663B68" w:rsidRPr="003A31A2" w:rsidRDefault="00663B68" w:rsidP="00E319AF">
                <w:pPr>
                  <w:pStyle w:val="ListParagraph"/>
                  <w:numPr>
                    <w:ilvl w:val="0"/>
                    <w:numId w:val="33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Definition of strong alcoholic beverages. Types of strong alcoholic beverages in terms of raw materials and production methods. Description of raw materials for the production of strong alcoholic beverages</w:t>
                </w:r>
              </w:p>
              <w:p w14:paraId="41DD96BC" w14:textId="4AF6A04F" w:rsidR="00663B68" w:rsidRPr="003A31A2" w:rsidRDefault="00663B68" w:rsidP="00E319AF">
                <w:pPr>
                  <w:pStyle w:val="ListParagraph"/>
                  <w:numPr>
                    <w:ilvl w:val="0"/>
                    <w:numId w:val="21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Description of technological processes in the production of strong alcoholic beverages</w:t>
                </w:r>
              </w:p>
              <w:p w14:paraId="6CEC6FC1" w14:textId="5BB98102" w:rsidR="00663B68" w:rsidRPr="003A31A2" w:rsidRDefault="00663B68" w:rsidP="00E319AF">
                <w:pPr>
                  <w:pStyle w:val="ListParagraph"/>
                  <w:numPr>
                    <w:ilvl w:val="0"/>
                    <w:numId w:val="21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Properties and technological processes in production of natural strong alcoholic beverages (fruit, grain, sugar base).</w:t>
                </w:r>
              </w:p>
              <w:p w14:paraId="73DEB2C0" w14:textId="78ACE4C8" w:rsidR="0028475C" w:rsidRPr="003A31A2" w:rsidRDefault="00663B68" w:rsidP="00E319AF">
                <w:pPr>
                  <w:pStyle w:val="ListParagraph"/>
                  <w:numPr>
                    <w:ilvl w:val="0"/>
                    <w:numId w:val="21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Properties and technological process for the production of liqueurs and mixed strong alcoholic beverages</w:t>
                </w:r>
              </w:p>
            </w:tc>
          </w:sdtContent>
        </w:sdt>
      </w:tr>
      <w:tr w:rsidR="0028475C" w:rsidRPr="003A31A2" w14:paraId="543FAB4A" w14:textId="77777777" w:rsidTr="005A01F3">
        <w:trPr>
          <w:trHeight w:val="349"/>
        </w:trPr>
        <w:tc>
          <w:tcPr>
            <w:tcW w:w="1256" w:type="pct"/>
            <w:vMerge w:val="restart"/>
            <w:tcBorders>
              <w:left w:val="single" w:sz="12" w:space="0" w:color="auto"/>
            </w:tcBorders>
            <w:shd w:val="clear" w:color="auto" w:fill="00A0DC"/>
            <w:vAlign w:val="center"/>
          </w:tcPr>
          <w:p w14:paraId="59BC7515" w14:textId="701F6A6F"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2.6. </w:t>
            </w:r>
            <w:r w:rsidR="00DB1467" w:rsidRPr="003A31A2">
              <w:rPr>
                <w:rFonts w:ascii="Proba Pro Lt" w:hAnsi="Proba Pro Lt" w:cs="Arial"/>
                <w:color w:val="000000"/>
                <w:sz w:val="20"/>
                <w:szCs w:val="20"/>
                <w:lang w:val="en-GB"/>
              </w:rPr>
              <w:t>Format of instruction</w:t>
            </w:r>
          </w:p>
        </w:tc>
        <w:tc>
          <w:tcPr>
            <w:tcW w:w="1212" w:type="pct"/>
            <w:gridSpan w:val="3"/>
            <w:vMerge w:val="restart"/>
            <w:vAlign w:val="center"/>
          </w:tcPr>
          <w:p w14:paraId="2DE47A8D" w14:textId="5045B994" w:rsidR="0028475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4683594"/>
                <w14:checkbox>
                  <w14:checked w14:val="1"/>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313E377C" w14:textId="52BE9B2C" w:rsidR="0028475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97841958"/>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3AE355BB" w14:textId="76E2BA89" w:rsidR="0028475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5783481"/>
                <w14:checkbox>
                  <w14:checked w14:val="1"/>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E5CBDED" w14:textId="6B07CB06" w:rsidR="0028475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58914735"/>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06EF0285" w14:textId="09221F0A" w:rsidR="0028475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545829"/>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1A405E7E" w14:textId="611E480C" w:rsidR="0028475C"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02121914"/>
                <w14:checkbox>
                  <w14:checked w14:val="1"/>
                  <w14:checkedState w14:val="2612" w14:font="MS Gothic"/>
                  <w14:uncheckedState w14:val="2610" w14:font="MS Gothic"/>
                </w14:checkbox>
              </w:sdtPr>
              <w:sdtEndPr/>
              <w:sdtContent>
                <w:r w:rsidR="0028475C" w:rsidRPr="003A31A2">
                  <w:rPr>
                    <w:rFonts w:ascii="Segoe UI Symbol" w:eastAsia="MS Gothic" w:hAnsi="Segoe UI Symbol" w:cs="Segoe UI Symbol"/>
                    <w:sz w:val="20"/>
                    <w:szCs w:val="20"/>
                    <w:lang w:val="en-GB"/>
                  </w:rPr>
                  <w:t>☒</w:t>
                </w:r>
              </w:sdtContent>
            </w:sdt>
            <w:r w:rsidR="0028475C"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285" w:type="pct"/>
            <w:gridSpan w:val="5"/>
            <w:vMerge w:val="restart"/>
            <w:vAlign w:val="center"/>
          </w:tcPr>
          <w:p w14:paraId="3275C7C3" w14:textId="1BD6793C" w:rsidR="0028475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1985542"/>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B7D6252" w14:textId="41D18EEF" w:rsidR="0028475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4214852"/>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4431E5DD" w14:textId="5A40632A" w:rsidR="0028475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6823859"/>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494C35B6" w14:textId="402126ED" w:rsidR="0028475C"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1135790"/>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0BB56C93" w14:textId="37F71C52" w:rsidR="0028475C"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28047306"/>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sz w:val="20"/>
                    <w:szCs w:val="20"/>
                    <w:lang w:val="en-GB"/>
                  </w:rPr>
                  <w:t>☐</w:t>
                </w:r>
              </w:sdtContent>
            </w:sdt>
            <w:r w:rsidR="0028475C" w:rsidRPr="003A31A2">
              <w:rPr>
                <w:rFonts w:ascii="Proba Pro Lt" w:hAnsi="Proba Pro Lt" w:cs="Arial"/>
                <w:b/>
                <w:sz w:val="20"/>
                <w:szCs w:val="20"/>
                <w:lang w:val="en-GB"/>
              </w:rPr>
              <w:t xml:space="preserve"> </w:t>
            </w:r>
            <w:sdt>
              <w:sdtPr>
                <w:rPr>
                  <w:rFonts w:ascii="Proba Pro Lt" w:hAnsi="Proba Pro Lt" w:cs="Arial"/>
                  <w:b/>
                  <w:sz w:val="20"/>
                  <w:szCs w:val="20"/>
                  <w:lang w:val="en-GB"/>
                </w:rPr>
                <w:id w:val="1598440826"/>
                <w:placeholder>
                  <w:docPart w:val="DD7CE6321BF24793BEBC351EA7CE43F0"/>
                </w:placeholder>
              </w:sdtPr>
              <w:sdtEndPr/>
              <w:sdtContent>
                <w:r w:rsidR="00E87E36" w:rsidRPr="003A31A2">
                  <w:rPr>
                    <w:rFonts w:ascii="Proba Pro Lt" w:hAnsi="Proba Pro Lt" w:cs="Arial"/>
                    <w:sz w:val="20"/>
                    <w:szCs w:val="20"/>
                    <w:lang w:val="en-GB"/>
                  </w:rPr>
                  <w:t>(other)</w:t>
                </w:r>
              </w:sdtContent>
            </w:sdt>
            <w:r w:rsidR="0028475C"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A12F4A1" w14:textId="65415BAF"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28475C" w:rsidRPr="003A31A2" w14:paraId="72BA6F95" w14:textId="77777777" w:rsidTr="005A01F3">
        <w:trPr>
          <w:trHeight w:val="577"/>
        </w:trPr>
        <w:tc>
          <w:tcPr>
            <w:tcW w:w="1256" w:type="pct"/>
            <w:vMerge/>
            <w:tcBorders>
              <w:left w:val="single" w:sz="12" w:space="0" w:color="auto"/>
              <w:bottom w:val="single" w:sz="4" w:space="0" w:color="auto"/>
            </w:tcBorders>
            <w:shd w:val="clear" w:color="auto" w:fill="00A0DC"/>
            <w:vAlign w:val="center"/>
          </w:tcPr>
          <w:p w14:paraId="299B17D1" w14:textId="77777777" w:rsidR="0028475C" w:rsidRPr="003A31A2" w:rsidRDefault="0028475C" w:rsidP="003A31A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3DED6FEA" w14:textId="77777777" w:rsidR="0028475C" w:rsidRPr="003A31A2" w:rsidRDefault="0028475C" w:rsidP="003A31A2">
            <w:pPr>
              <w:pStyle w:val="FieldText"/>
              <w:rPr>
                <w:rFonts w:ascii="Proba Pro Lt" w:hAnsi="Proba Pro Lt" w:cs="Arial"/>
                <w:b w:val="0"/>
                <w:sz w:val="20"/>
                <w:szCs w:val="20"/>
                <w:lang w:val="en-GB"/>
              </w:rPr>
            </w:pPr>
          </w:p>
        </w:tc>
        <w:tc>
          <w:tcPr>
            <w:tcW w:w="1285" w:type="pct"/>
            <w:gridSpan w:val="5"/>
            <w:vMerge/>
            <w:vAlign w:val="center"/>
          </w:tcPr>
          <w:p w14:paraId="58EB2651" w14:textId="77777777" w:rsidR="0028475C" w:rsidRPr="003A31A2" w:rsidRDefault="0028475C"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290044489"/>
            <w:placeholder>
              <w:docPart w:val="C80A7449259C4241B27885CB6B5CE44C"/>
            </w:placeholder>
            <w:showingPlcHdr/>
          </w:sdtPr>
          <w:sdtEndPr/>
          <w:sdtContent>
            <w:tc>
              <w:tcPr>
                <w:tcW w:w="1247" w:type="pct"/>
                <w:gridSpan w:val="5"/>
                <w:tcBorders>
                  <w:right w:val="single" w:sz="12" w:space="0" w:color="auto"/>
                </w:tcBorders>
              </w:tcPr>
              <w:p w14:paraId="5029E81D" w14:textId="77777777"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8475C" w:rsidRPr="003A31A2" w14:paraId="0676A733"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7557992B" w14:textId="72FAF15E"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3C9BF225" w14:textId="0F9B38B4"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978517930"/>
              <w:placeholder>
                <w:docPart w:val="AD6DA356B61646979049C889524D744A"/>
              </w:placeholder>
              <w:showingPlcHdr/>
            </w:sdtPr>
            <w:sdtEndPr/>
            <w:sdtContent>
              <w:p w14:paraId="45A54218"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06156158"/>
              <w:placeholder>
                <w:docPart w:val="A23FAC9A060B4CC5B3E908BB6ECCB6AC"/>
              </w:placeholder>
            </w:sdtPr>
            <w:sdtEndPr/>
            <w:sdtContent>
              <w:p w14:paraId="6FE56596" w14:textId="25C64596"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4E7727A6" w14:textId="29E65114"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35341154"/>
              <w:placeholder>
                <w:docPart w:val="F1C97BF98E724202A70ACF9CBD1E2C6F"/>
              </w:placeholder>
              <w:showingPlcHdr/>
            </w:sdtPr>
            <w:sdtEndPr/>
            <w:sdtContent>
              <w:p w14:paraId="4C38E465"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23766986"/>
              <w:placeholder>
                <w:docPart w:val="4C060969FC914FCAABEC063E287C3D85"/>
              </w:placeholder>
            </w:sdtPr>
            <w:sdtEndPr/>
            <w:sdtContent>
              <w:p w14:paraId="3D9ECF68" w14:textId="06290E83"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087A505" w14:textId="3BB83E72" w:rsidR="0028475C"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7544036"/>
              <w:placeholder>
                <w:docPart w:val="5AE11C3B1B3A49B0ADD1524231F86E74"/>
              </w:placeholder>
              <w:showingPlcHdr/>
            </w:sdtPr>
            <w:sdtEndPr/>
            <w:sdtContent>
              <w:p w14:paraId="3ED27B4C"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719039315"/>
              <w:placeholder>
                <w:docPart w:val="8BEF258C50C44C34A4306E3E0C492658"/>
              </w:placeholder>
            </w:sdtPr>
            <w:sdtEndPr/>
            <w:sdtContent>
              <w:p w14:paraId="2BD0DB37" w14:textId="777F780D" w:rsidR="0028475C" w:rsidRPr="003A31A2" w:rsidRDefault="00CC47E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28475C" w:rsidRPr="003A31A2" w14:paraId="4EA66171" w14:textId="77777777" w:rsidTr="005A01F3">
        <w:trPr>
          <w:trHeight w:val="397"/>
        </w:trPr>
        <w:tc>
          <w:tcPr>
            <w:tcW w:w="1256" w:type="pct"/>
            <w:vMerge/>
            <w:tcBorders>
              <w:left w:val="single" w:sz="12" w:space="0" w:color="auto"/>
            </w:tcBorders>
            <w:shd w:val="clear" w:color="auto" w:fill="00A0DC"/>
            <w:vAlign w:val="center"/>
          </w:tcPr>
          <w:p w14:paraId="10F8F751" w14:textId="77777777" w:rsidR="0028475C" w:rsidRPr="003A31A2" w:rsidRDefault="0028475C"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34A336" w14:textId="2ED0DEB8"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2076549608"/>
              <w:placeholder>
                <w:docPart w:val="4BE3D649966D49E894956AFDFDD77161"/>
              </w:placeholder>
              <w:showingPlcHdr/>
            </w:sdtPr>
            <w:sdtEndPr/>
            <w:sdtContent>
              <w:p w14:paraId="10661EB8"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248111864"/>
              <w:placeholder>
                <w:docPart w:val="3622C18534D842FEBC16505777A9524C"/>
              </w:placeholder>
            </w:sdtPr>
            <w:sdtEndPr/>
            <w:sdtContent>
              <w:p w14:paraId="38B532FD" w14:textId="35FC5B1E"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A71EBF4" w14:textId="0EE4582B"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64159437"/>
              <w:placeholder>
                <w:docPart w:val="F69EA721A06348E491FEDD8877C14966"/>
              </w:placeholder>
              <w:showingPlcHdr/>
            </w:sdtPr>
            <w:sdtEndPr/>
            <w:sdtContent>
              <w:p w14:paraId="1F75B387"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88188336"/>
              <w:placeholder>
                <w:docPart w:val="55B07EBEED8B44F689F4D4C968C9425E"/>
              </w:placeholder>
            </w:sdtPr>
            <w:sdtEndPr/>
            <w:sdtContent>
              <w:p w14:paraId="01750B41" w14:textId="3794A19A"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23D5B7D" w14:textId="58EAD6E9" w:rsidR="0028475C"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22526795"/>
                <w:placeholder>
                  <w:docPart w:val="A3A9421888574FAAA1E13F1B937EE575"/>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33984342"/>
              <w:placeholder>
                <w:docPart w:val="DF6FBA98652F48D0B4AC6F2D177F4D7B"/>
              </w:placeholder>
              <w:showingPlcHdr/>
            </w:sdtPr>
            <w:sdtEndPr/>
            <w:sdtContent>
              <w:p w14:paraId="06EB7799"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00398616"/>
              <w:placeholder>
                <w:docPart w:val="3B09075C69FA4C99B6088B23A08B7FA8"/>
              </w:placeholder>
              <w:showingPlcHdr/>
            </w:sdtPr>
            <w:sdtEndPr/>
            <w:sdtContent>
              <w:p w14:paraId="1257D581"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28475C" w:rsidRPr="003A31A2" w14:paraId="25BCB626" w14:textId="77777777" w:rsidTr="005A01F3">
        <w:trPr>
          <w:trHeight w:val="397"/>
        </w:trPr>
        <w:tc>
          <w:tcPr>
            <w:tcW w:w="1256" w:type="pct"/>
            <w:vMerge/>
            <w:tcBorders>
              <w:left w:val="single" w:sz="12" w:space="0" w:color="auto"/>
            </w:tcBorders>
            <w:shd w:val="clear" w:color="auto" w:fill="00A0DC"/>
            <w:vAlign w:val="center"/>
          </w:tcPr>
          <w:p w14:paraId="5FF519E5" w14:textId="77777777" w:rsidR="0028475C" w:rsidRPr="003A31A2" w:rsidRDefault="0028475C"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8EF4AF8" w14:textId="1D0CD77E"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524669456"/>
              <w:placeholder>
                <w:docPart w:val="F7201EAB19944B7DBBFAB7DF171ACCFC"/>
              </w:placeholder>
              <w:showingPlcHdr/>
            </w:sdtPr>
            <w:sdtEndPr/>
            <w:sdtContent>
              <w:p w14:paraId="6F1BF1B2"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120102258"/>
              <w:placeholder>
                <w:docPart w:val="4B545A7FBB68405F85F90F705816CEC9"/>
              </w:placeholder>
            </w:sdtPr>
            <w:sdtEndPr/>
            <w:sdtContent>
              <w:p w14:paraId="1E141F32" w14:textId="697E1465"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4FD7970" w14:textId="2A0BD04A"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860172267"/>
              <w:placeholder>
                <w:docPart w:val="01073476E4B84512A5A75623637EEBB5"/>
              </w:placeholder>
              <w:showingPlcHdr/>
            </w:sdtPr>
            <w:sdtEndPr/>
            <w:sdtContent>
              <w:p w14:paraId="0B2880FA"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91571158"/>
              <w:placeholder>
                <w:docPart w:val="C8AA41D0427741DC9E8EB347BCF3A75E"/>
              </w:placeholder>
            </w:sdtPr>
            <w:sdtEndPr/>
            <w:sdtContent>
              <w:p w14:paraId="2BE8AEA5" w14:textId="6CC05DE9"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880AFC8" w14:textId="02E6D32F" w:rsidR="0028475C"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48392439"/>
                <w:placeholder>
                  <w:docPart w:val="E6B15E40CF464A53933271548BEBCB1A"/>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43298849"/>
              <w:placeholder>
                <w:docPart w:val="3BBCF587862744CBA503BC980C2C27EB"/>
              </w:placeholder>
              <w:showingPlcHdr/>
            </w:sdtPr>
            <w:sdtEndPr/>
            <w:sdtContent>
              <w:p w14:paraId="1BE45C35"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45443150"/>
              <w:placeholder>
                <w:docPart w:val="DD58A9E7703541FB83528BBDF5E372ED"/>
              </w:placeholder>
              <w:showingPlcHdr/>
            </w:sdtPr>
            <w:sdtEndPr/>
            <w:sdtContent>
              <w:p w14:paraId="22B21AD9"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28475C" w:rsidRPr="003A31A2" w14:paraId="758B67D1" w14:textId="77777777" w:rsidTr="005A01F3">
        <w:trPr>
          <w:trHeight w:val="397"/>
        </w:trPr>
        <w:tc>
          <w:tcPr>
            <w:tcW w:w="1256" w:type="pct"/>
            <w:vMerge/>
            <w:tcBorders>
              <w:left w:val="single" w:sz="12" w:space="0" w:color="auto"/>
            </w:tcBorders>
            <w:shd w:val="clear" w:color="auto" w:fill="00A0DC"/>
            <w:vAlign w:val="center"/>
          </w:tcPr>
          <w:p w14:paraId="53A495F0" w14:textId="77777777" w:rsidR="0028475C" w:rsidRPr="003A31A2" w:rsidRDefault="0028475C"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C18F2A0" w14:textId="748674AE"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417870486"/>
              <w:placeholder>
                <w:docPart w:val="7370C8EA066343F4A6E62E1ACC763D6E"/>
              </w:placeholder>
              <w:showingPlcHdr/>
            </w:sdtPr>
            <w:sdtEndPr/>
            <w:sdtContent>
              <w:p w14:paraId="1420C72F"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926800281"/>
              <w:placeholder>
                <w:docPart w:val="2A8D613902E542F1919AD7167BC607F8"/>
              </w:placeholder>
            </w:sdtPr>
            <w:sdtEndPr/>
            <w:sdtContent>
              <w:p w14:paraId="48860EA5" w14:textId="0AB7CB18"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9ECAF19" w14:textId="78EAA952"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68291926"/>
              <w:placeholder>
                <w:docPart w:val="E5E14C36864A4ED1988A3D2066F47E7D"/>
              </w:placeholder>
              <w:showingPlcHdr/>
            </w:sdtPr>
            <w:sdtEndPr/>
            <w:sdtContent>
              <w:p w14:paraId="68064625" w14:textId="77777777" w:rsidR="0028475C" w:rsidRPr="003A31A2" w:rsidRDefault="0028475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58207874"/>
              <w:placeholder>
                <w:docPart w:val="5382ADC7885D4400B53F4E83AB289AD4"/>
              </w:placeholder>
            </w:sdtPr>
            <w:sdtEndPr/>
            <w:sdtContent>
              <w:p w14:paraId="53BDE124" w14:textId="768B07FD" w:rsidR="0028475C" w:rsidRPr="003A31A2" w:rsidRDefault="00CC47E3"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6730AE7" w14:textId="298F51A7" w:rsidR="0028475C"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85747398"/>
                <w:placeholder>
                  <w:docPart w:val="98A685C4954D433FB6F22166688A0A13"/>
                </w:placeholder>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07832598"/>
              <w:placeholder>
                <w:docPart w:val="840401C70CE14335B849D9EEA0BD8235"/>
              </w:placeholder>
              <w:showingPlcHdr/>
            </w:sdtPr>
            <w:sdtEndPr/>
            <w:sdtContent>
              <w:p w14:paraId="76761E2D"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6500560"/>
              <w:placeholder>
                <w:docPart w:val="DD30351DB4DB491B9D43E6D77783558D"/>
              </w:placeholder>
              <w:showingPlcHdr/>
            </w:sdtPr>
            <w:sdtEndPr/>
            <w:sdtContent>
              <w:p w14:paraId="2C709185"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8475C" w:rsidRPr="003A31A2" w14:paraId="5BFBEB91"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1AA83A" w14:textId="77777777" w:rsidR="0028475C" w:rsidRPr="003A31A2" w:rsidRDefault="0028475C"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9B470BF" w14:textId="72F4BEEF" w:rsidR="0028475C"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67193592"/>
              <w:placeholder>
                <w:docPart w:val="C71F71C0FC7E48CC82FA672F14273AB1"/>
              </w:placeholder>
              <w:showingPlcHdr/>
            </w:sdtPr>
            <w:sdtEndPr/>
            <w:sdtContent>
              <w:p w14:paraId="3A56014B"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53951111"/>
              <w:placeholder>
                <w:docPart w:val="5DADEC4470D84435B4B0983EBDFBBAEE"/>
              </w:placeholder>
            </w:sdtPr>
            <w:sdtEndPr/>
            <w:sdtContent>
              <w:p w14:paraId="107C5B0B" w14:textId="7D5318DD" w:rsidR="0028475C" w:rsidRPr="003A31A2" w:rsidRDefault="00CC47E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DBD74EA" w14:textId="403214DA" w:rsidR="0028475C"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9520534"/>
              <w:placeholder>
                <w:docPart w:val="B202BE27AB484074A7274C088EA67384"/>
              </w:placeholder>
            </w:sdtPr>
            <w:sdtEndPr/>
            <w:sdtContent>
              <w:p w14:paraId="383AE629" w14:textId="51C5284A" w:rsidR="0028475C" w:rsidRPr="003A31A2" w:rsidRDefault="00CC47E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84567537"/>
              <w:placeholder>
                <w:docPart w:val="041212F762BC47FD9DF0602F05D3DEB7"/>
              </w:placeholder>
              <w:showingPlcHdr/>
            </w:sdtPr>
            <w:sdtEndPr/>
            <w:sdtContent>
              <w:p w14:paraId="469C92BA"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5CF9E" w14:textId="1FE75DB4" w:rsidR="0028475C"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06773905"/>
              <w:placeholder>
                <w:docPart w:val="2C1750A7A80B41789F7BEC133F0879E1"/>
              </w:placeholder>
            </w:sdtPr>
            <w:sdtEndPr/>
            <w:sdtContent>
              <w:p w14:paraId="7CEAEFBC"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FC39C9" w:rsidRPr="003A31A2" w14:paraId="2BA4D5B8" w14:textId="77777777" w:rsidTr="005A01F3">
        <w:trPr>
          <w:trHeight w:val="397"/>
        </w:trPr>
        <w:tc>
          <w:tcPr>
            <w:tcW w:w="1256" w:type="pct"/>
            <w:tcBorders>
              <w:left w:val="single" w:sz="12" w:space="0" w:color="auto"/>
              <w:bottom w:val="single" w:sz="12" w:space="0" w:color="auto"/>
            </w:tcBorders>
            <w:shd w:val="clear" w:color="auto" w:fill="00A0DC"/>
            <w:vAlign w:val="center"/>
          </w:tcPr>
          <w:p w14:paraId="6A8905A5" w14:textId="6294375A"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D0869069923E424FBBFA5A21DC6057F3"/>
              </w:placeholder>
            </w:sdtPr>
            <w:sdtEndPr/>
            <w:sdtContent>
              <w:p w14:paraId="53DC78FA" w14:textId="77777777"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 written exam consists of 20 questions graded by principle: one question – one point.</w:t>
                </w:r>
              </w:p>
              <w:p w14:paraId="4C19E43D"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p>
              <w:p w14:paraId="1855D4B3"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Grading scale:</w:t>
                </w:r>
              </w:p>
              <w:p w14:paraId="2FCD9704" w14:textId="77777777" w:rsidR="00FC39C9" w:rsidRPr="003A31A2" w:rsidRDefault="00FC39C9"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Points</w:t>
                </w:r>
                <w:r w:rsidRPr="003A31A2">
                  <w:rPr>
                    <w:rFonts w:ascii="Proba Pro Lt" w:hAnsi="Proba Pro Lt" w:cs="Arial"/>
                    <w:b/>
                    <w:color w:val="000000"/>
                    <w:sz w:val="20"/>
                    <w:szCs w:val="20"/>
                  </w:rPr>
                  <w:tab/>
                  <w:t>Grade</w:t>
                </w:r>
              </w:p>
              <w:p w14:paraId="7D2752EF"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18, 19, 20 </w:t>
                </w:r>
                <w:r w:rsidRPr="003A31A2">
                  <w:rPr>
                    <w:rFonts w:ascii="Proba Pro Lt" w:hAnsi="Proba Pro Lt" w:cs="Arial"/>
                    <w:color w:val="000000"/>
                    <w:sz w:val="20"/>
                    <w:szCs w:val="20"/>
                  </w:rPr>
                  <w:tab/>
                  <w:t>Excellent (5)</w:t>
                </w:r>
              </w:p>
              <w:p w14:paraId="68A59CE6"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16, 17</w:t>
                </w:r>
                <w:r w:rsidRPr="003A31A2">
                  <w:rPr>
                    <w:rFonts w:ascii="Proba Pro Lt" w:hAnsi="Proba Pro Lt" w:cs="Arial"/>
                    <w:color w:val="000000"/>
                    <w:sz w:val="20"/>
                    <w:szCs w:val="20"/>
                  </w:rPr>
                  <w:tab/>
                  <w:t>Very good (4)</w:t>
                </w:r>
              </w:p>
              <w:p w14:paraId="348109FC"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14, 15</w:t>
                </w:r>
                <w:r w:rsidRPr="003A31A2">
                  <w:rPr>
                    <w:rFonts w:ascii="Proba Pro Lt" w:hAnsi="Proba Pro Lt" w:cs="Arial"/>
                    <w:color w:val="000000"/>
                    <w:sz w:val="20"/>
                    <w:szCs w:val="20"/>
                  </w:rPr>
                  <w:tab/>
                  <w:t>Good (3)</w:t>
                </w:r>
              </w:p>
              <w:p w14:paraId="2369C485" w14:textId="5568C7A3" w:rsidR="00FC39C9" w:rsidRPr="003A31A2" w:rsidDel="00B558AD"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12, 13</w:t>
                </w:r>
                <w:r w:rsidRPr="003A31A2">
                  <w:rPr>
                    <w:rFonts w:ascii="Proba Pro Lt" w:hAnsi="Proba Pro Lt" w:cs="Arial"/>
                    <w:color w:val="000000"/>
                    <w:sz w:val="20"/>
                    <w:szCs w:val="20"/>
                  </w:rPr>
                  <w:tab/>
                  <w:t>Sufficient (2)</w:t>
                </w:r>
              </w:p>
            </w:sdtContent>
          </w:sdt>
        </w:tc>
      </w:tr>
      <w:tr w:rsidR="00FC39C9" w:rsidRPr="003A31A2" w14:paraId="380318EB" w14:textId="77777777" w:rsidTr="005A01F3">
        <w:tc>
          <w:tcPr>
            <w:tcW w:w="1256" w:type="pct"/>
            <w:tcBorders>
              <w:left w:val="single" w:sz="12" w:space="0" w:color="auto"/>
              <w:bottom w:val="single" w:sz="12" w:space="0" w:color="auto"/>
            </w:tcBorders>
            <w:shd w:val="clear" w:color="auto" w:fill="00A0DC"/>
            <w:vAlign w:val="center"/>
          </w:tcPr>
          <w:p w14:paraId="6DA7BE8B" w14:textId="540F1AF5"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90B26FC" w14:textId="77777777" w:rsidR="00FC39C9" w:rsidRPr="003A31A2" w:rsidRDefault="00FC39C9"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904832125"/>
              <w:placeholder>
                <w:docPart w:val="1E5E288B708F4B21896C6DBD19FAE90D"/>
              </w:placeholder>
            </w:sdtPr>
            <w:sdtEndPr/>
            <w:sdtContent>
              <w:sdt>
                <w:sdtPr>
                  <w:rPr>
                    <w:rFonts w:ascii="Proba Pro Lt" w:hAnsi="Proba Pro Lt"/>
                    <w:sz w:val="20"/>
                    <w:szCs w:val="20"/>
                    <w:lang w:val="en-GB"/>
                  </w:rPr>
                  <w:id w:val="-299220678"/>
                  <w:placeholder>
                    <w:docPart w:val="0948383CE34C437CA5AA6DFF66CF5E93"/>
                  </w:placeholder>
                </w:sdtPr>
                <w:sdtEndPr/>
                <w:sdtContent>
                  <w:p w14:paraId="5BE3425C" w14:textId="77777777" w:rsidR="00FC39C9" w:rsidRPr="003A31A2" w:rsidRDefault="00FC39C9" w:rsidP="00E319AF">
                    <w:pPr>
                      <w:pStyle w:val="ListParagraph"/>
                      <w:numPr>
                        <w:ilvl w:val="0"/>
                        <w:numId w:val="28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successfully do all the exercises in practical work</w:t>
                    </w:r>
                  </w:p>
                  <w:p w14:paraId="3875BD72" w14:textId="77777777" w:rsidR="00FC39C9" w:rsidRPr="003A31A2" w:rsidRDefault="00FC39C9" w:rsidP="00E319AF">
                    <w:pPr>
                      <w:pStyle w:val="ListParagraph"/>
                      <w:numPr>
                        <w:ilvl w:val="0"/>
                        <w:numId w:val="28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lectures (in accordance to FFTB Statute)</w:t>
                    </w:r>
                  </w:p>
                  <w:p w14:paraId="648AB308" w14:textId="17F17D82" w:rsidR="00FC39C9" w:rsidRPr="003A31A2" w:rsidRDefault="00FC39C9" w:rsidP="00E319AF">
                    <w:pPr>
                      <w:pStyle w:val="ListParagraph"/>
                      <w:numPr>
                        <w:ilvl w:val="0"/>
                        <w:numId w:val="21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achieve a minimum of 12 points on the written exam</w:t>
                    </w:r>
                  </w:p>
                </w:sdtContent>
              </w:sdt>
            </w:sdtContent>
          </w:sdt>
        </w:tc>
      </w:tr>
      <w:tr w:rsidR="0028475C" w:rsidRPr="003A31A2" w14:paraId="6917895F" w14:textId="77777777" w:rsidTr="0028475C">
        <w:tc>
          <w:tcPr>
            <w:tcW w:w="1256" w:type="pct"/>
            <w:vMerge w:val="restart"/>
            <w:tcBorders>
              <w:top w:val="single" w:sz="12" w:space="0" w:color="auto"/>
              <w:left w:val="single" w:sz="12" w:space="0" w:color="auto"/>
            </w:tcBorders>
            <w:shd w:val="clear" w:color="auto" w:fill="00A0DC"/>
            <w:vAlign w:val="center"/>
          </w:tcPr>
          <w:p w14:paraId="69DFAF22" w14:textId="0D46470F" w:rsidR="0028475C" w:rsidRPr="003A31A2" w:rsidRDefault="0028475C"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54E9B4B" w14:textId="49CB89E7" w:rsidR="0028475C"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A87452" w14:textId="4F8FD0DF" w:rsidR="0028475C"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835318" w14:textId="76DD2B44" w:rsidR="0028475C"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8475C" w:rsidRPr="003A31A2" w14:paraId="14E3AE9A" w14:textId="77777777" w:rsidTr="0028475C">
        <w:trPr>
          <w:trHeight w:val="75"/>
        </w:trPr>
        <w:tc>
          <w:tcPr>
            <w:tcW w:w="1256" w:type="pct"/>
            <w:vMerge/>
            <w:tcBorders>
              <w:left w:val="single" w:sz="12" w:space="0" w:color="auto"/>
            </w:tcBorders>
            <w:shd w:val="clear" w:color="auto" w:fill="00A0DC"/>
            <w:vAlign w:val="center"/>
          </w:tcPr>
          <w:p w14:paraId="46FDF08E" w14:textId="77777777" w:rsidR="0028475C" w:rsidRPr="003A31A2" w:rsidRDefault="0028475C"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15820134"/>
              <w:placeholder>
                <w:docPart w:val="5602E29DF6304A58B7D77A5CB9779D02"/>
              </w:placeholder>
            </w:sdtPr>
            <w:sdtEndPr/>
            <w:sdtContent>
              <w:p w14:paraId="170258C5" w14:textId="34C52AA7" w:rsidR="0028475C" w:rsidRPr="003A31A2" w:rsidRDefault="00114902"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08064200"/>
              <w:placeholder>
                <w:docPart w:val="E57B6E3122E84D9D98960FF61509C457"/>
              </w:placeholder>
            </w:sdtPr>
            <w:sdtEndPr/>
            <w:sdtContent>
              <w:p w14:paraId="50144798" w14:textId="7280BB19" w:rsidR="0028475C" w:rsidRPr="003A31A2" w:rsidRDefault="00CC47E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437112"/>
              <w:placeholder>
                <w:docPart w:val="480584676A3F4AF5BC34DAAF35073CAD"/>
              </w:placeholder>
            </w:sdtPr>
            <w:sdtEndPr/>
            <w:sdtContent>
              <w:p w14:paraId="350B7DBE" w14:textId="6B4D89E1" w:rsidR="0028475C"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28475C" w:rsidRPr="003A31A2" w14:paraId="5B2C157D" w14:textId="77777777" w:rsidTr="0028475C">
        <w:trPr>
          <w:trHeight w:val="75"/>
        </w:trPr>
        <w:tc>
          <w:tcPr>
            <w:tcW w:w="1256" w:type="pct"/>
            <w:vMerge/>
            <w:tcBorders>
              <w:left w:val="single" w:sz="12" w:space="0" w:color="auto"/>
            </w:tcBorders>
            <w:shd w:val="clear" w:color="auto" w:fill="00A0DC"/>
            <w:vAlign w:val="center"/>
          </w:tcPr>
          <w:p w14:paraId="7DAE15D8" w14:textId="77777777" w:rsidR="0028475C" w:rsidRPr="003A31A2" w:rsidRDefault="0028475C"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941721940"/>
              <w:placeholder>
                <w:docPart w:val="CD945573F3154DEB9B4AE780E8388DBC"/>
              </w:placeholder>
            </w:sdtPr>
            <w:sdtEndPr/>
            <w:sdtContent>
              <w:sdt>
                <w:sdtPr>
                  <w:rPr>
                    <w:rFonts w:ascii="Proba Pro Lt" w:hAnsi="Proba Pro Lt" w:cs="Arial"/>
                    <w:color w:val="000000"/>
                    <w:sz w:val="20"/>
                    <w:szCs w:val="20"/>
                    <w:lang w:val="en-GB"/>
                  </w:rPr>
                  <w:id w:val="-1788964601"/>
                  <w:placeholder>
                    <w:docPart w:val="C76127E92B4941F7B865004C9FAC8AA3"/>
                  </w:placeholder>
                </w:sdtPr>
                <w:sdtEndPr/>
                <w:sdtContent>
                  <w:p w14:paraId="14C81B08" w14:textId="1BA2FB05"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Slobodan Grba: Kvasci u biotehnološkoj proizvodnji, Plejada, Zagreb, 2010.</w:t>
                    </w:r>
                    <w:r w:rsidR="002A279D" w:rsidRPr="003A31A2">
                      <w:rPr>
                        <w:rFonts w:ascii="Proba Pro Lt" w:hAnsi="Proba Pro Lt" w:cs="Arial"/>
                        <w:color w:val="000000"/>
                        <w:sz w:val="20"/>
                        <w:szCs w:val="20"/>
                        <w:lang w:val="en-GB"/>
                      </w:rPr>
                      <w:t>;</w:t>
                    </w:r>
                    <w:r w:rsidRPr="003A31A2">
                      <w:rPr>
                        <w:rFonts w:ascii="Proba Pro Lt" w:hAnsi="Proba Pro Lt" w:cs="Arial"/>
                        <w:color w:val="000000"/>
                        <w:sz w:val="20"/>
                        <w:szCs w:val="20"/>
                        <w:lang w:val="en-GB"/>
                      </w:rPr>
                      <w:t xml:space="preserve"> </w:t>
                    </w:r>
                    <w:r w:rsidR="002A279D" w:rsidRPr="003A31A2">
                      <w:rPr>
                        <w:rFonts w:ascii="Proba Pro Lt" w:hAnsi="Proba Pro Lt" w:cs="Arial"/>
                        <w:color w:val="000000"/>
                        <w:sz w:val="20"/>
                        <w:szCs w:val="20"/>
                        <w:lang w:val="en-GB"/>
                      </w:rPr>
                      <w:t>chapter</w:t>
                    </w:r>
                    <w:r w:rsidRPr="003A31A2">
                      <w:rPr>
                        <w:rFonts w:ascii="Proba Pro Lt" w:hAnsi="Proba Pro Lt" w:cs="Arial"/>
                        <w:color w:val="000000"/>
                        <w:sz w:val="20"/>
                        <w:szCs w:val="20"/>
                        <w:lang w:val="en-GB"/>
                      </w:rPr>
                      <w:t xml:space="preserv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5377124"/>
              <w:placeholder>
                <w:docPart w:val="DD625ABD749A42A698308BA60B2C9B4E"/>
              </w:placeholder>
            </w:sdtPr>
            <w:sdtEndPr/>
            <w:sdtContent>
              <w:p w14:paraId="5BC1B0CF" w14:textId="09A937A3" w:rsidR="0028475C" w:rsidRPr="003A31A2" w:rsidRDefault="00CC47E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47277994"/>
              <w:placeholder>
                <w:docPart w:val="ADEEBFC96BAF4E6CACAD676B8798E9C6"/>
              </w:placeholder>
              <w:showingPlcHdr/>
            </w:sdtPr>
            <w:sdtEndPr/>
            <w:sdtContent>
              <w:p w14:paraId="30A8EA2A"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8475C" w:rsidRPr="003A31A2" w14:paraId="37838866" w14:textId="77777777" w:rsidTr="005A01F3">
        <w:tc>
          <w:tcPr>
            <w:tcW w:w="1256" w:type="pct"/>
            <w:tcBorders>
              <w:top w:val="single" w:sz="12" w:space="0" w:color="auto"/>
              <w:left w:val="single" w:sz="12" w:space="0" w:color="auto"/>
            </w:tcBorders>
            <w:shd w:val="clear" w:color="auto" w:fill="00A0DC"/>
            <w:vAlign w:val="center"/>
          </w:tcPr>
          <w:p w14:paraId="60CD4A5D" w14:textId="5B6D7052" w:rsidR="0028475C" w:rsidRPr="003A31A2" w:rsidRDefault="0028475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cs="Arial"/>
              <w:sz w:val="20"/>
              <w:szCs w:val="20"/>
              <w:lang w:val="en-GB"/>
            </w:rPr>
            <w:id w:val="707373411"/>
            <w:placeholder>
              <w:docPart w:val="86B0B21C57AB474F9FBEB38D5C0674E9"/>
            </w:placeholder>
          </w:sdtPr>
          <w:sdtEndPr/>
          <w:sdtContent>
            <w:tc>
              <w:tcPr>
                <w:tcW w:w="3744" w:type="pct"/>
                <w:gridSpan w:val="13"/>
                <w:tcBorders>
                  <w:top w:val="single" w:sz="12" w:space="0" w:color="auto"/>
                  <w:right w:val="single" w:sz="12" w:space="0" w:color="auto"/>
                </w:tcBorders>
              </w:tcPr>
              <w:p w14:paraId="3EAABF8E" w14:textId="77777777"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28475C" w:rsidRPr="003A31A2" w14:paraId="1BD7947A" w14:textId="77777777" w:rsidTr="005A01F3">
        <w:tc>
          <w:tcPr>
            <w:tcW w:w="1256" w:type="pct"/>
            <w:tcBorders>
              <w:top w:val="single" w:sz="12" w:space="0" w:color="auto"/>
              <w:left w:val="single" w:sz="12" w:space="0" w:color="auto"/>
            </w:tcBorders>
            <w:shd w:val="clear" w:color="auto" w:fill="00A0DC"/>
            <w:vAlign w:val="center"/>
          </w:tcPr>
          <w:p w14:paraId="4C14746A" w14:textId="021BC606" w:rsidR="0028475C" w:rsidRPr="003A31A2" w:rsidRDefault="0028475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47C2EBA9" w14:textId="40EDCDB8" w:rsidR="0028475C"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002A279D" w:rsidRPr="003A31A2">
              <w:rPr>
                <w:rFonts w:ascii="Proba Pro Lt" w:hAnsi="Proba Pro Lt" w:cs="Arial"/>
                <w:sz w:val="20"/>
                <w:szCs w:val="20"/>
                <w:lang w:val="en-GB"/>
              </w:rPr>
              <w:t xml:space="preserve"> </w:t>
            </w:r>
          </w:p>
        </w:tc>
      </w:tr>
      <w:tr w:rsidR="0028475C" w:rsidRPr="003A31A2" w14:paraId="17304F14" w14:textId="77777777" w:rsidTr="005A01F3">
        <w:tc>
          <w:tcPr>
            <w:tcW w:w="1256" w:type="pct"/>
            <w:tcBorders>
              <w:left w:val="single" w:sz="12" w:space="0" w:color="auto"/>
              <w:bottom w:val="single" w:sz="12" w:space="0" w:color="auto"/>
            </w:tcBorders>
            <w:shd w:val="clear" w:color="auto" w:fill="00A0DC"/>
            <w:vAlign w:val="center"/>
          </w:tcPr>
          <w:p w14:paraId="3867DD3E" w14:textId="0A372652" w:rsidR="0028475C"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20602835"/>
            <w:placeholder>
              <w:docPart w:val="0582E72B725547AEAB21F527B535A72D"/>
            </w:placeholder>
          </w:sdtPr>
          <w:sdtEndPr/>
          <w:sdtContent>
            <w:tc>
              <w:tcPr>
                <w:tcW w:w="3744" w:type="pct"/>
                <w:gridSpan w:val="13"/>
                <w:tcBorders>
                  <w:bottom w:val="single" w:sz="12" w:space="0" w:color="auto"/>
                  <w:right w:val="single" w:sz="12" w:space="0" w:color="auto"/>
                </w:tcBorders>
              </w:tcPr>
              <w:p w14:paraId="039F73F6" w14:textId="77777777"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092D3EF7" w14:textId="77777777" w:rsidR="00EC001D" w:rsidRPr="003A31A2" w:rsidRDefault="00EC001D" w:rsidP="003A31A2">
      <w:pPr>
        <w:spacing w:after="0" w:line="240" w:lineRule="auto"/>
        <w:rPr>
          <w:rFonts w:ascii="Proba Pro Lt" w:hAnsi="Proba Pro Lt"/>
          <w:sz w:val="20"/>
          <w:szCs w:val="20"/>
          <w:lang w:val="en-GB"/>
        </w:rPr>
      </w:pPr>
    </w:p>
    <w:p w14:paraId="59229B1A" w14:textId="7CB1350D"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065EAF" w:rsidRPr="003A31A2" w14:paraId="52110B76"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751771"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729AD579" w14:textId="77777777" w:rsidTr="00065EAF">
        <w:tc>
          <w:tcPr>
            <w:tcW w:w="1256" w:type="pct"/>
            <w:tcBorders>
              <w:top w:val="single" w:sz="12" w:space="0" w:color="auto"/>
              <w:left w:val="single" w:sz="12" w:space="0" w:color="auto"/>
            </w:tcBorders>
            <w:shd w:val="clear" w:color="auto" w:fill="00A0DC"/>
            <w:vAlign w:val="center"/>
          </w:tcPr>
          <w:p w14:paraId="72F19DA8"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030714837"/>
          </w:sdtPr>
          <w:sdtEndPr/>
          <w:sdtContent>
            <w:tc>
              <w:tcPr>
                <w:tcW w:w="1524" w:type="pct"/>
                <w:gridSpan w:val="4"/>
                <w:tcBorders>
                  <w:top w:val="single" w:sz="12" w:space="0" w:color="auto"/>
                  <w:right w:val="single" w:sz="12" w:space="0" w:color="auto"/>
                </w:tcBorders>
                <w:vAlign w:val="center"/>
              </w:tcPr>
              <w:p w14:paraId="3A3A3689" w14:textId="2011043C" w:rsidR="00065EAF" w:rsidRPr="003A31A2" w:rsidRDefault="0050583A" w:rsidP="003A31A2">
                <w:pPr>
                  <w:tabs>
                    <w:tab w:val="left" w:pos="2820"/>
                  </w:tabs>
                  <w:spacing w:after="0" w:line="240" w:lineRule="auto"/>
                  <w:rPr>
                    <w:rFonts w:ascii="Proba Pro Lt" w:hAnsi="Proba Pro Lt" w:cs="Arial"/>
                    <w:sz w:val="20"/>
                    <w:szCs w:val="20"/>
                    <w:lang w:val="en-GB"/>
                  </w:rPr>
                </w:pPr>
                <w:hyperlink r:id="rId214" w:history="1">
                  <w:r w:rsidR="00DE444A" w:rsidRPr="003A31A2">
                    <w:rPr>
                      <w:rStyle w:val="Hyperlink"/>
                      <w:rFonts w:ascii="Proba Pro Lt" w:hAnsi="Proba Pro Lt" w:cs="Arial"/>
                      <w:b/>
                      <w:sz w:val="20"/>
                      <w:szCs w:val="20"/>
                      <w:lang w:val="en-GB"/>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664AED0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08096755"/>
            <w:placeholder>
              <w:docPart w:val="F7DB36B2C5E54D7194F813EE028CF0FB"/>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6373F56A" w14:textId="4411BDCE"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065EAF" w:rsidRPr="003A31A2" w14:paraId="75C8C445" w14:textId="77777777" w:rsidTr="00065EAF">
        <w:tc>
          <w:tcPr>
            <w:tcW w:w="1256" w:type="pct"/>
            <w:tcBorders>
              <w:top w:val="single" w:sz="12" w:space="0" w:color="auto"/>
              <w:left w:val="single" w:sz="12" w:space="0" w:color="auto"/>
            </w:tcBorders>
            <w:shd w:val="clear" w:color="auto" w:fill="00A0DC"/>
            <w:vAlign w:val="center"/>
          </w:tcPr>
          <w:p w14:paraId="38FC675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59" w:name="Odabrana_poglavlja_zelene_kemije" w:displacedByCustomXml="next"/>
        <w:sdt>
          <w:sdtPr>
            <w:rPr>
              <w:rFonts w:ascii="Proba Pro Lt" w:hAnsi="Proba Pro Lt" w:cs="Arial"/>
              <w:sz w:val="20"/>
              <w:szCs w:val="20"/>
              <w:lang w:val="en-GB"/>
            </w:rPr>
            <w:id w:val="-962569720"/>
          </w:sdtPr>
          <w:sdtEndPr/>
          <w:sdtContent>
            <w:tc>
              <w:tcPr>
                <w:tcW w:w="1524" w:type="pct"/>
                <w:gridSpan w:val="4"/>
                <w:tcBorders>
                  <w:top w:val="single" w:sz="12" w:space="0" w:color="auto"/>
                  <w:right w:val="single" w:sz="12" w:space="0" w:color="auto"/>
                </w:tcBorders>
                <w:vAlign w:val="center"/>
              </w:tcPr>
              <w:p w14:paraId="46161D8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Selected Topics of Green Chemistry</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597857A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80841198"/>
          </w:sdtPr>
          <w:sdtEndPr/>
          <w:sdtContent>
            <w:tc>
              <w:tcPr>
                <w:tcW w:w="815" w:type="pct"/>
                <w:gridSpan w:val="4"/>
                <w:tcBorders>
                  <w:top w:val="single" w:sz="12" w:space="0" w:color="auto"/>
                  <w:right w:val="single" w:sz="12" w:space="0" w:color="auto"/>
                </w:tcBorders>
                <w:vAlign w:val="center"/>
              </w:tcPr>
              <w:p w14:paraId="78C6982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w:t>
                </w:r>
              </w:p>
            </w:tc>
          </w:sdtContent>
        </w:sdt>
      </w:tr>
      <w:tr w:rsidR="00065EAF" w:rsidRPr="003A31A2" w14:paraId="1D90B386" w14:textId="77777777" w:rsidTr="00065EAF">
        <w:tc>
          <w:tcPr>
            <w:tcW w:w="1256" w:type="pct"/>
            <w:tcBorders>
              <w:left w:val="single" w:sz="12" w:space="0" w:color="auto"/>
              <w:bottom w:val="single" w:sz="12" w:space="0" w:color="auto"/>
            </w:tcBorders>
            <w:shd w:val="clear" w:color="auto" w:fill="00A0DC"/>
            <w:vAlign w:val="center"/>
          </w:tcPr>
          <w:p w14:paraId="321E87A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631313969"/>
          </w:sdtPr>
          <w:sdtEndPr/>
          <w:sdtContent>
            <w:tc>
              <w:tcPr>
                <w:tcW w:w="1524" w:type="pct"/>
                <w:gridSpan w:val="4"/>
                <w:tcBorders>
                  <w:bottom w:val="single" w:sz="12" w:space="0" w:color="auto"/>
                  <w:right w:val="single" w:sz="12" w:space="0" w:color="auto"/>
                </w:tcBorders>
                <w:vAlign w:val="center"/>
              </w:tcPr>
              <w:p w14:paraId="5847AE0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39864</w:t>
                </w:r>
              </w:p>
            </w:tc>
          </w:sdtContent>
        </w:sdt>
        <w:tc>
          <w:tcPr>
            <w:tcW w:w="1405" w:type="pct"/>
            <w:gridSpan w:val="5"/>
            <w:tcBorders>
              <w:bottom w:val="single" w:sz="12" w:space="0" w:color="auto"/>
              <w:right w:val="single" w:sz="12" w:space="0" w:color="auto"/>
            </w:tcBorders>
            <w:shd w:val="clear" w:color="auto" w:fill="00A0DC"/>
            <w:vAlign w:val="center"/>
          </w:tcPr>
          <w:p w14:paraId="50EBDC2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87780213"/>
          </w:sdtPr>
          <w:sdtEndPr/>
          <w:sdtContent>
            <w:tc>
              <w:tcPr>
                <w:tcW w:w="815" w:type="pct"/>
                <w:gridSpan w:val="4"/>
                <w:tcBorders>
                  <w:bottom w:val="single" w:sz="12" w:space="0" w:color="auto"/>
                  <w:right w:val="single" w:sz="12" w:space="0" w:color="auto"/>
                </w:tcBorders>
                <w:vAlign w:val="center"/>
              </w:tcPr>
              <w:p w14:paraId="036A3C1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 + 15 + 0 + 0</w:t>
                </w:r>
              </w:p>
            </w:tc>
          </w:sdtContent>
        </w:sdt>
      </w:tr>
      <w:tr w:rsidR="00065EAF" w:rsidRPr="003A31A2" w14:paraId="7599BC4A" w14:textId="77777777" w:rsidTr="00065EAF">
        <w:tc>
          <w:tcPr>
            <w:tcW w:w="1256" w:type="pct"/>
            <w:tcBorders>
              <w:left w:val="single" w:sz="12" w:space="0" w:color="auto"/>
              <w:bottom w:val="single" w:sz="12" w:space="0" w:color="auto"/>
            </w:tcBorders>
            <w:shd w:val="clear" w:color="auto" w:fill="00A0DC"/>
            <w:vAlign w:val="center"/>
          </w:tcPr>
          <w:p w14:paraId="5343DBB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6D51ED7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tc>
          <w:tcPr>
            <w:tcW w:w="1405" w:type="pct"/>
            <w:gridSpan w:val="5"/>
            <w:tcBorders>
              <w:bottom w:val="single" w:sz="12" w:space="0" w:color="auto"/>
              <w:right w:val="single" w:sz="12" w:space="0" w:color="auto"/>
            </w:tcBorders>
            <w:shd w:val="clear" w:color="auto" w:fill="00A0DC"/>
            <w:vAlign w:val="center"/>
          </w:tcPr>
          <w:p w14:paraId="7B1038E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73525035"/>
          </w:sdtPr>
          <w:sdtEndPr/>
          <w:sdtContent>
            <w:tc>
              <w:tcPr>
                <w:tcW w:w="815" w:type="pct"/>
                <w:gridSpan w:val="4"/>
                <w:tcBorders>
                  <w:bottom w:val="single" w:sz="12" w:space="0" w:color="auto"/>
                  <w:right w:val="single" w:sz="12" w:space="0" w:color="auto"/>
                </w:tcBorders>
                <w:vAlign w:val="center"/>
              </w:tcPr>
              <w:p w14:paraId="3864298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065EAF" w:rsidRPr="003A31A2" w14:paraId="78AD1059" w14:textId="77777777" w:rsidTr="00065EAF">
        <w:tc>
          <w:tcPr>
            <w:tcW w:w="1256" w:type="pct"/>
            <w:tcBorders>
              <w:left w:val="single" w:sz="12" w:space="0" w:color="auto"/>
              <w:bottom w:val="single" w:sz="12" w:space="0" w:color="auto"/>
            </w:tcBorders>
            <w:shd w:val="clear" w:color="auto" w:fill="00A0DC"/>
            <w:vAlign w:val="center"/>
          </w:tcPr>
          <w:p w14:paraId="25D94F1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63777667"/>
            <w:placeholder>
              <w:docPart w:val="F0A4097186424870902A12B6B12E3DE9"/>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1CBB9732" w14:textId="2917016D"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3A4265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B5FB4E5" w14:textId="77777777" w:rsidR="00065EAF" w:rsidRPr="003A31A2" w:rsidRDefault="00065EAF" w:rsidP="003A31A2">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r w:rsidRPr="003A31A2">
              <w:rPr>
                <w:rFonts w:ascii="Proba Pro Lt" w:hAnsi="Proba Pro Lt" w:cs="Arial"/>
                <w:sz w:val="20"/>
                <w:szCs w:val="20"/>
                <w:lang w:val="en-GB"/>
              </w:rPr>
              <w:tab/>
            </w:r>
          </w:p>
          <w:p w14:paraId="11AB6E24" w14:textId="77777777" w:rsidR="00065EAF" w:rsidRPr="003A31A2" w:rsidRDefault="0050583A"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4781473"/>
              </w:sdtPr>
              <w:sdtEnd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6EF59CA0" w14:textId="77777777" w:rsidTr="00065EAF">
        <w:tc>
          <w:tcPr>
            <w:tcW w:w="1256" w:type="pct"/>
            <w:tcBorders>
              <w:left w:val="single" w:sz="12" w:space="0" w:color="auto"/>
              <w:bottom w:val="single" w:sz="12" w:space="0" w:color="auto"/>
            </w:tcBorders>
            <w:shd w:val="clear" w:color="auto" w:fill="00A0DC"/>
            <w:vAlign w:val="center"/>
          </w:tcPr>
          <w:p w14:paraId="22592C2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1.6. Place of delivery</w:t>
            </w:r>
          </w:p>
        </w:tc>
        <w:sdt>
          <w:sdtPr>
            <w:rPr>
              <w:rFonts w:ascii="Proba Pro Lt" w:hAnsi="Proba Pro Lt" w:cs="Arial"/>
              <w:sz w:val="20"/>
              <w:szCs w:val="20"/>
              <w:lang w:val="en-GB"/>
            </w:rPr>
            <w:id w:val="437345729"/>
          </w:sdtPr>
          <w:sdtEndPr/>
          <w:sdtContent>
            <w:sdt>
              <w:sdtPr>
                <w:rPr>
                  <w:rFonts w:ascii="Proba Pro Lt" w:hAnsi="Proba Pro Lt" w:cs="Arial"/>
                  <w:sz w:val="20"/>
                  <w:szCs w:val="20"/>
                  <w:lang w:val="en-GB"/>
                </w:rPr>
                <w:id w:val="1399018139"/>
                <w:placeholder>
                  <w:docPart w:val="B10C3DE61A9C4EDF971E27DE01F12F5D"/>
                </w:placeholder>
              </w:sdtPr>
              <w:sdtEndPr>
                <w:rPr>
                  <w:lang w:val="hr-HR"/>
                </w:rPr>
              </w:sdtEndPr>
              <w:sdtContent>
                <w:tc>
                  <w:tcPr>
                    <w:tcW w:w="1524" w:type="pct"/>
                    <w:gridSpan w:val="4"/>
                    <w:tcBorders>
                      <w:bottom w:val="single" w:sz="12" w:space="0" w:color="auto"/>
                      <w:right w:val="single" w:sz="12" w:space="0" w:color="auto"/>
                    </w:tcBorders>
                    <w:vAlign w:val="center"/>
                  </w:tcPr>
                  <w:p w14:paraId="51FFBDE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in P5, exercises in the </w:t>
                    </w:r>
                    <w:r w:rsidRPr="003A31A2">
                      <w:rPr>
                        <w:rFonts w:ascii="Proba Pro Lt" w:hAnsi="Proba Pro Lt"/>
                        <w:sz w:val="20"/>
                        <w:szCs w:val="20"/>
                      </w:rPr>
                      <w:t>LPCC</w:t>
                    </w:r>
                  </w:p>
                </w:tc>
              </w:sdtContent>
            </w:sdt>
          </w:sdtContent>
        </w:sdt>
        <w:tc>
          <w:tcPr>
            <w:tcW w:w="1405" w:type="pct"/>
            <w:gridSpan w:val="5"/>
            <w:tcBorders>
              <w:bottom w:val="single" w:sz="12" w:space="0" w:color="auto"/>
              <w:right w:val="single" w:sz="12" w:space="0" w:color="auto"/>
            </w:tcBorders>
            <w:shd w:val="clear" w:color="auto" w:fill="00A0DC"/>
            <w:vAlign w:val="center"/>
          </w:tcPr>
          <w:p w14:paraId="5B24B8FB"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36255584"/>
          </w:sdtPr>
          <w:sdtEndPr/>
          <w:sdtContent>
            <w:tc>
              <w:tcPr>
                <w:tcW w:w="815" w:type="pct"/>
                <w:gridSpan w:val="4"/>
                <w:tcBorders>
                  <w:bottom w:val="single" w:sz="12" w:space="0" w:color="auto"/>
                  <w:right w:val="single" w:sz="12" w:space="0" w:color="auto"/>
                </w:tcBorders>
                <w:vAlign w:val="center"/>
              </w:tcPr>
              <w:p w14:paraId="2AD9574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27958107" w14:textId="77777777" w:rsidTr="00065EAF">
        <w:tc>
          <w:tcPr>
            <w:tcW w:w="1256" w:type="pct"/>
            <w:tcBorders>
              <w:left w:val="single" w:sz="12" w:space="0" w:color="auto"/>
              <w:bottom w:val="single" w:sz="12" w:space="0" w:color="auto"/>
            </w:tcBorders>
            <w:shd w:val="clear" w:color="auto" w:fill="00A0DC"/>
            <w:vAlign w:val="center"/>
          </w:tcPr>
          <w:p w14:paraId="5F86868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476190927"/>
            <w:placeholder>
              <w:docPart w:val="493C1406094C4AA29860B5F071E22EC0"/>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46E4ED19" w14:textId="44D82F5D" w:rsidR="00065EAF" w:rsidRPr="003A31A2" w:rsidRDefault="0091781B" w:rsidP="003A31A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5768A70E"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4DDAF28" w14:textId="3DC24892"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92545433"/>
                <w:placeholder>
                  <w:docPart w:val="220F53C40751444D9D87213C9BC70B80"/>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N</w:t>
                </w:r>
              </w:sdtContent>
            </w:sdt>
          </w:p>
        </w:tc>
      </w:tr>
      <w:tr w:rsidR="00065EAF" w:rsidRPr="003A31A2" w14:paraId="2EC987DE"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83A7CF"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5F6FA129" w14:textId="77777777" w:rsidTr="00065EAF">
        <w:tc>
          <w:tcPr>
            <w:tcW w:w="1256" w:type="pct"/>
            <w:tcBorders>
              <w:top w:val="single" w:sz="12" w:space="0" w:color="auto"/>
              <w:left w:val="single" w:sz="12" w:space="0" w:color="auto"/>
            </w:tcBorders>
            <w:shd w:val="clear" w:color="auto" w:fill="00A0DC"/>
            <w:vAlign w:val="center"/>
          </w:tcPr>
          <w:p w14:paraId="046E170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3570639"/>
          </w:sdtPr>
          <w:sdtEndPr/>
          <w:sdtContent>
            <w:sdt>
              <w:sdtPr>
                <w:rPr>
                  <w:rFonts w:ascii="Proba Pro Lt" w:hAnsi="Proba Pro Lt" w:cs="Arial"/>
                  <w:sz w:val="20"/>
                  <w:szCs w:val="20"/>
                  <w:lang w:val="en-GB"/>
                </w:rPr>
                <w:id w:val="649252026"/>
                <w:placeholder>
                  <w:docPart w:val="EF00F580B8C84E818ACE5D02186A9208"/>
                </w:placeholder>
              </w:sdtPr>
              <w:sdtEndPr>
                <w:rPr>
                  <w:lang w:val="hr-HR"/>
                </w:rPr>
              </w:sdtEndPr>
              <w:sdtContent>
                <w:tc>
                  <w:tcPr>
                    <w:tcW w:w="3744" w:type="pct"/>
                    <w:gridSpan w:val="13"/>
                    <w:tcBorders>
                      <w:top w:val="single" w:sz="12" w:space="0" w:color="auto"/>
                      <w:right w:val="single" w:sz="12" w:space="0" w:color="auto"/>
                    </w:tcBorders>
                    <w:vAlign w:val="center"/>
                  </w:tcPr>
                  <w:p w14:paraId="128DA7EB" w14:textId="56BCB7E9"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w:t>
                    </w:r>
                    <w:r w:rsidR="00344E93" w:rsidRPr="003A31A2">
                      <w:rPr>
                        <w:rFonts w:ascii="Proba Pro Lt" w:hAnsi="Proba Pro Lt" w:cs="Arial"/>
                        <w:sz w:val="20"/>
                        <w:szCs w:val="20"/>
                        <w:lang w:val="en-GB"/>
                      </w:rPr>
                      <w:t xml:space="preserve">objective </w:t>
                    </w:r>
                    <w:r w:rsidRPr="003A31A2">
                      <w:rPr>
                        <w:rFonts w:ascii="Proba Pro Lt" w:hAnsi="Proba Pro Lt" w:cs="Arial"/>
                        <w:sz w:val="20"/>
                        <w:szCs w:val="20"/>
                        <w:lang w:val="en-GB"/>
                      </w:rPr>
                      <w:t>of this course is to introduce students to the 12 principles of Green devoted to reduction or removal of dangerous or potentialy harmful substances from the synthesis, production and ap</w:t>
                    </w:r>
                    <w:r w:rsidR="00344E93" w:rsidRPr="003A31A2">
                      <w:rPr>
                        <w:rFonts w:ascii="Proba Pro Lt" w:hAnsi="Proba Pro Lt" w:cs="Arial"/>
                        <w:sz w:val="20"/>
                        <w:szCs w:val="20"/>
                        <w:lang w:val="en-GB"/>
                      </w:rPr>
                      <w:t>plication of chemical products.</w:t>
                    </w:r>
                  </w:p>
                </w:tc>
              </w:sdtContent>
            </w:sdt>
          </w:sdtContent>
        </w:sdt>
      </w:tr>
      <w:tr w:rsidR="00065EAF" w:rsidRPr="003A31A2" w14:paraId="5836FC93" w14:textId="77777777" w:rsidTr="00065EAF">
        <w:tc>
          <w:tcPr>
            <w:tcW w:w="1256" w:type="pct"/>
            <w:tcBorders>
              <w:left w:val="single" w:sz="12" w:space="0" w:color="auto"/>
            </w:tcBorders>
            <w:shd w:val="clear" w:color="auto" w:fill="00A0DC"/>
            <w:vAlign w:val="center"/>
          </w:tcPr>
          <w:p w14:paraId="588683F9"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262794107"/>
          </w:sdtPr>
          <w:sdtEndPr>
            <w:rPr>
              <w:rFonts w:cs="Calibri"/>
            </w:rPr>
          </w:sdtEndPr>
          <w:sdtContent>
            <w:tc>
              <w:tcPr>
                <w:tcW w:w="3744" w:type="pct"/>
                <w:gridSpan w:val="13"/>
                <w:tcBorders>
                  <w:right w:val="single" w:sz="12" w:space="0" w:color="auto"/>
                </w:tcBorders>
                <w:vAlign w:val="center"/>
              </w:tcPr>
              <w:p w14:paraId="3B81DEB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 must be completed:</w:t>
                </w:r>
              </w:p>
              <w:p w14:paraId="004AFF76" w14:textId="77777777" w:rsidR="00065EAF" w:rsidRPr="003A31A2" w:rsidRDefault="00065EAF" w:rsidP="00E319AF">
                <w:pPr>
                  <w:pStyle w:val="ListParagraph"/>
                  <w:numPr>
                    <w:ilvl w:val="0"/>
                    <w:numId w:val="265"/>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tc>
          </w:sdtContent>
        </w:sdt>
      </w:tr>
      <w:tr w:rsidR="00065EAF" w:rsidRPr="003A31A2" w14:paraId="133C55C5" w14:textId="77777777" w:rsidTr="00065EAF">
        <w:tc>
          <w:tcPr>
            <w:tcW w:w="1256" w:type="pct"/>
            <w:tcBorders>
              <w:left w:val="single" w:sz="12" w:space="0" w:color="auto"/>
            </w:tcBorders>
            <w:shd w:val="clear" w:color="auto" w:fill="00A0DC"/>
            <w:vAlign w:val="center"/>
          </w:tcPr>
          <w:p w14:paraId="508481C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2116739850"/>
          </w:sdtPr>
          <w:sdtEndPr/>
          <w:sdtContent>
            <w:tc>
              <w:tcPr>
                <w:tcW w:w="3744" w:type="pct"/>
                <w:gridSpan w:val="13"/>
                <w:tcBorders>
                  <w:right w:val="single" w:sz="12" w:space="0" w:color="auto"/>
                </w:tcBorders>
                <w:vAlign w:val="center"/>
              </w:tcPr>
              <w:p w14:paraId="06736026" w14:textId="77777777" w:rsidR="00065EAF" w:rsidRPr="003A31A2" w:rsidRDefault="00065EAF" w:rsidP="00E319AF">
                <w:pPr>
                  <w:pStyle w:val="ListParagraph"/>
                  <w:numPr>
                    <w:ilvl w:val="0"/>
                    <w:numId w:val="208"/>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ethical principles, legal regulations and standards related to specific requirements of the profession </w:t>
                </w:r>
              </w:p>
            </w:tc>
          </w:sdtContent>
        </w:sdt>
      </w:tr>
      <w:tr w:rsidR="00065EAF" w:rsidRPr="003A31A2" w14:paraId="1F44923B" w14:textId="77777777" w:rsidTr="00065EAF">
        <w:tc>
          <w:tcPr>
            <w:tcW w:w="1256" w:type="pct"/>
            <w:tcBorders>
              <w:left w:val="single" w:sz="12" w:space="0" w:color="auto"/>
            </w:tcBorders>
            <w:shd w:val="clear" w:color="auto" w:fill="00A0DC"/>
            <w:vAlign w:val="center"/>
          </w:tcPr>
          <w:p w14:paraId="0CB3106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520435556"/>
          </w:sdtPr>
          <w:sdtEndPr/>
          <w:sdtContent>
            <w:sdt>
              <w:sdtPr>
                <w:rPr>
                  <w:rFonts w:ascii="Proba Pro Lt" w:hAnsi="Proba Pro Lt"/>
                  <w:sz w:val="20"/>
                  <w:szCs w:val="20"/>
                  <w:lang w:val="en-GB"/>
                </w:rPr>
                <w:id w:val="1882742258"/>
                <w:placeholder>
                  <w:docPart w:val="DA8E5D53FD1A429CB71F95AA6697357F"/>
                </w:placeholder>
              </w:sdtPr>
              <w:sdtEndPr>
                <w:rPr>
                  <w:lang w:val="hr-HR"/>
                </w:rPr>
              </w:sdtEndPr>
              <w:sdtContent>
                <w:tc>
                  <w:tcPr>
                    <w:tcW w:w="3744" w:type="pct"/>
                    <w:gridSpan w:val="13"/>
                    <w:tcBorders>
                      <w:right w:val="single" w:sz="12" w:space="0" w:color="auto"/>
                    </w:tcBorders>
                    <w:vAlign w:val="center"/>
                  </w:tcPr>
                  <w:p w14:paraId="4C881A5A" w14:textId="77777777" w:rsidR="00065EAF" w:rsidRPr="003A31A2" w:rsidRDefault="00065EAF" w:rsidP="00F66B5F">
                    <w:pPr>
                      <w:pStyle w:val="ListParagraph"/>
                      <w:numPr>
                        <w:ilvl w:val="0"/>
                        <w:numId w:val="71"/>
                      </w:numPr>
                      <w:tabs>
                        <w:tab w:val="left" w:pos="2820"/>
                      </w:tabs>
                      <w:spacing w:after="0" w:line="240" w:lineRule="auto"/>
                      <w:ind w:left="375"/>
                      <w:rPr>
                        <w:rFonts w:ascii="Proba Pro Lt" w:hAnsi="Proba Pro Lt" w:cs="Arial"/>
                        <w:sz w:val="20"/>
                        <w:szCs w:val="20"/>
                      </w:rPr>
                    </w:pPr>
                    <w:r w:rsidRPr="003A31A2">
                      <w:rPr>
                        <w:rFonts w:ascii="Proba Pro Lt" w:hAnsi="Proba Pro Lt"/>
                        <w:sz w:val="20"/>
                        <w:szCs w:val="20"/>
                      </w:rPr>
                      <w:t>identify the waste that is hazardous to human health and ecosystems</w:t>
                    </w:r>
                  </w:p>
                  <w:p w14:paraId="1C67C29E" w14:textId="77777777" w:rsidR="00065EAF" w:rsidRPr="003A31A2" w:rsidRDefault="00065EAF" w:rsidP="00F66B5F">
                    <w:pPr>
                      <w:pStyle w:val="ListParagraph"/>
                      <w:numPr>
                        <w:ilvl w:val="0"/>
                        <w:numId w:val="71"/>
                      </w:numPr>
                      <w:tabs>
                        <w:tab w:val="left" w:pos="2820"/>
                      </w:tabs>
                      <w:spacing w:after="0" w:line="240" w:lineRule="auto"/>
                      <w:ind w:left="375" w:hanging="375"/>
                      <w:rPr>
                        <w:rFonts w:ascii="Proba Pro Lt" w:hAnsi="Proba Pro Lt" w:cs="Arial"/>
                        <w:sz w:val="20"/>
                        <w:szCs w:val="20"/>
                      </w:rPr>
                    </w:pPr>
                    <w:r w:rsidRPr="003A31A2">
                      <w:rPr>
                        <w:rFonts w:ascii="Proba Pro Lt" w:hAnsi="Proba Pro Lt" w:cs="Arial"/>
                        <w:sz w:val="20"/>
                        <w:szCs w:val="20"/>
                      </w:rPr>
                      <w:t>identify major sources of pollutants in the air, water and soil and their effects on health and the environment</w:t>
                    </w:r>
                  </w:p>
                  <w:p w14:paraId="53A1EBA8" w14:textId="77777777" w:rsidR="00065EAF" w:rsidRPr="003A31A2" w:rsidRDefault="00065EAF" w:rsidP="00F66B5F">
                    <w:pPr>
                      <w:pStyle w:val="ListParagraph"/>
                      <w:numPr>
                        <w:ilvl w:val="0"/>
                        <w:numId w:val="71"/>
                      </w:numPr>
                      <w:tabs>
                        <w:tab w:val="left" w:pos="2820"/>
                      </w:tabs>
                      <w:spacing w:after="0" w:line="240" w:lineRule="auto"/>
                      <w:ind w:left="375" w:hanging="375"/>
                      <w:rPr>
                        <w:rFonts w:ascii="Proba Pro Lt" w:hAnsi="Proba Pro Lt" w:cs="Arial"/>
                        <w:sz w:val="20"/>
                        <w:szCs w:val="20"/>
                      </w:rPr>
                    </w:pPr>
                    <w:r w:rsidRPr="003A31A2">
                      <w:rPr>
                        <w:rFonts w:ascii="Proba Pro Lt" w:hAnsi="Proba Pro Lt" w:cs="Arial"/>
                        <w:sz w:val="20"/>
                        <w:szCs w:val="20"/>
                      </w:rPr>
                      <w:t>identify and evaluate potentially harmful chemical substances and processes</w:t>
                    </w:r>
                  </w:p>
                  <w:p w14:paraId="05DA7815" w14:textId="77777777" w:rsidR="00065EAF" w:rsidRPr="003A31A2" w:rsidRDefault="00065EAF" w:rsidP="00F66B5F">
                    <w:pPr>
                      <w:pStyle w:val="ListParagraph"/>
                      <w:numPr>
                        <w:ilvl w:val="0"/>
                        <w:numId w:val="71"/>
                      </w:numPr>
                      <w:tabs>
                        <w:tab w:val="left" w:pos="2820"/>
                      </w:tabs>
                      <w:spacing w:after="0" w:line="240" w:lineRule="auto"/>
                      <w:ind w:left="375" w:hanging="375"/>
                      <w:rPr>
                        <w:rFonts w:ascii="Proba Pro Lt" w:hAnsi="Proba Pro Lt" w:cs="Arial"/>
                        <w:sz w:val="20"/>
                        <w:szCs w:val="20"/>
                      </w:rPr>
                    </w:pPr>
                    <w:r w:rsidRPr="003A31A2">
                      <w:rPr>
                        <w:rFonts w:ascii="Proba Pro Lt" w:hAnsi="Proba Pro Lt" w:cs="Arial"/>
                        <w:sz w:val="20"/>
                        <w:szCs w:val="20"/>
                      </w:rPr>
                      <w:t>identify and classify hazardous and forbidden substances (non-degradable, bioaccumulative and toxic)</w:t>
                    </w:r>
                  </w:p>
                  <w:p w14:paraId="293D6E42" w14:textId="77777777" w:rsidR="00065EAF" w:rsidRPr="003A31A2" w:rsidRDefault="00065EAF" w:rsidP="00F66B5F">
                    <w:pPr>
                      <w:pStyle w:val="ListParagraph"/>
                      <w:numPr>
                        <w:ilvl w:val="0"/>
                        <w:numId w:val="71"/>
                      </w:numPr>
                      <w:tabs>
                        <w:tab w:val="left" w:pos="2820"/>
                      </w:tabs>
                      <w:spacing w:after="0" w:line="240" w:lineRule="auto"/>
                      <w:ind w:left="375" w:hanging="375"/>
                      <w:rPr>
                        <w:rFonts w:ascii="Proba Pro Lt" w:hAnsi="Proba Pro Lt"/>
                        <w:sz w:val="20"/>
                        <w:szCs w:val="20"/>
                      </w:rPr>
                    </w:pPr>
                    <w:r w:rsidRPr="003A31A2">
                      <w:rPr>
                        <w:rFonts w:ascii="Proba Pro Lt" w:hAnsi="Proba Pro Lt" w:cs="Arial"/>
                        <w:sz w:val="20"/>
                        <w:szCs w:val="20"/>
                      </w:rPr>
                      <w:t xml:space="preserve">analyze chemical processes using E-factor and atom economy approach  </w:t>
                    </w:r>
                  </w:p>
                  <w:p w14:paraId="34BBAF65" w14:textId="77777777" w:rsidR="00065EAF" w:rsidRPr="003A31A2" w:rsidRDefault="00065EAF" w:rsidP="00F66B5F">
                    <w:pPr>
                      <w:pStyle w:val="ListParagraph"/>
                      <w:numPr>
                        <w:ilvl w:val="0"/>
                        <w:numId w:val="7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
                      </w:rPr>
                      <w:t>choose green non-toxic chemical substances and conduct green synthetic processes</w:t>
                    </w:r>
                  </w:p>
                </w:tc>
              </w:sdtContent>
            </w:sdt>
          </w:sdtContent>
        </w:sdt>
      </w:tr>
      <w:tr w:rsidR="00065EAF" w:rsidRPr="003A31A2" w14:paraId="3B45160B" w14:textId="77777777" w:rsidTr="00065EAF">
        <w:tc>
          <w:tcPr>
            <w:tcW w:w="1256" w:type="pct"/>
            <w:tcBorders>
              <w:left w:val="single" w:sz="12" w:space="0" w:color="auto"/>
            </w:tcBorders>
            <w:shd w:val="clear" w:color="auto" w:fill="00A0DC"/>
            <w:vAlign w:val="center"/>
          </w:tcPr>
          <w:p w14:paraId="24AAA16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40FF8AB8"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435438720"/>
          </w:sdtPr>
          <w:sdtEndPr>
            <w:rPr>
              <w:rFonts w:cs="Calibri"/>
            </w:rPr>
          </w:sdtEndPr>
          <w:sdtContent>
            <w:sdt>
              <w:sdtPr>
                <w:rPr>
                  <w:rFonts w:ascii="Proba Pro Lt" w:hAnsi="Proba Pro Lt" w:cs="Arial"/>
                  <w:sz w:val="20"/>
                  <w:szCs w:val="20"/>
                  <w:lang w:val="en-GB"/>
                </w:rPr>
                <w:id w:val="1464615897"/>
                <w:placeholder>
                  <w:docPart w:val="10A6FE4622DE45F8AAF4690E816604BB"/>
                </w:placeholder>
              </w:sdtPr>
              <w:sdtEndPr>
                <w:rPr>
                  <w:rFonts w:cs="Calibri"/>
                  <w:lang w:val="hr-HR"/>
                </w:rPr>
              </w:sdtEndPr>
              <w:sdtContent>
                <w:tc>
                  <w:tcPr>
                    <w:tcW w:w="3744" w:type="pct"/>
                    <w:gridSpan w:val="13"/>
                    <w:tcBorders>
                      <w:right w:val="single" w:sz="12" w:space="0" w:color="auto"/>
                    </w:tcBorders>
                    <w:vAlign w:val="center"/>
                  </w:tcPr>
                  <w:p w14:paraId="2679908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The processes of green chemistry are based on 12 principles dedicated to </w:t>
                    </w:r>
                    <w:r w:rsidRPr="003A31A2">
                      <w:rPr>
                        <w:rFonts w:ascii="Proba Pro Lt" w:hAnsi="Proba Pro Lt" w:cs="Arial"/>
                        <w:sz w:val="20"/>
                        <w:szCs w:val="20"/>
                        <w:lang w:val="en-GB"/>
                      </w:rPr>
                      <w:t>reduction or removal of dangerous or potentialy harmful substances from the synthesis, production and application of chemical products.</w:t>
                    </w:r>
                  </w:p>
                  <w:p w14:paraId="20AB7E04" w14:textId="181D73B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Students will get familiar with the dominant trends of green program such are:</w:t>
                    </w:r>
                  </w:p>
                  <w:p w14:paraId="6E0E1E8A"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research in the field of catalytic and biocatalytic reactions</w:t>
                    </w:r>
                  </w:p>
                  <w:p w14:paraId="2EB69217"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alternative reaction media</w:t>
                    </w:r>
                  </w:p>
                  <w:p w14:paraId="2D0F3CDF"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alternative energy-saving reaction conditions </w:t>
                    </w:r>
                  </w:p>
                  <w:p w14:paraId="3C9EF98C"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design of less toxic and eco-compatible chemicals</w:t>
                    </w:r>
                  </w:p>
                  <w:p w14:paraId="39D85517"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search for new, harmless and renewable raw materials</w:t>
                    </w:r>
                  </w:p>
                </w:tc>
              </w:sdtContent>
            </w:sdt>
          </w:sdtContent>
        </w:sdt>
      </w:tr>
      <w:tr w:rsidR="00065EAF" w:rsidRPr="003A31A2" w14:paraId="08484B05" w14:textId="77777777" w:rsidTr="00065EAF">
        <w:trPr>
          <w:trHeight w:val="349"/>
        </w:trPr>
        <w:tc>
          <w:tcPr>
            <w:tcW w:w="1256" w:type="pct"/>
            <w:vMerge w:val="restart"/>
            <w:tcBorders>
              <w:left w:val="single" w:sz="12" w:space="0" w:color="auto"/>
            </w:tcBorders>
            <w:shd w:val="clear" w:color="auto" w:fill="00A0DC"/>
            <w:vAlign w:val="center"/>
          </w:tcPr>
          <w:p w14:paraId="646B70C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08D322EC"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3649589"/>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26EF5EEC"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2930559"/>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48195D80"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2749067"/>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1024C235"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2900686"/>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6D3B2266"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4479881"/>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10A39746" w14:textId="77777777"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13997302"/>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179" w:type="pct"/>
            <w:gridSpan w:val="5"/>
            <w:vMerge w:val="restart"/>
            <w:vAlign w:val="center"/>
          </w:tcPr>
          <w:p w14:paraId="6EEF016A"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0763720"/>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6216270F"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4770401"/>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06E5457E"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1040786"/>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24A79A7D" w14:textId="77777777" w:rsidR="00065EAF" w:rsidRPr="003A31A2" w:rsidRDefault="0050583A"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5399617"/>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4CDE6B3A" w14:textId="77777777" w:rsidR="00065EAF" w:rsidRPr="003A31A2" w:rsidRDefault="0050583A"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0484035"/>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710798241"/>
              </w:sdtPr>
              <w:sdtEnd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BC4644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065EAF" w:rsidRPr="003A31A2" w14:paraId="0B07646B" w14:textId="77777777" w:rsidTr="00065EAF">
        <w:trPr>
          <w:trHeight w:val="577"/>
        </w:trPr>
        <w:tc>
          <w:tcPr>
            <w:tcW w:w="1256" w:type="pct"/>
            <w:vMerge/>
            <w:tcBorders>
              <w:left w:val="single" w:sz="12" w:space="0" w:color="auto"/>
              <w:bottom w:val="single" w:sz="4" w:space="0" w:color="auto"/>
            </w:tcBorders>
            <w:shd w:val="clear" w:color="auto" w:fill="00A0DC"/>
            <w:vAlign w:val="center"/>
          </w:tcPr>
          <w:p w14:paraId="5872B404"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370D5F2" w14:textId="77777777" w:rsidR="00065EAF" w:rsidRPr="003A31A2" w:rsidRDefault="00065EAF" w:rsidP="003A31A2">
            <w:pPr>
              <w:pStyle w:val="FieldText"/>
              <w:rPr>
                <w:rFonts w:ascii="Proba Pro Lt" w:hAnsi="Proba Pro Lt" w:cs="Arial"/>
                <w:b w:val="0"/>
                <w:sz w:val="20"/>
                <w:szCs w:val="20"/>
                <w:lang w:val="en-GB"/>
              </w:rPr>
            </w:pPr>
          </w:p>
        </w:tc>
        <w:tc>
          <w:tcPr>
            <w:tcW w:w="1179" w:type="pct"/>
            <w:gridSpan w:val="5"/>
            <w:vMerge/>
            <w:vAlign w:val="center"/>
          </w:tcPr>
          <w:p w14:paraId="5ACC6C3F"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917793058"/>
            <w:showingPlcHdr/>
          </w:sdtPr>
          <w:sdtEndPr/>
          <w:sdtContent>
            <w:tc>
              <w:tcPr>
                <w:tcW w:w="1246" w:type="pct"/>
                <w:gridSpan w:val="5"/>
                <w:tcBorders>
                  <w:right w:val="single" w:sz="12" w:space="0" w:color="auto"/>
                </w:tcBorders>
              </w:tcPr>
              <w:p w14:paraId="6F6183B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491EE572" w14:textId="77777777" w:rsidTr="00065EAF">
        <w:trPr>
          <w:trHeight w:val="397"/>
        </w:trPr>
        <w:tc>
          <w:tcPr>
            <w:tcW w:w="1256" w:type="pct"/>
            <w:vMerge w:val="restart"/>
            <w:tcBorders>
              <w:top w:val="single" w:sz="12" w:space="0" w:color="auto"/>
              <w:left w:val="single" w:sz="12" w:space="0" w:color="auto"/>
            </w:tcBorders>
            <w:shd w:val="clear" w:color="auto" w:fill="00A0DC"/>
            <w:vAlign w:val="center"/>
          </w:tcPr>
          <w:p w14:paraId="35A41B7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3BD64DC"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13948645"/>
            </w:sdtPr>
            <w:sdtEndPr/>
            <w:sdtContent>
              <w:p w14:paraId="43D34F9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79240857"/>
              <w:showingPlcHdr/>
            </w:sdtPr>
            <w:sdtEndPr/>
            <w:sdtContent>
              <w:p w14:paraId="1CA0736D"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278D8D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273860789"/>
              <w:showingPlcHdr/>
            </w:sdtPr>
            <w:sdtEndPr/>
            <w:sdtContent>
              <w:p w14:paraId="01238B7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58927974"/>
            </w:sdtPr>
            <w:sdtEndPr/>
            <w:sdtContent>
              <w:p w14:paraId="4BA9580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A1CBB2"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12874267"/>
              <w:showingPlcHdr/>
            </w:sdtPr>
            <w:sdtEndPr/>
            <w:sdtContent>
              <w:p w14:paraId="6C104CD8"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81619783"/>
            </w:sdtPr>
            <w:sdtEndPr/>
            <w:sdtContent>
              <w:p w14:paraId="4860EADC"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065EAF" w:rsidRPr="003A31A2" w14:paraId="0A0F343A" w14:textId="77777777" w:rsidTr="00065EAF">
        <w:trPr>
          <w:trHeight w:val="397"/>
        </w:trPr>
        <w:tc>
          <w:tcPr>
            <w:tcW w:w="1256" w:type="pct"/>
            <w:vMerge/>
            <w:tcBorders>
              <w:left w:val="single" w:sz="12" w:space="0" w:color="auto"/>
            </w:tcBorders>
            <w:shd w:val="clear" w:color="auto" w:fill="00A0DC"/>
            <w:vAlign w:val="center"/>
          </w:tcPr>
          <w:p w14:paraId="415512FE"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7C6662C"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34647972"/>
              <w:showingPlcHdr/>
            </w:sdtPr>
            <w:sdtEndPr/>
            <w:sdtContent>
              <w:p w14:paraId="114AA64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35020747"/>
            </w:sdtPr>
            <w:sdtEndPr/>
            <w:sdtContent>
              <w:p w14:paraId="77D930F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238E273"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5318275"/>
              <w:showingPlcHdr/>
            </w:sdtPr>
            <w:sdtEndPr/>
            <w:sdtContent>
              <w:p w14:paraId="3B544AE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91175327"/>
            </w:sdtPr>
            <w:sdtEndPr/>
            <w:sdtContent>
              <w:p w14:paraId="2BC9E2FF"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B162620" w14:textId="77777777" w:rsidR="00065EAF"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64128970"/>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77025716"/>
              <w:showingPlcHdr/>
            </w:sdtPr>
            <w:sdtEndPr/>
            <w:sdtContent>
              <w:p w14:paraId="1BC1A37F"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59284446"/>
              <w:showingPlcHdr/>
            </w:sdtPr>
            <w:sdtEndPr/>
            <w:sdtContent>
              <w:p w14:paraId="6EA9FB00"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47C5FC23" w14:textId="77777777" w:rsidTr="00065EAF">
        <w:trPr>
          <w:trHeight w:val="397"/>
        </w:trPr>
        <w:tc>
          <w:tcPr>
            <w:tcW w:w="1256" w:type="pct"/>
            <w:vMerge/>
            <w:tcBorders>
              <w:left w:val="single" w:sz="12" w:space="0" w:color="auto"/>
            </w:tcBorders>
            <w:shd w:val="clear" w:color="auto" w:fill="00A0DC"/>
            <w:vAlign w:val="center"/>
          </w:tcPr>
          <w:p w14:paraId="0453470D"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9D9771F"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792585439"/>
              <w:showingPlcHdr/>
            </w:sdtPr>
            <w:sdtEndPr/>
            <w:sdtContent>
              <w:p w14:paraId="76BB98F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09742450"/>
            </w:sdtPr>
            <w:sdtEndPr/>
            <w:sdtContent>
              <w:p w14:paraId="15E8C248"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D72099E"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34583687"/>
              <w:showingPlcHdr/>
            </w:sdtPr>
            <w:sdtEndPr/>
            <w:sdtContent>
              <w:p w14:paraId="3AE7B47C"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4601553"/>
            </w:sdtPr>
            <w:sdtEndPr/>
            <w:sdtContent>
              <w:p w14:paraId="6603DAD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CEED26E" w14:textId="77777777" w:rsidR="00065EAF" w:rsidRPr="003A31A2" w:rsidRDefault="0050583A"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26926772"/>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76807971"/>
              <w:showingPlcHdr/>
            </w:sdtPr>
            <w:sdtEndPr/>
            <w:sdtContent>
              <w:p w14:paraId="310B9084"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87323450"/>
              <w:showingPlcHdr/>
            </w:sdtPr>
            <w:sdtEndPr/>
            <w:sdtContent>
              <w:p w14:paraId="23B3E787"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04F61328" w14:textId="77777777" w:rsidTr="00065EAF">
        <w:trPr>
          <w:trHeight w:val="397"/>
        </w:trPr>
        <w:tc>
          <w:tcPr>
            <w:tcW w:w="1256" w:type="pct"/>
            <w:vMerge/>
            <w:tcBorders>
              <w:left w:val="single" w:sz="12" w:space="0" w:color="auto"/>
            </w:tcBorders>
            <w:shd w:val="clear" w:color="auto" w:fill="00A0DC"/>
            <w:vAlign w:val="center"/>
          </w:tcPr>
          <w:p w14:paraId="1166993E"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811A0C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38446536"/>
              <w:showingPlcHdr/>
            </w:sdtPr>
            <w:sdtEndPr/>
            <w:sdtContent>
              <w:p w14:paraId="475220E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86591526"/>
            </w:sdtPr>
            <w:sdtEndPr/>
            <w:sdtContent>
              <w:p w14:paraId="34C413C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136BFE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817609418"/>
              <w:showingPlcHdr/>
            </w:sdtPr>
            <w:sdtEndPr/>
            <w:sdtContent>
              <w:p w14:paraId="0C6D1D99"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879831869"/>
            </w:sdtPr>
            <w:sdtEndPr/>
            <w:sdtContent>
              <w:p w14:paraId="511522CA"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2E47FAB" w14:textId="77777777" w:rsidR="00065EAF" w:rsidRPr="003A31A2" w:rsidRDefault="0050583A"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588973242"/>
              </w:sdtPr>
              <w:sdtEnd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932269493"/>
              <w:showingPlcHdr/>
            </w:sdtPr>
            <w:sdtEndPr/>
            <w:sdtContent>
              <w:p w14:paraId="0302864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3001432"/>
              <w:showingPlcHdr/>
            </w:sdtPr>
            <w:sdtEndPr/>
            <w:sdtContent>
              <w:p w14:paraId="12E5623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0D6C84B8" w14:textId="77777777" w:rsidTr="00065EAF">
        <w:trPr>
          <w:trHeight w:val="397"/>
        </w:trPr>
        <w:tc>
          <w:tcPr>
            <w:tcW w:w="1256" w:type="pct"/>
            <w:vMerge/>
            <w:tcBorders>
              <w:left w:val="single" w:sz="12" w:space="0" w:color="auto"/>
              <w:bottom w:val="single" w:sz="12" w:space="0" w:color="auto"/>
            </w:tcBorders>
            <w:shd w:val="clear" w:color="auto" w:fill="00A0DC"/>
            <w:vAlign w:val="center"/>
          </w:tcPr>
          <w:p w14:paraId="6F49A5F8"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770FD0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7011507"/>
              <w:showingPlcHdr/>
            </w:sdtPr>
            <w:sdtEndPr/>
            <w:sdtContent>
              <w:p w14:paraId="44A7B89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743508"/>
            </w:sdtPr>
            <w:sdtEndPr/>
            <w:sdtContent>
              <w:p w14:paraId="7161DBA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234DBE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9597242"/>
              <w:showingPlcHdr/>
            </w:sdtPr>
            <w:sdtEndPr/>
            <w:sdtContent>
              <w:p w14:paraId="50E604E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12648962"/>
            </w:sdtPr>
            <w:sdtEndPr/>
            <w:sdtContent>
              <w:p w14:paraId="23575B7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695D225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72665960"/>
            </w:sdtPr>
            <w:sdtEndPr/>
            <w:sdtContent>
              <w:p w14:paraId="34FA9D2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r>
      <w:tr w:rsidR="00065EAF" w:rsidRPr="003A31A2" w14:paraId="2C82D47D" w14:textId="77777777" w:rsidTr="00065EAF">
        <w:trPr>
          <w:trHeight w:val="397"/>
        </w:trPr>
        <w:tc>
          <w:tcPr>
            <w:tcW w:w="1256" w:type="pct"/>
            <w:tcBorders>
              <w:left w:val="single" w:sz="12" w:space="0" w:color="auto"/>
              <w:bottom w:val="single" w:sz="12" w:space="0" w:color="auto"/>
            </w:tcBorders>
            <w:shd w:val="clear" w:color="auto" w:fill="00A0DC"/>
            <w:vAlign w:val="center"/>
          </w:tcPr>
          <w:p w14:paraId="172C314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4384962"/>
              <w:placeholder>
                <w:docPart w:val="12907475BEEC435883C97F9329742101"/>
              </w:placeholder>
            </w:sdtPr>
            <w:sdtEndPr/>
            <w:sdtContent>
              <w:sdt>
                <w:sdtPr>
                  <w:rPr>
                    <w:rFonts w:ascii="Proba Pro Lt" w:hAnsi="Proba Pro Lt" w:cs="Arial"/>
                    <w:color w:val="000000"/>
                    <w:sz w:val="20"/>
                    <w:szCs w:val="20"/>
                    <w:lang w:val="en-GB"/>
                  </w:rPr>
                  <w:id w:val="1729491157"/>
                  <w:placeholder>
                    <w:docPart w:val="B516E40A307A4332B4481F735366C9D8"/>
                  </w:placeholder>
                </w:sdtPr>
                <w:sdtEndPr/>
                <w:sdtContent>
                  <w:p w14:paraId="3B0366EC" w14:textId="77777777" w:rsidR="00A01AAA" w:rsidRDefault="00A01AAA" w:rsidP="00A01AAA">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Making a presentation from the area of green chemistry (student’s choice)</w:t>
                    </w:r>
                    <w:r>
                      <w:rPr>
                        <w:rFonts w:ascii="Proba Pro Lt" w:hAnsi="Proba Pro Lt" w:cstheme="minorHAnsi"/>
                        <w:color w:val="000000"/>
                        <w:sz w:val="20"/>
                        <w:szCs w:val="20"/>
                        <w:lang w:val="en-GB"/>
                      </w:rPr>
                      <w:t xml:space="preserve"> or a written exam consisting of 25 questions (1 question – 1 point).</w:t>
                    </w:r>
                  </w:p>
                  <w:p w14:paraId="0C903398" w14:textId="77777777" w:rsidR="00A01AAA" w:rsidRDefault="00A01AAA" w:rsidP="00A01AAA">
                    <w:pPr>
                      <w:tabs>
                        <w:tab w:val="left" w:pos="2820"/>
                      </w:tabs>
                      <w:spacing w:after="0" w:line="240" w:lineRule="auto"/>
                      <w:rPr>
                        <w:rFonts w:ascii="Proba Pro Lt" w:hAnsi="Proba Pro Lt" w:cs="Arial"/>
                        <w:color w:val="000000"/>
                        <w:sz w:val="20"/>
                        <w:szCs w:val="20"/>
                      </w:rPr>
                    </w:pPr>
                  </w:p>
                  <w:p w14:paraId="1318091E" w14:textId="77777777" w:rsidR="00A01AAA" w:rsidRPr="00782C24" w:rsidRDefault="00A01AAA" w:rsidP="00A01A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Grading scale</w:t>
                    </w:r>
                    <w:r w:rsidRPr="00782C24">
                      <w:rPr>
                        <w:rFonts w:ascii="Proba Pro Lt" w:hAnsi="Proba Pro Lt" w:cs="Arial"/>
                        <w:color w:val="000000"/>
                        <w:sz w:val="20"/>
                        <w:szCs w:val="20"/>
                      </w:rPr>
                      <w:t>:</w:t>
                    </w:r>
                  </w:p>
                  <w:p w14:paraId="1C226E89" w14:textId="77777777" w:rsidR="00A01AAA" w:rsidRPr="00782C24" w:rsidRDefault="00A01AAA" w:rsidP="00A01A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Points</w:t>
                    </w:r>
                    <w:r w:rsidRPr="00782C24">
                      <w:rPr>
                        <w:rFonts w:ascii="Proba Pro Lt" w:hAnsi="Proba Pro Lt" w:cs="Arial"/>
                        <w:color w:val="000000"/>
                        <w:sz w:val="20"/>
                        <w:szCs w:val="20"/>
                      </w:rPr>
                      <w:tab/>
                    </w:r>
                    <w:r>
                      <w:rPr>
                        <w:rFonts w:ascii="Proba Pro Lt" w:hAnsi="Proba Pro Lt" w:cs="Arial"/>
                        <w:color w:val="000000"/>
                        <w:sz w:val="20"/>
                        <w:szCs w:val="20"/>
                      </w:rPr>
                      <w:t>Grade</w:t>
                    </w:r>
                  </w:p>
                  <w:p w14:paraId="6FF73ECE" w14:textId="77777777" w:rsidR="00A01AAA" w:rsidRPr="00782C24" w:rsidRDefault="00A01AAA" w:rsidP="00A01A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23-25</w:t>
                    </w:r>
                    <w:r w:rsidRPr="00782C24">
                      <w:rPr>
                        <w:rFonts w:ascii="Proba Pro Lt" w:hAnsi="Proba Pro Lt" w:cs="Arial"/>
                        <w:color w:val="000000"/>
                        <w:sz w:val="20"/>
                        <w:szCs w:val="20"/>
                      </w:rPr>
                      <w:t xml:space="preserve"> </w:t>
                    </w:r>
                    <w:r w:rsidRPr="00782C24">
                      <w:rPr>
                        <w:rFonts w:ascii="Proba Pro Lt" w:hAnsi="Proba Pro Lt" w:cs="Arial"/>
                        <w:color w:val="000000"/>
                        <w:sz w:val="20"/>
                        <w:szCs w:val="20"/>
                      </w:rPr>
                      <w:tab/>
                    </w:r>
                    <w:r>
                      <w:rPr>
                        <w:rFonts w:ascii="Proba Pro Lt" w:hAnsi="Proba Pro Lt" w:cs="Arial"/>
                        <w:color w:val="000000"/>
                        <w:sz w:val="20"/>
                        <w:szCs w:val="20"/>
                      </w:rPr>
                      <w:t>Excellent</w:t>
                    </w:r>
                    <w:r w:rsidRPr="00782C24">
                      <w:rPr>
                        <w:rFonts w:ascii="Proba Pro Lt" w:hAnsi="Proba Pro Lt" w:cs="Arial"/>
                        <w:color w:val="000000"/>
                        <w:sz w:val="20"/>
                        <w:szCs w:val="20"/>
                      </w:rPr>
                      <w:t xml:space="preserve"> (5)</w:t>
                    </w:r>
                  </w:p>
                  <w:p w14:paraId="7B315826" w14:textId="77777777" w:rsidR="00A01AAA" w:rsidRPr="00782C24" w:rsidRDefault="00A01AAA" w:rsidP="00A01A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20-22</w:t>
                    </w:r>
                    <w:r w:rsidRPr="00782C24">
                      <w:rPr>
                        <w:rFonts w:ascii="Proba Pro Lt" w:hAnsi="Proba Pro Lt" w:cs="Arial"/>
                        <w:color w:val="000000"/>
                        <w:sz w:val="20"/>
                        <w:szCs w:val="20"/>
                      </w:rPr>
                      <w:tab/>
                    </w:r>
                    <w:r>
                      <w:rPr>
                        <w:rFonts w:ascii="Proba Pro Lt" w:hAnsi="Proba Pro Lt" w:cs="Arial"/>
                        <w:color w:val="000000"/>
                        <w:sz w:val="20"/>
                        <w:szCs w:val="20"/>
                      </w:rPr>
                      <w:t>Very good</w:t>
                    </w:r>
                    <w:r w:rsidRPr="00782C24">
                      <w:rPr>
                        <w:rFonts w:ascii="Proba Pro Lt" w:hAnsi="Proba Pro Lt" w:cs="Arial"/>
                        <w:color w:val="000000"/>
                        <w:sz w:val="20"/>
                        <w:szCs w:val="20"/>
                      </w:rPr>
                      <w:t xml:space="preserve"> (4)</w:t>
                    </w:r>
                  </w:p>
                  <w:p w14:paraId="2F0F98A0" w14:textId="77777777" w:rsidR="00A01AAA" w:rsidRPr="00782C24" w:rsidRDefault="00A01AAA" w:rsidP="00A01A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18-21</w:t>
                    </w:r>
                    <w:r w:rsidRPr="00782C24">
                      <w:rPr>
                        <w:rFonts w:ascii="Proba Pro Lt" w:hAnsi="Proba Pro Lt" w:cs="Arial"/>
                        <w:color w:val="000000"/>
                        <w:sz w:val="20"/>
                        <w:szCs w:val="20"/>
                      </w:rPr>
                      <w:tab/>
                    </w:r>
                    <w:r>
                      <w:rPr>
                        <w:rFonts w:ascii="Proba Pro Lt" w:hAnsi="Proba Pro Lt" w:cs="Arial"/>
                        <w:color w:val="000000"/>
                        <w:sz w:val="20"/>
                        <w:szCs w:val="20"/>
                      </w:rPr>
                      <w:t>Good</w:t>
                    </w:r>
                    <w:r w:rsidRPr="00782C24">
                      <w:rPr>
                        <w:rFonts w:ascii="Proba Pro Lt" w:hAnsi="Proba Pro Lt" w:cs="Arial"/>
                        <w:color w:val="000000"/>
                        <w:sz w:val="20"/>
                        <w:szCs w:val="20"/>
                      </w:rPr>
                      <w:t xml:space="preserve"> (3)</w:t>
                    </w:r>
                  </w:p>
                  <w:p w14:paraId="156A5D1D" w14:textId="5E9E4D36" w:rsidR="00065EAF" w:rsidRPr="003A31A2" w:rsidDel="00B558AD" w:rsidRDefault="00A01AAA" w:rsidP="003A31A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rPr>
                      <w:t>15-17</w:t>
                    </w:r>
                    <w:r w:rsidRPr="00782C24">
                      <w:rPr>
                        <w:rFonts w:ascii="Proba Pro Lt" w:hAnsi="Proba Pro Lt" w:cs="Arial"/>
                        <w:color w:val="000000"/>
                        <w:sz w:val="20"/>
                        <w:szCs w:val="20"/>
                      </w:rPr>
                      <w:tab/>
                    </w:r>
                    <w:r>
                      <w:rPr>
                        <w:rFonts w:ascii="Proba Pro Lt" w:hAnsi="Proba Pro Lt" w:cs="Arial"/>
                        <w:color w:val="000000"/>
                        <w:sz w:val="20"/>
                        <w:szCs w:val="20"/>
                      </w:rPr>
                      <w:t>Sufficient</w:t>
                    </w:r>
                    <w:r w:rsidRPr="00782C24">
                      <w:rPr>
                        <w:rFonts w:ascii="Proba Pro Lt" w:hAnsi="Proba Pro Lt" w:cs="Arial"/>
                        <w:color w:val="000000"/>
                        <w:sz w:val="20"/>
                        <w:szCs w:val="20"/>
                      </w:rPr>
                      <w:t xml:space="preserve"> (2)</w:t>
                    </w:r>
                  </w:p>
                </w:sdtContent>
              </w:sdt>
            </w:sdtContent>
          </w:sdt>
        </w:tc>
      </w:tr>
      <w:tr w:rsidR="00065EAF" w:rsidRPr="003A31A2" w14:paraId="37278870" w14:textId="77777777" w:rsidTr="00065EAF">
        <w:tc>
          <w:tcPr>
            <w:tcW w:w="1256" w:type="pct"/>
            <w:tcBorders>
              <w:left w:val="single" w:sz="12" w:space="0" w:color="auto"/>
              <w:bottom w:val="single" w:sz="12" w:space="0" w:color="auto"/>
            </w:tcBorders>
            <w:shd w:val="clear" w:color="auto" w:fill="00A0DC"/>
            <w:vAlign w:val="center"/>
          </w:tcPr>
          <w:p w14:paraId="321E86A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58211DF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must:</w:t>
            </w:r>
          </w:p>
          <w:sdt>
            <w:sdtPr>
              <w:rPr>
                <w:rFonts w:ascii="Proba Pro Lt" w:hAnsi="Proba Pro Lt"/>
                <w:sz w:val="20"/>
                <w:szCs w:val="20"/>
                <w:lang w:val="en-GB"/>
              </w:rPr>
              <w:id w:val="-2090228098"/>
              <w:placeholder>
                <w:docPart w:val="489797AC7B284E999829A04FDE88DEC7"/>
              </w:placeholder>
            </w:sdtPr>
            <w:sdtEndPr/>
            <w:sdtContent>
              <w:p w14:paraId="09888B3E" w14:textId="77777777" w:rsidR="00065EAF" w:rsidRPr="003A31A2" w:rsidRDefault="00065EAF" w:rsidP="00E319AF">
                <w:pPr>
                  <w:pStyle w:val="ListParagraph"/>
                  <w:numPr>
                    <w:ilvl w:val="0"/>
                    <w:numId w:val="28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 xml:space="preserve">attend classes regularly </w:t>
                </w:r>
              </w:p>
              <w:p w14:paraId="56528790" w14:textId="32D226A7" w:rsidR="00065EAF" w:rsidRPr="003A31A2" w:rsidRDefault="00065EAF" w:rsidP="00F66B5F">
                <w:pPr>
                  <w:pStyle w:val="ListParagraph"/>
                  <w:numPr>
                    <w:ilvl w:val="0"/>
                    <w:numId w:val="14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give a successful 15 minute long presentation of a topic </w:t>
                </w:r>
                <w:r w:rsidRPr="003A31A2">
                  <w:rPr>
                    <w:rFonts w:ascii="Proba Pro Lt" w:hAnsi="Proba Pro Lt" w:cs="Arial"/>
                    <w:color w:val="000000"/>
                    <w:sz w:val="20"/>
                    <w:szCs w:val="20"/>
                    <w:lang w:val="en-GB"/>
                  </w:rPr>
                  <w:t>from the area of green chemistry</w:t>
                </w:r>
                <w:r w:rsidR="00A01AAA">
                  <w:rPr>
                    <w:rFonts w:ascii="Proba Pro Lt" w:hAnsi="Proba Pro Lt" w:cs="Arial"/>
                    <w:color w:val="000000"/>
                    <w:sz w:val="20"/>
                    <w:szCs w:val="20"/>
                    <w:lang w:val="en-GB"/>
                  </w:rPr>
                  <w:t xml:space="preserve"> </w:t>
                </w:r>
                <w:r w:rsidR="00A01AAA">
                  <w:rPr>
                    <w:rFonts w:ascii="Proba Pro Lt" w:hAnsi="Proba Pro Lt" w:cstheme="minorHAnsi"/>
                    <w:color w:val="000000"/>
                    <w:sz w:val="20"/>
                    <w:szCs w:val="20"/>
                    <w:lang w:val="en-GB"/>
                  </w:rPr>
                  <w:t>or achieve a minimum of 15 points on the written exam</w:t>
                </w:r>
              </w:p>
            </w:sdtContent>
          </w:sdt>
        </w:tc>
      </w:tr>
      <w:tr w:rsidR="00065EAF" w:rsidRPr="003A31A2" w14:paraId="5E518B52" w14:textId="77777777" w:rsidTr="00065EAF">
        <w:tc>
          <w:tcPr>
            <w:tcW w:w="1256" w:type="pct"/>
            <w:vMerge w:val="restart"/>
            <w:tcBorders>
              <w:top w:val="single" w:sz="12" w:space="0" w:color="auto"/>
              <w:left w:val="single" w:sz="12" w:space="0" w:color="auto"/>
            </w:tcBorders>
            <w:shd w:val="clear" w:color="auto" w:fill="00A0DC"/>
            <w:vAlign w:val="center"/>
          </w:tcPr>
          <w:p w14:paraId="02AA0476"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F79D931"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8DFABB"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D89ED1"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090FC766" w14:textId="77777777" w:rsidTr="00065EAF">
        <w:trPr>
          <w:trHeight w:val="75"/>
        </w:trPr>
        <w:tc>
          <w:tcPr>
            <w:tcW w:w="1256" w:type="pct"/>
            <w:vMerge/>
            <w:tcBorders>
              <w:left w:val="single" w:sz="12" w:space="0" w:color="auto"/>
            </w:tcBorders>
            <w:shd w:val="clear" w:color="auto" w:fill="00A0DC"/>
            <w:vAlign w:val="center"/>
          </w:tcPr>
          <w:p w14:paraId="795AA8FE"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81408321"/>
            </w:sdtPr>
            <w:sdtEndPr/>
            <w:sdtContent>
              <w:p w14:paraId="2612212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 Čakić Semenčić: predavanja iz zelene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45203365"/>
            </w:sdtPr>
            <w:sdtEndPr/>
            <w:sdtContent>
              <w:p w14:paraId="208F4311"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467486"/>
            </w:sdtPr>
            <w:sdtEndPr/>
            <w:sdtContent>
              <w:p w14:paraId="330CB1D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065EAF" w:rsidRPr="003A31A2" w14:paraId="016FE9F9" w14:textId="77777777" w:rsidTr="00065EAF">
        <w:tc>
          <w:tcPr>
            <w:tcW w:w="1256" w:type="pct"/>
            <w:tcBorders>
              <w:top w:val="single" w:sz="12" w:space="0" w:color="auto"/>
              <w:left w:val="single" w:sz="12" w:space="0" w:color="auto"/>
            </w:tcBorders>
            <w:shd w:val="clear" w:color="auto" w:fill="00A0DC"/>
            <w:vAlign w:val="center"/>
          </w:tcPr>
          <w:p w14:paraId="06DF53F3"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2108536549"/>
          </w:sdtPr>
          <w:sdtEndPr/>
          <w:sdtContent>
            <w:tc>
              <w:tcPr>
                <w:tcW w:w="3744" w:type="pct"/>
                <w:gridSpan w:val="13"/>
                <w:tcBorders>
                  <w:top w:val="single" w:sz="12" w:space="0" w:color="auto"/>
                  <w:right w:val="single" w:sz="12" w:space="0" w:color="auto"/>
                </w:tcBorders>
              </w:tcPr>
              <w:p w14:paraId="40A43279"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Green Chemistry, Theory and Practice, Paul T. Anastas, John C. Warner, OxfordUniversity Press, 1998.</w:t>
                </w:r>
              </w:p>
              <w:p w14:paraId="76311156"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Green Organic Chemistry: Strategies, Tools, and Laboratory Experiments,"Kenneth M. Doxsee, James E. Hutchison, Brooks/Cole, ISBN: 0-759-31418-7 (2004).</w:t>
                </w:r>
              </w:p>
              <w:p w14:paraId="53731816"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 Liese, K. Seelbach, C. Wandrey, Industrial Biotransformations, Wiley-VCH, Weinheim 2000</w:t>
                </w:r>
              </w:p>
            </w:tc>
          </w:sdtContent>
        </w:sdt>
      </w:tr>
      <w:tr w:rsidR="00065EAF" w:rsidRPr="003A31A2" w14:paraId="2B84C513" w14:textId="77777777" w:rsidTr="00065EAF">
        <w:tc>
          <w:tcPr>
            <w:tcW w:w="1256" w:type="pct"/>
            <w:tcBorders>
              <w:top w:val="single" w:sz="12" w:space="0" w:color="auto"/>
              <w:left w:val="single" w:sz="12" w:space="0" w:color="auto"/>
            </w:tcBorders>
            <w:shd w:val="clear" w:color="auto" w:fill="00A0DC"/>
            <w:vAlign w:val="center"/>
          </w:tcPr>
          <w:p w14:paraId="3D6FB11A"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00E9FC6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065EAF" w:rsidRPr="003A31A2" w14:paraId="0D1C863E" w14:textId="77777777" w:rsidTr="00065EAF">
        <w:tc>
          <w:tcPr>
            <w:tcW w:w="1256" w:type="pct"/>
            <w:tcBorders>
              <w:left w:val="single" w:sz="12" w:space="0" w:color="auto"/>
              <w:bottom w:val="single" w:sz="12" w:space="0" w:color="auto"/>
            </w:tcBorders>
            <w:shd w:val="clear" w:color="auto" w:fill="00A0DC"/>
            <w:vAlign w:val="center"/>
          </w:tcPr>
          <w:p w14:paraId="1F893296"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01733204"/>
          </w:sdtPr>
          <w:sdtEndPr/>
          <w:sdtContent>
            <w:tc>
              <w:tcPr>
                <w:tcW w:w="3744" w:type="pct"/>
                <w:gridSpan w:val="13"/>
                <w:tcBorders>
                  <w:bottom w:val="single" w:sz="12" w:space="0" w:color="auto"/>
                  <w:right w:val="single" w:sz="12" w:space="0" w:color="auto"/>
                </w:tcBorders>
              </w:tcPr>
              <w:p w14:paraId="6D666AC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1A56BE22" w14:textId="77777777" w:rsidR="00065EAF" w:rsidRPr="003A31A2" w:rsidRDefault="00065EAF" w:rsidP="003A31A2">
      <w:pPr>
        <w:spacing w:after="0" w:line="240" w:lineRule="auto"/>
        <w:rPr>
          <w:rFonts w:ascii="Proba Pro Lt" w:hAnsi="Proba Pro Lt"/>
          <w:sz w:val="20"/>
          <w:szCs w:val="20"/>
          <w:lang w:val="en-GB"/>
        </w:rPr>
      </w:pPr>
    </w:p>
    <w:p w14:paraId="5508DCAC" w14:textId="0093BB21"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821BA" w:rsidRPr="003A31A2" w14:paraId="28EA36CD"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F227B6"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6160F823" w14:textId="77777777" w:rsidTr="00B33A2B">
        <w:tc>
          <w:tcPr>
            <w:tcW w:w="1256" w:type="pct"/>
            <w:tcBorders>
              <w:top w:val="single" w:sz="12" w:space="0" w:color="auto"/>
              <w:left w:val="single" w:sz="12" w:space="0" w:color="auto"/>
            </w:tcBorders>
            <w:shd w:val="clear" w:color="auto" w:fill="00A0DC"/>
            <w:vAlign w:val="center"/>
          </w:tcPr>
          <w:p w14:paraId="3C452D77"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44272569"/>
            <w:placeholder>
              <w:docPart w:val="1951A8402AA644FFA7D02708565F5E84"/>
            </w:placeholder>
          </w:sdtPr>
          <w:sdtEndPr/>
          <w:sdtContent>
            <w:sdt>
              <w:sdtPr>
                <w:rPr>
                  <w:rFonts w:ascii="Proba Pro Lt" w:hAnsi="Proba Pro Lt" w:cs="Arial"/>
                  <w:sz w:val="20"/>
                  <w:szCs w:val="20"/>
                  <w:lang w:val="en-GB"/>
                </w:rPr>
                <w:id w:val="-1427577032"/>
                <w:placeholder>
                  <w:docPart w:val="1B180CB2CEBA4E53B5047655A6C10524"/>
                </w:placeholder>
              </w:sdtPr>
              <w:sdtEndPr/>
              <w:sdtContent>
                <w:tc>
                  <w:tcPr>
                    <w:tcW w:w="1523" w:type="pct"/>
                    <w:gridSpan w:val="4"/>
                    <w:tcBorders>
                      <w:top w:val="single" w:sz="12" w:space="0" w:color="auto"/>
                      <w:right w:val="single" w:sz="12" w:space="0" w:color="auto"/>
                    </w:tcBorders>
                    <w:vAlign w:val="center"/>
                  </w:tcPr>
                  <w:p w14:paraId="7CA0F3E5" w14:textId="77777777" w:rsidR="00B33A2B" w:rsidRDefault="0050583A" w:rsidP="00ED2935">
                    <w:pPr>
                      <w:tabs>
                        <w:tab w:val="left" w:pos="2820"/>
                      </w:tabs>
                      <w:spacing w:after="0" w:line="240" w:lineRule="auto"/>
                      <w:rPr>
                        <w:rStyle w:val="Hyperlink"/>
                        <w:rFonts w:ascii="Proba Pro Lt" w:hAnsi="Proba Pro Lt" w:cs="Arial"/>
                        <w:b/>
                        <w:sz w:val="20"/>
                        <w:szCs w:val="20"/>
                        <w:lang w:val="en-GB"/>
                      </w:rPr>
                    </w:pPr>
                    <w:hyperlink r:id="rId215" w:history="1">
                      <w:r w:rsidR="001821BA" w:rsidRPr="003A31A2">
                        <w:rPr>
                          <w:rStyle w:val="Hyperlink"/>
                          <w:rFonts w:ascii="Proba Pro Lt" w:hAnsi="Proba Pro Lt" w:cs="Arial"/>
                          <w:b/>
                          <w:sz w:val="20"/>
                          <w:szCs w:val="20"/>
                          <w:lang w:val="en-GB"/>
                        </w:rPr>
                        <w:t>Maja Benković, PhD, Assistant Professor</w:t>
                      </w:r>
                    </w:hyperlink>
                  </w:p>
                  <w:p w14:paraId="44EE03A6" w14:textId="465882E3" w:rsidR="001821BA" w:rsidRPr="003A31A2" w:rsidRDefault="0050583A" w:rsidP="00B33A2B">
                    <w:pPr>
                      <w:tabs>
                        <w:tab w:val="left" w:pos="2820"/>
                      </w:tabs>
                      <w:spacing w:after="0" w:line="240" w:lineRule="auto"/>
                      <w:rPr>
                        <w:rFonts w:ascii="Proba Pro Lt" w:hAnsi="Proba Pro Lt" w:cs="Arial"/>
                        <w:sz w:val="20"/>
                        <w:szCs w:val="20"/>
                        <w:lang w:val="en-GB"/>
                      </w:rPr>
                    </w:pPr>
                    <w:hyperlink r:id="rId216" w:history="1">
                      <w:r w:rsidR="00B33A2B" w:rsidRPr="00B33A2B">
                        <w:rPr>
                          <w:rStyle w:val="Hyperlink"/>
                          <w:rFonts w:ascii="Proba Pro Lt" w:hAnsi="Proba Pro Lt" w:cs="Arial"/>
                          <w:sz w:val="20"/>
                          <w:szCs w:val="20"/>
                          <w:lang w:val="en-GB"/>
                        </w:rPr>
                        <w:t>Davor Valinger,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A0ED3D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29119756"/>
            <w:placeholder>
              <w:docPart w:val="0F94B2E3DDEA4ED6B70B7089BB94D977"/>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5E1C576" w14:textId="78B33A70"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1821BA" w:rsidRPr="003A31A2" w14:paraId="0E329790" w14:textId="77777777" w:rsidTr="00B33A2B">
        <w:tc>
          <w:tcPr>
            <w:tcW w:w="1256" w:type="pct"/>
            <w:tcBorders>
              <w:top w:val="single" w:sz="12" w:space="0" w:color="auto"/>
              <w:left w:val="single" w:sz="12" w:space="0" w:color="auto"/>
            </w:tcBorders>
            <w:shd w:val="clear" w:color="auto" w:fill="00A0DC"/>
            <w:vAlign w:val="center"/>
          </w:tcPr>
          <w:p w14:paraId="601C405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758554234"/>
            <w:placeholder>
              <w:docPart w:val="D3D0933C37D7461898D2C7CF48795FDD"/>
            </w:placeholder>
          </w:sdtPr>
          <w:sdtEndPr/>
          <w:sdtContent>
            <w:bookmarkStart w:id="60" w:name="Tehnologija_prahova" w:displacedByCustomXml="next"/>
            <w:sdt>
              <w:sdtPr>
                <w:rPr>
                  <w:rFonts w:ascii="Proba Pro Lt" w:hAnsi="Proba Pro Lt" w:cs="Arial"/>
                  <w:sz w:val="20"/>
                  <w:szCs w:val="20"/>
                  <w:lang w:val="en-GB"/>
                </w:rPr>
                <w:id w:val="1366646280"/>
                <w:placeholder>
                  <w:docPart w:val="6E0A461AD47844878FF1B6DE24676A9D"/>
                </w:placeholder>
              </w:sdtPr>
              <w:sdtEndPr/>
              <w:sdtContent>
                <w:tc>
                  <w:tcPr>
                    <w:tcW w:w="1523" w:type="pct"/>
                    <w:gridSpan w:val="4"/>
                    <w:tcBorders>
                      <w:top w:val="single" w:sz="12" w:space="0" w:color="auto"/>
                      <w:right w:val="single" w:sz="12" w:space="0" w:color="auto"/>
                    </w:tcBorders>
                    <w:vAlign w:val="center"/>
                  </w:tcPr>
                  <w:p w14:paraId="36DE0DF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Powder Technology</w:t>
                    </w:r>
                  </w:p>
                </w:tc>
              </w:sdtContent>
            </w:sdt>
            <w:bookmarkEnd w:id="60" w:displacedByCustomXml="next"/>
          </w:sdtContent>
        </w:sdt>
        <w:tc>
          <w:tcPr>
            <w:tcW w:w="1405" w:type="pct"/>
            <w:gridSpan w:val="5"/>
            <w:tcBorders>
              <w:top w:val="single" w:sz="12" w:space="0" w:color="auto"/>
              <w:right w:val="single" w:sz="12" w:space="0" w:color="auto"/>
            </w:tcBorders>
            <w:shd w:val="clear" w:color="auto" w:fill="00A0DC"/>
            <w:vAlign w:val="center"/>
          </w:tcPr>
          <w:p w14:paraId="7FCAC94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97308557"/>
            <w:placeholder>
              <w:docPart w:val="9F09B2D71F664D4BBEED545B7E6F6A08"/>
            </w:placeholder>
          </w:sdtPr>
          <w:sdtEndPr/>
          <w:sdtContent>
            <w:tc>
              <w:tcPr>
                <w:tcW w:w="817" w:type="pct"/>
                <w:gridSpan w:val="4"/>
                <w:tcBorders>
                  <w:top w:val="single" w:sz="12" w:space="0" w:color="auto"/>
                  <w:right w:val="single" w:sz="12" w:space="0" w:color="auto"/>
                </w:tcBorders>
                <w:vAlign w:val="center"/>
              </w:tcPr>
              <w:p w14:paraId="2199392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4DE0253B" w14:textId="77777777" w:rsidTr="00B33A2B">
        <w:tc>
          <w:tcPr>
            <w:tcW w:w="1256" w:type="pct"/>
            <w:tcBorders>
              <w:left w:val="single" w:sz="12" w:space="0" w:color="auto"/>
              <w:bottom w:val="single" w:sz="12" w:space="0" w:color="auto"/>
            </w:tcBorders>
            <w:shd w:val="clear" w:color="auto" w:fill="00A0DC"/>
            <w:vAlign w:val="center"/>
          </w:tcPr>
          <w:p w14:paraId="45ED359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280467017"/>
            <w:placeholder>
              <w:docPart w:val="2DFC006CDE6D4FE2858AA1A05EFCFA0C"/>
            </w:placeholder>
          </w:sdtPr>
          <w:sdtEndPr/>
          <w:sdtContent>
            <w:sdt>
              <w:sdtPr>
                <w:rPr>
                  <w:rFonts w:ascii="Proba Pro Lt" w:hAnsi="Proba Pro Lt" w:cs="Arial"/>
                  <w:sz w:val="20"/>
                  <w:szCs w:val="20"/>
                  <w:lang w:val="en-GB"/>
                </w:rPr>
                <w:id w:val="2066680583"/>
                <w:placeholder>
                  <w:docPart w:val="37BB9B68E88846FBB249BBF1ADB8DB55"/>
                </w:placeholder>
              </w:sdtPr>
              <w:sdtEndPr/>
              <w:sdtContent>
                <w:tc>
                  <w:tcPr>
                    <w:tcW w:w="1523" w:type="pct"/>
                    <w:gridSpan w:val="4"/>
                    <w:tcBorders>
                      <w:bottom w:val="single" w:sz="12" w:space="0" w:color="auto"/>
                      <w:right w:val="single" w:sz="12" w:space="0" w:color="auto"/>
                    </w:tcBorders>
                    <w:vAlign w:val="center"/>
                  </w:tcPr>
                  <w:p w14:paraId="382DF09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5573D20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2169596"/>
            <w:placeholder>
              <w:docPart w:val="80887432175C4507849BC4D0EB621DD5"/>
            </w:placeholder>
          </w:sdtPr>
          <w:sdtEndPr/>
          <w:sdtContent>
            <w:tc>
              <w:tcPr>
                <w:tcW w:w="817" w:type="pct"/>
                <w:gridSpan w:val="4"/>
                <w:tcBorders>
                  <w:bottom w:val="single" w:sz="12" w:space="0" w:color="auto"/>
                  <w:right w:val="single" w:sz="12" w:space="0" w:color="auto"/>
                </w:tcBorders>
                <w:vAlign w:val="center"/>
              </w:tcPr>
              <w:p w14:paraId="574D5C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+ 0 + 10 + 0</w:t>
                </w:r>
              </w:p>
            </w:tc>
          </w:sdtContent>
        </w:sdt>
      </w:tr>
      <w:tr w:rsidR="001821BA" w:rsidRPr="003A31A2" w14:paraId="583FBCA3" w14:textId="77777777" w:rsidTr="00B33A2B">
        <w:tc>
          <w:tcPr>
            <w:tcW w:w="1256" w:type="pct"/>
            <w:tcBorders>
              <w:left w:val="single" w:sz="12" w:space="0" w:color="auto"/>
              <w:bottom w:val="single" w:sz="12" w:space="0" w:color="auto"/>
            </w:tcBorders>
            <w:shd w:val="clear" w:color="auto" w:fill="00A0DC"/>
            <w:vAlign w:val="center"/>
          </w:tcPr>
          <w:p w14:paraId="2B011B8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394039768"/>
            <w:placeholder>
              <w:docPart w:val="F8990B6422CC4C1795AEAE0EBE106702"/>
            </w:placeholder>
          </w:sdtPr>
          <w:sdtEndPr/>
          <w:sdtContent>
            <w:sdt>
              <w:sdtPr>
                <w:rPr>
                  <w:rFonts w:ascii="Proba Pro Lt" w:hAnsi="Proba Pro Lt" w:cs="Arial"/>
                  <w:sz w:val="20"/>
                  <w:szCs w:val="20"/>
                  <w:lang w:val="en-GB"/>
                </w:rPr>
                <w:id w:val="385157899"/>
                <w:placeholder>
                  <w:docPart w:val="3DA8A01929A34295B924F448B022B307"/>
                </w:placeholder>
              </w:sdtPr>
              <w:sdtEndPr/>
              <w:sdtContent>
                <w:tc>
                  <w:tcPr>
                    <w:tcW w:w="1523" w:type="pct"/>
                    <w:gridSpan w:val="4"/>
                    <w:tcBorders>
                      <w:bottom w:val="single" w:sz="12" w:space="0" w:color="auto"/>
                      <w:right w:val="single" w:sz="12" w:space="0" w:color="auto"/>
                    </w:tcBorders>
                    <w:vAlign w:val="center"/>
                  </w:tcPr>
                  <w:p w14:paraId="6489F4B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1B7EE9A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0686691"/>
            <w:placeholder>
              <w:docPart w:val="F8593D57A3CE4F9CAE0003FBFA1174DD"/>
            </w:placeholder>
          </w:sdtPr>
          <w:sdtEndPr/>
          <w:sdtContent>
            <w:tc>
              <w:tcPr>
                <w:tcW w:w="817" w:type="pct"/>
                <w:gridSpan w:val="4"/>
                <w:tcBorders>
                  <w:bottom w:val="single" w:sz="12" w:space="0" w:color="auto"/>
                  <w:right w:val="single" w:sz="12" w:space="0" w:color="auto"/>
                </w:tcBorders>
                <w:vAlign w:val="center"/>
              </w:tcPr>
              <w:p w14:paraId="6ED764B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w:t>
                </w:r>
              </w:p>
            </w:tc>
          </w:sdtContent>
        </w:sdt>
      </w:tr>
      <w:tr w:rsidR="001821BA" w:rsidRPr="003A31A2" w14:paraId="778BC3E6" w14:textId="77777777" w:rsidTr="00B33A2B">
        <w:tc>
          <w:tcPr>
            <w:tcW w:w="1256" w:type="pct"/>
            <w:tcBorders>
              <w:left w:val="single" w:sz="12" w:space="0" w:color="auto"/>
              <w:bottom w:val="single" w:sz="12" w:space="0" w:color="auto"/>
            </w:tcBorders>
            <w:shd w:val="clear" w:color="auto" w:fill="00A0DC"/>
            <w:vAlign w:val="center"/>
          </w:tcPr>
          <w:p w14:paraId="2034924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10818830"/>
            <w:placeholder>
              <w:docPart w:val="FD66540DAD63403BB3657C719F3C042F"/>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1BDD930E" w14:textId="598954D4"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1E5F35F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5A5E8D9" w14:textId="1D25CF92"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58169798"/>
                <w:placeholder>
                  <w:docPart w:val="42F6A25AD6ED47BE95E8AC8251B342C0"/>
                </w:placeholder>
                <w:dropDownList>
                  <w:listItem w:value="Choose an item."/>
                  <w:listItem w:displayText="1." w:value="1."/>
                  <w:listItem w:displayText="2." w:value="2."/>
                  <w:listItem w:displayText="3." w:value="3."/>
                </w:dropDownList>
              </w:sdtPr>
              <w:sdtEndPr/>
              <w:sdtContent>
                <w:r w:rsidR="0091781B">
                  <w:rPr>
                    <w:rFonts w:ascii="Proba Pro Lt" w:hAnsi="Proba Pro Lt" w:cs="Arial"/>
                    <w:sz w:val="20"/>
                    <w:szCs w:val="20"/>
                    <w:lang w:val="en-GB"/>
                  </w:rPr>
                  <w:t>1.</w:t>
                </w:r>
              </w:sdtContent>
            </w:sdt>
            <w:r w:rsidR="001821BA" w:rsidRPr="003A31A2">
              <w:rPr>
                <w:rFonts w:ascii="Proba Pro Lt" w:hAnsi="Proba Pro Lt" w:cs="Arial"/>
                <w:sz w:val="20"/>
                <w:szCs w:val="20"/>
                <w:lang w:val="en-GB"/>
              </w:rPr>
              <w:tab/>
            </w:r>
          </w:p>
          <w:p w14:paraId="08E29571" w14:textId="77777777" w:rsidR="001821BA" w:rsidRPr="003A31A2" w:rsidRDefault="0050583A"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7543332"/>
                <w:placeholder>
                  <w:docPart w:val="F9022553D1004E2B904D3C4F372B5C76"/>
                </w:placeholder>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4764BBB8" w14:textId="77777777" w:rsidTr="00B33A2B">
        <w:tc>
          <w:tcPr>
            <w:tcW w:w="1256" w:type="pct"/>
            <w:tcBorders>
              <w:left w:val="single" w:sz="12" w:space="0" w:color="auto"/>
              <w:bottom w:val="single" w:sz="12" w:space="0" w:color="auto"/>
            </w:tcBorders>
            <w:shd w:val="clear" w:color="auto" w:fill="00A0DC"/>
            <w:vAlign w:val="center"/>
          </w:tcPr>
          <w:p w14:paraId="47E7431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568716575"/>
            <w:placeholder>
              <w:docPart w:val="61C6172352894B4D92D215F922F1473C"/>
            </w:placeholder>
          </w:sdtPr>
          <w:sdtEndPr/>
          <w:sdtContent>
            <w:sdt>
              <w:sdtPr>
                <w:rPr>
                  <w:rFonts w:ascii="Proba Pro Lt" w:hAnsi="Proba Pro Lt" w:cs="Arial"/>
                  <w:sz w:val="20"/>
                  <w:szCs w:val="20"/>
                  <w:lang w:val="en-GB"/>
                </w:rPr>
                <w:id w:val="-1081217322"/>
                <w:placeholder>
                  <w:docPart w:val="D0A7A0836A084A8E8B3777AAF347C5CA"/>
                </w:placeholder>
              </w:sdtPr>
              <w:sdtEndPr/>
              <w:sdtContent>
                <w:tc>
                  <w:tcPr>
                    <w:tcW w:w="1523" w:type="pct"/>
                    <w:gridSpan w:val="4"/>
                    <w:tcBorders>
                      <w:bottom w:val="single" w:sz="12" w:space="0" w:color="auto"/>
                      <w:right w:val="single" w:sz="12" w:space="0" w:color="auto"/>
                    </w:tcBorders>
                    <w:vAlign w:val="center"/>
                  </w:tcPr>
                  <w:p w14:paraId="0E04CE6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LMRA</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6EF61F"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1.13. Language of instruction</w:t>
            </w:r>
          </w:p>
        </w:tc>
        <w:sdt>
          <w:sdtPr>
            <w:rPr>
              <w:rFonts w:ascii="Proba Pro Lt" w:hAnsi="Proba Pro Lt" w:cs="Arial"/>
              <w:sz w:val="20"/>
              <w:szCs w:val="20"/>
              <w:lang w:val="en-GB"/>
            </w:rPr>
            <w:id w:val="749928322"/>
            <w:placeholder>
              <w:docPart w:val="530AA1AF42FA4DAF96C1240AC95116E8"/>
            </w:placeholder>
          </w:sdtPr>
          <w:sdtEndPr/>
          <w:sdtContent>
            <w:tc>
              <w:tcPr>
                <w:tcW w:w="817" w:type="pct"/>
                <w:gridSpan w:val="4"/>
                <w:tcBorders>
                  <w:bottom w:val="single" w:sz="12" w:space="0" w:color="auto"/>
                  <w:right w:val="single" w:sz="12" w:space="0" w:color="auto"/>
                </w:tcBorders>
                <w:vAlign w:val="center"/>
              </w:tcPr>
              <w:p w14:paraId="60E4DFA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61A4F8B0" w14:textId="77777777" w:rsidTr="00B33A2B">
        <w:tc>
          <w:tcPr>
            <w:tcW w:w="1256" w:type="pct"/>
            <w:tcBorders>
              <w:left w:val="single" w:sz="12" w:space="0" w:color="auto"/>
              <w:bottom w:val="single" w:sz="12" w:space="0" w:color="auto"/>
            </w:tcBorders>
            <w:shd w:val="clear" w:color="auto" w:fill="00A0DC"/>
            <w:vAlign w:val="center"/>
          </w:tcPr>
          <w:p w14:paraId="7E82689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32561927"/>
            <w:placeholder>
              <w:docPart w:val="8CC8204A3E634D5A8B694746D0E5204C"/>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6BF28400" w14:textId="54CE1ECE" w:rsidR="001821BA" w:rsidRPr="003A31A2" w:rsidRDefault="0091781B" w:rsidP="00ED293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51BEE19F"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22E260B6" w14:textId="1DEF8CE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32426307"/>
                <w:placeholder>
                  <w:docPart w:val="6B9517CE01584D318B387C22562D5C30"/>
                </w:placeholder>
                <w:dropDownList>
                  <w:listItem w:value="Choose an item."/>
                  <w:listItem w:displayText="Y" w:value="Y"/>
                  <w:listItem w:displayText="N" w:value="N"/>
                </w:dropDownList>
              </w:sdtPr>
              <w:sdtEndPr/>
              <w:sdtContent>
                <w:r w:rsidR="0091781B">
                  <w:rPr>
                    <w:rFonts w:ascii="Proba Pro Lt" w:hAnsi="Proba Pro Lt" w:cs="Arial"/>
                    <w:sz w:val="20"/>
                    <w:szCs w:val="20"/>
                    <w:lang w:val="en-GB"/>
                  </w:rPr>
                  <w:t>Y</w:t>
                </w:r>
              </w:sdtContent>
            </w:sdt>
          </w:p>
        </w:tc>
      </w:tr>
      <w:tr w:rsidR="001821BA" w:rsidRPr="003A31A2" w14:paraId="497645D8"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55839"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2DDB7CE6" w14:textId="77777777" w:rsidTr="00ED2935">
        <w:tc>
          <w:tcPr>
            <w:tcW w:w="1256" w:type="pct"/>
            <w:tcBorders>
              <w:top w:val="single" w:sz="12" w:space="0" w:color="auto"/>
              <w:left w:val="single" w:sz="12" w:space="0" w:color="auto"/>
            </w:tcBorders>
            <w:shd w:val="clear" w:color="auto" w:fill="00A0DC"/>
            <w:vAlign w:val="center"/>
          </w:tcPr>
          <w:p w14:paraId="59623FB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06841817"/>
            <w:placeholder>
              <w:docPart w:val="CB97C4C887B0433EB00B54453DC33F16"/>
            </w:placeholder>
          </w:sdtPr>
          <w:sdtEndPr/>
          <w:sdtContent>
            <w:sdt>
              <w:sdtPr>
                <w:rPr>
                  <w:rFonts w:ascii="Proba Pro Lt" w:hAnsi="Proba Pro Lt" w:cs="Arial"/>
                  <w:sz w:val="20"/>
                  <w:szCs w:val="20"/>
                  <w:lang w:val="en-GB"/>
                </w:rPr>
                <w:id w:val="2125034184"/>
                <w:placeholder>
                  <w:docPart w:val="8CFFB24172714AEB80F36F8A12C6F7BA"/>
                </w:placeholder>
              </w:sdtPr>
              <w:sdtEndPr/>
              <w:sdtContent>
                <w:tc>
                  <w:tcPr>
                    <w:tcW w:w="3744" w:type="pct"/>
                    <w:gridSpan w:val="13"/>
                    <w:tcBorders>
                      <w:top w:val="single" w:sz="12" w:space="0" w:color="auto"/>
                      <w:right w:val="single" w:sz="12" w:space="0" w:color="auto"/>
                    </w:tcBorders>
                    <w:vAlign w:val="center"/>
                  </w:tcPr>
                  <w:p w14:paraId="29333DE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objective of the course is to acquaint the students with the definition of powders and powder technology and to explain to which extent and why the powders are used. The students should also be able to explain the advantages and the disadvantages of powder use as raw materials and end products. Furthermore, the students are acquainted with basic particle and powder properties and the technological processes in the production and handling of powders: milling, mixing, sampling, drying, agglomeration, tableting and encapsulation. The student will be able to use the acquired theoretical skills to choose the adequate equipment for powder sampling, milling, mixing, drying and other powder handling and production processes. </w:t>
                    </w:r>
                  </w:p>
                </w:tc>
              </w:sdtContent>
            </w:sdt>
          </w:sdtContent>
        </w:sdt>
      </w:tr>
      <w:tr w:rsidR="001821BA" w:rsidRPr="003A31A2" w14:paraId="7AC0631D" w14:textId="77777777" w:rsidTr="00ED2935">
        <w:tc>
          <w:tcPr>
            <w:tcW w:w="1256" w:type="pct"/>
            <w:tcBorders>
              <w:left w:val="single" w:sz="12" w:space="0" w:color="auto"/>
            </w:tcBorders>
            <w:shd w:val="clear" w:color="auto" w:fill="00A0DC"/>
            <w:vAlign w:val="center"/>
          </w:tcPr>
          <w:p w14:paraId="5853483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501168080"/>
            <w:placeholder>
              <w:docPart w:val="E34924339CAF4702BBA101FAA1BCD82E"/>
            </w:placeholder>
          </w:sdtPr>
          <w:sdtEndPr/>
          <w:sdtContent>
            <w:sdt>
              <w:sdtPr>
                <w:rPr>
                  <w:rFonts w:ascii="Proba Pro Lt" w:hAnsi="Proba Pro Lt" w:cs="Arial"/>
                  <w:sz w:val="20"/>
                  <w:szCs w:val="20"/>
                  <w:lang w:val="en-GB"/>
                </w:rPr>
                <w:id w:val="473796964"/>
                <w:placeholder>
                  <w:docPart w:val="9DFDAF7633CE46DF87812E75AAFEB22F"/>
                </w:placeholder>
              </w:sdtPr>
              <w:sdtEndPr/>
              <w:sdtContent>
                <w:tc>
                  <w:tcPr>
                    <w:tcW w:w="3744" w:type="pct"/>
                    <w:gridSpan w:val="13"/>
                    <w:tcBorders>
                      <w:right w:val="single" w:sz="12" w:space="0" w:color="auto"/>
                    </w:tcBorders>
                    <w:vAlign w:val="center"/>
                  </w:tcPr>
                  <w:p w14:paraId="0E0541F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sdtContent>
        </w:sdt>
      </w:tr>
      <w:tr w:rsidR="001821BA" w:rsidRPr="003A31A2" w14:paraId="07BB6F49" w14:textId="77777777" w:rsidTr="00ED2935">
        <w:tc>
          <w:tcPr>
            <w:tcW w:w="1256" w:type="pct"/>
            <w:tcBorders>
              <w:left w:val="single" w:sz="12" w:space="0" w:color="auto"/>
            </w:tcBorders>
            <w:shd w:val="clear" w:color="auto" w:fill="00A0DC"/>
            <w:vAlign w:val="center"/>
          </w:tcPr>
          <w:p w14:paraId="41A74D3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731271891"/>
            <w:placeholder>
              <w:docPart w:val="8B41621D81E74FA6B69B85F6F60AC14B"/>
            </w:placeholder>
          </w:sdtPr>
          <w:sdtEndPr/>
          <w:sdtContent>
            <w:sdt>
              <w:sdtPr>
                <w:rPr>
                  <w:rFonts w:ascii="Proba Pro Lt" w:hAnsi="Proba Pro Lt"/>
                  <w:sz w:val="20"/>
                  <w:szCs w:val="20"/>
                  <w:lang w:val="en-GB"/>
                </w:rPr>
                <w:id w:val="-1710410776"/>
                <w:placeholder>
                  <w:docPart w:val="55B51159B3634AE3A22C4613D9C57C4D"/>
                </w:placeholder>
              </w:sdtPr>
              <w:sdtEndPr/>
              <w:sdtContent>
                <w:tc>
                  <w:tcPr>
                    <w:tcW w:w="3744" w:type="pct"/>
                    <w:gridSpan w:val="13"/>
                    <w:tcBorders>
                      <w:right w:val="single" w:sz="12" w:space="0" w:color="auto"/>
                    </w:tcBorders>
                    <w:vAlign w:val="center"/>
                  </w:tcPr>
                  <w:p w14:paraId="4A491BCE" w14:textId="77777777" w:rsidR="001821BA" w:rsidRPr="003A31A2" w:rsidRDefault="001821BA" w:rsidP="00ED2935">
                    <w:p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71BC80DB"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67A83549"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3B1128BB"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1C546767"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lastRenderedPageBreak/>
                      <w:t>conceptualize and organize work and manage smaller technological production units of food systems</w:t>
                    </w:r>
                  </w:p>
                  <w:p w14:paraId="6D0F893F"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081123E3"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sz w:val="20"/>
                        <w:szCs w:val="20"/>
                        <w:lang w:val="en-GB"/>
                      </w:rPr>
                    </w:pPr>
                    <w:r w:rsidRPr="003A31A2">
                      <w:rPr>
                        <w:rFonts w:ascii="Proba Pro Lt" w:eastAsiaTheme="minorHAnsi" w:hAnsi="Proba Pro Lt" w:cs="Arial"/>
                        <w:sz w:val="20"/>
                        <w:szCs w:val="20"/>
                        <w:lang w:val="en-GB"/>
                      </w:rPr>
                      <w:t xml:space="preserve">summarize conclusions based on research results from the field of food technology </w:t>
                    </w:r>
                  </w:p>
                  <w:p w14:paraId="149A6175"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01997C81"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784A20C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p>
                  <w:p w14:paraId="4ED849CF"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select and use laboratory equipment and appropriate computer tools </w:t>
                    </w:r>
                  </w:p>
                  <w:p w14:paraId="5A947592"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use typical process equipment in a biotechnological plant (production and / or pilot / research) </w:t>
                    </w:r>
                  </w:p>
                  <w:p w14:paraId="0C6F470C"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manage smaller production units in industrial biotechnological systems </w:t>
                    </w:r>
                  </w:p>
                  <w:p w14:paraId="24054525"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analyse production problems and communicate them to their superiors and subordinates </w:t>
                    </w:r>
                  </w:p>
                  <w:p w14:paraId="793A4F3D"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interpret routine laboratory analyses in biotechnology </w:t>
                    </w:r>
                  </w:p>
                  <w:p w14:paraId="4CFEDD35"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report on laboratory, production plant and business results in verbal and written way, using specific professional terminology </w:t>
                    </w:r>
                  </w:p>
                  <w:p w14:paraId="68791271"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07C5713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Nutrition</w:t>
                    </w:r>
                  </w:p>
                  <w:p w14:paraId="3C95F220" w14:textId="77777777" w:rsidR="001821BA" w:rsidRPr="003A31A2" w:rsidRDefault="001821BA" w:rsidP="00E319AF">
                    <w:pPr>
                      <w:pStyle w:val="ListParagraph"/>
                      <w:numPr>
                        <w:ilvl w:val="0"/>
                        <w:numId w:val="3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have knowledge and understanding of specific and general skills and knowledge of basic and applied disciplines </w:t>
                    </w:r>
                  </w:p>
                  <w:p w14:paraId="5F767B9B" w14:textId="77777777" w:rsidR="001821BA" w:rsidRPr="003A31A2" w:rsidRDefault="001821BA" w:rsidP="00E319AF">
                    <w:pPr>
                      <w:pStyle w:val="ListParagraph"/>
                      <w:numPr>
                        <w:ilvl w:val="0"/>
                        <w:numId w:val="3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acquire knowledge and understanding of specific skills and knowledge of the profession through elective modules </w:t>
                    </w:r>
                  </w:p>
                  <w:p w14:paraId="5F70DC2C" w14:textId="77777777" w:rsidR="001821BA" w:rsidRPr="003A31A2" w:rsidRDefault="001821BA" w:rsidP="00E319AF">
                    <w:pPr>
                      <w:pStyle w:val="ListParagraph"/>
                      <w:numPr>
                        <w:ilvl w:val="0"/>
                        <w:numId w:val="3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present independently and / or as a member of the homogenous or interdisciplinary team  results in verbal and written form, using professional terminology</w:t>
                    </w:r>
                  </w:p>
                </w:tc>
              </w:sdtContent>
            </w:sdt>
          </w:sdtContent>
        </w:sdt>
      </w:tr>
      <w:tr w:rsidR="001821BA" w:rsidRPr="003A31A2" w14:paraId="24081EC6" w14:textId="77777777" w:rsidTr="00ED2935">
        <w:tc>
          <w:tcPr>
            <w:tcW w:w="1256" w:type="pct"/>
            <w:tcBorders>
              <w:left w:val="single" w:sz="12" w:space="0" w:color="auto"/>
            </w:tcBorders>
            <w:shd w:val="clear" w:color="auto" w:fill="00A0DC"/>
            <w:vAlign w:val="center"/>
          </w:tcPr>
          <w:p w14:paraId="3CA8FB3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368035188"/>
            <w:placeholder>
              <w:docPart w:val="BA29CDC51F634731BFD39C7DBE95DCBC"/>
            </w:placeholder>
          </w:sdtPr>
          <w:sdtEndPr>
            <w:rPr>
              <w:rFonts w:cs="Calibri"/>
            </w:rPr>
          </w:sdtEndPr>
          <w:sdtContent>
            <w:sdt>
              <w:sdtPr>
                <w:rPr>
                  <w:rFonts w:ascii="Proba Pro Lt" w:hAnsi="Proba Pro Lt" w:cs="Arial"/>
                  <w:sz w:val="20"/>
                  <w:szCs w:val="20"/>
                  <w:lang w:val="en-GB"/>
                </w:rPr>
                <w:id w:val="-249348698"/>
                <w:placeholder>
                  <w:docPart w:val="F9E58BD19C5D4CD385CB66EDEBF1D43E"/>
                </w:placeholder>
              </w:sdtPr>
              <w:sdtEndPr>
                <w:rPr>
                  <w:rFonts w:cs="Calibri"/>
                </w:rPr>
              </w:sdtEndPr>
              <w:sdtContent>
                <w:tc>
                  <w:tcPr>
                    <w:tcW w:w="3744" w:type="pct"/>
                    <w:gridSpan w:val="13"/>
                    <w:tcBorders>
                      <w:right w:val="single" w:sz="12" w:space="0" w:color="auto"/>
                    </w:tcBorders>
                    <w:vAlign w:val="center"/>
                  </w:tcPr>
                  <w:p w14:paraId="39B95F11"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define powders, explain what are powders comprised of, what are their characteristics and the importance for the industry</w:t>
                    </w:r>
                  </w:p>
                  <w:p w14:paraId="1780E7F8"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Exhibit formal knowledge and understanding of basic particle properties and particle size characterization methods</w:t>
                    </w:r>
                  </w:p>
                  <w:p w14:paraId="474FD1EF"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List the physical properties of powders (powder bulk properties) and explain their importance and methods of analysis</w:t>
                    </w:r>
                  </w:p>
                  <w:p w14:paraId="5C35AA8B"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List and explain the chemical properties of powders</w:t>
                    </w:r>
                  </w:p>
                  <w:p w14:paraId="11DC85D8"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Define powder rheology, basic types and mechanisms of powder flow</w:t>
                    </w:r>
                  </w:p>
                  <w:p w14:paraId="54075FCC"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Explain the principles and use of agglomeration, tableting and encapsulation</w:t>
                    </w:r>
                  </w:p>
                  <w:p w14:paraId="39F2F505"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Explain and understand the mechanisms of mixing and milling and list the equipment used for mixing and milling</w:t>
                    </w:r>
                  </w:p>
                  <w:p w14:paraId="38AE8779"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Explain and understand the basic principles of powder sampling</w:t>
                    </w:r>
                  </w:p>
                  <w:p w14:paraId="1A9011D0"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Define nanopowders and explain the risks of powder handling in the industrial facilities</w:t>
                    </w:r>
                  </w:p>
                </w:tc>
              </w:sdtContent>
            </w:sdt>
          </w:sdtContent>
        </w:sdt>
      </w:tr>
      <w:tr w:rsidR="001821BA" w:rsidRPr="003A31A2" w14:paraId="4C54EF10" w14:textId="77777777" w:rsidTr="00ED2935">
        <w:tc>
          <w:tcPr>
            <w:tcW w:w="1256" w:type="pct"/>
            <w:tcBorders>
              <w:left w:val="single" w:sz="12" w:space="0" w:color="auto"/>
            </w:tcBorders>
            <w:shd w:val="clear" w:color="auto" w:fill="00A0DC"/>
            <w:vAlign w:val="center"/>
          </w:tcPr>
          <w:p w14:paraId="66914CF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689797465"/>
            <w:placeholder>
              <w:docPart w:val="03EBD00931954ACC9530962D3605828F"/>
            </w:placeholder>
          </w:sdtPr>
          <w:sdtEndPr/>
          <w:sdtContent>
            <w:sdt>
              <w:sdtPr>
                <w:rPr>
                  <w:rFonts w:ascii="Proba Pro Lt" w:hAnsi="Proba Pro Lt"/>
                  <w:sz w:val="20"/>
                  <w:szCs w:val="20"/>
                  <w:lang w:val="en-GB"/>
                </w:rPr>
                <w:id w:val="-1620599704"/>
                <w:placeholder>
                  <w:docPart w:val="631D44D05E88441B825EAE14A9E97B4A"/>
                </w:placeholder>
              </w:sdtPr>
              <w:sdtEndPr/>
              <w:sdtContent>
                <w:tc>
                  <w:tcPr>
                    <w:tcW w:w="3744" w:type="pct"/>
                    <w:gridSpan w:val="13"/>
                    <w:tcBorders>
                      <w:right w:val="single" w:sz="12" w:space="0" w:color="auto"/>
                    </w:tcBorders>
                    <w:vAlign w:val="center"/>
                  </w:tcPr>
                  <w:p w14:paraId="6F42CB63" w14:textId="77777777" w:rsidR="001821BA" w:rsidRPr="003A31A2" w:rsidRDefault="001821BA" w:rsidP="00E319AF">
                    <w:pPr>
                      <w:pStyle w:val="ListParagraph"/>
                      <w:numPr>
                        <w:ilvl w:val="0"/>
                        <w:numId w:val="33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Introduction to powder technology – basic principles, particle properties and particle size determination methods</w:t>
                    </w:r>
                  </w:p>
                  <w:p w14:paraId="70819A7C"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Bulk properties and industrial powder flow</w:t>
                    </w:r>
                  </w:p>
                  <w:p w14:paraId="37107B43"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Chemical properties of powders</w:t>
                    </w:r>
                  </w:p>
                  <w:p w14:paraId="0E5588B1"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Milling and sampling</w:t>
                    </w:r>
                  </w:p>
                  <w:p w14:paraId="0269AF7E"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Powder mixing</w:t>
                    </w:r>
                  </w:p>
                  <w:p w14:paraId="2B7E294D"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Agglomeration and encapsulation</w:t>
                    </w:r>
                  </w:p>
                  <w:p w14:paraId="22032F1E"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Nanopowders and powder handling risks</w:t>
                    </w:r>
                  </w:p>
                  <w:p w14:paraId="6F334898"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Seminar 1</w:t>
                    </w:r>
                  </w:p>
                  <w:p w14:paraId="1D74DFFD"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Seminar 2</w:t>
                    </w:r>
                  </w:p>
                  <w:p w14:paraId="27C1AEA0" w14:textId="55BD08F8" w:rsidR="001821BA" w:rsidRPr="003A31A2" w:rsidRDefault="00D81370"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What am I? challenge</w:t>
                    </w:r>
                  </w:p>
                </w:tc>
              </w:sdtContent>
            </w:sdt>
          </w:sdtContent>
        </w:sdt>
      </w:tr>
      <w:tr w:rsidR="001821BA" w:rsidRPr="003A31A2" w14:paraId="7A700917" w14:textId="77777777" w:rsidTr="00B33A2B">
        <w:trPr>
          <w:trHeight w:val="349"/>
        </w:trPr>
        <w:tc>
          <w:tcPr>
            <w:tcW w:w="1256" w:type="pct"/>
            <w:vMerge w:val="restart"/>
            <w:tcBorders>
              <w:left w:val="single" w:sz="12" w:space="0" w:color="auto"/>
            </w:tcBorders>
            <w:shd w:val="clear" w:color="auto" w:fill="00A0DC"/>
            <w:vAlign w:val="center"/>
          </w:tcPr>
          <w:p w14:paraId="716428D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2A7F3C10"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908590"/>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6E2FECC7"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45350917"/>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3F9B8C9F"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979767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4D6E9331"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761219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26119A11"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808281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0C503ACC"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915327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7CEC558F"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1588570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  </w:t>
            </w:r>
          </w:p>
          <w:p w14:paraId="119B4AA9"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90662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0D8BE4AD"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7171567"/>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4AD08BED" w14:textId="77777777" w:rsidR="001821BA" w:rsidRPr="003A31A2" w:rsidRDefault="0050583A"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3875791"/>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3D94DD16" w14:textId="77777777" w:rsidR="001821BA" w:rsidRPr="003A31A2" w:rsidRDefault="0050583A"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3484362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sz w:val="20"/>
                  <w:szCs w:val="20"/>
                  <w:lang w:val="en-GB"/>
                </w:rPr>
                <w:id w:val="-1375764437"/>
                <w:placeholder>
                  <w:docPart w:val="104B1981DC014EA1B566B312B5086120"/>
                </w:placeholder>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2F2749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5C121716" w14:textId="77777777" w:rsidTr="00B33A2B">
        <w:trPr>
          <w:trHeight w:val="577"/>
        </w:trPr>
        <w:tc>
          <w:tcPr>
            <w:tcW w:w="1256" w:type="pct"/>
            <w:vMerge/>
            <w:tcBorders>
              <w:left w:val="single" w:sz="12" w:space="0" w:color="auto"/>
              <w:bottom w:val="single" w:sz="4" w:space="0" w:color="auto"/>
            </w:tcBorders>
            <w:shd w:val="clear" w:color="auto" w:fill="00A0DC"/>
            <w:vAlign w:val="center"/>
          </w:tcPr>
          <w:p w14:paraId="3719ACB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F02ED85"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5E5F04BF"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281216721"/>
            <w:placeholder>
              <w:docPart w:val="A9CBE3C8490C4546B3A729BC19D0C17F"/>
            </w:placeholder>
            <w:showingPlcHdr/>
          </w:sdtPr>
          <w:sdtEndPr/>
          <w:sdtContent>
            <w:tc>
              <w:tcPr>
                <w:tcW w:w="1247" w:type="pct"/>
                <w:gridSpan w:val="5"/>
                <w:tcBorders>
                  <w:right w:val="single" w:sz="12" w:space="0" w:color="auto"/>
                </w:tcBorders>
              </w:tcPr>
              <w:p w14:paraId="7E45EFE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535CA896"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3D0C85A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2.8. Monitoring student work  </w:t>
            </w:r>
          </w:p>
        </w:tc>
        <w:tc>
          <w:tcPr>
            <w:tcW w:w="775" w:type="pct"/>
            <w:tcBorders>
              <w:top w:val="single" w:sz="12" w:space="0" w:color="auto"/>
            </w:tcBorders>
            <w:vAlign w:val="center"/>
          </w:tcPr>
          <w:p w14:paraId="246F34C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86875412"/>
              <w:placeholder>
                <w:docPart w:val="C61A19FC174E440D90E25F3C34143C7D"/>
              </w:placeholder>
            </w:sdtPr>
            <w:sdtEndPr/>
            <w:sdtContent>
              <w:p w14:paraId="59486E1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2010891014"/>
              <w:placeholder>
                <w:docPart w:val="C2E653CECE614593AFAC64B573B1ED32"/>
              </w:placeholder>
              <w:showingPlcHdr/>
            </w:sdtPr>
            <w:sdtEndPr/>
            <w:sdtContent>
              <w:p w14:paraId="4AB534B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4B5073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59480609"/>
              <w:placeholder>
                <w:docPart w:val="BD138095C97040EABE183FAE11DEE1A2"/>
              </w:placeholder>
              <w:showingPlcHdr/>
            </w:sdtPr>
            <w:sdtEndPr/>
            <w:sdtContent>
              <w:p w14:paraId="4FE2603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20855144"/>
              <w:placeholder>
                <w:docPart w:val="7C1FBAEA92BE49909BE6135FA3A58B7F"/>
              </w:placeholder>
            </w:sdtPr>
            <w:sdtEndPr/>
            <w:sdtContent>
              <w:p w14:paraId="3A91B6E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323B4F6"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4006085"/>
              <w:placeholder>
                <w:docPart w:val="7022A003FEC04946933BA40B81DEE85D"/>
              </w:placeholder>
            </w:sdtPr>
            <w:sdtEndPr/>
            <w:sdtContent>
              <w:p w14:paraId="0BE1F572"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19959187"/>
              <w:placeholder>
                <w:docPart w:val="89D61F93FF694C3DACA3A5EF61F55F9C"/>
              </w:placeholder>
              <w:showingPlcHdr/>
            </w:sdtPr>
            <w:sdtEndPr/>
            <w:sdtContent>
              <w:p w14:paraId="7691D31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272BA31A" w14:textId="77777777" w:rsidTr="00ED2935">
        <w:trPr>
          <w:trHeight w:val="397"/>
        </w:trPr>
        <w:tc>
          <w:tcPr>
            <w:tcW w:w="1256" w:type="pct"/>
            <w:vMerge/>
            <w:tcBorders>
              <w:left w:val="single" w:sz="12" w:space="0" w:color="auto"/>
            </w:tcBorders>
            <w:shd w:val="clear" w:color="auto" w:fill="00A0DC"/>
            <w:vAlign w:val="center"/>
          </w:tcPr>
          <w:p w14:paraId="24BC61E1" w14:textId="77777777" w:rsidR="001821BA" w:rsidRPr="003A31A2" w:rsidRDefault="001821BA" w:rsidP="00E319AF">
            <w:pPr>
              <w:numPr>
                <w:ilvl w:val="0"/>
                <w:numId w:val="26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A03B0F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81512964"/>
              <w:placeholder>
                <w:docPart w:val="89BD46E62E474C1293C474E45C0DB4BC"/>
              </w:placeholder>
              <w:showingPlcHdr/>
            </w:sdtPr>
            <w:sdtEndPr/>
            <w:sdtContent>
              <w:p w14:paraId="2AA9688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33351033"/>
              <w:placeholder>
                <w:docPart w:val="EC3723E09CC447309AA37A750CD12FB3"/>
              </w:placeholder>
            </w:sdtPr>
            <w:sdtEndPr/>
            <w:sdtContent>
              <w:p w14:paraId="401BA04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EE0246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53468982"/>
              <w:placeholder>
                <w:docPart w:val="43B6B421D8184F8F8693F1B48E0279F8"/>
              </w:placeholder>
              <w:showingPlcHdr/>
            </w:sdtPr>
            <w:sdtEndPr/>
            <w:sdtContent>
              <w:p w14:paraId="77E132C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35453722"/>
              <w:placeholder>
                <w:docPart w:val="C9D213B07F524188830CA83F903BE673"/>
              </w:placeholder>
            </w:sdtPr>
            <w:sdtEndPr/>
            <w:sdtContent>
              <w:p w14:paraId="1565A7F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E9F7C3"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22410977"/>
                <w:placeholder>
                  <w:docPart w:val="2B6547D4393F45DAB625CC3986755226"/>
                </w:placeholder>
              </w:sdtPr>
              <w:sdtEndPr/>
              <w:sdtContent>
                <w:sdt>
                  <w:sdtPr>
                    <w:rPr>
                      <w:rFonts w:ascii="Proba Pro Lt" w:hAnsi="Proba Pro Lt" w:cs="Arial"/>
                      <w:b w:val="0"/>
                      <w:sz w:val="20"/>
                      <w:szCs w:val="20"/>
                      <w:lang w:val="en-GB"/>
                    </w:rPr>
                    <w:id w:val="-960950760"/>
                    <w:placeholder>
                      <w:docPart w:val="162D21DAD3DD4A5F9968CF390F41FBCB"/>
                    </w:placeholder>
                  </w:sdtPr>
                  <w:sdtEndPr/>
                  <w:sdtContent>
                    <w:r w:rsidR="001821BA" w:rsidRPr="003A31A2">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67502434"/>
              <w:placeholder>
                <w:docPart w:val="8F3B17D7B61B41AFBA730ECA472B6807"/>
              </w:placeholder>
              <w:showingPlcHdr/>
            </w:sdtPr>
            <w:sdtEndPr/>
            <w:sdtContent>
              <w:p w14:paraId="65D2DACA"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39735360"/>
              <w:placeholder>
                <w:docPart w:val="AC1D114EA90D48D2882FC93058B83A96"/>
              </w:placeholder>
              <w:showingPlcHdr/>
            </w:sdtPr>
            <w:sdtEndPr/>
            <w:sdtContent>
              <w:p w14:paraId="6520676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01BE1651" w14:textId="77777777" w:rsidTr="00ED2935">
        <w:trPr>
          <w:trHeight w:val="397"/>
        </w:trPr>
        <w:tc>
          <w:tcPr>
            <w:tcW w:w="1256" w:type="pct"/>
            <w:vMerge/>
            <w:tcBorders>
              <w:left w:val="single" w:sz="12" w:space="0" w:color="auto"/>
            </w:tcBorders>
            <w:shd w:val="clear" w:color="auto" w:fill="00A0DC"/>
            <w:vAlign w:val="center"/>
          </w:tcPr>
          <w:p w14:paraId="501CD743" w14:textId="77777777" w:rsidR="001821BA" w:rsidRPr="003A31A2" w:rsidRDefault="001821BA" w:rsidP="00E319AF">
            <w:pPr>
              <w:numPr>
                <w:ilvl w:val="0"/>
                <w:numId w:val="26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D7B15B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01902822"/>
              <w:placeholder>
                <w:docPart w:val="82843D0A28024094B1D83F99AFBEF252"/>
              </w:placeholder>
              <w:showingPlcHdr/>
            </w:sdtPr>
            <w:sdtEndPr/>
            <w:sdtContent>
              <w:p w14:paraId="75FD927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487774225"/>
              <w:placeholder>
                <w:docPart w:val="E89E028169E54C238E01A5B4CD92E8A7"/>
              </w:placeholder>
            </w:sdtPr>
            <w:sdtEndPr/>
            <w:sdtContent>
              <w:p w14:paraId="1BE85F2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C97547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4508938"/>
              <w:placeholder>
                <w:docPart w:val="8E0390FFEBB84CC6AEEB4178D4C93272"/>
              </w:placeholder>
            </w:sdtPr>
            <w:sdtEndPr/>
            <w:sdtContent>
              <w:p w14:paraId="1490A91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99097422"/>
              <w:placeholder>
                <w:docPart w:val="251A4712F7C046EF9BDF993802275B1A"/>
              </w:placeholder>
              <w:showingPlcHdr/>
            </w:sdtPr>
            <w:sdtEndPr/>
            <w:sdtContent>
              <w:p w14:paraId="0CB35F8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86469CD" w14:textId="77777777" w:rsidR="001821BA" w:rsidRPr="003A31A2" w:rsidRDefault="0050583A"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21234953"/>
                <w:placeholder>
                  <w:docPart w:val="72B5AA59521F4315BCC7391F398677DB"/>
                </w:placeholder>
              </w:sdtPr>
              <w:sdtEndPr/>
              <w:sdtContent>
                <w:sdt>
                  <w:sdtPr>
                    <w:rPr>
                      <w:rFonts w:ascii="Proba Pro Lt" w:hAnsi="Proba Pro Lt" w:cs="Arial"/>
                      <w:b w:val="0"/>
                      <w:sz w:val="20"/>
                      <w:szCs w:val="20"/>
                      <w:lang w:val="en-GB"/>
                    </w:rPr>
                    <w:id w:val="-30800698"/>
                    <w:placeholder>
                      <w:docPart w:val="4B1A84BF198646A681B967CE11E5C15E"/>
                    </w:placeholder>
                  </w:sdtPr>
                  <w:sdtEndPr/>
                  <w:sdtContent>
                    <w:r w:rsidR="001821BA" w:rsidRPr="003A31A2">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13594594"/>
              <w:placeholder>
                <w:docPart w:val="76566F1D0D1C43DBB07740D2EF2E9871"/>
              </w:placeholder>
              <w:showingPlcHdr/>
            </w:sdtPr>
            <w:sdtEndPr/>
            <w:sdtContent>
              <w:p w14:paraId="1F3BBA5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8111476"/>
              <w:placeholder>
                <w:docPart w:val="806447D003924986B3282118DEBF0874"/>
              </w:placeholder>
              <w:showingPlcHdr/>
            </w:sdtPr>
            <w:sdtEndPr/>
            <w:sdtContent>
              <w:p w14:paraId="5167449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72885EB2" w14:textId="77777777" w:rsidTr="00ED2935">
        <w:trPr>
          <w:trHeight w:val="397"/>
        </w:trPr>
        <w:tc>
          <w:tcPr>
            <w:tcW w:w="1256" w:type="pct"/>
            <w:vMerge/>
            <w:tcBorders>
              <w:left w:val="single" w:sz="12" w:space="0" w:color="auto"/>
            </w:tcBorders>
            <w:shd w:val="clear" w:color="auto" w:fill="00A0DC"/>
            <w:vAlign w:val="center"/>
          </w:tcPr>
          <w:p w14:paraId="746AD845" w14:textId="77777777" w:rsidR="001821BA" w:rsidRPr="003A31A2" w:rsidRDefault="001821BA" w:rsidP="00E319AF">
            <w:pPr>
              <w:numPr>
                <w:ilvl w:val="0"/>
                <w:numId w:val="26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1F7CDC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31562216"/>
              <w:placeholder>
                <w:docPart w:val="985A1427A5254A3B98EA29AB91DE3891"/>
              </w:placeholder>
              <w:showingPlcHdr/>
            </w:sdtPr>
            <w:sdtEndPr/>
            <w:sdtContent>
              <w:p w14:paraId="5A9DF55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519544013"/>
              <w:placeholder>
                <w:docPart w:val="566250FC1D984E4A878822AD3E570063"/>
              </w:placeholder>
            </w:sdtPr>
            <w:sdtEndPr/>
            <w:sdtContent>
              <w:p w14:paraId="78D96D8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84BE853"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11238314"/>
              <w:placeholder>
                <w:docPart w:val="081B8EA20F3A425790CDF1ADC0D67E53"/>
              </w:placeholder>
            </w:sdtPr>
            <w:sdtEndPr/>
            <w:sdtContent>
              <w:p w14:paraId="231CA3FA"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457253"/>
              <w:placeholder>
                <w:docPart w:val="372C3C823BAE459B8A64D1F01A9DE8C9"/>
              </w:placeholder>
              <w:showingPlcHdr/>
            </w:sdtPr>
            <w:sdtEndPr/>
            <w:sdtContent>
              <w:p w14:paraId="1CCB6FE9"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390F910" w14:textId="77777777" w:rsidR="001821BA" w:rsidRPr="003A31A2" w:rsidRDefault="0050583A"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58932409"/>
                <w:placeholder>
                  <w:docPart w:val="A6B7093B5B1A4EABAC411008767A126C"/>
                </w:placeholder>
              </w:sdtPr>
              <w:sdtEndPr/>
              <w:sdtContent>
                <w:sdt>
                  <w:sdtPr>
                    <w:rPr>
                      <w:rFonts w:ascii="Proba Pro Lt" w:hAnsi="Proba Pro Lt" w:cs="Arial"/>
                      <w:sz w:val="20"/>
                      <w:szCs w:val="20"/>
                      <w:lang w:val="en-GB"/>
                    </w:rPr>
                    <w:id w:val="-1675793101"/>
                    <w:placeholder>
                      <w:docPart w:val="498F834E7AF640608E1FCFAABF973CCE"/>
                    </w:placeholder>
                  </w:sdtPr>
                  <w:sdtEndPr/>
                  <w:sdtContent>
                    <w:r w:rsidR="001821BA" w:rsidRPr="003A31A2">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20804573"/>
              <w:placeholder>
                <w:docPart w:val="E94E25ABB8AB462FA8723A0BE6C748EA"/>
              </w:placeholder>
              <w:showingPlcHdr/>
            </w:sdtPr>
            <w:sdtEndPr/>
            <w:sdtContent>
              <w:p w14:paraId="2BAFB63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5536039"/>
              <w:placeholder>
                <w:docPart w:val="FD9E9AD2E1FE4EC996CE2D354BE6B1E8"/>
              </w:placeholder>
              <w:showingPlcHdr/>
            </w:sdtPr>
            <w:sdtEndPr/>
            <w:sdtContent>
              <w:p w14:paraId="0EEE99A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1ED2BE07"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74A5CF1E" w14:textId="77777777" w:rsidR="001821BA" w:rsidRPr="003A31A2" w:rsidRDefault="001821BA" w:rsidP="00E319AF">
            <w:pPr>
              <w:numPr>
                <w:ilvl w:val="0"/>
                <w:numId w:val="26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807A6D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87213086"/>
              <w:placeholder>
                <w:docPart w:val="17D6AE685F704C0590EF61DFFF850116"/>
              </w:placeholder>
              <w:showingPlcHdr/>
            </w:sdtPr>
            <w:sdtEndPr/>
            <w:sdtContent>
              <w:p w14:paraId="7899349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33025497"/>
              <w:placeholder>
                <w:docPart w:val="B4CB183F584E43DA801496171F244287"/>
              </w:placeholder>
            </w:sdtPr>
            <w:sdtEndPr/>
            <w:sdtContent>
              <w:p w14:paraId="2883699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475719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7656474"/>
              <w:placeholder>
                <w:docPart w:val="64A4A07B249545928C1FB75146CF8DE3"/>
              </w:placeholder>
            </w:sdtPr>
            <w:sdtEndPr/>
            <w:sdtContent>
              <w:p w14:paraId="38934AC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65523625"/>
              <w:placeholder>
                <w:docPart w:val="ADFBD3369F844A128B4692AE7372E694"/>
              </w:placeholder>
              <w:showingPlcHdr/>
            </w:sdtPr>
            <w:sdtEndPr/>
            <w:sdtContent>
              <w:p w14:paraId="05A8927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F08388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87979638"/>
              <w:placeholder>
                <w:docPart w:val="6E913172243B4C6E97383BA729144136"/>
              </w:placeholder>
            </w:sdtPr>
            <w:sdtEndPr/>
            <w:sdtContent>
              <w:p w14:paraId="696D3D3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796F6BB2" w14:textId="77777777" w:rsidTr="00ED2935">
        <w:trPr>
          <w:trHeight w:val="397"/>
        </w:trPr>
        <w:tc>
          <w:tcPr>
            <w:tcW w:w="1256" w:type="pct"/>
            <w:tcBorders>
              <w:left w:val="single" w:sz="12" w:space="0" w:color="auto"/>
              <w:bottom w:val="single" w:sz="12" w:space="0" w:color="auto"/>
            </w:tcBorders>
            <w:shd w:val="clear" w:color="auto" w:fill="00A0DC"/>
            <w:vAlign w:val="center"/>
          </w:tcPr>
          <w:p w14:paraId="15D0D1D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69065253"/>
              <w:placeholder>
                <w:docPart w:val="C93C592F14534445A9EE927BAF451EC8"/>
              </w:placeholder>
            </w:sdtPr>
            <w:sdtEndPr/>
            <w:sdtContent>
              <w:sdt>
                <w:sdtPr>
                  <w:rPr>
                    <w:rFonts w:ascii="Proba Pro Lt" w:hAnsi="Proba Pro Lt" w:cs="Arial"/>
                    <w:color w:val="000000"/>
                    <w:sz w:val="20"/>
                    <w:szCs w:val="20"/>
                    <w:lang w:val="en-GB"/>
                  </w:rPr>
                  <w:id w:val="-1602015981"/>
                  <w:placeholder>
                    <w:docPart w:val="5B7B7FE10F1E44BEB629B0C1C6E1E0CC"/>
                  </w:placeholder>
                </w:sdtPr>
                <w:sdtEndPr>
                  <w:rPr>
                    <w:rFonts w:cs="Calibri"/>
                    <w:color w:val="auto"/>
                  </w:rPr>
                </w:sdtEndPr>
                <w:sdtContent>
                  <w:sdt>
                    <w:sdtPr>
                      <w:rPr>
                        <w:rFonts w:ascii="Proba Pro Lt" w:hAnsi="Proba Pro Lt" w:cs="Arial"/>
                        <w:sz w:val="20"/>
                        <w:szCs w:val="20"/>
                        <w:lang w:val="en-GB"/>
                      </w:rPr>
                      <w:id w:val="-452173780"/>
                      <w:placeholder>
                        <w:docPart w:val="44C840C74D6742BD8328CE22C9B9EE48"/>
                      </w:placeholder>
                    </w:sdtPr>
                    <w:sdtEndPr>
                      <w:rPr>
                        <w:rFonts w:cs="Calibri"/>
                      </w:rPr>
                    </w:sdtEndPr>
                    <w:sdtContent>
                      <w:p w14:paraId="21ABF230" w14:textId="77777777" w:rsidR="00D81370" w:rsidRPr="00643EDB" w:rsidRDefault="00D81370" w:rsidP="00D81370">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By att</w:t>
                        </w:r>
                        <w:r>
                          <w:rPr>
                            <w:rFonts w:ascii="Proba Pro Lt" w:hAnsi="Proba Pro Lt" w:cs="Arial"/>
                            <w:sz w:val="20"/>
                            <w:szCs w:val="20"/>
                            <w:lang w:val="en-GB"/>
                          </w:rPr>
                          <w:t>ending lectures a maximum of 2 points</w:t>
                        </w:r>
                        <w:r w:rsidRPr="00643EDB">
                          <w:rPr>
                            <w:rFonts w:ascii="Proba Pro Lt" w:hAnsi="Proba Pro Lt" w:cs="Arial"/>
                            <w:sz w:val="20"/>
                            <w:szCs w:val="20"/>
                            <w:lang w:val="en-GB"/>
                          </w:rPr>
                          <w:t xml:space="preserve"> can be achieved.</w:t>
                        </w:r>
                      </w:p>
                      <w:p w14:paraId="5C76CFF6" w14:textId="77777777" w:rsidR="00D81370" w:rsidRPr="00643EDB" w:rsidRDefault="00D81370" w:rsidP="00D81370">
                        <w:pPr>
                          <w:tabs>
                            <w:tab w:val="left" w:pos="2820"/>
                          </w:tabs>
                          <w:spacing w:after="0" w:line="240" w:lineRule="auto"/>
                          <w:rPr>
                            <w:rFonts w:ascii="Proba Pro Lt" w:hAnsi="Proba Pro Lt" w:cs="Arial"/>
                            <w:sz w:val="20"/>
                            <w:szCs w:val="20"/>
                            <w:lang w:val="en-GB"/>
                          </w:rPr>
                        </w:pPr>
                      </w:p>
                      <w:p w14:paraId="5515025F" w14:textId="77777777" w:rsidR="00D81370" w:rsidRDefault="00D81370" w:rsidP="00D81370">
                        <w:pPr>
                          <w:tabs>
                            <w:tab w:val="left" w:pos="2820"/>
                          </w:tabs>
                          <w:spacing w:after="0" w:line="240" w:lineRule="auto"/>
                          <w:rPr>
                            <w:rFonts w:ascii="Proba Pro Lt" w:hAnsi="Proba Pro Lt" w:cs="Arial"/>
                            <w:sz w:val="20"/>
                            <w:szCs w:val="20"/>
                            <w:lang w:val="en-GB"/>
                          </w:rPr>
                        </w:pPr>
                        <w:r w:rsidRPr="00643EDB">
                          <w:rPr>
                            <w:rFonts w:ascii="Proba Pro Lt" w:hAnsi="Proba Pro Lt" w:cs="Arial"/>
                            <w:i/>
                            <w:sz w:val="20"/>
                            <w:szCs w:val="20"/>
                            <w:u w:val="single"/>
                            <w:lang w:val="en-GB"/>
                          </w:rPr>
                          <w:t>Seminar and practical (laboratory) work assignments</w:t>
                        </w:r>
                        <w:r w:rsidRPr="00643EDB">
                          <w:rPr>
                            <w:rFonts w:ascii="Proba Pro Lt" w:hAnsi="Proba Pro Lt" w:cs="Arial"/>
                            <w:sz w:val="20"/>
                            <w:szCs w:val="20"/>
                            <w:lang w:val="en-GB"/>
                          </w:rPr>
                          <w:t xml:space="preserve"> are graded</w:t>
                        </w:r>
                        <w:r>
                          <w:rPr>
                            <w:rFonts w:ascii="Proba Pro Lt" w:hAnsi="Proba Pro Lt" w:cs="Arial"/>
                            <w:sz w:val="20"/>
                            <w:szCs w:val="20"/>
                            <w:lang w:val="en-GB"/>
                          </w:rPr>
                          <w:t xml:space="preserve"> as follows:</w:t>
                        </w:r>
                      </w:p>
                      <w:p w14:paraId="2208CB2F" w14:textId="77777777" w:rsidR="00D81370" w:rsidRPr="002F729B" w:rsidRDefault="00D81370" w:rsidP="00D81370">
                        <w:pPr>
                          <w:pStyle w:val="ListParagraph"/>
                          <w:numPr>
                            <w:ilvl w:val="0"/>
                            <w:numId w:val="266"/>
                          </w:numPr>
                          <w:tabs>
                            <w:tab w:val="left" w:pos="2820"/>
                          </w:tabs>
                          <w:spacing w:after="0" w:line="240" w:lineRule="auto"/>
                          <w:rPr>
                            <w:rFonts w:ascii="Proba Pro Lt" w:hAnsi="Proba Pro Lt" w:cs="Arial"/>
                            <w:sz w:val="20"/>
                            <w:szCs w:val="20"/>
                            <w:lang w:val="en-GB"/>
                          </w:rPr>
                        </w:pPr>
                        <w:r w:rsidRPr="002F729B">
                          <w:rPr>
                            <w:rFonts w:ascii="Proba Pro Lt" w:hAnsi="Proba Pro Lt" w:cs="Arial"/>
                            <w:sz w:val="20"/>
                            <w:szCs w:val="20"/>
                            <w:lang w:val="en-GB"/>
                          </w:rPr>
                          <w:t>solved assignments with a maximum of 3 points</w:t>
                        </w:r>
                      </w:p>
                      <w:p w14:paraId="4667874A" w14:textId="77777777" w:rsidR="00D81370" w:rsidRPr="002F729B" w:rsidRDefault="00D81370" w:rsidP="00D81370">
                        <w:pPr>
                          <w:pStyle w:val="ListParagraph"/>
                          <w:numPr>
                            <w:ilvl w:val="0"/>
                            <w:numId w:val="266"/>
                          </w:numPr>
                          <w:tabs>
                            <w:tab w:val="left" w:pos="2820"/>
                          </w:tabs>
                          <w:spacing w:after="0" w:line="240" w:lineRule="auto"/>
                          <w:rPr>
                            <w:rFonts w:ascii="Proba Pro Lt" w:hAnsi="Proba Pro Lt" w:cs="Arial"/>
                            <w:sz w:val="20"/>
                            <w:szCs w:val="20"/>
                            <w:lang w:val="en-GB"/>
                          </w:rPr>
                        </w:pPr>
                        <w:r w:rsidRPr="002F729B">
                          <w:rPr>
                            <w:rFonts w:ascii="Proba Pro Lt" w:hAnsi="Proba Pro Lt" w:cs="Arial"/>
                            <w:sz w:val="20"/>
                            <w:szCs w:val="20"/>
                            <w:lang w:val="en-GB"/>
                          </w:rPr>
                          <w:t>What am I? challenge with a maximum of 5 points.</w:t>
                        </w:r>
                      </w:p>
                      <w:p w14:paraId="0CBE0B16" w14:textId="77777777" w:rsidR="00D81370" w:rsidRPr="00643EDB" w:rsidRDefault="00D81370" w:rsidP="00D81370">
                        <w:pPr>
                          <w:tabs>
                            <w:tab w:val="left" w:pos="2820"/>
                          </w:tabs>
                          <w:spacing w:after="0" w:line="240" w:lineRule="auto"/>
                          <w:rPr>
                            <w:rFonts w:ascii="Proba Pro Lt" w:hAnsi="Proba Pro Lt" w:cs="Arial"/>
                            <w:sz w:val="20"/>
                            <w:szCs w:val="20"/>
                            <w:lang w:val="en-GB"/>
                          </w:rPr>
                        </w:pPr>
                      </w:p>
                      <w:p w14:paraId="71BBFF5D" w14:textId="77777777" w:rsidR="00D81370" w:rsidRPr="00643EDB" w:rsidRDefault="00D81370" w:rsidP="00D81370">
                        <w:pPr>
                          <w:tabs>
                            <w:tab w:val="left" w:pos="2820"/>
                          </w:tabs>
                          <w:spacing w:after="0" w:line="240" w:lineRule="auto"/>
                          <w:rPr>
                            <w:rFonts w:ascii="Proba Pro Lt" w:hAnsi="Proba Pro Lt" w:cs="Arial"/>
                            <w:i/>
                            <w:sz w:val="20"/>
                            <w:szCs w:val="20"/>
                            <w:u w:val="single"/>
                            <w:lang w:val="en-GB"/>
                          </w:rPr>
                        </w:pPr>
                        <w:r w:rsidRPr="00643EDB">
                          <w:rPr>
                            <w:rFonts w:ascii="Proba Pro Lt" w:hAnsi="Proba Pro Lt" w:cs="Arial"/>
                            <w:i/>
                            <w:sz w:val="20"/>
                            <w:szCs w:val="20"/>
                            <w:u w:val="single"/>
                            <w:lang w:val="en-GB"/>
                          </w:rPr>
                          <w:t>Written exam:</w:t>
                        </w:r>
                      </w:p>
                      <w:p w14:paraId="544091B6" w14:textId="77777777" w:rsidR="00D81370" w:rsidRPr="00643EDB" w:rsidRDefault="00D81370" w:rsidP="00D81370">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The written exam consists of 10 questions conceptualized in the following way:</w:t>
                        </w:r>
                      </w:p>
                      <w:p w14:paraId="4C22E7EE" w14:textId="77777777" w:rsidR="00D81370" w:rsidRPr="002F729B" w:rsidRDefault="00D81370" w:rsidP="00D81370">
                        <w:pPr>
                          <w:pStyle w:val="ListParagraph"/>
                          <w:numPr>
                            <w:ilvl w:val="0"/>
                            <w:numId w:val="266"/>
                          </w:numPr>
                          <w:tabs>
                            <w:tab w:val="left" w:pos="2820"/>
                          </w:tabs>
                          <w:spacing w:after="0" w:line="240" w:lineRule="auto"/>
                          <w:rPr>
                            <w:rFonts w:ascii="Proba Pro Lt" w:hAnsi="Proba Pro Lt" w:cs="Arial"/>
                            <w:sz w:val="20"/>
                            <w:szCs w:val="20"/>
                            <w:lang w:val="en-GB"/>
                          </w:rPr>
                        </w:pPr>
                        <w:r w:rsidRPr="002F729B">
                          <w:rPr>
                            <w:rFonts w:ascii="Proba Pro Lt" w:hAnsi="Proba Pro Lt" w:cs="Arial"/>
                            <w:sz w:val="20"/>
                            <w:szCs w:val="20"/>
                            <w:lang w:val="en-GB"/>
                          </w:rPr>
                          <w:t>eight questions covering the theoretical part of classes (lectures)</w:t>
                        </w:r>
                      </w:p>
                      <w:p w14:paraId="7228761E" w14:textId="77777777" w:rsidR="00D81370" w:rsidRPr="002F729B" w:rsidRDefault="00D81370" w:rsidP="00D81370">
                        <w:pPr>
                          <w:pStyle w:val="ListParagraph"/>
                          <w:numPr>
                            <w:ilvl w:val="0"/>
                            <w:numId w:val="266"/>
                          </w:numPr>
                          <w:tabs>
                            <w:tab w:val="left" w:pos="2820"/>
                          </w:tabs>
                          <w:spacing w:after="0" w:line="240" w:lineRule="auto"/>
                          <w:rPr>
                            <w:rFonts w:ascii="Proba Pro Lt" w:hAnsi="Proba Pro Lt" w:cs="Arial"/>
                            <w:sz w:val="20"/>
                            <w:szCs w:val="20"/>
                            <w:lang w:val="en-GB"/>
                          </w:rPr>
                        </w:pPr>
                        <w:r w:rsidRPr="002F729B">
                          <w:rPr>
                            <w:rFonts w:ascii="Proba Pro Lt" w:hAnsi="Proba Pro Lt" w:cs="Arial"/>
                            <w:sz w:val="20"/>
                            <w:szCs w:val="20"/>
                            <w:lang w:val="en-GB"/>
                          </w:rPr>
                          <w:t>two questions covering the practical part of classes (practical part and seminars)</w:t>
                        </w:r>
                      </w:p>
                      <w:p w14:paraId="154842E1" w14:textId="77777777" w:rsidR="00D81370" w:rsidRPr="00643EDB" w:rsidRDefault="00D81370" w:rsidP="00D81370">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Each question brings two points.</w:t>
                        </w:r>
                      </w:p>
                      <w:p w14:paraId="103A6D76" w14:textId="77777777" w:rsidR="00D81370" w:rsidRPr="00643EDB" w:rsidRDefault="00D81370" w:rsidP="00D81370">
                        <w:pPr>
                          <w:tabs>
                            <w:tab w:val="left" w:pos="2820"/>
                          </w:tabs>
                          <w:spacing w:after="0" w:line="240" w:lineRule="auto"/>
                          <w:rPr>
                            <w:rFonts w:ascii="Proba Pro Lt" w:hAnsi="Proba Pro Lt" w:cs="Arial"/>
                            <w:sz w:val="20"/>
                            <w:szCs w:val="20"/>
                            <w:lang w:val="en-GB"/>
                          </w:rPr>
                        </w:pPr>
                      </w:p>
                      <w:p w14:paraId="2C85F26E" w14:textId="77777777" w:rsidR="00D81370" w:rsidRPr="00643EDB" w:rsidRDefault="00D81370" w:rsidP="00D81370">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The total grade is the sum of points achieved through class attendance, </w:t>
                        </w:r>
                        <w:r w:rsidRPr="002F729B">
                          <w:rPr>
                            <w:rFonts w:ascii="Proba Pro Lt" w:hAnsi="Proba Pro Lt" w:cs="Arial"/>
                            <w:sz w:val="20"/>
                            <w:szCs w:val="20"/>
                            <w:lang w:val="en-GB"/>
                          </w:rPr>
                          <w:t xml:space="preserve">Seminar and practical (laboratory) work assignments and </w:t>
                        </w:r>
                        <w:r w:rsidRPr="00643EDB">
                          <w:rPr>
                            <w:rFonts w:ascii="Proba Pro Lt" w:hAnsi="Proba Pro Lt" w:cs="Arial"/>
                            <w:sz w:val="20"/>
                            <w:szCs w:val="20"/>
                            <w:lang w:val="en-GB"/>
                          </w:rPr>
                          <w:t>written exam.</w:t>
                        </w:r>
                      </w:p>
                      <w:p w14:paraId="29B22008" w14:textId="77777777" w:rsidR="00D81370" w:rsidRPr="00643EDB" w:rsidRDefault="00D81370" w:rsidP="00D81370">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Grading scale according to total number of points:</w:t>
                        </w:r>
                      </w:p>
                      <w:p w14:paraId="3183A3FB" w14:textId="77777777" w:rsidR="00D81370" w:rsidRPr="00643EDB" w:rsidRDefault="00D81370" w:rsidP="00D81370">
                        <w:pPr>
                          <w:pStyle w:val="ListParagraph"/>
                          <w:numPr>
                            <w:ilvl w:val="0"/>
                            <w:numId w:val="57"/>
                          </w:numPr>
                          <w:tabs>
                            <w:tab w:val="left" w:pos="2820"/>
                          </w:tabs>
                          <w:spacing w:after="0" w:line="240" w:lineRule="auto"/>
                          <w:rPr>
                            <w:rFonts w:ascii="Proba Pro Lt" w:hAnsi="Proba Pro Lt" w:cs="Arial"/>
                            <w:sz w:val="20"/>
                            <w:szCs w:val="20"/>
                            <w:lang w:val="en-GB"/>
                          </w:rPr>
                        </w:pPr>
                        <w:r w:rsidRPr="000F6AB4">
                          <w:rPr>
                            <w:rFonts w:ascii="Proba Pro Lt" w:hAnsi="Proba Pro Lt" w:cs="Arial"/>
                            <w:color w:val="000000"/>
                            <w:sz w:val="20"/>
                            <w:szCs w:val="20"/>
                          </w:rPr>
                          <w:t xml:space="preserve">27 - 30 </w:t>
                        </w:r>
                        <w:r w:rsidRPr="00643EDB">
                          <w:rPr>
                            <w:rFonts w:ascii="Proba Pro Lt" w:hAnsi="Proba Pro Lt" w:cs="Arial"/>
                            <w:sz w:val="20"/>
                            <w:szCs w:val="20"/>
                            <w:lang w:val="en-GB"/>
                          </w:rPr>
                          <w:t>points: excellent (5)</w:t>
                        </w:r>
                      </w:p>
                      <w:p w14:paraId="22369C31" w14:textId="77777777" w:rsidR="00D81370" w:rsidRPr="00643EDB" w:rsidRDefault="00D81370" w:rsidP="00D81370">
                        <w:pPr>
                          <w:pStyle w:val="ListParagraph"/>
                          <w:numPr>
                            <w:ilvl w:val="0"/>
                            <w:numId w:val="57"/>
                          </w:numPr>
                          <w:tabs>
                            <w:tab w:val="left" w:pos="2820"/>
                          </w:tabs>
                          <w:spacing w:after="0" w:line="240" w:lineRule="auto"/>
                          <w:rPr>
                            <w:rFonts w:ascii="Proba Pro Lt" w:hAnsi="Proba Pro Lt" w:cs="Arial"/>
                            <w:sz w:val="20"/>
                            <w:szCs w:val="20"/>
                            <w:lang w:val="en-GB"/>
                          </w:rPr>
                        </w:pPr>
                        <w:r w:rsidRPr="000F6AB4">
                          <w:rPr>
                            <w:rFonts w:ascii="Proba Pro Lt" w:hAnsi="Proba Pro Lt" w:cs="Arial"/>
                            <w:color w:val="000000"/>
                            <w:sz w:val="20"/>
                            <w:szCs w:val="20"/>
                          </w:rPr>
                          <w:t xml:space="preserve">23,5 – 26,5 </w:t>
                        </w:r>
                        <w:r w:rsidRPr="00643EDB">
                          <w:rPr>
                            <w:rFonts w:ascii="Proba Pro Lt" w:hAnsi="Proba Pro Lt" w:cs="Arial"/>
                            <w:sz w:val="20"/>
                            <w:szCs w:val="20"/>
                            <w:lang w:val="en-GB"/>
                          </w:rPr>
                          <w:t>points: very good (4)</w:t>
                        </w:r>
                      </w:p>
                      <w:p w14:paraId="2412CCA2" w14:textId="77777777" w:rsidR="00D81370" w:rsidRPr="00643EDB" w:rsidRDefault="00D81370" w:rsidP="00D81370">
                        <w:pPr>
                          <w:pStyle w:val="ListParagraph"/>
                          <w:numPr>
                            <w:ilvl w:val="0"/>
                            <w:numId w:val="57"/>
                          </w:numPr>
                          <w:tabs>
                            <w:tab w:val="left" w:pos="2820"/>
                          </w:tabs>
                          <w:spacing w:after="0" w:line="240" w:lineRule="auto"/>
                          <w:rPr>
                            <w:rFonts w:ascii="Proba Pro Lt" w:hAnsi="Proba Pro Lt" w:cs="Arial"/>
                            <w:sz w:val="20"/>
                            <w:szCs w:val="20"/>
                            <w:lang w:val="en-GB"/>
                          </w:rPr>
                        </w:pPr>
                        <w:r w:rsidRPr="000F6AB4">
                          <w:rPr>
                            <w:rFonts w:ascii="Proba Pro Lt" w:hAnsi="Proba Pro Lt" w:cs="Arial"/>
                            <w:color w:val="000000"/>
                            <w:sz w:val="20"/>
                            <w:szCs w:val="20"/>
                          </w:rPr>
                          <w:t xml:space="preserve">19,5 - 23 </w:t>
                        </w:r>
                        <w:r w:rsidRPr="00643EDB">
                          <w:rPr>
                            <w:rFonts w:ascii="Proba Pro Lt" w:hAnsi="Proba Pro Lt" w:cs="Arial"/>
                            <w:sz w:val="20"/>
                            <w:szCs w:val="20"/>
                            <w:lang w:val="en-GB"/>
                          </w:rPr>
                          <w:t>points: good (3)</w:t>
                        </w:r>
                      </w:p>
                      <w:p w14:paraId="00412B9C" w14:textId="77777777" w:rsidR="00D81370" w:rsidRPr="00643EDB" w:rsidRDefault="00D81370" w:rsidP="00D81370">
                        <w:pPr>
                          <w:pStyle w:val="ListParagraph"/>
                          <w:numPr>
                            <w:ilvl w:val="0"/>
                            <w:numId w:val="57"/>
                          </w:numPr>
                          <w:tabs>
                            <w:tab w:val="left" w:pos="2820"/>
                          </w:tabs>
                          <w:spacing w:after="0" w:line="240" w:lineRule="auto"/>
                          <w:rPr>
                            <w:rFonts w:ascii="Proba Pro Lt" w:hAnsi="Proba Pro Lt" w:cs="Arial"/>
                            <w:sz w:val="20"/>
                            <w:szCs w:val="20"/>
                            <w:lang w:val="en-GB"/>
                          </w:rPr>
                        </w:pPr>
                        <w:r w:rsidRPr="000F6AB4">
                          <w:rPr>
                            <w:rFonts w:ascii="Proba Pro Lt" w:hAnsi="Proba Pro Lt" w:cs="Arial"/>
                            <w:color w:val="000000"/>
                            <w:sz w:val="20"/>
                            <w:szCs w:val="20"/>
                          </w:rPr>
                          <w:t xml:space="preserve">16 - 19 </w:t>
                        </w:r>
                        <w:r w:rsidRPr="00643EDB">
                          <w:rPr>
                            <w:rFonts w:ascii="Proba Pro Lt" w:hAnsi="Proba Pro Lt" w:cs="Arial"/>
                            <w:sz w:val="20"/>
                            <w:szCs w:val="20"/>
                            <w:lang w:val="en-GB"/>
                          </w:rPr>
                          <w:t>points: sufficient (2)</w:t>
                        </w:r>
                      </w:p>
                      <w:p w14:paraId="050DB1EC" w14:textId="56F98FCB" w:rsidR="001821BA" w:rsidRPr="003A31A2" w:rsidDel="00B558AD" w:rsidRDefault="00D81370" w:rsidP="00ED2935">
                        <w:pPr>
                          <w:tabs>
                            <w:tab w:val="left" w:pos="2820"/>
                          </w:tabs>
                          <w:spacing w:after="0" w:line="240" w:lineRule="auto"/>
                          <w:rPr>
                            <w:rFonts w:ascii="Proba Pro Lt" w:hAnsi="Proba Pro Lt"/>
                            <w:sz w:val="20"/>
                            <w:szCs w:val="20"/>
                            <w:lang w:val="en-GB"/>
                          </w:rPr>
                        </w:pPr>
                        <w:r w:rsidRPr="00643EDB">
                          <w:rPr>
                            <w:rFonts w:ascii="Proba Pro Lt" w:hAnsi="Proba Pro Lt" w:cs="Arial"/>
                            <w:sz w:val="20"/>
                            <w:szCs w:val="20"/>
                            <w:lang w:val="en-GB"/>
                          </w:rPr>
                          <w:t>If students are dissatisfied with the grade achieved on the written exam, they can take the oral exam.</w:t>
                        </w:r>
                        <w:r w:rsidRPr="00643EDB">
                          <w:rPr>
                            <w:rFonts w:ascii="Proba Pro Lt" w:hAnsi="Proba Pro Lt"/>
                            <w:sz w:val="20"/>
                            <w:szCs w:val="20"/>
                            <w:lang w:val="en-GB"/>
                          </w:rPr>
                          <w:t xml:space="preserve"> </w:t>
                        </w:r>
                      </w:p>
                    </w:sdtContent>
                  </w:sdt>
                </w:sdtContent>
              </w:sdt>
            </w:sdtContent>
          </w:sdt>
        </w:tc>
      </w:tr>
      <w:tr w:rsidR="001821BA" w:rsidRPr="003A31A2" w14:paraId="46F7ADCF" w14:textId="77777777" w:rsidTr="00ED2935">
        <w:tc>
          <w:tcPr>
            <w:tcW w:w="1256" w:type="pct"/>
            <w:tcBorders>
              <w:left w:val="single" w:sz="12" w:space="0" w:color="auto"/>
              <w:bottom w:val="single" w:sz="12" w:space="0" w:color="auto"/>
            </w:tcBorders>
            <w:shd w:val="clear" w:color="auto" w:fill="00A0DC"/>
            <w:vAlign w:val="center"/>
          </w:tcPr>
          <w:p w14:paraId="4283780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89FD7B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8686472"/>
              <w:placeholder>
                <w:docPart w:val="D6867FBE5ABE41F185FE079C1ABE275E"/>
              </w:placeholder>
            </w:sdtPr>
            <w:sdtEndPr>
              <w:rPr>
                <w:rFonts w:cs="Calibri"/>
                <w:color w:val="auto"/>
              </w:rPr>
            </w:sdtEndPr>
            <w:sdtContent>
              <w:sdt>
                <w:sdtPr>
                  <w:rPr>
                    <w:rFonts w:ascii="Proba Pro Lt" w:hAnsi="Proba Pro Lt"/>
                    <w:sz w:val="20"/>
                    <w:szCs w:val="20"/>
                    <w:lang w:val="en-GB"/>
                  </w:rPr>
                  <w:id w:val="993688910"/>
                  <w:placeholder>
                    <w:docPart w:val="7F99E1840213495490CC9B8820365F06"/>
                  </w:placeholder>
                </w:sdtPr>
                <w:sdtEndPr/>
                <w:sdtContent>
                  <w:p w14:paraId="372466E5" w14:textId="77777777" w:rsidR="001821BA" w:rsidRPr="003A31A2" w:rsidRDefault="001821BA" w:rsidP="00E319AF">
                    <w:pPr>
                      <w:pStyle w:val="ListParagraph"/>
                      <w:numPr>
                        <w:ilvl w:val="0"/>
                        <w:numId w:val="2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finish </w:t>
                    </w:r>
                    <w:r w:rsidRPr="003A31A2">
                      <w:rPr>
                        <w:rFonts w:ascii="Proba Pro Lt" w:hAnsi="Proba Pro Lt" w:cs="Arial"/>
                        <w:sz w:val="20"/>
                        <w:szCs w:val="20"/>
                        <w:lang w:val="en-GB"/>
                      </w:rPr>
                      <w:t>lectures</w:t>
                    </w:r>
                  </w:p>
                  <w:p w14:paraId="0A8C34FD" w14:textId="77777777" w:rsidR="001821BA" w:rsidRPr="003A31A2" w:rsidRDefault="001821BA" w:rsidP="00E319AF">
                    <w:pPr>
                      <w:pStyle w:val="ListParagraph"/>
                      <w:numPr>
                        <w:ilvl w:val="0"/>
                        <w:numId w:val="2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write and hand in the seminar paper</w:t>
                    </w:r>
                  </w:p>
                  <w:p w14:paraId="3FD98090" w14:textId="77777777" w:rsidR="001821BA" w:rsidRPr="003A31A2" w:rsidRDefault="001821BA" w:rsidP="00E319AF">
                    <w:pPr>
                      <w:pStyle w:val="ListParagraph"/>
                      <w:numPr>
                        <w:ilvl w:val="0"/>
                        <w:numId w:val="2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solve the practical work assignments </w:t>
                    </w:r>
                  </w:p>
                  <w:p w14:paraId="1625E610" w14:textId="77777777" w:rsidR="001821BA" w:rsidRPr="003A31A2" w:rsidRDefault="001821BA" w:rsidP="00E319AF">
                    <w:pPr>
                      <w:pStyle w:val="ListParagraph"/>
                      <w:numPr>
                        <w:ilvl w:val="0"/>
                        <w:numId w:val="2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exam</w:t>
                    </w:r>
                  </w:p>
                </w:sdtContent>
              </w:sdt>
            </w:sdtContent>
          </w:sdt>
        </w:tc>
      </w:tr>
      <w:tr w:rsidR="001821BA" w:rsidRPr="003A31A2" w14:paraId="0888E960" w14:textId="77777777" w:rsidTr="00B33A2B">
        <w:tc>
          <w:tcPr>
            <w:tcW w:w="1256" w:type="pct"/>
            <w:vMerge w:val="restart"/>
            <w:tcBorders>
              <w:top w:val="single" w:sz="12" w:space="0" w:color="auto"/>
              <w:left w:val="single" w:sz="12" w:space="0" w:color="auto"/>
            </w:tcBorders>
            <w:shd w:val="clear" w:color="auto" w:fill="00A0DC"/>
            <w:vAlign w:val="center"/>
          </w:tcPr>
          <w:p w14:paraId="26D3A84E"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0EC8477"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A291B0"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BBD936"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1F063D18" w14:textId="77777777" w:rsidTr="00B33A2B">
        <w:trPr>
          <w:trHeight w:val="75"/>
        </w:trPr>
        <w:tc>
          <w:tcPr>
            <w:tcW w:w="1256" w:type="pct"/>
            <w:vMerge/>
            <w:tcBorders>
              <w:left w:val="single" w:sz="12" w:space="0" w:color="auto"/>
            </w:tcBorders>
            <w:shd w:val="clear" w:color="auto" w:fill="00A0DC"/>
            <w:vAlign w:val="center"/>
          </w:tcPr>
          <w:p w14:paraId="076DCBFD" w14:textId="77777777" w:rsidR="001821BA" w:rsidRPr="003A31A2" w:rsidRDefault="001821BA" w:rsidP="00E319AF">
            <w:pPr>
              <w:numPr>
                <w:ilvl w:val="0"/>
                <w:numId w:val="310"/>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31260560"/>
              <w:placeholder>
                <w:docPart w:val="EB24D977CAA147B4A6F6023492011967"/>
              </w:placeholder>
            </w:sdtPr>
            <w:sdtEndPr/>
            <w:sdtContent>
              <w:p w14:paraId="1A3760A9" w14:textId="5467B90A" w:rsidR="001821BA" w:rsidRPr="003A31A2" w:rsidRDefault="0050583A"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color w:val="000000"/>
                      <w:sz w:val="20"/>
                      <w:szCs w:val="20"/>
                    </w:rPr>
                    <w:id w:val="62148871"/>
                    <w:placeholder>
                      <w:docPart w:val="E748F453C91E4AB693F168F2F2FB58A5"/>
                    </w:placeholder>
                  </w:sdtPr>
                  <w:sdtEndPr/>
                  <w:sdtContent>
                    <w:r w:rsidR="00D81370" w:rsidRPr="000F6AB4">
                      <w:rPr>
                        <w:rFonts w:ascii="Proba Pro Lt" w:hAnsi="Proba Pro Lt" w:cs="Arial"/>
                        <w:color w:val="000000"/>
                        <w:sz w:val="20"/>
                        <w:szCs w:val="20"/>
                      </w:rPr>
                      <w:t>Benković, M. - Nastavni materijali za kolegij Tehnologija prahova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26164594"/>
              <w:placeholder>
                <w:docPart w:val="26ED5D479A4340FC949F530BF124AA47"/>
              </w:placeholder>
            </w:sdtPr>
            <w:sdtEndPr/>
            <w:sdtContent>
              <w:p w14:paraId="5983EC4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75384525"/>
              <w:placeholder>
                <w:docPart w:val="AB949E0114184EE5AD48D95E06B068EF"/>
              </w:placeholder>
            </w:sdtPr>
            <w:sdtEndPr/>
            <w:sdtContent>
              <w:p w14:paraId="350BC16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FFTB web page</w:t>
                </w:r>
              </w:p>
            </w:sdtContent>
          </w:sdt>
        </w:tc>
      </w:tr>
      <w:tr w:rsidR="001821BA" w:rsidRPr="003A31A2" w14:paraId="64A4E5BC" w14:textId="77777777" w:rsidTr="00B33A2B">
        <w:trPr>
          <w:trHeight w:val="75"/>
        </w:trPr>
        <w:tc>
          <w:tcPr>
            <w:tcW w:w="1256" w:type="pct"/>
            <w:vMerge/>
            <w:tcBorders>
              <w:left w:val="single" w:sz="12" w:space="0" w:color="auto"/>
            </w:tcBorders>
            <w:shd w:val="clear" w:color="auto" w:fill="00A0DC"/>
            <w:vAlign w:val="center"/>
          </w:tcPr>
          <w:p w14:paraId="4D62848E" w14:textId="77777777" w:rsidR="001821BA" w:rsidRPr="003A31A2" w:rsidRDefault="001821BA" w:rsidP="00E319AF">
            <w:pPr>
              <w:numPr>
                <w:ilvl w:val="0"/>
                <w:numId w:val="310"/>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6128126"/>
              <w:placeholder>
                <w:docPart w:val="220DAA2DD4C2429BA4B3E4381560F91C"/>
              </w:placeholder>
            </w:sdtPr>
            <w:sdtEndPr>
              <w:rPr>
                <w:rFonts w:cs="Calibri"/>
                <w:color w:val="auto"/>
              </w:rPr>
            </w:sdtEndPr>
            <w:sdtContent>
              <w:p w14:paraId="5784165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Barbosa-Canovas et al: Food Powders. Kluwer Academic/Plenum Publishers, New York, 2005: </w:t>
                </w:r>
              </w:p>
              <w:p w14:paraId="015946B9"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1 (pp.3 – 17)</w:t>
                </w:r>
              </w:p>
              <w:p w14:paraId="58FACF25"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2 (pp. 19 – 53)</w:t>
                </w:r>
              </w:p>
              <w:p w14:paraId="28E9912A"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3 (pp. 55 – 88)</w:t>
                </w:r>
              </w:p>
              <w:p w14:paraId="2372CB95"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4 (pp. 93 – 102)</w:t>
                </w:r>
              </w:p>
              <w:p w14:paraId="05F8C602"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6 (pp.157 – 173)</w:t>
                </w:r>
              </w:p>
              <w:p w14:paraId="33D0FB04"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7 (pp. 176 – 198)</w:t>
                </w:r>
              </w:p>
              <w:p w14:paraId="733A9C72"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8 (pp. 199 – 218)</w:t>
                </w:r>
              </w:p>
              <w:p w14:paraId="2A90B302"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9 (pp. 221 – 244)</w:t>
                </w:r>
              </w:p>
              <w:p w14:paraId="0C30154B"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12 (pp.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59605362"/>
              <w:placeholder>
                <w:docPart w:val="22321CD8EBA44500BAB52243194B2C87"/>
              </w:placeholder>
            </w:sdtPr>
            <w:sdtEndPr/>
            <w:sdtContent>
              <w:p w14:paraId="2BAD8F4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2223728"/>
              <w:placeholder>
                <w:docPart w:val="AB0AA23B2C694122A5C91FA89F7F0D03"/>
              </w:placeholder>
            </w:sdtPr>
            <w:sdtEndPr/>
            <w:sdtContent>
              <w:p w14:paraId="3C5D5C26" w14:textId="77777777" w:rsidR="001821BA" w:rsidRPr="003A31A2" w:rsidRDefault="001821BA" w:rsidP="00ED2935">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Section for Fundamental Engineering</w:t>
                </w:r>
                <w:r w:rsidRPr="003A31A2">
                  <w:rPr>
                    <w:rFonts w:ascii="Proba Pro Lt" w:hAnsi="Proba Pro Lt" w:cs="Arial"/>
                    <w:b/>
                    <w:bCs/>
                    <w:color w:val="000000"/>
                    <w:sz w:val="20"/>
                    <w:szCs w:val="20"/>
                    <w:lang w:val="en-GB"/>
                  </w:rPr>
                  <w:t xml:space="preserve"> </w:t>
                </w:r>
              </w:p>
            </w:sdtContent>
          </w:sdt>
        </w:tc>
      </w:tr>
      <w:tr w:rsidR="001821BA" w:rsidRPr="003A31A2" w14:paraId="7C3607B2" w14:textId="77777777" w:rsidTr="00ED2935">
        <w:tc>
          <w:tcPr>
            <w:tcW w:w="1256" w:type="pct"/>
            <w:tcBorders>
              <w:top w:val="single" w:sz="12" w:space="0" w:color="auto"/>
              <w:left w:val="single" w:sz="12" w:space="0" w:color="auto"/>
            </w:tcBorders>
            <w:shd w:val="clear" w:color="auto" w:fill="00A0DC"/>
            <w:vAlign w:val="center"/>
          </w:tcPr>
          <w:p w14:paraId="6FBCFE5F"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436517101"/>
            <w:placeholder>
              <w:docPart w:val="60E4FA207D2E4DD4BF9A3CC162D2085D"/>
            </w:placeholder>
          </w:sdtPr>
          <w:sdtEndPr/>
          <w:sdtContent>
            <w:tc>
              <w:tcPr>
                <w:tcW w:w="3744" w:type="pct"/>
                <w:gridSpan w:val="13"/>
                <w:tcBorders>
                  <w:top w:val="single" w:sz="12" w:space="0" w:color="auto"/>
                  <w:right w:val="single" w:sz="12" w:space="0" w:color="auto"/>
                </w:tcBorders>
              </w:tcPr>
              <w:p w14:paraId="40777155" w14:textId="77777777" w:rsidR="001821BA" w:rsidRPr="003A31A2" w:rsidRDefault="001821BA" w:rsidP="00ED2935">
                <w:pPr>
                  <w:spacing w:after="0" w:line="240" w:lineRule="auto"/>
                  <w:jc w:val="both"/>
                  <w:rPr>
                    <w:rFonts w:ascii="Proba Pro Lt" w:hAnsi="Proba Pro Lt" w:cs="Arial"/>
                    <w:sz w:val="20"/>
                    <w:szCs w:val="20"/>
                    <w:u w:val="single"/>
                    <w:lang w:val="en-GB"/>
                  </w:rPr>
                </w:pPr>
                <w:r w:rsidRPr="003A31A2">
                  <w:rPr>
                    <w:rFonts w:ascii="Proba Pro Lt" w:hAnsi="Proba Pro Lt" w:cs="Arial"/>
                    <w:sz w:val="20"/>
                    <w:szCs w:val="20"/>
                    <w:u w:val="single"/>
                    <w:lang w:val="en-GB"/>
                  </w:rPr>
                  <w:t>BOOKS:</w:t>
                </w:r>
              </w:p>
              <w:p w14:paraId="4143963B"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Fayed, M.E., Otten, L. (2005) Handbook of Powder Sciences and Technology. Chapman &amp; Hall, London.</w:t>
                </w:r>
              </w:p>
              <w:p w14:paraId="58E732CB"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Seville, J.P.K. (2007) Processing of Particulate Solids. Chapman &amp; Hall, London.</w:t>
                </w:r>
              </w:p>
              <w:p w14:paraId="38947C06"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Kaye, B.H. (2010): Powder Mixing, Chapman &amp; Hall, London, 2010</w:t>
                </w:r>
              </w:p>
              <w:p w14:paraId="3366C9B2" w14:textId="77777777" w:rsidR="001821BA" w:rsidRPr="003A31A2" w:rsidRDefault="001821BA" w:rsidP="00ED2935">
                <w:pPr>
                  <w:spacing w:after="0" w:line="240" w:lineRule="auto"/>
                  <w:jc w:val="both"/>
                  <w:rPr>
                    <w:rFonts w:ascii="Proba Pro Lt" w:hAnsi="Proba Pro Lt" w:cs="Arial"/>
                    <w:sz w:val="20"/>
                    <w:szCs w:val="20"/>
                    <w:lang w:val="en-GB"/>
                  </w:rPr>
                </w:pPr>
              </w:p>
              <w:p w14:paraId="09549180" w14:textId="77777777" w:rsidR="001821BA" w:rsidRPr="003A31A2" w:rsidRDefault="001821BA" w:rsidP="00ED2935">
                <w:pPr>
                  <w:spacing w:after="0" w:line="240" w:lineRule="auto"/>
                  <w:jc w:val="both"/>
                  <w:rPr>
                    <w:rFonts w:ascii="Proba Pro Lt" w:hAnsi="Proba Pro Lt" w:cs="Arial"/>
                    <w:sz w:val="20"/>
                    <w:szCs w:val="20"/>
                    <w:u w:val="single"/>
                    <w:lang w:val="en-GB"/>
                  </w:rPr>
                </w:pPr>
                <w:r w:rsidRPr="003A31A2">
                  <w:rPr>
                    <w:rFonts w:ascii="Proba Pro Lt" w:hAnsi="Proba Pro Lt" w:cs="Arial"/>
                    <w:sz w:val="20"/>
                    <w:szCs w:val="20"/>
                    <w:u w:val="single"/>
                    <w:lang w:val="en-GB"/>
                  </w:rPr>
                  <w:t>SCIENTIFIC PAPERS:</w:t>
                </w:r>
              </w:p>
              <w:p w14:paraId="0C5E9B31"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Bauman, I. (2011) Oblaganje čestica u prehrambenoj industriji. Croatian Journal of Food Technology, Biotechnology and Nutrition 6 (1-2), 13-24.</w:t>
                </w:r>
              </w:p>
              <w:p w14:paraId="2474696A"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Bauman, I.(2011) Agglomeration of cocoa powder mixtures – influence of process conditions on physical properties of the agglomerates. Journal on Processing and Energy in Agriculture 15(1), 46-49.</w:t>
                </w:r>
              </w:p>
              <w:p w14:paraId="20FCCD58"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Belščak-Cvitanović, A., Bauman, I., Komes, D. (2013) Physical properties of non – agglomerated cocoa drink powder mixtures containing various types of sugars and sweeteners. Food and Bioprocess Technology, 6 (4), 1044-1058.</w:t>
                </w:r>
              </w:p>
              <w:p w14:paraId="1D5E6789"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Bauman, I. (2001) Solid-Solid Mixing with Static Mixers, Chemical and Biochemical Engineering Quarterly, 15(4) 159-165.</w:t>
                </w:r>
              </w:p>
              <w:p w14:paraId="49B6BFF2"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02EE8434"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135277D7"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Belščak-Cvitanović, A., Bauman, I., Komes, D. (2013) Physical properties of non-agglomerated cocoa drink powder mixtures containing various types of sugars and sweeteners. Food and Bioprocess Technology, 6 (4), 1044-1058.</w:t>
                </w:r>
              </w:p>
              <w:p w14:paraId="5DCC2861"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Srečec, S., Špoljarić, I., Mršić, G., Bauman, I. (2013) Flow properties of commonly used food powders and their mixtures. Food and Bioprocess Technology, 6(9), 2525-2537.</w:t>
                </w:r>
              </w:p>
            </w:tc>
          </w:sdtContent>
        </w:sdt>
      </w:tr>
      <w:tr w:rsidR="001821BA" w:rsidRPr="003A31A2" w14:paraId="003E2074" w14:textId="77777777" w:rsidTr="00ED2935">
        <w:tc>
          <w:tcPr>
            <w:tcW w:w="1256" w:type="pct"/>
            <w:tcBorders>
              <w:top w:val="single" w:sz="12" w:space="0" w:color="auto"/>
              <w:left w:val="single" w:sz="12" w:space="0" w:color="auto"/>
            </w:tcBorders>
            <w:shd w:val="clear" w:color="auto" w:fill="00A0DC"/>
            <w:vAlign w:val="center"/>
          </w:tcPr>
          <w:p w14:paraId="3FD23E8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2.13. Exam dates</w:t>
            </w:r>
          </w:p>
        </w:tc>
        <w:tc>
          <w:tcPr>
            <w:tcW w:w="3744" w:type="pct"/>
            <w:gridSpan w:val="13"/>
            <w:tcBorders>
              <w:top w:val="single" w:sz="12" w:space="0" w:color="auto"/>
              <w:right w:val="single" w:sz="12" w:space="0" w:color="auto"/>
            </w:tcBorders>
          </w:tcPr>
          <w:p w14:paraId="7FB5E5C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1821BA" w:rsidRPr="003A31A2" w14:paraId="32FEDA5F" w14:textId="77777777" w:rsidTr="00ED2935">
        <w:tc>
          <w:tcPr>
            <w:tcW w:w="1256" w:type="pct"/>
            <w:tcBorders>
              <w:left w:val="single" w:sz="12" w:space="0" w:color="auto"/>
              <w:bottom w:val="single" w:sz="12" w:space="0" w:color="auto"/>
            </w:tcBorders>
            <w:shd w:val="clear" w:color="auto" w:fill="00A0DC"/>
            <w:vAlign w:val="center"/>
          </w:tcPr>
          <w:p w14:paraId="6A6FA521"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09291944"/>
            <w:placeholder>
              <w:docPart w:val="6E6742F785B74D87A1EA290A63803D57"/>
            </w:placeholder>
          </w:sdtPr>
          <w:sdtEndPr/>
          <w:sdtContent>
            <w:tc>
              <w:tcPr>
                <w:tcW w:w="3744" w:type="pct"/>
                <w:gridSpan w:val="13"/>
                <w:tcBorders>
                  <w:bottom w:val="single" w:sz="12" w:space="0" w:color="auto"/>
                  <w:right w:val="single" w:sz="12" w:space="0" w:color="auto"/>
                </w:tcBorders>
              </w:tcPr>
              <w:p w14:paraId="581EDC8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51D12AF8" w14:textId="2D02E04B" w:rsidR="001D2B41" w:rsidRPr="003A31A2" w:rsidRDefault="001D2B41" w:rsidP="003A31A2">
      <w:pPr>
        <w:spacing w:after="0" w:line="240" w:lineRule="auto"/>
        <w:rPr>
          <w:rFonts w:ascii="Proba Pro Lt" w:hAnsi="Proba Pro Lt" w:cs="Cambria"/>
          <w:sz w:val="20"/>
          <w:szCs w:val="20"/>
          <w:lang w:val="en-GB"/>
        </w:rPr>
      </w:pPr>
    </w:p>
    <w:sectPr w:rsidR="001D2B41" w:rsidRPr="003A31A2" w:rsidSect="000003C9">
      <w:footerReference w:type="default" r:id="rId217"/>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4CBA0" w14:textId="77777777" w:rsidR="0050583A" w:rsidRDefault="0050583A" w:rsidP="0010641C">
      <w:pPr>
        <w:spacing w:after="0" w:line="240" w:lineRule="auto"/>
      </w:pPr>
      <w:r>
        <w:separator/>
      </w:r>
    </w:p>
  </w:endnote>
  <w:endnote w:type="continuationSeparator" w:id="0">
    <w:p w14:paraId="08F6F61C" w14:textId="77777777" w:rsidR="0050583A" w:rsidRDefault="0050583A"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IDFont+F2">
    <w:panose1 w:val="00000000000000000000"/>
    <w:charset w:val="EE"/>
    <w:family w:val="auto"/>
    <w:notTrueType/>
    <w:pitch w:val="default"/>
    <w:sig w:usb0="00000005" w:usb1="00000000" w:usb2="00000000" w:usb3="00000000" w:csb0="00000002"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26BAA857" w:rsidR="00A01AAA" w:rsidRPr="003C42A3" w:rsidRDefault="00A01AAA">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91781B">
          <w:rPr>
            <w:rFonts w:ascii="Proba Pro Lt" w:hAnsi="Proba Pro Lt"/>
            <w:noProof/>
            <w:sz w:val="20"/>
            <w:szCs w:val="20"/>
          </w:rPr>
          <w:t>17</w:t>
        </w:r>
        <w:r w:rsidRPr="003C42A3">
          <w:rPr>
            <w:rFonts w:ascii="Proba Pro Lt" w:hAnsi="Proba Pro Lt"/>
            <w:noProof/>
            <w:sz w:val="20"/>
            <w:szCs w:val="20"/>
          </w:rPr>
          <w:fldChar w:fldCharType="end"/>
        </w:r>
      </w:p>
    </w:sdtContent>
  </w:sdt>
  <w:p w14:paraId="03F4683F" w14:textId="77777777" w:rsidR="00A01AAA" w:rsidRDefault="00A01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D5B9E" w14:textId="77777777" w:rsidR="0050583A" w:rsidRDefault="0050583A" w:rsidP="0010641C">
      <w:pPr>
        <w:spacing w:after="0" w:line="240" w:lineRule="auto"/>
      </w:pPr>
      <w:r>
        <w:separator/>
      </w:r>
    </w:p>
  </w:footnote>
  <w:footnote w:type="continuationSeparator" w:id="0">
    <w:p w14:paraId="171E90F9" w14:textId="77777777" w:rsidR="0050583A" w:rsidRDefault="0050583A"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0CD726D"/>
    <w:multiLevelType w:val="multilevel"/>
    <w:tmpl w:val="128AAAF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1932164"/>
    <w:multiLevelType w:val="hybridMultilevel"/>
    <w:tmpl w:val="480EA4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1CF0EC7"/>
    <w:multiLevelType w:val="multilevel"/>
    <w:tmpl w:val="4C34F3E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2343834"/>
    <w:multiLevelType w:val="multilevel"/>
    <w:tmpl w:val="B6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3D07549"/>
    <w:multiLevelType w:val="multilevel"/>
    <w:tmpl w:val="A734297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3E353B8"/>
    <w:multiLevelType w:val="multilevel"/>
    <w:tmpl w:val="F8128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4171A28"/>
    <w:multiLevelType w:val="hybridMultilevel"/>
    <w:tmpl w:val="6DBAE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4FC770D"/>
    <w:multiLevelType w:val="hybridMultilevel"/>
    <w:tmpl w:val="00A403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692C5D"/>
    <w:multiLevelType w:val="hybridMultilevel"/>
    <w:tmpl w:val="4A3C3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031BCD"/>
    <w:multiLevelType w:val="multilevel"/>
    <w:tmpl w:val="731209C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ED3D1F"/>
    <w:multiLevelType w:val="hybridMultilevel"/>
    <w:tmpl w:val="DB3E6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B65564"/>
    <w:multiLevelType w:val="hybridMultilevel"/>
    <w:tmpl w:val="F18C265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 w15:restartNumberingAfterBreak="0">
    <w:nsid w:val="08BE1C45"/>
    <w:multiLevelType w:val="hybridMultilevel"/>
    <w:tmpl w:val="8D2082E8"/>
    <w:lvl w:ilvl="0" w:tplc="B596D036">
      <w:start w:val="1"/>
      <w:numFmt w:val="bullet"/>
      <w:lvlText w:val=""/>
      <w:lvlJc w:val="left"/>
      <w:pPr>
        <w:ind w:left="1287" w:hanging="360"/>
      </w:pPr>
      <w:rPr>
        <w:rFonts w:ascii="Symbol" w:hAnsi="Symbol" w:hint="default"/>
        <w:color w:val="auto"/>
      </w:rPr>
    </w:lvl>
    <w:lvl w:ilvl="1" w:tplc="61847E50">
      <w:numFmt w:val="bullet"/>
      <w:lvlText w:val="•"/>
      <w:lvlJc w:val="left"/>
      <w:pPr>
        <w:ind w:left="2007" w:hanging="360"/>
      </w:pPr>
      <w:rPr>
        <w:rFonts w:ascii="Verdana" w:eastAsiaTheme="minorHAnsi" w:hAnsi="Verdana" w:cstheme="minorBidi" w:hint="default"/>
        <w:color w:val="auto"/>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6" w15:restartNumberingAfterBreak="0">
    <w:nsid w:val="08C5114F"/>
    <w:multiLevelType w:val="multilevel"/>
    <w:tmpl w:val="924A8F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08D45B0A"/>
    <w:multiLevelType w:val="multilevel"/>
    <w:tmpl w:val="94808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09D2014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2"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AA044AE"/>
    <w:multiLevelType w:val="hybridMultilevel"/>
    <w:tmpl w:val="F36E6F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B1D7D1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6" w15:restartNumberingAfterBreak="0">
    <w:nsid w:val="0BCD748E"/>
    <w:multiLevelType w:val="hybridMultilevel"/>
    <w:tmpl w:val="95A8D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BD04CE5"/>
    <w:multiLevelType w:val="hybridMultilevel"/>
    <w:tmpl w:val="8A126A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BD1133D"/>
    <w:multiLevelType w:val="hybridMultilevel"/>
    <w:tmpl w:val="84D6A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0CEF4E33"/>
    <w:multiLevelType w:val="multilevel"/>
    <w:tmpl w:val="7D627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0D1E6AF8"/>
    <w:multiLevelType w:val="hybridMultilevel"/>
    <w:tmpl w:val="16F639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DA94B6A"/>
    <w:multiLevelType w:val="hybridMultilevel"/>
    <w:tmpl w:val="DB9EE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5"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14066F5"/>
    <w:multiLevelType w:val="hybridMultilevel"/>
    <w:tmpl w:val="09F8AE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382139"/>
    <w:multiLevelType w:val="hybridMultilevel"/>
    <w:tmpl w:val="72D03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28C3099"/>
    <w:multiLevelType w:val="hybridMultilevel"/>
    <w:tmpl w:val="1B8C2C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33F0C26"/>
    <w:multiLevelType w:val="hybridMultilevel"/>
    <w:tmpl w:val="4CB2D74A"/>
    <w:lvl w:ilvl="0" w:tplc="B7D61470">
      <w:start w:val="1"/>
      <w:numFmt w:val="bullet"/>
      <w:lvlText w:val=""/>
      <w:lvlJc w:val="left"/>
      <w:pPr>
        <w:ind w:left="720" w:hanging="360"/>
      </w:pPr>
      <w:rPr>
        <w:rFonts w:ascii="Symbol" w:hAnsi="Symbol" w:hint="default"/>
        <w:sz w:val="20"/>
        <w:szCs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3991127"/>
    <w:multiLevelType w:val="hybridMultilevel"/>
    <w:tmpl w:val="844CD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5145D25"/>
    <w:multiLevelType w:val="hybridMultilevel"/>
    <w:tmpl w:val="3CBA2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54A5F1C"/>
    <w:multiLevelType w:val="multilevel"/>
    <w:tmpl w:val="F1109B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3"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6"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8A06E9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8"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284283"/>
    <w:multiLevelType w:val="hybridMultilevel"/>
    <w:tmpl w:val="6BAC28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5470D9"/>
    <w:multiLevelType w:val="hybridMultilevel"/>
    <w:tmpl w:val="E700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5"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A765DE3"/>
    <w:multiLevelType w:val="hybridMultilevel"/>
    <w:tmpl w:val="4E0C7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AF55885"/>
    <w:multiLevelType w:val="hybridMultilevel"/>
    <w:tmpl w:val="4A7831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B3F7D3D"/>
    <w:multiLevelType w:val="hybridMultilevel"/>
    <w:tmpl w:val="A2A65D96"/>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79"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C2148AD"/>
    <w:multiLevelType w:val="hybridMultilevel"/>
    <w:tmpl w:val="D80E26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C227A2F"/>
    <w:multiLevelType w:val="multilevel"/>
    <w:tmpl w:val="6C6036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82"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5" w15:restartNumberingAfterBreak="0">
    <w:nsid w:val="1E071E55"/>
    <w:multiLevelType w:val="hybridMultilevel"/>
    <w:tmpl w:val="BB6E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E56032A"/>
    <w:multiLevelType w:val="hybridMultilevel"/>
    <w:tmpl w:val="3BA6C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1F4A15ED"/>
    <w:multiLevelType w:val="hybridMultilevel"/>
    <w:tmpl w:val="A7B42E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1F9122E9"/>
    <w:multiLevelType w:val="hybridMultilevel"/>
    <w:tmpl w:val="DF0ECD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1F954A51"/>
    <w:multiLevelType w:val="hybridMultilevel"/>
    <w:tmpl w:val="ADA4E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5" w15:restartNumberingAfterBreak="0">
    <w:nsid w:val="207C5B0E"/>
    <w:multiLevelType w:val="hybridMultilevel"/>
    <w:tmpl w:val="03F40D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0CE3A58"/>
    <w:multiLevelType w:val="multilevel"/>
    <w:tmpl w:val="F19802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7"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21270F8C"/>
    <w:multiLevelType w:val="multilevel"/>
    <w:tmpl w:val="2D662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1" w15:restartNumberingAfterBreak="0">
    <w:nsid w:val="21D17BB3"/>
    <w:multiLevelType w:val="hybridMultilevel"/>
    <w:tmpl w:val="9CD2B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228B773C"/>
    <w:multiLevelType w:val="multilevel"/>
    <w:tmpl w:val="1DF832E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4" w15:restartNumberingAfterBreak="0">
    <w:nsid w:val="230F2597"/>
    <w:multiLevelType w:val="hybridMultilevel"/>
    <w:tmpl w:val="8FAE91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3D84E71"/>
    <w:multiLevelType w:val="multilevel"/>
    <w:tmpl w:val="020003F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6" w15:restartNumberingAfterBreak="0">
    <w:nsid w:val="23EA1090"/>
    <w:multiLevelType w:val="multilevel"/>
    <w:tmpl w:val="528E9C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7"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4230912"/>
    <w:multiLevelType w:val="multilevel"/>
    <w:tmpl w:val="6CFEE5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9"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51D71E2"/>
    <w:multiLevelType w:val="hybridMultilevel"/>
    <w:tmpl w:val="9224E4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2"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3" w15:restartNumberingAfterBreak="0">
    <w:nsid w:val="274A0B07"/>
    <w:multiLevelType w:val="multilevel"/>
    <w:tmpl w:val="5C26A30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4" w15:restartNumberingAfterBreak="0">
    <w:nsid w:val="27A22AB8"/>
    <w:multiLevelType w:val="hybridMultilevel"/>
    <w:tmpl w:val="401CB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8200138"/>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7"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9"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94E5DD0"/>
    <w:multiLevelType w:val="hybridMultilevel"/>
    <w:tmpl w:val="B1A23804"/>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21"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2A163BFB"/>
    <w:multiLevelType w:val="hybridMultilevel"/>
    <w:tmpl w:val="A1F0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A1A53FA"/>
    <w:multiLevelType w:val="hybridMultilevel"/>
    <w:tmpl w:val="CDD4ED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A5821CD"/>
    <w:multiLevelType w:val="hybridMultilevel"/>
    <w:tmpl w:val="1348F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2AFB22CE"/>
    <w:multiLevelType w:val="hybridMultilevel"/>
    <w:tmpl w:val="D5909676"/>
    <w:lvl w:ilvl="0" w:tplc="3676C738">
      <w:start w:val="1"/>
      <w:numFmt w:val="decimal"/>
      <w:lvlText w:val="%1."/>
      <w:lvlJc w:val="left"/>
      <w:pPr>
        <w:ind w:left="3180" w:hanging="28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7"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B5921DB"/>
    <w:multiLevelType w:val="hybridMultilevel"/>
    <w:tmpl w:val="FBD602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2D182DE8"/>
    <w:multiLevelType w:val="multilevel"/>
    <w:tmpl w:val="6C7C658A"/>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2" w15:restartNumberingAfterBreak="0">
    <w:nsid w:val="2DD73FD7"/>
    <w:multiLevelType w:val="hybridMultilevel"/>
    <w:tmpl w:val="DED8A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2E675DFA"/>
    <w:multiLevelType w:val="hybridMultilevel"/>
    <w:tmpl w:val="23DC08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2F2D1E68"/>
    <w:multiLevelType w:val="hybridMultilevel"/>
    <w:tmpl w:val="8BA48690"/>
    <w:lvl w:ilvl="0" w:tplc="041A0001">
      <w:start w:val="1"/>
      <w:numFmt w:val="bullet"/>
      <w:lvlText w:val=""/>
      <w:lvlJc w:val="left"/>
      <w:pPr>
        <w:tabs>
          <w:tab w:val="num" w:pos="720"/>
        </w:tabs>
        <w:ind w:left="720" w:hanging="360"/>
      </w:pPr>
      <w:rPr>
        <w:rFonts w:ascii="Symbol" w:hAnsi="Symbol" w:hint="default"/>
      </w:rPr>
    </w:lvl>
    <w:lvl w:ilvl="1" w:tplc="A3E2B182" w:tentative="1">
      <w:start w:val="1"/>
      <w:numFmt w:val="bullet"/>
      <w:lvlText w:val=""/>
      <w:lvlJc w:val="left"/>
      <w:pPr>
        <w:tabs>
          <w:tab w:val="num" w:pos="1440"/>
        </w:tabs>
        <w:ind w:left="1440" w:hanging="360"/>
      </w:pPr>
      <w:rPr>
        <w:rFonts w:ascii="Wingdings" w:hAnsi="Wingdings" w:hint="default"/>
      </w:rPr>
    </w:lvl>
    <w:lvl w:ilvl="2" w:tplc="6C9640E4" w:tentative="1">
      <w:start w:val="1"/>
      <w:numFmt w:val="bullet"/>
      <w:lvlText w:val=""/>
      <w:lvlJc w:val="left"/>
      <w:pPr>
        <w:tabs>
          <w:tab w:val="num" w:pos="2160"/>
        </w:tabs>
        <w:ind w:left="2160" w:hanging="360"/>
      </w:pPr>
      <w:rPr>
        <w:rFonts w:ascii="Wingdings" w:hAnsi="Wingdings" w:hint="default"/>
      </w:rPr>
    </w:lvl>
    <w:lvl w:ilvl="3" w:tplc="DA0CA4BA" w:tentative="1">
      <w:start w:val="1"/>
      <w:numFmt w:val="bullet"/>
      <w:lvlText w:val=""/>
      <w:lvlJc w:val="left"/>
      <w:pPr>
        <w:tabs>
          <w:tab w:val="num" w:pos="2880"/>
        </w:tabs>
        <w:ind w:left="2880" w:hanging="360"/>
      </w:pPr>
      <w:rPr>
        <w:rFonts w:ascii="Wingdings" w:hAnsi="Wingdings" w:hint="default"/>
      </w:rPr>
    </w:lvl>
    <w:lvl w:ilvl="4" w:tplc="FCF27DD4" w:tentative="1">
      <w:start w:val="1"/>
      <w:numFmt w:val="bullet"/>
      <w:lvlText w:val=""/>
      <w:lvlJc w:val="left"/>
      <w:pPr>
        <w:tabs>
          <w:tab w:val="num" w:pos="3600"/>
        </w:tabs>
        <w:ind w:left="3600" w:hanging="360"/>
      </w:pPr>
      <w:rPr>
        <w:rFonts w:ascii="Wingdings" w:hAnsi="Wingdings" w:hint="default"/>
      </w:rPr>
    </w:lvl>
    <w:lvl w:ilvl="5" w:tplc="B366D9D4" w:tentative="1">
      <w:start w:val="1"/>
      <w:numFmt w:val="bullet"/>
      <w:lvlText w:val=""/>
      <w:lvlJc w:val="left"/>
      <w:pPr>
        <w:tabs>
          <w:tab w:val="num" w:pos="4320"/>
        </w:tabs>
        <w:ind w:left="4320" w:hanging="360"/>
      </w:pPr>
      <w:rPr>
        <w:rFonts w:ascii="Wingdings" w:hAnsi="Wingdings" w:hint="default"/>
      </w:rPr>
    </w:lvl>
    <w:lvl w:ilvl="6" w:tplc="3628FB7C" w:tentative="1">
      <w:start w:val="1"/>
      <w:numFmt w:val="bullet"/>
      <w:lvlText w:val=""/>
      <w:lvlJc w:val="left"/>
      <w:pPr>
        <w:tabs>
          <w:tab w:val="num" w:pos="5040"/>
        </w:tabs>
        <w:ind w:left="5040" w:hanging="360"/>
      </w:pPr>
      <w:rPr>
        <w:rFonts w:ascii="Wingdings" w:hAnsi="Wingdings" w:hint="default"/>
      </w:rPr>
    </w:lvl>
    <w:lvl w:ilvl="7" w:tplc="57B059A0" w:tentative="1">
      <w:start w:val="1"/>
      <w:numFmt w:val="bullet"/>
      <w:lvlText w:val=""/>
      <w:lvlJc w:val="left"/>
      <w:pPr>
        <w:tabs>
          <w:tab w:val="num" w:pos="5760"/>
        </w:tabs>
        <w:ind w:left="5760" w:hanging="360"/>
      </w:pPr>
      <w:rPr>
        <w:rFonts w:ascii="Wingdings" w:hAnsi="Wingdings" w:hint="default"/>
      </w:rPr>
    </w:lvl>
    <w:lvl w:ilvl="8" w:tplc="E3CED402"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30654092"/>
    <w:multiLevelType w:val="multilevel"/>
    <w:tmpl w:val="CFA450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7" w15:restartNumberingAfterBreak="0">
    <w:nsid w:val="30AB56E7"/>
    <w:multiLevelType w:val="multilevel"/>
    <w:tmpl w:val="5BF88B9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8"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39403AF"/>
    <w:multiLevelType w:val="hybridMultilevel"/>
    <w:tmpl w:val="0B4E22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3AC7EB8"/>
    <w:multiLevelType w:val="multilevel"/>
    <w:tmpl w:val="891671BC"/>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142" w15:restartNumberingAfterBreak="0">
    <w:nsid w:val="34D471D5"/>
    <w:multiLevelType w:val="hybridMultilevel"/>
    <w:tmpl w:val="809C7D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525033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5"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8"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69478F3"/>
    <w:multiLevelType w:val="multilevel"/>
    <w:tmpl w:val="BBA8C66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50"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1"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377C540B"/>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7C2511B"/>
    <w:multiLevelType w:val="hybridMultilevel"/>
    <w:tmpl w:val="6108C750"/>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154" w15:restartNumberingAfterBreak="0">
    <w:nsid w:val="38AE3271"/>
    <w:multiLevelType w:val="hybridMultilevel"/>
    <w:tmpl w:val="FE54878C"/>
    <w:lvl w:ilvl="0" w:tplc="041A0001">
      <w:start w:val="1"/>
      <w:numFmt w:val="bullet"/>
      <w:lvlText w:val=""/>
      <w:lvlJc w:val="left"/>
      <w:pPr>
        <w:ind w:left="1077" w:hanging="360"/>
      </w:pPr>
      <w:rPr>
        <w:rFonts w:ascii="Symbol" w:hAnsi="Symbol" w:hint="default"/>
      </w:rPr>
    </w:lvl>
    <w:lvl w:ilvl="1" w:tplc="A018462C">
      <w:start w:val="8"/>
      <w:numFmt w:val="bullet"/>
      <w:lvlText w:val="-"/>
      <w:lvlJc w:val="left"/>
      <w:pPr>
        <w:ind w:left="1797" w:hanging="360"/>
      </w:pPr>
      <w:rPr>
        <w:rFonts w:ascii="Arial" w:eastAsia="Times New Roman" w:hAnsi="Arial" w:cs="Arial" w:hint="default"/>
      </w:rPr>
    </w:lvl>
    <w:lvl w:ilvl="2" w:tplc="041A0005">
      <w:start w:val="1"/>
      <w:numFmt w:val="bullet"/>
      <w:lvlText w:val=""/>
      <w:lvlJc w:val="left"/>
      <w:pPr>
        <w:ind w:left="2517" w:hanging="360"/>
      </w:pPr>
      <w:rPr>
        <w:rFonts w:ascii="Wingdings" w:hAnsi="Wingdings" w:hint="default"/>
      </w:rPr>
    </w:lvl>
    <w:lvl w:ilvl="3" w:tplc="041A0001">
      <w:start w:val="1"/>
      <w:numFmt w:val="bullet"/>
      <w:lvlText w:val=""/>
      <w:lvlJc w:val="left"/>
      <w:pPr>
        <w:ind w:left="3237" w:hanging="360"/>
      </w:pPr>
      <w:rPr>
        <w:rFonts w:ascii="Symbol" w:hAnsi="Symbol" w:hint="default"/>
      </w:rPr>
    </w:lvl>
    <w:lvl w:ilvl="4" w:tplc="041A0003">
      <w:start w:val="1"/>
      <w:numFmt w:val="bullet"/>
      <w:lvlText w:val="o"/>
      <w:lvlJc w:val="left"/>
      <w:pPr>
        <w:ind w:left="3957" w:hanging="360"/>
      </w:pPr>
      <w:rPr>
        <w:rFonts w:ascii="Courier New" w:hAnsi="Courier New" w:cs="Courier New" w:hint="default"/>
      </w:rPr>
    </w:lvl>
    <w:lvl w:ilvl="5" w:tplc="041A0005">
      <w:start w:val="1"/>
      <w:numFmt w:val="bullet"/>
      <w:lvlText w:val=""/>
      <w:lvlJc w:val="left"/>
      <w:pPr>
        <w:ind w:left="4677" w:hanging="360"/>
      </w:pPr>
      <w:rPr>
        <w:rFonts w:ascii="Wingdings" w:hAnsi="Wingdings" w:hint="default"/>
      </w:rPr>
    </w:lvl>
    <w:lvl w:ilvl="6" w:tplc="041A0001">
      <w:start w:val="1"/>
      <w:numFmt w:val="bullet"/>
      <w:lvlText w:val=""/>
      <w:lvlJc w:val="left"/>
      <w:pPr>
        <w:ind w:left="5397" w:hanging="360"/>
      </w:pPr>
      <w:rPr>
        <w:rFonts w:ascii="Symbol" w:hAnsi="Symbol" w:hint="default"/>
      </w:rPr>
    </w:lvl>
    <w:lvl w:ilvl="7" w:tplc="041A0003">
      <w:start w:val="1"/>
      <w:numFmt w:val="bullet"/>
      <w:lvlText w:val="o"/>
      <w:lvlJc w:val="left"/>
      <w:pPr>
        <w:ind w:left="6117" w:hanging="360"/>
      </w:pPr>
      <w:rPr>
        <w:rFonts w:ascii="Courier New" w:hAnsi="Courier New" w:cs="Courier New" w:hint="default"/>
      </w:rPr>
    </w:lvl>
    <w:lvl w:ilvl="8" w:tplc="041A0005">
      <w:start w:val="1"/>
      <w:numFmt w:val="bullet"/>
      <w:lvlText w:val=""/>
      <w:lvlJc w:val="left"/>
      <w:pPr>
        <w:ind w:left="6837" w:hanging="360"/>
      </w:pPr>
      <w:rPr>
        <w:rFonts w:ascii="Wingdings" w:hAnsi="Wingdings" w:hint="default"/>
      </w:rPr>
    </w:lvl>
  </w:abstractNum>
  <w:abstractNum w:abstractNumId="155" w15:restartNumberingAfterBreak="0">
    <w:nsid w:val="38B238C6"/>
    <w:multiLevelType w:val="multilevel"/>
    <w:tmpl w:val="A070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8EA366B"/>
    <w:multiLevelType w:val="hybridMultilevel"/>
    <w:tmpl w:val="E64237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7" w15:restartNumberingAfterBreak="0">
    <w:nsid w:val="39802ACC"/>
    <w:multiLevelType w:val="hybridMultilevel"/>
    <w:tmpl w:val="2EB428C4"/>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8" w15:restartNumberingAfterBreak="0">
    <w:nsid w:val="39DB3D5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9" w15:restartNumberingAfterBreak="0">
    <w:nsid w:val="39EA057A"/>
    <w:multiLevelType w:val="hybridMultilevel"/>
    <w:tmpl w:val="83C46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1" w15:restartNumberingAfterBreak="0">
    <w:nsid w:val="3A9828ED"/>
    <w:multiLevelType w:val="multilevel"/>
    <w:tmpl w:val="8E9099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2" w15:restartNumberingAfterBreak="0">
    <w:nsid w:val="3AA34694"/>
    <w:multiLevelType w:val="hybridMultilevel"/>
    <w:tmpl w:val="B03CA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CEA13EE"/>
    <w:multiLevelType w:val="multilevel"/>
    <w:tmpl w:val="6CE60B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6" w15:restartNumberingAfterBreak="0">
    <w:nsid w:val="3CEE38D2"/>
    <w:multiLevelType w:val="hybridMultilevel"/>
    <w:tmpl w:val="03C26B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3CEF6820"/>
    <w:multiLevelType w:val="hybridMultilevel"/>
    <w:tmpl w:val="BE1CF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3F444E3A"/>
    <w:multiLevelType w:val="hybridMultilevel"/>
    <w:tmpl w:val="5ADAC9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3" w15:restartNumberingAfterBreak="0">
    <w:nsid w:val="3FFF657C"/>
    <w:multiLevelType w:val="hybridMultilevel"/>
    <w:tmpl w:val="47A276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1215453"/>
    <w:multiLevelType w:val="hybridMultilevel"/>
    <w:tmpl w:val="860CDFB4"/>
    <w:lvl w:ilvl="0" w:tplc="041A0001">
      <w:start w:val="1"/>
      <w:numFmt w:val="bullet"/>
      <w:lvlText w:val=""/>
      <w:lvlJc w:val="left"/>
      <w:pPr>
        <w:ind w:left="720" w:hanging="360"/>
      </w:pPr>
      <w:rPr>
        <w:rFonts w:ascii="Symbol" w:hAnsi="Symbol" w:hint="default"/>
      </w:rPr>
    </w:lvl>
    <w:lvl w:ilvl="1" w:tplc="37B43F5E">
      <w:start w:val="4"/>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204539D"/>
    <w:multiLevelType w:val="hybridMultilevel"/>
    <w:tmpl w:val="E41EDA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429336E4"/>
    <w:multiLevelType w:val="hybridMultilevel"/>
    <w:tmpl w:val="01EE5B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0" w15:restartNumberingAfterBreak="0">
    <w:nsid w:val="443D0DDF"/>
    <w:multiLevelType w:val="multilevel"/>
    <w:tmpl w:val="87B008F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1" w15:restartNumberingAfterBreak="0">
    <w:nsid w:val="449957A9"/>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44CA2E5F"/>
    <w:multiLevelType w:val="hybridMultilevel"/>
    <w:tmpl w:val="5FCCA7F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3" w15:restartNumberingAfterBreak="0">
    <w:nsid w:val="44FD5DF0"/>
    <w:multiLevelType w:val="hybridMultilevel"/>
    <w:tmpl w:val="35D8FA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5F7498D"/>
    <w:multiLevelType w:val="hybridMultilevel"/>
    <w:tmpl w:val="FAAAD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62D7351"/>
    <w:multiLevelType w:val="hybridMultilevel"/>
    <w:tmpl w:val="88581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6532DA5"/>
    <w:multiLevelType w:val="hybridMultilevel"/>
    <w:tmpl w:val="C0AC1B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6834359"/>
    <w:multiLevelType w:val="hybridMultilevel"/>
    <w:tmpl w:val="D03418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7CD3B00"/>
    <w:multiLevelType w:val="multilevel"/>
    <w:tmpl w:val="621C6A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2" w15:restartNumberingAfterBreak="0">
    <w:nsid w:val="48A76A26"/>
    <w:multiLevelType w:val="hybridMultilevel"/>
    <w:tmpl w:val="02B649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8C155B4"/>
    <w:multiLevelType w:val="multilevel"/>
    <w:tmpl w:val="68E6A45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94"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A752672"/>
    <w:multiLevelType w:val="hybridMultilevel"/>
    <w:tmpl w:val="2CB48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8"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C081538"/>
    <w:multiLevelType w:val="hybridMultilevel"/>
    <w:tmpl w:val="54E67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C4E0838"/>
    <w:multiLevelType w:val="hybridMultilevel"/>
    <w:tmpl w:val="E0A6DD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C6B7965"/>
    <w:multiLevelType w:val="hybridMultilevel"/>
    <w:tmpl w:val="AE465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4" w15:restartNumberingAfterBreak="0">
    <w:nsid w:val="4CAD4CC9"/>
    <w:multiLevelType w:val="multilevel"/>
    <w:tmpl w:val="068C6F28"/>
    <w:lvl w:ilvl="0">
      <w:start w:val="1"/>
      <w:numFmt w:val="bullet"/>
      <w:lvlText w:val=""/>
      <w:lvlJc w:val="left"/>
      <w:pPr>
        <w:tabs>
          <w:tab w:val="num" w:pos="360"/>
        </w:tabs>
        <w:ind w:left="360" w:hanging="360"/>
      </w:pPr>
      <w:rPr>
        <w:rFonts w:ascii="Symbol" w:hAnsi="Symbol" w:cs="Symbol"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5"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4DDC2734"/>
    <w:multiLevelType w:val="multilevel"/>
    <w:tmpl w:val="49268E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9"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508366CA"/>
    <w:multiLevelType w:val="multilevel"/>
    <w:tmpl w:val="5B50951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5"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1020B18"/>
    <w:multiLevelType w:val="hybridMultilevel"/>
    <w:tmpl w:val="A31003E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7"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2110C40"/>
    <w:multiLevelType w:val="hybridMultilevel"/>
    <w:tmpl w:val="5372B1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536F062A"/>
    <w:multiLevelType w:val="hybridMultilevel"/>
    <w:tmpl w:val="6DF481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541B592B"/>
    <w:multiLevelType w:val="hybridMultilevel"/>
    <w:tmpl w:val="A45285AA"/>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4470260"/>
    <w:multiLevelType w:val="hybridMultilevel"/>
    <w:tmpl w:val="96826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4B31FC8"/>
    <w:multiLevelType w:val="hybridMultilevel"/>
    <w:tmpl w:val="F6D4C7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55C3661E"/>
    <w:multiLevelType w:val="hybridMultilevel"/>
    <w:tmpl w:val="CB0E69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6717C0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32"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4"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15:restartNumberingAfterBreak="0">
    <w:nsid w:val="586A33BA"/>
    <w:multiLevelType w:val="hybridMultilevel"/>
    <w:tmpl w:val="33523BE2"/>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236" w15:restartNumberingAfterBreak="0">
    <w:nsid w:val="588814C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37"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239" w15:restartNumberingAfterBreak="0">
    <w:nsid w:val="59C933EC"/>
    <w:multiLevelType w:val="multilevel"/>
    <w:tmpl w:val="4C70B5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0"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A8D176A"/>
    <w:multiLevelType w:val="hybridMultilevel"/>
    <w:tmpl w:val="D1205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5C2C4226"/>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5C480BD6"/>
    <w:multiLevelType w:val="hybridMultilevel"/>
    <w:tmpl w:val="69C05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5C532091"/>
    <w:multiLevelType w:val="multilevel"/>
    <w:tmpl w:val="405A0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8" w15:restartNumberingAfterBreak="0">
    <w:nsid w:val="5C7249DA"/>
    <w:multiLevelType w:val="multilevel"/>
    <w:tmpl w:val="0DDAC76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49" w15:restartNumberingAfterBreak="0">
    <w:nsid w:val="5C9C1D28"/>
    <w:multiLevelType w:val="hybridMultilevel"/>
    <w:tmpl w:val="64EC35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5CE46155"/>
    <w:multiLevelType w:val="hybridMultilevel"/>
    <w:tmpl w:val="92B81524"/>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1" w15:restartNumberingAfterBreak="0">
    <w:nsid w:val="5D500F86"/>
    <w:multiLevelType w:val="hybridMultilevel"/>
    <w:tmpl w:val="643254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2"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3" w15:restartNumberingAfterBreak="0">
    <w:nsid w:val="5DFD74E5"/>
    <w:multiLevelType w:val="hybridMultilevel"/>
    <w:tmpl w:val="8DD22D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5E117CB6"/>
    <w:multiLevelType w:val="hybridMultilevel"/>
    <w:tmpl w:val="56046D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5E7E432B"/>
    <w:multiLevelType w:val="hybridMultilevel"/>
    <w:tmpl w:val="053AD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5F0F2044"/>
    <w:multiLevelType w:val="hybridMultilevel"/>
    <w:tmpl w:val="145443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8" w15:restartNumberingAfterBreak="0">
    <w:nsid w:val="60334CCC"/>
    <w:multiLevelType w:val="hybridMultilevel"/>
    <w:tmpl w:val="F75E6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260"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14C5C39"/>
    <w:multiLevelType w:val="hybridMultilevel"/>
    <w:tmpl w:val="8BD2A0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62" w15:restartNumberingAfterBreak="0">
    <w:nsid w:val="615C5C06"/>
    <w:multiLevelType w:val="hybridMultilevel"/>
    <w:tmpl w:val="3E2A4E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1827F72"/>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6" w15:restartNumberingAfterBreak="0">
    <w:nsid w:val="61EA0F48"/>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9" w15:restartNumberingAfterBreak="0">
    <w:nsid w:val="634E7412"/>
    <w:multiLevelType w:val="hybridMultilevel"/>
    <w:tmpl w:val="65EA3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3561586"/>
    <w:multiLevelType w:val="hybridMultilevel"/>
    <w:tmpl w:val="D67A9A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638E0C6C"/>
    <w:multiLevelType w:val="hybridMultilevel"/>
    <w:tmpl w:val="AA7E17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64A015C5"/>
    <w:multiLevelType w:val="hybridMultilevel"/>
    <w:tmpl w:val="D38E8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7"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9" w15:restartNumberingAfterBreak="0">
    <w:nsid w:val="6589095B"/>
    <w:multiLevelType w:val="hybridMultilevel"/>
    <w:tmpl w:val="492EC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669A5FDE"/>
    <w:multiLevelType w:val="multilevel"/>
    <w:tmpl w:val="25A200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2" w15:restartNumberingAfterBreak="0">
    <w:nsid w:val="66B73ACE"/>
    <w:multiLevelType w:val="hybridMultilevel"/>
    <w:tmpl w:val="547EEC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3" w15:restartNumberingAfterBreak="0">
    <w:nsid w:val="66CA291D"/>
    <w:multiLevelType w:val="hybridMultilevel"/>
    <w:tmpl w:val="DBBEC4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4"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7DD615C"/>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67EC0367"/>
    <w:multiLevelType w:val="hybridMultilevel"/>
    <w:tmpl w:val="629A4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0" w15:restartNumberingAfterBreak="0">
    <w:nsid w:val="69714FF7"/>
    <w:multiLevelType w:val="hybridMultilevel"/>
    <w:tmpl w:val="157C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2"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4"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6A965DB5"/>
    <w:multiLevelType w:val="hybridMultilevel"/>
    <w:tmpl w:val="A94067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7"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8" w15:restartNumberingAfterBreak="0">
    <w:nsid w:val="6D076CA7"/>
    <w:multiLevelType w:val="multilevel"/>
    <w:tmpl w:val="34B67AF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9"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6D634637"/>
    <w:multiLevelType w:val="hybridMultilevel"/>
    <w:tmpl w:val="D9E25048"/>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01" w15:restartNumberingAfterBreak="0">
    <w:nsid w:val="6E672BE8"/>
    <w:multiLevelType w:val="hybridMultilevel"/>
    <w:tmpl w:val="3A7AD5D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2" w15:restartNumberingAfterBreak="0">
    <w:nsid w:val="6E864E2D"/>
    <w:multiLevelType w:val="hybridMultilevel"/>
    <w:tmpl w:val="C0E0C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6FAE4264"/>
    <w:multiLevelType w:val="multilevel"/>
    <w:tmpl w:val="7AAC90F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4"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70412F58"/>
    <w:multiLevelType w:val="multilevel"/>
    <w:tmpl w:val="1444F3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06" w15:restartNumberingAfterBreak="0">
    <w:nsid w:val="707F0841"/>
    <w:multiLevelType w:val="hybridMultilevel"/>
    <w:tmpl w:val="D2689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0E41D11"/>
    <w:multiLevelType w:val="hybridMultilevel"/>
    <w:tmpl w:val="A20419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8" w15:restartNumberingAfterBreak="0">
    <w:nsid w:val="70EF4FD9"/>
    <w:multiLevelType w:val="hybridMultilevel"/>
    <w:tmpl w:val="F60A8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9"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1BB669A"/>
    <w:multiLevelType w:val="hybridMultilevel"/>
    <w:tmpl w:val="D5802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1"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2"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4"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5"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6"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7"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8" w15:restartNumberingAfterBreak="0">
    <w:nsid w:val="758F2F0D"/>
    <w:multiLevelType w:val="hybridMultilevel"/>
    <w:tmpl w:val="6352D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1"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2"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3"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4"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5" w15:restartNumberingAfterBreak="0">
    <w:nsid w:val="79051646"/>
    <w:multiLevelType w:val="hybridMultilevel"/>
    <w:tmpl w:val="5754C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6"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7" w15:restartNumberingAfterBreak="0">
    <w:nsid w:val="7A3D42E6"/>
    <w:multiLevelType w:val="hybridMultilevel"/>
    <w:tmpl w:val="7458AF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8" w15:restartNumberingAfterBreak="0">
    <w:nsid w:val="7AD33381"/>
    <w:multiLevelType w:val="hybridMultilevel"/>
    <w:tmpl w:val="D0D4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9" w15:restartNumberingAfterBreak="0">
    <w:nsid w:val="7ADE722C"/>
    <w:multiLevelType w:val="hybridMultilevel"/>
    <w:tmpl w:val="AFF6EC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0"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1" w15:restartNumberingAfterBreak="0">
    <w:nsid w:val="7B886294"/>
    <w:multiLevelType w:val="hybridMultilevel"/>
    <w:tmpl w:val="3D14A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2" w15:restartNumberingAfterBreak="0">
    <w:nsid w:val="7C464B88"/>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4"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5" w15:restartNumberingAfterBreak="0">
    <w:nsid w:val="7CE2384E"/>
    <w:multiLevelType w:val="hybridMultilevel"/>
    <w:tmpl w:val="9300FA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6" w15:restartNumberingAfterBreak="0">
    <w:nsid w:val="7D0744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37" w15:restartNumberingAfterBreak="0">
    <w:nsid w:val="7D3660B4"/>
    <w:multiLevelType w:val="multilevel"/>
    <w:tmpl w:val="3A9259D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9"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0"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1" w15:restartNumberingAfterBreak="0">
    <w:nsid w:val="7EAB37A2"/>
    <w:multiLevelType w:val="hybridMultilevel"/>
    <w:tmpl w:val="DB6E86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2" w15:restartNumberingAfterBreak="0">
    <w:nsid w:val="7F577939"/>
    <w:multiLevelType w:val="hybridMultilevel"/>
    <w:tmpl w:val="F8FEC15E"/>
    <w:lvl w:ilvl="0" w:tplc="041A0001">
      <w:start w:val="1"/>
      <w:numFmt w:val="bullet"/>
      <w:lvlText w:val=""/>
      <w:lvlJc w:val="left"/>
      <w:pPr>
        <w:ind w:left="777" w:hanging="360"/>
      </w:pPr>
      <w:rPr>
        <w:rFonts w:ascii="Symbol" w:hAnsi="Symbol" w:hint="default"/>
      </w:rPr>
    </w:lvl>
    <w:lvl w:ilvl="1" w:tplc="041A0003">
      <w:start w:val="1"/>
      <w:numFmt w:val="bullet"/>
      <w:lvlText w:val="o"/>
      <w:lvlJc w:val="left"/>
      <w:pPr>
        <w:ind w:left="1497" w:hanging="360"/>
      </w:pPr>
      <w:rPr>
        <w:rFonts w:ascii="Courier New" w:hAnsi="Courier New" w:cs="Courier New" w:hint="default"/>
      </w:rPr>
    </w:lvl>
    <w:lvl w:ilvl="2" w:tplc="041A0005">
      <w:start w:val="1"/>
      <w:numFmt w:val="bullet"/>
      <w:lvlText w:val=""/>
      <w:lvlJc w:val="left"/>
      <w:pPr>
        <w:ind w:left="2217" w:hanging="360"/>
      </w:pPr>
      <w:rPr>
        <w:rFonts w:ascii="Wingdings" w:hAnsi="Wingdings" w:hint="default"/>
      </w:rPr>
    </w:lvl>
    <w:lvl w:ilvl="3" w:tplc="041A0001">
      <w:start w:val="1"/>
      <w:numFmt w:val="bullet"/>
      <w:lvlText w:val=""/>
      <w:lvlJc w:val="left"/>
      <w:pPr>
        <w:ind w:left="2937" w:hanging="360"/>
      </w:pPr>
      <w:rPr>
        <w:rFonts w:ascii="Symbol" w:hAnsi="Symbol" w:hint="default"/>
      </w:rPr>
    </w:lvl>
    <w:lvl w:ilvl="4" w:tplc="041A0003">
      <w:start w:val="1"/>
      <w:numFmt w:val="bullet"/>
      <w:lvlText w:val="o"/>
      <w:lvlJc w:val="left"/>
      <w:pPr>
        <w:ind w:left="3657" w:hanging="360"/>
      </w:pPr>
      <w:rPr>
        <w:rFonts w:ascii="Courier New" w:hAnsi="Courier New" w:cs="Courier New" w:hint="default"/>
      </w:rPr>
    </w:lvl>
    <w:lvl w:ilvl="5" w:tplc="041A0005">
      <w:start w:val="1"/>
      <w:numFmt w:val="bullet"/>
      <w:lvlText w:val=""/>
      <w:lvlJc w:val="left"/>
      <w:pPr>
        <w:ind w:left="4377" w:hanging="360"/>
      </w:pPr>
      <w:rPr>
        <w:rFonts w:ascii="Wingdings" w:hAnsi="Wingdings" w:hint="default"/>
      </w:rPr>
    </w:lvl>
    <w:lvl w:ilvl="6" w:tplc="041A0001">
      <w:start w:val="1"/>
      <w:numFmt w:val="bullet"/>
      <w:lvlText w:val=""/>
      <w:lvlJc w:val="left"/>
      <w:pPr>
        <w:ind w:left="5097" w:hanging="360"/>
      </w:pPr>
      <w:rPr>
        <w:rFonts w:ascii="Symbol" w:hAnsi="Symbol" w:hint="default"/>
      </w:rPr>
    </w:lvl>
    <w:lvl w:ilvl="7" w:tplc="041A0003">
      <w:start w:val="1"/>
      <w:numFmt w:val="bullet"/>
      <w:lvlText w:val="o"/>
      <w:lvlJc w:val="left"/>
      <w:pPr>
        <w:ind w:left="5817" w:hanging="360"/>
      </w:pPr>
      <w:rPr>
        <w:rFonts w:ascii="Courier New" w:hAnsi="Courier New" w:cs="Courier New" w:hint="default"/>
      </w:rPr>
    </w:lvl>
    <w:lvl w:ilvl="8" w:tplc="041A0005">
      <w:start w:val="1"/>
      <w:numFmt w:val="bullet"/>
      <w:lvlText w:val=""/>
      <w:lvlJc w:val="left"/>
      <w:pPr>
        <w:ind w:left="6537" w:hanging="360"/>
      </w:pPr>
      <w:rPr>
        <w:rFonts w:ascii="Wingdings" w:hAnsi="Wingdings" w:hint="default"/>
      </w:rPr>
    </w:lvl>
  </w:abstractNum>
  <w:abstractNum w:abstractNumId="343"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38"/>
  </w:num>
  <w:num w:numId="2">
    <w:abstractNumId w:val="291"/>
  </w:num>
  <w:num w:numId="3">
    <w:abstractNumId w:val="276"/>
  </w:num>
  <w:num w:numId="4">
    <w:abstractNumId w:val="121"/>
  </w:num>
  <w:num w:numId="5">
    <w:abstractNumId w:val="97"/>
  </w:num>
  <w:num w:numId="6">
    <w:abstractNumId w:val="90"/>
  </w:num>
  <w:num w:numId="7">
    <w:abstractNumId w:val="334"/>
  </w:num>
  <w:num w:numId="8">
    <w:abstractNumId w:val="146"/>
  </w:num>
  <w:num w:numId="9">
    <w:abstractNumId w:val="88"/>
  </w:num>
  <w:num w:numId="10">
    <w:abstractNumId w:val="194"/>
  </w:num>
  <w:num w:numId="11">
    <w:abstractNumId w:val="98"/>
  </w:num>
  <w:num w:numId="12">
    <w:abstractNumId w:val="195"/>
  </w:num>
  <w:num w:numId="13">
    <w:abstractNumId w:val="127"/>
  </w:num>
  <w:num w:numId="14">
    <w:abstractNumId w:val="319"/>
  </w:num>
  <w:num w:numId="15">
    <w:abstractNumId w:val="32"/>
  </w:num>
  <w:num w:numId="16">
    <w:abstractNumId w:val="39"/>
  </w:num>
  <w:num w:numId="17">
    <w:abstractNumId w:val="294"/>
  </w:num>
  <w:num w:numId="18">
    <w:abstractNumId w:val="211"/>
  </w:num>
  <w:num w:numId="19">
    <w:abstractNumId w:val="50"/>
  </w:num>
  <w:num w:numId="20">
    <w:abstractNumId w:val="312"/>
  </w:num>
  <w:num w:numId="21">
    <w:abstractNumId w:val="59"/>
  </w:num>
  <w:num w:numId="22">
    <w:abstractNumId w:val="129"/>
  </w:num>
  <w:num w:numId="23">
    <w:abstractNumId w:val="102"/>
  </w:num>
  <w:num w:numId="24">
    <w:abstractNumId w:val="48"/>
  </w:num>
  <w:num w:numId="25">
    <w:abstractNumId w:val="54"/>
  </w:num>
  <w:num w:numId="26">
    <w:abstractNumId w:val="213"/>
  </w:num>
  <w:num w:numId="27">
    <w:abstractNumId w:val="143"/>
  </w:num>
  <w:num w:numId="28">
    <w:abstractNumId w:val="34"/>
  </w:num>
  <w:num w:numId="29">
    <w:abstractNumId w:val="225"/>
  </w:num>
  <w:num w:numId="30">
    <w:abstractNumId w:val="295"/>
  </w:num>
  <w:num w:numId="31">
    <w:abstractNumId w:val="230"/>
  </w:num>
  <w:num w:numId="32">
    <w:abstractNumId w:val="257"/>
  </w:num>
  <w:num w:numId="33">
    <w:abstractNumId w:val="164"/>
  </w:num>
  <w:num w:numId="34">
    <w:abstractNumId w:val="139"/>
  </w:num>
  <w:num w:numId="35">
    <w:abstractNumId w:val="47"/>
  </w:num>
  <w:num w:numId="36">
    <w:abstractNumId w:val="119"/>
  </w:num>
  <w:num w:numId="37">
    <w:abstractNumId w:val="157"/>
  </w:num>
  <w:num w:numId="38">
    <w:abstractNumId w:val="71"/>
  </w:num>
  <w:num w:numId="39">
    <w:abstractNumId w:val="313"/>
  </w:num>
  <w:num w:numId="40">
    <w:abstractNumId w:val="266"/>
  </w:num>
  <w:num w:numId="41">
    <w:abstractNumId w:val="178"/>
  </w:num>
  <w:num w:numId="42">
    <w:abstractNumId w:val="215"/>
  </w:num>
  <w:num w:numId="43">
    <w:abstractNumId w:val="229"/>
  </w:num>
  <w:num w:numId="44">
    <w:abstractNumId w:val="163"/>
  </w:num>
  <w:num w:numId="45">
    <w:abstractNumId w:val="23"/>
  </w:num>
  <w:num w:numId="46">
    <w:abstractNumId w:val="45"/>
  </w:num>
  <w:num w:numId="47">
    <w:abstractNumId w:val="151"/>
  </w:num>
  <w:num w:numId="48">
    <w:abstractNumId w:val="199"/>
  </w:num>
  <w:num w:numId="49">
    <w:abstractNumId w:val="28"/>
  </w:num>
  <w:num w:numId="50">
    <w:abstractNumId w:val="133"/>
  </w:num>
  <w:num w:numId="51">
    <w:abstractNumId w:val="145"/>
  </w:num>
  <w:num w:numId="52">
    <w:abstractNumId w:val="3"/>
  </w:num>
  <w:num w:numId="53">
    <w:abstractNumId w:val="217"/>
  </w:num>
  <w:num w:numId="54">
    <w:abstractNumId w:val="175"/>
  </w:num>
  <w:num w:numId="55">
    <w:abstractNumId w:val="63"/>
  </w:num>
  <w:num w:numId="56">
    <w:abstractNumId w:val="271"/>
  </w:num>
  <w:num w:numId="57">
    <w:abstractNumId w:val="13"/>
  </w:num>
  <w:num w:numId="58">
    <w:abstractNumId w:val="55"/>
  </w:num>
  <w:num w:numId="59">
    <w:abstractNumId w:val="2"/>
  </w:num>
  <w:num w:numId="60">
    <w:abstractNumId w:val="197"/>
  </w:num>
  <w:num w:numId="61">
    <w:abstractNumId w:val="84"/>
  </w:num>
  <w:num w:numId="62">
    <w:abstractNumId w:val="138"/>
  </w:num>
  <w:num w:numId="63">
    <w:abstractNumId w:val="43"/>
  </w:num>
  <w:num w:numId="64">
    <w:abstractNumId w:val="15"/>
  </w:num>
  <w:num w:numId="65">
    <w:abstractNumId w:val="274"/>
  </w:num>
  <w:num w:numId="66">
    <w:abstractNumId w:val="272"/>
  </w:num>
  <w:num w:numId="67">
    <w:abstractNumId w:val="323"/>
  </w:num>
  <w:num w:numId="68">
    <w:abstractNumId w:val="73"/>
  </w:num>
  <w:num w:numId="69">
    <w:abstractNumId w:val="205"/>
  </w:num>
  <w:num w:numId="70">
    <w:abstractNumId w:val="252"/>
  </w:num>
  <w:num w:numId="71">
    <w:abstractNumId w:val="9"/>
  </w:num>
  <w:num w:numId="72">
    <w:abstractNumId w:val="234"/>
  </w:num>
  <w:num w:numId="73">
    <w:abstractNumId w:val="171"/>
  </w:num>
  <w:num w:numId="74">
    <w:abstractNumId w:val="289"/>
  </w:num>
  <w:num w:numId="75">
    <w:abstractNumId w:val="83"/>
  </w:num>
  <w:num w:numId="76">
    <w:abstractNumId w:val="299"/>
  </w:num>
  <w:num w:numId="77">
    <w:abstractNumId w:val="186"/>
  </w:num>
  <w:num w:numId="78">
    <w:abstractNumId w:val="317"/>
  </w:num>
  <w:num w:numId="79">
    <w:abstractNumId w:val="19"/>
  </w:num>
  <w:num w:numId="80">
    <w:abstractNumId w:val="8"/>
  </w:num>
  <w:num w:numId="81">
    <w:abstractNumId w:val="185"/>
  </w:num>
  <w:num w:numId="82">
    <w:abstractNumId w:val="207"/>
  </w:num>
  <w:num w:numId="83">
    <w:abstractNumId w:val="82"/>
  </w:num>
  <w:num w:numId="84">
    <w:abstractNumId w:val="160"/>
  </w:num>
  <w:num w:numId="85">
    <w:abstractNumId w:val="304"/>
  </w:num>
  <w:num w:numId="86">
    <w:abstractNumId w:val="241"/>
  </w:num>
  <w:num w:numId="87">
    <w:abstractNumId w:val="155"/>
  </w:num>
  <w:num w:numId="88">
    <w:abstractNumId w:val="286"/>
  </w:num>
  <w:num w:numId="89">
    <w:abstractNumId w:val="162"/>
  </w:num>
  <w:num w:numId="90">
    <w:abstractNumId w:val="123"/>
  </w:num>
  <w:num w:numId="91">
    <w:abstractNumId w:val="148"/>
  </w:num>
  <w:num w:numId="92">
    <w:abstractNumId w:val="228"/>
  </w:num>
  <w:num w:numId="93">
    <w:abstractNumId w:val="69"/>
  </w:num>
  <w:num w:numId="94">
    <w:abstractNumId w:val="75"/>
  </w:num>
  <w:num w:numId="95">
    <w:abstractNumId w:val="107"/>
  </w:num>
  <w:num w:numId="96">
    <w:abstractNumId w:val="339"/>
  </w:num>
  <w:num w:numId="97">
    <w:abstractNumId w:val="46"/>
  </w:num>
  <w:num w:numId="98">
    <w:abstractNumId w:val="49"/>
  </w:num>
  <w:num w:numId="99">
    <w:abstractNumId w:val="99"/>
  </w:num>
  <w:num w:numId="100">
    <w:abstractNumId w:val="210"/>
  </w:num>
  <w:num w:numId="101">
    <w:abstractNumId w:val="78"/>
  </w:num>
  <w:num w:numId="102">
    <w:abstractNumId w:val="190"/>
  </w:num>
  <w:num w:numId="103">
    <w:abstractNumId w:val="132"/>
  </w:num>
  <w:num w:numId="104">
    <w:abstractNumId w:val="58"/>
  </w:num>
  <w:num w:numId="105">
    <w:abstractNumId w:val="26"/>
  </w:num>
  <w:num w:numId="106">
    <w:abstractNumId w:val="165"/>
  </w:num>
  <w:num w:numId="107">
    <w:abstractNumId w:val="303"/>
  </w:num>
  <w:num w:numId="108">
    <w:abstractNumId w:val="62"/>
  </w:num>
  <w:num w:numId="109">
    <w:abstractNumId w:val="149"/>
  </w:num>
  <w:num w:numId="110">
    <w:abstractNumId w:val="108"/>
  </w:num>
  <w:num w:numId="111">
    <w:abstractNumId w:val="11"/>
  </w:num>
  <w:num w:numId="112">
    <w:abstractNumId w:val="124"/>
  </w:num>
  <w:num w:numId="113">
    <w:abstractNumId w:val="329"/>
  </w:num>
  <w:num w:numId="114">
    <w:abstractNumId w:val="290"/>
  </w:num>
  <w:num w:numId="115">
    <w:abstractNumId w:val="246"/>
  </w:num>
  <w:num w:numId="116">
    <w:abstractNumId w:val="188"/>
  </w:num>
  <w:num w:numId="117">
    <w:abstractNumId w:val="328"/>
  </w:num>
  <w:num w:numId="118">
    <w:abstractNumId w:val="104"/>
  </w:num>
  <w:num w:numId="119">
    <w:abstractNumId w:val="52"/>
  </w:num>
  <w:num w:numId="120">
    <w:abstractNumId w:val="308"/>
  </w:num>
  <w:num w:numId="121">
    <w:abstractNumId w:val="122"/>
  </w:num>
  <w:num w:numId="122">
    <w:abstractNumId w:val="258"/>
  </w:num>
  <w:num w:numId="123">
    <w:abstractNumId w:val="318"/>
  </w:num>
  <w:num w:numId="124">
    <w:abstractNumId w:val="114"/>
  </w:num>
  <w:num w:numId="125">
    <w:abstractNumId w:val="86"/>
  </w:num>
  <w:num w:numId="126">
    <w:abstractNumId w:val="311"/>
  </w:num>
  <w:num w:numId="127">
    <w:abstractNumId w:val="292"/>
  </w:num>
  <w:num w:numId="128">
    <w:abstractNumId w:val="142"/>
  </w:num>
  <w:num w:numId="129">
    <w:abstractNumId w:val="249"/>
  </w:num>
  <w:num w:numId="130">
    <w:abstractNumId w:val="196"/>
  </w:num>
  <w:num w:numId="131">
    <w:abstractNumId w:val="300"/>
  </w:num>
  <w:num w:numId="132">
    <w:abstractNumId w:val="120"/>
  </w:num>
  <w:num w:numId="133">
    <w:abstractNumId w:val="204"/>
  </w:num>
  <w:num w:numId="134">
    <w:abstractNumId w:val="341"/>
  </w:num>
  <w:num w:numId="135">
    <w:abstractNumId w:val="110"/>
  </w:num>
  <w:num w:numId="136">
    <w:abstractNumId w:val="7"/>
  </w:num>
  <w:num w:numId="137">
    <w:abstractNumId w:val="220"/>
  </w:num>
  <w:num w:numId="138">
    <w:abstractNumId w:val="101"/>
  </w:num>
  <w:num w:numId="139">
    <w:abstractNumId w:val="91"/>
  </w:num>
  <w:num w:numId="140">
    <w:abstractNumId w:val="61"/>
  </w:num>
  <w:num w:numId="141">
    <w:abstractNumId w:val="245"/>
  </w:num>
  <w:num w:numId="142">
    <w:abstractNumId w:val="242"/>
  </w:num>
  <w:num w:numId="143">
    <w:abstractNumId w:val="64"/>
  </w:num>
  <w:num w:numId="144">
    <w:abstractNumId w:val="259"/>
  </w:num>
  <w:num w:numId="145">
    <w:abstractNumId w:val="42"/>
  </w:num>
  <w:num w:numId="146">
    <w:abstractNumId w:val="176"/>
  </w:num>
  <w:num w:numId="147">
    <w:abstractNumId w:val="136"/>
  </w:num>
  <w:num w:numId="148">
    <w:abstractNumId w:val="105"/>
  </w:num>
  <w:num w:numId="149">
    <w:abstractNumId w:val="20"/>
  </w:num>
  <w:num w:numId="150">
    <w:abstractNumId w:val="4"/>
  </w:num>
  <w:num w:numId="151">
    <w:abstractNumId w:val="193"/>
  </w:num>
  <w:num w:numId="152">
    <w:abstractNumId w:val="161"/>
  </w:num>
  <w:num w:numId="153">
    <w:abstractNumId w:val="275"/>
  </w:num>
  <w:num w:numId="154">
    <w:abstractNumId w:val="209"/>
  </w:num>
  <w:num w:numId="155">
    <w:abstractNumId w:val="273"/>
  </w:num>
  <w:num w:numId="156">
    <w:abstractNumId w:val="243"/>
  </w:num>
  <w:num w:numId="157">
    <w:abstractNumId w:val="297"/>
  </w:num>
  <w:num w:numId="158">
    <w:abstractNumId w:val="169"/>
  </w:num>
  <w:num w:numId="159">
    <w:abstractNumId w:val="232"/>
  </w:num>
  <w:num w:numId="160">
    <w:abstractNumId w:val="115"/>
  </w:num>
  <w:num w:numId="161">
    <w:abstractNumId w:val="283"/>
  </w:num>
  <w:num w:numId="162">
    <w:abstractNumId w:val="167"/>
  </w:num>
  <w:num w:numId="163">
    <w:abstractNumId w:val="227"/>
  </w:num>
  <w:num w:numId="164">
    <w:abstractNumId w:val="21"/>
  </w:num>
  <w:num w:numId="165">
    <w:abstractNumId w:val="206"/>
  </w:num>
  <w:num w:numId="166">
    <w:abstractNumId w:val="117"/>
  </w:num>
  <w:num w:numId="167">
    <w:abstractNumId w:val="94"/>
  </w:num>
  <w:num w:numId="168">
    <w:abstractNumId w:val="280"/>
  </w:num>
  <w:num w:numId="169">
    <w:abstractNumId w:val="222"/>
  </w:num>
  <w:num w:numId="170">
    <w:abstractNumId w:val="264"/>
  </w:num>
  <w:num w:numId="171">
    <w:abstractNumId w:val="320"/>
  </w:num>
  <w:num w:numId="172">
    <w:abstractNumId w:val="66"/>
  </w:num>
  <w:num w:numId="173">
    <w:abstractNumId w:val="130"/>
  </w:num>
  <w:num w:numId="174">
    <w:abstractNumId w:val="278"/>
  </w:num>
  <w:num w:numId="175">
    <w:abstractNumId w:val="76"/>
  </w:num>
  <w:num w:numId="176">
    <w:abstractNumId w:val="18"/>
  </w:num>
  <w:num w:numId="177">
    <w:abstractNumId w:val="135"/>
  </w:num>
  <w:num w:numId="178">
    <w:abstractNumId w:val="331"/>
  </w:num>
  <w:num w:numId="179">
    <w:abstractNumId w:val="37"/>
  </w:num>
  <w:num w:numId="180">
    <w:abstractNumId w:val="67"/>
  </w:num>
  <w:num w:numId="181">
    <w:abstractNumId w:val="152"/>
  </w:num>
  <w:num w:numId="182">
    <w:abstractNumId w:val="31"/>
  </w:num>
  <w:num w:numId="183">
    <w:abstractNumId w:val="332"/>
  </w:num>
  <w:num w:numId="184">
    <w:abstractNumId w:val="147"/>
  </w:num>
  <w:num w:numId="185">
    <w:abstractNumId w:val="144"/>
  </w:num>
  <w:num w:numId="186">
    <w:abstractNumId w:val="116"/>
  </w:num>
  <w:num w:numId="187">
    <w:abstractNumId w:val="35"/>
  </w:num>
  <w:num w:numId="188">
    <w:abstractNumId w:val="158"/>
  </w:num>
  <w:num w:numId="189">
    <w:abstractNumId w:val="336"/>
  </w:num>
  <w:num w:numId="190">
    <w:abstractNumId w:val="236"/>
  </w:num>
  <w:num w:numId="191">
    <w:abstractNumId w:val="253"/>
  </w:num>
  <w:num w:numId="192">
    <w:abstractNumId w:val="231"/>
  </w:num>
  <w:num w:numId="193">
    <w:abstractNumId w:val="333"/>
  </w:num>
  <w:num w:numId="194">
    <w:abstractNumId w:val="255"/>
  </w:num>
  <w:num w:numId="195">
    <w:abstractNumId w:val="166"/>
  </w:num>
  <w:num w:numId="196">
    <w:abstractNumId w:val="285"/>
  </w:num>
  <w:num w:numId="197">
    <w:abstractNumId w:val="244"/>
  </w:num>
  <w:num w:numId="198">
    <w:abstractNumId w:val="263"/>
  </w:num>
  <w:num w:numId="199">
    <w:abstractNumId w:val="174"/>
  </w:num>
  <w:num w:numId="200">
    <w:abstractNumId w:val="288"/>
  </w:num>
  <w:num w:numId="201">
    <w:abstractNumId w:val="173"/>
  </w:num>
  <w:num w:numId="202">
    <w:abstractNumId w:val="316"/>
  </w:num>
  <w:num w:numId="203">
    <w:abstractNumId w:val="187"/>
  </w:num>
  <w:num w:numId="204">
    <w:abstractNumId w:val="5"/>
  </w:num>
  <w:num w:numId="205">
    <w:abstractNumId w:val="202"/>
  </w:num>
  <w:num w:numId="206">
    <w:abstractNumId w:val="128"/>
  </w:num>
  <w:num w:numId="207">
    <w:abstractNumId w:val="87"/>
  </w:num>
  <w:num w:numId="208">
    <w:abstractNumId w:val="279"/>
  </w:num>
  <w:num w:numId="209">
    <w:abstractNumId w:val="287"/>
  </w:num>
  <w:num w:numId="210">
    <w:abstractNumId w:val="260"/>
  </w:num>
  <w:num w:numId="211">
    <w:abstractNumId w:val="277"/>
  </w:num>
  <w:num w:numId="212">
    <w:abstractNumId w:val="198"/>
  </w:num>
  <w:num w:numId="213">
    <w:abstractNumId w:val="1"/>
  </w:num>
  <w:num w:numId="214">
    <w:abstractNumId w:val="340"/>
  </w:num>
  <w:num w:numId="215">
    <w:abstractNumId w:val="184"/>
  </w:num>
  <w:num w:numId="216">
    <w:abstractNumId w:val="305"/>
  </w:num>
  <w:num w:numId="217">
    <w:abstractNumId w:val="281"/>
  </w:num>
  <w:num w:numId="218">
    <w:abstractNumId w:val="247"/>
  </w:num>
  <w:num w:numId="219">
    <w:abstractNumId w:val="27"/>
  </w:num>
  <w:num w:numId="220">
    <w:abstractNumId w:val="208"/>
  </w:num>
  <w:num w:numId="221">
    <w:abstractNumId w:val="100"/>
  </w:num>
  <w:num w:numId="222">
    <w:abstractNumId w:val="22"/>
  </w:num>
  <w:num w:numId="223">
    <w:abstractNumId w:val="284"/>
  </w:num>
  <w:num w:numId="224">
    <w:abstractNumId w:val="134"/>
  </w:num>
  <w:num w:numId="225">
    <w:abstractNumId w:val="81"/>
  </w:num>
  <w:num w:numId="226">
    <w:abstractNumId w:val="239"/>
  </w:num>
  <w:num w:numId="227">
    <w:abstractNumId w:val="12"/>
  </w:num>
  <w:num w:numId="228">
    <w:abstractNumId w:val="96"/>
  </w:num>
  <w:num w:numId="229">
    <w:abstractNumId w:val="106"/>
  </w:num>
  <w:num w:numId="230">
    <w:abstractNumId w:val="40"/>
  </w:num>
  <w:num w:numId="231">
    <w:abstractNumId w:val="2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2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9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9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29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61"/>
  </w:num>
  <w:num w:numId="237">
    <w:abstractNumId w:val="154"/>
  </w:num>
  <w:num w:numId="238">
    <w:abstractNumId w:val="251"/>
  </w:num>
  <w:num w:numId="239">
    <w:abstractNumId w:val="53"/>
  </w:num>
  <w:num w:numId="240">
    <w:abstractNumId w:val="301"/>
  </w:num>
  <w:num w:numId="241">
    <w:abstractNumId w:val="342"/>
  </w:num>
  <w:num w:numId="242">
    <w:abstractNumId w:val="156"/>
  </w:num>
  <w:num w:numId="243">
    <w:abstractNumId w:val="2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2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0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8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203"/>
  </w:num>
  <w:num w:numId="249">
    <w:abstractNumId w:val="10"/>
  </w:num>
  <w:num w:numId="250">
    <w:abstractNumId w:val="41"/>
  </w:num>
  <w:num w:numId="251">
    <w:abstractNumId w:val="3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9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1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24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12"/>
  </w:num>
  <w:num w:numId="257">
    <w:abstractNumId w:val="223"/>
  </w:num>
  <w:num w:numId="258">
    <w:abstractNumId w:val="70"/>
  </w:num>
  <w:num w:numId="259">
    <w:abstractNumId w:val="296"/>
  </w:num>
  <w:num w:numId="260">
    <w:abstractNumId w:val="17"/>
  </w:num>
  <w:num w:numId="261">
    <w:abstractNumId w:val="51"/>
  </w:num>
  <w:num w:numId="262">
    <w:abstractNumId w:val="183"/>
  </w:num>
  <w:num w:numId="263">
    <w:abstractNumId w:val="92"/>
  </w:num>
  <w:num w:numId="264">
    <w:abstractNumId w:val="218"/>
  </w:num>
  <w:num w:numId="265">
    <w:abstractNumId w:val="254"/>
  </w:num>
  <w:num w:numId="266">
    <w:abstractNumId w:val="224"/>
  </w:num>
  <w:num w:numId="267">
    <w:abstractNumId w:val="109"/>
  </w:num>
  <w:num w:numId="268">
    <w:abstractNumId w:val="65"/>
  </w:num>
  <w:num w:numId="269">
    <w:abstractNumId w:val="189"/>
  </w:num>
  <w:num w:numId="270">
    <w:abstractNumId w:val="330"/>
  </w:num>
  <w:num w:numId="271">
    <w:abstractNumId w:val="192"/>
  </w:num>
  <w:num w:numId="272">
    <w:abstractNumId w:val="321"/>
  </w:num>
  <w:num w:numId="273">
    <w:abstractNumId w:val="111"/>
  </w:num>
  <w:num w:numId="274">
    <w:abstractNumId w:val="302"/>
  </w:num>
  <w:num w:numId="275">
    <w:abstractNumId w:val="221"/>
  </w:num>
  <w:num w:numId="276">
    <w:abstractNumId w:val="315"/>
  </w:num>
  <w:num w:numId="277">
    <w:abstractNumId w:val="24"/>
  </w:num>
  <w:num w:numId="278">
    <w:abstractNumId w:val="219"/>
  </w:num>
  <w:num w:numId="279">
    <w:abstractNumId w:val="179"/>
  </w:num>
  <w:num w:numId="280">
    <w:abstractNumId w:val="343"/>
  </w:num>
  <w:num w:numId="281">
    <w:abstractNumId w:val="68"/>
  </w:num>
  <w:num w:numId="282">
    <w:abstractNumId w:val="44"/>
  </w:num>
  <w:num w:numId="283">
    <w:abstractNumId w:val="159"/>
  </w:num>
  <w:num w:numId="284">
    <w:abstractNumId w:val="150"/>
  </w:num>
  <w:num w:numId="285">
    <w:abstractNumId w:val="269"/>
  </w:num>
  <w:num w:numId="286">
    <w:abstractNumId w:val="237"/>
  </w:num>
  <w:num w:numId="287">
    <w:abstractNumId w:val="282"/>
  </w:num>
  <w:num w:numId="288">
    <w:abstractNumId w:val="30"/>
  </w:num>
  <w:num w:numId="289">
    <w:abstractNumId w:val="29"/>
  </w:num>
  <w:num w:numId="290">
    <w:abstractNumId w:val="14"/>
  </w:num>
  <w:num w:numId="291">
    <w:abstractNumId w:val="326"/>
  </w:num>
  <w:num w:numId="292">
    <w:abstractNumId w:val="56"/>
  </w:num>
  <w:num w:numId="293">
    <w:abstractNumId w:val="38"/>
  </w:num>
  <w:num w:numId="294">
    <w:abstractNumId w:val="16"/>
  </w:num>
  <w:num w:numId="295">
    <w:abstractNumId w:val="200"/>
  </w:num>
  <w:num w:numId="296">
    <w:abstractNumId w:val="89"/>
  </w:num>
  <w:num w:numId="297">
    <w:abstractNumId w:val="85"/>
  </w:num>
  <w:num w:numId="298">
    <w:abstractNumId w:val="72"/>
  </w:num>
  <w:num w:numId="299">
    <w:abstractNumId w:val="25"/>
  </w:num>
  <w:num w:numId="300">
    <w:abstractNumId w:val="93"/>
  </w:num>
  <w:num w:numId="301">
    <w:abstractNumId w:val="327"/>
  </w:num>
  <w:num w:numId="302">
    <w:abstractNumId w:val="212"/>
  </w:num>
  <w:num w:numId="303">
    <w:abstractNumId w:val="238"/>
  </w:num>
  <w:num w:numId="304">
    <w:abstractNumId w:val="235"/>
  </w:num>
  <w:num w:numId="305">
    <w:abstractNumId w:val="153"/>
  </w:num>
  <w:num w:numId="306">
    <w:abstractNumId w:val="201"/>
  </w:num>
  <w:num w:numId="307">
    <w:abstractNumId w:val="216"/>
  </w:num>
  <w:num w:numId="308">
    <w:abstractNumId w:val="168"/>
  </w:num>
  <w:num w:numId="309">
    <w:abstractNumId w:val="36"/>
  </w:num>
  <w:num w:numId="310">
    <w:abstractNumId w:val="268"/>
  </w:num>
  <w:num w:numId="311">
    <w:abstractNumId w:val="131"/>
  </w:num>
  <w:num w:numId="312">
    <w:abstractNumId w:val="182"/>
  </w:num>
  <w:num w:numId="313">
    <w:abstractNumId w:val="324"/>
  </w:num>
  <w:num w:numId="314">
    <w:abstractNumId w:val="309"/>
  </w:num>
  <w:num w:numId="315">
    <w:abstractNumId w:val="226"/>
  </w:num>
  <w:num w:numId="316">
    <w:abstractNumId w:val="270"/>
  </w:num>
  <w:num w:numId="317">
    <w:abstractNumId w:val="60"/>
  </w:num>
  <w:num w:numId="318">
    <w:abstractNumId w:val="125"/>
  </w:num>
  <w:num w:numId="319">
    <w:abstractNumId w:val="79"/>
  </w:num>
  <w:num w:numId="320">
    <w:abstractNumId w:val="267"/>
  </w:num>
  <w:num w:numId="321">
    <w:abstractNumId w:val="265"/>
  </w:num>
  <w:num w:numId="322">
    <w:abstractNumId w:val="240"/>
  </w:num>
  <w:num w:numId="323">
    <w:abstractNumId w:val="335"/>
  </w:num>
  <w:num w:numId="324">
    <w:abstractNumId w:val="181"/>
  </w:num>
  <w:num w:numId="325">
    <w:abstractNumId w:val="310"/>
  </w:num>
  <w:num w:numId="326">
    <w:abstractNumId w:val="77"/>
  </w:num>
  <w:num w:numId="327">
    <w:abstractNumId w:val="306"/>
  </w:num>
  <w:num w:numId="328">
    <w:abstractNumId w:val="256"/>
  </w:num>
  <w:num w:numId="329">
    <w:abstractNumId w:val="262"/>
  </w:num>
  <w:num w:numId="330">
    <w:abstractNumId w:val="33"/>
  </w:num>
  <w:num w:numId="331">
    <w:abstractNumId w:val="325"/>
  </w:num>
  <w:num w:numId="332">
    <w:abstractNumId w:val="307"/>
  </w:num>
  <w:num w:numId="333">
    <w:abstractNumId w:val="177"/>
  </w:num>
  <w:num w:numId="334">
    <w:abstractNumId w:val="250"/>
  </w:num>
  <w:num w:numId="335">
    <w:abstractNumId w:val="80"/>
  </w:num>
  <w:num w:numId="336">
    <w:abstractNumId w:val="322"/>
  </w:num>
  <w:num w:numId="337">
    <w:abstractNumId w:val="293"/>
  </w:num>
  <w:num w:numId="338">
    <w:abstractNumId w:val="74"/>
  </w:num>
  <w:num w:numId="339">
    <w:abstractNumId w:val="57"/>
  </w:num>
  <w:num w:numId="340">
    <w:abstractNumId w:val="118"/>
  </w:num>
  <w:num w:numId="341">
    <w:abstractNumId w:val="170"/>
  </w:num>
  <w:num w:numId="342">
    <w:abstractNumId w:val="314"/>
  </w:num>
  <w:num w:numId="343">
    <w:abstractNumId w:val="233"/>
  </w:num>
  <w:num w:numId="344">
    <w:abstractNumId w:val="141"/>
  </w:num>
  <w:num w:numId="345">
    <w:abstractNumId w:val="95"/>
  </w:num>
  <w:num w:numId="346">
    <w:abstractNumId w:val="126"/>
  </w:num>
  <w:num w:numId="347">
    <w:abstractNumId w:val="172"/>
  </w:num>
  <w:num w:numId="348">
    <w:abstractNumId w:val="140"/>
  </w:num>
  <w:numIdMacAtCleanup w:val="3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3C9"/>
    <w:rsid w:val="00003FE7"/>
    <w:rsid w:val="000041C5"/>
    <w:rsid w:val="000100CC"/>
    <w:rsid w:val="00015DCD"/>
    <w:rsid w:val="00020612"/>
    <w:rsid w:val="00020BAA"/>
    <w:rsid w:val="00022CCB"/>
    <w:rsid w:val="00030242"/>
    <w:rsid w:val="00034CD6"/>
    <w:rsid w:val="000375A0"/>
    <w:rsid w:val="00043087"/>
    <w:rsid w:val="00047A1A"/>
    <w:rsid w:val="00047C61"/>
    <w:rsid w:val="00056120"/>
    <w:rsid w:val="00056A10"/>
    <w:rsid w:val="000604D2"/>
    <w:rsid w:val="00064EFA"/>
    <w:rsid w:val="00065EAF"/>
    <w:rsid w:val="00066892"/>
    <w:rsid w:val="00071AFA"/>
    <w:rsid w:val="00071C8C"/>
    <w:rsid w:val="00087EF7"/>
    <w:rsid w:val="000909C0"/>
    <w:rsid w:val="000926D9"/>
    <w:rsid w:val="000936EA"/>
    <w:rsid w:val="00093EF3"/>
    <w:rsid w:val="00094E17"/>
    <w:rsid w:val="00097C18"/>
    <w:rsid w:val="000A4387"/>
    <w:rsid w:val="000B0437"/>
    <w:rsid w:val="000B290B"/>
    <w:rsid w:val="000B7970"/>
    <w:rsid w:val="000C1733"/>
    <w:rsid w:val="000C59DA"/>
    <w:rsid w:val="000C6E41"/>
    <w:rsid w:val="000D6E1A"/>
    <w:rsid w:val="000D7756"/>
    <w:rsid w:val="000E0DBB"/>
    <w:rsid w:val="000E2264"/>
    <w:rsid w:val="000E4D92"/>
    <w:rsid w:val="000E57C2"/>
    <w:rsid w:val="000F3D29"/>
    <w:rsid w:val="000F6806"/>
    <w:rsid w:val="0010353F"/>
    <w:rsid w:val="001061D6"/>
    <w:rsid w:val="00106255"/>
    <w:rsid w:val="0010641C"/>
    <w:rsid w:val="00107D42"/>
    <w:rsid w:val="001120BA"/>
    <w:rsid w:val="00114902"/>
    <w:rsid w:val="00114A10"/>
    <w:rsid w:val="0012275A"/>
    <w:rsid w:val="00126030"/>
    <w:rsid w:val="001343F2"/>
    <w:rsid w:val="00135481"/>
    <w:rsid w:val="001423F3"/>
    <w:rsid w:val="0015184D"/>
    <w:rsid w:val="0016080F"/>
    <w:rsid w:val="0016248C"/>
    <w:rsid w:val="00166C77"/>
    <w:rsid w:val="001713B8"/>
    <w:rsid w:val="00177BCE"/>
    <w:rsid w:val="001821BA"/>
    <w:rsid w:val="001929C2"/>
    <w:rsid w:val="00194B28"/>
    <w:rsid w:val="001B2E28"/>
    <w:rsid w:val="001B2E2A"/>
    <w:rsid w:val="001B7081"/>
    <w:rsid w:val="001C2E7C"/>
    <w:rsid w:val="001C60DF"/>
    <w:rsid w:val="001D2B41"/>
    <w:rsid w:val="001D2C1F"/>
    <w:rsid w:val="001E0D63"/>
    <w:rsid w:val="001E0FD5"/>
    <w:rsid w:val="001E3462"/>
    <w:rsid w:val="001E6EBA"/>
    <w:rsid w:val="001F5375"/>
    <w:rsid w:val="00203619"/>
    <w:rsid w:val="00210163"/>
    <w:rsid w:val="0021074F"/>
    <w:rsid w:val="00220E78"/>
    <w:rsid w:val="002216DD"/>
    <w:rsid w:val="00222BCE"/>
    <w:rsid w:val="002278CB"/>
    <w:rsid w:val="00232A2A"/>
    <w:rsid w:val="002346B8"/>
    <w:rsid w:val="00236E9C"/>
    <w:rsid w:val="00244EC6"/>
    <w:rsid w:val="00245837"/>
    <w:rsid w:val="00251B91"/>
    <w:rsid w:val="00251DA1"/>
    <w:rsid w:val="00252B9A"/>
    <w:rsid w:val="002604BF"/>
    <w:rsid w:val="002619DF"/>
    <w:rsid w:val="00261BB9"/>
    <w:rsid w:val="00262038"/>
    <w:rsid w:val="002632BA"/>
    <w:rsid w:val="00263663"/>
    <w:rsid w:val="00267CC5"/>
    <w:rsid w:val="00273410"/>
    <w:rsid w:val="002759C5"/>
    <w:rsid w:val="00282079"/>
    <w:rsid w:val="0028475C"/>
    <w:rsid w:val="00290D2E"/>
    <w:rsid w:val="0029399C"/>
    <w:rsid w:val="00297339"/>
    <w:rsid w:val="002A209E"/>
    <w:rsid w:val="002A279D"/>
    <w:rsid w:val="002A3215"/>
    <w:rsid w:val="002A4266"/>
    <w:rsid w:val="002A7D1B"/>
    <w:rsid w:val="002A7D7F"/>
    <w:rsid w:val="002B33EF"/>
    <w:rsid w:val="002B4E55"/>
    <w:rsid w:val="002B5198"/>
    <w:rsid w:val="002B588F"/>
    <w:rsid w:val="002B5DEC"/>
    <w:rsid w:val="002B6607"/>
    <w:rsid w:val="002B7717"/>
    <w:rsid w:val="002C02FE"/>
    <w:rsid w:val="002C7286"/>
    <w:rsid w:val="002D0A7F"/>
    <w:rsid w:val="002D202F"/>
    <w:rsid w:val="002E4632"/>
    <w:rsid w:val="002E497A"/>
    <w:rsid w:val="002E58F4"/>
    <w:rsid w:val="002E5AB4"/>
    <w:rsid w:val="002E5F6A"/>
    <w:rsid w:val="002E634F"/>
    <w:rsid w:val="002F05A4"/>
    <w:rsid w:val="00305EFB"/>
    <w:rsid w:val="003116F0"/>
    <w:rsid w:val="00313A8A"/>
    <w:rsid w:val="00314C6A"/>
    <w:rsid w:val="0032149E"/>
    <w:rsid w:val="00333044"/>
    <w:rsid w:val="00344E93"/>
    <w:rsid w:val="003461D1"/>
    <w:rsid w:val="00357DF1"/>
    <w:rsid w:val="003629AD"/>
    <w:rsid w:val="003629C3"/>
    <w:rsid w:val="00363544"/>
    <w:rsid w:val="00375EBF"/>
    <w:rsid w:val="00377720"/>
    <w:rsid w:val="00380B2A"/>
    <w:rsid w:val="003A31A2"/>
    <w:rsid w:val="003A3645"/>
    <w:rsid w:val="003A4BD3"/>
    <w:rsid w:val="003A6D3F"/>
    <w:rsid w:val="003B1207"/>
    <w:rsid w:val="003B4156"/>
    <w:rsid w:val="003B64B8"/>
    <w:rsid w:val="003B726D"/>
    <w:rsid w:val="003C42A3"/>
    <w:rsid w:val="003D1EB2"/>
    <w:rsid w:val="003D224D"/>
    <w:rsid w:val="003D40A5"/>
    <w:rsid w:val="003D461E"/>
    <w:rsid w:val="003D61C8"/>
    <w:rsid w:val="003D74DE"/>
    <w:rsid w:val="003E5299"/>
    <w:rsid w:val="003E6128"/>
    <w:rsid w:val="003E687B"/>
    <w:rsid w:val="003E6A6B"/>
    <w:rsid w:val="003F097D"/>
    <w:rsid w:val="003F64BD"/>
    <w:rsid w:val="0040126C"/>
    <w:rsid w:val="00404321"/>
    <w:rsid w:val="00412884"/>
    <w:rsid w:val="00412F75"/>
    <w:rsid w:val="00420E8E"/>
    <w:rsid w:val="00422570"/>
    <w:rsid w:val="00425A11"/>
    <w:rsid w:val="004264A5"/>
    <w:rsid w:val="00431033"/>
    <w:rsid w:val="00432493"/>
    <w:rsid w:val="004369BA"/>
    <w:rsid w:val="00442A75"/>
    <w:rsid w:val="00446A8F"/>
    <w:rsid w:val="004511ED"/>
    <w:rsid w:val="004522B4"/>
    <w:rsid w:val="00453F8F"/>
    <w:rsid w:val="00455B93"/>
    <w:rsid w:val="00456BB6"/>
    <w:rsid w:val="00456E14"/>
    <w:rsid w:val="00462069"/>
    <w:rsid w:val="0046499D"/>
    <w:rsid w:val="0046517F"/>
    <w:rsid w:val="004666E6"/>
    <w:rsid w:val="0047072A"/>
    <w:rsid w:val="00471061"/>
    <w:rsid w:val="004757BC"/>
    <w:rsid w:val="00481355"/>
    <w:rsid w:val="0048477D"/>
    <w:rsid w:val="00485977"/>
    <w:rsid w:val="004873D0"/>
    <w:rsid w:val="004903E0"/>
    <w:rsid w:val="0049109C"/>
    <w:rsid w:val="004A6586"/>
    <w:rsid w:val="004B7B67"/>
    <w:rsid w:val="004C18DA"/>
    <w:rsid w:val="004C3606"/>
    <w:rsid w:val="004C68A1"/>
    <w:rsid w:val="004C7CEB"/>
    <w:rsid w:val="004D019C"/>
    <w:rsid w:val="004E019E"/>
    <w:rsid w:val="004E2FF9"/>
    <w:rsid w:val="004E4662"/>
    <w:rsid w:val="00501D56"/>
    <w:rsid w:val="0050583A"/>
    <w:rsid w:val="00514802"/>
    <w:rsid w:val="005167C2"/>
    <w:rsid w:val="00517189"/>
    <w:rsid w:val="00517C23"/>
    <w:rsid w:val="00521AAA"/>
    <w:rsid w:val="00522469"/>
    <w:rsid w:val="005258A7"/>
    <w:rsid w:val="005303CF"/>
    <w:rsid w:val="00530DCB"/>
    <w:rsid w:val="0053233A"/>
    <w:rsid w:val="00533545"/>
    <w:rsid w:val="00541E6E"/>
    <w:rsid w:val="005439CD"/>
    <w:rsid w:val="0054453B"/>
    <w:rsid w:val="005474BF"/>
    <w:rsid w:val="0055077F"/>
    <w:rsid w:val="0055505F"/>
    <w:rsid w:val="00557AE9"/>
    <w:rsid w:val="005616CE"/>
    <w:rsid w:val="00561D58"/>
    <w:rsid w:val="00562801"/>
    <w:rsid w:val="00564EEB"/>
    <w:rsid w:val="00566708"/>
    <w:rsid w:val="00567821"/>
    <w:rsid w:val="00570453"/>
    <w:rsid w:val="00577055"/>
    <w:rsid w:val="005805C5"/>
    <w:rsid w:val="00581146"/>
    <w:rsid w:val="00582D49"/>
    <w:rsid w:val="005947DC"/>
    <w:rsid w:val="005A01F3"/>
    <w:rsid w:val="005A0843"/>
    <w:rsid w:val="005A32D0"/>
    <w:rsid w:val="005A3F96"/>
    <w:rsid w:val="005A5D27"/>
    <w:rsid w:val="005A6E21"/>
    <w:rsid w:val="005B7E30"/>
    <w:rsid w:val="005C5BA1"/>
    <w:rsid w:val="005D6FAB"/>
    <w:rsid w:val="005D777B"/>
    <w:rsid w:val="005D7B48"/>
    <w:rsid w:val="005E35E6"/>
    <w:rsid w:val="005E529B"/>
    <w:rsid w:val="005E53AE"/>
    <w:rsid w:val="00602BBE"/>
    <w:rsid w:val="00607D57"/>
    <w:rsid w:val="0061276B"/>
    <w:rsid w:val="00613B8C"/>
    <w:rsid w:val="006154F7"/>
    <w:rsid w:val="0062218B"/>
    <w:rsid w:val="006260AF"/>
    <w:rsid w:val="006264E1"/>
    <w:rsid w:val="006320C8"/>
    <w:rsid w:val="00633B79"/>
    <w:rsid w:val="00636C91"/>
    <w:rsid w:val="0064147E"/>
    <w:rsid w:val="0064634E"/>
    <w:rsid w:val="00652B04"/>
    <w:rsid w:val="006533C0"/>
    <w:rsid w:val="00653F1C"/>
    <w:rsid w:val="00657FFB"/>
    <w:rsid w:val="00663B68"/>
    <w:rsid w:val="00665154"/>
    <w:rsid w:val="006746E7"/>
    <w:rsid w:val="006825B1"/>
    <w:rsid w:val="00687C08"/>
    <w:rsid w:val="006903B2"/>
    <w:rsid w:val="00693AAC"/>
    <w:rsid w:val="00693BA7"/>
    <w:rsid w:val="00697093"/>
    <w:rsid w:val="006A280A"/>
    <w:rsid w:val="006B0108"/>
    <w:rsid w:val="006B6A1C"/>
    <w:rsid w:val="006B6A3B"/>
    <w:rsid w:val="006D5706"/>
    <w:rsid w:val="006E249B"/>
    <w:rsid w:val="006E39E8"/>
    <w:rsid w:val="006E415C"/>
    <w:rsid w:val="006E6A78"/>
    <w:rsid w:val="006F5983"/>
    <w:rsid w:val="00701B06"/>
    <w:rsid w:val="00702624"/>
    <w:rsid w:val="007037FA"/>
    <w:rsid w:val="007146FD"/>
    <w:rsid w:val="00716FA2"/>
    <w:rsid w:val="00717EA8"/>
    <w:rsid w:val="007232BB"/>
    <w:rsid w:val="00726DE4"/>
    <w:rsid w:val="0073298F"/>
    <w:rsid w:val="00736D63"/>
    <w:rsid w:val="00745109"/>
    <w:rsid w:val="007502F6"/>
    <w:rsid w:val="00752194"/>
    <w:rsid w:val="00754665"/>
    <w:rsid w:val="00760937"/>
    <w:rsid w:val="00761F3B"/>
    <w:rsid w:val="00765DD3"/>
    <w:rsid w:val="00773BBD"/>
    <w:rsid w:val="007803C3"/>
    <w:rsid w:val="00782354"/>
    <w:rsid w:val="00787AD3"/>
    <w:rsid w:val="00790FDF"/>
    <w:rsid w:val="00791DAD"/>
    <w:rsid w:val="00795FD6"/>
    <w:rsid w:val="007A05E4"/>
    <w:rsid w:val="007A3243"/>
    <w:rsid w:val="007A5D67"/>
    <w:rsid w:val="007A75C8"/>
    <w:rsid w:val="007B0BCF"/>
    <w:rsid w:val="007B1B72"/>
    <w:rsid w:val="007B6B28"/>
    <w:rsid w:val="007C2BEC"/>
    <w:rsid w:val="007C54D5"/>
    <w:rsid w:val="007C7EAD"/>
    <w:rsid w:val="007D18BB"/>
    <w:rsid w:val="007D36AE"/>
    <w:rsid w:val="007D5C18"/>
    <w:rsid w:val="007D6E34"/>
    <w:rsid w:val="007E4340"/>
    <w:rsid w:val="007E6B35"/>
    <w:rsid w:val="007E72E0"/>
    <w:rsid w:val="007F36FC"/>
    <w:rsid w:val="007F4DA8"/>
    <w:rsid w:val="008010E9"/>
    <w:rsid w:val="00805A94"/>
    <w:rsid w:val="00810721"/>
    <w:rsid w:val="008119FF"/>
    <w:rsid w:val="00813AD2"/>
    <w:rsid w:val="00817EB9"/>
    <w:rsid w:val="00820919"/>
    <w:rsid w:val="008237FD"/>
    <w:rsid w:val="00823AA9"/>
    <w:rsid w:val="008246C1"/>
    <w:rsid w:val="008332F1"/>
    <w:rsid w:val="00833C7E"/>
    <w:rsid w:val="00834163"/>
    <w:rsid w:val="00834B84"/>
    <w:rsid w:val="00835C4C"/>
    <w:rsid w:val="008371E1"/>
    <w:rsid w:val="00841CE5"/>
    <w:rsid w:val="00850AC0"/>
    <w:rsid w:val="00852DC8"/>
    <w:rsid w:val="00855CE6"/>
    <w:rsid w:val="008605E8"/>
    <w:rsid w:val="00860B7A"/>
    <w:rsid w:val="00864C2C"/>
    <w:rsid w:val="0086796E"/>
    <w:rsid w:val="00870DB4"/>
    <w:rsid w:val="00871E29"/>
    <w:rsid w:val="00872A2F"/>
    <w:rsid w:val="00874E06"/>
    <w:rsid w:val="008768C8"/>
    <w:rsid w:val="008846AE"/>
    <w:rsid w:val="00884C34"/>
    <w:rsid w:val="00893E8A"/>
    <w:rsid w:val="008A1795"/>
    <w:rsid w:val="008A1CD1"/>
    <w:rsid w:val="008A7C6F"/>
    <w:rsid w:val="008B0798"/>
    <w:rsid w:val="008B40FD"/>
    <w:rsid w:val="008B6DD6"/>
    <w:rsid w:val="008B735B"/>
    <w:rsid w:val="008C0E66"/>
    <w:rsid w:val="008C3196"/>
    <w:rsid w:val="008C4186"/>
    <w:rsid w:val="008D082D"/>
    <w:rsid w:val="008D5102"/>
    <w:rsid w:val="008D53AC"/>
    <w:rsid w:val="008D7375"/>
    <w:rsid w:val="008E0A5E"/>
    <w:rsid w:val="008E1D25"/>
    <w:rsid w:val="008E2A77"/>
    <w:rsid w:val="008E56B3"/>
    <w:rsid w:val="008E5BFA"/>
    <w:rsid w:val="008E707E"/>
    <w:rsid w:val="008F0F6C"/>
    <w:rsid w:val="008F630C"/>
    <w:rsid w:val="00900F34"/>
    <w:rsid w:val="00903911"/>
    <w:rsid w:val="0090675C"/>
    <w:rsid w:val="0090744A"/>
    <w:rsid w:val="009133C3"/>
    <w:rsid w:val="009139F8"/>
    <w:rsid w:val="00914535"/>
    <w:rsid w:val="00915D44"/>
    <w:rsid w:val="0091781B"/>
    <w:rsid w:val="009213DC"/>
    <w:rsid w:val="00921AF2"/>
    <w:rsid w:val="009226B7"/>
    <w:rsid w:val="00931943"/>
    <w:rsid w:val="00934279"/>
    <w:rsid w:val="0095730E"/>
    <w:rsid w:val="00962C59"/>
    <w:rsid w:val="00967D26"/>
    <w:rsid w:val="0097336F"/>
    <w:rsid w:val="00974001"/>
    <w:rsid w:val="009771FC"/>
    <w:rsid w:val="0098343C"/>
    <w:rsid w:val="00984069"/>
    <w:rsid w:val="0099609D"/>
    <w:rsid w:val="00997210"/>
    <w:rsid w:val="009A09D1"/>
    <w:rsid w:val="009A31AC"/>
    <w:rsid w:val="009A6806"/>
    <w:rsid w:val="009A6D5E"/>
    <w:rsid w:val="009B41FB"/>
    <w:rsid w:val="009B4508"/>
    <w:rsid w:val="009B72C1"/>
    <w:rsid w:val="009D3710"/>
    <w:rsid w:val="009D4993"/>
    <w:rsid w:val="009D55D6"/>
    <w:rsid w:val="009D7B18"/>
    <w:rsid w:val="009E25A1"/>
    <w:rsid w:val="009F1F10"/>
    <w:rsid w:val="009F48B1"/>
    <w:rsid w:val="009F4A1A"/>
    <w:rsid w:val="009F5837"/>
    <w:rsid w:val="009F610E"/>
    <w:rsid w:val="009F7FFC"/>
    <w:rsid w:val="00A00C51"/>
    <w:rsid w:val="00A01AAA"/>
    <w:rsid w:val="00A05832"/>
    <w:rsid w:val="00A07B51"/>
    <w:rsid w:val="00A11ED3"/>
    <w:rsid w:val="00A12427"/>
    <w:rsid w:val="00A20CD7"/>
    <w:rsid w:val="00A225FD"/>
    <w:rsid w:val="00A2698E"/>
    <w:rsid w:val="00A302A8"/>
    <w:rsid w:val="00A313CB"/>
    <w:rsid w:val="00A357F6"/>
    <w:rsid w:val="00A40433"/>
    <w:rsid w:val="00A428EB"/>
    <w:rsid w:val="00A50200"/>
    <w:rsid w:val="00A52F86"/>
    <w:rsid w:val="00A57BD2"/>
    <w:rsid w:val="00A61207"/>
    <w:rsid w:val="00A66245"/>
    <w:rsid w:val="00A70F90"/>
    <w:rsid w:val="00A710D1"/>
    <w:rsid w:val="00A74B4F"/>
    <w:rsid w:val="00A75A87"/>
    <w:rsid w:val="00A766D3"/>
    <w:rsid w:val="00A81919"/>
    <w:rsid w:val="00A83B88"/>
    <w:rsid w:val="00A9204F"/>
    <w:rsid w:val="00A94C9E"/>
    <w:rsid w:val="00A95295"/>
    <w:rsid w:val="00AA1606"/>
    <w:rsid w:val="00AA2427"/>
    <w:rsid w:val="00AA3C5A"/>
    <w:rsid w:val="00AB04D7"/>
    <w:rsid w:val="00AB1856"/>
    <w:rsid w:val="00AB1B57"/>
    <w:rsid w:val="00AB33C0"/>
    <w:rsid w:val="00AB51ED"/>
    <w:rsid w:val="00AB7318"/>
    <w:rsid w:val="00AC649B"/>
    <w:rsid w:val="00AC724B"/>
    <w:rsid w:val="00AD329B"/>
    <w:rsid w:val="00AE736C"/>
    <w:rsid w:val="00AE76B8"/>
    <w:rsid w:val="00AE7B39"/>
    <w:rsid w:val="00AE7DDA"/>
    <w:rsid w:val="00AF6600"/>
    <w:rsid w:val="00AF7F7E"/>
    <w:rsid w:val="00B009B4"/>
    <w:rsid w:val="00B047BA"/>
    <w:rsid w:val="00B10A4C"/>
    <w:rsid w:val="00B13AF9"/>
    <w:rsid w:val="00B140DD"/>
    <w:rsid w:val="00B15484"/>
    <w:rsid w:val="00B17B62"/>
    <w:rsid w:val="00B22742"/>
    <w:rsid w:val="00B25A79"/>
    <w:rsid w:val="00B30943"/>
    <w:rsid w:val="00B31AF8"/>
    <w:rsid w:val="00B3206E"/>
    <w:rsid w:val="00B3370B"/>
    <w:rsid w:val="00B33A2B"/>
    <w:rsid w:val="00B34848"/>
    <w:rsid w:val="00B45A7E"/>
    <w:rsid w:val="00B47936"/>
    <w:rsid w:val="00B55DAE"/>
    <w:rsid w:val="00B64CB0"/>
    <w:rsid w:val="00B8214D"/>
    <w:rsid w:val="00B83140"/>
    <w:rsid w:val="00B92F0B"/>
    <w:rsid w:val="00BA4C91"/>
    <w:rsid w:val="00BA6AF3"/>
    <w:rsid w:val="00BB4707"/>
    <w:rsid w:val="00BB6026"/>
    <w:rsid w:val="00BB7662"/>
    <w:rsid w:val="00BB7B43"/>
    <w:rsid w:val="00BC0C70"/>
    <w:rsid w:val="00BC52C8"/>
    <w:rsid w:val="00BC6FFD"/>
    <w:rsid w:val="00BD479B"/>
    <w:rsid w:val="00BD704E"/>
    <w:rsid w:val="00BE0C33"/>
    <w:rsid w:val="00BE183C"/>
    <w:rsid w:val="00BE2044"/>
    <w:rsid w:val="00BE2719"/>
    <w:rsid w:val="00BE31EB"/>
    <w:rsid w:val="00BF29B0"/>
    <w:rsid w:val="00BF2DFC"/>
    <w:rsid w:val="00BF2FF7"/>
    <w:rsid w:val="00BF3D63"/>
    <w:rsid w:val="00C0329F"/>
    <w:rsid w:val="00C11AE6"/>
    <w:rsid w:val="00C136A3"/>
    <w:rsid w:val="00C1391F"/>
    <w:rsid w:val="00C15C0F"/>
    <w:rsid w:val="00C175F2"/>
    <w:rsid w:val="00C31238"/>
    <w:rsid w:val="00C3649C"/>
    <w:rsid w:val="00C37B26"/>
    <w:rsid w:val="00C41326"/>
    <w:rsid w:val="00C42535"/>
    <w:rsid w:val="00C42BF9"/>
    <w:rsid w:val="00C55625"/>
    <w:rsid w:val="00C57002"/>
    <w:rsid w:val="00C600C4"/>
    <w:rsid w:val="00C65AF3"/>
    <w:rsid w:val="00C84E4F"/>
    <w:rsid w:val="00C85AFD"/>
    <w:rsid w:val="00C905D7"/>
    <w:rsid w:val="00CA2A7E"/>
    <w:rsid w:val="00CA374C"/>
    <w:rsid w:val="00CA38CA"/>
    <w:rsid w:val="00CA3E40"/>
    <w:rsid w:val="00CA7251"/>
    <w:rsid w:val="00CB559D"/>
    <w:rsid w:val="00CB5A1D"/>
    <w:rsid w:val="00CB6735"/>
    <w:rsid w:val="00CC2027"/>
    <w:rsid w:val="00CC3A46"/>
    <w:rsid w:val="00CC47E3"/>
    <w:rsid w:val="00CC5565"/>
    <w:rsid w:val="00CD2D1E"/>
    <w:rsid w:val="00CD59A8"/>
    <w:rsid w:val="00CD5AFA"/>
    <w:rsid w:val="00CD6081"/>
    <w:rsid w:val="00CE710C"/>
    <w:rsid w:val="00CF5485"/>
    <w:rsid w:val="00CF66F6"/>
    <w:rsid w:val="00CF7CC8"/>
    <w:rsid w:val="00CF7F41"/>
    <w:rsid w:val="00D0432C"/>
    <w:rsid w:val="00D05FD1"/>
    <w:rsid w:val="00D10F86"/>
    <w:rsid w:val="00D21251"/>
    <w:rsid w:val="00D23516"/>
    <w:rsid w:val="00D242D1"/>
    <w:rsid w:val="00D2690A"/>
    <w:rsid w:val="00D27FEC"/>
    <w:rsid w:val="00D3109D"/>
    <w:rsid w:val="00D442AE"/>
    <w:rsid w:val="00D55470"/>
    <w:rsid w:val="00D57C3A"/>
    <w:rsid w:val="00D64F73"/>
    <w:rsid w:val="00D70D8B"/>
    <w:rsid w:val="00D74320"/>
    <w:rsid w:val="00D74AD1"/>
    <w:rsid w:val="00D81370"/>
    <w:rsid w:val="00D82A6B"/>
    <w:rsid w:val="00D85FA6"/>
    <w:rsid w:val="00D87D1B"/>
    <w:rsid w:val="00D91EE9"/>
    <w:rsid w:val="00D9423A"/>
    <w:rsid w:val="00D94241"/>
    <w:rsid w:val="00DB1467"/>
    <w:rsid w:val="00DC3948"/>
    <w:rsid w:val="00DD0C99"/>
    <w:rsid w:val="00DD1F40"/>
    <w:rsid w:val="00DD2422"/>
    <w:rsid w:val="00DD3E83"/>
    <w:rsid w:val="00DE320F"/>
    <w:rsid w:val="00DE36A7"/>
    <w:rsid w:val="00DE444A"/>
    <w:rsid w:val="00DE78C7"/>
    <w:rsid w:val="00DF528D"/>
    <w:rsid w:val="00E02BA1"/>
    <w:rsid w:val="00E03783"/>
    <w:rsid w:val="00E056E1"/>
    <w:rsid w:val="00E11196"/>
    <w:rsid w:val="00E14DB8"/>
    <w:rsid w:val="00E21E8F"/>
    <w:rsid w:val="00E23C68"/>
    <w:rsid w:val="00E319AF"/>
    <w:rsid w:val="00E3305D"/>
    <w:rsid w:val="00E36A42"/>
    <w:rsid w:val="00E40747"/>
    <w:rsid w:val="00E41050"/>
    <w:rsid w:val="00E41B15"/>
    <w:rsid w:val="00E4589D"/>
    <w:rsid w:val="00E51841"/>
    <w:rsid w:val="00E51BBC"/>
    <w:rsid w:val="00E520FB"/>
    <w:rsid w:val="00E52A01"/>
    <w:rsid w:val="00E5480D"/>
    <w:rsid w:val="00E549D3"/>
    <w:rsid w:val="00E57107"/>
    <w:rsid w:val="00E6389A"/>
    <w:rsid w:val="00E66336"/>
    <w:rsid w:val="00E726E2"/>
    <w:rsid w:val="00E73AC3"/>
    <w:rsid w:val="00E84B2D"/>
    <w:rsid w:val="00E87E36"/>
    <w:rsid w:val="00E91A57"/>
    <w:rsid w:val="00E93F0A"/>
    <w:rsid w:val="00EA4CC1"/>
    <w:rsid w:val="00EB30BF"/>
    <w:rsid w:val="00EC001D"/>
    <w:rsid w:val="00EC061B"/>
    <w:rsid w:val="00EC0E30"/>
    <w:rsid w:val="00EC2D97"/>
    <w:rsid w:val="00EC5349"/>
    <w:rsid w:val="00ED0D90"/>
    <w:rsid w:val="00ED2068"/>
    <w:rsid w:val="00ED2935"/>
    <w:rsid w:val="00ED5235"/>
    <w:rsid w:val="00EE289A"/>
    <w:rsid w:val="00EE2A99"/>
    <w:rsid w:val="00EE4DA9"/>
    <w:rsid w:val="00EF2270"/>
    <w:rsid w:val="00EF44A2"/>
    <w:rsid w:val="00EF7E7C"/>
    <w:rsid w:val="00F04284"/>
    <w:rsid w:val="00F0697C"/>
    <w:rsid w:val="00F1108B"/>
    <w:rsid w:val="00F12FBD"/>
    <w:rsid w:val="00F14D7F"/>
    <w:rsid w:val="00F15838"/>
    <w:rsid w:val="00F306BF"/>
    <w:rsid w:val="00F40F09"/>
    <w:rsid w:val="00F434A1"/>
    <w:rsid w:val="00F46240"/>
    <w:rsid w:val="00F52198"/>
    <w:rsid w:val="00F54B08"/>
    <w:rsid w:val="00F63241"/>
    <w:rsid w:val="00F660B4"/>
    <w:rsid w:val="00F66B5F"/>
    <w:rsid w:val="00F66E7E"/>
    <w:rsid w:val="00F676CF"/>
    <w:rsid w:val="00F73F0C"/>
    <w:rsid w:val="00F87D9B"/>
    <w:rsid w:val="00F91AA9"/>
    <w:rsid w:val="00F95CD2"/>
    <w:rsid w:val="00F96114"/>
    <w:rsid w:val="00F97B1C"/>
    <w:rsid w:val="00FA146E"/>
    <w:rsid w:val="00FB0E52"/>
    <w:rsid w:val="00FB42B3"/>
    <w:rsid w:val="00FB54F6"/>
    <w:rsid w:val="00FC0316"/>
    <w:rsid w:val="00FC2DD1"/>
    <w:rsid w:val="00FC39C9"/>
    <w:rsid w:val="00FC5FC4"/>
    <w:rsid w:val="00FC7AAF"/>
    <w:rsid w:val="00FE2430"/>
    <w:rsid w:val="00FE5732"/>
    <w:rsid w:val="00FF3DD6"/>
    <w:rsid w:val="00FF3FB4"/>
    <w:rsid w:val="00FF4F8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0C002506-D6D8-4447-A6AA-29AC71D60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044"/>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1"/>
    <w:next w:val="Normal"/>
    <w:link w:val="Heading3Char"/>
    <w:qFormat/>
    <w:rsid w:val="00834B84"/>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834B84"/>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834B84"/>
    <w:pPr>
      <w:tabs>
        <w:tab w:val="clear" w:pos="940"/>
        <w:tab w:val="clear" w:pos="1140"/>
        <w:tab w:val="clear" w:pos="1360"/>
      </w:tabs>
      <w:outlineLvl w:val="4"/>
    </w:pPr>
  </w:style>
  <w:style w:type="paragraph" w:styleId="Heading6">
    <w:name w:val="heading 6"/>
    <w:basedOn w:val="Heading5"/>
    <w:next w:val="Normal"/>
    <w:link w:val="Heading6Char"/>
    <w:qFormat/>
    <w:rsid w:val="00834B84"/>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E58F4"/>
    <w:rPr>
      <w:rFonts w:ascii="Consolas" w:eastAsia="Calibri" w:hAnsi="Consolas" w:cs="Calibri"/>
      <w:sz w:val="20"/>
      <w:szCs w:val="20"/>
    </w:rPr>
  </w:style>
  <w:style w:type="character" w:customStyle="1" w:styleId="StyleTimesNewRoman8pt">
    <w:name w:val="Style Times New Roman 8 pt"/>
    <w:rsid w:val="00AC649B"/>
    <w:rPr>
      <w:rFonts w:ascii="Times New Roman" w:hAnsi="Times New Roman"/>
      <w:sz w:val="16"/>
    </w:rPr>
  </w:style>
  <w:style w:type="character" w:customStyle="1" w:styleId="FieldTextChar1">
    <w:name w:val="Field Text Char1"/>
    <w:link w:val="FieldText"/>
    <w:uiPriority w:val="99"/>
    <w:locked/>
    <w:rsid w:val="00663B68"/>
    <w:rPr>
      <w:rFonts w:ascii="Times New Roman" w:eastAsia="Times New Roman" w:hAnsi="Times New Roman" w:cs="Times New Roman"/>
      <w:b/>
      <w:sz w:val="19"/>
      <w:szCs w:val="19"/>
      <w:lang w:val="en-US" w:eastAsia="hr-HR"/>
    </w:rPr>
  </w:style>
  <w:style w:type="character" w:customStyle="1" w:styleId="Heading3Char">
    <w:name w:val="Heading 3 Char"/>
    <w:basedOn w:val="DefaultParagraphFont"/>
    <w:link w:val="Heading3"/>
    <w:rsid w:val="00834B84"/>
    <w:rPr>
      <w:rFonts w:ascii="Times New Roman" w:hAnsi="Times New Roman" w:cs="Times New Roman"/>
      <w:b/>
      <w:sz w:val="20"/>
      <w:szCs w:val="20"/>
      <w:lang w:val="en-US"/>
    </w:rPr>
  </w:style>
  <w:style w:type="character" w:customStyle="1" w:styleId="Heading4Char">
    <w:name w:val="Heading 4 Char"/>
    <w:basedOn w:val="DefaultParagraphFont"/>
    <w:link w:val="Heading4"/>
    <w:rsid w:val="00834B84"/>
    <w:rPr>
      <w:rFonts w:ascii="Times New Roman" w:hAnsi="Times New Roman" w:cs="Times New Roman"/>
      <w:b/>
      <w:sz w:val="20"/>
      <w:szCs w:val="20"/>
      <w:lang w:val="en-US"/>
    </w:rPr>
  </w:style>
  <w:style w:type="character" w:customStyle="1" w:styleId="Heading5Char">
    <w:name w:val="Heading 5 Char"/>
    <w:basedOn w:val="DefaultParagraphFont"/>
    <w:link w:val="Heading5"/>
    <w:rsid w:val="00834B84"/>
    <w:rPr>
      <w:rFonts w:ascii="Times New Roman" w:hAnsi="Times New Roman" w:cs="Times New Roman"/>
      <w:b/>
      <w:sz w:val="20"/>
      <w:szCs w:val="20"/>
      <w:lang w:val="en-US"/>
    </w:rPr>
  </w:style>
  <w:style w:type="character" w:customStyle="1" w:styleId="Heading6Char">
    <w:name w:val="Heading 6 Char"/>
    <w:basedOn w:val="DefaultParagraphFont"/>
    <w:link w:val="Heading6"/>
    <w:rsid w:val="00834B84"/>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1293886">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93131904">
      <w:bodyDiv w:val="1"/>
      <w:marLeft w:val="0"/>
      <w:marRight w:val="0"/>
      <w:marTop w:val="0"/>
      <w:marBottom w:val="0"/>
      <w:divBdr>
        <w:top w:val="none" w:sz="0" w:space="0" w:color="auto"/>
        <w:left w:val="none" w:sz="0" w:space="0" w:color="auto"/>
        <w:bottom w:val="none" w:sz="0" w:space="0" w:color="auto"/>
        <w:right w:val="none" w:sz="0" w:space="0" w:color="auto"/>
      </w:divBdr>
    </w:div>
    <w:div w:id="113719717">
      <w:bodyDiv w:val="1"/>
      <w:marLeft w:val="0"/>
      <w:marRight w:val="0"/>
      <w:marTop w:val="0"/>
      <w:marBottom w:val="0"/>
      <w:divBdr>
        <w:top w:val="none" w:sz="0" w:space="0" w:color="auto"/>
        <w:left w:val="none" w:sz="0" w:space="0" w:color="auto"/>
        <w:bottom w:val="none" w:sz="0" w:space="0" w:color="auto"/>
        <w:right w:val="none" w:sz="0" w:space="0" w:color="auto"/>
      </w:divBdr>
    </w:div>
    <w:div w:id="218248977">
      <w:bodyDiv w:val="1"/>
      <w:marLeft w:val="0"/>
      <w:marRight w:val="0"/>
      <w:marTop w:val="0"/>
      <w:marBottom w:val="0"/>
      <w:divBdr>
        <w:top w:val="none" w:sz="0" w:space="0" w:color="auto"/>
        <w:left w:val="none" w:sz="0" w:space="0" w:color="auto"/>
        <w:bottom w:val="none" w:sz="0" w:space="0" w:color="auto"/>
        <w:right w:val="none" w:sz="0" w:space="0" w:color="auto"/>
      </w:divBdr>
    </w:div>
    <w:div w:id="280960292">
      <w:bodyDiv w:val="1"/>
      <w:marLeft w:val="0"/>
      <w:marRight w:val="0"/>
      <w:marTop w:val="0"/>
      <w:marBottom w:val="0"/>
      <w:divBdr>
        <w:top w:val="none" w:sz="0" w:space="0" w:color="auto"/>
        <w:left w:val="none" w:sz="0" w:space="0" w:color="auto"/>
        <w:bottom w:val="none" w:sz="0" w:space="0" w:color="auto"/>
        <w:right w:val="none" w:sz="0" w:space="0" w:color="auto"/>
      </w:divBdr>
    </w:div>
    <w:div w:id="299892971">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52528682">
      <w:bodyDiv w:val="1"/>
      <w:marLeft w:val="0"/>
      <w:marRight w:val="0"/>
      <w:marTop w:val="0"/>
      <w:marBottom w:val="0"/>
      <w:divBdr>
        <w:top w:val="none" w:sz="0" w:space="0" w:color="auto"/>
        <w:left w:val="none" w:sz="0" w:space="0" w:color="auto"/>
        <w:bottom w:val="none" w:sz="0" w:space="0" w:color="auto"/>
        <w:right w:val="none" w:sz="0" w:space="0" w:color="auto"/>
      </w:divBdr>
    </w:div>
    <w:div w:id="460732846">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090128173">
      <w:bodyDiv w:val="1"/>
      <w:marLeft w:val="0"/>
      <w:marRight w:val="0"/>
      <w:marTop w:val="0"/>
      <w:marBottom w:val="0"/>
      <w:divBdr>
        <w:top w:val="none" w:sz="0" w:space="0" w:color="auto"/>
        <w:left w:val="none" w:sz="0" w:space="0" w:color="auto"/>
        <w:bottom w:val="none" w:sz="0" w:space="0" w:color="auto"/>
        <w:right w:val="none" w:sz="0" w:space="0" w:color="auto"/>
      </w:divBdr>
    </w:div>
    <w:div w:id="1116558765">
      <w:bodyDiv w:val="1"/>
      <w:marLeft w:val="0"/>
      <w:marRight w:val="0"/>
      <w:marTop w:val="0"/>
      <w:marBottom w:val="0"/>
      <w:divBdr>
        <w:top w:val="none" w:sz="0" w:space="0" w:color="auto"/>
        <w:left w:val="none" w:sz="0" w:space="0" w:color="auto"/>
        <w:bottom w:val="none" w:sz="0" w:space="0" w:color="auto"/>
        <w:right w:val="none" w:sz="0" w:space="0" w:color="auto"/>
      </w:divBdr>
    </w:div>
    <w:div w:id="1174302800">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28587395">
      <w:bodyDiv w:val="1"/>
      <w:marLeft w:val="0"/>
      <w:marRight w:val="0"/>
      <w:marTop w:val="0"/>
      <w:marBottom w:val="0"/>
      <w:divBdr>
        <w:top w:val="none" w:sz="0" w:space="0" w:color="auto"/>
        <w:left w:val="none" w:sz="0" w:space="0" w:color="auto"/>
        <w:bottom w:val="none" w:sz="0" w:space="0" w:color="auto"/>
        <w:right w:val="none" w:sz="0" w:space="0" w:color="auto"/>
      </w:divBdr>
    </w:div>
    <w:div w:id="1633755997">
      <w:bodyDiv w:val="1"/>
      <w:marLeft w:val="0"/>
      <w:marRight w:val="0"/>
      <w:marTop w:val="0"/>
      <w:marBottom w:val="0"/>
      <w:divBdr>
        <w:top w:val="none" w:sz="0" w:space="0" w:color="auto"/>
        <w:left w:val="none" w:sz="0" w:space="0" w:color="auto"/>
        <w:bottom w:val="none" w:sz="0" w:space="0" w:color="auto"/>
        <w:right w:val="none" w:sz="0" w:space="0" w:color="auto"/>
      </w:divBdr>
    </w:div>
    <w:div w:id="1748304150">
      <w:bodyDiv w:val="1"/>
      <w:marLeft w:val="0"/>
      <w:marRight w:val="0"/>
      <w:marTop w:val="0"/>
      <w:marBottom w:val="0"/>
      <w:divBdr>
        <w:top w:val="none" w:sz="0" w:space="0" w:color="auto"/>
        <w:left w:val="none" w:sz="0" w:space="0" w:color="auto"/>
        <w:bottom w:val="none" w:sz="0" w:space="0" w:color="auto"/>
        <w:right w:val="none" w:sz="0" w:space="0" w:color="auto"/>
      </w:divBdr>
    </w:div>
    <w:div w:id="1777824406">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06043523">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833252172">
      <w:bodyDiv w:val="1"/>
      <w:marLeft w:val="0"/>
      <w:marRight w:val="0"/>
      <w:marTop w:val="0"/>
      <w:marBottom w:val="0"/>
      <w:divBdr>
        <w:top w:val="none" w:sz="0" w:space="0" w:color="auto"/>
        <w:left w:val="none" w:sz="0" w:space="0" w:color="auto"/>
        <w:bottom w:val="none" w:sz="0" w:space="0" w:color="auto"/>
        <w:right w:val="none" w:sz="0" w:space="0" w:color="auto"/>
      </w:divBdr>
    </w:div>
    <w:div w:id="1952934400">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1960410059">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 w:id="20440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biochemical_engineering/laboratory_for_biology_and_microbial_genetics/reno_hrascan" TargetMode="External"/><Relationship Id="rId21" Type="http://schemas.openxmlformats.org/officeDocument/2006/relationships/hyperlink" Target="http://www.pbf.unizg.hr/en/departments/department_of_chemistry_and_biochemistry/laboratory_for_physical_chemistry_and_corrosion/filip_supljika" TargetMode="External"/><Relationship Id="rId42" Type="http://schemas.openxmlformats.org/officeDocument/2006/relationships/hyperlink" Target="http://www.pbf.unizg.hr/en/departments/department_of_food_engineering/laboratory_for_food_processes_engineering/zoran_herceg" TargetMode="External"/><Relationship Id="rId63" Type="http://schemas.openxmlformats.org/officeDocument/2006/relationships/hyperlink" Target="http://www.pbf.unizg.hr/en/departments/department_of_food_engineering/laboratory_for_oil_and_fat_technology/dubravka_skevin" TargetMode="External"/><Relationship Id="rId84" Type="http://schemas.openxmlformats.org/officeDocument/2006/relationships/hyperlink" Target="http://www.pbf.unizg.hr/en/departments/department_of_food_quality_control/laboratory_for_food_chemistry_and_biochemistry" TargetMode="External"/><Relationship Id="rId138" Type="http://schemas.openxmlformats.org/officeDocument/2006/relationships/hyperlink" Target="http://www.pbf.unizg.hr/en/departments/department_of_chemistry_and_biochemistry/laboratory_for_biochemistry/ana_novacic" TargetMode="External"/><Relationship Id="rId159" Type="http://schemas.openxmlformats.org/officeDocument/2006/relationships/hyperlink" Target="http://rpaulsingh.com/textbook/errata_ife.html" TargetMode="External"/><Relationship Id="rId170" Type="http://schemas.openxmlformats.org/officeDocument/2006/relationships/hyperlink" Target="http://www.pbf.unizg.hr/en/departments/department_for_general_programmes/section_for_physical_education/neven_karkovic" TargetMode="External"/><Relationship Id="rId191" Type="http://schemas.openxmlformats.org/officeDocument/2006/relationships/hyperlink" Target="http://www.pbf.unizg.hr/en/departments/department_of_food_engineering/laboratory_for_the_biological_waste_water_treatment/dijana_grgas_uhlik" TargetMode="External"/><Relationship Id="rId205"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07" Type="http://schemas.openxmlformats.org/officeDocument/2006/relationships/hyperlink" Target="http://www.pbf.unizg.hr/en/departments/department_of_food_engineering/section_for_food_plant_design" TargetMode="External"/><Relationship Id="rId11" Type="http://schemas.openxmlformats.org/officeDocument/2006/relationships/hyperlink" Target="http://www.pbf.unizg.hr/en/departments/department_of_chemistry_and_biochemistry/laboratory_for_general_and_inorganic_chemistry_and_electroanalysis/damir_ivekovic" TargetMode="External"/><Relationship Id="rId32" Type="http://schemas.openxmlformats.org/officeDocument/2006/relationships/hyperlink" Target="http://www.pbf.unizg.hr/en/departments/department_for_general_programmes/section_for_physical_education/lidija_podvalej" TargetMode="External"/><Relationship Id="rId53" Type="http://schemas.openxmlformats.org/officeDocument/2006/relationships/hyperlink" Target="http://www.pbf.unizg.hr/en/departments/department_of_food_engineering/laboratory_for_meat_and_fish_technology/helga_medic" TargetMode="External"/><Relationship Id="rId74" Type="http://schemas.openxmlformats.org/officeDocument/2006/relationships/hyperlink" Target="http://www.pbf.unizg.hr/en/departments/department_of_chemistry_and_biochemistry/laboratory_for_analytical_chemistry" TargetMode="External"/><Relationship Id="rId128" Type="http://schemas.openxmlformats.org/officeDocument/2006/relationships/hyperlink" Target="http://www.pbf.unizg.hr/en/departments/department_of_chemistry_and_biochemistry/laboratory_for_analytical_chemistry/maja_dent" TargetMode="External"/><Relationship Id="rId149" Type="http://schemas.openxmlformats.org/officeDocument/2006/relationships/hyperlink" Target="http://www.pbf.unizg.hr/en/departments/department_of_food_quality_control/laboratory_for_food_chemistry_and_biochemistry/martina_bituh" TargetMode="External"/><Relationship Id="rId5" Type="http://schemas.openxmlformats.org/officeDocument/2006/relationships/settings" Target="settings.xml"/><Relationship Id="rId95" Type="http://schemas.openxmlformats.org/officeDocument/2006/relationships/hyperlink" Target="http://www.pbf.unizg.hr/en/departments/department_of_food_engineering/laboratory_for_oil_and_fat_technology" TargetMode="External"/><Relationship Id="rId160" Type="http://schemas.openxmlformats.org/officeDocument/2006/relationships/hyperlink" Target="https://mastermilk.com/uploads/biblio/food_process_engineering_and_technology.pdf" TargetMode="External"/><Relationship Id="rId181" Type="http://schemas.openxmlformats.org/officeDocument/2006/relationships/hyperlink" Target="http://moodle.srce.hr/2016-2017/course/view.php?id=12861" TargetMode="External"/><Relationship Id="rId216" Type="http://schemas.openxmlformats.org/officeDocument/2006/relationships/hyperlink" Target="http://www.pbf.unizg.hr/en/departments/department_of_process_engineering/laboratory_for_mra/davor_valinger" TargetMode="External"/><Relationship Id="rId22" Type="http://schemas.openxmlformats.org/officeDocument/2006/relationships/hyperlink" Target="http://www.pbf.unizg.hr/en/departments/department_of_biochemical_engineering/laboratory_for_biology_and_microbial_genetics/reno_hrascan" TargetMode="External"/><Relationship Id="rId43" Type="http://schemas.openxmlformats.org/officeDocument/2006/relationships/hyperlink" Target="http://www.pbf.unizg.hr/en/departments/department_of_food_quality_control/laboratory_for_food_quality_control/ksenija_markovic" TargetMode="External"/><Relationship Id="rId64" Type="http://schemas.openxmlformats.org/officeDocument/2006/relationships/hyperlink" Target="http://www.pbf.unizg.hr/en/departments/department_of_food_engineering/laboratory_for_fermentation_and_yeast_technology/jasna_mrvcic" TargetMode="External"/><Relationship Id="rId118" Type="http://schemas.openxmlformats.org/officeDocument/2006/relationships/hyperlink" Target="http://www.pbf.unizg.hr/en/departments/department_of_biochemical_engineering/laboratory_for_biology_and_microbial_genetics/tomislav_vladusic" TargetMode="External"/><Relationship Id="rId139" Type="http://schemas.openxmlformats.org/officeDocument/2006/relationships/hyperlink" Target="http://www.pbf.unizg.hr/zavodi/zavod_za_biokemijsko_inzenjerstvo/laboratorij_za_opcu_mikrobiologiju_i_mikrobiologiju_namirnica/iva_canak" TargetMode="External"/><Relationship Id="rId85" Type="http://schemas.openxmlformats.org/officeDocument/2006/relationships/hyperlink" Target="http://www.pbf.unizg.hr/en/departments/department_of_food_engineering/laboratory_for_food_packaging" TargetMode="External"/><Relationship Id="rId150" Type="http://schemas.openxmlformats.org/officeDocument/2006/relationships/hyperlink" Target="http://www.pbf.unizg.hr/zavodi/zavod_za_poznavanje_i_kontrolu_sirovina_i_prehrambenih_proizvoda/laboratorij_za_kemiju_i_biokemiju_hrane/anja_vukomanovic" TargetMode="External"/><Relationship Id="rId171" Type="http://schemas.openxmlformats.org/officeDocument/2006/relationships/hyperlink" Target="http://www.pbf.unizg.hr/en/departments/department_of_food_engineering/laboratory_for_food_processes_engineering/anet_rezek_jambrak" TargetMode="External"/><Relationship Id="rId192" Type="http://schemas.openxmlformats.org/officeDocument/2006/relationships/hyperlink" Target="http://www.pbf.unizg.hr/en/departments/department_of_food_quality_control/laboratory_for_food_chemistry_and_biochemistry/martina_bituh" TargetMode="External"/><Relationship Id="rId206"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12" Type="http://schemas.openxmlformats.org/officeDocument/2006/relationships/hyperlink" Target="http://www.pbf.unizg.hr/en/departments/department_of_biochemical_engineering/laboratory_for_biology_and_microbial_genetics/lidija_sver" TargetMode="External"/><Relationship Id="rId33" Type="http://schemas.openxmlformats.org/officeDocument/2006/relationships/hyperlink" Target="http://www.pbf.unizg.hr/en/departments/department_of_food_quality_control/laboratory_for_food_chemistry_and_biochemistry/ines_panjkota_krbavcic" TargetMode="External"/><Relationship Id="rId108" Type="http://schemas.openxmlformats.org/officeDocument/2006/relationships/hyperlink" Target="http://www.pbf.unizg.hr/en/departments/department_of_process_engineering/section_for_mathematics" TargetMode="External"/><Relationship Id="rId129" Type="http://schemas.openxmlformats.org/officeDocument/2006/relationships/hyperlink" Target="http://acad.depauw.edu/harvey_web/eText%20Project/AnalyticalChemistry2.0.html" TargetMode="External"/><Relationship Id="rId54" Type="http://schemas.openxmlformats.org/officeDocument/2006/relationships/hyperlink" Target="http://www.pbf.unizg.hr/en/departments/department_of_food_engineering/laboratory_for_technology_of_fruits_and_vegetables_preservation_and_processing/branka_levaj" TargetMode="External"/><Relationship Id="rId75" Type="http://schemas.openxmlformats.org/officeDocument/2006/relationships/hyperlink" Target="http://www.pbf.unizg.hr/en/departments/department_of_biochemical_engineering/laboratory_for_antibiotic_enzyme_probiotic_and_starter_cultures_technology" TargetMode="External"/><Relationship Id="rId96" Type="http://schemas.openxmlformats.org/officeDocument/2006/relationships/hyperlink" Target="http://www.pbf.unizg.hr/en/departments/department_of_chemistry_and_biochemistry/laboratory_for_physical_chemistry_and_corrosion" TargetMode="External"/><Relationship Id="rId140" Type="http://schemas.openxmlformats.org/officeDocument/2006/relationships/hyperlink" Target="http://www.pbf.unizg.hr/zavodi/zavod_za_biokemijsko_inzenjerstvo/laboratorij_za_opcu_mikrobiologiju_i_mikrobiologiju_namirnica/zeljko_jakopovic" TargetMode="External"/><Relationship Id="rId161" Type="http://schemas.openxmlformats.org/officeDocument/2006/relationships/hyperlink" Target="http://www.kelm.ftn.uns.ac.rs/literatura/pdms/FoodProcessingHandbook.pdf" TargetMode="External"/><Relationship Id="rId182" Type="http://schemas.openxmlformats.org/officeDocument/2006/relationships/hyperlink" Target="http://www.pbf.unizg.hr/en/departments/department_of_food_engineering/laboratory_for_oil_and_fat_technology/marko_obranovic" TargetMode="External"/><Relationship Id="rId217" Type="http://schemas.openxmlformats.org/officeDocument/2006/relationships/footer" Target="footer1.xml"/><Relationship Id="rId6" Type="http://schemas.openxmlformats.org/officeDocument/2006/relationships/webSettings" Target="webSettings.xml"/><Relationship Id="rId23" Type="http://schemas.openxmlformats.org/officeDocument/2006/relationships/hyperlink" Target="http://www.pbf.unizg.hr/en/departments/department_of_process_engineering/section_for_fundamental_engineering/mirjana_curlin" TargetMode="External"/><Relationship Id="rId119" Type="http://schemas.openxmlformats.org/officeDocument/2006/relationships/hyperlink" Target="http://www.pbf.unizg.hr/en/departments/department_of_process_engineering/nikola_poljak" TargetMode="External"/><Relationship Id="rId44" Type="http://schemas.openxmlformats.org/officeDocument/2006/relationships/hyperlink" Target="http://www.pbf.unizg.hr/en/departments/department_of_process_engineering/laboratory_for_mra/davor_valinger" TargetMode="External"/><Relationship Id="rId65" Type="http://schemas.openxmlformats.org/officeDocument/2006/relationships/hyperlink" Target="http://www.pbf.unizg.hr/en/departments/department_of_chemistry_and_biochemistry/laboratory_for_physical_chemistry_and_corrosion/mojca_cakic_semencic" TargetMode="External"/><Relationship Id="rId86" Type="http://schemas.openxmlformats.org/officeDocument/2006/relationships/hyperlink" Target="http://www.pbf.unizg.hr/en/departments/department_of_food_engineering/laboratory_for_food_processes_engineering" TargetMode="External"/><Relationship Id="rId130" Type="http://schemas.openxmlformats.org/officeDocument/2006/relationships/hyperlink" Target="http://www.pbf.unizg.hr/en/departments/department_of_chemistry_and_biochemistry/laboratory_for_organic_chemistry/veronika_kovac" TargetMode="External"/><Relationship Id="rId151" Type="http://schemas.openxmlformats.org/officeDocument/2006/relationships/hyperlink" Target="http://www.pbf.unizg.hr/en/departments/department_of_chemistry_and_biochemistry/laboratory_for_biochemistry/igor_stuparevic" TargetMode="External"/><Relationship Id="rId172" Type="http://schemas.openxmlformats.org/officeDocument/2006/relationships/hyperlink" Target="http://www.pbf.unizg.hr/en/departments/department_of_food_engineering/laboratory_for_food_processes_engineering/visnja_stulic" TargetMode="External"/><Relationship Id="rId193" Type="http://schemas.openxmlformats.org/officeDocument/2006/relationships/hyperlink" Target="http://www.pbf.unizg.hr/en/departments/department_of_food_engineering/laboratory_for_technology_of_fruits_and_vegetables_preservation_and_processing/maja_repajic" TargetMode="External"/><Relationship Id="rId207"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3" Type="http://schemas.openxmlformats.org/officeDocument/2006/relationships/hyperlink" Target="http://www.pbf.unizg.hr/en/departments/department_of_process_engineering/davor_horvatic" TargetMode="External"/><Relationship Id="rId109" Type="http://schemas.openxmlformats.org/officeDocument/2006/relationships/hyperlink" Target="http://www.pbf.unizg.hr/en/departments/department_for_general_programmes/section_for_physical_education" TargetMode="External"/><Relationship Id="rId34" Type="http://schemas.openxmlformats.org/officeDocument/2006/relationships/hyperlink" Target="http://www.pbf.unizg.hr/en/departments/department_of_chemistry_and_biochemistry/laboratory_for_biochemistry/renata_teparic" TargetMode="External"/><Relationship Id="rId55" Type="http://schemas.openxmlformats.org/officeDocument/2006/relationships/hyperlink" Target="http://www.pbf.unizg.hr/en/departments/department_for_general_programmes/section_for_technical_foreign_languages/diana_njers" TargetMode="External"/><Relationship Id="rId76" Type="http://schemas.openxmlformats.org/officeDocument/2006/relationships/hyperlink" Target="http://www.pbf.unizg.hr/en/departments/department_of_chemistry_and_biochemistry/laboratory_for_biochemistry" TargetMode="External"/><Relationship Id="rId97" Type="http://schemas.openxmlformats.org/officeDocument/2006/relationships/hyperlink" Target="http://www.pbf.unizg.hr/en/departments/department_of_chemistry_and_biochemistry/laboratory_for_toxicology" TargetMode="External"/><Relationship Id="rId120" Type="http://schemas.openxmlformats.org/officeDocument/2006/relationships/hyperlink" Target="http://www.pbf.unizg.hr/en/departments/department_of_food_engineering/laboratory_for_meat_and_fish_technology/helga_medic" TargetMode="External"/><Relationship Id="rId141" Type="http://schemas.openxmlformats.org/officeDocument/2006/relationships/hyperlink" Target="http://www.pbf.unizg.hr/en/departments/department_of_biochemical_engineering/laboratory_for_general_microbiology_and_food_microbiology/deni_kostelac" TargetMode="External"/><Relationship Id="rId7" Type="http://schemas.openxmlformats.org/officeDocument/2006/relationships/footnotes" Target="footnotes.xml"/><Relationship Id="rId162" Type="http://schemas.openxmlformats.org/officeDocument/2006/relationships/hyperlink" Target="http://www.rpaulsingh.com/learning.html" TargetMode="External"/><Relationship Id="rId183" Type="http://schemas.openxmlformats.org/officeDocument/2006/relationships/hyperlink" Target="http://www.pbf.unizg.hr/en/departments/department_of_food_engineering/laboratory_for_technology_of_milk_and_milk_products/katarina_lisak_jakopovic" TargetMode="External"/><Relationship Id="rId218" Type="http://schemas.openxmlformats.org/officeDocument/2006/relationships/fontTable" Target="fontTable.xml"/><Relationship Id="rId24" Type="http://schemas.openxmlformats.org/officeDocument/2006/relationships/hyperlink" Target="http://www.pbf.unizg.hr/en/departments/department_for_general_programmes/section_for_physical_education/neven_karkovic" TargetMode="External"/><Relationship Id="rId45" Type="http://schemas.openxmlformats.org/officeDocument/2006/relationships/hyperlink" Target="http://www.pbf.unizg.hr/en/departments/department_of_food_engineering/laboratory_for_the_biological_waste_water_treatment/tibela_landeka_dragicevic" TargetMode="External"/><Relationship Id="rId66" Type="http://schemas.openxmlformats.org/officeDocument/2006/relationships/hyperlink" Target="http://www.pbf.unizg.hr/en/departments/department_of_process_engineering/section_for_fundamental_engineering/maja_benkovic" TargetMode="External"/><Relationship Id="rId87" Type="http://schemas.openxmlformats.org/officeDocument/2006/relationships/hyperlink" Target="http://www.pbf.unizg.hr/en/departments/department_of_food_quality_control/laboratory_for_food_quality_control" TargetMode="External"/><Relationship Id="rId110" Type="http://schemas.openxmlformats.org/officeDocument/2006/relationships/hyperlink" Target="http://www.pbf.unizg.hr/en/departments/department_of_process_engineering/section_for_thermodynamics" TargetMode="External"/><Relationship Id="rId131" Type="http://schemas.openxmlformats.org/officeDocument/2006/relationships/hyperlink" Target="http://www.pbf.unizg.hr/en/departments/department_of_chemistry_and_biochemistry/laboratory_for_organic_chemistry/monika_kovacevic" TargetMode="External"/><Relationship Id="rId152" Type="http://schemas.openxmlformats.org/officeDocument/2006/relationships/hyperlink" Target="http://www.pbf.unizg.hr/en/departments/department_of_biochemical_engineering/laboratory_for_general_microbiology_and_food_microbiology/jadranka_frece" TargetMode="External"/><Relationship Id="rId173" Type="http://schemas.openxmlformats.org/officeDocument/2006/relationships/hyperlink" Target="http://moodle.srce.hr/2016-2017/course/view.php?id=12925" TargetMode="External"/><Relationship Id="rId194" Type="http://schemas.openxmlformats.org/officeDocument/2006/relationships/hyperlink" Target="http://moodle.srce.hr/2016-2017/course/view.php?id=18207" TargetMode="External"/><Relationship Id="rId208"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14" Type="http://schemas.openxmlformats.org/officeDocument/2006/relationships/hyperlink" Target="http://www.pbf.unizg.hr/en/departments/department_of_food_engineering/laboratory_for_technology_of_fruits_and_vegetables_preservation_and_processing/branka_levaj" TargetMode="External"/><Relationship Id="rId30" Type="http://schemas.openxmlformats.org/officeDocument/2006/relationships/hyperlink" Target="http://www.pbf.unizg.hr/en/departments/department_of_food_engineering/laboratory_for_water_technology/josip_curko" TargetMode="External"/><Relationship Id="rId35" Type="http://schemas.openxmlformats.org/officeDocument/2006/relationships/hyperlink" Target="http://www.pbf.unizg.hr/en/departments/department_of_biochemical_engineering/laboratory_for_general_microbiology_and_food_microbiology/jadranka_frece" TargetMode="External"/><Relationship Id="rId56" Type="http://schemas.openxmlformats.org/officeDocument/2006/relationships/hyperlink" Target="http://www.pbf.unizg.hr/en/departments/department_of_food_engineering/laboratory_for_the_biological_waste_water_treatment/tibela_landeka_dragicevic" TargetMode="External"/><Relationship Id="rId77"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00" Type="http://schemas.openxmlformats.org/officeDocument/2006/relationships/hyperlink" Target="http://www.pbf.unizg.hr/en/departments/department_of_food_engineering/laboratory_for_technology_of_milk_and_milk_products" TargetMode="External"/><Relationship Id="rId105" Type="http://schemas.openxmlformats.org/officeDocument/2006/relationships/hyperlink" Target="http://www.pbf.unizg.hr/en/departments/department_for_general_programmes/department_of_management" TargetMode="External"/><Relationship Id="rId126" Type="http://schemas.openxmlformats.org/officeDocument/2006/relationships/hyperlink" Target="https://www.fsb.unizg.hr/usb_frontend/?site_id=28" TargetMode="External"/><Relationship Id="rId147" Type="http://schemas.openxmlformats.org/officeDocument/2006/relationships/hyperlink" Target="http://www.pbf.unizg.hr/en/departments/department_for_general_programmes/section_for_technical_foreign_languages/diana_njers" TargetMode="External"/><Relationship Id="rId168" Type="http://schemas.openxmlformats.org/officeDocument/2006/relationships/hyperlink" Target="http://people.umass.edu/aew2000/ExcelLinks.html" TargetMode="External"/><Relationship Id="rId8" Type="http://schemas.openxmlformats.org/officeDocument/2006/relationships/endnotes" Target="endnotes.xml"/><Relationship Id="rId51" Type="http://schemas.openxmlformats.org/officeDocument/2006/relationships/hyperlink" Target="http://www.pbf.unizg.hr/en/departments/department_of_food_engineering/laboratory_for_technology_and_analysis_of_wine/mara_banovic" TargetMode="External"/><Relationship Id="rId72" Type="http://schemas.openxmlformats.org/officeDocument/2006/relationships/hyperlink" Target="http://www.pbf.unizg.hr/en/departments/department_of_process_engineering" TargetMode="External"/><Relationship Id="rId93" Type="http://schemas.openxmlformats.org/officeDocument/2006/relationships/hyperlink" Target="http://www.pbf.unizg.hr/en/departments/department_of_food_quality_control/laboratory_for_nutrition_science" TargetMode="External"/><Relationship Id="rId98" Type="http://schemas.openxmlformats.org/officeDocument/2006/relationships/hyperlink" Target="http://www.pbf.unizg.hr/en/departments/department_of_food_engineering/laboratory_for_technology_and_analysis_of_wine" TargetMode="External"/><Relationship Id="rId121" Type="http://schemas.openxmlformats.org/officeDocument/2006/relationships/hyperlink" Target="http://www.pbf.unizg.hr/en/departments/department_of_food_engineering/laboratory_for_technology_of_milk_and_milk_products/rajka_bozanic" TargetMode="External"/><Relationship Id="rId142" Type="http://schemas.openxmlformats.org/officeDocument/2006/relationships/hyperlink" Target="http://www.microbes.info/resources/General%20Microbiology/" TargetMode="External"/><Relationship Id="rId163" Type="http://schemas.openxmlformats.org/officeDocument/2006/relationships/hyperlink" Target="http://rpaulsingh.com/learning/virtual/virtual.html" TargetMode="External"/><Relationship Id="rId184" Type="http://schemas.openxmlformats.org/officeDocument/2006/relationships/hyperlink" Target="http://www.pbf.unizg.hr/zavodi/zavod_za_prehrambeno_tehnolosko_inzenjerstvo/laboratorij_za_tehnologiju_i_analitiku_vina/natka_curko" TargetMode="External"/><Relationship Id="rId189" Type="http://schemas.openxmlformats.org/officeDocument/2006/relationships/hyperlink" Target="http://www.pbf.unizg.hr/en/departments/department_of_food_engineering/laboratory_for_technology_of_fruits_and_vegetables_preservation_and_processing/maja_repajic" TargetMode="External"/><Relationship Id="rId219" Type="http://schemas.openxmlformats.org/officeDocument/2006/relationships/glossaryDocument" Target="glossary/document.xml"/><Relationship Id="rId3" Type="http://schemas.openxmlformats.org/officeDocument/2006/relationships/numbering" Target="numbering.xml"/><Relationship Id="rId214" Type="http://schemas.openxmlformats.org/officeDocument/2006/relationships/hyperlink" Target="http://www.pbf.unizg.hr/en/departments/department_of_chemistry_and_biochemistry/laboratory_for_physical_chemistry_and_corrosion/mojca_cakic_semencic" TargetMode="External"/><Relationship Id="rId25" Type="http://schemas.openxmlformats.org/officeDocument/2006/relationships/hyperlink" Target="http://www.pbf.unizg.hr/en/departments/department_of_food_engineering/laboratory_for_meat_and_fish_technology/helga_medic" TargetMode="External"/><Relationship Id="rId46" Type="http://schemas.openxmlformats.org/officeDocument/2006/relationships/hyperlink" Target="http://www.pbf.unizg.hr/en/departments/department_of_food_engineering/laboratory_for_chemistry_and_technology_of_carbohydrates_and_confectionery_products/drazenka_komes" TargetMode="External"/><Relationship Id="rId67" Type="http://schemas.openxmlformats.org/officeDocument/2006/relationships/hyperlink" Target="http://www.pbf.unizg.hr/en/departments/department_of_biochemical_engineering" TargetMode="External"/><Relationship Id="rId116" Type="http://schemas.openxmlformats.org/officeDocument/2006/relationships/hyperlink" Target="http://www.pbf.unizg.hr/en/departments/department_of_biochemical_engineering/laboratory_for_biology_and_microbial_genetics/lidija_sver" TargetMode="External"/><Relationship Id="rId137" Type="http://schemas.openxmlformats.org/officeDocument/2006/relationships/hyperlink" Target="https://www.fsb.unizg.hr/usb_frontend/?site_id=28" TargetMode="External"/><Relationship Id="rId158" Type="http://schemas.openxmlformats.org/officeDocument/2006/relationships/hyperlink" Target="http://rpaulsingh.com/" TargetMode="External"/><Relationship Id="rId20" Type="http://schemas.openxmlformats.org/officeDocument/2006/relationships/hyperlink" Target="http://www.pbf.unizg.hr/en/departments/department_of_chemistry_and_biochemistry/laboratory_for_organic_chemistry/lidija_barisic" TargetMode="External"/><Relationship Id="rId41" Type="http://schemas.openxmlformats.org/officeDocument/2006/relationships/hyperlink" Target="http://www.pbf.unizg.hr/en/departments/department_of_food_engineering/laboratory_for_cereal_chemistry_and_technology/duska_curic" TargetMode="External"/><Relationship Id="rId62" Type="http://schemas.openxmlformats.org/officeDocument/2006/relationships/hyperlink" Target="http://www.pbf.unizg.hr/en/departments/department_of_food_engineering/laboratory_for_technology_of_fruits_and_vegetables_preservation_and_processing/verica_dragovic_uzelac" TargetMode="External"/><Relationship Id="rId83" Type="http://schemas.openxmlformats.org/officeDocument/2006/relationships/hyperlink" Target="http://www.pbf.unizg.hr/en/departments/department_of_food_engineering/laboratory_for_drying_technologies_and_monitoring_of_biologically_active_compounds" TargetMode="External"/><Relationship Id="rId88" Type="http://schemas.openxmlformats.org/officeDocument/2006/relationships/hyperlink" Target="http://www.pbf.unizg.hr/en/departments/department_of_food_engineering/laboratory_for_fermentation_and_yeast_technology" TargetMode="External"/><Relationship Id="rId111" Type="http://schemas.openxmlformats.org/officeDocument/2006/relationships/hyperlink" Target="http://www.pbf.unizg.hr/en/departments/department_for_general_programmes/section_for_technical_foreign_languages" TargetMode="External"/><Relationship Id="rId132" Type="http://schemas.openxmlformats.org/officeDocument/2006/relationships/hyperlink" Target="http://www.pbf.unizg.hr/en/departments/department_of_chemistry_and_biochemistry/laboratory_for_physical_chemistry_and_corrosion/marko_nuskol" TargetMode="External"/><Relationship Id="rId153" Type="http://schemas.openxmlformats.org/officeDocument/2006/relationships/hyperlink" Target="http://www.pbf.unizg.hr/zavodi/zavod_za_biokemijsko_inzenjerstvo/laboratorij_za_opcu_mikrobiologiju_i_mikrobiologiju_namirnica/iva_canak" TargetMode="External"/><Relationship Id="rId174" Type="http://schemas.openxmlformats.org/officeDocument/2006/relationships/hyperlink" Target="http://www.pbf.unizg.hr/en/departments/department_of_food_quality_control/laboratory_for_food_quality_control/sasa_drakula" TargetMode="External"/><Relationship Id="rId179" Type="http://schemas.openxmlformats.org/officeDocument/2006/relationships/hyperlink" Target="http://www.pbf.unizg.hr/en/departments/department_of_food_engineering/laboratory_for_meat_and_fish_technology/tibor_janci" TargetMode="External"/><Relationship Id="rId195"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209" Type="http://schemas.openxmlformats.org/officeDocument/2006/relationships/hyperlink" Target="http://www.pbf.unizg.hr/zavodi/zavod_za_prehrambeno_tehnolosko_inzenjerstvo/laboratorij_za_tehnologiju_ugljikohidrata_i_konditorskih_proizvoda/danijela_seremet" TargetMode="External"/><Relationship Id="rId190" Type="http://schemas.openxmlformats.org/officeDocument/2006/relationships/hyperlink" Target="http://www.pbf.unizg.hr/en/departments/department_for_general_programmes/section_for_technical_foreign_languages/diana_njers" TargetMode="External"/><Relationship Id="rId204"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20" Type="http://schemas.openxmlformats.org/officeDocument/2006/relationships/theme" Target="theme/theme1.xml"/><Relationship Id="rId15" Type="http://schemas.openxmlformats.org/officeDocument/2006/relationships/hyperlink" Target="http://www.pbf.unizg.hr/en/departments/department_of_process_engineering/section_for_mathematics/ana_vukelic" TargetMode="External"/><Relationship Id="rId36" Type="http://schemas.openxmlformats.org/officeDocument/2006/relationships/hyperlink" Target="http://www.pbf.unizg.hr/en/departments/department_of_food_engineering/laboratory_for_food_processes_engineering/anet_rezek_jambrak" TargetMode="External"/><Relationship Id="rId57" Type="http://schemas.openxmlformats.org/officeDocument/2006/relationships/hyperlink" Target="http://www.pbf.unizg.hr/en/departments/department_of_biochemical_engineering/laboratory_for_cell_technology_application_and_biotransformations/ivana_radojcic_redovnikovic" TargetMode="External"/><Relationship Id="rId106" Type="http://schemas.openxmlformats.org/officeDocument/2006/relationships/hyperlink" Target="http://www.pbf.unizg.hr/en/departments/department_of_process_engineering/section_for_fundamental_engineering" TargetMode="External"/><Relationship Id="rId127" Type="http://schemas.openxmlformats.org/officeDocument/2006/relationships/hyperlink" Target="http://www.pbf.unizg.hr/en/departments/department_of_process_engineering/section_for_mathematics/goran_drazic" TargetMode="External"/><Relationship Id="rId10" Type="http://schemas.openxmlformats.org/officeDocument/2006/relationships/hyperlink" Target="http://www.pbf.unizg.hr/en/departments/department_of_process_engineering/section_for_mathematics/marjan_praljak" TargetMode="External"/><Relationship Id="rId31" Type="http://schemas.openxmlformats.org/officeDocument/2006/relationships/hyperlink" Target="http://www.pbf.unizg.hr/en/departments/department_for_general_programmes/section_for_technical_foreign_languages/diana_njers" TargetMode="External"/><Relationship Id="rId52" Type="http://schemas.openxmlformats.org/officeDocument/2006/relationships/hyperlink" Target="http://www.pbf.unizg.hr/en/departments/department_of_food_engineering/laboratory_for_technology_of_fruits_and_vegetables_preservation_and_processing/branka_levaj" TargetMode="External"/><Relationship Id="rId73" Type="http://schemas.openxmlformats.org/officeDocument/2006/relationships/hyperlink" Target="http://www.pbf.unizg.hr/en" TargetMode="External"/><Relationship Id="rId78" Type="http://schemas.openxmlformats.org/officeDocument/2006/relationships/hyperlink" Target="http://www.pbf.unizg.hr/en/departments/department_of_biochemical_engineering/laboratory_for_biology_and_microbial_genetics" TargetMode="External"/><Relationship Id="rId94" Type="http://schemas.openxmlformats.org/officeDocument/2006/relationships/hyperlink" Target="http://www.pbf.unizg.hr/en/departments/department_of_chemistry_and_biochemistry/laboratory_for_organic_chemistry" TargetMode="External"/><Relationship Id="rId99" Type="http://schemas.openxmlformats.org/officeDocument/2006/relationships/hyperlink" Target="http://www.pbf.unizg.hr/en/departments/department_of_food_engineering/laboratory_for_technology_of_fruits_and_vegetables_preservation_and_processing" TargetMode="External"/><Relationship Id="rId101" Type="http://schemas.openxmlformats.org/officeDocument/2006/relationships/hyperlink" Target="http://www.pbf.unizg.hr/en/departments/department_of_process_engineering/laboratory_for_unit_operations" TargetMode="External"/><Relationship Id="rId122" Type="http://schemas.openxmlformats.org/officeDocument/2006/relationships/hyperlink" Target="http://www.pbf.unizg.hr/en/departments/department_of_biochemical_engineering/section_for_bioinformatics/janko_diminic" TargetMode="External"/><Relationship Id="rId143" Type="http://schemas.openxmlformats.org/officeDocument/2006/relationships/hyperlink" Target="http://www.pbf.unizg.hr/en/departments/department_of_process_engineering/section_for_thermodynamics/marko_marelja" TargetMode="External"/><Relationship Id="rId148" Type="http://schemas.openxmlformats.org/officeDocument/2006/relationships/hyperlink" Target="http://www.pbf.unizg.hr/en/departments/department_for_general_programmes/section_for_physical_education/neven_karkovic" TargetMode="External"/><Relationship Id="rId164" Type="http://schemas.openxmlformats.org/officeDocument/2006/relationships/hyperlink" Target="http://www.rpaulsingh.com/problems/what_if/ex2_24.html" TargetMode="External"/><Relationship Id="rId169" Type="http://schemas.openxmlformats.org/officeDocument/2006/relationships/hyperlink" Target="http://www.pbf.unizg.hr/en/departments/department_of_process_engineering/section_for_thermodynamics/marko_marelja" TargetMode="External"/><Relationship Id="rId185" Type="http://schemas.openxmlformats.org/officeDocument/2006/relationships/hyperlink" Target="http://www.pbf.unizg.hr/en/departments/department_of_food_engineering/laboratory_for_technology_and_analysis_of_wine/marina_tomasevi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en/departments/department_of_food_engineering/laboratory_for_cereal_chemistry_and_technology/bojana_voucko" TargetMode="External"/><Relationship Id="rId210" Type="http://schemas.openxmlformats.org/officeDocument/2006/relationships/hyperlink" Target="http://www.pbf.unizg.hr/en/departments/department_of_food_engineering/laboratory_for_technology_of_fruits_and_vegetables_preservation_and_processing/danijela_bursac_kovacevic" TargetMode="External"/><Relationship Id="rId215" Type="http://schemas.openxmlformats.org/officeDocument/2006/relationships/hyperlink" Target="http://www.pbf.unizg.hr/en/departments/department_of_process_engineering/section_for_fundamental_engineering/maja_benkovic" TargetMode="External"/><Relationship Id="rId26" Type="http://schemas.openxmlformats.org/officeDocument/2006/relationships/hyperlink" Target="https://www.fsb.unizg.hr/usb_frontend/?site_id=28" TargetMode="External"/><Relationship Id="rId47" Type="http://schemas.openxmlformats.org/officeDocument/2006/relationships/hyperlink" Target="http://www.pbf.unizg.hr/en/departments/department_of_food_engineering/laboratory_for_meat_and_fish_technology/helga_medic" TargetMode="External"/><Relationship Id="rId68" Type="http://schemas.openxmlformats.org/officeDocument/2006/relationships/hyperlink" Target="http://www.pbf.unizg.hr/en/departments/department_of_chemistry_and_biochemistry" TargetMode="External"/><Relationship Id="rId89" Type="http://schemas.openxmlformats.org/officeDocument/2006/relationships/hyperlink" Target="http://www.pbf.unizg.hr/en/departments/department_of_chemistry_and_biochemistry/laboratory_for_general_and_inorganic_chemistry_and_electroanalysis" TargetMode="External"/><Relationship Id="rId112" Type="http://schemas.openxmlformats.org/officeDocument/2006/relationships/hyperlink" Target="http://www.pbf.unizg.hr/en/departments/department_of_process_engineering/section_for_mathematics/marjan_praljak" TargetMode="External"/><Relationship Id="rId133" Type="http://schemas.openxmlformats.org/officeDocument/2006/relationships/hyperlink" Target="http://www.pbf.unizg.hr/en/departments/department_of_biochemical_engineering/laboratory_for_biology_and_microbial_genetics/tomislav_vladusic" TargetMode="External"/><Relationship Id="rId154" Type="http://schemas.openxmlformats.org/officeDocument/2006/relationships/hyperlink" Target="http://www.pbf.unizg.hr/zavodi/zavod_za_biokemijsko_inzenjerstvo/laboratorij_za_opcu_mikrobiologiju_i_mikrobiologiju_namirnica/zeljko_jakopovic" TargetMode="External"/><Relationship Id="rId175" Type="http://schemas.openxmlformats.org/officeDocument/2006/relationships/hyperlink" Target="http://www.pbf.unizg.hr/en/departments/department_of_process_engineering/laboratory_for_mra/tamara_jurina" TargetMode="External"/><Relationship Id="rId196" Type="http://schemas.openxmlformats.org/officeDocument/2006/relationships/hyperlink" Target="http://www.pbf.unizg.hr/zavodi/zavod_za_prehrambeno_tehnolosko_inzenjerstvo/laboratorij_za_tehnologiju_ugljikohidrata_i_konditorskih_proizvoda/danijela_seremet" TargetMode="External"/><Relationship Id="rId200"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16" Type="http://schemas.openxmlformats.org/officeDocument/2006/relationships/hyperlink" Target="http://www.pbf.unizg.hr/en/departments/department_for_general_programmes/section_for_technical_foreign_languages/diana_njers" TargetMode="External"/><Relationship Id="rId37" Type="http://schemas.openxmlformats.org/officeDocument/2006/relationships/hyperlink" Target="http://www.pbf.unizg.hr/en/departments/department_of_process_engineering/laboratory_for_unit_operations/damir_jezek" TargetMode="External"/><Relationship Id="rId58" Type="http://schemas.openxmlformats.org/officeDocument/2006/relationships/hyperlink" Target="http://www.pbf.unizg.hr/en/departments/department_of_food_engineering/laboratory_for_technology_of_fruits_and_vegetables_preservation_and_processing/branka_levaj" TargetMode="External"/><Relationship Id="rId79" Type="http://schemas.openxmlformats.org/officeDocument/2006/relationships/hyperlink" Target="http://www.pbf.unizg.hr/en/departments/department_of_food_engineering/laboratory_for_the_biological_waste_water_treatment" TargetMode="External"/><Relationship Id="rId102" Type="http://schemas.openxmlformats.org/officeDocument/2006/relationships/hyperlink" Target="http://www.pbf.unizg.hr/en/departments/department_of_food_engineering/laboratory_for_water_technology" TargetMode="External"/><Relationship Id="rId123" Type="http://schemas.openxmlformats.org/officeDocument/2006/relationships/hyperlink" Target="http://www.pbf.unizg.hr/en/departments/department_for_general_programmes/section_for_technical_foreign_languages/diana_njers" TargetMode="External"/><Relationship Id="rId144" Type="http://schemas.openxmlformats.org/officeDocument/2006/relationships/hyperlink" Target="http://www.pbf.unizg.hr/en/departments/department_of_food_engineering/laboratory_for_water_technology/marin_matosic" TargetMode="External"/><Relationship Id="rId90" Type="http://schemas.openxmlformats.org/officeDocument/2006/relationships/hyperlink" Target="http://www.pbf.unizg.hr/en/departments/department_of_biochemical_engineering/laboratory_for_general_microbiology_and_food_microbiology" TargetMode="External"/><Relationship Id="rId165" Type="http://schemas.openxmlformats.org/officeDocument/2006/relationships/hyperlink" Target="http://www.nzifst.org.nz/unitoperations/appendices.htm" TargetMode="External"/><Relationship Id="rId186" Type="http://schemas.openxmlformats.org/officeDocument/2006/relationships/hyperlink" Target="http://www.pbf.unizg.hr/zavodi/zavod_za_prehrambeno_tehnolosko_inzenjerstvo/laboratorij_za_tehnologiju_i_analitiku_vina/katarina_lukic" TargetMode="External"/><Relationship Id="rId211" Type="http://schemas.openxmlformats.org/officeDocument/2006/relationships/hyperlink" Target="http://www.pbf.unizg.hr/en/departments/department_of_food_engineering/laboratory_for_technology_of_fruits_and_vegetables_preservation_and_processing/ivona_elez_garofulic" TargetMode="External"/><Relationship Id="rId27" Type="http://schemas.openxmlformats.org/officeDocument/2006/relationships/hyperlink" Target="http://www.pbf.unizg.hr/en/departments/department_of_chemistry_and_biochemistry/laboratory_for_biochemistry/vladimir_mrsa" TargetMode="External"/><Relationship Id="rId48" Type="http://schemas.openxmlformats.org/officeDocument/2006/relationships/hyperlink" Target="http://www.pbf.unizg.hr/en/departments/department_of_food_engineering/laboratory_for_cereal_chemistry_and_technology/duska_curic" TargetMode="External"/><Relationship Id="rId69" Type="http://schemas.openxmlformats.org/officeDocument/2006/relationships/hyperlink" Target="http://www.pbf.unizg.hr/en/departments/department_of_food_engineering" TargetMode="External"/><Relationship Id="rId113" Type="http://schemas.openxmlformats.org/officeDocument/2006/relationships/hyperlink" Target="http://www.pbf.unizg.hr/en/departments/department_of_process_engineering/section_for_mathematics/goran_drazic" TargetMode="External"/><Relationship Id="rId134" Type="http://schemas.openxmlformats.org/officeDocument/2006/relationships/hyperlink" Target="http://www.pbf.unizg.hr/en/departments/department_of_process_engineering/section_for_thermodynamics/marko_marelja" TargetMode="External"/><Relationship Id="rId80" Type="http://schemas.openxmlformats.org/officeDocument/2006/relationships/hyperlink" Target="http://www.pbf.unizg.hr/en/departments/department_of_food_engineering/laboratory_for_cereal_chemistry_and_technology" TargetMode="External"/><Relationship Id="rId155" Type="http://schemas.openxmlformats.org/officeDocument/2006/relationships/hyperlink" Target="http://www.pbf.unizg.hr/en/departments/department_of_biochemical_engineering/laboratory_for_general_microbiology_and_food_microbiology/deni_kostelac" TargetMode="External"/><Relationship Id="rId176" Type="http://schemas.openxmlformats.org/officeDocument/2006/relationships/hyperlink" Target="http://www.pbf.unizg.hr/en/departments/department_of_food_engineering/laboratory_for_the_biological_waste_water_treatment/dijana_grgas" TargetMode="External"/><Relationship Id="rId197"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01"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17" Type="http://schemas.openxmlformats.org/officeDocument/2006/relationships/hyperlink" Target="http://www.pbf.unizg.hr/en/departments/department_for_general_programmes/section_for_physical_education/neven_karkovic" TargetMode="External"/><Relationship Id="rId38" Type="http://schemas.openxmlformats.org/officeDocument/2006/relationships/hyperlink" Target="http://www.pbf.unizg.hr/en/departments/department_of_chemistry_and_biochemistry/laboratory_for_general_and_inorganic_chemistry_and_electroanalysis/damir_ivekovic" TargetMode="External"/><Relationship Id="rId59" Type="http://schemas.openxmlformats.org/officeDocument/2006/relationships/hyperlink" Target="http://www.pbf.unizg.hr/en/departments/department_of_food_engineering/laboratory_for_cereal_chemistry_and_technology/duska_curic" TargetMode="External"/><Relationship Id="rId103" Type="http://schemas.openxmlformats.org/officeDocument/2006/relationships/hyperlink" Target="http://www.nsk.hr/en/" TargetMode="External"/><Relationship Id="rId124" Type="http://schemas.openxmlformats.org/officeDocument/2006/relationships/hyperlink" Target="http://www.pbf.unizg.hr/en/departments/department_for_general_programmes/section_for_technical_foreign_languages/diana_njers" TargetMode="External"/><Relationship Id="rId70" Type="http://schemas.openxmlformats.org/officeDocument/2006/relationships/hyperlink" Target="http://www.pbf.unizg.hr/en/departments/department_of_food_quality_control" TargetMode="External"/><Relationship Id="rId91" Type="http://schemas.openxmlformats.org/officeDocument/2006/relationships/hyperlink" Target="http://www.pbf.unizg.hr/en/departments/department_of_food_engineering/laboratory_for_meat_and_fish_technology" TargetMode="External"/><Relationship Id="rId145" Type="http://schemas.openxmlformats.org/officeDocument/2006/relationships/hyperlink" Target="http://www.pbf.unizg.hr/zavodi/zavod_za_prehrambeno_tehnolosko_inzenjerstvo/laboratorij_za_tehnologiju_vode/vlado_crnek" TargetMode="External"/><Relationship Id="rId166" Type="http://schemas.openxmlformats.org/officeDocument/2006/relationships/hyperlink" Target="http://www.freecalc.com/fluid.htm" TargetMode="External"/><Relationship Id="rId187" Type="http://schemas.openxmlformats.org/officeDocument/2006/relationships/hyperlink" Target="http://www.pbf.unizg.hr/en/departments/department_of_food_engineering/laboratory_for_technology_of_fruits_and_vegetables_preservation_and_processing/maja_repajic" TargetMode="External"/><Relationship Id="rId1" Type="http://schemas.openxmlformats.org/officeDocument/2006/relationships/customXml" Target="../customXml/item1.xml"/><Relationship Id="rId212" Type="http://schemas.openxmlformats.org/officeDocument/2006/relationships/hyperlink" Target="http://www.pbf.unizg.hr/en/departments/department_of_food_engineering/laboratory_for_oil_and_fat_technology/marko_obranovic" TargetMode="External"/><Relationship Id="rId28" Type="http://schemas.openxmlformats.org/officeDocument/2006/relationships/hyperlink" Target="http://www.pbf.unizg.hr/en/departments/department_of_biochemical_engineering/laboratory_for_general_microbiology_and_food_microbiology/ksenija_markov" TargetMode="External"/><Relationship Id="rId49" Type="http://schemas.openxmlformats.org/officeDocument/2006/relationships/hyperlink" Target="http://www.pbf.unizg.hr/en/departments/department_of_food_engineering/laboratory_for_oil_and_fat_technology/dubravka_skevin" TargetMode="External"/><Relationship Id="rId114" Type="http://schemas.openxmlformats.org/officeDocument/2006/relationships/hyperlink" Target="http://www.pbf.unizg.hr/en/departments/department_of_chemistry_and_biochemistry/laboratory_for_general_and_inorganic_chemistry_and_electroanalysis/miroslav_miksaj" TargetMode="External"/><Relationship Id="rId60" Type="http://schemas.openxmlformats.org/officeDocument/2006/relationships/hyperlink" Target="http://www.pbf.unizg.hr/en/departments/department_of_food_engineering/laboratory_for_chemistry_and_technology_of_carbohydrates_and_confectionery_products/drazenka_komes" TargetMode="External"/><Relationship Id="rId81" Type="http://schemas.openxmlformats.org/officeDocument/2006/relationships/hyperlink" Target="http://www.pbf.unizg.hr/en/departments/department_of_biochemical_engineering/laboratory_for_cell_technology_application_and_biotransformations" TargetMode="External"/><Relationship Id="rId135" Type="http://schemas.openxmlformats.org/officeDocument/2006/relationships/hyperlink" Target="http://www.pbf.unizg.hr/en/departments/department_for_general_programmes/section_for_physical_education/lidija_podvalej" TargetMode="External"/><Relationship Id="rId156" Type="http://schemas.openxmlformats.org/officeDocument/2006/relationships/hyperlink" Target="http://www.pbf.unizg.hr/en/departments/department_of_food_engineering/section_for_food_plant_design/predrag_putnik" TargetMode="External"/><Relationship Id="rId177"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198"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202"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18" Type="http://schemas.openxmlformats.org/officeDocument/2006/relationships/hyperlink" Target="https://www.fsb.unizg.hr/usb_frontend/?site_id=28" TargetMode="External"/><Relationship Id="rId39" Type="http://schemas.openxmlformats.org/officeDocument/2006/relationships/hyperlink" Target="http://www.pbf.unizg.hr/en/departments/department_for_general_programmes/section_for_physical_education/lidija_podvalej" TargetMode="External"/><Relationship Id="rId50" Type="http://schemas.openxmlformats.org/officeDocument/2006/relationships/hyperlink" Target="http://www.pbf.unizg.hr/en/departments/department_of_food_engineering/laboratory_for_technology_of_milk_and_milk_products/rajka_bozanic" TargetMode="External"/><Relationship Id="rId104" Type="http://schemas.openxmlformats.org/officeDocument/2006/relationships/hyperlink" Target="http://www.pbf.unizg.hr/en/departments/department_of_biochemical_engineering/section_for_bioinformatics" TargetMode="External"/><Relationship Id="rId125" Type="http://schemas.openxmlformats.org/officeDocument/2006/relationships/hyperlink" Target="http://www.pbf.unizg.hr/en/departments/department_for_general_programmes/section_for_physical_education/lidija_podvalej" TargetMode="External"/><Relationship Id="rId146" Type="http://schemas.openxmlformats.org/officeDocument/2006/relationships/hyperlink" Target="http://www.pbf.unizg.hr/en/departments/department_for_general_programmes/section_for_technical_foreign_languages/diana_njers" TargetMode="External"/><Relationship Id="rId167" Type="http://schemas.openxmlformats.org/officeDocument/2006/relationships/hyperlink" Target="http://webserver.dmt.upm.es/~isidoro/bk3/c11/Heat%20and%20mass%20transfer.pdf" TargetMode="External"/><Relationship Id="rId188" Type="http://schemas.openxmlformats.org/officeDocument/2006/relationships/hyperlink" Target="http://www.pbf.unizg.hr/en/departments/department_of_food_engineering/laboratory_for_meat_and_fish_technology/nives_marusic_radovcic" TargetMode="External"/><Relationship Id="rId71" Type="http://schemas.openxmlformats.org/officeDocument/2006/relationships/hyperlink" Target="http://www.pbf.unizg.hr/en/departments/department_for_general_programmes" TargetMode="External"/><Relationship Id="rId92" Type="http://schemas.openxmlformats.org/officeDocument/2006/relationships/hyperlink" Target="http://www.pbf.unizg.hr/en/departments/department_of_process_engineering/laboratory_for_mra" TargetMode="External"/><Relationship Id="rId213" Type="http://schemas.openxmlformats.org/officeDocument/2006/relationships/hyperlink" Target="http://www.pbf.unizg.hr/zavodi/zavod_za_prehrambeno_tehnolosko_inzenjerstvo/laboratorij_za_tehnologiju_vrenja_i_kvasca/karla_hanousek_cica" TargetMode="External"/><Relationship Id="rId2" Type="http://schemas.openxmlformats.org/officeDocument/2006/relationships/customXml" Target="../customXml/item2.xml"/><Relationship Id="rId29" Type="http://schemas.openxmlformats.org/officeDocument/2006/relationships/hyperlink" Target="http://www.pbf.unizg.hr/en/departments/department_of_process_engineering/laboratory_for_unit_operations/tomislav_bosiljkov" TargetMode="External"/><Relationship Id="rId40" Type="http://schemas.openxmlformats.org/officeDocument/2006/relationships/hyperlink" Target="http://www.pbf.unizg.hr/en/departments/department_of_food_engineering/laboratory_for_food_processes_engineering/zoran_herceg" TargetMode="External"/><Relationship Id="rId115" Type="http://schemas.openxmlformats.org/officeDocument/2006/relationships/hyperlink" Target="http://www.pbf.unizg.hr/zavodi/zavod_za_kemiju_i_biokemiju/laboratorij_za_opcu_i_anorgansku_kemiju_i_elektroanalizu/petar_sutalo" TargetMode="External"/><Relationship Id="rId136" Type="http://schemas.openxmlformats.org/officeDocument/2006/relationships/hyperlink" Target="http://www.pbf.unizg.hr/en/departments/department_of_food_engineering/laboratory_for_meat_and_fish_technology/sanja_vidacek" TargetMode="External"/><Relationship Id="rId157" Type="http://schemas.openxmlformats.org/officeDocument/2006/relationships/hyperlink" Target="http://www.pbf.unizg.hr/en/departments/department_of_food_engineering/laboratory_for_food_processes_engineering/marinela_nutrizio" TargetMode="External"/><Relationship Id="rId178" Type="http://schemas.openxmlformats.org/officeDocument/2006/relationships/hyperlink" Target="http://www.pbf.unizg.hr/zavodi/zavod_za_prehrambeno_tehnolosko_inzenjerstvo/laboratorij_za_tehnologiju_ugljikohidrata_i_konditorskih_proizvoda/danijela_seremet" TargetMode="External"/><Relationship Id="rId61" Type="http://schemas.openxmlformats.org/officeDocument/2006/relationships/hyperlink" Target="http://www.pbf.unizg.hr/en/departments/department_of_food_engineering/laboratory_for_chemistry_and_technology_of_carbohydrates_and_confectionery_products/drazenka_komes" TargetMode="External"/><Relationship Id="rId82" Type="http://schemas.openxmlformats.org/officeDocument/2006/relationships/hyperlink" Target="http://www.pbf.unizg.hr/en/departments/department_of_food_engineering/laboratory_for_chemistry_and_technology_of_carbohydrates_and_confectionery_products" TargetMode="External"/><Relationship Id="rId199"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03"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19" Type="http://schemas.openxmlformats.org/officeDocument/2006/relationships/hyperlink" Target="http://www.pbf.unizg.hr/en/departments/department_of_chemistry_and_biochemistry/laboratory_for_analytical_chemistry/ivone_jakas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44A220CC915493390E36CB4B684AA8B"/>
        <w:category>
          <w:name w:val="General"/>
          <w:gallery w:val="placeholder"/>
        </w:category>
        <w:types>
          <w:type w:val="bbPlcHdr"/>
        </w:types>
        <w:behaviors>
          <w:behavior w:val="content"/>
        </w:behaviors>
        <w:guid w:val="{5E21F108-9379-497A-B401-A741A909F58F}"/>
      </w:docPartPr>
      <w:docPartBody>
        <w:p w:rsidR="005C0F79" w:rsidRDefault="00827820" w:rsidP="00827820">
          <w:pPr>
            <w:pStyle w:val="844A220CC915493390E36CB4B684AA8B"/>
          </w:pPr>
          <w:r>
            <w:rPr>
              <w:rStyle w:val="PlaceholderText"/>
            </w:rPr>
            <w:t>Nositelji i suradnici</w:t>
          </w:r>
        </w:p>
      </w:docPartBody>
    </w:docPart>
    <w:docPart>
      <w:docPartPr>
        <w:name w:val="4BE47FD243374596AFB820AEF5A19FA1"/>
        <w:category>
          <w:name w:val="General"/>
          <w:gallery w:val="placeholder"/>
        </w:category>
        <w:types>
          <w:type w:val="bbPlcHdr"/>
        </w:types>
        <w:behaviors>
          <w:behavior w:val="content"/>
        </w:behaviors>
        <w:guid w:val="{E0E0262F-8EE9-4F81-B3CF-44F9192FF3C9}"/>
      </w:docPartPr>
      <w:docPartBody>
        <w:p w:rsidR="005C0F79" w:rsidRDefault="00827820" w:rsidP="00827820">
          <w:pPr>
            <w:pStyle w:val="4BE47FD243374596AFB820AEF5A19FA1"/>
          </w:pPr>
          <w:r>
            <w:rPr>
              <w:rStyle w:val="PlaceholderText"/>
            </w:rPr>
            <w:t>Nositelji i suradnici</w:t>
          </w:r>
        </w:p>
      </w:docPartBody>
    </w:docPart>
    <w:docPart>
      <w:docPartPr>
        <w:name w:val="DCDE054032AD4528B0452A9A2D42587E"/>
        <w:category>
          <w:name w:val="General"/>
          <w:gallery w:val="placeholder"/>
        </w:category>
        <w:types>
          <w:type w:val="bbPlcHdr"/>
        </w:types>
        <w:behaviors>
          <w:behavior w:val="content"/>
        </w:behaviors>
        <w:guid w:val="{2F3C5F76-D1B7-4F8C-8982-47F9886CF0E6}"/>
      </w:docPartPr>
      <w:docPartBody>
        <w:p w:rsidR="005C0F79" w:rsidRDefault="00827820" w:rsidP="00827820">
          <w:pPr>
            <w:pStyle w:val="DCDE054032AD4528B0452A9A2D42587E"/>
          </w:pPr>
          <w:r>
            <w:rPr>
              <w:rStyle w:val="PlaceholderText"/>
            </w:rPr>
            <w:t>Naziv predmeta</w:t>
          </w:r>
        </w:p>
      </w:docPartBody>
    </w:docPart>
    <w:docPart>
      <w:docPartPr>
        <w:name w:val="602897FB4C6C40C0BBE911DB49ACE100"/>
        <w:category>
          <w:name w:val="General"/>
          <w:gallery w:val="placeholder"/>
        </w:category>
        <w:types>
          <w:type w:val="bbPlcHdr"/>
        </w:types>
        <w:behaviors>
          <w:behavior w:val="content"/>
        </w:behaviors>
        <w:guid w:val="{0731401A-FDCE-4177-A0F7-E5B2E288F948}"/>
      </w:docPartPr>
      <w:docPartBody>
        <w:p w:rsidR="005C0F79" w:rsidRDefault="00827820" w:rsidP="00827820">
          <w:pPr>
            <w:pStyle w:val="602897FB4C6C40C0BBE911DB49ACE100"/>
          </w:pPr>
          <w:r>
            <w:rPr>
              <w:rStyle w:val="PlaceholderText"/>
            </w:rPr>
            <w:t>ECTS bodovi</w:t>
          </w:r>
        </w:p>
      </w:docPartBody>
    </w:docPart>
    <w:docPart>
      <w:docPartPr>
        <w:name w:val="41BDCDC5585F4EFEB4AB20B44695D4FD"/>
        <w:category>
          <w:name w:val="General"/>
          <w:gallery w:val="placeholder"/>
        </w:category>
        <w:types>
          <w:type w:val="bbPlcHdr"/>
        </w:types>
        <w:behaviors>
          <w:behavior w:val="content"/>
        </w:behaviors>
        <w:guid w:val="{AB4E1336-E12F-4519-B41D-517A4F62A6A4}"/>
      </w:docPartPr>
      <w:docPartBody>
        <w:p w:rsidR="005C0F79" w:rsidRDefault="00827820" w:rsidP="00827820">
          <w:pPr>
            <w:pStyle w:val="41BDCDC5585F4EFEB4AB20B44695D4FD"/>
          </w:pPr>
          <w:r>
            <w:rPr>
              <w:rStyle w:val="PlaceholderText"/>
            </w:rPr>
            <w:t>Šifra predmeta</w:t>
          </w:r>
        </w:p>
      </w:docPartBody>
    </w:docPart>
    <w:docPart>
      <w:docPartPr>
        <w:name w:val="4D699504EC354369BFB5849A1960BA59"/>
        <w:category>
          <w:name w:val="General"/>
          <w:gallery w:val="placeholder"/>
        </w:category>
        <w:types>
          <w:type w:val="bbPlcHdr"/>
        </w:types>
        <w:behaviors>
          <w:behavior w:val="content"/>
        </w:behaviors>
        <w:guid w:val="{2ED3A7AD-AB46-4410-B102-0F2D9F705F3E}"/>
      </w:docPartPr>
      <w:docPartBody>
        <w:p w:rsidR="005C0F79" w:rsidRDefault="00827820" w:rsidP="00827820">
          <w:pPr>
            <w:pStyle w:val="4D699504EC354369BFB5849A1960BA59"/>
          </w:pPr>
          <w:r>
            <w:rPr>
              <w:rStyle w:val="PlaceholderText"/>
            </w:rPr>
            <w:t>Šifra predmeta</w:t>
          </w:r>
        </w:p>
      </w:docPartBody>
    </w:docPart>
    <w:docPart>
      <w:docPartPr>
        <w:name w:val="2897143AEB8A445DAF093C1AE24FCB97"/>
        <w:category>
          <w:name w:val="General"/>
          <w:gallery w:val="placeholder"/>
        </w:category>
        <w:types>
          <w:type w:val="bbPlcHdr"/>
        </w:types>
        <w:behaviors>
          <w:behavior w:val="content"/>
        </w:behaviors>
        <w:guid w:val="{D4EE28B8-60DA-4678-B5D8-B1A583D93C84}"/>
      </w:docPartPr>
      <w:docPartBody>
        <w:p w:rsidR="005C0F79" w:rsidRDefault="00827820" w:rsidP="00827820">
          <w:pPr>
            <w:pStyle w:val="2897143AEB8A445DAF093C1AE24FCB97"/>
          </w:pPr>
          <w:r>
            <w:rPr>
              <w:rStyle w:val="PlaceholderText"/>
            </w:rPr>
            <w:t>Broj sati</w:t>
          </w:r>
        </w:p>
      </w:docPartBody>
    </w:docPart>
    <w:docPart>
      <w:docPartPr>
        <w:name w:val="4D3A757204CD47E7B53F439728BFAC09"/>
        <w:category>
          <w:name w:val="General"/>
          <w:gallery w:val="placeholder"/>
        </w:category>
        <w:types>
          <w:type w:val="bbPlcHdr"/>
        </w:types>
        <w:behaviors>
          <w:behavior w:val="content"/>
        </w:behaviors>
        <w:guid w:val="{FD123577-8D95-44A0-B489-47814788BE4D}"/>
      </w:docPartPr>
      <w:docPartBody>
        <w:p w:rsidR="005C0F79" w:rsidRDefault="00827820" w:rsidP="00827820">
          <w:pPr>
            <w:pStyle w:val="4D3A757204CD47E7B53F439728BFAC09"/>
          </w:pPr>
          <w:r>
            <w:rPr>
              <w:rStyle w:val="PlaceholderText"/>
            </w:rPr>
            <w:t>Broj sati</w:t>
          </w:r>
        </w:p>
      </w:docPartBody>
    </w:docPart>
    <w:docPart>
      <w:docPartPr>
        <w:name w:val="D9AF7191C7EB4F65992340F84944B227"/>
        <w:category>
          <w:name w:val="General"/>
          <w:gallery w:val="placeholder"/>
        </w:category>
        <w:types>
          <w:type w:val="bbPlcHdr"/>
        </w:types>
        <w:behaviors>
          <w:behavior w:val="content"/>
        </w:behaviors>
        <w:guid w:val="{95B5CC9F-CD4B-4DFF-9025-397A5E7DDC86}"/>
      </w:docPartPr>
      <w:docPartBody>
        <w:p w:rsidR="005C0F79" w:rsidRDefault="00827820" w:rsidP="00827820">
          <w:pPr>
            <w:pStyle w:val="D9AF7191C7EB4F65992340F84944B227"/>
          </w:pPr>
          <w:r>
            <w:rPr>
              <w:rStyle w:val="PlaceholderText"/>
            </w:rPr>
            <w:t>Broj studenata</w:t>
          </w:r>
        </w:p>
      </w:docPartBody>
    </w:docPart>
    <w:docPart>
      <w:docPartPr>
        <w:name w:val="081A180DB8CE42729171BE079AC90065"/>
        <w:category>
          <w:name w:val="General"/>
          <w:gallery w:val="placeholder"/>
        </w:category>
        <w:types>
          <w:type w:val="bbPlcHdr"/>
        </w:types>
        <w:behaviors>
          <w:behavior w:val="content"/>
        </w:behaviors>
        <w:guid w:val="{5E6BB645-B257-4C8C-8748-BFFD7826C5BA}"/>
      </w:docPartPr>
      <w:docPartBody>
        <w:p w:rsidR="005C0F79" w:rsidRDefault="00827820" w:rsidP="00827820">
          <w:pPr>
            <w:pStyle w:val="081A180DB8CE42729171BE079AC90065"/>
          </w:pPr>
          <w:r>
            <w:rPr>
              <w:rStyle w:val="PlaceholderText"/>
            </w:rPr>
            <w:t>Razina e-učenja</w:t>
          </w:r>
        </w:p>
      </w:docPartBody>
    </w:docPart>
    <w:docPart>
      <w:docPartPr>
        <w:name w:val="F96A61B4E70446CEB649BDC60EAC3C62"/>
        <w:category>
          <w:name w:val="General"/>
          <w:gallery w:val="placeholder"/>
        </w:category>
        <w:types>
          <w:type w:val="bbPlcHdr"/>
        </w:types>
        <w:behaviors>
          <w:behavior w:val="content"/>
        </w:behaviors>
        <w:guid w:val="{46BE5C2C-8AAA-4177-BD63-26C79052CDC2}"/>
      </w:docPartPr>
      <w:docPartBody>
        <w:p w:rsidR="005C0F79" w:rsidRDefault="00827820" w:rsidP="00827820">
          <w:pPr>
            <w:pStyle w:val="F96A61B4E70446CEB649BDC60EAC3C62"/>
          </w:pPr>
          <w:r>
            <w:rPr>
              <w:rStyle w:val="PlaceholderText"/>
            </w:rPr>
            <w:t>On-line</w:t>
          </w:r>
        </w:p>
      </w:docPartBody>
    </w:docPart>
    <w:docPart>
      <w:docPartPr>
        <w:name w:val="FFF18CACB0734BB38597CEFA847CCB41"/>
        <w:category>
          <w:name w:val="General"/>
          <w:gallery w:val="placeholder"/>
        </w:category>
        <w:types>
          <w:type w:val="bbPlcHdr"/>
        </w:types>
        <w:behaviors>
          <w:behavior w:val="content"/>
        </w:behaviors>
        <w:guid w:val="{98670F73-3BCC-41F7-A85D-EFC72F61C240}"/>
      </w:docPartPr>
      <w:docPartBody>
        <w:p w:rsidR="005C0F79" w:rsidRDefault="00827820" w:rsidP="00827820">
          <w:pPr>
            <w:pStyle w:val="FFF18CACB0734BB38597CEFA847CCB41"/>
          </w:pPr>
          <w:r>
            <w:rPr>
              <w:rStyle w:val="PlaceholderText"/>
            </w:rPr>
            <w:t>Mjesto izvođenja</w:t>
          </w:r>
        </w:p>
      </w:docPartBody>
    </w:docPart>
    <w:docPart>
      <w:docPartPr>
        <w:name w:val="D2914BBBCC704B61A7460D66AC52FA5D"/>
        <w:category>
          <w:name w:val="General"/>
          <w:gallery w:val="placeholder"/>
        </w:category>
        <w:types>
          <w:type w:val="bbPlcHdr"/>
        </w:types>
        <w:behaviors>
          <w:behavior w:val="content"/>
        </w:behaviors>
        <w:guid w:val="{87CC8A68-4205-4829-B5BA-8A79231394AA}"/>
      </w:docPartPr>
      <w:docPartBody>
        <w:p w:rsidR="005C0F79" w:rsidRDefault="00827820" w:rsidP="00827820">
          <w:pPr>
            <w:pStyle w:val="D2914BBBCC704B61A7460D66AC52FA5D"/>
          </w:pPr>
          <w:r>
            <w:rPr>
              <w:rStyle w:val="PlaceholderText"/>
            </w:rPr>
            <w:t>Mjesto izvođenja</w:t>
          </w:r>
        </w:p>
      </w:docPartBody>
    </w:docPart>
    <w:docPart>
      <w:docPartPr>
        <w:name w:val="27095544696B4F4098BA936094E7AB81"/>
        <w:category>
          <w:name w:val="General"/>
          <w:gallery w:val="placeholder"/>
        </w:category>
        <w:types>
          <w:type w:val="bbPlcHdr"/>
        </w:types>
        <w:behaviors>
          <w:behavior w:val="content"/>
        </w:behaviors>
        <w:guid w:val="{8A930EAB-67F0-468C-8C51-069A5D0A6CD0}"/>
      </w:docPartPr>
      <w:docPartBody>
        <w:p w:rsidR="005C0F79" w:rsidRDefault="00827820" w:rsidP="00827820">
          <w:pPr>
            <w:pStyle w:val="27095544696B4F4098BA936094E7AB81"/>
          </w:pPr>
          <w:r>
            <w:rPr>
              <w:rStyle w:val="PlaceholderText"/>
            </w:rPr>
            <w:t>Jezik izvođenja</w:t>
          </w:r>
        </w:p>
      </w:docPartBody>
    </w:docPart>
    <w:docPart>
      <w:docPartPr>
        <w:name w:val="C0AA8505D34B4DBC99AD90A05DBA9DAB"/>
        <w:category>
          <w:name w:val="General"/>
          <w:gallery w:val="placeholder"/>
        </w:category>
        <w:types>
          <w:type w:val="bbPlcHdr"/>
        </w:types>
        <w:behaviors>
          <w:behavior w:val="content"/>
        </w:behaviors>
        <w:guid w:val="{78298764-1F7D-4BB3-8E58-A51E17629691}"/>
      </w:docPartPr>
      <w:docPartBody>
        <w:p w:rsidR="005C0F79" w:rsidRDefault="00827820" w:rsidP="00827820">
          <w:pPr>
            <w:pStyle w:val="C0AA8505D34B4DBC99AD90A05DBA9DAB"/>
          </w:pPr>
          <w:r>
            <w:rPr>
              <w:rStyle w:val="PlaceholderText"/>
            </w:rPr>
            <w:t>Ciljevi predmeta</w:t>
          </w:r>
        </w:p>
      </w:docPartBody>
    </w:docPart>
    <w:docPart>
      <w:docPartPr>
        <w:name w:val="1B594FC5937A4CB6941E391638E41D42"/>
        <w:category>
          <w:name w:val="General"/>
          <w:gallery w:val="placeholder"/>
        </w:category>
        <w:types>
          <w:type w:val="bbPlcHdr"/>
        </w:types>
        <w:behaviors>
          <w:behavior w:val="content"/>
        </w:behaviors>
        <w:guid w:val="{67D7464D-BB96-4A86-8247-28EA66BE303B}"/>
      </w:docPartPr>
      <w:docPartBody>
        <w:p w:rsidR="005C0F79" w:rsidRDefault="00827820" w:rsidP="00827820">
          <w:pPr>
            <w:pStyle w:val="1B594FC5937A4CB6941E391638E41D42"/>
          </w:pPr>
          <w:r>
            <w:rPr>
              <w:rStyle w:val="PlaceholderText"/>
            </w:rPr>
            <w:t>Ciljevi predmeta</w:t>
          </w:r>
        </w:p>
      </w:docPartBody>
    </w:docPart>
    <w:docPart>
      <w:docPartPr>
        <w:name w:val="1079607CAE0A4BABAEEBCDA4EFFFA0D0"/>
        <w:category>
          <w:name w:val="General"/>
          <w:gallery w:val="placeholder"/>
        </w:category>
        <w:types>
          <w:type w:val="bbPlcHdr"/>
        </w:types>
        <w:behaviors>
          <w:behavior w:val="content"/>
        </w:behaviors>
        <w:guid w:val="{3957F58C-D40C-4446-B8F6-CDC65DCEE095}"/>
      </w:docPartPr>
      <w:docPartBody>
        <w:p w:rsidR="005C0F79" w:rsidRDefault="00827820" w:rsidP="00827820">
          <w:pPr>
            <w:pStyle w:val="1079607CAE0A4BABAEEBCDA4EFFFA0D0"/>
          </w:pPr>
          <w:r>
            <w:rPr>
              <w:rStyle w:val="PlaceholderText"/>
            </w:rPr>
            <w:t>Preduvjeti</w:t>
          </w:r>
        </w:p>
      </w:docPartBody>
    </w:docPart>
    <w:docPart>
      <w:docPartPr>
        <w:name w:val="819BDB07951743C5B6B43D1B2D1E0839"/>
        <w:category>
          <w:name w:val="General"/>
          <w:gallery w:val="placeholder"/>
        </w:category>
        <w:types>
          <w:type w:val="bbPlcHdr"/>
        </w:types>
        <w:behaviors>
          <w:behavior w:val="content"/>
        </w:behaviors>
        <w:guid w:val="{FF2AD595-BA1A-43A8-951B-BBBE07F9F4F0}"/>
      </w:docPartPr>
      <w:docPartBody>
        <w:p w:rsidR="005C0F79" w:rsidRDefault="00827820" w:rsidP="00827820">
          <w:pPr>
            <w:pStyle w:val="819BDB07951743C5B6B43D1B2D1E0839"/>
          </w:pPr>
          <w:r>
            <w:rPr>
              <w:rStyle w:val="PlaceholderText"/>
            </w:rPr>
            <w:t>Preduvjeti</w:t>
          </w:r>
        </w:p>
      </w:docPartBody>
    </w:docPart>
    <w:docPart>
      <w:docPartPr>
        <w:name w:val="4524736816B2403D9EF58C243E7547EA"/>
        <w:category>
          <w:name w:val="General"/>
          <w:gallery w:val="placeholder"/>
        </w:category>
        <w:types>
          <w:type w:val="bbPlcHdr"/>
        </w:types>
        <w:behaviors>
          <w:behavior w:val="content"/>
        </w:behaviors>
        <w:guid w:val="{DFBB92DB-9C1F-4B42-BBD0-A48F51472FD9}"/>
      </w:docPartPr>
      <w:docPartBody>
        <w:p w:rsidR="005C0F79" w:rsidRDefault="00827820" w:rsidP="00827820">
          <w:pPr>
            <w:pStyle w:val="4524736816B2403D9EF58C243E7547EA"/>
          </w:pPr>
          <w:r>
            <w:rPr>
              <w:rStyle w:val="PlaceholderText"/>
            </w:rPr>
            <w:t>Doprinos ishodima učenja programa</w:t>
          </w:r>
        </w:p>
      </w:docPartBody>
    </w:docPart>
    <w:docPart>
      <w:docPartPr>
        <w:name w:val="4A4BCD6083944F019F1ECF7D39930349"/>
        <w:category>
          <w:name w:val="General"/>
          <w:gallery w:val="placeholder"/>
        </w:category>
        <w:types>
          <w:type w:val="bbPlcHdr"/>
        </w:types>
        <w:behaviors>
          <w:behavior w:val="content"/>
        </w:behaviors>
        <w:guid w:val="{2AE45AF9-8852-4E02-9389-EBE2E0F24ADF}"/>
      </w:docPartPr>
      <w:docPartBody>
        <w:p w:rsidR="005C0F79" w:rsidRDefault="00827820" w:rsidP="00827820">
          <w:pPr>
            <w:pStyle w:val="4A4BCD6083944F019F1ECF7D39930349"/>
          </w:pPr>
          <w:r>
            <w:rPr>
              <w:rStyle w:val="PlaceholderText"/>
            </w:rPr>
            <w:t>Ishodi učenja predmeta</w:t>
          </w:r>
        </w:p>
      </w:docPartBody>
    </w:docPart>
    <w:docPart>
      <w:docPartPr>
        <w:name w:val="6553EA8ED1C84155B0E2686ED582AD4A"/>
        <w:category>
          <w:name w:val="General"/>
          <w:gallery w:val="placeholder"/>
        </w:category>
        <w:types>
          <w:type w:val="bbPlcHdr"/>
        </w:types>
        <w:behaviors>
          <w:behavior w:val="content"/>
        </w:behaviors>
        <w:guid w:val="{E695D71C-1735-443F-85E6-BC63AD171377}"/>
      </w:docPartPr>
      <w:docPartBody>
        <w:p w:rsidR="005C0F79" w:rsidRDefault="00827820" w:rsidP="00827820">
          <w:pPr>
            <w:pStyle w:val="6553EA8ED1C84155B0E2686ED582AD4A"/>
          </w:pPr>
          <w:r>
            <w:rPr>
              <w:rStyle w:val="PlaceholderText"/>
            </w:rPr>
            <w:t>Doprinos ishodima učenja programa</w:t>
          </w:r>
        </w:p>
      </w:docPartBody>
    </w:docPart>
    <w:docPart>
      <w:docPartPr>
        <w:name w:val="E1B30308B8914A9FBC2F748D649C1D5D"/>
        <w:category>
          <w:name w:val="General"/>
          <w:gallery w:val="placeholder"/>
        </w:category>
        <w:types>
          <w:type w:val="bbPlcHdr"/>
        </w:types>
        <w:behaviors>
          <w:behavior w:val="content"/>
        </w:behaviors>
        <w:guid w:val="{E3EC7D93-98DA-4F32-925A-3345C48C3ACA}"/>
      </w:docPartPr>
      <w:docPartBody>
        <w:p w:rsidR="005C0F79" w:rsidRDefault="00827820" w:rsidP="00827820">
          <w:pPr>
            <w:pStyle w:val="E1B30308B8914A9FBC2F748D649C1D5D"/>
          </w:pPr>
          <w:r>
            <w:rPr>
              <w:rStyle w:val="PlaceholderText"/>
            </w:rPr>
            <w:t>Sadržaj predmeta</w:t>
          </w:r>
        </w:p>
      </w:docPartBody>
    </w:docPart>
    <w:docPart>
      <w:docPartPr>
        <w:name w:val="0F29430CAF9D43FF9A9199AF393EF628"/>
        <w:category>
          <w:name w:val="General"/>
          <w:gallery w:val="placeholder"/>
        </w:category>
        <w:types>
          <w:type w:val="bbPlcHdr"/>
        </w:types>
        <w:behaviors>
          <w:behavior w:val="content"/>
        </w:behaviors>
        <w:guid w:val="{6FFD6D31-9E96-489E-9220-C79F1EB4E8D8}"/>
      </w:docPartPr>
      <w:docPartBody>
        <w:p w:rsidR="005C0F79" w:rsidRDefault="00827820" w:rsidP="00827820">
          <w:pPr>
            <w:pStyle w:val="0F29430CAF9D43FF9A9199AF393EF628"/>
          </w:pPr>
          <w:r>
            <w:rPr>
              <w:rStyle w:val="PlaceholderText"/>
            </w:rPr>
            <w:t>Sadržaj predmeta</w:t>
          </w:r>
        </w:p>
      </w:docPartBody>
    </w:docPart>
    <w:docPart>
      <w:docPartPr>
        <w:name w:val="FDC2B949E331479694C7BFDC2BC15BC1"/>
        <w:category>
          <w:name w:val="General"/>
          <w:gallery w:val="placeholder"/>
        </w:category>
        <w:types>
          <w:type w:val="bbPlcHdr"/>
        </w:types>
        <w:behaviors>
          <w:behavior w:val="content"/>
        </w:behaviors>
        <w:guid w:val="{308BB688-517C-4494-BEF2-2B4100526F4F}"/>
      </w:docPartPr>
      <w:docPartBody>
        <w:p w:rsidR="005C0F79" w:rsidRDefault="00827820" w:rsidP="00827820">
          <w:pPr>
            <w:pStyle w:val="FDC2B949E331479694C7BFDC2BC15BC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01E0B008C541A8A84305F8C12589F2"/>
        <w:category>
          <w:name w:val="General"/>
          <w:gallery w:val="placeholder"/>
        </w:category>
        <w:types>
          <w:type w:val="bbPlcHdr"/>
        </w:types>
        <w:behaviors>
          <w:behavior w:val="content"/>
        </w:behaviors>
        <w:guid w:val="{9993C05F-16BC-4A08-811E-674070D4CEB5}"/>
      </w:docPartPr>
      <w:docPartBody>
        <w:p w:rsidR="005C0F79" w:rsidRDefault="00827820" w:rsidP="00827820">
          <w:pPr>
            <w:pStyle w:val="3A01E0B008C541A8A84305F8C12589F2"/>
          </w:pPr>
          <w:r>
            <w:rPr>
              <w:rFonts w:ascii="Arial" w:hAnsi="Arial" w:cs="Arial"/>
              <w:sz w:val="20"/>
              <w:szCs w:val="20"/>
            </w:rPr>
            <w:t xml:space="preserve">  </w:t>
          </w:r>
        </w:p>
      </w:docPartBody>
    </w:docPart>
    <w:docPart>
      <w:docPartPr>
        <w:name w:val="A01DB4B987F8421BA33E4C31A94ECCF0"/>
        <w:category>
          <w:name w:val="General"/>
          <w:gallery w:val="placeholder"/>
        </w:category>
        <w:types>
          <w:type w:val="bbPlcHdr"/>
        </w:types>
        <w:behaviors>
          <w:behavior w:val="content"/>
        </w:behaviors>
        <w:guid w:val="{294347EA-3DD0-4550-AC54-FBC76291F5FF}"/>
      </w:docPartPr>
      <w:docPartBody>
        <w:p w:rsidR="005C0F79" w:rsidRDefault="00827820" w:rsidP="00827820">
          <w:pPr>
            <w:pStyle w:val="A01DB4B987F8421BA33E4C31A94ECCF0"/>
          </w:pPr>
          <w:r>
            <w:rPr>
              <w:rFonts w:ascii="Arial" w:hAnsi="Arial" w:cs="Arial"/>
              <w:color w:val="000000"/>
              <w:sz w:val="20"/>
              <w:szCs w:val="20"/>
            </w:rPr>
            <w:t xml:space="preserve"> </w:t>
          </w:r>
        </w:p>
      </w:docPartBody>
    </w:docPart>
    <w:docPart>
      <w:docPartPr>
        <w:name w:val="1922EF6DF02E42928F698FC145C41E75"/>
        <w:category>
          <w:name w:val="General"/>
          <w:gallery w:val="placeholder"/>
        </w:category>
        <w:types>
          <w:type w:val="bbPlcHdr"/>
        </w:types>
        <w:behaviors>
          <w:behavior w:val="content"/>
        </w:behaviors>
        <w:guid w:val="{D6FCBC1F-8CAE-44FF-A845-EB0665DA5FFC}"/>
      </w:docPartPr>
      <w:docPartBody>
        <w:p w:rsidR="005C0F79" w:rsidRDefault="00827820" w:rsidP="00827820">
          <w:pPr>
            <w:pStyle w:val="1922EF6DF02E42928F698FC145C41E75"/>
          </w:pPr>
          <w:r w:rsidRPr="001C096C">
            <w:rPr>
              <w:rFonts w:ascii="Arial" w:hAnsi="Arial" w:cs="Arial"/>
              <w:color w:val="000000"/>
              <w:sz w:val="20"/>
              <w:szCs w:val="20"/>
            </w:rPr>
            <w:t xml:space="preserve"> </w:t>
          </w:r>
        </w:p>
      </w:docPartBody>
    </w:docPart>
    <w:docPart>
      <w:docPartPr>
        <w:name w:val="0992EA6320BD4B98BFF2A1C473F51E1C"/>
        <w:category>
          <w:name w:val="General"/>
          <w:gallery w:val="placeholder"/>
        </w:category>
        <w:types>
          <w:type w:val="bbPlcHdr"/>
        </w:types>
        <w:behaviors>
          <w:behavior w:val="content"/>
        </w:behaviors>
        <w:guid w:val="{2F185F64-03C3-4CDC-B6B9-2B73D2E23EFA}"/>
      </w:docPartPr>
      <w:docPartBody>
        <w:p w:rsidR="005C0F79" w:rsidRDefault="00827820" w:rsidP="00827820">
          <w:pPr>
            <w:pStyle w:val="0992EA6320BD4B98BFF2A1C473F51E1C"/>
          </w:pPr>
          <w:r w:rsidRPr="001C096C">
            <w:rPr>
              <w:rFonts w:ascii="Arial" w:hAnsi="Arial" w:cs="Arial"/>
              <w:color w:val="000000"/>
              <w:sz w:val="20"/>
              <w:szCs w:val="20"/>
            </w:rPr>
            <w:t xml:space="preserve"> </w:t>
          </w:r>
        </w:p>
      </w:docPartBody>
    </w:docPart>
    <w:docPart>
      <w:docPartPr>
        <w:name w:val="E9E674D6F6314BCBA3B9339F56E56C4C"/>
        <w:category>
          <w:name w:val="General"/>
          <w:gallery w:val="placeholder"/>
        </w:category>
        <w:types>
          <w:type w:val="bbPlcHdr"/>
        </w:types>
        <w:behaviors>
          <w:behavior w:val="content"/>
        </w:behaviors>
        <w:guid w:val="{C72EA0C9-0EE6-4451-A0F5-4E638661FCD9}"/>
      </w:docPartPr>
      <w:docPartBody>
        <w:p w:rsidR="005C0F79" w:rsidRDefault="00827820" w:rsidP="00827820">
          <w:pPr>
            <w:pStyle w:val="E9E674D6F6314BCBA3B9339F56E56C4C"/>
          </w:pPr>
          <w:r w:rsidRPr="001C096C">
            <w:rPr>
              <w:rFonts w:ascii="Arial" w:hAnsi="Arial" w:cs="Arial"/>
              <w:color w:val="000000"/>
              <w:sz w:val="20"/>
              <w:szCs w:val="20"/>
            </w:rPr>
            <w:t xml:space="preserve"> </w:t>
          </w:r>
        </w:p>
      </w:docPartBody>
    </w:docPart>
    <w:docPart>
      <w:docPartPr>
        <w:name w:val="12165CDBF3B446559461FE6EDB22F962"/>
        <w:category>
          <w:name w:val="General"/>
          <w:gallery w:val="placeholder"/>
        </w:category>
        <w:types>
          <w:type w:val="bbPlcHdr"/>
        </w:types>
        <w:behaviors>
          <w:behavior w:val="content"/>
        </w:behaviors>
        <w:guid w:val="{000307F7-41D6-4642-B04F-252CC013C5D8}"/>
      </w:docPartPr>
      <w:docPartBody>
        <w:p w:rsidR="005C0F79" w:rsidRDefault="00827820" w:rsidP="00827820">
          <w:pPr>
            <w:pStyle w:val="12165CDBF3B446559461FE6EDB22F962"/>
          </w:pPr>
          <w:r w:rsidRPr="001C096C">
            <w:rPr>
              <w:rFonts w:ascii="Arial" w:hAnsi="Arial" w:cs="Arial"/>
              <w:color w:val="000000"/>
              <w:sz w:val="20"/>
              <w:szCs w:val="20"/>
            </w:rPr>
            <w:t xml:space="preserve"> </w:t>
          </w:r>
        </w:p>
      </w:docPartBody>
    </w:docPart>
    <w:docPart>
      <w:docPartPr>
        <w:name w:val="EF0A43FC8B134FB687243B896C6214A8"/>
        <w:category>
          <w:name w:val="General"/>
          <w:gallery w:val="placeholder"/>
        </w:category>
        <w:types>
          <w:type w:val="bbPlcHdr"/>
        </w:types>
        <w:behaviors>
          <w:behavior w:val="content"/>
        </w:behaviors>
        <w:guid w:val="{D9E90F3E-57BA-4C81-B70A-8B891428D505}"/>
      </w:docPartPr>
      <w:docPartBody>
        <w:p w:rsidR="005C0F79" w:rsidRDefault="00827820" w:rsidP="00827820">
          <w:pPr>
            <w:pStyle w:val="EF0A43FC8B134FB687243B896C6214A8"/>
          </w:pPr>
          <w:r w:rsidRPr="001C096C">
            <w:rPr>
              <w:rFonts w:ascii="Arial" w:hAnsi="Arial" w:cs="Arial"/>
              <w:color w:val="000000"/>
              <w:sz w:val="20"/>
              <w:szCs w:val="20"/>
            </w:rPr>
            <w:t xml:space="preserve"> </w:t>
          </w:r>
        </w:p>
      </w:docPartBody>
    </w:docPart>
    <w:docPart>
      <w:docPartPr>
        <w:name w:val="4ADB6FDA011A4B2DAC55885DEFA4F131"/>
        <w:category>
          <w:name w:val="General"/>
          <w:gallery w:val="placeholder"/>
        </w:category>
        <w:types>
          <w:type w:val="bbPlcHdr"/>
        </w:types>
        <w:behaviors>
          <w:behavior w:val="content"/>
        </w:behaviors>
        <w:guid w:val="{C8CF3BDD-7D70-4A31-8102-5696C53D3A60}"/>
      </w:docPartPr>
      <w:docPartBody>
        <w:p w:rsidR="005C0F79" w:rsidRDefault="00827820" w:rsidP="00827820">
          <w:pPr>
            <w:pStyle w:val="4ADB6FDA011A4B2DAC55885DEFA4F131"/>
          </w:pPr>
          <w:r w:rsidRPr="001C096C">
            <w:rPr>
              <w:rFonts w:ascii="Arial" w:hAnsi="Arial" w:cs="Arial"/>
              <w:color w:val="000000"/>
              <w:sz w:val="20"/>
              <w:szCs w:val="20"/>
            </w:rPr>
            <w:t xml:space="preserve"> </w:t>
          </w:r>
        </w:p>
      </w:docPartBody>
    </w:docPart>
    <w:docPart>
      <w:docPartPr>
        <w:name w:val="682F73E3E6B64096938BA56B850F7E43"/>
        <w:category>
          <w:name w:val="General"/>
          <w:gallery w:val="placeholder"/>
        </w:category>
        <w:types>
          <w:type w:val="bbPlcHdr"/>
        </w:types>
        <w:behaviors>
          <w:behavior w:val="content"/>
        </w:behaviors>
        <w:guid w:val="{B2275042-1247-4225-93E3-9912163427C9}"/>
      </w:docPartPr>
      <w:docPartBody>
        <w:p w:rsidR="005C0F79" w:rsidRDefault="00827820" w:rsidP="00827820">
          <w:pPr>
            <w:pStyle w:val="682F73E3E6B64096938BA56B850F7E43"/>
          </w:pPr>
          <w:r w:rsidRPr="001C096C">
            <w:rPr>
              <w:rFonts w:ascii="Arial" w:hAnsi="Arial" w:cs="Arial"/>
              <w:color w:val="000000"/>
              <w:sz w:val="20"/>
              <w:szCs w:val="20"/>
            </w:rPr>
            <w:t xml:space="preserve"> </w:t>
          </w:r>
        </w:p>
      </w:docPartBody>
    </w:docPart>
    <w:docPart>
      <w:docPartPr>
        <w:name w:val="78933F8B56C24E65BD820146D160675C"/>
        <w:category>
          <w:name w:val="General"/>
          <w:gallery w:val="placeholder"/>
        </w:category>
        <w:types>
          <w:type w:val="bbPlcHdr"/>
        </w:types>
        <w:behaviors>
          <w:behavior w:val="content"/>
        </w:behaviors>
        <w:guid w:val="{3BBF3606-2631-4562-B9C8-2733547C96D9}"/>
      </w:docPartPr>
      <w:docPartBody>
        <w:p w:rsidR="005C0F79" w:rsidRDefault="00827820" w:rsidP="00827820">
          <w:pPr>
            <w:pStyle w:val="78933F8B56C24E65BD820146D160675C"/>
          </w:pPr>
          <w:r w:rsidRPr="001C096C">
            <w:rPr>
              <w:rFonts w:ascii="Arial" w:hAnsi="Arial" w:cs="Arial"/>
              <w:color w:val="000000"/>
              <w:sz w:val="20"/>
              <w:szCs w:val="20"/>
            </w:rPr>
            <w:t xml:space="preserve"> </w:t>
          </w:r>
        </w:p>
      </w:docPartBody>
    </w:docPart>
    <w:docPart>
      <w:docPartPr>
        <w:name w:val="ACA68B4839364B22A49E9271F4898640"/>
        <w:category>
          <w:name w:val="General"/>
          <w:gallery w:val="placeholder"/>
        </w:category>
        <w:types>
          <w:type w:val="bbPlcHdr"/>
        </w:types>
        <w:behaviors>
          <w:behavior w:val="content"/>
        </w:behaviors>
        <w:guid w:val="{9125A824-43DD-4E38-8CBA-D338A5944B36}"/>
      </w:docPartPr>
      <w:docPartBody>
        <w:p w:rsidR="005C0F79" w:rsidRDefault="00827820" w:rsidP="00827820">
          <w:pPr>
            <w:pStyle w:val="ACA68B4839364B22A49E9271F4898640"/>
          </w:pPr>
          <w:r>
            <w:rPr>
              <w:rFonts w:ascii="Arial" w:hAnsi="Arial" w:cs="Arial"/>
              <w:color w:val="000000"/>
              <w:sz w:val="20"/>
              <w:szCs w:val="20"/>
            </w:rPr>
            <w:t xml:space="preserve"> </w:t>
          </w:r>
        </w:p>
      </w:docPartBody>
    </w:docPart>
    <w:docPart>
      <w:docPartPr>
        <w:name w:val="7F5C7C44123E4315BE5E40BAE316CA92"/>
        <w:category>
          <w:name w:val="General"/>
          <w:gallery w:val="placeholder"/>
        </w:category>
        <w:types>
          <w:type w:val="bbPlcHdr"/>
        </w:types>
        <w:behaviors>
          <w:behavior w:val="content"/>
        </w:behaviors>
        <w:guid w:val="{E429129B-93E3-4A6C-8537-E92FE76B345F}"/>
      </w:docPartPr>
      <w:docPartBody>
        <w:p w:rsidR="005C0F79" w:rsidRDefault="00827820" w:rsidP="00827820">
          <w:pPr>
            <w:pStyle w:val="7F5C7C44123E4315BE5E40BAE316CA92"/>
          </w:pPr>
          <w:r w:rsidRPr="001C096C">
            <w:rPr>
              <w:rFonts w:ascii="Arial" w:hAnsi="Arial" w:cs="Arial"/>
              <w:color w:val="000000"/>
              <w:sz w:val="20"/>
              <w:szCs w:val="20"/>
            </w:rPr>
            <w:t xml:space="preserve"> </w:t>
          </w:r>
        </w:p>
      </w:docPartBody>
    </w:docPart>
    <w:docPart>
      <w:docPartPr>
        <w:name w:val="AA98F9C95A8840C19104021A4F793FB8"/>
        <w:category>
          <w:name w:val="General"/>
          <w:gallery w:val="placeholder"/>
        </w:category>
        <w:types>
          <w:type w:val="bbPlcHdr"/>
        </w:types>
        <w:behaviors>
          <w:behavior w:val="content"/>
        </w:behaviors>
        <w:guid w:val="{EF2C1834-2054-43F7-AD7C-F85AFCD47305}"/>
      </w:docPartPr>
      <w:docPartBody>
        <w:p w:rsidR="005C0F79" w:rsidRDefault="00827820" w:rsidP="00827820">
          <w:pPr>
            <w:pStyle w:val="AA98F9C95A8840C19104021A4F793FB8"/>
          </w:pPr>
          <w:r w:rsidRPr="001C096C">
            <w:rPr>
              <w:rFonts w:ascii="Arial" w:hAnsi="Arial" w:cs="Arial"/>
              <w:color w:val="000000"/>
              <w:sz w:val="20"/>
              <w:szCs w:val="20"/>
            </w:rPr>
            <w:t xml:space="preserve"> </w:t>
          </w:r>
        </w:p>
      </w:docPartBody>
    </w:docPart>
    <w:docPart>
      <w:docPartPr>
        <w:name w:val="9F4B33A13C01456DB7BF66AB5CAC005E"/>
        <w:category>
          <w:name w:val="General"/>
          <w:gallery w:val="placeholder"/>
        </w:category>
        <w:types>
          <w:type w:val="bbPlcHdr"/>
        </w:types>
        <w:behaviors>
          <w:behavior w:val="content"/>
        </w:behaviors>
        <w:guid w:val="{1FA80493-5BAE-48A6-895E-FFD5755CEE65}"/>
      </w:docPartPr>
      <w:docPartBody>
        <w:p w:rsidR="005C0F79" w:rsidRDefault="00827820" w:rsidP="00827820">
          <w:pPr>
            <w:pStyle w:val="9F4B33A13C01456DB7BF66AB5CAC005E"/>
          </w:pPr>
          <w:r w:rsidRPr="001C096C">
            <w:rPr>
              <w:rFonts w:ascii="Arial" w:hAnsi="Arial" w:cs="Arial"/>
              <w:color w:val="000000"/>
              <w:sz w:val="20"/>
              <w:szCs w:val="20"/>
            </w:rPr>
            <w:t xml:space="preserve"> </w:t>
          </w:r>
        </w:p>
      </w:docPartBody>
    </w:docPart>
    <w:docPart>
      <w:docPartPr>
        <w:name w:val="09CE2356A6BC42C5A6ECA1F9ACBA0161"/>
        <w:category>
          <w:name w:val="General"/>
          <w:gallery w:val="placeholder"/>
        </w:category>
        <w:types>
          <w:type w:val="bbPlcHdr"/>
        </w:types>
        <w:behaviors>
          <w:behavior w:val="content"/>
        </w:behaviors>
        <w:guid w:val="{E7EB01B4-0893-44D8-A5B3-CF5C0FD1E7F8}"/>
      </w:docPartPr>
      <w:docPartBody>
        <w:p w:rsidR="005C0F79" w:rsidRDefault="00827820" w:rsidP="00827820">
          <w:pPr>
            <w:pStyle w:val="09CE2356A6BC42C5A6ECA1F9ACBA0161"/>
          </w:pPr>
          <w:r w:rsidRPr="001C096C">
            <w:rPr>
              <w:rFonts w:ascii="Arial" w:hAnsi="Arial" w:cs="Arial"/>
              <w:color w:val="000000"/>
              <w:sz w:val="20"/>
              <w:szCs w:val="20"/>
            </w:rPr>
            <w:t xml:space="preserve"> </w:t>
          </w:r>
        </w:p>
      </w:docPartBody>
    </w:docPart>
    <w:docPart>
      <w:docPartPr>
        <w:name w:val="FE39D711BC004481AC4EE21A115AB9FC"/>
        <w:category>
          <w:name w:val="General"/>
          <w:gallery w:val="placeholder"/>
        </w:category>
        <w:types>
          <w:type w:val="bbPlcHdr"/>
        </w:types>
        <w:behaviors>
          <w:behavior w:val="content"/>
        </w:behaviors>
        <w:guid w:val="{42BACAF7-2145-4716-80B0-8DB9D6DF9148}"/>
      </w:docPartPr>
      <w:docPartBody>
        <w:p w:rsidR="005C0F79" w:rsidRDefault="00827820" w:rsidP="00827820">
          <w:pPr>
            <w:pStyle w:val="FE39D711BC004481AC4EE21A115AB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C87131557240BC9C6EBE0D1A6BD74B"/>
        <w:category>
          <w:name w:val="General"/>
          <w:gallery w:val="placeholder"/>
        </w:category>
        <w:types>
          <w:type w:val="bbPlcHdr"/>
        </w:types>
        <w:behaviors>
          <w:behavior w:val="content"/>
        </w:behaviors>
        <w:guid w:val="{6861D92F-1E9A-47F1-AC0B-0D7A0DB45B3C}"/>
      </w:docPartPr>
      <w:docPartBody>
        <w:p w:rsidR="005C0F79" w:rsidRDefault="00827820" w:rsidP="00827820">
          <w:pPr>
            <w:pStyle w:val="9AC87131557240BC9C6EBE0D1A6BD74B"/>
          </w:pPr>
          <w:r w:rsidRPr="001C096C">
            <w:rPr>
              <w:rFonts w:ascii="Arial" w:hAnsi="Arial" w:cs="Arial"/>
              <w:color w:val="000000"/>
              <w:sz w:val="20"/>
              <w:szCs w:val="20"/>
            </w:rPr>
            <w:t xml:space="preserve"> </w:t>
          </w:r>
        </w:p>
      </w:docPartBody>
    </w:docPart>
    <w:docPart>
      <w:docPartPr>
        <w:name w:val="08F7D869BBDF4DB98BF0F6C74CC8CB74"/>
        <w:category>
          <w:name w:val="General"/>
          <w:gallery w:val="placeholder"/>
        </w:category>
        <w:types>
          <w:type w:val="bbPlcHdr"/>
        </w:types>
        <w:behaviors>
          <w:behavior w:val="content"/>
        </w:behaviors>
        <w:guid w:val="{63C7A5EA-B191-4383-9E97-1712D0BC4E02}"/>
      </w:docPartPr>
      <w:docPartBody>
        <w:p w:rsidR="005C0F79" w:rsidRDefault="00827820" w:rsidP="00827820">
          <w:pPr>
            <w:pStyle w:val="08F7D869BBDF4DB98BF0F6C74CC8CB74"/>
          </w:pPr>
          <w:r w:rsidRPr="001C096C">
            <w:rPr>
              <w:rFonts w:ascii="Arial" w:hAnsi="Arial" w:cs="Arial"/>
              <w:color w:val="000000"/>
              <w:sz w:val="20"/>
              <w:szCs w:val="20"/>
            </w:rPr>
            <w:t xml:space="preserve"> </w:t>
          </w:r>
        </w:p>
      </w:docPartBody>
    </w:docPart>
    <w:docPart>
      <w:docPartPr>
        <w:name w:val="BE9D85A685D04B139204736E6F62C5F1"/>
        <w:category>
          <w:name w:val="General"/>
          <w:gallery w:val="placeholder"/>
        </w:category>
        <w:types>
          <w:type w:val="bbPlcHdr"/>
        </w:types>
        <w:behaviors>
          <w:behavior w:val="content"/>
        </w:behaviors>
        <w:guid w:val="{210F6380-024A-4B58-9941-D6D4941938AA}"/>
      </w:docPartPr>
      <w:docPartBody>
        <w:p w:rsidR="005C0F79" w:rsidRDefault="00827820" w:rsidP="00827820">
          <w:pPr>
            <w:pStyle w:val="BE9D85A685D04B139204736E6F62C5F1"/>
          </w:pPr>
          <w:r w:rsidRPr="001C096C">
            <w:rPr>
              <w:rFonts w:ascii="Arial" w:hAnsi="Arial" w:cs="Arial"/>
              <w:color w:val="000000"/>
              <w:sz w:val="20"/>
              <w:szCs w:val="20"/>
            </w:rPr>
            <w:t xml:space="preserve"> </w:t>
          </w:r>
        </w:p>
      </w:docPartBody>
    </w:docPart>
    <w:docPart>
      <w:docPartPr>
        <w:name w:val="8E7692DE8856465A94469D8D17529426"/>
        <w:category>
          <w:name w:val="General"/>
          <w:gallery w:val="placeholder"/>
        </w:category>
        <w:types>
          <w:type w:val="bbPlcHdr"/>
        </w:types>
        <w:behaviors>
          <w:behavior w:val="content"/>
        </w:behaviors>
        <w:guid w:val="{55298380-56C5-4073-841A-ECEB617D646A}"/>
      </w:docPartPr>
      <w:docPartBody>
        <w:p w:rsidR="005C0F79" w:rsidRDefault="00827820" w:rsidP="00827820">
          <w:pPr>
            <w:pStyle w:val="8E7692DE8856465A94469D8D17529426"/>
          </w:pPr>
          <w:r w:rsidRPr="001C096C">
            <w:rPr>
              <w:rFonts w:ascii="Arial" w:hAnsi="Arial" w:cs="Arial"/>
              <w:color w:val="000000"/>
              <w:sz w:val="20"/>
              <w:szCs w:val="20"/>
            </w:rPr>
            <w:t xml:space="preserve"> </w:t>
          </w:r>
        </w:p>
      </w:docPartBody>
    </w:docPart>
    <w:docPart>
      <w:docPartPr>
        <w:name w:val="F98DFD428556497293563B2D210B1E5B"/>
        <w:category>
          <w:name w:val="General"/>
          <w:gallery w:val="placeholder"/>
        </w:category>
        <w:types>
          <w:type w:val="bbPlcHdr"/>
        </w:types>
        <w:behaviors>
          <w:behavior w:val="content"/>
        </w:behaviors>
        <w:guid w:val="{BD52F2F6-8E35-43D9-9CB1-03A61D65545B}"/>
      </w:docPartPr>
      <w:docPartBody>
        <w:p w:rsidR="005C0F79" w:rsidRDefault="00827820" w:rsidP="00827820">
          <w:pPr>
            <w:pStyle w:val="F98DFD428556497293563B2D210B1E5B"/>
          </w:pPr>
          <w:r w:rsidRPr="001C096C">
            <w:rPr>
              <w:rFonts w:ascii="Arial" w:hAnsi="Arial" w:cs="Arial"/>
              <w:color w:val="000000"/>
              <w:sz w:val="20"/>
              <w:szCs w:val="20"/>
            </w:rPr>
            <w:t xml:space="preserve"> </w:t>
          </w:r>
        </w:p>
      </w:docPartBody>
    </w:docPart>
    <w:docPart>
      <w:docPartPr>
        <w:name w:val="2E51D8BB0BA541398CEC2AEA6A20AF0D"/>
        <w:category>
          <w:name w:val="General"/>
          <w:gallery w:val="placeholder"/>
        </w:category>
        <w:types>
          <w:type w:val="bbPlcHdr"/>
        </w:types>
        <w:behaviors>
          <w:behavior w:val="content"/>
        </w:behaviors>
        <w:guid w:val="{7185DC54-8F71-4EC1-B580-E8969099589A}"/>
      </w:docPartPr>
      <w:docPartBody>
        <w:p w:rsidR="005C0F79" w:rsidRDefault="00827820" w:rsidP="00827820">
          <w:pPr>
            <w:pStyle w:val="2E51D8BB0BA541398CEC2AEA6A20AF0D"/>
          </w:pPr>
          <w:r w:rsidRPr="001C096C">
            <w:rPr>
              <w:rFonts w:ascii="Arial" w:hAnsi="Arial" w:cs="Arial"/>
              <w:color w:val="000000"/>
              <w:sz w:val="20"/>
              <w:szCs w:val="20"/>
            </w:rPr>
            <w:t xml:space="preserve"> </w:t>
          </w:r>
        </w:p>
      </w:docPartBody>
    </w:docPart>
    <w:docPart>
      <w:docPartPr>
        <w:name w:val="2DA3CA03DCAD4782B8E3DC6957CB0B3A"/>
        <w:category>
          <w:name w:val="General"/>
          <w:gallery w:val="placeholder"/>
        </w:category>
        <w:types>
          <w:type w:val="bbPlcHdr"/>
        </w:types>
        <w:behaviors>
          <w:behavior w:val="content"/>
        </w:behaviors>
        <w:guid w:val="{57FC6B1C-11D8-4D5C-B961-0BBD91715BDD}"/>
      </w:docPartPr>
      <w:docPartBody>
        <w:p w:rsidR="005C0F79" w:rsidRDefault="00827820" w:rsidP="00827820">
          <w:pPr>
            <w:pStyle w:val="2DA3CA03DCAD4782B8E3DC6957CB0B3A"/>
          </w:pPr>
          <w:r w:rsidRPr="001C096C">
            <w:rPr>
              <w:rFonts w:ascii="Arial" w:hAnsi="Arial" w:cs="Arial"/>
              <w:color w:val="000000"/>
              <w:sz w:val="20"/>
              <w:szCs w:val="20"/>
            </w:rPr>
            <w:t xml:space="preserve"> </w:t>
          </w:r>
        </w:p>
      </w:docPartBody>
    </w:docPart>
    <w:docPart>
      <w:docPartPr>
        <w:name w:val="B82915376CDF4719ACE493B37D8E121B"/>
        <w:category>
          <w:name w:val="General"/>
          <w:gallery w:val="placeholder"/>
        </w:category>
        <w:types>
          <w:type w:val="bbPlcHdr"/>
        </w:types>
        <w:behaviors>
          <w:behavior w:val="content"/>
        </w:behaviors>
        <w:guid w:val="{35E5FB5B-3F51-44C2-846A-6C42431B8EDB}"/>
      </w:docPartPr>
      <w:docPartBody>
        <w:p w:rsidR="005C0F79" w:rsidRDefault="00827820" w:rsidP="00827820">
          <w:pPr>
            <w:pStyle w:val="B82915376CDF4719ACE493B37D8E12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5A0103962F4BDBBD0567A3117FA43E"/>
        <w:category>
          <w:name w:val="General"/>
          <w:gallery w:val="placeholder"/>
        </w:category>
        <w:types>
          <w:type w:val="bbPlcHdr"/>
        </w:types>
        <w:behaviors>
          <w:behavior w:val="content"/>
        </w:behaviors>
        <w:guid w:val="{B27CD2EE-D09B-4162-8DF8-5FFB4D2BFE2C}"/>
      </w:docPartPr>
      <w:docPartBody>
        <w:p w:rsidR="005C0F79" w:rsidRDefault="00827820" w:rsidP="00827820">
          <w:pPr>
            <w:pStyle w:val="E25A0103962F4BDBBD0567A3117FA43E"/>
          </w:pPr>
          <w:r w:rsidRPr="001C096C">
            <w:rPr>
              <w:rFonts w:ascii="Arial" w:hAnsi="Arial" w:cs="Arial"/>
              <w:color w:val="000000"/>
              <w:sz w:val="20"/>
              <w:szCs w:val="20"/>
            </w:rPr>
            <w:t xml:space="preserve"> </w:t>
          </w:r>
        </w:p>
      </w:docPartBody>
    </w:docPart>
    <w:docPart>
      <w:docPartPr>
        <w:name w:val="360A6040C2394F2DA5EEB9B7D7E63E4B"/>
        <w:category>
          <w:name w:val="General"/>
          <w:gallery w:val="placeholder"/>
        </w:category>
        <w:types>
          <w:type w:val="bbPlcHdr"/>
        </w:types>
        <w:behaviors>
          <w:behavior w:val="content"/>
        </w:behaviors>
        <w:guid w:val="{062D6D27-2998-476B-9D11-BA0C37C50592}"/>
      </w:docPartPr>
      <w:docPartBody>
        <w:p w:rsidR="005C0F79" w:rsidRDefault="00827820" w:rsidP="00827820">
          <w:pPr>
            <w:pStyle w:val="360A6040C2394F2DA5EEB9B7D7E63E4B"/>
          </w:pPr>
          <w:r w:rsidRPr="001C096C">
            <w:rPr>
              <w:rFonts w:ascii="Arial" w:hAnsi="Arial" w:cs="Arial"/>
              <w:color w:val="000000"/>
              <w:sz w:val="20"/>
              <w:szCs w:val="20"/>
            </w:rPr>
            <w:t xml:space="preserve"> </w:t>
          </w:r>
        </w:p>
      </w:docPartBody>
    </w:docPart>
    <w:docPart>
      <w:docPartPr>
        <w:name w:val="F7B80B761B1444E39DB6837BAB25ECA8"/>
        <w:category>
          <w:name w:val="General"/>
          <w:gallery w:val="placeholder"/>
        </w:category>
        <w:types>
          <w:type w:val="bbPlcHdr"/>
        </w:types>
        <w:behaviors>
          <w:behavior w:val="content"/>
        </w:behaviors>
        <w:guid w:val="{70626ED7-8956-4271-91FB-A002D46846B9}"/>
      </w:docPartPr>
      <w:docPartBody>
        <w:p w:rsidR="005C0F79" w:rsidRDefault="00827820" w:rsidP="00827820">
          <w:pPr>
            <w:pStyle w:val="F7B80B761B1444E39DB6837BAB25ECA8"/>
          </w:pPr>
          <w:r w:rsidRPr="001C096C">
            <w:rPr>
              <w:rFonts w:ascii="Arial" w:hAnsi="Arial" w:cs="Arial"/>
              <w:color w:val="000000"/>
              <w:sz w:val="20"/>
              <w:szCs w:val="20"/>
            </w:rPr>
            <w:t xml:space="preserve"> </w:t>
          </w:r>
        </w:p>
      </w:docPartBody>
    </w:docPart>
    <w:docPart>
      <w:docPartPr>
        <w:name w:val="342D60F165E944EF9D6A9ACA2ABE42CB"/>
        <w:category>
          <w:name w:val="General"/>
          <w:gallery w:val="placeholder"/>
        </w:category>
        <w:types>
          <w:type w:val="bbPlcHdr"/>
        </w:types>
        <w:behaviors>
          <w:behavior w:val="content"/>
        </w:behaviors>
        <w:guid w:val="{79042C70-9843-4DCC-8730-98E727C849C2}"/>
      </w:docPartPr>
      <w:docPartBody>
        <w:p w:rsidR="005C0F79" w:rsidRDefault="00827820" w:rsidP="00827820">
          <w:pPr>
            <w:pStyle w:val="342D60F165E944EF9D6A9ACA2ABE42CB"/>
          </w:pPr>
          <w:r>
            <w:rPr>
              <w:rFonts w:ascii="Arial" w:hAnsi="Arial" w:cs="Arial"/>
              <w:color w:val="000000"/>
              <w:sz w:val="20"/>
              <w:szCs w:val="20"/>
            </w:rPr>
            <w:t xml:space="preserve"> </w:t>
          </w:r>
        </w:p>
      </w:docPartBody>
    </w:docPart>
    <w:docPart>
      <w:docPartPr>
        <w:name w:val="FAFC5A82685548AE867E85E8D7B6463B"/>
        <w:category>
          <w:name w:val="General"/>
          <w:gallery w:val="placeholder"/>
        </w:category>
        <w:types>
          <w:type w:val="bbPlcHdr"/>
        </w:types>
        <w:behaviors>
          <w:behavior w:val="content"/>
        </w:behaviors>
        <w:guid w:val="{5C36B192-8881-47F9-A32B-92C793233B23}"/>
      </w:docPartPr>
      <w:docPartBody>
        <w:p w:rsidR="005C0F79" w:rsidRDefault="00827820" w:rsidP="00827820">
          <w:pPr>
            <w:pStyle w:val="FAFC5A82685548AE867E85E8D7B6463B"/>
          </w:pPr>
          <w:r w:rsidRPr="001C096C">
            <w:rPr>
              <w:rFonts w:ascii="Arial" w:hAnsi="Arial" w:cs="Arial"/>
              <w:color w:val="000000"/>
              <w:sz w:val="20"/>
              <w:szCs w:val="20"/>
            </w:rPr>
            <w:t xml:space="preserve"> </w:t>
          </w:r>
        </w:p>
      </w:docPartBody>
    </w:docPart>
    <w:docPart>
      <w:docPartPr>
        <w:name w:val="0328A49295F0448ABA759C20A46ABE71"/>
        <w:category>
          <w:name w:val="General"/>
          <w:gallery w:val="placeholder"/>
        </w:category>
        <w:types>
          <w:type w:val="bbPlcHdr"/>
        </w:types>
        <w:behaviors>
          <w:behavior w:val="content"/>
        </w:behaviors>
        <w:guid w:val="{2C256604-7BB5-4E53-814E-E655C81D8763}"/>
      </w:docPartPr>
      <w:docPartBody>
        <w:p w:rsidR="005C0F79" w:rsidRDefault="00827820" w:rsidP="00827820">
          <w:pPr>
            <w:pStyle w:val="0328A49295F0448ABA759C20A46ABE71"/>
          </w:pPr>
          <w:r w:rsidRPr="001C096C">
            <w:rPr>
              <w:rFonts w:ascii="Arial" w:hAnsi="Arial" w:cs="Arial"/>
              <w:color w:val="000000"/>
              <w:sz w:val="20"/>
              <w:szCs w:val="20"/>
            </w:rPr>
            <w:t xml:space="preserve"> </w:t>
          </w:r>
        </w:p>
      </w:docPartBody>
    </w:docPart>
    <w:docPart>
      <w:docPartPr>
        <w:name w:val="5F470BEB14D04F25B079953CD15754B6"/>
        <w:category>
          <w:name w:val="General"/>
          <w:gallery w:val="placeholder"/>
        </w:category>
        <w:types>
          <w:type w:val="bbPlcHdr"/>
        </w:types>
        <w:behaviors>
          <w:behavior w:val="content"/>
        </w:behaviors>
        <w:guid w:val="{F183E1D0-5D32-454B-9C06-AA8F6C05CFFD}"/>
      </w:docPartPr>
      <w:docPartBody>
        <w:p w:rsidR="005C0F79" w:rsidRDefault="00827820" w:rsidP="00827820">
          <w:pPr>
            <w:pStyle w:val="5F470BEB14D04F25B079953CD15754B6"/>
          </w:pPr>
          <w:r w:rsidRPr="001C096C">
            <w:rPr>
              <w:rFonts w:ascii="Arial" w:hAnsi="Arial" w:cs="Arial"/>
              <w:color w:val="000000"/>
              <w:sz w:val="20"/>
              <w:szCs w:val="20"/>
            </w:rPr>
            <w:t xml:space="preserve"> </w:t>
          </w:r>
        </w:p>
      </w:docPartBody>
    </w:docPart>
    <w:docPart>
      <w:docPartPr>
        <w:name w:val="230E6B2EB9654AA4A55F7844DAD11BD0"/>
        <w:category>
          <w:name w:val="General"/>
          <w:gallery w:val="placeholder"/>
        </w:category>
        <w:types>
          <w:type w:val="bbPlcHdr"/>
        </w:types>
        <w:behaviors>
          <w:behavior w:val="content"/>
        </w:behaviors>
        <w:guid w:val="{FCE09F90-2915-4309-A4C2-43C3FBB45348}"/>
      </w:docPartPr>
      <w:docPartBody>
        <w:p w:rsidR="005C0F79" w:rsidRDefault="00827820" w:rsidP="00827820">
          <w:pPr>
            <w:pStyle w:val="230E6B2EB9654AA4A55F7844DAD11BD0"/>
          </w:pPr>
          <w:r w:rsidRPr="001C096C">
            <w:rPr>
              <w:rFonts w:ascii="Arial" w:hAnsi="Arial" w:cs="Arial"/>
              <w:color w:val="000000"/>
              <w:sz w:val="20"/>
              <w:szCs w:val="20"/>
            </w:rPr>
            <w:t xml:space="preserve"> </w:t>
          </w:r>
        </w:p>
      </w:docPartBody>
    </w:docPart>
    <w:docPart>
      <w:docPartPr>
        <w:name w:val="A52280B614C7400892578E2501AF8B66"/>
        <w:category>
          <w:name w:val="General"/>
          <w:gallery w:val="placeholder"/>
        </w:category>
        <w:types>
          <w:type w:val="bbPlcHdr"/>
        </w:types>
        <w:behaviors>
          <w:behavior w:val="content"/>
        </w:behaviors>
        <w:guid w:val="{43A0EF48-F7D4-4B45-BBA0-ABBE31D26DA3}"/>
      </w:docPartPr>
      <w:docPartBody>
        <w:p w:rsidR="005C0F79" w:rsidRDefault="00827820" w:rsidP="00827820">
          <w:pPr>
            <w:pStyle w:val="A52280B614C7400892578E2501AF8B66"/>
          </w:pPr>
          <w:r w:rsidRPr="002B6B3C">
            <w:rPr>
              <w:rFonts w:ascii="Arial" w:hAnsi="Arial" w:cs="Arial"/>
              <w:sz w:val="20"/>
              <w:szCs w:val="20"/>
            </w:rPr>
            <w:t xml:space="preserve">(ostalo upisati) </w:t>
          </w:r>
        </w:p>
      </w:docPartBody>
    </w:docPart>
    <w:docPart>
      <w:docPartPr>
        <w:name w:val="BD3938E7211F49AE94B8E9F4C65E278C"/>
        <w:category>
          <w:name w:val="General"/>
          <w:gallery w:val="placeholder"/>
        </w:category>
        <w:types>
          <w:type w:val="bbPlcHdr"/>
        </w:types>
        <w:behaviors>
          <w:behavior w:val="content"/>
        </w:behaviors>
        <w:guid w:val="{FBD76565-8138-4EBF-B590-4BA97CB0F9BC}"/>
      </w:docPartPr>
      <w:docPartBody>
        <w:p w:rsidR="005C0F79" w:rsidRDefault="00827820" w:rsidP="00827820">
          <w:pPr>
            <w:pStyle w:val="BD3938E7211F49AE94B8E9F4C65E278C"/>
          </w:pPr>
          <w:r w:rsidRPr="001C096C">
            <w:rPr>
              <w:rFonts w:ascii="Arial" w:hAnsi="Arial" w:cs="Arial"/>
              <w:color w:val="000000"/>
              <w:sz w:val="20"/>
              <w:szCs w:val="20"/>
            </w:rPr>
            <w:t xml:space="preserve"> </w:t>
          </w:r>
        </w:p>
      </w:docPartBody>
    </w:docPart>
    <w:docPart>
      <w:docPartPr>
        <w:name w:val="946CF910829743EE852435966539A18D"/>
        <w:category>
          <w:name w:val="General"/>
          <w:gallery w:val="placeholder"/>
        </w:category>
        <w:types>
          <w:type w:val="bbPlcHdr"/>
        </w:types>
        <w:behaviors>
          <w:behavior w:val="content"/>
        </w:behaviors>
        <w:guid w:val="{100A587E-79DD-4E9D-BD09-EBA15B2CDAFA}"/>
      </w:docPartPr>
      <w:docPartBody>
        <w:p w:rsidR="005C0F79" w:rsidRDefault="00827820" w:rsidP="00827820">
          <w:pPr>
            <w:pStyle w:val="946CF910829743EE852435966539A18D"/>
          </w:pPr>
          <w:r w:rsidRPr="001C096C">
            <w:rPr>
              <w:rFonts w:ascii="Arial" w:hAnsi="Arial" w:cs="Arial"/>
              <w:color w:val="000000"/>
              <w:sz w:val="20"/>
              <w:szCs w:val="20"/>
            </w:rPr>
            <w:t xml:space="preserve"> </w:t>
          </w:r>
        </w:p>
      </w:docPartBody>
    </w:docPart>
    <w:docPart>
      <w:docPartPr>
        <w:name w:val="58B1899C608B473DB89E300E9A2DD16B"/>
        <w:category>
          <w:name w:val="General"/>
          <w:gallery w:val="placeholder"/>
        </w:category>
        <w:types>
          <w:type w:val="bbPlcHdr"/>
        </w:types>
        <w:behaviors>
          <w:behavior w:val="content"/>
        </w:behaviors>
        <w:guid w:val="{08222FED-D391-4738-B7ED-9AAF30BDF987}"/>
      </w:docPartPr>
      <w:docPartBody>
        <w:p w:rsidR="005C0F79" w:rsidRDefault="00827820" w:rsidP="00827820">
          <w:pPr>
            <w:pStyle w:val="58B1899C608B473DB89E300E9A2DD16B"/>
          </w:pPr>
          <w:r w:rsidRPr="001C096C">
            <w:rPr>
              <w:rFonts w:ascii="Arial" w:hAnsi="Arial" w:cs="Arial"/>
              <w:color w:val="000000"/>
              <w:sz w:val="20"/>
              <w:szCs w:val="20"/>
            </w:rPr>
            <w:t xml:space="preserve"> </w:t>
          </w:r>
        </w:p>
      </w:docPartBody>
    </w:docPart>
    <w:docPart>
      <w:docPartPr>
        <w:name w:val="F566359765A54BEAA1EE3BD9449CB069"/>
        <w:category>
          <w:name w:val="General"/>
          <w:gallery w:val="placeholder"/>
        </w:category>
        <w:types>
          <w:type w:val="bbPlcHdr"/>
        </w:types>
        <w:behaviors>
          <w:behavior w:val="content"/>
        </w:behaviors>
        <w:guid w:val="{317F4C49-4091-402D-8902-529DDFDFBC1D}"/>
      </w:docPartPr>
      <w:docPartBody>
        <w:p w:rsidR="005C0F79" w:rsidRDefault="00827820" w:rsidP="00827820">
          <w:pPr>
            <w:pStyle w:val="F566359765A54BEAA1EE3BD9449CB069"/>
          </w:pPr>
          <w:r w:rsidRPr="001C096C">
            <w:rPr>
              <w:rFonts w:ascii="Arial" w:hAnsi="Arial" w:cs="Arial"/>
              <w:color w:val="000000"/>
              <w:sz w:val="20"/>
              <w:szCs w:val="20"/>
            </w:rPr>
            <w:t xml:space="preserve">  </w:t>
          </w:r>
        </w:p>
      </w:docPartBody>
    </w:docPart>
    <w:docPart>
      <w:docPartPr>
        <w:name w:val="CB9A3D2C001341BBBCE2949CCF441A22"/>
        <w:category>
          <w:name w:val="General"/>
          <w:gallery w:val="placeholder"/>
        </w:category>
        <w:types>
          <w:type w:val="bbPlcHdr"/>
        </w:types>
        <w:behaviors>
          <w:behavior w:val="content"/>
        </w:behaviors>
        <w:guid w:val="{CCD0389F-7078-410B-B757-975E1E56FFD3}"/>
      </w:docPartPr>
      <w:docPartBody>
        <w:p w:rsidR="005C0F79" w:rsidRDefault="00827820" w:rsidP="00827820">
          <w:pPr>
            <w:pStyle w:val="CB9A3D2C001341BBBCE2949CCF441A22"/>
          </w:pPr>
          <w:r w:rsidRPr="001C096C">
            <w:rPr>
              <w:rFonts w:ascii="Arial" w:hAnsi="Arial" w:cs="Arial"/>
              <w:color w:val="000000"/>
              <w:sz w:val="20"/>
              <w:szCs w:val="20"/>
            </w:rPr>
            <w:t xml:space="preserve"> </w:t>
          </w:r>
        </w:p>
      </w:docPartBody>
    </w:docPart>
    <w:docPart>
      <w:docPartPr>
        <w:name w:val="9A24F7A9B7FB444E8185982B1E6B5E11"/>
        <w:category>
          <w:name w:val="General"/>
          <w:gallery w:val="placeholder"/>
        </w:category>
        <w:types>
          <w:type w:val="bbPlcHdr"/>
        </w:types>
        <w:behaviors>
          <w:behavior w:val="content"/>
        </w:behaviors>
        <w:guid w:val="{FBFE934A-4249-490E-8908-464BBA4DCAB2}"/>
      </w:docPartPr>
      <w:docPartBody>
        <w:p w:rsidR="005C0F79" w:rsidRDefault="00827820" w:rsidP="00827820">
          <w:pPr>
            <w:pStyle w:val="9A24F7A9B7FB444E8185982B1E6B5E11"/>
          </w:pPr>
          <w:r w:rsidRPr="001C096C">
            <w:rPr>
              <w:rFonts w:ascii="Arial" w:hAnsi="Arial" w:cs="Arial"/>
              <w:color w:val="000000"/>
              <w:sz w:val="20"/>
              <w:szCs w:val="20"/>
            </w:rPr>
            <w:t xml:space="preserve"> </w:t>
          </w:r>
        </w:p>
      </w:docPartBody>
    </w:docPart>
    <w:docPart>
      <w:docPartPr>
        <w:name w:val="75800DF68CED4092AF26AFEB4F1D95FE"/>
        <w:category>
          <w:name w:val="General"/>
          <w:gallery w:val="placeholder"/>
        </w:category>
        <w:types>
          <w:type w:val="bbPlcHdr"/>
        </w:types>
        <w:behaviors>
          <w:behavior w:val="content"/>
        </w:behaviors>
        <w:guid w:val="{27792EAC-F76C-4B40-9AD3-5BBA79456ED7}"/>
      </w:docPartPr>
      <w:docPartBody>
        <w:p w:rsidR="005C0F79" w:rsidRDefault="00827820" w:rsidP="00827820">
          <w:pPr>
            <w:pStyle w:val="75800DF68CED4092AF26AFEB4F1D95FE"/>
          </w:pPr>
          <w:r>
            <w:rPr>
              <w:rFonts w:ascii="Arial" w:hAnsi="Arial" w:cs="Arial"/>
              <w:color w:val="000000"/>
              <w:sz w:val="20"/>
              <w:szCs w:val="20"/>
            </w:rPr>
            <w:t xml:space="preserve"> </w:t>
          </w:r>
        </w:p>
      </w:docPartBody>
    </w:docPart>
    <w:docPart>
      <w:docPartPr>
        <w:name w:val="3AA98FF739ED410EB5E129EDAED209B9"/>
        <w:category>
          <w:name w:val="General"/>
          <w:gallery w:val="placeholder"/>
        </w:category>
        <w:types>
          <w:type w:val="bbPlcHdr"/>
        </w:types>
        <w:behaviors>
          <w:behavior w:val="content"/>
        </w:behaviors>
        <w:guid w:val="{B3B83BAE-8F50-4F55-92D9-6786129817F3}"/>
      </w:docPartPr>
      <w:docPartBody>
        <w:p w:rsidR="005C0F79" w:rsidRDefault="00827820" w:rsidP="00827820">
          <w:pPr>
            <w:pStyle w:val="3AA98FF739ED410EB5E129EDAED209B9"/>
          </w:pPr>
          <w:r w:rsidRPr="001C096C">
            <w:rPr>
              <w:rFonts w:ascii="Arial" w:hAnsi="Arial" w:cs="Arial"/>
              <w:color w:val="000000"/>
              <w:sz w:val="20"/>
              <w:szCs w:val="20"/>
            </w:rPr>
            <w:t xml:space="preserve"> </w:t>
          </w:r>
        </w:p>
      </w:docPartBody>
    </w:docPart>
    <w:docPart>
      <w:docPartPr>
        <w:name w:val="B50FE60F3CB5487FA3CFE75E86BF6E96"/>
        <w:category>
          <w:name w:val="General"/>
          <w:gallery w:val="placeholder"/>
        </w:category>
        <w:types>
          <w:type w:val="bbPlcHdr"/>
        </w:types>
        <w:behaviors>
          <w:behavior w:val="content"/>
        </w:behaviors>
        <w:guid w:val="{769A2136-FADC-4D9F-8F40-234ED400CD99}"/>
      </w:docPartPr>
      <w:docPartBody>
        <w:p w:rsidR="005C0F79" w:rsidRDefault="00827820" w:rsidP="00827820">
          <w:pPr>
            <w:pStyle w:val="B50FE60F3CB5487FA3CFE75E86BF6E96"/>
          </w:pPr>
          <w:r>
            <w:rPr>
              <w:rStyle w:val="PlaceholderText"/>
            </w:rPr>
            <w:t>ECTS</w:t>
          </w:r>
        </w:p>
      </w:docPartBody>
    </w:docPart>
    <w:docPart>
      <w:docPartPr>
        <w:name w:val="78CA20E7C1C848B98CE15DAA0CBBCE95"/>
        <w:category>
          <w:name w:val="General"/>
          <w:gallery w:val="placeholder"/>
        </w:category>
        <w:types>
          <w:type w:val="bbPlcHdr"/>
        </w:types>
        <w:behaviors>
          <w:behavior w:val="content"/>
        </w:behaviors>
        <w:guid w:val="{AEFD90FA-FE98-4E62-83EF-52AF82D1E2FA}"/>
      </w:docPartPr>
      <w:docPartBody>
        <w:p w:rsidR="005C0F79" w:rsidRDefault="00827820" w:rsidP="00827820">
          <w:pPr>
            <w:pStyle w:val="78CA20E7C1C848B98CE15DAA0CBBCE95"/>
          </w:pPr>
          <w:r>
            <w:rPr>
              <w:rFonts w:ascii="Arial" w:hAnsi="Arial" w:cs="Arial"/>
              <w:color w:val="000000"/>
              <w:sz w:val="20"/>
              <w:szCs w:val="20"/>
            </w:rPr>
            <w:t xml:space="preserve"> </w:t>
          </w:r>
        </w:p>
      </w:docPartBody>
    </w:docPart>
    <w:docPart>
      <w:docPartPr>
        <w:name w:val="361BDF69200B4CE996CAEA4BEB24A41A"/>
        <w:category>
          <w:name w:val="General"/>
          <w:gallery w:val="placeholder"/>
        </w:category>
        <w:types>
          <w:type w:val="bbPlcHdr"/>
        </w:types>
        <w:behaviors>
          <w:behavior w:val="content"/>
        </w:behaviors>
        <w:guid w:val="{1AF7BF5E-0B3B-4C2E-975A-B17CBDE8DB7F}"/>
      </w:docPartPr>
      <w:docPartBody>
        <w:p w:rsidR="005C0F79" w:rsidRDefault="00827820" w:rsidP="00827820">
          <w:pPr>
            <w:pStyle w:val="361BDF69200B4CE996CAEA4BEB24A41A"/>
          </w:pPr>
          <w:r>
            <w:rPr>
              <w:rFonts w:ascii="Arial" w:hAnsi="Arial" w:cs="Arial"/>
              <w:color w:val="000000"/>
              <w:sz w:val="20"/>
              <w:szCs w:val="20"/>
            </w:rPr>
            <w:t xml:space="preserve"> </w:t>
          </w:r>
        </w:p>
      </w:docPartBody>
    </w:docPart>
    <w:docPart>
      <w:docPartPr>
        <w:name w:val="7574BACA32CB4AD38A7E9B54AB075347"/>
        <w:category>
          <w:name w:val="General"/>
          <w:gallery w:val="placeholder"/>
        </w:category>
        <w:types>
          <w:type w:val="bbPlcHdr"/>
        </w:types>
        <w:behaviors>
          <w:behavior w:val="content"/>
        </w:behaviors>
        <w:guid w:val="{9B3616B5-C682-4F12-B1B0-9C19DF1A676F}"/>
      </w:docPartPr>
      <w:docPartBody>
        <w:p w:rsidR="005C0F79" w:rsidRDefault="00827820" w:rsidP="00827820">
          <w:pPr>
            <w:pStyle w:val="7574BACA32CB4AD38A7E9B54AB075347"/>
          </w:pPr>
          <w:r>
            <w:rPr>
              <w:rFonts w:ascii="Arial" w:hAnsi="Arial" w:cs="Arial"/>
              <w:color w:val="000000"/>
              <w:sz w:val="20"/>
              <w:szCs w:val="20"/>
            </w:rPr>
            <w:t xml:space="preserve"> </w:t>
          </w:r>
        </w:p>
      </w:docPartBody>
    </w:docPart>
    <w:docPart>
      <w:docPartPr>
        <w:name w:val="B61894A657F349B190807A29A304E8BD"/>
        <w:category>
          <w:name w:val="General"/>
          <w:gallery w:val="placeholder"/>
        </w:category>
        <w:types>
          <w:type w:val="bbPlcHdr"/>
        </w:types>
        <w:behaviors>
          <w:behavior w:val="content"/>
        </w:behaviors>
        <w:guid w:val="{7A23BFF8-5E97-4CDF-BE5B-707DA720B481}"/>
      </w:docPartPr>
      <w:docPartBody>
        <w:p w:rsidR="005C0F79" w:rsidRDefault="00827820" w:rsidP="00827820">
          <w:pPr>
            <w:pStyle w:val="B61894A657F349B190807A29A304E8BD"/>
          </w:pPr>
          <w:r>
            <w:rPr>
              <w:rFonts w:ascii="Arial" w:hAnsi="Arial" w:cs="Arial"/>
              <w:color w:val="000000"/>
              <w:sz w:val="20"/>
              <w:szCs w:val="20"/>
            </w:rPr>
            <w:t xml:space="preserve"> </w:t>
          </w:r>
        </w:p>
      </w:docPartBody>
    </w:docPart>
    <w:docPart>
      <w:docPartPr>
        <w:name w:val="8DE71E01292747E28901709E558FCCBF"/>
        <w:category>
          <w:name w:val="General"/>
          <w:gallery w:val="placeholder"/>
        </w:category>
        <w:types>
          <w:type w:val="bbPlcHdr"/>
        </w:types>
        <w:behaviors>
          <w:behavior w:val="content"/>
        </w:behaviors>
        <w:guid w:val="{285FC6C0-1914-49D8-AF1D-12CE1AFD1CAD}"/>
      </w:docPartPr>
      <w:docPartBody>
        <w:p w:rsidR="005C0F79" w:rsidRDefault="00827820" w:rsidP="00827820">
          <w:pPr>
            <w:pStyle w:val="8DE71E01292747E28901709E558FCCBF"/>
          </w:pPr>
          <w:r>
            <w:rPr>
              <w:rFonts w:ascii="Arial" w:hAnsi="Arial" w:cs="Arial"/>
              <w:color w:val="000000"/>
              <w:sz w:val="20"/>
              <w:szCs w:val="20"/>
            </w:rPr>
            <w:t xml:space="preserve"> </w:t>
          </w:r>
        </w:p>
      </w:docPartBody>
    </w:docPart>
    <w:docPart>
      <w:docPartPr>
        <w:name w:val="900B6AD41CC74E2BAAFBDC110AAE60AD"/>
        <w:category>
          <w:name w:val="General"/>
          <w:gallery w:val="placeholder"/>
        </w:category>
        <w:types>
          <w:type w:val="bbPlcHdr"/>
        </w:types>
        <w:behaviors>
          <w:behavior w:val="content"/>
        </w:behaviors>
        <w:guid w:val="{EF88505C-93D9-4EF7-AC8A-CF7967FF47BE}"/>
      </w:docPartPr>
      <w:docPartBody>
        <w:p w:rsidR="005C0F79" w:rsidRDefault="00827820" w:rsidP="00827820">
          <w:pPr>
            <w:pStyle w:val="900B6AD41CC74E2BAAFBDC110AAE60AD"/>
          </w:pPr>
          <w:r>
            <w:rPr>
              <w:rFonts w:ascii="Arial" w:hAnsi="Arial" w:cs="Arial"/>
              <w:color w:val="000000"/>
              <w:sz w:val="20"/>
              <w:szCs w:val="20"/>
            </w:rPr>
            <w:t xml:space="preserve"> </w:t>
          </w:r>
        </w:p>
      </w:docPartBody>
    </w:docPart>
    <w:docPart>
      <w:docPartPr>
        <w:name w:val="A345B847A3F7486D91C7F0B265ADF509"/>
        <w:category>
          <w:name w:val="General"/>
          <w:gallery w:val="placeholder"/>
        </w:category>
        <w:types>
          <w:type w:val="bbPlcHdr"/>
        </w:types>
        <w:behaviors>
          <w:behavior w:val="content"/>
        </w:behaviors>
        <w:guid w:val="{3547C50D-2577-4A70-A9FF-767EE563570E}"/>
      </w:docPartPr>
      <w:docPartBody>
        <w:p w:rsidR="005C0F79" w:rsidRDefault="00827820" w:rsidP="00827820">
          <w:pPr>
            <w:pStyle w:val="A345B847A3F7486D91C7F0B265ADF509"/>
          </w:pPr>
          <w:r>
            <w:rPr>
              <w:rFonts w:ascii="Arial" w:hAnsi="Arial" w:cs="Arial"/>
              <w:color w:val="000000"/>
              <w:sz w:val="20"/>
              <w:szCs w:val="20"/>
            </w:rPr>
            <w:t xml:space="preserve"> </w:t>
          </w:r>
        </w:p>
      </w:docPartBody>
    </w:docPart>
    <w:docPart>
      <w:docPartPr>
        <w:name w:val="D1061EC444104380966592C00849C958"/>
        <w:category>
          <w:name w:val="General"/>
          <w:gallery w:val="placeholder"/>
        </w:category>
        <w:types>
          <w:type w:val="bbPlcHdr"/>
        </w:types>
        <w:behaviors>
          <w:behavior w:val="content"/>
        </w:behaviors>
        <w:guid w:val="{1BA8F5BA-50B0-41E5-9A8B-B1A0E304E6F2}"/>
      </w:docPartPr>
      <w:docPartBody>
        <w:p w:rsidR="005C0F79" w:rsidRDefault="00827820" w:rsidP="00827820">
          <w:pPr>
            <w:pStyle w:val="D1061EC444104380966592C00849C958"/>
          </w:pPr>
          <w:r>
            <w:rPr>
              <w:rFonts w:ascii="Arial" w:hAnsi="Arial" w:cs="Arial"/>
              <w:sz w:val="20"/>
              <w:szCs w:val="20"/>
            </w:rPr>
            <w:t xml:space="preserve"> </w:t>
          </w:r>
        </w:p>
      </w:docPartBody>
    </w:docPart>
    <w:docPart>
      <w:docPartPr>
        <w:name w:val="22CE74B9977A4DBA9B37E97BF57FDC90"/>
        <w:category>
          <w:name w:val="General"/>
          <w:gallery w:val="placeholder"/>
        </w:category>
        <w:types>
          <w:type w:val="bbPlcHdr"/>
        </w:types>
        <w:behaviors>
          <w:behavior w:val="content"/>
        </w:behaviors>
        <w:guid w:val="{69217E69-DED2-4B20-8E00-E53E7A5DD5C9}"/>
      </w:docPartPr>
      <w:docPartBody>
        <w:p w:rsidR="005C0F79" w:rsidRDefault="00827820" w:rsidP="00827820">
          <w:pPr>
            <w:pStyle w:val="22CE74B9977A4DBA9B37E97BF57FDC90"/>
          </w:pPr>
          <w:r>
            <w:rPr>
              <w:rStyle w:val="PlaceholderText"/>
            </w:rPr>
            <w:t xml:space="preserve"> </w:t>
          </w:r>
        </w:p>
      </w:docPartBody>
    </w:docPart>
    <w:docPart>
      <w:docPartPr>
        <w:name w:val="E71E0F2F2F504AFAA96E5B0203C8F147"/>
        <w:category>
          <w:name w:val="General"/>
          <w:gallery w:val="placeholder"/>
        </w:category>
        <w:types>
          <w:type w:val="bbPlcHdr"/>
        </w:types>
        <w:behaviors>
          <w:behavior w:val="content"/>
        </w:behaviors>
        <w:guid w:val="{C0B2DD08-8701-4CD9-80C0-07F402F4DA18}"/>
      </w:docPartPr>
      <w:docPartBody>
        <w:p w:rsidR="005C0F79" w:rsidRDefault="00827820" w:rsidP="00827820">
          <w:pPr>
            <w:pStyle w:val="E71E0F2F2F504AFAA96E5B0203C8F147"/>
          </w:pPr>
          <w:r>
            <w:rPr>
              <w:rStyle w:val="PlaceholderText"/>
            </w:rPr>
            <w:t>Nositelji i suradnici</w:t>
          </w:r>
        </w:p>
      </w:docPartBody>
    </w:docPart>
    <w:docPart>
      <w:docPartPr>
        <w:name w:val="D2C92E80BEF74653BA2A33B97965CB02"/>
        <w:category>
          <w:name w:val="General"/>
          <w:gallery w:val="placeholder"/>
        </w:category>
        <w:types>
          <w:type w:val="bbPlcHdr"/>
        </w:types>
        <w:behaviors>
          <w:behavior w:val="content"/>
        </w:behaviors>
        <w:guid w:val="{78CB2041-9106-400A-B7AD-D87544C3478B}"/>
      </w:docPartPr>
      <w:docPartBody>
        <w:p w:rsidR="005C0F79" w:rsidRDefault="00827820" w:rsidP="00827820">
          <w:pPr>
            <w:pStyle w:val="D2C92E80BEF74653BA2A33B97965CB02"/>
          </w:pPr>
          <w:r>
            <w:rPr>
              <w:rStyle w:val="PlaceholderText"/>
            </w:rPr>
            <w:t>Naziv predmeta</w:t>
          </w:r>
        </w:p>
      </w:docPartBody>
    </w:docPart>
    <w:docPart>
      <w:docPartPr>
        <w:name w:val="5431C56D30934955A018B313CD2E3A42"/>
        <w:category>
          <w:name w:val="General"/>
          <w:gallery w:val="placeholder"/>
        </w:category>
        <w:types>
          <w:type w:val="bbPlcHdr"/>
        </w:types>
        <w:behaviors>
          <w:behavior w:val="content"/>
        </w:behaviors>
        <w:guid w:val="{EF354F2E-0CB0-4F99-8F01-A682516A02DA}"/>
      </w:docPartPr>
      <w:docPartBody>
        <w:p w:rsidR="005C0F79" w:rsidRDefault="00827820" w:rsidP="00827820">
          <w:pPr>
            <w:pStyle w:val="5431C56D30934955A018B313CD2E3A42"/>
          </w:pPr>
          <w:r>
            <w:rPr>
              <w:rStyle w:val="PlaceholderText"/>
            </w:rPr>
            <w:t>ECTS bodovi</w:t>
          </w:r>
        </w:p>
      </w:docPartBody>
    </w:docPart>
    <w:docPart>
      <w:docPartPr>
        <w:name w:val="822C7B5A6EE048A3995CA6E7E6569C6F"/>
        <w:category>
          <w:name w:val="General"/>
          <w:gallery w:val="placeholder"/>
        </w:category>
        <w:types>
          <w:type w:val="bbPlcHdr"/>
        </w:types>
        <w:behaviors>
          <w:behavior w:val="content"/>
        </w:behaviors>
        <w:guid w:val="{38400EB8-EC9B-4FC8-8CBC-F3E14C3846F5}"/>
      </w:docPartPr>
      <w:docPartBody>
        <w:p w:rsidR="005C0F79" w:rsidRDefault="00827820" w:rsidP="00827820">
          <w:pPr>
            <w:pStyle w:val="822C7B5A6EE048A3995CA6E7E6569C6F"/>
          </w:pPr>
          <w:r>
            <w:rPr>
              <w:rStyle w:val="PlaceholderText"/>
            </w:rPr>
            <w:t>Šifra predmeta</w:t>
          </w:r>
        </w:p>
      </w:docPartBody>
    </w:docPart>
    <w:docPart>
      <w:docPartPr>
        <w:name w:val="9FC79171B655454483FDB691125C8742"/>
        <w:category>
          <w:name w:val="General"/>
          <w:gallery w:val="placeholder"/>
        </w:category>
        <w:types>
          <w:type w:val="bbPlcHdr"/>
        </w:types>
        <w:behaviors>
          <w:behavior w:val="content"/>
        </w:behaviors>
        <w:guid w:val="{2B616A1B-3DAF-4F59-870A-231BCF6EDC17}"/>
      </w:docPartPr>
      <w:docPartBody>
        <w:p w:rsidR="005C0F79" w:rsidRDefault="00827820" w:rsidP="00827820">
          <w:pPr>
            <w:pStyle w:val="9FC79171B655454483FDB691125C8742"/>
          </w:pPr>
          <w:r>
            <w:rPr>
              <w:rStyle w:val="PlaceholderText"/>
            </w:rPr>
            <w:t>Broj sati</w:t>
          </w:r>
        </w:p>
      </w:docPartBody>
    </w:docPart>
    <w:docPart>
      <w:docPartPr>
        <w:name w:val="17F7D2E6BAB74CB5A68D9153E2AE41F7"/>
        <w:category>
          <w:name w:val="General"/>
          <w:gallery w:val="placeholder"/>
        </w:category>
        <w:types>
          <w:type w:val="bbPlcHdr"/>
        </w:types>
        <w:behaviors>
          <w:behavior w:val="content"/>
        </w:behaviors>
        <w:guid w:val="{FB8AB1F4-2C86-46FE-BD7F-1E46DE45EDDB}"/>
      </w:docPartPr>
      <w:docPartBody>
        <w:p w:rsidR="005C0F79" w:rsidRDefault="00827820" w:rsidP="00827820">
          <w:pPr>
            <w:pStyle w:val="17F7D2E6BAB74CB5A68D9153E2AE41F7"/>
          </w:pPr>
          <w:r>
            <w:rPr>
              <w:rStyle w:val="PlaceholderText"/>
            </w:rPr>
            <w:t>Broj studenata</w:t>
          </w:r>
        </w:p>
      </w:docPartBody>
    </w:docPart>
    <w:docPart>
      <w:docPartPr>
        <w:name w:val="AD61CD0D351C4BFEB89C03127D7C16DF"/>
        <w:category>
          <w:name w:val="General"/>
          <w:gallery w:val="placeholder"/>
        </w:category>
        <w:types>
          <w:type w:val="bbPlcHdr"/>
        </w:types>
        <w:behaviors>
          <w:behavior w:val="content"/>
        </w:behaviors>
        <w:guid w:val="{94EFF0F9-3DAB-40EC-B3C2-C4680E9B2691}"/>
      </w:docPartPr>
      <w:docPartBody>
        <w:p w:rsidR="005C0F79" w:rsidRDefault="00827820" w:rsidP="00827820">
          <w:pPr>
            <w:pStyle w:val="AD61CD0D351C4BFEB89C03127D7C16DF"/>
          </w:pPr>
          <w:r>
            <w:rPr>
              <w:rStyle w:val="PlaceholderText"/>
            </w:rPr>
            <w:t>Razina e-učenja</w:t>
          </w:r>
        </w:p>
      </w:docPartBody>
    </w:docPart>
    <w:docPart>
      <w:docPartPr>
        <w:name w:val="DD985CE0D6014E5D874233558C432A93"/>
        <w:category>
          <w:name w:val="General"/>
          <w:gallery w:val="placeholder"/>
        </w:category>
        <w:types>
          <w:type w:val="bbPlcHdr"/>
        </w:types>
        <w:behaviors>
          <w:behavior w:val="content"/>
        </w:behaviors>
        <w:guid w:val="{E0BE6FA2-F3EC-4D15-A35D-B1AEF224C291}"/>
      </w:docPartPr>
      <w:docPartBody>
        <w:p w:rsidR="005C0F79" w:rsidRDefault="00827820" w:rsidP="00827820">
          <w:pPr>
            <w:pStyle w:val="DD985CE0D6014E5D874233558C432A93"/>
          </w:pPr>
          <w:r>
            <w:rPr>
              <w:rStyle w:val="PlaceholderText"/>
            </w:rPr>
            <w:t>On-line</w:t>
          </w:r>
        </w:p>
      </w:docPartBody>
    </w:docPart>
    <w:docPart>
      <w:docPartPr>
        <w:name w:val="01C5AB86D28C4904963F33313A467350"/>
        <w:category>
          <w:name w:val="General"/>
          <w:gallery w:val="placeholder"/>
        </w:category>
        <w:types>
          <w:type w:val="bbPlcHdr"/>
        </w:types>
        <w:behaviors>
          <w:behavior w:val="content"/>
        </w:behaviors>
        <w:guid w:val="{C7824D96-EB40-442F-82B1-868D5F71E1E0}"/>
      </w:docPartPr>
      <w:docPartBody>
        <w:p w:rsidR="005C0F79" w:rsidRDefault="00827820" w:rsidP="00827820">
          <w:pPr>
            <w:pStyle w:val="01C5AB86D28C4904963F33313A467350"/>
          </w:pPr>
          <w:r>
            <w:rPr>
              <w:rStyle w:val="PlaceholderText"/>
            </w:rPr>
            <w:t>Mjesto izvođenja</w:t>
          </w:r>
        </w:p>
      </w:docPartBody>
    </w:docPart>
    <w:docPart>
      <w:docPartPr>
        <w:name w:val="1B8B8A1D4A4B41108E013DD44C4C27C0"/>
        <w:category>
          <w:name w:val="General"/>
          <w:gallery w:val="placeholder"/>
        </w:category>
        <w:types>
          <w:type w:val="bbPlcHdr"/>
        </w:types>
        <w:behaviors>
          <w:behavior w:val="content"/>
        </w:behaviors>
        <w:guid w:val="{D1A48A03-D0A1-4F84-BD2F-56AE61336FD4}"/>
      </w:docPartPr>
      <w:docPartBody>
        <w:p w:rsidR="005C0F79" w:rsidRDefault="00827820" w:rsidP="00827820">
          <w:pPr>
            <w:pStyle w:val="1B8B8A1D4A4B41108E013DD44C4C27C0"/>
          </w:pPr>
          <w:r>
            <w:rPr>
              <w:rStyle w:val="PlaceholderText"/>
            </w:rPr>
            <w:t>Jezik izvođenja</w:t>
          </w:r>
        </w:p>
      </w:docPartBody>
    </w:docPart>
    <w:docPart>
      <w:docPartPr>
        <w:name w:val="5F81C7F60BB54CEA92049DABC6924703"/>
        <w:category>
          <w:name w:val="General"/>
          <w:gallery w:val="placeholder"/>
        </w:category>
        <w:types>
          <w:type w:val="bbPlcHdr"/>
        </w:types>
        <w:behaviors>
          <w:behavior w:val="content"/>
        </w:behaviors>
        <w:guid w:val="{62C428A9-687B-4331-9A0C-A364B255DAB2}"/>
      </w:docPartPr>
      <w:docPartBody>
        <w:p w:rsidR="005C0F79" w:rsidRDefault="00827820" w:rsidP="00827820">
          <w:pPr>
            <w:pStyle w:val="5F81C7F60BB54CEA92049DABC6924703"/>
          </w:pPr>
          <w:r>
            <w:rPr>
              <w:rStyle w:val="PlaceholderText"/>
            </w:rPr>
            <w:t>Ciljevi predmeta</w:t>
          </w:r>
        </w:p>
      </w:docPartBody>
    </w:docPart>
    <w:docPart>
      <w:docPartPr>
        <w:name w:val="E700BDF851AA4667A579C9A6016CD292"/>
        <w:category>
          <w:name w:val="General"/>
          <w:gallery w:val="placeholder"/>
        </w:category>
        <w:types>
          <w:type w:val="bbPlcHdr"/>
        </w:types>
        <w:behaviors>
          <w:behavior w:val="content"/>
        </w:behaviors>
        <w:guid w:val="{A19B295B-4BFE-42AF-A1C4-447EDC7FECF9}"/>
      </w:docPartPr>
      <w:docPartBody>
        <w:p w:rsidR="005C0F79" w:rsidRDefault="00827820" w:rsidP="00827820">
          <w:pPr>
            <w:pStyle w:val="E700BDF851AA4667A579C9A6016CD292"/>
          </w:pPr>
          <w:r>
            <w:rPr>
              <w:rStyle w:val="PlaceholderText"/>
            </w:rPr>
            <w:t>Preduvjeti</w:t>
          </w:r>
        </w:p>
      </w:docPartBody>
    </w:docPart>
    <w:docPart>
      <w:docPartPr>
        <w:name w:val="F87F022FB9964192A4032851D9DDB25A"/>
        <w:category>
          <w:name w:val="General"/>
          <w:gallery w:val="placeholder"/>
        </w:category>
        <w:types>
          <w:type w:val="bbPlcHdr"/>
        </w:types>
        <w:behaviors>
          <w:behavior w:val="content"/>
        </w:behaviors>
        <w:guid w:val="{1EC36BD5-7A1A-473C-B671-7773A4689908}"/>
      </w:docPartPr>
      <w:docPartBody>
        <w:p w:rsidR="005C0F79" w:rsidRDefault="00827820" w:rsidP="00827820">
          <w:pPr>
            <w:pStyle w:val="F87F022FB9964192A4032851D9DDB25A"/>
          </w:pPr>
          <w:r>
            <w:rPr>
              <w:rStyle w:val="PlaceholderText"/>
            </w:rPr>
            <w:t>Doprinos ishodima učenja programa</w:t>
          </w:r>
        </w:p>
      </w:docPartBody>
    </w:docPart>
    <w:docPart>
      <w:docPartPr>
        <w:name w:val="B519395075FF4DE3B2A3B590CAAF9585"/>
        <w:category>
          <w:name w:val="General"/>
          <w:gallery w:val="placeholder"/>
        </w:category>
        <w:types>
          <w:type w:val="bbPlcHdr"/>
        </w:types>
        <w:behaviors>
          <w:behavior w:val="content"/>
        </w:behaviors>
        <w:guid w:val="{EEEEDEFF-84A8-4F56-BC2D-BE2F1B6970B9}"/>
      </w:docPartPr>
      <w:docPartBody>
        <w:p w:rsidR="005C0F79" w:rsidRDefault="00827820" w:rsidP="00827820">
          <w:pPr>
            <w:pStyle w:val="B519395075FF4DE3B2A3B590CAAF9585"/>
          </w:pPr>
          <w:r>
            <w:rPr>
              <w:rStyle w:val="PlaceholderText"/>
            </w:rPr>
            <w:t>Ishodi učenja predmeta</w:t>
          </w:r>
        </w:p>
      </w:docPartBody>
    </w:docPart>
    <w:docPart>
      <w:docPartPr>
        <w:name w:val="C3F48E5901744EF98A5927E889CA9470"/>
        <w:category>
          <w:name w:val="General"/>
          <w:gallery w:val="placeholder"/>
        </w:category>
        <w:types>
          <w:type w:val="bbPlcHdr"/>
        </w:types>
        <w:behaviors>
          <w:behavior w:val="content"/>
        </w:behaviors>
        <w:guid w:val="{D2EDBA05-3ECF-42F1-BE1D-1953FFBB1917}"/>
      </w:docPartPr>
      <w:docPartBody>
        <w:p w:rsidR="005C0F79" w:rsidRDefault="00827820" w:rsidP="00827820">
          <w:pPr>
            <w:pStyle w:val="C3F48E5901744EF98A5927E889CA9470"/>
          </w:pPr>
          <w:r>
            <w:rPr>
              <w:rStyle w:val="PlaceholderText"/>
            </w:rPr>
            <w:t>Sadržaj predmeta</w:t>
          </w:r>
        </w:p>
      </w:docPartBody>
    </w:docPart>
    <w:docPart>
      <w:docPartPr>
        <w:name w:val="5B60AB45138241F69D573D05607FB3CD"/>
        <w:category>
          <w:name w:val="General"/>
          <w:gallery w:val="placeholder"/>
        </w:category>
        <w:types>
          <w:type w:val="bbPlcHdr"/>
        </w:types>
        <w:behaviors>
          <w:behavior w:val="content"/>
        </w:behaviors>
        <w:guid w:val="{59CA6091-3013-4FA9-9360-E124132095D0}"/>
      </w:docPartPr>
      <w:docPartBody>
        <w:p w:rsidR="005C0F79" w:rsidRDefault="00827820" w:rsidP="00827820">
          <w:pPr>
            <w:pStyle w:val="5B60AB45138241F69D573D05607FB3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C370203F2A4FE8B3B1EEB61C115DB0"/>
        <w:category>
          <w:name w:val="General"/>
          <w:gallery w:val="placeholder"/>
        </w:category>
        <w:types>
          <w:type w:val="bbPlcHdr"/>
        </w:types>
        <w:behaviors>
          <w:behavior w:val="content"/>
        </w:behaviors>
        <w:guid w:val="{BE871B36-9C31-46EC-8C9B-75BDA580982A}"/>
      </w:docPartPr>
      <w:docPartBody>
        <w:p w:rsidR="005C0F79" w:rsidRDefault="00827820" w:rsidP="00827820">
          <w:pPr>
            <w:pStyle w:val="63C370203F2A4FE8B3B1EEB61C115DB0"/>
          </w:pPr>
          <w:r>
            <w:rPr>
              <w:rFonts w:ascii="Arial" w:hAnsi="Arial" w:cs="Arial"/>
              <w:sz w:val="20"/>
              <w:szCs w:val="20"/>
            </w:rPr>
            <w:t xml:space="preserve">  </w:t>
          </w:r>
        </w:p>
      </w:docPartBody>
    </w:docPart>
    <w:docPart>
      <w:docPartPr>
        <w:name w:val="16301BBBB45648E5AC366D0F415982C4"/>
        <w:category>
          <w:name w:val="General"/>
          <w:gallery w:val="placeholder"/>
        </w:category>
        <w:types>
          <w:type w:val="bbPlcHdr"/>
        </w:types>
        <w:behaviors>
          <w:behavior w:val="content"/>
        </w:behaviors>
        <w:guid w:val="{8F3EFA91-2C89-4B5D-9F9C-5622F96FB107}"/>
      </w:docPartPr>
      <w:docPartBody>
        <w:p w:rsidR="005C0F79" w:rsidRDefault="00827820" w:rsidP="00827820">
          <w:pPr>
            <w:pStyle w:val="16301BBBB45648E5AC366D0F415982C4"/>
          </w:pPr>
          <w:r>
            <w:rPr>
              <w:rFonts w:ascii="Arial" w:hAnsi="Arial" w:cs="Arial"/>
              <w:color w:val="000000"/>
              <w:sz w:val="20"/>
              <w:szCs w:val="20"/>
            </w:rPr>
            <w:t xml:space="preserve"> </w:t>
          </w:r>
        </w:p>
      </w:docPartBody>
    </w:docPart>
    <w:docPart>
      <w:docPartPr>
        <w:name w:val="279F073223D04700959C1E3E2AE4D85D"/>
        <w:category>
          <w:name w:val="General"/>
          <w:gallery w:val="placeholder"/>
        </w:category>
        <w:types>
          <w:type w:val="bbPlcHdr"/>
        </w:types>
        <w:behaviors>
          <w:behavior w:val="content"/>
        </w:behaviors>
        <w:guid w:val="{AD27269E-9BA1-4DCE-BACC-FE74098293DF}"/>
      </w:docPartPr>
      <w:docPartBody>
        <w:p w:rsidR="005C0F79" w:rsidRDefault="00827820" w:rsidP="00827820">
          <w:pPr>
            <w:pStyle w:val="279F073223D04700959C1E3E2AE4D85D"/>
          </w:pPr>
          <w:r w:rsidRPr="001C096C">
            <w:rPr>
              <w:rFonts w:ascii="Arial" w:hAnsi="Arial" w:cs="Arial"/>
              <w:color w:val="000000"/>
              <w:sz w:val="20"/>
              <w:szCs w:val="20"/>
            </w:rPr>
            <w:t xml:space="preserve"> </w:t>
          </w:r>
        </w:p>
      </w:docPartBody>
    </w:docPart>
    <w:docPart>
      <w:docPartPr>
        <w:name w:val="687F72B61AFE4EB3A26E73FB0815F0D8"/>
        <w:category>
          <w:name w:val="General"/>
          <w:gallery w:val="placeholder"/>
        </w:category>
        <w:types>
          <w:type w:val="bbPlcHdr"/>
        </w:types>
        <w:behaviors>
          <w:behavior w:val="content"/>
        </w:behaviors>
        <w:guid w:val="{3C59F935-543B-4082-966C-C261CADBF37B}"/>
      </w:docPartPr>
      <w:docPartBody>
        <w:p w:rsidR="005C0F79" w:rsidRDefault="00827820" w:rsidP="00827820">
          <w:pPr>
            <w:pStyle w:val="687F72B61AFE4EB3A26E73FB0815F0D8"/>
          </w:pPr>
          <w:r w:rsidRPr="001C096C">
            <w:rPr>
              <w:rFonts w:ascii="Arial" w:hAnsi="Arial" w:cs="Arial"/>
              <w:color w:val="000000"/>
              <w:sz w:val="20"/>
              <w:szCs w:val="20"/>
            </w:rPr>
            <w:t xml:space="preserve"> </w:t>
          </w:r>
        </w:p>
      </w:docPartBody>
    </w:docPart>
    <w:docPart>
      <w:docPartPr>
        <w:name w:val="877B1A4467314F5A9DF686F7DEAE3B71"/>
        <w:category>
          <w:name w:val="General"/>
          <w:gallery w:val="placeholder"/>
        </w:category>
        <w:types>
          <w:type w:val="bbPlcHdr"/>
        </w:types>
        <w:behaviors>
          <w:behavior w:val="content"/>
        </w:behaviors>
        <w:guid w:val="{D94B0F50-E282-4427-8E75-FEF41312B297}"/>
      </w:docPartPr>
      <w:docPartBody>
        <w:p w:rsidR="005C0F79" w:rsidRDefault="00827820" w:rsidP="00827820">
          <w:pPr>
            <w:pStyle w:val="877B1A4467314F5A9DF686F7DEAE3B71"/>
          </w:pPr>
          <w:r w:rsidRPr="001C096C">
            <w:rPr>
              <w:rFonts w:ascii="Arial" w:hAnsi="Arial" w:cs="Arial"/>
              <w:color w:val="000000"/>
              <w:sz w:val="20"/>
              <w:szCs w:val="20"/>
            </w:rPr>
            <w:t xml:space="preserve"> </w:t>
          </w:r>
        </w:p>
      </w:docPartBody>
    </w:docPart>
    <w:docPart>
      <w:docPartPr>
        <w:name w:val="18E222CB87DC438F9622CBCFC6604C8D"/>
        <w:category>
          <w:name w:val="General"/>
          <w:gallery w:val="placeholder"/>
        </w:category>
        <w:types>
          <w:type w:val="bbPlcHdr"/>
        </w:types>
        <w:behaviors>
          <w:behavior w:val="content"/>
        </w:behaviors>
        <w:guid w:val="{3FFD05DF-C82C-460B-95A7-15216059A5E0}"/>
      </w:docPartPr>
      <w:docPartBody>
        <w:p w:rsidR="005C0F79" w:rsidRDefault="00827820" w:rsidP="00827820">
          <w:pPr>
            <w:pStyle w:val="18E222CB87DC438F9622CBCFC6604C8D"/>
          </w:pPr>
          <w:r w:rsidRPr="001C096C">
            <w:rPr>
              <w:rFonts w:ascii="Arial" w:hAnsi="Arial" w:cs="Arial"/>
              <w:color w:val="000000"/>
              <w:sz w:val="20"/>
              <w:szCs w:val="20"/>
            </w:rPr>
            <w:t xml:space="preserve"> </w:t>
          </w:r>
        </w:p>
      </w:docPartBody>
    </w:docPart>
    <w:docPart>
      <w:docPartPr>
        <w:name w:val="8D4F231EA5EA43D991C8F7B0D5448EA9"/>
        <w:category>
          <w:name w:val="General"/>
          <w:gallery w:val="placeholder"/>
        </w:category>
        <w:types>
          <w:type w:val="bbPlcHdr"/>
        </w:types>
        <w:behaviors>
          <w:behavior w:val="content"/>
        </w:behaviors>
        <w:guid w:val="{DC052DEB-0B0C-4686-AF67-AB04338B09D0}"/>
      </w:docPartPr>
      <w:docPartBody>
        <w:p w:rsidR="005C0F79" w:rsidRDefault="00827820" w:rsidP="00827820">
          <w:pPr>
            <w:pStyle w:val="8D4F231EA5EA43D991C8F7B0D5448EA9"/>
          </w:pPr>
          <w:r w:rsidRPr="001C096C">
            <w:rPr>
              <w:rFonts w:ascii="Arial" w:hAnsi="Arial" w:cs="Arial"/>
              <w:color w:val="000000"/>
              <w:sz w:val="20"/>
              <w:szCs w:val="20"/>
            </w:rPr>
            <w:t xml:space="preserve"> </w:t>
          </w:r>
        </w:p>
      </w:docPartBody>
    </w:docPart>
    <w:docPart>
      <w:docPartPr>
        <w:name w:val="662F608FE0D04D528973938AA1E27DB5"/>
        <w:category>
          <w:name w:val="General"/>
          <w:gallery w:val="placeholder"/>
        </w:category>
        <w:types>
          <w:type w:val="bbPlcHdr"/>
        </w:types>
        <w:behaviors>
          <w:behavior w:val="content"/>
        </w:behaviors>
        <w:guid w:val="{20BF88A7-2C09-4CD1-829F-57F8B1953F40}"/>
      </w:docPartPr>
      <w:docPartBody>
        <w:p w:rsidR="005C0F79" w:rsidRDefault="00827820" w:rsidP="00827820">
          <w:pPr>
            <w:pStyle w:val="662F608FE0D04D528973938AA1E27DB5"/>
          </w:pPr>
          <w:r w:rsidRPr="001C096C">
            <w:rPr>
              <w:rFonts w:ascii="Arial" w:hAnsi="Arial" w:cs="Arial"/>
              <w:color w:val="000000"/>
              <w:sz w:val="20"/>
              <w:szCs w:val="20"/>
            </w:rPr>
            <w:t xml:space="preserve"> </w:t>
          </w:r>
        </w:p>
      </w:docPartBody>
    </w:docPart>
    <w:docPart>
      <w:docPartPr>
        <w:name w:val="E6BE1CC795B842948597AE3D4AA93D06"/>
        <w:category>
          <w:name w:val="General"/>
          <w:gallery w:val="placeholder"/>
        </w:category>
        <w:types>
          <w:type w:val="bbPlcHdr"/>
        </w:types>
        <w:behaviors>
          <w:behavior w:val="content"/>
        </w:behaviors>
        <w:guid w:val="{639F4D11-85B4-403B-A5DB-9FFAEB847C50}"/>
      </w:docPartPr>
      <w:docPartBody>
        <w:p w:rsidR="005C0F79" w:rsidRDefault="00827820" w:rsidP="00827820">
          <w:pPr>
            <w:pStyle w:val="E6BE1CC795B842948597AE3D4AA93D06"/>
          </w:pPr>
          <w:r w:rsidRPr="001C096C">
            <w:rPr>
              <w:rFonts w:ascii="Arial" w:hAnsi="Arial" w:cs="Arial"/>
              <w:color w:val="000000"/>
              <w:sz w:val="20"/>
              <w:szCs w:val="20"/>
            </w:rPr>
            <w:t xml:space="preserve"> </w:t>
          </w:r>
        </w:p>
      </w:docPartBody>
    </w:docPart>
    <w:docPart>
      <w:docPartPr>
        <w:name w:val="2B79622A09C94749BD8E35139E0033C8"/>
        <w:category>
          <w:name w:val="General"/>
          <w:gallery w:val="placeholder"/>
        </w:category>
        <w:types>
          <w:type w:val="bbPlcHdr"/>
        </w:types>
        <w:behaviors>
          <w:behavior w:val="content"/>
        </w:behaviors>
        <w:guid w:val="{7EC3893A-12F5-4EB2-8F3D-6943D849C887}"/>
      </w:docPartPr>
      <w:docPartBody>
        <w:p w:rsidR="005C0F79" w:rsidRDefault="00827820" w:rsidP="00827820">
          <w:pPr>
            <w:pStyle w:val="2B79622A09C94749BD8E35139E0033C8"/>
          </w:pPr>
          <w:r w:rsidRPr="001C096C">
            <w:rPr>
              <w:rFonts w:ascii="Arial" w:hAnsi="Arial" w:cs="Arial"/>
              <w:color w:val="000000"/>
              <w:sz w:val="20"/>
              <w:szCs w:val="20"/>
            </w:rPr>
            <w:t xml:space="preserve"> </w:t>
          </w:r>
        </w:p>
      </w:docPartBody>
    </w:docPart>
    <w:docPart>
      <w:docPartPr>
        <w:name w:val="A97E9BE2F5D040639CA8D8FCAF8FC1D5"/>
        <w:category>
          <w:name w:val="General"/>
          <w:gallery w:val="placeholder"/>
        </w:category>
        <w:types>
          <w:type w:val="bbPlcHdr"/>
        </w:types>
        <w:behaviors>
          <w:behavior w:val="content"/>
        </w:behaviors>
        <w:guid w:val="{6D46F650-9662-489F-8CFA-8546C8F6CEC0}"/>
      </w:docPartPr>
      <w:docPartBody>
        <w:p w:rsidR="005C0F79" w:rsidRDefault="00827820" w:rsidP="00827820">
          <w:pPr>
            <w:pStyle w:val="A97E9BE2F5D040639CA8D8FCAF8FC1D5"/>
          </w:pPr>
          <w:r w:rsidRPr="001C096C">
            <w:rPr>
              <w:rFonts w:ascii="Arial" w:hAnsi="Arial" w:cs="Arial"/>
              <w:color w:val="000000"/>
              <w:sz w:val="20"/>
              <w:szCs w:val="20"/>
            </w:rPr>
            <w:t xml:space="preserve"> </w:t>
          </w:r>
        </w:p>
      </w:docPartBody>
    </w:docPart>
    <w:docPart>
      <w:docPartPr>
        <w:name w:val="44E5F79141BE49F08FF22BC5487F75A7"/>
        <w:category>
          <w:name w:val="General"/>
          <w:gallery w:val="placeholder"/>
        </w:category>
        <w:types>
          <w:type w:val="bbPlcHdr"/>
        </w:types>
        <w:behaviors>
          <w:behavior w:val="content"/>
        </w:behaviors>
        <w:guid w:val="{1E3B796D-4415-480C-9F2D-4F75F1D14C74}"/>
      </w:docPartPr>
      <w:docPartBody>
        <w:p w:rsidR="005C0F79" w:rsidRDefault="00827820" w:rsidP="00827820">
          <w:pPr>
            <w:pStyle w:val="44E5F79141BE49F08FF22BC5487F7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363295E8514204AB1ADCB2B59D4375"/>
        <w:category>
          <w:name w:val="General"/>
          <w:gallery w:val="placeholder"/>
        </w:category>
        <w:types>
          <w:type w:val="bbPlcHdr"/>
        </w:types>
        <w:behaviors>
          <w:behavior w:val="content"/>
        </w:behaviors>
        <w:guid w:val="{CC170368-961A-4299-8586-88A6D56821F5}"/>
      </w:docPartPr>
      <w:docPartBody>
        <w:p w:rsidR="005C0F79" w:rsidRDefault="00827820" w:rsidP="00827820">
          <w:pPr>
            <w:pStyle w:val="2B363295E8514204AB1ADCB2B59D4375"/>
          </w:pPr>
          <w:r w:rsidRPr="001C096C">
            <w:rPr>
              <w:rFonts w:ascii="Arial" w:hAnsi="Arial" w:cs="Arial"/>
              <w:color w:val="000000"/>
              <w:sz w:val="20"/>
              <w:szCs w:val="20"/>
            </w:rPr>
            <w:t xml:space="preserve"> </w:t>
          </w:r>
        </w:p>
      </w:docPartBody>
    </w:docPart>
    <w:docPart>
      <w:docPartPr>
        <w:name w:val="8AFBD68C1B234FAB994CA9157E1B03BB"/>
        <w:category>
          <w:name w:val="General"/>
          <w:gallery w:val="placeholder"/>
        </w:category>
        <w:types>
          <w:type w:val="bbPlcHdr"/>
        </w:types>
        <w:behaviors>
          <w:behavior w:val="content"/>
        </w:behaviors>
        <w:guid w:val="{57E57944-9A67-4D12-8CBA-397E041E38D2}"/>
      </w:docPartPr>
      <w:docPartBody>
        <w:p w:rsidR="005C0F79" w:rsidRDefault="00827820" w:rsidP="00827820">
          <w:pPr>
            <w:pStyle w:val="8AFBD68C1B234FAB994CA9157E1B03BB"/>
          </w:pPr>
          <w:r w:rsidRPr="001C096C">
            <w:rPr>
              <w:rFonts w:ascii="Arial" w:hAnsi="Arial" w:cs="Arial"/>
              <w:color w:val="000000"/>
              <w:sz w:val="20"/>
              <w:szCs w:val="20"/>
            </w:rPr>
            <w:t xml:space="preserve"> </w:t>
          </w:r>
        </w:p>
      </w:docPartBody>
    </w:docPart>
    <w:docPart>
      <w:docPartPr>
        <w:name w:val="826CA072D2424E26BFB94CFD259F80D4"/>
        <w:category>
          <w:name w:val="General"/>
          <w:gallery w:val="placeholder"/>
        </w:category>
        <w:types>
          <w:type w:val="bbPlcHdr"/>
        </w:types>
        <w:behaviors>
          <w:behavior w:val="content"/>
        </w:behaviors>
        <w:guid w:val="{46F37BFE-8E62-4C99-8058-7B992FF9E126}"/>
      </w:docPartPr>
      <w:docPartBody>
        <w:p w:rsidR="005C0F79" w:rsidRDefault="00827820" w:rsidP="00827820">
          <w:pPr>
            <w:pStyle w:val="826CA072D2424E26BFB94CFD259F80D4"/>
          </w:pPr>
          <w:r w:rsidRPr="001C096C">
            <w:rPr>
              <w:rFonts w:ascii="Arial" w:hAnsi="Arial" w:cs="Arial"/>
              <w:color w:val="000000"/>
              <w:sz w:val="20"/>
              <w:szCs w:val="20"/>
            </w:rPr>
            <w:t xml:space="preserve"> </w:t>
          </w:r>
        </w:p>
      </w:docPartBody>
    </w:docPart>
    <w:docPart>
      <w:docPartPr>
        <w:name w:val="7F5364427AEE4DCEB35EDA98EF4947FC"/>
        <w:category>
          <w:name w:val="General"/>
          <w:gallery w:val="placeholder"/>
        </w:category>
        <w:types>
          <w:type w:val="bbPlcHdr"/>
        </w:types>
        <w:behaviors>
          <w:behavior w:val="content"/>
        </w:behaviors>
        <w:guid w:val="{5018CC5D-D1CB-4386-95EF-95029555D051}"/>
      </w:docPartPr>
      <w:docPartBody>
        <w:p w:rsidR="005C0F79" w:rsidRDefault="00827820" w:rsidP="00827820">
          <w:pPr>
            <w:pStyle w:val="7F5364427AEE4DCEB35EDA98EF4947FC"/>
          </w:pPr>
          <w:r w:rsidRPr="001C096C">
            <w:rPr>
              <w:rFonts w:ascii="Arial" w:hAnsi="Arial" w:cs="Arial"/>
              <w:color w:val="000000"/>
              <w:sz w:val="20"/>
              <w:szCs w:val="20"/>
            </w:rPr>
            <w:t xml:space="preserve"> </w:t>
          </w:r>
        </w:p>
      </w:docPartBody>
    </w:docPart>
    <w:docPart>
      <w:docPartPr>
        <w:name w:val="1D3F05533FCF48E3BA21E283F0EEEB13"/>
        <w:category>
          <w:name w:val="General"/>
          <w:gallery w:val="placeholder"/>
        </w:category>
        <w:types>
          <w:type w:val="bbPlcHdr"/>
        </w:types>
        <w:behaviors>
          <w:behavior w:val="content"/>
        </w:behaviors>
        <w:guid w:val="{BDD1F1D9-E134-45B4-BB45-B4F62667FC79}"/>
      </w:docPartPr>
      <w:docPartBody>
        <w:p w:rsidR="005C0F79" w:rsidRDefault="00827820" w:rsidP="00827820">
          <w:pPr>
            <w:pStyle w:val="1D3F05533FCF48E3BA21E283F0EEEB13"/>
          </w:pPr>
          <w:r w:rsidRPr="001C096C">
            <w:rPr>
              <w:rFonts w:ascii="Arial" w:hAnsi="Arial" w:cs="Arial"/>
              <w:color w:val="000000"/>
              <w:sz w:val="20"/>
              <w:szCs w:val="20"/>
            </w:rPr>
            <w:t xml:space="preserve"> </w:t>
          </w:r>
        </w:p>
      </w:docPartBody>
    </w:docPart>
    <w:docPart>
      <w:docPartPr>
        <w:name w:val="71F8F87AEF984A1DAC2DDF9FEAD017B5"/>
        <w:category>
          <w:name w:val="General"/>
          <w:gallery w:val="placeholder"/>
        </w:category>
        <w:types>
          <w:type w:val="bbPlcHdr"/>
        </w:types>
        <w:behaviors>
          <w:behavior w:val="content"/>
        </w:behaviors>
        <w:guid w:val="{9492DFB1-BCF7-4DC6-9405-531035D07167}"/>
      </w:docPartPr>
      <w:docPartBody>
        <w:p w:rsidR="005C0F79" w:rsidRDefault="00827820" w:rsidP="00827820">
          <w:pPr>
            <w:pStyle w:val="71F8F87AEF984A1DAC2DDF9FEAD017B5"/>
          </w:pPr>
          <w:r w:rsidRPr="001C096C">
            <w:rPr>
              <w:rFonts w:ascii="Arial" w:hAnsi="Arial" w:cs="Arial"/>
              <w:color w:val="000000"/>
              <w:sz w:val="20"/>
              <w:szCs w:val="20"/>
            </w:rPr>
            <w:t xml:space="preserve"> </w:t>
          </w:r>
        </w:p>
      </w:docPartBody>
    </w:docPart>
    <w:docPart>
      <w:docPartPr>
        <w:name w:val="65B2F937C1F14306B8AB9036762FEE38"/>
        <w:category>
          <w:name w:val="General"/>
          <w:gallery w:val="placeholder"/>
        </w:category>
        <w:types>
          <w:type w:val="bbPlcHdr"/>
        </w:types>
        <w:behaviors>
          <w:behavior w:val="content"/>
        </w:behaviors>
        <w:guid w:val="{1943E190-30A6-4B61-BA7A-443487A1F801}"/>
      </w:docPartPr>
      <w:docPartBody>
        <w:p w:rsidR="005C0F79" w:rsidRDefault="00827820" w:rsidP="00827820">
          <w:pPr>
            <w:pStyle w:val="65B2F937C1F14306B8AB9036762FEE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7749D265FC4F5D95D9654A5A30ACC1"/>
        <w:category>
          <w:name w:val="General"/>
          <w:gallery w:val="placeholder"/>
        </w:category>
        <w:types>
          <w:type w:val="bbPlcHdr"/>
        </w:types>
        <w:behaviors>
          <w:behavior w:val="content"/>
        </w:behaviors>
        <w:guid w:val="{DD36ED0C-0BCA-4B2C-B1A0-33E45D05AE10}"/>
      </w:docPartPr>
      <w:docPartBody>
        <w:p w:rsidR="005C0F79" w:rsidRDefault="00827820" w:rsidP="00827820">
          <w:pPr>
            <w:pStyle w:val="417749D265FC4F5D95D9654A5A30ACC1"/>
          </w:pPr>
          <w:r w:rsidRPr="001C096C">
            <w:rPr>
              <w:rFonts w:ascii="Arial" w:hAnsi="Arial" w:cs="Arial"/>
              <w:color w:val="000000"/>
              <w:sz w:val="20"/>
              <w:szCs w:val="20"/>
            </w:rPr>
            <w:t xml:space="preserve"> </w:t>
          </w:r>
        </w:p>
      </w:docPartBody>
    </w:docPart>
    <w:docPart>
      <w:docPartPr>
        <w:name w:val="4EC6E1F8C36147338A102FEF478EA259"/>
        <w:category>
          <w:name w:val="General"/>
          <w:gallery w:val="placeholder"/>
        </w:category>
        <w:types>
          <w:type w:val="bbPlcHdr"/>
        </w:types>
        <w:behaviors>
          <w:behavior w:val="content"/>
        </w:behaviors>
        <w:guid w:val="{3A2F8A8C-65AE-49CE-BE2F-1033D1E45A3D}"/>
      </w:docPartPr>
      <w:docPartBody>
        <w:p w:rsidR="005C0F79" w:rsidRDefault="00827820" w:rsidP="00827820">
          <w:pPr>
            <w:pStyle w:val="4EC6E1F8C36147338A102FEF478EA259"/>
          </w:pPr>
          <w:r w:rsidRPr="001C096C">
            <w:rPr>
              <w:rFonts w:ascii="Arial" w:hAnsi="Arial" w:cs="Arial"/>
              <w:color w:val="000000"/>
              <w:sz w:val="20"/>
              <w:szCs w:val="20"/>
            </w:rPr>
            <w:t xml:space="preserve"> </w:t>
          </w:r>
        </w:p>
      </w:docPartBody>
    </w:docPart>
    <w:docPart>
      <w:docPartPr>
        <w:name w:val="A409E37421744EE18ACA62853117071F"/>
        <w:category>
          <w:name w:val="General"/>
          <w:gallery w:val="placeholder"/>
        </w:category>
        <w:types>
          <w:type w:val="bbPlcHdr"/>
        </w:types>
        <w:behaviors>
          <w:behavior w:val="content"/>
        </w:behaviors>
        <w:guid w:val="{B158AC6D-8BA4-4F2C-B466-6573B961E69A}"/>
      </w:docPartPr>
      <w:docPartBody>
        <w:p w:rsidR="005C0F79" w:rsidRDefault="00827820" w:rsidP="00827820">
          <w:pPr>
            <w:pStyle w:val="A409E37421744EE18ACA62853117071F"/>
          </w:pPr>
          <w:r w:rsidRPr="001C096C">
            <w:rPr>
              <w:rFonts w:ascii="Arial" w:hAnsi="Arial" w:cs="Arial"/>
              <w:color w:val="000000"/>
              <w:sz w:val="20"/>
              <w:szCs w:val="20"/>
            </w:rPr>
            <w:t xml:space="preserve"> </w:t>
          </w:r>
        </w:p>
      </w:docPartBody>
    </w:docPart>
    <w:docPart>
      <w:docPartPr>
        <w:name w:val="62D01A38ED154EDF89C80F06BC039B0A"/>
        <w:category>
          <w:name w:val="General"/>
          <w:gallery w:val="placeholder"/>
        </w:category>
        <w:types>
          <w:type w:val="bbPlcHdr"/>
        </w:types>
        <w:behaviors>
          <w:behavior w:val="content"/>
        </w:behaviors>
        <w:guid w:val="{A66BD0D9-A3A5-4F63-8DE8-9AB3E2D61F88}"/>
      </w:docPartPr>
      <w:docPartBody>
        <w:p w:rsidR="005C0F79" w:rsidRDefault="00827820" w:rsidP="00827820">
          <w:pPr>
            <w:pStyle w:val="62D01A38ED154EDF89C80F06BC039B0A"/>
          </w:pPr>
          <w:r w:rsidRPr="001C096C">
            <w:rPr>
              <w:rFonts w:ascii="Arial" w:hAnsi="Arial" w:cs="Arial"/>
              <w:color w:val="000000"/>
              <w:sz w:val="20"/>
              <w:szCs w:val="20"/>
            </w:rPr>
            <w:t xml:space="preserve"> </w:t>
          </w:r>
        </w:p>
      </w:docPartBody>
    </w:docPart>
    <w:docPart>
      <w:docPartPr>
        <w:name w:val="EBC79C3A632D4F08802FD859018A0D0A"/>
        <w:category>
          <w:name w:val="General"/>
          <w:gallery w:val="placeholder"/>
        </w:category>
        <w:types>
          <w:type w:val="bbPlcHdr"/>
        </w:types>
        <w:behaviors>
          <w:behavior w:val="content"/>
        </w:behaviors>
        <w:guid w:val="{29C7ED04-E437-4A7D-9C16-D97FA7F3ACD7}"/>
      </w:docPartPr>
      <w:docPartBody>
        <w:p w:rsidR="005C0F79" w:rsidRDefault="00827820" w:rsidP="00827820">
          <w:pPr>
            <w:pStyle w:val="EBC79C3A632D4F08802FD859018A0D0A"/>
          </w:pPr>
          <w:r w:rsidRPr="001C096C">
            <w:rPr>
              <w:rFonts w:ascii="Arial" w:hAnsi="Arial" w:cs="Arial"/>
              <w:color w:val="000000"/>
              <w:sz w:val="20"/>
              <w:szCs w:val="20"/>
            </w:rPr>
            <w:t xml:space="preserve"> </w:t>
          </w:r>
        </w:p>
      </w:docPartBody>
    </w:docPart>
    <w:docPart>
      <w:docPartPr>
        <w:name w:val="DEC6604E53C54BBEBB610CE2C7F12C0D"/>
        <w:category>
          <w:name w:val="General"/>
          <w:gallery w:val="placeholder"/>
        </w:category>
        <w:types>
          <w:type w:val="bbPlcHdr"/>
        </w:types>
        <w:behaviors>
          <w:behavior w:val="content"/>
        </w:behaviors>
        <w:guid w:val="{2CDBB4F6-9EB6-4EB5-83F3-A3D737FB9DB8}"/>
      </w:docPartPr>
      <w:docPartBody>
        <w:p w:rsidR="005C0F79" w:rsidRDefault="00827820" w:rsidP="00827820">
          <w:pPr>
            <w:pStyle w:val="DEC6604E53C54BBEBB610CE2C7F12C0D"/>
          </w:pPr>
          <w:r w:rsidRPr="001C096C">
            <w:rPr>
              <w:rFonts w:ascii="Arial" w:hAnsi="Arial" w:cs="Arial"/>
              <w:color w:val="000000"/>
              <w:sz w:val="20"/>
              <w:szCs w:val="20"/>
            </w:rPr>
            <w:t xml:space="preserve"> </w:t>
          </w:r>
        </w:p>
      </w:docPartBody>
    </w:docPart>
    <w:docPart>
      <w:docPartPr>
        <w:name w:val="95A42560EA5C437AB07331B0E9FC94BE"/>
        <w:category>
          <w:name w:val="General"/>
          <w:gallery w:val="placeholder"/>
        </w:category>
        <w:types>
          <w:type w:val="bbPlcHdr"/>
        </w:types>
        <w:behaviors>
          <w:behavior w:val="content"/>
        </w:behaviors>
        <w:guid w:val="{3493CC8C-C6E8-4D0C-85E2-23810254FD65}"/>
      </w:docPartPr>
      <w:docPartBody>
        <w:p w:rsidR="005C0F79" w:rsidRDefault="00827820" w:rsidP="00827820">
          <w:pPr>
            <w:pStyle w:val="95A42560EA5C437AB07331B0E9FC94BE"/>
          </w:pPr>
          <w:r w:rsidRPr="002B6B3C">
            <w:rPr>
              <w:rFonts w:ascii="Arial" w:hAnsi="Arial" w:cs="Arial"/>
              <w:sz w:val="20"/>
              <w:szCs w:val="20"/>
            </w:rPr>
            <w:t xml:space="preserve">(ostalo upisati) </w:t>
          </w:r>
        </w:p>
      </w:docPartBody>
    </w:docPart>
    <w:docPart>
      <w:docPartPr>
        <w:name w:val="724F6DC7938D460299E728AA6D127F84"/>
        <w:category>
          <w:name w:val="General"/>
          <w:gallery w:val="placeholder"/>
        </w:category>
        <w:types>
          <w:type w:val="bbPlcHdr"/>
        </w:types>
        <w:behaviors>
          <w:behavior w:val="content"/>
        </w:behaviors>
        <w:guid w:val="{9E68DDE3-8825-42E4-8AD2-F97A77C3FCAE}"/>
      </w:docPartPr>
      <w:docPartBody>
        <w:p w:rsidR="005C0F79" w:rsidRDefault="00827820" w:rsidP="00827820">
          <w:pPr>
            <w:pStyle w:val="724F6DC7938D460299E728AA6D127F84"/>
          </w:pPr>
          <w:r w:rsidRPr="001C096C">
            <w:rPr>
              <w:rFonts w:ascii="Arial" w:hAnsi="Arial" w:cs="Arial"/>
              <w:color w:val="000000"/>
              <w:sz w:val="20"/>
              <w:szCs w:val="20"/>
            </w:rPr>
            <w:t xml:space="preserve"> </w:t>
          </w:r>
        </w:p>
      </w:docPartBody>
    </w:docPart>
    <w:docPart>
      <w:docPartPr>
        <w:name w:val="B8A2F5674F8B477FA2F7D7CBF87BA149"/>
        <w:category>
          <w:name w:val="General"/>
          <w:gallery w:val="placeholder"/>
        </w:category>
        <w:types>
          <w:type w:val="bbPlcHdr"/>
        </w:types>
        <w:behaviors>
          <w:behavior w:val="content"/>
        </w:behaviors>
        <w:guid w:val="{669C6DE9-270D-491B-B99A-3B48E6BFCF51}"/>
      </w:docPartPr>
      <w:docPartBody>
        <w:p w:rsidR="005C0F79" w:rsidRDefault="00827820" w:rsidP="00827820">
          <w:pPr>
            <w:pStyle w:val="B8A2F5674F8B477FA2F7D7CBF87BA149"/>
          </w:pPr>
          <w:r w:rsidRPr="001C096C">
            <w:rPr>
              <w:rFonts w:ascii="Arial" w:hAnsi="Arial" w:cs="Arial"/>
              <w:color w:val="000000"/>
              <w:sz w:val="20"/>
              <w:szCs w:val="20"/>
            </w:rPr>
            <w:t xml:space="preserve"> </w:t>
          </w:r>
        </w:p>
      </w:docPartBody>
    </w:docPart>
    <w:docPart>
      <w:docPartPr>
        <w:name w:val="48BC5AC4D2B34AF2B10DDCCDC092349F"/>
        <w:category>
          <w:name w:val="General"/>
          <w:gallery w:val="placeholder"/>
        </w:category>
        <w:types>
          <w:type w:val="bbPlcHdr"/>
        </w:types>
        <w:behaviors>
          <w:behavior w:val="content"/>
        </w:behaviors>
        <w:guid w:val="{AF39A973-375B-4C28-95C9-199DA3D2E2DD}"/>
      </w:docPartPr>
      <w:docPartBody>
        <w:p w:rsidR="005C0F79" w:rsidRDefault="00827820" w:rsidP="00827820">
          <w:pPr>
            <w:pStyle w:val="48BC5AC4D2B34AF2B10DDCCDC092349F"/>
          </w:pPr>
          <w:r w:rsidRPr="001C096C">
            <w:rPr>
              <w:rFonts w:ascii="Arial" w:hAnsi="Arial" w:cs="Arial"/>
              <w:color w:val="000000"/>
              <w:sz w:val="20"/>
              <w:szCs w:val="20"/>
            </w:rPr>
            <w:t xml:space="preserve"> </w:t>
          </w:r>
        </w:p>
      </w:docPartBody>
    </w:docPart>
    <w:docPart>
      <w:docPartPr>
        <w:name w:val="F5EA94F5286B4EF299DDA4B9A237D1DE"/>
        <w:category>
          <w:name w:val="General"/>
          <w:gallery w:val="placeholder"/>
        </w:category>
        <w:types>
          <w:type w:val="bbPlcHdr"/>
        </w:types>
        <w:behaviors>
          <w:behavior w:val="content"/>
        </w:behaviors>
        <w:guid w:val="{B1EE7AE0-3893-49E1-8911-E9C9EF33C7B8}"/>
      </w:docPartPr>
      <w:docPartBody>
        <w:p w:rsidR="005C0F79" w:rsidRDefault="00827820" w:rsidP="00827820">
          <w:pPr>
            <w:pStyle w:val="F5EA94F5286B4EF299DDA4B9A237D1DE"/>
          </w:pPr>
          <w:r w:rsidRPr="001C096C">
            <w:rPr>
              <w:rFonts w:ascii="Arial" w:hAnsi="Arial" w:cs="Arial"/>
              <w:color w:val="000000"/>
              <w:sz w:val="20"/>
              <w:szCs w:val="20"/>
            </w:rPr>
            <w:t xml:space="preserve">  </w:t>
          </w:r>
        </w:p>
      </w:docPartBody>
    </w:docPart>
    <w:docPart>
      <w:docPartPr>
        <w:name w:val="4222281EB45640D0B89C36166B054629"/>
        <w:category>
          <w:name w:val="General"/>
          <w:gallery w:val="placeholder"/>
        </w:category>
        <w:types>
          <w:type w:val="bbPlcHdr"/>
        </w:types>
        <w:behaviors>
          <w:behavior w:val="content"/>
        </w:behaviors>
        <w:guid w:val="{8BC6169A-3CB3-4B17-8D24-127584F59DAF}"/>
      </w:docPartPr>
      <w:docPartBody>
        <w:p w:rsidR="005C0F79" w:rsidRDefault="00827820" w:rsidP="00827820">
          <w:pPr>
            <w:pStyle w:val="4222281EB45640D0B89C36166B054629"/>
          </w:pPr>
          <w:r w:rsidRPr="001C096C">
            <w:rPr>
              <w:rFonts w:ascii="Arial" w:hAnsi="Arial" w:cs="Arial"/>
              <w:color w:val="000000"/>
              <w:sz w:val="20"/>
              <w:szCs w:val="20"/>
            </w:rPr>
            <w:t xml:space="preserve"> </w:t>
          </w:r>
        </w:p>
      </w:docPartBody>
    </w:docPart>
    <w:docPart>
      <w:docPartPr>
        <w:name w:val="DA6256458CAE47A291146B249044DD0F"/>
        <w:category>
          <w:name w:val="General"/>
          <w:gallery w:val="placeholder"/>
        </w:category>
        <w:types>
          <w:type w:val="bbPlcHdr"/>
        </w:types>
        <w:behaviors>
          <w:behavior w:val="content"/>
        </w:behaviors>
        <w:guid w:val="{E54D6E71-E093-432B-8A57-9070732FDB6E}"/>
      </w:docPartPr>
      <w:docPartBody>
        <w:p w:rsidR="005C0F79" w:rsidRDefault="00827820" w:rsidP="00827820">
          <w:pPr>
            <w:pStyle w:val="DA6256458CAE47A291146B249044DD0F"/>
          </w:pPr>
          <w:r w:rsidRPr="001C096C">
            <w:rPr>
              <w:rFonts w:ascii="Arial" w:hAnsi="Arial" w:cs="Arial"/>
              <w:color w:val="000000"/>
              <w:sz w:val="20"/>
              <w:szCs w:val="20"/>
            </w:rPr>
            <w:t xml:space="preserve"> </w:t>
          </w:r>
        </w:p>
      </w:docPartBody>
    </w:docPart>
    <w:docPart>
      <w:docPartPr>
        <w:name w:val="39D55F046E7E4FF78B107E1C4142A9CF"/>
        <w:category>
          <w:name w:val="General"/>
          <w:gallery w:val="placeholder"/>
        </w:category>
        <w:types>
          <w:type w:val="bbPlcHdr"/>
        </w:types>
        <w:behaviors>
          <w:behavior w:val="content"/>
        </w:behaviors>
        <w:guid w:val="{E4A28155-96A6-400E-86FA-3B5517527C4C}"/>
      </w:docPartPr>
      <w:docPartBody>
        <w:p w:rsidR="005C0F79" w:rsidRDefault="00827820" w:rsidP="00827820">
          <w:pPr>
            <w:pStyle w:val="39D55F046E7E4FF78B107E1C4142A9CF"/>
          </w:pPr>
          <w:r>
            <w:rPr>
              <w:rStyle w:val="PlaceholderText"/>
            </w:rPr>
            <w:t>ECTS</w:t>
          </w:r>
        </w:p>
      </w:docPartBody>
    </w:docPart>
    <w:docPart>
      <w:docPartPr>
        <w:name w:val="1BCA7CDEB7624C68A9563A652F2B38E8"/>
        <w:category>
          <w:name w:val="General"/>
          <w:gallery w:val="placeholder"/>
        </w:category>
        <w:types>
          <w:type w:val="bbPlcHdr"/>
        </w:types>
        <w:behaviors>
          <w:behavior w:val="content"/>
        </w:behaviors>
        <w:guid w:val="{3F364629-7900-400C-8704-40EFEEE7FCDC}"/>
      </w:docPartPr>
      <w:docPartBody>
        <w:p w:rsidR="005C0F79" w:rsidRDefault="00827820" w:rsidP="00827820">
          <w:pPr>
            <w:pStyle w:val="1BCA7CDEB7624C68A9563A652F2B38E8"/>
          </w:pPr>
          <w:r>
            <w:rPr>
              <w:rStyle w:val="PlaceholderText"/>
            </w:rPr>
            <w:t>Metode i kriteriji vrednovanja</w:t>
          </w:r>
        </w:p>
      </w:docPartBody>
    </w:docPart>
    <w:docPart>
      <w:docPartPr>
        <w:name w:val="7CD851F848A04732BF03720F29EA69EE"/>
        <w:category>
          <w:name w:val="General"/>
          <w:gallery w:val="placeholder"/>
        </w:category>
        <w:types>
          <w:type w:val="bbPlcHdr"/>
        </w:types>
        <w:behaviors>
          <w:behavior w:val="content"/>
        </w:behaviors>
        <w:guid w:val="{5862A402-5DB8-4451-AAAD-22242CB67DFA}"/>
      </w:docPartPr>
      <w:docPartBody>
        <w:p w:rsidR="005C0F79" w:rsidRDefault="00827820" w:rsidP="00827820">
          <w:pPr>
            <w:pStyle w:val="7CD851F848A04732BF03720F29EA69EE"/>
          </w:pPr>
          <w:r>
            <w:rPr>
              <w:rStyle w:val="PlaceholderText"/>
            </w:rPr>
            <w:t>Obveze studenata</w:t>
          </w:r>
        </w:p>
      </w:docPartBody>
    </w:docPart>
    <w:docPart>
      <w:docPartPr>
        <w:name w:val="0DAD0AA69CD74B86B68B32AF9FA88A3B"/>
        <w:category>
          <w:name w:val="General"/>
          <w:gallery w:val="placeholder"/>
        </w:category>
        <w:types>
          <w:type w:val="bbPlcHdr"/>
        </w:types>
        <w:behaviors>
          <w:behavior w:val="content"/>
        </w:behaviors>
        <w:guid w:val="{7485F024-8496-4EB0-B3C2-9C38394B4A07}"/>
      </w:docPartPr>
      <w:docPartBody>
        <w:p w:rsidR="005C0F79" w:rsidRDefault="00827820" w:rsidP="00827820">
          <w:pPr>
            <w:pStyle w:val="0DAD0AA69CD74B86B68B32AF9FA88A3B"/>
          </w:pPr>
          <w:r>
            <w:rPr>
              <w:rFonts w:ascii="Arial" w:hAnsi="Arial" w:cs="Arial"/>
              <w:color w:val="000000"/>
              <w:sz w:val="20"/>
              <w:szCs w:val="20"/>
            </w:rPr>
            <w:t xml:space="preserve"> </w:t>
          </w:r>
        </w:p>
      </w:docPartBody>
    </w:docPart>
    <w:docPart>
      <w:docPartPr>
        <w:name w:val="45B15A95BF9E4C13A7CF7BF85CFDD88F"/>
        <w:category>
          <w:name w:val="General"/>
          <w:gallery w:val="placeholder"/>
        </w:category>
        <w:types>
          <w:type w:val="bbPlcHdr"/>
        </w:types>
        <w:behaviors>
          <w:behavior w:val="content"/>
        </w:behaviors>
        <w:guid w:val="{C9AAC067-C952-497D-AB2F-9D066EEB2EA2}"/>
      </w:docPartPr>
      <w:docPartBody>
        <w:p w:rsidR="005C0F79" w:rsidRDefault="00827820" w:rsidP="00827820">
          <w:pPr>
            <w:pStyle w:val="45B15A95BF9E4C13A7CF7BF85CFDD88F"/>
          </w:pPr>
          <w:r>
            <w:rPr>
              <w:rFonts w:ascii="Arial" w:hAnsi="Arial" w:cs="Arial"/>
              <w:color w:val="000000"/>
              <w:sz w:val="20"/>
              <w:szCs w:val="20"/>
            </w:rPr>
            <w:t xml:space="preserve"> </w:t>
          </w:r>
        </w:p>
      </w:docPartBody>
    </w:docPart>
    <w:docPart>
      <w:docPartPr>
        <w:name w:val="AB91A87774F0488CB5A68842B66DC92D"/>
        <w:category>
          <w:name w:val="General"/>
          <w:gallery w:val="placeholder"/>
        </w:category>
        <w:types>
          <w:type w:val="bbPlcHdr"/>
        </w:types>
        <w:behaviors>
          <w:behavior w:val="content"/>
        </w:behaviors>
        <w:guid w:val="{A8C7AF65-F23F-456B-BA44-9267AB2828FF}"/>
      </w:docPartPr>
      <w:docPartBody>
        <w:p w:rsidR="005C0F79" w:rsidRDefault="00827820" w:rsidP="00827820">
          <w:pPr>
            <w:pStyle w:val="AB91A87774F0488CB5A68842B66DC92D"/>
          </w:pPr>
          <w:r>
            <w:rPr>
              <w:rFonts w:ascii="Arial" w:hAnsi="Arial" w:cs="Arial"/>
              <w:color w:val="000000"/>
              <w:sz w:val="20"/>
              <w:szCs w:val="20"/>
            </w:rPr>
            <w:t xml:space="preserve"> </w:t>
          </w:r>
        </w:p>
      </w:docPartBody>
    </w:docPart>
    <w:docPart>
      <w:docPartPr>
        <w:name w:val="C9D410BA578A49029A8F049DA51E8A1B"/>
        <w:category>
          <w:name w:val="General"/>
          <w:gallery w:val="placeholder"/>
        </w:category>
        <w:types>
          <w:type w:val="bbPlcHdr"/>
        </w:types>
        <w:behaviors>
          <w:behavior w:val="content"/>
        </w:behaviors>
        <w:guid w:val="{AFD5FED8-004D-4DC0-A2F7-799E943CE62F}"/>
      </w:docPartPr>
      <w:docPartBody>
        <w:p w:rsidR="005C0F79" w:rsidRDefault="00827820" w:rsidP="00827820">
          <w:pPr>
            <w:pStyle w:val="C9D410BA578A49029A8F049DA51E8A1B"/>
          </w:pPr>
          <w:r>
            <w:rPr>
              <w:rFonts w:ascii="Arial" w:hAnsi="Arial" w:cs="Arial"/>
              <w:color w:val="000000"/>
              <w:sz w:val="20"/>
              <w:szCs w:val="20"/>
            </w:rPr>
            <w:t xml:space="preserve"> </w:t>
          </w:r>
        </w:p>
      </w:docPartBody>
    </w:docPart>
    <w:docPart>
      <w:docPartPr>
        <w:name w:val="3D02CD7FB01F4BE0B4D39A8E906EBF78"/>
        <w:category>
          <w:name w:val="General"/>
          <w:gallery w:val="placeholder"/>
        </w:category>
        <w:types>
          <w:type w:val="bbPlcHdr"/>
        </w:types>
        <w:behaviors>
          <w:behavior w:val="content"/>
        </w:behaviors>
        <w:guid w:val="{0AB950F3-1384-4CD3-A587-F79B4A33D45E}"/>
      </w:docPartPr>
      <w:docPartBody>
        <w:p w:rsidR="005C0F79" w:rsidRDefault="00827820" w:rsidP="00827820">
          <w:pPr>
            <w:pStyle w:val="3D02CD7FB01F4BE0B4D39A8E906EBF78"/>
          </w:pPr>
          <w:r>
            <w:rPr>
              <w:rFonts w:ascii="Arial" w:hAnsi="Arial" w:cs="Arial"/>
              <w:color w:val="000000"/>
              <w:sz w:val="20"/>
              <w:szCs w:val="20"/>
            </w:rPr>
            <w:t xml:space="preserve"> </w:t>
          </w:r>
        </w:p>
      </w:docPartBody>
    </w:docPart>
    <w:docPart>
      <w:docPartPr>
        <w:name w:val="F60EF47B3B274140AC83BE4AD9B60893"/>
        <w:category>
          <w:name w:val="General"/>
          <w:gallery w:val="placeholder"/>
        </w:category>
        <w:types>
          <w:type w:val="bbPlcHdr"/>
        </w:types>
        <w:behaviors>
          <w:behavior w:val="content"/>
        </w:behaviors>
        <w:guid w:val="{42E1ED15-F4A7-479E-9FAE-D223C74798F1}"/>
      </w:docPartPr>
      <w:docPartBody>
        <w:p w:rsidR="005C0F79" w:rsidRDefault="00827820" w:rsidP="00827820">
          <w:pPr>
            <w:pStyle w:val="F60EF47B3B274140AC83BE4AD9B60893"/>
          </w:pPr>
          <w:r>
            <w:rPr>
              <w:rFonts w:ascii="Arial" w:hAnsi="Arial" w:cs="Arial"/>
              <w:color w:val="000000"/>
              <w:sz w:val="20"/>
              <w:szCs w:val="20"/>
            </w:rPr>
            <w:t xml:space="preserve"> </w:t>
          </w:r>
        </w:p>
      </w:docPartBody>
    </w:docPart>
    <w:docPart>
      <w:docPartPr>
        <w:name w:val="56A8A549F01C4DD69556479F862E368D"/>
        <w:category>
          <w:name w:val="General"/>
          <w:gallery w:val="placeholder"/>
        </w:category>
        <w:types>
          <w:type w:val="bbPlcHdr"/>
        </w:types>
        <w:behaviors>
          <w:behavior w:val="content"/>
        </w:behaviors>
        <w:guid w:val="{D31AD674-24F0-4253-B11A-129D871ED231}"/>
      </w:docPartPr>
      <w:docPartBody>
        <w:p w:rsidR="005C0F79" w:rsidRDefault="00827820" w:rsidP="00827820">
          <w:pPr>
            <w:pStyle w:val="56A8A549F01C4DD69556479F862E368D"/>
          </w:pPr>
          <w:r>
            <w:rPr>
              <w:rFonts w:ascii="Arial" w:hAnsi="Arial" w:cs="Arial"/>
              <w:sz w:val="20"/>
              <w:szCs w:val="20"/>
            </w:rPr>
            <w:t xml:space="preserve"> </w:t>
          </w:r>
        </w:p>
      </w:docPartBody>
    </w:docPart>
    <w:docPart>
      <w:docPartPr>
        <w:name w:val="31220198A73F494EA352713B865EEB03"/>
        <w:category>
          <w:name w:val="General"/>
          <w:gallery w:val="placeholder"/>
        </w:category>
        <w:types>
          <w:type w:val="bbPlcHdr"/>
        </w:types>
        <w:behaviors>
          <w:behavior w:val="content"/>
        </w:behaviors>
        <w:guid w:val="{2AD9E6DE-6EC5-4119-9CAA-3CDAC35F50D4}"/>
      </w:docPartPr>
      <w:docPartBody>
        <w:p w:rsidR="005C0F79" w:rsidRDefault="00827820" w:rsidP="00827820">
          <w:pPr>
            <w:pStyle w:val="31220198A73F494EA352713B865EEB03"/>
          </w:pPr>
          <w:r>
            <w:rPr>
              <w:rStyle w:val="PlaceholderText"/>
            </w:rPr>
            <w:t xml:space="preserve"> </w:t>
          </w:r>
        </w:p>
      </w:docPartBody>
    </w:docPart>
    <w:docPart>
      <w:docPartPr>
        <w:name w:val="108DF09C6F9042B3BDA880720541C9EE"/>
        <w:category>
          <w:name w:val="General"/>
          <w:gallery w:val="placeholder"/>
        </w:category>
        <w:types>
          <w:type w:val="bbPlcHdr"/>
        </w:types>
        <w:behaviors>
          <w:behavior w:val="content"/>
        </w:behaviors>
        <w:guid w:val="{A8B122EF-4539-433B-A6E8-B24C20DE9975}"/>
      </w:docPartPr>
      <w:docPartBody>
        <w:p w:rsidR="00111F01" w:rsidRDefault="005C0F79" w:rsidP="005C0F79">
          <w:pPr>
            <w:pStyle w:val="108DF09C6F9042B3BDA880720541C9EE"/>
          </w:pPr>
          <w:r>
            <w:rPr>
              <w:rStyle w:val="PlaceholderText"/>
            </w:rPr>
            <w:t>Doprinos ishodima učenja programa</w:t>
          </w:r>
        </w:p>
      </w:docPartBody>
    </w:docPart>
    <w:docPart>
      <w:docPartPr>
        <w:name w:val="F5EE5C3CDA764E248494E02494D7E6DD"/>
        <w:category>
          <w:name w:val="General"/>
          <w:gallery w:val="placeholder"/>
        </w:category>
        <w:types>
          <w:type w:val="bbPlcHdr"/>
        </w:types>
        <w:behaviors>
          <w:behavior w:val="content"/>
        </w:behaviors>
        <w:guid w:val="{76001409-0F20-485D-937E-FB98E8DCC981}"/>
      </w:docPartPr>
      <w:docPartBody>
        <w:p w:rsidR="00111F01" w:rsidRDefault="00111F01" w:rsidP="00111F01">
          <w:pPr>
            <w:pStyle w:val="F5EE5C3CDA764E248494E02494D7E6DD"/>
          </w:pPr>
          <w:r>
            <w:rPr>
              <w:rStyle w:val="PlaceholderText"/>
            </w:rPr>
            <w:t>Nositelji i suradnici</w:t>
          </w:r>
        </w:p>
      </w:docPartBody>
    </w:docPart>
    <w:docPart>
      <w:docPartPr>
        <w:name w:val="FEA88942606B477F8168C86F914CACB1"/>
        <w:category>
          <w:name w:val="General"/>
          <w:gallery w:val="placeholder"/>
        </w:category>
        <w:types>
          <w:type w:val="bbPlcHdr"/>
        </w:types>
        <w:behaviors>
          <w:behavior w:val="content"/>
        </w:behaviors>
        <w:guid w:val="{FFA6C1D1-7E55-4255-AAE5-B65997CB1B13}"/>
      </w:docPartPr>
      <w:docPartBody>
        <w:p w:rsidR="00111F01" w:rsidRDefault="00111F01" w:rsidP="00111F01">
          <w:pPr>
            <w:pStyle w:val="FEA88942606B477F8168C86F914CACB1"/>
          </w:pPr>
          <w:r>
            <w:rPr>
              <w:rStyle w:val="PlaceholderText"/>
            </w:rPr>
            <w:t>Nositelji i suradnici</w:t>
          </w:r>
        </w:p>
      </w:docPartBody>
    </w:docPart>
    <w:docPart>
      <w:docPartPr>
        <w:name w:val="892C26C066D04BBE90408CBF3CE80B53"/>
        <w:category>
          <w:name w:val="General"/>
          <w:gallery w:val="placeholder"/>
        </w:category>
        <w:types>
          <w:type w:val="bbPlcHdr"/>
        </w:types>
        <w:behaviors>
          <w:behavior w:val="content"/>
        </w:behaviors>
        <w:guid w:val="{A03CE351-A3CD-44E1-BB91-41A3BC4680AD}"/>
      </w:docPartPr>
      <w:docPartBody>
        <w:p w:rsidR="00111F01" w:rsidRDefault="00111F01" w:rsidP="00111F01">
          <w:pPr>
            <w:pStyle w:val="892C26C066D04BBE90408CBF3CE80B53"/>
          </w:pPr>
          <w:r>
            <w:rPr>
              <w:rStyle w:val="PlaceholderText"/>
            </w:rPr>
            <w:t>Naziv predmeta</w:t>
          </w:r>
        </w:p>
      </w:docPartBody>
    </w:docPart>
    <w:docPart>
      <w:docPartPr>
        <w:name w:val="14EFB75E7B7E40B4AC103A2F22440113"/>
        <w:category>
          <w:name w:val="General"/>
          <w:gallery w:val="placeholder"/>
        </w:category>
        <w:types>
          <w:type w:val="bbPlcHdr"/>
        </w:types>
        <w:behaviors>
          <w:behavior w:val="content"/>
        </w:behaviors>
        <w:guid w:val="{F1ED63A6-AD71-45A0-84A6-0770EF6C834B}"/>
      </w:docPartPr>
      <w:docPartBody>
        <w:p w:rsidR="00111F01" w:rsidRDefault="00111F01" w:rsidP="00111F01">
          <w:pPr>
            <w:pStyle w:val="14EFB75E7B7E40B4AC103A2F22440113"/>
          </w:pPr>
          <w:r>
            <w:rPr>
              <w:rStyle w:val="PlaceholderText"/>
            </w:rPr>
            <w:t>ECTS bodovi</w:t>
          </w:r>
        </w:p>
      </w:docPartBody>
    </w:docPart>
    <w:docPart>
      <w:docPartPr>
        <w:name w:val="3F36AF7D7D4F4F54AE6B2E890F5EB6B1"/>
        <w:category>
          <w:name w:val="General"/>
          <w:gallery w:val="placeholder"/>
        </w:category>
        <w:types>
          <w:type w:val="bbPlcHdr"/>
        </w:types>
        <w:behaviors>
          <w:behavior w:val="content"/>
        </w:behaviors>
        <w:guid w:val="{771DB355-107B-4573-B826-61C59EBC3862}"/>
      </w:docPartPr>
      <w:docPartBody>
        <w:p w:rsidR="00111F01" w:rsidRDefault="00111F01" w:rsidP="00111F01">
          <w:pPr>
            <w:pStyle w:val="3F36AF7D7D4F4F54AE6B2E890F5EB6B1"/>
          </w:pPr>
          <w:r>
            <w:rPr>
              <w:rStyle w:val="PlaceholderText"/>
            </w:rPr>
            <w:t>Šifra predmeta</w:t>
          </w:r>
        </w:p>
      </w:docPartBody>
    </w:docPart>
    <w:docPart>
      <w:docPartPr>
        <w:name w:val="5A7E954FE1CD4BE8BA6792BC85033A0E"/>
        <w:category>
          <w:name w:val="General"/>
          <w:gallery w:val="placeholder"/>
        </w:category>
        <w:types>
          <w:type w:val="bbPlcHdr"/>
        </w:types>
        <w:behaviors>
          <w:behavior w:val="content"/>
        </w:behaviors>
        <w:guid w:val="{B35E8CE0-2A08-4C5B-ADEB-0CC93EF9BA18}"/>
      </w:docPartPr>
      <w:docPartBody>
        <w:p w:rsidR="00111F01" w:rsidRDefault="00111F01" w:rsidP="00111F01">
          <w:pPr>
            <w:pStyle w:val="5A7E954FE1CD4BE8BA6792BC85033A0E"/>
          </w:pPr>
          <w:r>
            <w:rPr>
              <w:rStyle w:val="PlaceholderText"/>
            </w:rPr>
            <w:t>Broj sati</w:t>
          </w:r>
        </w:p>
      </w:docPartBody>
    </w:docPart>
    <w:docPart>
      <w:docPartPr>
        <w:name w:val="83054E0CF70F439F86311282D931AC40"/>
        <w:category>
          <w:name w:val="General"/>
          <w:gallery w:val="placeholder"/>
        </w:category>
        <w:types>
          <w:type w:val="bbPlcHdr"/>
        </w:types>
        <w:behaviors>
          <w:behavior w:val="content"/>
        </w:behaviors>
        <w:guid w:val="{2A1F7AB0-320E-4311-80EF-72C81A2FDFD6}"/>
      </w:docPartPr>
      <w:docPartBody>
        <w:p w:rsidR="00111F01" w:rsidRDefault="00111F01" w:rsidP="00111F01">
          <w:pPr>
            <w:pStyle w:val="83054E0CF70F439F86311282D931AC40"/>
          </w:pPr>
          <w:r>
            <w:rPr>
              <w:rStyle w:val="PlaceholderText"/>
            </w:rPr>
            <w:t>Broj studenata</w:t>
          </w:r>
        </w:p>
      </w:docPartBody>
    </w:docPart>
    <w:docPart>
      <w:docPartPr>
        <w:name w:val="53AB2A9D8BAC43BDACA3B28A2C3B3A93"/>
        <w:category>
          <w:name w:val="General"/>
          <w:gallery w:val="placeholder"/>
        </w:category>
        <w:types>
          <w:type w:val="bbPlcHdr"/>
        </w:types>
        <w:behaviors>
          <w:behavior w:val="content"/>
        </w:behaviors>
        <w:guid w:val="{3DE57C9D-20D9-47A2-95E6-59CAAFCE67F5}"/>
      </w:docPartPr>
      <w:docPartBody>
        <w:p w:rsidR="00111F01" w:rsidRDefault="00111F01" w:rsidP="00111F01">
          <w:pPr>
            <w:pStyle w:val="53AB2A9D8BAC43BDACA3B28A2C3B3A93"/>
          </w:pPr>
          <w:r>
            <w:rPr>
              <w:rStyle w:val="PlaceholderText"/>
            </w:rPr>
            <w:t>Razina e-učenja</w:t>
          </w:r>
        </w:p>
      </w:docPartBody>
    </w:docPart>
    <w:docPart>
      <w:docPartPr>
        <w:name w:val="DA08BB7E8D084EAAB74C186F44C325AB"/>
        <w:category>
          <w:name w:val="General"/>
          <w:gallery w:val="placeholder"/>
        </w:category>
        <w:types>
          <w:type w:val="bbPlcHdr"/>
        </w:types>
        <w:behaviors>
          <w:behavior w:val="content"/>
        </w:behaviors>
        <w:guid w:val="{9FB651C4-7ED7-44E1-9367-353CF1521995}"/>
      </w:docPartPr>
      <w:docPartBody>
        <w:p w:rsidR="00111F01" w:rsidRDefault="00111F01" w:rsidP="00111F01">
          <w:pPr>
            <w:pStyle w:val="DA08BB7E8D084EAAB74C186F44C325AB"/>
          </w:pPr>
          <w:r>
            <w:rPr>
              <w:rStyle w:val="PlaceholderText"/>
            </w:rPr>
            <w:t>On-line</w:t>
          </w:r>
        </w:p>
      </w:docPartBody>
    </w:docPart>
    <w:docPart>
      <w:docPartPr>
        <w:name w:val="96B97714078544BEB1557956357C6B8F"/>
        <w:category>
          <w:name w:val="General"/>
          <w:gallery w:val="placeholder"/>
        </w:category>
        <w:types>
          <w:type w:val="bbPlcHdr"/>
        </w:types>
        <w:behaviors>
          <w:behavior w:val="content"/>
        </w:behaviors>
        <w:guid w:val="{1CD0B773-25FE-4E88-85C6-0B83C6AF1CCE}"/>
      </w:docPartPr>
      <w:docPartBody>
        <w:p w:rsidR="00111F01" w:rsidRDefault="00111F01" w:rsidP="00111F01">
          <w:pPr>
            <w:pStyle w:val="96B97714078544BEB1557956357C6B8F"/>
          </w:pPr>
          <w:r>
            <w:rPr>
              <w:rStyle w:val="PlaceholderText"/>
            </w:rPr>
            <w:t>Mjesto izvođenja</w:t>
          </w:r>
        </w:p>
      </w:docPartBody>
    </w:docPart>
    <w:docPart>
      <w:docPartPr>
        <w:name w:val="8E0F6F751DE84434A71BE541093BEE59"/>
        <w:category>
          <w:name w:val="General"/>
          <w:gallery w:val="placeholder"/>
        </w:category>
        <w:types>
          <w:type w:val="bbPlcHdr"/>
        </w:types>
        <w:behaviors>
          <w:behavior w:val="content"/>
        </w:behaviors>
        <w:guid w:val="{10B8A514-E420-4316-9E57-BAADE4271EF9}"/>
      </w:docPartPr>
      <w:docPartBody>
        <w:p w:rsidR="00111F01" w:rsidRDefault="00111F01" w:rsidP="00111F01">
          <w:pPr>
            <w:pStyle w:val="8E0F6F751DE84434A71BE541093BEE59"/>
          </w:pPr>
          <w:r>
            <w:rPr>
              <w:rStyle w:val="PlaceholderText"/>
            </w:rPr>
            <w:t>Jezik izvođenja</w:t>
          </w:r>
        </w:p>
      </w:docPartBody>
    </w:docPart>
    <w:docPart>
      <w:docPartPr>
        <w:name w:val="4027ECF4C7CF418087695293E75C21E0"/>
        <w:category>
          <w:name w:val="General"/>
          <w:gallery w:val="placeholder"/>
        </w:category>
        <w:types>
          <w:type w:val="bbPlcHdr"/>
        </w:types>
        <w:behaviors>
          <w:behavior w:val="content"/>
        </w:behaviors>
        <w:guid w:val="{3755C250-41F6-452E-A34C-D72CF13CB99D}"/>
      </w:docPartPr>
      <w:docPartBody>
        <w:p w:rsidR="00111F01" w:rsidRDefault="00111F01" w:rsidP="00111F01">
          <w:pPr>
            <w:pStyle w:val="4027ECF4C7CF418087695293E75C21E0"/>
          </w:pPr>
          <w:r>
            <w:rPr>
              <w:rStyle w:val="PlaceholderText"/>
            </w:rPr>
            <w:t>Ciljevi predmeta</w:t>
          </w:r>
        </w:p>
      </w:docPartBody>
    </w:docPart>
    <w:docPart>
      <w:docPartPr>
        <w:name w:val="B0D558DB6282444788131D42584A1E20"/>
        <w:category>
          <w:name w:val="General"/>
          <w:gallery w:val="placeholder"/>
        </w:category>
        <w:types>
          <w:type w:val="bbPlcHdr"/>
        </w:types>
        <w:behaviors>
          <w:behavior w:val="content"/>
        </w:behaviors>
        <w:guid w:val="{B4666695-126E-4896-8AC7-ABA49EFFC478}"/>
      </w:docPartPr>
      <w:docPartBody>
        <w:p w:rsidR="00111F01" w:rsidRDefault="00111F01" w:rsidP="00111F01">
          <w:pPr>
            <w:pStyle w:val="B0D558DB6282444788131D42584A1E20"/>
          </w:pPr>
          <w:r>
            <w:rPr>
              <w:rStyle w:val="PlaceholderText"/>
            </w:rPr>
            <w:t>Preduvjeti</w:t>
          </w:r>
        </w:p>
      </w:docPartBody>
    </w:docPart>
    <w:docPart>
      <w:docPartPr>
        <w:name w:val="7246B4ED6ED54F73A25E72208F5EC26C"/>
        <w:category>
          <w:name w:val="General"/>
          <w:gallery w:val="placeholder"/>
        </w:category>
        <w:types>
          <w:type w:val="bbPlcHdr"/>
        </w:types>
        <w:behaviors>
          <w:behavior w:val="content"/>
        </w:behaviors>
        <w:guid w:val="{88F0CB7D-F8BD-4822-A6E6-0DBD47C6B0A5}"/>
      </w:docPartPr>
      <w:docPartBody>
        <w:p w:rsidR="00111F01" w:rsidRDefault="00111F01" w:rsidP="00111F01">
          <w:pPr>
            <w:pStyle w:val="7246B4ED6ED54F73A25E72208F5EC26C"/>
          </w:pPr>
          <w:r>
            <w:rPr>
              <w:rStyle w:val="PlaceholderText"/>
            </w:rPr>
            <w:t>Sadržaj predmeta</w:t>
          </w:r>
        </w:p>
      </w:docPartBody>
    </w:docPart>
    <w:docPart>
      <w:docPartPr>
        <w:name w:val="246C7C7580EA4A8F80C6B0DF9F6E346D"/>
        <w:category>
          <w:name w:val="General"/>
          <w:gallery w:val="placeholder"/>
        </w:category>
        <w:types>
          <w:type w:val="bbPlcHdr"/>
        </w:types>
        <w:behaviors>
          <w:behavior w:val="content"/>
        </w:behaviors>
        <w:guid w:val="{7A1B6C0A-EB7C-4731-8CB9-9E119B382B67}"/>
      </w:docPartPr>
      <w:docPartBody>
        <w:p w:rsidR="00111F01" w:rsidRDefault="00111F01" w:rsidP="00111F01">
          <w:pPr>
            <w:pStyle w:val="246C7C7580EA4A8F80C6B0DF9F6E346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738C62637784960BD909D691EA143AA"/>
        <w:category>
          <w:name w:val="General"/>
          <w:gallery w:val="placeholder"/>
        </w:category>
        <w:types>
          <w:type w:val="bbPlcHdr"/>
        </w:types>
        <w:behaviors>
          <w:behavior w:val="content"/>
        </w:behaviors>
        <w:guid w:val="{31C7CB29-C843-42D8-8079-185862D91F75}"/>
      </w:docPartPr>
      <w:docPartBody>
        <w:p w:rsidR="00111F01" w:rsidRDefault="00111F01" w:rsidP="00111F01">
          <w:pPr>
            <w:pStyle w:val="A738C62637784960BD909D691EA143AA"/>
          </w:pPr>
          <w:r>
            <w:rPr>
              <w:rFonts w:ascii="Arial" w:hAnsi="Arial" w:cs="Arial"/>
              <w:sz w:val="20"/>
              <w:szCs w:val="20"/>
            </w:rPr>
            <w:t xml:space="preserve">  </w:t>
          </w:r>
        </w:p>
      </w:docPartBody>
    </w:docPart>
    <w:docPart>
      <w:docPartPr>
        <w:name w:val="85704DBBBAD74AFC87C775B6E6D54B17"/>
        <w:category>
          <w:name w:val="General"/>
          <w:gallery w:val="placeholder"/>
        </w:category>
        <w:types>
          <w:type w:val="bbPlcHdr"/>
        </w:types>
        <w:behaviors>
          <w:behavior w:val="content"/>
        </w:behaviors>
        <w:guid w:val="{22B4F527-8880-42FD-ACE4-55720D6E5E4A}"/>
      </w:docPartPr>
      <w:docPartBody>
        <w:p w:rsidR="00111F01" w:rsidRDefault="00111F01" w:rsidP="00111F01">
          <w:pPr>
            <w:pStyle w:val="85704DBBBAD74AFC87C775B6E6D54B17"/>
          </w:pPr>
          <w:r>
            <w:rPr>
              <w:rFonts w:ascii="Arial" w:hAnsi="Arial" w:cs="Arial"/>
              <w:color w:val="000000"/>
              <w:sz w:val="20"/>
              <w:szCs w:val="20"/>
            </w:rPr>
            <w:t xml:space="preserve"> </w:t>
          </w:r>
        </w:p>
      </w:docPartBody>
    </w:docPart>
    <w:docPart>
      <w:docPartPr>
        <w:name w:val="017D166A8C8A4983947D7F358B512E5D"/>
        <w:category>
          <w:name w:val="General"/>
          <w:gallery w:val="placeholder"/>
        </w:category>
        <w:types>
          <w:type w:val="bbPlcHdr"/>
        </w:types>
        <w:behaviors>
          <w:behavior w:val="content"/>
        </w:behaviors>
        <w:guid w:val="{FB1CC334-222A-4F9F-83EA-C4BB91F8FC29}"/>
      </w:docPartPr>
      <w:docPartBody>
        <w:p w:rsidR="00111F01" w:rsidRDefault="00111F01" w:rsidP="00111F01">
          <w:pPr>
            <w:pStyle w:val="017D166A8C8A4983947D7F358B512E5D"/>
          </w:pPr>
          <w:r w:rsidRPr="001C096C">
            <w:rPr>
              <w:rFonts w:ascii="Arial" w:hAnsi="Arial" w:cs="Arial"/>
              <w:color w:val="000000"/>
              <w:sz w:val="20"/>
              <w:szCs w:val="20"/>
            </w:rPr>
            <w:t xml:space="preserve"> </w:t>
          </w:r>
        </w:p>
      </w:docPartBody>
    </w:docPart>
    <w:docPart>
      <w:docPartPr>
        <w:name w:val="22073057B42F4DD08F2C8FD26966E5A9"/>
        <w:category>
          <w:name w:val="General"/>
          <w:gallery w:val="placeholder"/>
        </w:category>
        <w:types>
          <w:type w:val="bbPlcHdr"/>
        </w:types>
        <w:behaviors>
          <w:behavior w:val="content"/>
        </w:behaviors>
        <w:guid w:val="{A2FA4925-3362-485C-B3C5-F8DFDDFF8C83}"/>
      </w:docPartPr>
      <w:docPartBody>
        <w:p w:rsidR="00111F01" w:rsidRDefault="00111F01" w:rsidP="00111F01">
          <w:pPr>
            <w:pStyle w:val="22073057B42F4DD08F2C8FD26966E5A9"/>
          </w:pPr>
          <w:r w:rsidRPr="001C096C">
            <w:rPr>
              <w:rFonts w:ascii="Arial" w:hAnsi="Arial" w:cs="Arial"/>
              <w:color w:val="000000"/>
              <w:sz w:val="20"/>
              <w:szCs w:val="20"/>
            </w:rPr>
            <w:t xml:space="preserve"> </w:t>
          </w:r>
        </w:p>
      </w:docPartBody>
    </w:docPart>
    <w:docPart>
      <w:docPartPr>
        <w:name w:val="CE1C3B18CE614970867B990D22B297DB"/>
        <w:category>
          <w:name w:val="General"/>
          <w:gallery w:val="placeholder"/>
        </w:category>
        <w:types>
          <w:type w:val="bbPlcHdr"/>
        </w:types>
        <w:behaviors>
          <w:behavior w:val="content"/>
        </w:behaviors>
        <w:guid w:val="{DE8667D6-2A24-4D96-A57D-A616C5FD2869}"/>
      </w:docPartPr>
      <w:docPartBody>
        <w:p w:rsidR="00111F01" w:rsidRDefault="00111F01" w:rsidP="00111F01">
          <w:pPr>
            <w:pStyle w:val="CE1C3B18CE614970867B990D22B297DB"/>
          </w:pPr>
          <w:r w:rsidRPr="001C096C">
            <w:rPr>
              <w:rFonts w:ascii="Arial" w:hAnsi="Arial" w:cs="Arial"/>
              <w:color w:val="000000"/>
              <w:sz w:val="20"/>
              <w:szCs w:val="20"/>
            </w:rPr>
            <w:t xml:space="preserve"> </w:t>
          </w:r>
        </w:p>
      </w:docPartBody>
    </w:docPart>
    <w:docPart>
      <w:docPartPr>
        <w:name w:val="14F6152979FB4EA09C8B434624D04C35"/>
        <w:category>
          <w:name w:val="General"/>
          <w:gallery w:val="placeholder"/>
        </w:category>
        <w:types>
          <w:type w:val="bbPlcHdr"/>
        </w:types>
        <w:behaviors>
          <w:behavior w:val="content"/>
        </w:behaviors>
        <w:guid w:val="{1CCE80A5-9E32-4EC1-8D0D-754E4034B8C3}"/>
      </w:docPartPr>
      <w:docPartBody>
        <w:p w:rsidR="00111F01" w:rsidRDefault="00111F01" w:rsidP="00111F01">
          <w:pPr>
            <w:pStyle w:val="14F6152979FB4EA09C8B434624D04C35"/>
          </w:pPr>
          <w:r w:rsidRPr="001C096C">
            <w:rPr>
              <w:rFonts w:ascii="Arial" w:hAnsi="Arial" w:cs="Arial"/>
              <w:color w:val="000000"/>
              <w:sz w:val="20"/>
              <w:szCs w:val="20"/>
            </w:rPr>
            <w:t xml:space="preserve"> </w:t>
          </w:r>
        </w:p>
      </w:docPartBody>
    </w:docPart>
    <w:docPart>
      <w:docPartPr>
        <w:name w:val="D607ECD520BF48728BFA15F3E7EF7CB6"/>
        <w:category>
          <w:name w:val="General"/>
          <w:gallery w:val="placeholder"/>
        </w:category>
        <w:types>
          <w:type w:val="bbPlcHdr"/>
        </w:types>
        <w:behaviors>
          <w:behavior w:val="content"/>
        </w:behaviors>
        <w:guid w:val="{F2936E1A-D7E7-49A8-BE16-307DB683DE7C}"/>
      </w:docPartPr>
      <w:docPartBody>
        <w:p w:rsidR="00111F01" w:rsidRDefault="00111F01" w:rsidP="00111F01">
          <w:pPr>
            <w:pStyle w:val="D607ECD520BF48728BFA15F3E7EF7CB6"/>
          </w:pPr>
          <w:r w:rsidRPr="001C096C">
            <w:rPr>
              <w:rFonts w:ascii="Arial" w:hAnsi="Arial" w:cs="Arial"/>
              <w:color w:val="000000"/>
              <w:sz w:val="20"/>
              <w:szCs w:val="20"/>
            </w:rPr>
            <w:t xml:space="preserve"> </w:t>
          </w:r>
        </w:p>
      </w:docPartBody>
    </w:docPart>
    <w:docPart>
      <w:docPartPr>
        <w:name w:val="8DE12C8FFE4D4090BAD28BC09E5A26FB"/>
        <w:category>
          <w:name w:val="General"/>
          <w:gallery w:val="placeholder"/>
        </w:category>
        <w:types>
          <w:type w:val="bbPlcHdr"/>
        </w:types>
        <w:behaviors>
          <w:behavior w:val="content"/>
        </w:behaviors>
        <w:guid w:val="{F7FCC5FE-56A3-4DA8-A0F1-37304B1ECEBC}"/>
      </w:docPartPr>
      <w:docPartBody>
        <w:p w:rsidR="00111F01" w:rsidRDefault="00111F01" w:rsidP="00111F01">
          <w:pPr>
            <w:pStyle w:val="8DE12C8FFE4D4090BAD28BC09E5A26FB"/>
          </w:pPr>
          <w:r w:rsidRPr="001C096C">
            <w:rPr>
              <w:rFonts w:ascii="Arial" w:hAnsi="Arial" w:cs="Arial"/>
              <w:color w:val="000000"/>
              <w:sz w:val="20"/>
              <w:szCs w:val="20"/>
            </w:rPr>
            <w:t xml:space="preserve"> </w:t>
          </w:r>
        </w:p>
      </w:docPartBody>
    </w:docPart>
    <w:docPart>
      <w:docPartPr>
        <w:name w:val="680E69AE5B264B7D9A88B505AF4FAEAE"/>
        <w:category>
          <w:name w:val="General"/>
          <w:gallery w:val="placeholder"/>
        </w:category>
        <w:types>
          <w:type w:val="bbPlcHdr"/>
        </w:types>
        <w:behaviors>
          <w:behavior w:val="content"/>
        </w:behaviors>
        <w:guid w:val="{75A089A2-730B-4731-9B12-2E0F9A6C9D5B}"/>
      </w:docPartPr>
      <w:docPartBody>
        <w:p w:rsidR="00111F01" w:rsidRDefault="00111F01" w:rsidP="00111F01">
          <w:pPr>
            <w:pStyle w:val="680E69AE5B264B7D9A88B505AF4FAEAE"/>
          </w:pPr>
          <w:r w:rsidRPr="001C096C">
            <w:rPr>
              <w:rFonts w:ascii="Arial" w:hAnsi="Arial" w:cs="Arial"/>
              <w:color w:val="000000"/>
              <w:sz w:val="20"/>
              <w:szCs w:val="20"/>
            </w:rPr>
            <w:t xml:space="preserve"> </w:t>
          </w:r>
        </w:p>
      </w:docPartBody>
    </w:docPart>
    <w:docPart>
      <w:docPartPr>
        <w:name w:val="92FBA866F04B4C678E2659D38D1E18E6"/>
        <w:category>
          <w:name w:val="General"/>
          <w:gallery w:val="placeholder"/>
        </w:category>
        <w:types>
          <w:type w:val="bbPlcHdr"/>
        </w:types>
        <w:behaviors>
          <w:behavior w:val="content"/>
        </w:behaviors>
        <w:guid w:val="{F4262A2C-27B4-488D-AA9F-C77F1DE79E19}"/>
      </w:docPartPr>
      <w:docPartBody>
        <w:p w:rsidR="00111F01" w:rsidRDefault="00111F01" w:rsidP="00111F01">
          <w:pPr>
            <w:pStyle w:val="92FBA866F04B4C678E2659D38D1E18E6"/>
          </w:pPr>
          <w:r w:rsidRPr="001C096C">
            <w:rPr>
              <w:rFonts w:ascii="Arial" w:hAnsi="Arial" w:cs="Arial"/>
              <w:color w:val="000000"/>
              <w:sz w:val="20"/>
              <w:szCs w:val="20"/>
            </w:rPr>
            <w:t xml:space="preserve"> </w:t>
          </w:r>
        </w:p>
      </w:docPartBody>
    </w:docPart>
    <w:docPart>
      <w:docPartPr>
        <w:name w:val="84ED13B10EFC4784A78321B0260AE2DD"/>
        <w:category>
          <w:name w:val="General"/>
          <w:gallery w:val="placeholder"/>
        </w:category>
        <w:types>
          <w:type w:val="bbPlcHdr"/>
        </w:types>
        <w:behaviors>
          <w:behavior w:val="content"/>
        </w:behaviors>
        <w:guid w:val="{DEF5B1FD-4BE3-4598-B119-74B49E3FC4B9}"/>
      </w:docPartPr>
      <w:docPartBody>
        <w:p w:rsidR="00111F01" w:rsidRDefault="00111F01" w:rsidP="00111F01">
          <w:pPr>
            <w:pStyle w:val="84ED13B10EFC4784A78321B0260AE2DD"/>
          </w:pPr>
          <w:r w:rsidRPr="001C096C">
            <w:rPr>
              <w:rFonts w:ascii="Arial" w:hAnsi="Arial" w:cs="Arial"/>
              <w:color w:val="000000"/>
              <w:sz w:val="20"/>
              <w:szCs w:val="20"/>
            </w:rPr>
            <w:t xml:space="preserve"> </w:t>
          </w:r>
        </w:p>
      </w:docPartBody>
    </w:docPart>
    <w:docPart>
      <w:docPartPr>
        <w:name w:val="E3301FED1D27450CBF8FEB6A5E95F8E2"/>
        <w:category>
          <w:name w:val="General"/>
          <w:gallery w:val="placeholder"/>
        </w:category>
        <w:types>
          <w:type w:val="bbPlcHdr"/>
        </w:types>
        <w:behaviors>
          <w:behavior w:val="content"/>
        </w:behaviors>
        <w:guid w:val="{B39F6666-7704-4B42-8D9C-13DB70229D5F}"/>
      </w:docPartPr>
      <w:docPartBody>
        <w:p w:rsidR="00111F01" w:rsidRDefault="00111F01" w:rsidP="00111F01">
          <w:pPr>
            <w:pStyle w:val="E3301FED1D27450CBF8FEB6A5E95F8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815C5215CD4B9CB7C41E1FEE395A70"/>
        <w:category>
          <w:name w:val="General"/>
          <w:gallery w:val="placeholder"/>
        </w:category>
        <w:types>
          <w:type w:val="bbPlcHdr"/>
        </w:types>
        <w:behaviors>
          <w:behavior w:val="content"/>
        </w:behaviors>
        <w:guid w:val="{185C0EE4-E0DA-4C64-9F0D-085C7A9A05E1}"/>
      </w:docPartPr>
      <w:docPartBody>
        <w:p w:rsidR="00111F01" w:rsidRDefault="00111F01" w:rsidP="00111F01">
          <w:pPr>
            <w:pStyle w:val="5C815C5215CD4B9CB7C41E1FEE395A70"/>
          </w:pPr>
          <w:r w:rsidRPr="001C096C">
            <w:rPr>
              <w:rFonts w:ascii="Arial" w:hAnsi="Arial" w:cs="Arial"/>
              <w:color w:val="000000"/>
              <w:sz w:val="20"/>
              <w:szCs w:val="20"/>
            </w:rPr>
            <w:t xml:space="preserve"> </w:t>
          </w:r>
        </w:p>
      </w:docPartBody>
    </w:docPart>
    <w:docPart>
      <w:docPartPr>
        <w:name w:val="64870E1988B7428E9BEEBB2A895A7CC2"/>
        <w:category>
          <w:name w:val="General"/>
          <w:gallery w:val="placeholder"/>
        </w:category>
        <w:types>
          <w:type w:val="bbPlcHdr"/>
        </w:types>
        <w:behaviors>
          <w:behavior w:val="content"/>
        </w:behaviors>
        <w:guid w:val="{172029B5-5ACF-492A-A6D7-1F6A62BB612E}"/>
      </w:docPartPr>
      <w:docPartBody>
        <w:p w:rsidR="00111F01" w:rsidRDefault="00111F01" w:rsidP="00111F01">
          <w:pPr>
            <w:pStyle w:val="64870E1988B7428E9BEEBB2A895A7CC2"/>
          </w:pPr>
          <w:r w:rsidRPr="001C096C">
            <w:rPr>
              <w:rFonts w:ascii="Arial" w:hAnsi="Arial" w:cs="Arial"/>
              <w:color w:val="000000"/>
              <w:sz w:val="20"/>
              <w:szCs w:val="20"/>
            </w:rPr>
            <w:t xml:space="preserve"> </w:t>
          </w:r>
        </w:p>
      </w:docPartBody>
    </w:docPart>
    <w:docPart>
      <w:docPartPr>
        <w:name w:val="3AE48B629ADC4253957CCB7D93237237"/>
        <w:category>
          <w:name w:val="General"/>
          <w:gallery w:val="placeholder"/>
        </w:category>
        <w:types>
          <w:type w:val="bbPlcHdr"/>
        </w:types>
        <w:behaviors>
          <w:behavior w:val="content"/>
        </w:behaviors>
        <w:guid w:val="{DFC4C8D2-5B2B-4B4A-B47B-A3FB8304C834}"/>
      </w:docPartPr>
      <w:docPartBody>
        <w:p w:rsidR="00111F01" w:rsidRDefault="00111F01" w:rsidP="00111F01">
          <w:pPr>
            <w:pStyle w:val="3AE48B629ADC4253957CCB7D93237237"/>
          </w:pPr>
          <w:r w:rsidRPr="001C096C">
            <w:rPr>
              <w:rFonts w:ascii="Arial" w:hAnsi="Arial" w:cs="Arial"/>
              <w:color w:val="000000"/>
              <w:sz w:val="20"/>
              <w:szCs w:val="20"/>
            </w:rPr>
            <w:t xml:space="preserve"> </w:t>
          </w:r>
        </w:p>
      </w:docPartBody>
    </w:docPart>
    <w:docPart>
      <w:docPartPr>
        <w:name w:val="114494134A9541A7BDBC70ADC0A07B3D"/>
        <w:category>
          <w:name w:val="General"/>
          <w:gallery w:val="placeholder"/>
        </w:category>
        <w:types>
          <w:type w:val="bbPlcHdr"/>
        </w:types>
        <w:behaviors>
          <w:behavior w:val="content"/>
        </w:behaviors>
        <w:guid w:val="{A2820ABD-3EA0-4620-94F2-F9B487ACEFC4}"/>
      </w:docPartPr>
      <w:docPartBody>
        <w:p w:rsidR="00111F01" w:rsidRDefault="00111F01" w:rsidP="00111F01">
          <w:pPr>
            <w:pStyle w:val="114494134A9541A7BDBC70ADC0A07B3D"/>
          </w:pPr>
          <w:r w:rsidRPr="001C096C">
            <w:rPr>
              <w:rFonts w:ascii="Arial" w:hAnsi="Arial" w:cs="Arial"/>
              <w:color w:val="000000"/>
              <w:sz w:val="20"/>
              <w:szCs w:val="20"/>
            </w:rPr>
            <w:t xml:space="preserve"> </w:t>
          </w:r>
        </w:p>
      </w:docPartBody>
    </w:docPart>
    <w:docPart>
      <w:docPartPr>
        <w:name w:val="F8A05C4CB1794F729B773A2BC0665CF8"/>
        <w:category>
          <w:name w:val="General"/>
          <w:gallery w:val="placeholder"/>
        </w:category>
        <w:types>
          <w:type w:val="bbPlcHdr"/>
        </w:types>
        <w:behaviors>
          <w:behavior w:val="content"/>
        </w:behaviors>
        <w:guid w:val="{16D8223D-7716-4C71-BE81-5498D1A281A6}"/>
      </w:docPartPr>
      <w:docPartBody>
        <w:p w:rsidR="00111F01" w:rsidRDefault="00111F01" w:rsidP="00111F01">
          <w:pPr>
            <w:pStyle w:val="F8A05C4CB1794F729B773A2BC0665CF8"/>
          </w:pPr>
          <w:r w:rsidRPr="001C096C">
            <w:rPr>
              <w:rFonts w:ascii="Arial" w:hAnsi="Arial" w:cs="Arial"/>
              <w:color w:val="000000"/>
              <w:sz w:val="20"/>
              <w:szCs w:val="20"/>
            </w:rPr>
            <w:t xml:space="preserve"> </w:t>
          </w:r>
        </w:p>
      </w:docPartBody>
    </w:docPart>
    <w:docPart>
      <w:docPartPr>
        <w:name w:val="F425A97433F34171B27228E236BD434F"/>
        <w:category>
          <w:name w:val="General"/>
          <w:gallery w:val="placeholder"/>
        </w:category>
        <w:types>
          <w:type w:val="bbPlcHdr"/>
        </w:types>
        <w:behaviors>
          <w:behavior w:val="content"/>
        </w:behaviors>
        <w:guid w:val="{2EEF696A-A460-4ABF-944B-E6704276DA2A}"/>
      </w:docPartPr>
      <w:docPartBody>
        <w:p w:rsidR="00111F01" w:rsidRDefault="00111F01" w:rsidP="00111F01">
          <w:pPr>
            <w:pStyle w:val="F425A97433F34171B27228E236BD434F"/>
          </w:pPr>
          <w:r w:rsidRPr="001C096C">
            <w:rPr>
              <w:rFonts w:ascii="Arial" w:hAnsi="Arial" w:cs="Arial"/>
              <w:color w:val="000000"/>
              <w:sz w:val="20"/>
              <w:szCs w:val="20"/>
            </w:rPr>
            <w:t xml:space="preserve"> </w:t>
          </w:r>
        </w:p>
      </w:docPartBody>
    </w:docPart>
    <w:docPart>
      <w:docPartPr>
        <w:name w:val="0D6881E81F1A41F5B49C68A3D251BBB2"/>
        <w:category>
          <w:name w:val="General"/>
          <w:gallery w:val="placeholder"/>
        </w:category>
        <w:types>
          <w:type w:val="bbPlcHdr"/>
        </w:types>
        <w:behaviors>
          <w:behavior w:val="content"/>
        </w:behaviors>
        <w:guid w:val="{71F07058-D179-4FE2-826B-0790ACABD63C}"/>
      </w:docPartPr>
      <w:docPartBody>
        <w:p w:rsidR="00111F01" w:rsidRDefault="00111F01" w:rsidP="00111F01">
          <w:pPr>
            <w:pStyle w:val="0D6881E81F1A41F5B49C68A3D251BBB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99AFB99B064167940E85E04AE5B1D8"/>
        <w:category>
          <w:name w:val="General"/>
          <w:gallery w:val="placeholder"/>
        </w:category>
        <w:types>
          <w:type w:val="bbPlcHdr"/>
        </w:types>
        <w:behaviors>
          <w:behavior w:val="content"/>
        </w:behaviors>
        <w:guid w:val="{12474A8A-48F1-4842-9711-92C0078262D6}"/>
      </w:docPartPr>
      <w:docPartBody>
        <w:p w:rsidR="00111F01" w:rsidRDefault="00111F01" w:rsidP="00111F01">
          <w:pPr>
            <w:pStyle w:val="FC99AFB99B064167940E85E04AE5B1D8"/>
          </w:pPr>
          <w:r w:rsidRPr="001C096C">
            <w:rPr>
              <w:rFonts w:ascii="Arial" w:hAnsi="Arial" w:cs="Arial"/>
              <w:color w:val="000000"/>
              <w:sz w:val="20"/>
              <w:szCs w:val="20"/>
            </w:rPr>
            <w:t xml:space="preserve"> </w:t>
          </w:r>
        </w:p>
      </w:docPartBody>
    </w:docPart>
    <w:docPart>
      <w:docPartPr>
        <w:name w:val="3164C569FB184CE68E736A99C34F44AF"/>
        <w:category>
          <w:name w:val="General"/>
          <w:gallery w:val="placeholder"/>
        </w:category>
        <w:types>
          <w:type w:val="bbPlcHdr"/>
        </w:types>
        <w:behaviors>
          <w:behavior w:val="content"/>
        </w:behaviors>
        <w:guid w:val="{98E66647-EC87-4846-8562-F073584B0AC7}"/>
      </w:docPartPr>
      <w:docPartBody>
        <w:p w:rsidR="00111F01" w:rsidRDefault="00111F01" w:rsidP="00111F01">
          <w:pPr>
            <w:pStyle w:val="3164C569FB184CE68E736A99C34F44AF"/>
          </w:pPr>
          <w:r w:rsidRPr="001C096C">
            <w:rPr>
              <w:rFonts w:ascii="Arial" w:hAnsi="Arial" w:cs="Arial"/>
              <w:color w:val="000000"/>
              <w:sz w:val="20"/>
              <w:szCs w:val="20"/>
            </w:rPr>
            <w:t xml:space="preserve"> </w:t>
          </w:r>
        </w:p>
      </w:docPartBody>
    </w:docPart>
    <w:docPart>
      <w:docPartPr>
        <w:name w:val="E0559FACF3474AE48D35F94A9807D8C5"/>
        <w:category>
          <w:name w:val="General"/>
          <w:gallery w:val="placeholder"/>
        </w:category>
        <w:types>
          <w:type w:val="bbPlcHdr"/>
        </w:types>
        <w:behaviors>
          <w:behavior w:val="content"/>
        </w:behaviors>
        <w:guid w:val="{FC55A8B1-7A59-4B60-A588-56D2FC54BB27}"/>
      </w:docPartPr>
      <w:docPartBody>
        <w:p w:rsidR="00111F01" w:rsidRDefault="00111F01" w:rsidP="00111F01">
          <w:pPr>
            <w:pStyle w:val="E0559FACF3474AE48D35F94A9807D8C5"/>
          </w:pPr>
          <w:r w:rsidRPr="001C096C">
            <w:rPr>
              <w:rFonts w:ascii="Arial" w:hAnsi="Arial" w:cs="Arial"/>
              <w:color w:val="000000"/>
              <w:sz w:val="20"/>
              <w:szCs w:val="20"/>
            </w:rPr>
            <w:t xml:space="preserve"> </w:t>
          </w:r>
        </w:p>
      </w:docPartBody>
    </w:docPart>
    <w:docPart>
      <w:docPartPr>
        <w:name w:val="C98615E888084B2DB3B01EB49F01BFBC"/>
        <w:category>
          <w:name w:val="General"/>
          <w:gallery w:val="placeholder"/>
        </w:category>
        <w:types>
          <w:type w:val="bbPlcHdr"/>
        </w:types>
        <w:behaviors>
          <w:behavior w:val="content"/>
        </w:behaviors>
        <w:guid w:val="{0B61C6BC-E2DD-4CD6-88AC-D343E8BAAC0F}"/>
      </w:docPartPr>
      <w:docPartBody>
        <w:p w:rsidR="00111F01" w:rsidRDefault="00111F01" w:rsidP="00111F01">
          <w:pPr>
            <w:pStyle w:val="C98615E888084B2DB3B01EB49F01BFBC"/>
          </w:pPr>
          <w:r w:rsidRPr="001C096C">
            <w:rPr>
              <w:rFonts w:ascii="Arial" w:hAnsi="Arial" w:cs="Arial"/>
              <w:color w:val="000000"/>
              <w:sz w:val="20"/>
              <w:szCs w:val="20"/>
            </w:rPr>
            <w:t xml:space="preserve"> </w:t>
          </w:r>
        </w:p>
      </w:docPartBody>
    </w:docPart>
    <w:docPart>
      <w:docPartPr>
        <w:name w:val="0BE1111514FB4CCE9DD67B1C710B23BD"/>
        <w:category>
          <w:name w:val="General"/>
          <w:gallery w:val="placeholder"/>
        </w:category>
        <w:types>
          <w:type w:val="bbPlcHdr"/>
        </w:types>
        <w:behaviors>
          <w:behavior w:val="content"/>
        </w:behaviors>
        <w:guid w:val="{BE391F47-1048-406F-A0E2-CDE90F1AD91F}"/>
      </w:docPartPr>
      <w:docPartBody>
        <w:p w:rsidR="00111F01" w:rsidRDefault="00111F01" w:rsidP="00111F01">
          <w:pPr>
            <w:pStyle w:val="0BE1111514FB4CCE9DD67B1C710B23BD"/>
          </w:pPr>
          <w:r w:rsidRPr="001C096C">
            <w:rPr>
              <w:rFonts w:ascii="Arial" w:hAnsi="Arial" w:cs="Arial"/>
              <w:color w:val="000000"/>
              <w:sz w:val="20"/>
              <w:szCs w:val="20"/>
            </w:rPr>
            <w:t xml:space="preserve"> </w:t>
          </w:r>
        </w:p>
      </w:docPartBody>
    </w:docPart>
    <w:docPart>
      <w:docPartPr>
        <w:name w:val="B1E1D9A394F94E83AD91E69D45574A70"/>
        <w:category>
          <w:name w:val="General"/>
          <w:gallery w:val="placeholder"/>
        </w:category>
        <w:types>
          <w:type w:val="bbPlcHdr"/>
        </w:types>
        <w:behaviors>
          <w:behavior w:val="content"/>
        </w:behaviors>
        <w:guid w:val="{9D692B96-16D2-43FD-A327-98042840413D}"/>
      </w:docPartPr>
      <w:docPartBody>
        <w:p w:rsidR="00111F01" w:rsidRDefault="00111F01" w:rsidP="00111F01">
          <w:pPr>
            <w:pStyle w:val="B1E1D9A394F94E83AD91E69D45574A70"/>
          </w:pPr>
          <w:r w:rsidRPr="001C096C">
            <w:rPr>
              <w:rFonts w:ascii="Arial" w:hAnsi="Arial" w:cs="Arial"/>
              <w:color w:val="000000"/>
              <w:sz w:val="20"/>
              <w:szCs w:val="20"/>
            </w:rPr>
            <w:t xml:space="preserve"> </w:t>
          </w:r>
        </w:p>
      </w:docPartBody>
    </w:docPart>
    <w:docPart>
      <w:docPartPr>
        <w:name w:val="9607968A69E547AEA4B61BD5A469BA1C"/>
        <w:category>
          <w:name w:val="General"/>
          <w:gallery w:val="placeholder"/>
        </w:category>
        <w:types>
          <w:type w:val="bbPlcHdr"/>
        </w:types>
        <w:behaviors>
          <w:behavior w:val="content"/>
        </w:behaviors>
        <w:guid w:val="{1A198247-A578-4FB0-B2AD-D675BBC4D65E}"/>
      </w:docPartPr>
      <w:docPartBody>
        <w:p w:rsidR="00111F01" w:rsidRDefault="00111F01" w:rsidP="00111F01">
          <w:pPr>
            <w:pStyle w:val="9607968A69E547AEA4B61BD5A469BA1C"/>
          </w:pPr>
          <w:r w:rsidRPr="002B6B3C">
            <w:rPr>
              <w:rFonts w:ascii="Arial" w:hAnsi="Arial" w:cs="Arial"/>
              <w:sz w:val="20"/>
              <w:szCs w:val="20"/>
            </w:rPr>
            <w:t xml:space="preserve">(ostalo upisati) </w:t>
          </w:r>
        </w:p>
      </w:docPartBody>
    </w:docPart>
    <w:docPart>
      <w:docPartPr>
        <w:name w:val="84BDEA2FEB894101891EFE28B25F35FA"/>
        <w:category>
          <w:name w:val="General"/>
          <w:gallery w:val="placeholder"/>
        </w:category>
        <w:types>
          <w:type w:val="bbPlcHdr"/>
        </w:types>
        <w:behaviors>
          <w:behavior w:val="content"/>
        </w:behaviors>
        <w:guid w:val="{8EACC26D-5AD8-4D3A-BA6F-BA7D354407FF}"/>
      </w:docPartPr>
      <w:docPartBody>
        <w:p w:rsidR="00111F01" w:rsidRDefault="00111F01" w:rsidP="00111F01">
          <w:pPr>
            <w:pStyle w:val="84BDEA2FEB894101891EFE28B25F35FA"/>
          </w:pPr>
          <w:r w:rsidRPr="001C096C">
            <w:rPr>
              <w:rFonts w:ascii="Arial" w:hAnsi="Arial" w:cs="Arial"/>
              <w:color w:val="000000"/>
              <w:sz w:val="20"/>
              <w:szCs w:val="20"/>
            </w:rPr>
            <w:t xml:space="preserve"> </w:t>
          </w:r>
        </w:p>
      </w:docPartBody>
    </w:docPart>
    <w:docPart>
      <w:docPartPr>
        <w:name w:val="E0165836BAFC484EB6BD48F1E582CC38"/>
        <w:category>
          <w:name w:val="General"/>
          <w:gallery w:val="placeholder"/>
        </w:category>
        <w:types>
          <w:type w:val="bbPlcHdr"/>
        </w:types>
        <w:behaviors>
          <w:behavior w:val="content"/>
        </w:behaviors>
        <w:guid w:val="{C5792AB1-ABB0-4E07-9F66-7ED86B8F5200}"/>
      </w:docPartPr>
      <w:docPartBody>
        <w:p w:rsidR="00111F01" w:rsidRDefault="00111F01" w:rsidP="00111F01">
          <w:pPr>
            <w:pStyle w:val="E0165836BAFC484EB6BD48F1E582CC38"/>
          </w:pPr>
          <w:r w:rsidRPr="001C096C">
            <w:rPr>
              <w:rFonts w:ascii="Arial" w:hAnsi="Arial" w:cs="Arial"/>
              <w:color w:val="000000"/>
              <w:sz w:val="20"/>
              <w:szCs w:val="20"/>
            </w:rPr>
            <w:t xml:space="preserve"> </w:t>
          </w:r>
        </w:p>
      </w:docPartBody>
    </w:docPart>
    <w:docPart>
      <w:docPartPr>
        <w:name w:val="9BA66FF4F20940B9835170F1365A9435"/>
        <w:category>
          <w:name w:val="General"/>
          <w:gallery w:val="placeholder"/>
        </w:category>
        <w:types>
          <w:type w:val="bbPlcHdr"/>
        </w:types>
        <w:behaviors>
          <w:behavior w:val="content"/>
        </w:behaviors>
        <w:guid w:val="{30E1AAC7-9701-4085-ABBF-8929A0F27B04}"/>
      </w:docPartPr>
      <w:docPartBody>
        <w:p w:rsidR="00111F01" w:rsidRDefault="00111F01" w:rsidP="00111F01">
          <w:pPr>
            <w:pStyle w:val="9BA66FF4F20940B9835170F1365A9435"/>
          </w:pPr>
          <w:r w:rsidRPr="001C096C">
            <w:rPr>
              <w:rFonts w:ascii="Arial" w:hAnsi="Arial" w:cs="Arial"/>
              <w:color w:val="000000"/>
              <w:sz w:val="20"/>
              <w:szCs w:val="20"/>
            </w:rPr>
            <w:t xml:space="preserve"> </w:t>
          </w:r>
        </w:p>
      </w:docPartBody>
    </w:docPart>
    <w:docPart>
      <w:docPartPr>
        <w:name w:val="6CAFB580158340B2B6D7BB6BBF89B0BA"/>
        <w:category>
          <w:name w:val="General"/>
          <w:gallery w:val="placeholder"/>
        </w:category>
        <w:types>
          <w:type w:val="bbPlcHdr"/>
        </w:types>
        <w:behaviors>
          <w:behavior w:val="content"/>
        </w:behaviors>
        <w:guid w:val="{6EFBA340-7E37-45DE-B50F-83BFCCF558FB}"/>
      </w:docPartPr>
      <w:docPartBody>
        <w:p w:rsidR="00111F01" w:rsidRDefault="00111F01" w:rsidP="00111F01">
          <w:pPr>
            <w:pStyle w:val="6CAFB580158340B2B6D7BB6BBF89B0BA"/>
          </w:pPr>
          <w:r w:rsidRPr="001C096C">
            <w:rPr>
              <w:rFonts w:ascii="Arial" w:hAnsi="Arial" w:cs="Arial"/>
              <w:color w:val="000000"/>
              <w:sz w:val="20"/>
              <w:szCs w:val="20"/>
            </w:rPr>
            <w:t xml:space="preserve">  </w:t>
          </w:r>
        </w:p>
      </w:docPartBody>
    </w:docPart>
    <w:docPart>
      <w:docPartPr>
        <w:name w:val="3218B249CAE144EFB870C9095C34FFEC"/>
        <w:category>
          <w:name w:val="General"/>
          <w:gallery w:val="placeholder"/>
        </w:category>
        <w:types>
          <w:type w:val="bbPlcHdr"/>
        </w:types>
        <w:behaviors>
          <w:behavior w:val="content"/>
        </w:behaviors>
        <w:guid w:val="{DA7FC92D-38CA-47C0-B316-9C878435D06D}"/>
      </w:docPartPr>
      <w:docPartBody>
        <w:p w:rsidR="00111F01" w:rsidRDefault="00111F01" w:rsidP="00111F01">
          <w:pPr>
            <w:pStyle w:val="3218B249CAE144EFB870C9095C34FFEC"/>
          </w:pPr>
          <w:r w:rsidRPr="001C096C">
            <w:rPr>
              <w:rFonts w:ascii="Arial" w:hAnsi="Arial" w:cs="Arial"/>
              <w:color w:val="000000"/>
              <w:sz w:val="20"/>
              <w:szCs w:val="20"/>
            </w:rPr>
            <w:t xml:space="preserve"> </w:t>
          </w:r>
        </w:p>
      </w:docPartBody>
    </w:docPart>
    <w:docPart>
      <w:docPartPr>
        <w:name w:val="BE4C8EBEEFCA4F078E2422AA7F3E1B98"/>
        <w:category>
          <w:name w:val="General"/>
          <w:gallery w:val="placeholder"/>
        </w:category>
        <w:types>
          <w:type w:val="bbPlcHdr"/>
        </w:types>
        <w:behaviors>
          <w:behavior w:val="content"/>
        </w:behaviors>
        <w:guid w:val="{51110E54-FF99-4D89-80EB-F2C0343BB3B3}"/>
      </w:docPartPr>
      <w:docPartBody>
        <w:p w:rsidR="00111F01" w:rsidRDefault="00111F01" w:rsidP="00111F01">
          <w:pPr>
            <w:pStyle w:val="BE4C8EBEEFCA4F078E2422AA7F3E1B98"/>
          </w:pPr>
          <w:r w:rsidRPr="001C096C">
            <w:rPr>
              <w:rFonts w:ascii="Arial" w:hAnsi="Arial" w:cs="Arial"/>
              <w:color w:val="000000"/>
              <w:sz w:val="20"/>
              <w:szCs w:val="20"/>
            </w:rPr>
            <w:t xml:space="preserve"> </w:t>
          </w:r>
        </w:p>
      </w:docPartBody>
    </w:docPart>
    <w:docPart>
      <w:docPartPr>
        <w:name w:val="821E702F03024B7B874A4FB2F62C044B"/>
        <w:category>
          <w:name w:val="General"/>
          <w:gallery w:val="placeholder"/>
        </w:category>
        <w:types>
          <w:type w:val="bbPlcHdr"/>
        </w:types>
        <w:behaviors>
          <w:behavior w:val="content"/>
        </w:behaviors>
        <w:guid w:val="{3DEDA8E3-2A58-4CB8-9F31-B1860235C48F}"/>
      </w:docPartPr>
      <w:docPartBody>
        <w:p w:rsidR="00111F01" w:rsidRDefault="00111F01" w:rsidP="00111F01">
          <w:pPr>
            <w:pStyle w:val="821E702F03024B7B874A4FB2F62C044B"/>
          </w:pPr>
          <w:r>
            <w:rPr>
              <w:rStyle w:val="PlaceholderText"/>
            </w:rPr>
            <w:t>ECTS</w:t>
          </w:r>
        </w:p>
      </w:docPartBody>
    </w:docPart>
    <w:docPart>
      <w:docPartPr>
        <w:name w:val="6527EC86A7E34496A6D30B03F6B51B8D"/>
        <w:category>
          <w:name w:val="General"/>
          <w:gallery w:val="placeholder"/>
        </w:category>
        <w:types>
          <w:type w:val="bbPlcHdr"/>
        </w:types>
        <w:behaviors>
          <w:behavior w:val="content"/>
        </w:behaviors>
        <w:guid w:val="{2ED86E0A-D612-4C95-BBF7-0847B85D0E80}"/>
      </w:docPartPr>
      <w:docPartBody>
        <w:p w:rsidR="00111F01" w:rsidRDefault="00111F01" w:rsidP="00111F01">
          <w:pPr>
            <w:pStyle w:val="6527EC86A7E34496A6D30B03F6B51B8D"/>
          </w:pPr>
          <w:r>
            <w:rPr>
              <w:rFonts w:ascii="Arial" w:hAnsi="Arial" w:cs="Arial"/>
              <w:color w:val="000000"/>
              <w:sz w:val="20"/>
              <w:szCs w:val="20"/>
            </w:rPr>
            <w:t xml:space="preserve"> </w:t>
          </w:r>
        </w:p>
      </w:docPartBody>
    </w:docPart>
    <w:docPart>
      <w:docPartPr>
        <w:name w:val="A27D65DB9D8E4231972DE38E40C2F425"/>
        <w:category>
          <w:name w:val="General"/>
          <w:gallery w:val="placeholder"/>
        </w:category>
        <w:types>
          <w:type w:val="bbPlcHdr"/>
        </w:types>
        <w:behaviors>
          <w:behavior w:val="content"/>
        </w:behaviors>
        <w:guid w:val="{B8A8EB45-526A-446A-A509-8D2A903E1306}"/>
      </w:docPartPr>
      <w:docPartBody>
        <w:p w:rsidR="00111F01" w:rsidRDefault="00111F01" w:rsidP="00111F01">
          <w:pPr>
            <w:pStyle w:val="A27D65DB9D8E4231972DE38E40C2F425"/>
          </w:pPr>
          <w:r>
            <w:rPr>
              <w:rFonts w:ascii="Arial" w:hAnsi="Arial" w:cs="Arial"/>
              <w:color w:val="000000"/>
              <w:sz w:val="20"/>
              <w:szCs w:val="20"/>
            </w:rPr>
            <w:t xml:space="preserve"> </w:t>
          </w:r>
        </w:p>
      </w:docPartBody>
    </w:docPart>
    <w:docPart>
      <w:docPartPr>
        <w:name w:val="7F3C25F2BC344B9D90B110B55187FBDE"/>
        <w:category>
          <w:name w:val="General"/>
          <w:gallery w:val="placeholder"/>
        </w:category>
        <w:types>
          <w:type w:val="bbPlcHdr"/>
        </w:types>
        <w:behaviors>
          <w:behavior w:val="content"/>
        </w:behaviors>
        <w:guid w:val="{B435146A-BC37-40C3-8897-A34B6C38EDF6}"/>
      </w:docPartPr>
      <w:docPartBody>
        <w:p w:rsidR="00111F01" w:rsidRDefault="00111F01" w:rsidP="00111F01">
          <w:pPr>
            <w:pStyle w:val="7F3C25F2BC344B9D90B110B55187FBDE"/>
          </w:pPr>
          <w:r>
            <w:rPr>
              <w:rFonts w:ascii="Arial" w:hAnsi="Arial" w:cs="Arial"/>
              <w:color w:val="000000"/>
              <w:sz w:val="20"/>
              <w:szCs w:val="20"/>
            </w:rPr>
            <w:t xml:space="preserve"> </w:t>
          </w:r>
        </w:p>
      </w:docPartBody>
    </w:docPart>
    <w:docPart>
      <w:docPartPr>
        <w:name w:val="49717589D777409F81AF5174081E11DC"/>
        <w:category>
          <w:name w:val="General"/>
          <w:gallery w:val="placeholder"/>
        </w:category>
        <w:types>
          <w:type w:val="bbPlcHdr"/>
        </w:types>
        <w:behaviors>
          <w:behavior w:val="content"/>
        </w:behaviors>
        <w:guid w:val="{61B9D261-052C-44D5-B6B7-0CF149FD3D34}"/>
      </w:docPartPr>
      <w:docPartBody>
        <w:p w:rsidR="00111F01" w:rsidRDefault="00111F01" w:rsidP="00111F01">
          <w:pPr>
            <w:pStyle w:val="49717589D777409F81AF5174081E11DC"/>
          </w:pPr>
          <w:r>
            <w:rPr>
              <w:rFonts w:ascii="Arial" w:hAnsi="Arial" w:cs="Arial"/>
              <w:sz w:val="20"/>
              <w:szCs w:val="20"/>
            </w:rPr>
            <w:t xml:space="preserve"> </w:t>
          </w:r>
        </w:p>
      </w:docPartBody>
    </w:docPart>
    <w:docPart>
      <w:docPartPr>
        <w:name w:val="DC7798D22BA4411D92ECA59B788FC4A5"/>
        <w:category>
          <w:name w:val="General"/>
          <w:gallery w:val="placeholder"/>
        </w:category>
        <w:types>
          <w:type w:val="bbPlcHdr"/>
        </w:types>
        <w:behaviors>
          <w:behavior w:val="content"/>
        </w:behaviors>
        <w:guid w:val="{33FF1DDF-1EBD-45DE-AAB3-327F9764883C}"/>
      </w:docPartPr>
      <w:docPartBody>
        <w:p w:rsidR="00111F01" w:rsidRDefault="00111F01" w:rsidP="00111F01">
          <w:pPr>
            <w:pStyle w:val="DC7798D22BA4411D92ECA59B788FC4A5"/>
          </w:pPr>
          <w:r>
            <w:rPr>
              <w:rStyle w:val="PlaceholderText"/>
            </w:rPr>
            <w:t xml:space="preserve"> </w:t>
          </w:r>
        </w:p>
      </w:docPartBody>
    </w:docPart>
    <w:docPart>
      <w:docPartPr>
        <w:name w:val="B858F3935C7E47C582A074B6C0CDE559"/>
        <w:category>
          <w:name w:val="General"/>
          <w:gallery w:val="placeholder"/>
        </w:category>
        <w:types>
          <w:type w:val="bbPlcHdr"/>
        </w:types>
        <w:behaviors>
          <w:behavior w:val="content"/>
        </w:behaviors>
        <w:guid w:val="{9F44B4FB-EA29-4098-AC5D-8CE2BCC1D262}"/>
      </w:docPartPr>
      <w:docPartBody>
        <w:p w:rsidR="00111F01" w:rsidRDefault="00111F01" w:rsidP="00111F01">
          <w:pPr>
            <w:pStyle w:val="B858F3935C7E47C582A074B6C0CDE559"/>
          </w:pPr>
          <w:r>
            <w:rPr>
              <w:rStyle w:val="PlaceholderText"/>
            </w:rPr>
            <w:t>Nositelji i suradnici</w:t>
          </w:r>
        </w:p>
      </w:docPartBody>
    </w:docPart>
    <w:docPart>
      <w:docPartPr>
        <w:name w:val="0DBA532009C84022BC5CF70EA74C3F71"/>
        <w:category>
          <w:name w:val="General"/>
          <w:gallery w:val="placeholder"/>
        </w:category>
        <w:types>
          <w:type w:val="bbPlcHdr"/>
        </w:types>
        <w:behaviors>
          <w:behavior w:val="content"/>
        </w:behaviors>
        <w:guid w:val="{CDC6F681-E256-4985-A93E-C9CFF4B5EF06}"/>
      </w:docPartPr>
      <w:docPartBody>
        <w:p w:rsidR="00111F01" w:rsidRDefault="00111F01" w:rsidP="00111F01">
          <w:pPr>
            <w:pStyle w:val="0DBA532009C84022BC5CF70EA74C3F71"/>
          </w:pPr>
          <w:r>
            <w:rPr>
              <w:rStyle w:val="PlaceholderText"/>
            </w:rPr>
            <w:t>Nositelji i suradnici</w:t>
          </w:r>
        </w:p>
      </w:docPartBody>
    </w:docPart>
    <w:docPart>
      <w:docPartPr>
        <w:name w:val="4B3CC00DEF454885A74AB1CEC91478E3"/>
        <w:category>
          <w:name w:val="General"/>
          <w:gallery w:val="placeholder"/>
        </w:category>
        <w:types>
          <w:type w:val="bbPlcHdr"/>
        </w:types>
        <w:behaviors>
          <w:behavior w:val="content"/>
        </w:behaviors>
        <w:guid w:val="{162A36F0-867C-4BB9-B695-D0DA1376B3C5}"/>
      </w:docPartPr>
      <w:docPartBody>
        <w:p w:rsidR="00111F01" w:rsidRDefault="00111F01" w:rsidP="00111F01">
          <w:pPr>
            <w:pStyle w:val="4B3CC00DEF454885A74AB1CEC91478E3"/>
          </w:pPr>
          <w:r>
            <w:rPr>
              <w:rStyle w:val="PlaceholderText"/>
            </w:rPr>
            <w:t>Naziv predmeta</w:t>
          </w:r>
        </w:p>
      </w:docPartBody>
    </w:docPart>
    <w:docPart>
      <w:docPartPr>
        <w:name w:val="9B401E1E28144C8D84DBC3C551B1C7B6"/>
        <w:category>
          <w:name w:val="General"/>
          <w:gallery w:val="placeholder"/>
        </w:category>
        <w:types>
          <w:type w:val="bbPlcHdr"/>
        </w:types>
        <w:behaviors>
          <w:behavior w:val="content"/>
        </w:behaviors>
        <w:guid w:val="{D1AE698E-82B9-40B4-8ED6-9727B23A5C1C}"/>
      </w:docPartPr>
      <w:docPartBody>
        <w:p w:rsidR="00111F01" w:rsidRDefault="00111F01" w:rsidP="00111F01">
          <w:pPr>
            <w:pStyle w:val="9B401E1E28144C8D84DBC3C551B1C7B6"/>
          </w:pPr>
          <w:r>
            <w:rPr>
              <w:rStyle w:val="PlaceholderText"/>
            </w:rPr>
            <w:t>Naziv predmeta</w:t>
          </w:r>
        </w:p>
      </w:docPartBody>
    </w:docPart>
    <w:docPart>
      <w:docPartPr>
        <w:name w:val="5E7F3E3EF01E41FD9A2998A0917868FE"/>
        <w:category>
          <w:name w:val="General"/>
          <w:gallery w:val="placeholder"/>
        </w:category>
        <w:types>
          <w:type w:val="bbPlcHdr"/>
        </w:types>
        <w:behaviors>
          <w:behavior w:val="content"/>
        </w:behaviors>
        <w:guid w:val="{54C2892D-7379-4BC4-9E77-BE5D5A09FBFC}"/>
      </w:docPartPr>
      <w:docPartBody>
        <w:p w:rsidR="00111F01" w:rsidRDefault="00111F01" w:rsidP="00111F01">
          <w:pPr>
            <w:pStyle w:val="5E7F3E3EF01E41FD9A2998A0917868FE"/>
          </w:pPr>
          <w:r>
            <w:rPr>
              <w:rStyle w:val="PlaceholderText"/>
            </w:rPr>
            <w:t>ECTS bodovi</w:t>
          </w:r>
        </w:p>
      </w:docPartBody>
    </w:docPart>
    <w:docPart>
      <w:docPartPr>
        <w:name w:val="058C9AAFBBB94707BA76CDE84C1C1099"/>
        <w:category>
          <w:name w:val="General"/>
          <w:gallery w:val="placeholder"/>
        </w:category>
        <w:types>
          <w:type w:val="bbPlcHdr"/>
        </w:types>
        <w:behaviors>
          <w:behavior w:val="content"/>
        </w:behaviors>
        <w:guid w:val="{D402CE2F-7518-45AA-B592-279F867A848D}"/>
      </w:docPartPr>
      <w:docPartBody>
        <w:p w:rsidR="00111F01" w:rsidRDefault="00111F01" w:rsidP="00111F01">
          <w:pPr>
            <w:pStyle w:val="058C9AAFBBB94707BA76CDE84C1C1099"/>
          </w:pPr>
          <w:r>
            <w:rPr>
              <w:rStyle w:val="PlaceholderText"/>
            </w:rPr>
            <w:t>Šifra predmeta</w:t>
          </w:r>
        </w:p>
      </w:docPartBody>
    </w:docPart>
    <w:docPart>
      <w:docPartPr>
        <w:name w:val="3B6DEC26C23144428D0D69136F522316"/>
        <w:category>
          <w:name w:val="General"/>
          <w:gallery w:val="placeholder"/>
        </w:category>
        <w:types>
          <w:type w:val="bbPlcHdr"/>
        </w:types>
        <w:behaviors>
          <w:behavior w:val="content"/>
        </w:behaviors>
        <w:guid w:val="{0A674B1F-B6B3-4F7B-AAB4-6227782EC39F}"/>
      </w:docPartPr>
      <w:docPartBody>
        <w:p w:rsidR="00111F01" w:rsidRDefault="00111F01" w:rsidP="00111F01">
          <w:pPr>
            <w:pStyle w:val="3B6DEC26C23144428D0D69136F522316"/>
          </w:pPr>
          <w:r>
            <w:rPr>
              <w:rStyle w:val="PlaceholderText"/>
            </w:rPr>
            <w:t>Broj sati</w:t>
          </w:r>
        </w:p>
      </w:docPartBody>
    </w:docPart>
    <w:docPart>
      <w:docPartPr>
        <w:name w:val="323970AE690A42B881817EC6D9E2800E"/>
        <w:category>
          <w:name w:val="General"/>
          <w:gallery w:val="placeholder"/>
        </w:category>
        <w:types>
          <w:type w:val="bbPlcHdr"/>
        </w:types>
        <w:behaviors>
          <w:behavior w:val="content"/>
        </w:behaviors>
        <w:guid w:val="{1838CBED-D8A8-4B4A-936F-BEF5826FA9FA}"/>
      </w:docPartPr>
      <w:docPartBody>
        <w:p w:rsidR="00111F01" w:rsidRDefault="00111F01" w:rsidP="00111F01">
          <w:pPr>
            <w:pStyle w:val="323970AE690A42B881817EC6D9E2800E"/>
          </w:pPr>
          <w:r>
            <w:rPr>
              <w:rStyle w:val="PlaceholderText"/>
            </w:rPr>
            <w:t>Broj sati</w:t>
          </w:r>
        </w:p>
      </w:docPartBody>
    </w:docPart>
    <w:docPart>
      <w:docPartPr>
        <w:name w:val="844D669AEF6E45C1BC990DA9B291524C"/>
        <w:category>
          <w:name w:val="General"/>
          <w:gallery w:val="placeholder"/>
        </w:category>
        <w:types>
          <w:type w:val="bbPlcHdr"/>
        </w:types>
        <w:behaviors>
          <w:behavior w:val="content"/>
        </w:behaviors>
        <w:guid w:val="{EE1A636F-82AB-4527-834D-881E7702CC72}"/>
      </w:docPartPr>
      <w:docPartBody>
        <w:p w:rsidR="00111F01" w:rsidRDefault="00111F01" w:rsidP="00111F01">
          <w:pPr>
            <w:pStyle w:val="844D669AEF6E45C1BC990DA9B291524C"/>
          </w:pPr>
          <w:r>
            <w:rPr>
              <w:rStyle w:val="PlaceholderText"/>
            </w:rPr>
            <w:t>Studijski program</w:t>
          </w:r>
        </w:p>
      </w:docPartBody>
    </w:docPart>
    <w:docPart>
      <w:docPartPr>
        <w:name w:val="6B4FAB53F34148A584E5A925E1A4A50D"/>
        <w:category>
          <w:name w:val="General"/>
          <w:gallery w:val="placeholder"/>
        </w:category>
        <w:types>
          <w:type w:val="bbPlcHdr"/>
        </w:types>
        <w:behaviors>
          <w:behavior w:val="content"/>
        </w:behaviors>
        <w:guid w:val="{6EA578CD-4A92-4671-8388-05F9F5B26732}"/>
      </w:docPartPr>
      <w:docPartBody>
        <w:p w:rsidR="00111F01" w:rsidRDefault="00111F01" w:rsidP="00111F01">
          <w:pPr>
            <w:pStyle w:val="6B4FAB53F34148A584E5A925E1A4A50D"/>
          </w:pPr>
          <w:r>
            <w:rPr>
              <w:rStyle w:val="PlaceholderText"/>
            </w:rPr>
            <w:t>Broj studenata</w:t>
          </w:r>
        </w:p>
      </w:docPartBody>
    </w:docPart>
    <w:docPart>
      <w:docPartPr>
        <w:name w:val="52AE0D201D0646D09C7C33A7C43C0429"/>
        <w:category>
          <w:name w:val="General"/>
          <w:gallery w:val="placeholder"/>
        </w:category>
        <w:types>
          <w:type w:val="bbPlcHdr"/>
        </w:types>
        <w:behaviors>
          <w:behavior w:val="content"/>
        </w:behaviors>
        <w:guid w:val="{17EBC9B4-1834-4336-B55C-B67B535770BC}"/>
      </w:docPartPr>
      <w:docPartBody>
        <w:p w:rsidR="00111F01" w:rsidRDefault="00111F01" w:rsidP="00111F01">
          <w:pPr>
            <w:pStyle w:val="52AE0D201D0646D09C7C33A7C43C0429"/>
          </w:pPr>
          <w:r>
            <w:rPr>
              <w:rStyle w:val="PlaceholderText"/>
            </w:rPr>
            <w:t>Razina e-učenja</w:t>
          </w:r>
        </w:p>
      </w:docPartBody>
    </w:docPart>
    <w:docPart>
      <w:docPartPr>
        <w:name w:val="61D679777DE04C4FAD456B4AB3898F2A"/>
        <w:category>
          <w:name w:val="General"/>
          <w:gallery w:val="placeholder"/>
        </w:category>
        <w:types>
          <w:type w:val="bbPlcHdr"/>
        </w:types>
        <w:behaviors>
          <w:behavior w:val="content"/>
        </w:behaviors>
        <w:guid w:val="{97415933-28C2-403C-8667-8F005EE7D726}"/>
      </w:docPartPr>
      <w:docPartBody>
        <w:p w:rsidR="00111F01" w:rsidRDefault="00111F01" w:rsidP="00111F01">
          <w:pPr>
            <w:pStyle w:val="61D679777DE04C4FAD456B4AB3898F2A"/>
          </w:pPr>
          <w:r>
            <w:rPr>
              <w:rStyle w:val="PlaceholderText"/>
            </w:rPr>
            <w:t>On-line</w:t>
          </w:r>
        </w:p>
      </w:docPartBody>
    </w:docPart>
    <w:docPart>
      <w:docPartPr>
        <w:name w:val="77854F7BA74A4A2E9C41E4FC4CD4A118"/>
        <w:category>
          <w:name w:val="General"/>
          <w:gallery w:val="placeholder"/>
        </w:category>
        <w:types>
          <w:type w:val="bbPlcHdr"/>
        </w:types>
        <w:behaviors>
          <w:behavior w:val="content"/>
        </w:behaviors>
        <w:guid w:val="{699F10D2-502E-4FBB-80A9-C41981327957}"/>
      </w:docPartPr>
      <w:docPartBody>
        <w:p w:rsidR="00111F01" w:rsidRDefault="00111F01" w:rsidP="00111F01">
          <w:pPr>
            <w:pStyle w:val="77854F7BA74A4A2E9C41E4FC4CD4A118"/>
          </w:pPr>
          <w:r>
            <w:rPr>
              <w:rStyle w:val="PlaceholderText"/>
            </w:rPr>
            <w:t>Mjesto izvođenja</w:t>
          </w:r>
        </w:p>
      </w:docPartBody>
    </w:docPart>
    <w:docPart>
      <w:docPartPr>
        <w:name w:val="F12712AE88CB4361A56E65BCC1442422"/>
        <w:category>
          <w:name w:val="General"/>
          <w:gallery w:val="placeholder"/>
        </w:category>
        <w:types>
          <w:type w:val="bbPlcHdr"/>
        </w:types>
        <w:behaviors>
          <w:behavior w:val="content"/>
        </w:behaviors>
        <w:guid w:val="{883E8B1A-4212-41BE-A288-6B5AA2A84162}"/>
      </w:docPartPr>
      <w:docPartBody>
        <w:p w:rsidR="00111F01" w:rsidRDefault="00111F01" w:rsidP="00111F01">
          <w:pPr>
            <w:pStyle w:val="F12712AE88CB4361A56E65BCC1442422"/>
          </w:pPr>
          <w:r>
            <w:rPr>
              <w:rStyle w:val="PlaceholderText"/>
            </w:rPr>
            <w:t>Mjesto izvođenja</w:t>
          </w:r>
        </w:p>
      </w:docPartBody>
    </w:docPart>
    <w:docPart>
      <w:docPartPr>
        <w:name w:val="D9A70B095F3A4A2DA3F8B1127663676D"/>
        <w:category>
          <w:name w:val="General"/>
          <w:gallery w:val="placeholder"/>
        </w:category>
        <w:types>
          <w:type w:val="bbPlcHdr"/>
        </w:types>
        <w:behaviors>
          <w:behavior w:val="content"/>
        </w:behaviors>
        <w:guid w:val="{D07BBB35-CC92-4BBB-81E2-88C825D3929B}"/>
      </w:docPartPr>
      <w:docPartBody>
        <w:p w:rsidR="00111F01" w:rsidRDefault="00111F01" w:rsidP="00111F01">
          <w:pPr>
            <w:pStyle w:val="D9A70B095F3A4A2DA3F8B1127663676D"/>
          </w:pPr>
          <w:r>
            <w:rPr>
              <w:rStyle w:val="PlaceholderText"/>
            </w:rPr>
            <w:t>Jezik izvođenja</w:t>
          </w:r>
        </w:p>
      </w:docPartBody>
    </w:docPart>
    <w:docPart>
      <w:docPartPr>
        <w:name w:val="C371768BB6C047FD928D24243C6C125E"/>
        <w:category>
          <w:name w:val="General"/>
          <w:gallery w:val="placeholder"/>
        </w:category>
        <w:types>
          <w:type w:val="bbPlcHdr"/>
        </w:types>
        <w:behaviors>
          <w:behavior w:val="content"/>
        </w:behaviors>
        <w:guid w:val="{F8B0412E-8CBB-4248-8097-FF5570D09A2D}"/>
      </w:docPartPr>
      <w:docPartBody>
        <w:p w:rsidR="00111F01" w:rsidRDefault="00111F01" w:rsidP="00111F01">
          <w:pPr>
            <w:pStyle w:val="C371768BB6C047FD928D24243C6C125E"/>
          </w:pPr>
          <w:r>
            <w:rPr>
              <w:rStyle w:val="PlaceholderText"/>
            </w:rPr>
            <w:t>Jezik izvođenja</w:t>
          </w:r>
        </w:p>
      </w:docPartBody>
    </w:docPart>
    <w:docPart>
      <w:docPartPr>
        <w:name w:val="B114C04B6E2F470BB9002529616D49E4"/>
        <w:category>
          <w:name w:val="General"/>
          <w:gallery w:val="placeholder"/>
        </w:category>
        <w:types>
          <w:type w:val="bbPlcHdr"/>
        </w:types>
        <w:behaviors>
          <w:behavior w:val="content"/>
        </w:behaviors>
        <w:guid w:val="{A75FEDA3-81A2-4436-80F2-D6CDBC167D53}"/>
      </w:docPartPr>
      <w:docPartBody>
        <w:p w:rsidR="00111F01" w:rsidRDefault="00111F01" w:rsidP="00111F01">
          <w:pPr>
            <w:pStyle w:val="B114C04B6E2F470BB9002529616D49E4"/>
          </w:pPr>
          <w:r>
            <w:rPr>
              <w:rStyle w:val="PlaceholderText"/>
            </w:rPr>
            <w:t>Ciljevi predmeta</w:t>
          </w:r>
        </w:p>
      </w:docPartBody>
    </w:docPart>
    <w:docPart>
      <w:docPartPr>
        <w:name w:val="DDF41AA81D4843DC9AAB15C1564F0518"/>
        <w:category>
          <w:name w:val="General"/>
          <w:gallery w:val="placeholder"/>
        </w:category>
        <w:types>
          <w:type w:val="bbPlcHdr"/>
        </w:types>
        <w:behaviors>
          <w:behavior w:val="content"/>
        </w:behaviors>
        <w:guid w:val="{8981F409-BFFC-4FD4-A900-01DE83D8BB42}"/>
      </w:docPartPr>
      <w:docPartBody>
        <w:p w:rsidR="00111F01" w:rsidRDefault="00111F01" w:rsidP="00111F01">
          <w:pPr>
            <w:pStyle w:val="DDF41AA81D4843DC9AAB15C1564F0518"/>
          </w:pPr>
          <w:r w:rsidRPr="00DE16E6">
            <w:rPr>
              <w:rStyle w:val="PlaceholderText"/>
            </w:rPr>
            <w:t>Click here to enter text.</w:t>
          </w:r>
        </w:p>
      </w:docPartBody>
    </w:docPart>
    <w:docPart>
      <w:docPartPr>
        <w:name w:val="5E333E58DAB149F9A6277B27B8DF840B"/>
        <w:category>
          <w:name w:val="General"/>
          <w:gallery w:val="placeholder"/>
        </w:category>
        <w:types>
          <w:type w:val="bbPlcHdr"/>
        </w:types>
        <w:behaviors>
          <w:behavior w:val="content"/>
        </w:behaviors>
        <w:guid w:val="{955DB6CB-B69D-494F-882C-CDCF2EF101EC}"/>
      </w:docPartPr>
      <w:docPartBody>
        <w:p w:rsidR="00111F01" w:rsidRDefault="00111F01" w:rsidP="00111F01">
          <w:pPr>
            <w:pStyle w:val="5E333E58DAB149F9A6277B27B8DF840B"/>
          </w:pPr>
          <w:r>
            <w:rPr>
              <w:rStyle w:val="PlaceholderText"/>
            </w:rPr>
            <w:t>Preduvjeti</w:t>
          </w:r>
        </w:p>
      </w:docPartBody>
    </w:docPart>
    <w:docPart>
      <w:docPartPr>
        <w:name w:val="F0CFAF732AA84FBDA4744815F6F589A2"/>
        <w:category>
          <w:name w:val="General"/>
          <w:gallery w:val="placeholder"/>
        </w:category>
        <w:types>
          <w:type w:val="bbPlcHdr"/>
        </w:types>
        <w:behaviors>
          <w:behavior w:val="content"/>
        </w:behaviors>
        <w:guid w:val="{D8FAD85D-2BC2-4E43-B24A-91A3775ABFA9}"/>
      </w:docPartPr>
      <w:docPartBody>
        <w:p w:rsidR="00111F01" w:rsidRDefault="00111F01" w:rsidP="00111F01">
          <w:pPr>
            <w:pStyle w:val="F0CFAF732AA84FBDA4744815F6F589A2"/>
          </w:pPr>
          <w:r>
            <w:rPr>
              <w:rStyle w:val="PlaceholderText"/>
            </w:rPr>
            <w:t>Doprinos ishodima učenja programa</w:t>
          </w:r>
        </w:p>
      </w:docPartBody>
    </w:docPart>
    <w:docPart>
      <w:docPartPr>
        <w:name w:val="9FEFA58B955C40CE9C03F9FD3AC7C907"/>
        <w:category>
          <w:name w:val="General"/>
          <w:gallery w:val="placeholder"/>
        </w:category>
        <w:types>
          <w:type w:val="bbPlcHdr"/>
        </w:types>
        <w:behaviors>
          <w:behavior w:val="content"/>
        </w:behaviors>
        <w:guid w:val="{3B0DD957-9C46-47A8-90E7-2C3521E224E4}"/>
      </w:docPartPr>
      <w:docPartBody>
        <w:p w:rsidR="00111F01" w:rsidRDefault="00111F01" w:rsidP="00111F01">
          <w:pPr>
            <w:pStyle w:val="9FEFA58B955C40CE9C03F9FD3AC7C907"/>
          </w:pPr>
          <w:r>
            <w:rPr>
              <w:rStyle w:val="PlaceholderText"/>
            </w:rPr>
            <w:t>Doprinos ishodima učenja programa</w:t>
          </w:r>
        </w:p>
      </w:docPartBody>
    </w:docPart>
    <w:docPart>
      <w:docPartPr>
        <w:name w:val="0F83730E49A0426A9D424E1DFD46E983"/>
        <w:category>
          <w:name w:val="General"/>
          <w:gallery w:val="placeholder"/>
        </w:category>
        <w:types>
          <w:type w:val="bbPlcHdr"/>
        </w:types>
        <w:behaviors>
          <w:behavior w:val="content"/>
        </w:behaviors>
        <w:guid w:val="{581EB874-BF0C-4EDA-BD02-B942B4219342}"/>
      </w:docPartPr>
      <w:docPartBody>
        <w:p w:rsidR="00111F01" w:rsidRDefault="00111F01" w:rsidP="00111F01">
          <w:pPr>
            <w:pStyle w:val="0F83730E49A0426A9D424E1DFD46E983"/>
          </w:pPr>
          <w:r>
            <w:rPr>
              <w:rStyle w:val="PlaceholderText"/>
            </w:rPr>
            <w:t>Ishodi učenja predmeta</w:t>
          </w:r>
        </w:p>
      </w:docPartBody>
    </w:docPart>
    <w:docPart>
      <w:docPartPr>
        <w:name w:val="FD71338B891A49A3923FC489D35CDDE1"/>
        <w:category>
          <w:name w:val="General"/>
          <w:gallery w:val="placeholder"/>
        </w:category>
        <w:types>
          <w:type w:val="bbPlcHdr"/>
        </w:types>
        <w:behaviors>
          <w:behavior w:val="content"/>
        </w:behaviors>
        <w:guid w:val="{326F86E2-3F2F-422A-AC8B-50D0F9743607}"/>
      </w:docPartPr>
      <w:docPartBody>
        <w:p w:rsidR="00111F01" w:rsidRDefault="00111F01" w:rsidP="00111F01">
          <w:pPr>
            <w:pStyle w:val="FD71338B891A49A3923FC489D35CDDE1"/>
          </w:pPr>
          <w:r>
            <w:rPr>
              <w:rStyle w:val="PlaceholderText"/>
            </w:rPr>
            <w:t>Sadržaj predmeta</w:t>
          </w:r>
        </w:p>
      </w:docPartBody>
    </w:docPart>
    <w:docPart>
      <w:docPartPr>
        <w:name w:val="6069FA0DA433413C8F25C24892E5B3DB"/>
        <w:category>
          <w:name w:val="General"/>
          <w:gallery w:val="placeholder"/>
        </w:category>
        <w:types>
          <w:type w:val="bbPlcHdr"/>
        </w:types>
        <w:behaviors>
          <w:behavior w:val="content"/>
        </w:behaviors>
        <w:guid w:val="{F27D084A-4F65-4350-8E83-78F0FC79651F}"/>
      </w:docPartPr>
      <w:docPartBody>
        <w:p w:rsidR="00111F01" w:rsidRDefault="00111F01" w:rsidP="00111F01">
          <w:pPr>
            <w:pStyle w:val="6069FA0DA433413C8F25C24892E5B3DB"/>
          </w:pPr>
          <w:r>
            <w:rPr>
              <w:rStyle w:val="PlaceholderText"/>
            </w:rPr>
            <w:t>Sadržaj predmeta</w:t>
          </w:r>
        </w:p>
      </w:docPartBody>
    </w:docPart>
    <w:docPart>
      <w:docPartPr>
        <w:name w:val="95F40E7C87F74D6DB1CD51078E1CF4B8"/>
        <w:category>
          <w:name w:val="General"/>
          <w:gallery w:val="placeholder"/>
        </w:category>
        <w:types>
          <w:type w:val="bbPlcHdr"/>
        </w:types>
        <w:behaviors>
          <w:behavior w:val="content"/>
        </w:behaviors>
        <w:guid w:val="{0632153C-D0A3-4858-841F-EC3E2E8990D9}"/>
      </w:docPartPr>
      <w:docPartBody>
        <w:p w:rsidR="00111F01" w:rsidRDefault="00111F01" w:rsidP="00111F01">
          <w:pPr>
            <w:pStyle w:val="95F40E7C87F74D6DB1CD51078E1CF4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A40581E5F243909875850232A62143"/>
        <w:category>
          <w:name w:val="General"/>
          <w:gallery w:val="placeholder"/>
        </w:category>
        <w:types>
          <w:type w:val="bbPlcHdr"/>
        </w:types>
        <w:behaviors>
          <w:behavior w:val="content"/>
        </w:behaviors>
        <w:guid w:val="{80715D98-6769-49F4-92EF-48FBD864E42E}"/>
      </w:docPartPr>
      <w:docPartBody>
        <w:p w:rsidR="00111F01" w:rsidRDefault="00111F01" w:rsidP="00111F01">
          <w:pPr>
            <w:pStyle w:val="94A40581E5F243909875850232A62143"/>
          </w:pPr>
          <w:r>
            <w:rPr>
              <w:rFonts w:ascii="Arial" w:hAnsi="Arial" w:cs="Arial"/>
              <w:sz w:val="20"/>
              <w:szCs w:val="20"/>
            </w:rPr>
            <w:t xml:space="preserve">  </w:t>
          </w:r>
        </w:p>
      </w:docPartBody>
    </w:docPart>
    <w:docPart>
      <w:docPartPr>
        <w:name w:val="114FC9EF7B624F9EAA07AA5D948DAF56"/>
        <w:category>
          <w:name w:val="General"/>
          <w:gallery w:val="placeholder"/>
        </w:category>
        <w:types>
          <w:type w:val="bbPlcHdr"/>
        </w:types>
        <w:behaviors>
          <w:behavior w:val="content"/>
        </w:behaviors>
        <w:guid w:val="{E388F03F-5874-4039-9C18-022643673EBC}"/>
      </w:docPartPr>
      <w:docPartBody>
        <w:p w:rsidR="00111F01" w:rsidRDefault="00111F01" w:rsidP="00111F01">
          <w:pPr>
            <w:pStyle w:val="114FC9EF7B624F9EAA07AA5D948DAF56"/>
          </w:pPr>
          <w:r>
            <w:rPr>
              <w:rFonts w:ascii="Arial" w:hAnsi="Arial" w:cs="Arial"/>
              <w:color w:val="000000"/>
              <w:sz w:val="20"/>
              <w:szCs w:val="20"/>
            </w:rPr>
            <w:t xml:space="preserve"> </w:t>
          </w:r>
        </w:p>
      </w:docPartBody>
    </w:docPart>
    <w:docPart>
      <w:docPartPr>
        <w:name w:val="CC2D158C5E0542CBB99C2988959C66DB"/>
        <w:category>
          <w:name w:val="General"/>
          <w:gallery w:val="placeholder"/>
        </w:category>
        <w:types>
          <w:type w:val="bbPlcHdr"/>
        </w:types>
        <w:behaviors>
          <w:behavior w:val="content"/>
        </w:behaviors>
        <w:guid w:val="{D06D077A-CCFE-4C3D-B6DC-1B92A0A0B0AC}"/>
      </w:docPartPr>
      <w:docPartBody>
        <w:p w:rsidR="00111F01" w:rsidRDefault="00111F01" w:rsidP="00111F01">
          <w:pPr>
            <w:pStyle w:val="CC2D158C5E0542CBB99C2988959C66DB"/>
          </w:pPr>
          <w:r w:rsidRPr="001C096C">
            <w:rPr>
              <w:rFonts w:ascii="Arial" w:hAnsi="Arial" w:cs="Arial"/>
              <w:color w:val="000000"/>
              <w:sz w:val="20"/>
              <w:szCs w:val="20"/>
            </w:rPr>
            <w:t xml:space="preserve"> </w:t>
          </w:r>
        </w:p>
      </w:docPartBody>
    </w:docPart>
    <w:docPart>
      <w:docPartPr>
        <w:name w:val="6A8AD5C48A58489594127B86CE099C77"/>
        <w:category>
          <w:name w:val="General"/>
          <w:gallery w:val="placeholder"/>
        </w:category>
        <w:types>
          <w:type w:val="bbPlcHdr"/>
        </w:types>
        <w:behaviors>
          <w:behavior w:val="content"/>
        </w:behaviors>
        <w:guid w:val="{9746BBE8-CC95-492C-A5AB-E1DDEDB43150}"/>
      </w:docPartPr>
      <w:docPartBody>
        <w:p w:rsidR="00111F01" w:rsidRDefault="00111F01" w:rsidP="00111F01">
          <w:pPr>
            <w:pStyle w:val="6A8AD5C48A58489594127B86CE099C77"/>
          </w:pPr>
          <w:r w:rsidRPr="001C096C">
            <w:rPr>
              <w:rFonts w:ascii="Arial" w:hAnsi="Arial" w:cs="Arial"/>
              <w:color w:val="000000"/>
              <w:sz w:val="20"/>
              <w:szCs w:val="20"/>
            </w:rPr>
            <w:t xml:space="preserve"> </w:t>
          </w:r>
        </w:p>
      </w:docPartBody>
    </w:docPart>
    <w:docPart>
      <w:docPartPr>
        <w:name w:val="6EFE77EDF30748E491ACA7959085A979"/>
        <w:category>
          <w:name w:val="General"/>
          <w:gallery w:val="placeholder"/>
        </w:category>
        <w:types>
          <w:type w:val="bbPlcHdr"/>
        </w:types>
        <w:behaviors>
          <w:behavior w:val="content"/>
        </w:behaviors>
        <w:guid w:val="{3CCD9619-32FD-4F07-98C4-8590A7CF430A}"/>
      </w:docPartPr>
      <w:docPartBody>
        <w:p w:rsidR="00111F01" w:rsidRDefault="00111F01" w:rsidP="00111F01">
          <w:pPr>
            <w:pStyle w:val="6EFE77EDF30748E491ACA7959085A979"/>
          </w:pPr>
          <w:r w:rsidRPr="001C096C">
            <w:rPr>
              <w:rFonts w:ascii="Arial" w:hAnsi="Arial" w:cs="Arial"/>
              <w:color w:val="000000"/>
              <w:sz w:val="20"/>
              <w:szCs w:val="20"/>
            </w:rPr>
            <w:t xml:space="preserve"> </w:t>
          </w:r>
        </w:p>
      </w:docPartBody>
    </w:docPart>
    <w:docPart>
      <w:docPartPr>
        <w:name w:val="5E8628418678492D99A509324AAD6A03"/>
        <w:category>
          <w:name w:val="General"/>
          <w:gallery w:val="placeholder"/>
        </w:category>
        <w:types>
          <w:type w:val="bbPlcHdr"/>
        </w:types>
        <w:behaviors>
          <w:behavior w:val="content"/>
        </w:behaviors>
        <w:guid w:val="{A55E4091-E9D1-41AC-91B6-BBEDAFD54722}"/>
      </w:docPartPr>
      <w:docPartBody>
        <w:p w:rsidR="00111F01" w:rsidRDefault="00111F01" w:rsidP="00111F01">
          <w:pPr>
            <w:pStyle w:val="5E8628418678492D99A509324AAD6A03"/>
          </w:pPr>
          <w:r w:rsidRPr="001C096C">
            <w:rPr>
              <w:rFonts w:ascii="Arial" w:hAnsi="Arial" w:cs="Arial"/>
              <w:color w:val="000000"/>
              <w:sz w:val="20"/>
              <w:szCs w:val="20"/>
            </w:rPr>
            <w:t xml:space="preserve"> </w:t>
          </w:r>
        </w:p>
      </w:docPartBody>
    </w:docPart>
    <w:docPart>
      <w:docPartPr>
        <w:name w:val="5D104F2BF43D4E81A3EADFD02963487F"/>
        <w:category>
          <w:name w:val="General"/>
          <w:gallery w:val="placeholder"/>
        </w:category>
        <w:types>
          <w:type w:val="bbPlcHdr"/>
        </w:types>
        <w:behaviors>
          <w:behavior w:val="content"/>
        </w:behaviors>
        <w:guid w:val="{A85140FA-564D-45BE-A98C-E32D28930E3D}"/>
      </w:docPartPr>
      <w:docPartBody>
        <w:p w:rsidR="00111F01" w:rsidRDefault="00111F01" w:rsidP="00111F01">
          <w:pPr>
            <w:pStyle w:val="5D104F2BF43D4E81A3EADFD02963487F"/>
          </w:pPr>
          <w:r w:rsidRPr="001C096C">
            <w:rPr>
              <w:rFonts w:ascii="Arial" w:hAnsi="Arial" w:cs="Arial"/>
              <w:color w:val="000000"/>
              <w:sz w:val="20"/>
              <w:szCs w:val="20"/>
            </w:rPr>
            <w:t xml:space="preserve"> </w:t>
          </w:r>
        </w:p>
      </w:docPartBody>
    </w:docPart>
    <w:docPart>
      <w:docPartPr>
        <w:name w:val="B0D44901A964442BB4B73B93A5AFB3B4"/>
        <w:category>
          <w:name w:val="General"/>
          <w:gallery w:val="placeholder"/>
        </w:category>
        <w:types>
          <w:type w:val="bbPlcHdr"/>
        </w:types>
        <w:behaviors>
          <w:behavior w:val="content"/>
        </w:behaviors>
        <w:guid w:val="{4DBD6C5F-18DA-4632-94AE-4F9FCAD0D49C}"/>
      </w:docPartPr>
      <w:docPartBody>
        <w:p w:rsidR="00111F01" w:rsidRDefault="00111F01" w:rsidP="00111F01">
          <w:pPr>
            <w:pStyle w:val="B0D44901A964442BB4B73B93A5AFB3B4"/>
          </w:pPr>
          <w:r w:rsidRPr="001C096C">
            <w:rPr>
              <w:rFonts w:ascii="Arial" w:hAnsi="Arial" w:cs="Arial"/>
              <w:color w:val="000000"/>
              <w:sz w:val="20"/>
              <w:szCs w:val="20"/>
            </w:rPr>
            <w:t xml:space="preserve"> </w:t>
          </w:r>
        </w:p>
      </w:docPartBody>
    </w:docPart>
    <w:docPart>
      <w:docPartPr>
        <w:name w:val="56C5128A13AA4BD2A05AB4209DD8B82C"/>
        <w:category>
          <w:name w:val="General"/>
          <w:gallery w:val="placeholder"/>
        </w:category>
        <w:types>
          <w:type w:val="bbPlcHdr"/>
        </w:types>
        <w:behaviors>
          <w:behavior w:val="content"/>
        </w:behaviors>
        <w:guid w:val="{0C00DD3B-56C3-4DB6-8055-BF99B2E19ABC}"/>
      </w:docPartPr>
      <w:docPartBody>
        <w:p w:rsidR="00111F01" w:rsidRDefault="00111F01" w:rsidP="00111F01">
          <w:pPr>
            <w:pStyle w:val="56C5128A13AA4BD2A05AB4209DD8B82C"/>
          </w:pPr>
          <w:r w:rsidRPr="001C096C">
            <w:rPr>
              <w:rFonts w:ascii="Arial" w:hAnsi="Arial" w:cs="Arial"/>
              <w:color w:val="000000"/>
              <w:sz w:val="20"/>
              <w:szCs w:val="20"/>
            </w:rPr>
            <w:t xml:space="preserve"> </w:t>
          </w:r>
        </w:p>
      </w:docPartBody>
    </w:docPart>
    <w:docPart>
      <w:docPartPr>
        <w:name w:val="1586004D5D59402DB93367EFAF18DBDD"/>
        <w:category>
          <w:name w:val="General"/>
          <w:gallery w:val="placeholder"/>
        </w:category>
        <w:types>
          <w:type w:val="bbPlcHdr"/>
        </w:types>
        <w:behaviors>
          <w:behavior w:val="content"/>
        </w:behaviors>
        <w:guid w:val="{2D1B29C6-F0C9-4133-93D6-F9E0E346069A}"/>
      </w:docPartPr>
      <w:docPartBody>
        <w:p w:rsidR="00111F01" w:rsidRDefault="00111F01" w:rsidP="00111F01">
          <w:pPr>
            <w:pStyle w:val="1586004D5D59402DB93367EFAF18DBDD"/>
          </w:pPr>
          <w:r w:rsidRPr="001C096C">
            <w:rPr>
              <w:rFonts w:ascii="Arial" w:hAnsi="Arial" w:cs="Arial"/>
              <w:color w:val="000000"/>
              <w:sz w:val="20"/>
              <w:szCs w:val="20"/>
            </w:rPr>
            <w:t xml:space="preserve"> </w:t>
          </w:r>
        </w:p>
      </w:docPartBody>
    </w:docPart>
    <w:docPart>
      <w:docPartPr>
        <w:name w:val="7E7F4DEC1FC24620B31676F5F2B4E4B2"/>
        <w:category>
          <w:name w:val="General"/>
          <w:gallery w:val="placeholder"/>
        </w:category>
        <w:types>
          <w:type w:val="bbPlcHdr"/>
        </w:types>
        <w:behaviors>
          <w:behavior w:val="content"/>
        </w:behaviors>
        <w:guid w:val="{9ABE080F-DDA1-4011-86C8-4283EA17DC60}"/>
      </w:docPartPr>
      <w:docPartBody>
        <w:p w:rsidR="00111F01" w:rsidRDefault="00111F01" w:rsidP="00111F01">
          <w:pPr>
            <w:pStyle w:val="7E7F4DEC1FC24620B31676F5F2B4E4B2"/>
          </w:pPr>
          <w:r w:rsidRPr="001C096C">
            <w:rPr>
              <w:rFonts w:ascii="Arial" w:hAnsi="Arial" w:cs="Arial"/>
              <w:color w:val="000000"/>
              <w:sz w:val="20"/>
              <w:szCs w:val="20"/>
            </w:rPr>
            <w:t xml:space="preserve"> </w:t>
          </w:r>
        </w:p>
      </w:docPartBody>
    </w:docPart>
    <w:docPart>
      <w:docPartPr>
        <w:name w:val="1CEA99D239174331BC6CBE456B0525CB"/>
        <w:category>
          <w:name w:val="General"/>
          <w:gallery w:val="placeholder"/>
        </w:category>
        <w:types>
          <w:type w:val="bbPlcHdr"/>
        </w:types>
        <w:behaviors>
          <w:behavior w:val="content"/>
        </w:behaviors>
        <w:guid w:val="{59FD0CA5-0E63-4A13-885C-58FA8BA65C60}"/>
      </w:docPartPr>
      <w:docPartBody>
        <w:p w:rsidR="00111F01" w:rsidRDefault="00111F01" w:rsidP="00111F01">
          <w:pPr>
            <w:pStyle w:val="1CEA99D239174331BC6CBE456B0525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DC61EE75194244BB17541599703E0A"/>
        <w:category>
          <w:name w:val="General"/>
          <w:gallery w:val="placeholder"/>
        </w:category>
        <w:types>
          <w:type w:val="bbPlcHdr"/>
        </w:types>
        <w:behaviors>
          <w:behavior w:val="content"/>
        </w:behaviors>
        <w:guid w:val="{32E2331D-CB38-48DA-8DA1-1AC6FB63FEC5}"/>
      </w:docPartPr>
      <w:docPartBody>
        <w:p w:rsidR="00111F01" w:rsidRDefault="00111F01" w:rsidP="00111F01">
          <w:pPr>
            <w:pStyle w:val="BEDC61EE75194244BB17541599703E0A"/>
          </w:pPr>
          <w:r w:rsidRPr="001C096C">
            <w:rPr>
              <w:rFonts w:ascii="Arial" w:hAnsi="Arial" w:cs="Arial"/>
              <w:color w:val="000000"/>
              <w:sz w:val="20"/>
              <w:szCs w:val="20"/>
            </w:rPr>
            <w:t xml:space="preserve"> </w:t>
          </w:r>
        </w:p>
      </w:docPartBody>
    </w:docPart>
    <w:docPart>
      <w:docPartPr>
        <w:name w:val="4D4A15D69D0B42498C261CD7E69EFCC3"/>
        <w:category>
          <w:name w:val="General"/>
          <w:gallery w:val="placeholder"/>
        </w:category>
        <w:types>
          <w:type w:val="bbPlcHdr"/>
        </w:types>
        <w:behaviors>
          <w:behavior w:val="content"/>
        </w:behaviors>
        <w:guid w:val="{A84390EF-2AB5-4F09-BEDB-C6C8805AF840}"/>
      </w:docPartPr>
      <w:docPartBody>
        <w:p w:rsidR="00111F01" w:rsidRDefault="00111F01" w:rsidP="00111F01">
          <w:pPr>
            <w:pStyle w:val="4D4A15D69D0B42498C261CD7E69EFCC3"/>
          </w:pPr>
          <w:r w:rsidRPr="001C096C">
            <w:rPr>
              <w:rFonts w:ascii="Arial" w:hAnsi="Arial" w:cs="Arial"/>
              <w:color w:val="000000"/>
              <w:sz w:val="20"/>
              <w:szCs w:val="20"/>
            </w:rPr>
            <w:t xml:space="preserve"> </w:t>
          </w:r>
        </w:p>
      </w:docPartBody>
    </w:docPart>
    <w:docPart>
      <w:docPartPr>
        <w:name w:val="50F07A4727B64D4ABE0B75A1F152FF26"/>
        <w:category>
          <w:name w:val="General"/>
          <w:gallery w:val="placeholder"/>
        </w:category>
        <w:types>
          <w:type w:val="bbPlcHdr"/>
        </w:types>
        <w:behaviors>
          <w:behavior w:val="content"/>
        </w:behaviors>
        <w:guid w:val="{9891DC5A-3F56-4FB7-9F02-3DC56DD2BBF7}"/>
      </w:docPartPr>
      <w:docPartBody>
        <w:p w:rsidR="00111F01" w:rsidRDefault="00111F01" w:rsidP="00111F01">
          <w:pPr>
            <w:pStyle w:val="50F07A4727B64D4ABE0B75A1F152FF26"/>
          </w:pPr>
          <w:r w:rsidRPr="001C096C">
            <w:rPr>
              <w:rFonts w:ascii="Arial" w:hAnsi="Arial" w:cs="Arial"/>
              <w:color w:val="000000"/>
              <w:sz w:val="20"/>
              <w:szCs w:val="20"/>
            </w:rPr>
            <w:t xml:space="preserve"> </w:t>
          </w:r>
        </w:p>
      </w:docPartBody>
    </w:docPart>
    <w:docPart>
      <w:docPartPr>
        <w:name w:val="7FD3509C3FE04FBEB0B56B652D6DF761"/>
        <w:category>
          <w:name w:val="General"/>
          <w:gallery w:val="placeholder"/>
        </w:category>
        <w:types>
          <w:type w:val="bbPlcHdr"/>
        </w:types>
        <w:behaviors>
          <w:behavior w:val="content"/>
        </w:behaviors>
        <w:guid w:val="{B3563C5D-A417-4C73-99F6-52A67E6850FC}"/>
      </w:docPartPr>
      <w:docPartBody>
        <w:p w:rsidR="00111F01" w:rsidRDefault="00111F01" w:rsidP="00111F01">
          <w:pPr>
            <w:pStyle w:val="7FD3509C3FE04FBEB0B56B652D6DF761"/>
          </w:pPr>
          <w:r w:rsidRPr="001C096C">
            <w:rPr>
              <w:rFonts w:ascii="Arial" w:hAnsi="Arial" w:cs="Arial"/>
              <w:color w:val="000000"/>
              <w:sz w:val="20"/>
              <w:szCs w:val="20"/>
            </w:rPr>
            <w:t xml:space="preserve"> </w:t>
          </w:r>
        </w:p>
      </w:docPartBody>
    </w:docPart>
    <w:docPart>
      <w:docPartPr>
        <w:name w:val="CDC5B91368B9487C841CB723D8553830"/>
        <w:category>
          <w:name w:val="General"/>
          <w:gallery w:val="placeholder"/>
        </w:category>
        <w:types>
          <w:type w:val="bbPlcHdr"/>
        </w:types>
        <w:behaviors>
          <w:behavior w:val="content"/>
        </w:behaviors>
        <w:guid w:val="{B6EC2216-CC2E-4753-8418-D3196ADAC91E}"/>
      </w:docPartPr>
      <w:docPartBody>
        <w:p w:rsidR="00111F01" w:rsidRDefault="00111F01" w:rsidP="00111F01">
          <w:pPr>
            <w:pStyle w:val="CDC5B91368B9487C841CB723D8553830"/>
          </w:pPr>
          <w:r w:rsidRPr="001C096C">
            <w:rPr>
              <w:rFonts w:ascii="Arial" w:hAnsi="Arial" w:cs="Arial"/>
              <w:color w:val="000000"/>
              <w:sz w:val="20"/>
              <w:szCs w:val="20"/>
            </w:rPr>
            <w:t xml:space="preserve"> </w:t>
          </w:r>
        </w:p>
      </w:docPartBody>
    </w:docPart>
    <w:docPart>
      <w:docPartPr>
        <w:name w:val="FA61C253205348E08CBF69B61B874E52"/>
        <w:category>
          <w:name w:val="General"/>
          <w:gallery w:val="placeholder"/>
        </w:category>
        <w:types>
          <w:type w:val="bbPlcHdr"/>
        </w:types>
        <w:behaviors>
          <w:behavior w:val="content"/>
        </w:behaviors>
        <w:guid w:val="{F09697E7-D6D3-4F12-9A78-ECF34F7FE91A}"/>
      </w:docPartPr>
      <w:docPartBody>
        <w:p w:rsidR="00111F01" w:rsidRDefault="00111F01" w:rsidP="00111F01">
          <w:pPr>
            <w:pStyle w:val="FA61C253205348E08CBF69B61B874E52"/>
          </w:pPr>
          <w:r w:rsidRPr="001C096C">
            <w:rPr>
              <w:rFonts w:ascii="Arial" w:hAnsi="Arial" w:cs="Arial"/>
              <w:color w:val="000000"/>
              <w:sz w:val="20"/>
              <w:szCs w:val="20"/>
            </w:rPr>
            <w:t xml:space="preserve"> </w:t>
          </w:r>
        </w:p>
      </w:docPartBody>
    </w:docPart>
    <w:docPart>
      <w:docPartPr>
        <w:name w:val="D27B1D629EDC47F68703053B7319FEC8"/>
        <w:category>
          <w:name w:val="General"/>
          <w:gallery w:val="placeholder"/>
        </w:category>
        <w:types>
          <w:type w:val="bbPlcHdr"/>
        </w:types>
        <w:behaviors>
          <w:behavior w:val="content"/>
        </w:behaviors>
        <w:guid w:val="{17E8485A-CDB2-419C-8745-0456DB52B676}"/>
      </w:docPartPr>
      <w:docPartBody>
        <w:p w:rsidR="00111F01" w:rsidRDefault="00111F01" w:rsidP="00111F01">
          <w:pPr>
            <w:pStyle w:val="D27B1D629EDC47F68703053B7319FE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6922D465113447FB47CA71988EF8ACB"/>
        <w:category>
          <w:name w:val="General"/>
          <w:gallery w:val="placeholder"/>
        </w:category>
        <w:types>
          <w:type w:val="bbPlcHdr"/>
        </w:types>
        <w:behaviors>
          <w:behavior w:val="content"/>
        </w:behaviors>
        <w:guid w:val="{0C961F77-408B-4D21-BF8E-CF6ECC0153E2}"/>
      </w:docPartPr>
      <w:docPartBody>
        <w:p w:rsidR="00111F01" w:rsidRDefault="00111F01" w:rsidP="00111F01">
          <w:pPr>
            <w:pStyle w:val="06922D465113447FB47CA71988EF8ACB"/>
          </w:pPr>
          <w:r w:rsidRPr="001C096C">
            <w:rPr>
              <w:rFonts w:ascii="Arial" w:hAnsi="Arial" w:cs="Arial"/>
              <w:color w:val="000000"/>
              <w:sz w:val="20"/>
              <w:szCs w:val="20"/>
            </w:rPr>
            <w:t xml:space="preserve"> </w:t>
          </w:r>
        </w:p>
      </w:docPartBody>
    </w:docPart>
    <w:docPart>
      <w:docPartPr>
        <w:name w:val="219C1BCDA7CC487DA2C3B9B801FBE31A"/>
        <w:category>
          <w:name w:val="General"/>
          <w:gallery w:val="placeholder"/>
        </w:category>
        <w:types>
          <w:type w:val="bbPlcHdr"/>
        </w:types>
        <w:behaviors>
          <w:behavior w:val="content"/>
        </w:behaviors>
        <w:guid w:val="{46C7F59A-9D2D-4803-9E9C-503F391DA98D}"/>
      </w:docPartPr>
      <w:docPartBody>
        <w:p w:rsidR="00111F01" w:rsidRDefault="00111F01" w:rsidP="00111F01">
          <w:pPr>
            <w:pStyle w:val="219C1BCDA7CC487DA2C3B9B801FBE31A"/>
          </w:pPr>
          <w:r w:rsidRPr="001C096C">
            <w:rPr>
              <w:rFonts w:ascii="Arial" w:hAnsi="Arial" w:cs="Arial"/>
              <w:color w:val="000000"/>
              <w:sz w:val="20"/>
              <w:szCs w:val="20"/>
            </w:rPr>
            <w:t xml:space="preserve"> </w:t>
          </w:r>
        </w:p>
      </w:docPartBody>
    </w:docPart>
    <w:docPart>
      <w:docPartPr>
        <w:name w:val="0A2896EDFEE945EBAE361B4A9246F2B1"/>
        <w:category>
          <w:name w:val="General"/>
          <w:gallery w:val="placeholder"/>
        </w:category>
        <w:types>
          <w:type w:val="bbPlcHdr"/>
        </w:types>
        <w:behaviors>
          <w:behavior w:val="content"/>
        </w:behaviors>
        <w:guid w:val="{4B142F80-7051-40DE-BD67-87595134861F}"/>
      </w:docPartPr>
      <w:docPartBody>
        <w:p w:rsidR="00111F01" w:rsidRDefault="00111F01" w:rsidP="00111F01">
          <w:pPr>
            <w:pStyle w:val="0A2896EDFEE945EBAE361B4A9246F2B1"/>
          </w:pPr>
          <w:r w:rsidRPr="001C096C">
            <w:rPr>
              <w:rFonts w:ascii="Arial" w:hAnsi="Arial" w:cs="Arial"/>
              <w:color w:val="000000"/>
              <w:sz w:val="20"/>
              <w:szCs w:val="20"/>
            </w:rPr>
            <w:t xml:space="preserve"> </w:t>
          </w:r>
        </w:p>
      </w:docPartBody>
    </w:docPart>
    <w:docPart>
      <w:docPartPr>
        <w:name w:val="DEB3218F93AC42539B7EEA4CF556ED82"/>
        <w:category>
          <w:name w:val="General"/>
          <w:gallery w:val="placeholder"/>
        </w:category>
        <w:types>
          <w:type w:val="bbPlcHdr"/>
        </w:types>
        <w:behaviors>
          <w:behavior w:val="content"/>
        </w:behaviors>
        <w:guid w:val="{4255999E-FDC0-44A3-80DE-82B87989102A}"/>
      </w:docPartPr>
      <w:docPartBody>
        <w:p w:rsidR="00111F01" w:rsidRDefault="00111F01" w:rsidP="00111F01">
          <w:pPr>
            <w:pStyle w:val="DEB3218F93AC42539B7EEA4CF556ED82"/>
          </w:pPr>
          <w:r w:rsidRPr="001C096C">
            <w:rPr>
              <w:rFonts w:ascii="Arial" w:hAnsi="Arial" w:cs="Arial"/>
              <w:color w:val="000000"/>
              <w:sz w:val="20"/>
              <w:szCs w:val="20"/>
            </w:rPr>
            <w:t xml:space="preserve"> </w:t>
          </w:r>
        </w:p>
      </w:docPartBody>
    </w:docPart>
    <w:docPart>
      <w:docPartPr>
        <w:name w:val="2D33BB249F86431A9986A98C4FE4A055"/>
        <w:category>
          <w:name w:val="General"/>
          <w:gallery w:val="placeholder"/>
        </w:category>
        <w:types>
          <w:type w:val="bbPlcHdr"/>
        </w:types>
        <w:behaviors>
          <w:behavior w:val="content"/>
        </w:behaviors>
        <w:guid w:val="{4D735609-303D-4171-B66E-DD31213CB43A}"/>
      </w:docPartPr>
      <w:docPartBody>
        <w:p w:rsidR="00111F01" w:rsidRDefault="00111F01" w:rsidP="00111F01">
          <w:pPr>
            <w:pStyle w:val="2D33BB249F86431A9986A98C4FE4A055"/>
          </w:pPr>
          <w:r w:rsidRPr="001C096C">
            <w:rPr>
              <w:rFonts w:ascii="Arial" w:hAnsi="Arial" w:cs="Arial"/>
              <w:color w:val="000000"/>
              <w:sz w:val="20"/>
              <w:szCs w:val="20"/>
            </w:rPr>
            <w:t xml:space="preserve"> </w:t>
          </w:r>
        </w:p>
      </w:docPartBody>
    </w:docPart>
    <w:docPart>
      <w:docPartPr>
        <w:name w:val="0C81010FFABE4984B6867480AC871432"/>
        <w:category>
          <w:name w:val="General"/>
          <w:gallery w:val="placeholder"/>
        </w:category>
        <w:types>
          <w:type w:val="bbPlcHdr"/>
        </w:types>
        <w:behaviors>
          <w:behavior w:val="content"/>
        </w:behaviors>
        <w:guid w:val="{CE4F8625-8B72-4F68-B13A-A19C17271E3E}"/>
      </w:docPartPr>
      <w:docPartBody>
        <w:p w:rsidR="00111F01" w:rsidRDefault="00111F01" w:rsidP="00111F01">
          <w:pPr>
            <w:pStyle w:val="0C81010FFABE4984B6867480AC871432"/>
          </w:pPr>
          <w:r w:rsidRPr="001C096C">
            <w:rPr>
              <w:rFonts w:ascii="Arial" w:hAnsi="Arial" w:cs="Arial"/>
              <w:color w:val="000000"/>
              <w:sz w:val="20"/>
              <w:szCs w:val="20"/>
            </w:rPr>
            <w:t xml:space="preserve"> </w:t>
          </w:r>
        </w:p>
      </w:docPartBody>
    </w:docPart>
    <w:docPart>
      <w:docPartPr>
        <w:name w:val="F3E0C5D152DE4618BACC538BDCB8240E"/>
        <w:category>
          <w:name w:val="General"/>
          <w:gallery w:val="placeholder"/>
        </w:category>
        <w:types>
          <w:type w:val="bbPlcHdr"/>
        </w:types>
        <w:behaviors>
          <w:behavior w:val="content"/>
        </w:behaviors>
        <w:guid w:val="{D237DEF6-D702-4253-8526-C68378CB7F3E}"/>
      </w:docPartPr>
      <w:docPartBody>
        <w:p w:rsidR="00111F01" w:rsidRDefault="00111F01" w:rsidP="00111F01">
          <w:pPr>
            <w:pStyle w:val="F3E0C5D152DE4618BACC538BDCB8240E"/>
          </w:pPr>
          <w:r w:rsidRPr="002B6B3C">
            <w:rPr>
              <w:rFonts w:ascii="Arial" w:hAnsi="Arial" w:cs="Arial"/>
              <w:sz w:val="20"/>
              <w:szCs w:val="20"/>
            </w:rPr>
            <w:t xml:space="preserve">(ostalo upisati) </w:t>
          </w:r>
        </w:p>
      </w:docPartBody>
    </w:docPart>
    <w:docPart>
      <w:docPartPr>
        <w:name w:val="E89B1216BB5D4C58AD4923CF3432B7A7"/>
        <w:category>
          <w:name w:val="General"/>
          <w:gallery w:val="placeholder"/>
        </w:category>
        <w:types>
          <w:type w:val="bbPlcHdr"/>
        </w:types>
        <w:behaviors>
          <w:behavior w:val="content"/>
        </w:behaviors>
        <w:guid w:val="{34C27464-E070-4042-A31B-9AFAB746CA24}"/>
      </w:docPartPr>
      <w:docPartBody>
        <w:p w:rsidR="00111F01" w:rsidRDefault="00111F01" w:rsidP="00111F01">
          <w:pPr>
            <w:pStyle w:val="E89B1216BB5D4C58AD4923CF3432B7A7"/>
          </w:pPr>
          <w:r w:rsidRPr="001C096C">
            <w:rPr>
              <w:rFonts w:ascii="Arial" w:hAnsi="Arial" w:cs="Arial"/>
              <w:color w:val="000000"/>
              <w:sz w:val="20"/>
              <w:szCs w:val="20"/>
            </w:rPr>
            <w:t xml:space="preserve"> </w:t>
          </w:r>
        </w:p>
      </w:docPartBody>
    </w:docPart>
    <w:docPart>
      <w:docPartPr>
        <w:name w:val="5B12A294E0BC474F860B8319816C151B"/>
        <w:category>
          <w:name w:val="General"/>
          <w:gallery w:val="placeholder"/>
        </w:category>
        <w:types>
          <w:type w:val="bbPlcHdr"/>
        </w:types>
        <w:behaviors>
          <w:behavior w:val="content"/>
        </w:behaviors>
        <w:guid w:val="{C39B6CC8-54EE-4A14-86F3-BC1E545A3CEC}"/>
      </w:docPartPr>
      <w:docPartBody>
        <w:p w:rsidR="00111F01" w:rsidRDefault="00111F01" w:rsidP="00111F01">
          <w:pPr>
            <w:pStyle w:val="5B12A294E0BC474F860B8319816C151B"/>
          </w:pPr>
          <w:r w:rsidRPr="001C096C">
            <w:rPr>
              <w:rFonts w:ascii="Arial" w:hAnsi="Arial" w:cs="Arial"/>
              <w:color w:val="000000"/>
              <w:sz w:val="20"/>
              <w:szCs w:val="20"/>
            </w:rPr>
            <w:t xml:space="preserve"> </w:t>
          </w:r>
        </w:p>
      </w:docPartBody>
    </w:docPart>
    <w:docPart>
      <w:docPartPr>
        <w:name w:val="6936188B11724566AC46E7CA21E033A4"/>
        <w:category>
          <w:name w:val="General"/>
          <w:gallery w:val="placeholder"/>
        </w:category>
        <w:types>
          <w:type w:val="bbPlcHdr"/>
        </w:types>
        <w:behaviors>
          <w:behavior w:val="content"/>
        </w:behaviors>
        <w:guid w:val="{A6A1490A-8611-4434-BB1C-C23970B0F507}"/>
      </w:docPartPr>
      <w:docPartBody>
        <w:p w:rsidR="00111F01" w:rsidRDefault="00111F01" w:rsidP="00111F01">
          <w:pPr>
            <w:pStyle w:val="6936188B11724566AC46E7CA21E033A4"/>
          </w:pPr>
          <w:r w:rsidRPr="001C096C">
            <w:rPr>
              <w:rFonts w:ascii="Arial" w:hAnsi="Arial" w:cs="Arial"/>
              <w:color w:val="000000"/>
              <w:sz w:val="20"/>
              <w:szCs w:val="20"/>
            </w:rPr>
            <w:t xml:space="preserve"> </w:t>
          </w:r>
        </w:p>
      </w:docPartBody>
    </w:docPart>
    <w:docPart>
      <w:docPartPr>
        <w:name w:val="F6CEF0D8A4F44B1E8A7641DF1380183C"/>
        <w:category>
          <w:name w:val="General"/>
          <w:gallery w:val="placeholder"/>
        </w:category>
        <w:types>
          <w:type w:val="bbPlcHdr"/>
        </w:types>
        <w:behaviors>
          <w:behavior w:val="content"/>
        </w:behaviors>
        <w:guid w:val="{77086233-0167-471A-BF1E-975166C55B77}"/>
      </w:docPartPr>
      <w:docPartBody>
        <w:p w:rsidR="00111F01" w:rsidRDefault="00111F01" w:rsidP="00111F01">
          <w:pPr>
            <w:pStyle w:val="F6CEF0D8A4F44B1E8A7641DF1380183C"/>
          </w:pPr>
          <w:r w:rsidRPr="001C096C">
            <w:rPr>
              <w:rFonts w:ascii="Arial" w:hAnsi="Arial" w:cs="Arial"/>
              <w:color w:val="000000"/>
              <w:sz w:val="20"/>
              <w:szCs w:val="20"/>
            </w:rPr>
            <w:t xml:space="preserve">  </w:t>
          </w:r>
        </w:p>
      </w:docPartBody>
    </w:docPart>
    <w:docPart>
      <w:docPartPr>
        <w:name w:val="142E60762D3148B7B90110B335107334"/>
        <w:category>
          <w:name w:val="General"/>
          <w:gallery w:val="placeholder"/>
        </w:category>
        <w:types>
          <w:type w:val="bbPlcHdr"/>
        </w:types>
        <w:behaviors>
          <w:behavior w:val="content"/>
        </w:behaviors>
        <w:guid w:val="{F8AB315D-C6C7-4A21-ADFD-7B1222CA2A60}"/>
      </w:docPartPr>
      <w:docPartBody>
        <w:p w:rsidR="00111F01" w:rsidRDefault="00111F01" w:rsidP="00111F01">
          <w:pPr>
            <w:pStyle w:val="142E60762D3148B7B90110B335107334"/>
          </w:pPr>
          <w:r w:rsidRPr="001C096C">
            <w:rPr>
              <w:rFonts w:ascii="Arial" w:hAnsi="Arial" w:cs="Arial"/>
              <w:color w:val="000000"/>
              <w:sz w:val="20"/>
              <w:szCs w:val="20"/>
            </w:rPr>
            <w:t xml:space="preserve"> </w:t>
          </w:r>
        </w:p>
      </w:docPartBody>
    </w:docPart>
    <w:docPart>
      <w:docPartPr>
        <w:name w:val="92342B99546844908FB91B1091A4FD7D"/>
        <w:category>
          <w:name w:val="General"/>
          <w:gallery w:val="placeholder"/>
        </w:category>
        <w:types>
          <w:type w:val="bbPlcHdr"/>
        </w:types>
        <w:behaviors>
          <w:behavior w:val="content"/>
        </w:behaviors>
        <w:guid w:val="{E90F0904-37CD-4787-A972-A2F5C94E2786}"/>
      </w:docPartPr>
      <w:docPartBody>
        <w:p w:rsidR="00111F01" w:rsidRDefault="00111F01" w:rsidP="00111F01">
          <w:pPr>
            <w:pStyle w:val="92342B99546844908FB91B1091A4FD7D"/>
          </w:pPr>
          <w:r w:rsidRPr="001C096C">
            <w:rPr>
              <w:rFonts w:ascii="Arial" w:hAnsi="Arial" w:cs="Arial"/>
              <w:color w:val="000000"/>
              <w:sz w:val="20"/>
              <w:szCs w:val="20"/>
            </w:rPr>
            <w:t xml:space="preserve"> </w:t>
          </w:r>
        </w:p>
      </w:docPartBody>
    </w:docPart>
    <w:docPart>
      <w:docPartPr>
        <w:name w:val="C976A90EB2B64412B991C72177371E08"/>
        <w:category>
          <w:name w:val="General"/>
          <w:gallery w:val="placeholder"/>
        </w:category>
        <w:types>
          <w:type w:val="bbPlcHdr"/>
        </w:types>
        <w:behaviors>
          <w:behavior w:val="content"/>
        </w:behaviors>
        <w:guid w:val="{7B029C33-2EB5-49FE-B8E6-EF5298721ED2}"/>
      </w:docPartPr>
      <w:docPartBody>
        <w:p w:rsidR="00111F01" w:rsidRDefault="00111F01" w:rsidP="00111F01">
          <w:pPr>
            <w:pStyle w:val="C976A90EB2B64412B991C72177371E08"/>
          </w:pPr>
          <w:r>
            <w:rPr>
              <w:rStyle w:val="PlaceholderText"/>
            </w:rPr>
            <w:t>ECTS</w:t>
          </w:r>
        </w:p>
      </w:docPartBody>
    </w:docPart>
    <w:docPart>
      <w:docPartPr>
        <w:name w:val="DD3BEC1327FA4901B604DE36FFEED3FF"/>
        <w:category>
          <w:name w:val="General"/>
          <w:gallery w:val="placeholder"/>
        </w:category>
        <w:types>
          <w:type w:val="bbPlcHdr"/>
        </w:types>
        <w:behaviors>
          <w:behavior w:val="content"/>
        </w:behaviors>
        <w:guid w:val="{9B756383-708C-4376-8D93-6F4275C55719}"/>
      </w:docPartPr>
      <w:docPartBody>
        <w:p w:rsidR="00111F01" w:rsidRDefault="00111F01" w:rsidP="00111F01">
          <w:pPr>
            <w:pStyle w:val="DD3BEC1327FA4901B604DE36FFEED3FF"/>
          </w:pPr>
          <w:r>
            <w:rPr>
              <w:rStyle w:val="PlaceholderText"/>
            </w:rPr>
            <w:t>Metode i kriteriji vrednovanja</w:t>
          </w:r>
        </w:p>
      </w:docPartBody>
    </w:docPart>
    <w:docPart>
      <w:docPartPr>
        <w:name w:val="3826E993DB6E408CA010498887F25649"/>
        <w:category>
          <w:name w:val="General"/>
          <w:gallery w:val="placeholder"/>
        </w:category>
        <w:types>
          <w:type w:val="bbPlcHdr"/>
        </w:types>
        <w:behaviors>
          <w:behavior w:val="content"/>
        </w:behaviors>
        <w:guid w:val="{91E5EBCC-1D54-47D7-A700-46FCB490E589}"/>
      </w:docPartPr>
      <w:docPartBody>
        <w:p w:rsidR="00111F01" w:rsidRDefault="00111F01" w:rsidP="00111F01">
          <w:pPr>
            <w:pStyle w:val="3826E993DB6E408CA010498887F25649"/>
          </w:pPr>
          <w:r>
            <w:rPr>
              <w:rStyle w:val="PlaceholderText"/>
            </w:rPr>
            <w:t>Obveze studenata</w:t>
          </w:r>
        </w:p>
      </w:docPartBody>
    </w:docPart>
    <w:docPart>
      <w:docPartPr>
        <w:name w:val="99DEE8D38CBA431F8E17CC6BBADC6809"/>
        <w:category>
          <w:name w:val="General"/>
          <w:gallery w:val="placeholder"/>
        </w:category>
        <w:types>
          <w:type w:val="bbPlcHdr"/>
        </w:types>
        <w:behaviors>
          <w:behavior w:val="content"/>
        </w:behaviors>
        <w:guid w:val="{387BA2A6-2BBE-45F9-82C8-57F6F3710F9A}"/>
      </w:docPartPr>
      <w:docPartBody>
        <w:p w:rsidR="00111F01" w:rsidRDefault="00111F01" w:rsidP="00111F01">
          <w:pPr>
            <w:pStyle w:val="99DEE8D38CBA431F8E17CC6BBADC6809"/>
          </w:pPr>
          <w:r>
            <w:rPr>
              <w:rFonts w:ascii="Arial" w:hAnsi="Arial" w:cs="Arial"/>
              <w:color w:val="000000"/>
              <w:sz w:val="20"/>
              <w:szCs w:val="20"/>
            </w:rPr>
            <w:t xml:space="preserve"> </w:t>
          </w:r>
        </w:p>
      </w:docPartBody>
    </w:docPart>
    <w:docPart>
      <w:docPartPr>
        <w:name w:val="7A52E2B4D77948A48047BD0448CA1FFD"/>
        <w:category>
          <w:name w:val="General"/>
          <w:gallery w:val="placeholder"/>
        </w:category>
        <w:types>
          <w:type w:val="bbPlcHdr"/>
        </w:types>
        <w:behaviors>
          <w:behavior w:val="content"/>
        </w:behaviors>
        <w:guid w:val="{06D7380C-8229-4484-9156-09524F150D31}"/>
      </w:docPartPr>
      <w:docPartBody>
        <w:p w:rsidR="00111F01" w:rsidRDefault="00111F01" w:rsidP="00111F01">
          <w:pPr>
            <w:pStyle w:val="7A52E2B4D77948A48047BD0448CA1FFD"/>
          </w:pPr>
          <w:r>
            <w:rPr>
              <w:rFonts w:ascii="Arial" w:hAnsi="Arial" w:cs="Arial"/>
              <w:color w:val="000000"/>
              <w:sz w:val="20"/>
              <w:szCs w:val="20"/>
            </w:rPr>
            <w:t xml:space="preserve"> </w:t>
          </w:r>
        </w:p>
      </w:docPartBody>
    </w:docPart>
    <w:docPart>
      <w:docPartPr>
        <w:name w:val="F80ED29B992C424CBDF4BB8A29F79EE2"/>
        <w:category>
          <w:name w:val="General"/>
          <w:gallery w:val="placeholder"/>
        </w:category>
        <w:types>
          <w:type w:val="bbPlcHdr"/>
        </w:types>
        <w:behaviors>
          <w:behavior w:val="content"/>
        </w:behaviors>
        <w:guid w:val="{E3BA76D1-385A-40EE-861F-D95850EEE516}"/>
      </w:docPartPr>
      <w:docPartBody>
        <w:p w:rsidR="00111F01" w:rsidRDefault="00111F01" w:rsidP="00111F01">
          <w:pPr>
            <w:pStyle w:val="F80ED29B992C424CBDF4BB8A29F79EE2"/>
          </w:pPr>
          <w:r>
            <w:rPr>
              <w:rFonts w:ascii="Arial" w:hAnsi="Arial" w:cs="Arial"/>
              <w:color w:val="000000"/>
              <w:sz w:val="20"/>
              <w:szCs w:val="20"/>
            </w:rPr>
            <w:t xml:space="preserve"> </w:t>
          </w:r>
        </w:p>
      </w:docPartBody>
    </w:docPart>
    <w:docPart>
      <w:docPartPr>
        <w:name w:val="E052668501224386AA9ABF924A307415"/>
        <w:category>
          <w:name w:val="General"/>
          <w:gallery w:val="placeholder"/>
        </w:category>
        <w:types>
          <w:type w:val="bbPlcHdr"/>
        </w:types>
        <w:behaviors>
          <w:behavior w:val="content"/>
        </w:behaviors>
        <w:guid w:val="{349A1DE5-FF96-4B7B-9D3D-495A8518CD93}"/>
      </w:docPartPr>
      <w:docPartBody>
        <w:p w:rsidR="00111F01" w:rsidRDefault="00111F01" w:rsidP="00111F01">
          <w:pPr>
            <w:pStyle w:val="E052668501224386AA9ABF924A307415"/>
          </w:pPr>
          <w:r>
            <w:rPr>
              <w:rFonts w:ascii="Arial" w:hAnsi="Arial" w:cs="Arial"/>
              <w:sz w:val="20"/>
              <w:szCs w:val="20"/>
            </w:rPr>
            <w:t xml:space="preserve"> </w:t>
          </w:r>
        </w:p>
      </w:docPartBody>
    </w:docPart>
    <w:docPart>
      <w:docPartPr>
        <w:name w:val="A6227F2B393F4BFD8BF78EC271A0E6D9"/>
        <w:category>
          <w:name w:val="General"/>
          <w:gallery w:val="placeholder"/>
        </w:category>
        <w:types>
          <w:type w:val="bbPlcHdr"/>
        </w:types>
        <w:behaviors>
          <w:behavior w:val="content"/>
        </w:behaviors>
        <w:guid w:val="{89FCC008-664D-49B7-A291-F23738F72D38}"/>
      </w:docPartPr>
      <w:docPartBody>
        <w:p w:rsidR="00111F01" w:rsidRDefault="00111F01" w:rsidP="00111F01">
          <w:pPr>
            <w:pStyle w:val="A6227F2B393F4BFD8BF78EC271A0E6D9"/>
          </w:pPr>
          <w:r>
            <w:rPr>
              <w:rStyle w:val="PlaceholderText"/>
            </w:rPr>
            <w:t xml:space="preserve"> </w:t>
          </w:r>
        </w:p>
      </w:docPartBody>
    </w:docPart>
    <w:docPart>
      <w:docPartPr>
        <w:name w:val="BBBB3826AA314FCDBE02EF7C7DC74BF3"/>
        <w:category>
          <w:name w:val="General"/>
          <w:gallery w:val="placeholder"/>
        </w:category>
        <w:types>
          <w:type w:val="bbPlcHdr"/>
        </w:types>
        <w:behaviors>
          <w:behavior w:val="content"/>
        </w:behaviors>
        <w:guid w:val="{65A2F3EC-9F80-47B0-9D55-A6CE7438AF35}"/>
      </w:docPartPr>
      <w:docPartBody>
        <w:p w:rsidR="00111F01" w:rsidRDefault="00111F01" w:rsidP="00111F01">
          <w:pPr>
            <w:pStyle w:val="BBBB3826AA314FCDBE02EF7C7DC74BF3"/>
          </w:pPr>
          <w:r>
            <w:rPr>
              <w:rStyle w:val="PlaceholderText"/>
            </w:rPr>
            <w:t>Nositelji i suradnici</w:t>
          </w:r>
        </w:p>
      </w:docPartBody>
    </w:docPart>
    <w:docPart>
      <w:docPartPr>
        <w:name w:val="C7C18B32422142CE895D7B0068156AA8"/>
        <w:category>
          <w:name w:val="General"/>
          <w:gallery w:val="placeholder"/>
        </w:category>
        <w:types>
          <w:type w:val="bbPlcHdr"/>
        </w:types>
        <w:behaviors>
          <w:behavior w:val="content"/>
        </w:behaviors>
        <w:guid w:val="{41B90792-8F07-4CD7-9FAF-6E0EFD837905}"/>
      </w:docPartPr>
      <w:docPartBody>
        <w:p w:rsidR="00111F01" w:rsidRDefault="00111F01" w:rsidP="00111F01">
          <w:pPr>
            <w:pStyle w:val="C7C18B32422142CE895D7B0068156AA8"/>
          </w:pPr>
          <w:r>
            <w:rPr>
              <w:rStyle w:val="PlaceholderText"/>
            </w:rPr>
            <w:t>Naziv predmeta</w:t>
          </w:r>
        </w:p>
      </w:docPartBody>
    </w:docPart>
    <w:docPart>
      <w:docPartPr>
        <w:name w:val="67D21ACAE87B46ACAFF0000DA59918A5"/>
        <w:category>
          <w:name w:val="General"/>
          <w:gallery w:val="placeholder"/>
        </w:category>
        <w:types>
          <w:type w:val="bbPlcHdr"/>
        </w:types>
        <w:behaviors>
          <w:behavior w:val="content"/>
        </w:behaviors>
        <w:guid w:val="{0D915C8D-110E-4BC9-B0D3-ECE85CC7FAF5}"/>
      </w:docPartPr>
      <w:docPartBody>
        <w:p w:rsidR="00111F01" w:rsidRDefault="00111F01" w:rsidP="00111F01">
          <w:pPr>
            <w:pStyle w:val="67D21ACAE87B46ACAFF0000DA59918A5"/>
          </w:pPr>
          <w:r>
            <w:rPr>
              <w:rStyle w:val="PlaceholderText"/>
            </w:rPr>
            <w:t>ECTS bodovi</w:t>
          </w:r>
        </w:p>
      </w:docPartBody>
    </w:docPart>
    <w:docPart>
      <w:docPartPr>
        <w:name w:val="76A00E78A0A64F41B7E196B2F47C1A85"/>
        <w:category>
          <w:name w:val="General"/>
          <w:gallery w:val="placeholder"/>
        </w:category>
        <w:types>
          <w:type w:val="bbPlcHdr"/>
        </w:types>
        <w:behaviors>
          <w:behavior w:val="content"/>
        </w:behaviors>
        <w:guid w:val="{B169F501-C69C-4994-A0D4-0FDBCDC7342C}"/>
      </w:docPartPr>
      <w:docPartBody>
        <w:p w:rsidR="00111F01" w:rsidRDefault="00111F01" w:rsidP="00111F01">
          <w:pPr>
            <w:pStyle w:val="76A00E78A0A64F41B7E196B2F47C1A85"/>
          </w:pPr>
          <w:r>
            <w:rPr>
              <w:rStyle w:val="PlaceholderText"/>
            </w:rPr>
            <w:t>Šifra predmeta</w:t>
          </w:r>
        </w:p>
      </w:docPartBody>
    </w:docPart>
    <w:docPart>
      <w:docPartPr>
        <w:name w:val="78137D86BD314EE985E25C68CC2EF6DC"/>
        <w:category>
          <w:name w:val="General"/>
          <w:gallery w:val="placeholder"/>
        </w:category>
        <w:types>
          <w:type w:val="bbPlcHdr"/>
        </w:types>
        <w:behaviors>
          <w:behavior w:val="content"/>
        </w:behaviors>
        <w:guid w:val="{8C5A9B5B-D7A7-4E4E-A223-0AECE40E4856}"/>
      </w:docPartPr>
      <w:docPartBody>
        <w:p w:rsidR="00111F01" w:rsidRDefault="00111F01" w:rsidP="00111F01">
          <w:pPr>
            <w:pStyle w:val="78137D86BD314EE985E25C68CC2EF6DC"/>
          </w:pPr>
          <w:r>
            <w:rPr>
              <w:rStyle w:val="PlaceholderText"/>
            </w:rPr>
            <w:t>Broj sati</w:t>
          </w:r>
        </w:p>
      </w:docPartBody>
    </w:docPart>
    <w:docPart>
      <w:docPartPr>
        <w:name w:val="982E08B843AF4193A0D1001629FE039B"/>
        <w:category>
          <w:name w:val="General"/>
          <w:gallery w:val="placeholder"/>
        </w:category>
        <w:types>
          <w:type w:val="bbPlcHdr"/>
        </w:types>
        <w:behaviors>
          <w:behavior w:val="content"/>
        </w:behaviors>
        <w:guid w:val="{F3D6D350-8FF9-46B5-80F5-86D0473FAB8E}"/>
      </w:docPartPr>
      <w:docPartBody>
        <w:p w:rsidR="00111F01" w:rsidRDefault="00111F01" w:rsidP="00111F01">
          <w:pPr>
            <w:pStyle w:val="982E08B843AF4193A0D1001629FE039B"/>
          </w:pPr>
          <w:r>
            <w:rPr>
              <w:rStyle w:val="PlaceholderText"/>
            </w:rPr>
            <w:t>Broj studenata</w:t>
          </w:r>
        </w:p>
      </w:docPartBody>
    </w:docPart>
    <w:docPart>
      <w:docPartPr>
        <w:name w:val="A4A98C570E5B4E4FACC902261FBA9410"/>
        <w:category>
          <w:name w:val="General"/>
          <w:gallery w:val="placeholder"/>
        </w:category>
        <w:types>
          <w:type w:val="bbPlcHdr"/>
        </w:types>
        <w:behaviors>
          <w:behavior w:val="content"/>
        </w:behaviors>
        <w:guid w:val="{2D9D5273-09D6-4144-9398-05F64D1D3060}"/>
      </w:docPartPr>
      <w:docPartBody>
        <w:p w:rsidR="00111F01" w:rsidRDefault="00111F01" w:rsidP="00111F01">
          <w:pPr>
            <w:pStyle w:val="A4A98C570E5B4E4FACC902261FBA9410"/>
          </w:pPr>
          <w:r>
            <w:rPr>
              <w:rStyle w:val="PlaceholderText"/>
            </w:rPr>
            <w:t>Razina e-učenja</w:t>
          </w:r>
        </w:p>
      </w:docPartBody>
    </w:docPart>
    <w:docPart>
      <w:docPartPr>
        <w:name w:val="E2CD380D42BB4B5DA20489060ED1F390"/>
        <w:category>
          <w:name w:val="General"/>
          <w:gallery w:val="placeholder"/>
        </w:category>
        <w:types>
          <w:type w:val="bbPlcHdr"/>
        </w:types>
        <w:behaviors>
          <w:behavior w:val="content"/>
        </w:behaviors>
        <w:guid w:val="{D5636527-AC82-4AEF-9111-6C884344AD63}"/>
      </w:docPartPr>
      <w:docPartBody>
        <w:p w:rsidR="00111F01" w:rsidRDefault="00111F01" w:rsidP="00111F01">
          <w:pPr>
            <w:pStyle w:val="E2CD380D42BB4B5DA20489060ED1F390"/>
          </w:pPr>
          <w:r>
            <w:rPr>
              <w:rStyle w:val="PlaceholderText"/>
            </w:rPr>
            <w:t>On-line</w:t>
          </w:r>
        </w:p>
      </w:docPartBody>
    </w:docPart>
    <w:docPart>
      <w:docPartPr>
        <w:name w:val="F424F205583B40128AC58D93D4685934"/>
        <w:category>
          <w:name w:val="General"/>
          <w:gallery w:val="placeholder"/>
        </w:category>
        <w:types>
          <w:type w:val="bbPlcHdr"/>
        </w:types>
        <w:behaviors>
          <w:behavior w:val="content"/>
        </w:behaviors>
        <w:guid w:val="{04126C8F-F86C-41A0-880C-04256E9976F4}"/>
      </w:docPartPr>
      <w:docPartBody>
        <w:p w:rsidR="00111F01" w:rsidRDefault="00111F01" w:rsidP="00111F01">
          <w:pPr>
            <w:pStyle w:val="F424F205583B40128AC58D93D4685934"/>
          </w:pPr>
          <w:r>
            <w:rPr>
              <w:rStyle w:val="PlaceholderText"/>
            </w:rPr>
            <w:t>Mjesto izvođenja</w:t>
          </w:r>
        </w:p>
      </w:docPartBody>
    </w:docPart>
    <w:docPart>
      <w:docPartPr>
        <w:name w:val="99ED425890ED4C798ECC3F1B317BB673"/>
        <w:category>
          <w:name w:val="General"/>
          <w:gallery w:val="placeholder"/>
        </w:category>
        <w:types>
          <w:type w:val="bbPlcHdr"/>
        </w:types>
        <w:behaviors>
          <w:behavior w:val="content"/>
        </w:behaviors>
        <w:guid w:val="{DAF229E1-36B7-44FC-90D7-16582FFEB36C}"/>
      </w:docPartPr>
      <w:docPartBody>
        <w:p w:rsidR="00111F01" w:rsidRDefault="00111F01" w:rsidP="00111F01">
          <w:pPr>
            <w:pStyle w:val="99ED425890ED4C798ECC3F1B317BB673"/>
          </w:pPr>
          <w:r>
            <w:rPr>
              <w:rStyle w:val="PlaceholderText"/>
            </w:rPr>
            <w:t>Jezik izvođenja</w:t>
          </w:r>
        </w:p>
      </w:docPartBody>
    </w:docPart>
    <w:docPart>
      <w:docPartPr>
        <w:name w:val="579D34FDA59044B7AF8C87A468FE8E44"/>
        <w:category>
          <w:name w:val="General"/>
          <w:gallery w:val="placeholder"/>
        </w:category>
        <w:types>
          <w:type w:val="bbPlcHdr"/>
        </w:types>
        <w:behaviors>
          <w:behavior w:val="content"/>
        </w:behaviors>
        <w:guid w:val="{702BE644-7736-49BD-B748-FCF585680362}"/>
      </w:docPartPr>
      <w:docPartBody>
        <w:p w:rsidR="00111F01" w:rsidRDefault="00111F01" w:rsidP="00111F01">
          <w:pPr>
            <w:pStyle w:val="579D34FDA59044B7AF8C87A468FE8E44"/>
          </w:pPr>
          <w:r>
            <w:rPr>
              <w:rStyle w:val="PlaceholderText"/>
            </w:rPr>
            <w:t>Preduvjeti</w:t>
          </w:r>
        </w:p>
      </w:docPartBody>
    </w:docPart>
    <w:docPart>
      <w:docPartPr>
        <w:name w:val="78AAE12FD28E4AEA8BDC6D7612C4BE1F"/>
        <w:category>
          <w:name w:val="General"/>
          <w:gallery w:val="placeholder"/>
        </w:category>
        <w:types>
          <w:type w:val="bbPlcHdr"/>
        </w:types>
        <w:behaviors>
          <w:behavior w:val="content"/>
        </w:behaviors>
        <w:guid w:val="{C0DABC0E-7C8B-4148-B311-E42C0FF87BDC}"/>
      </w:docPartPr>
      <w:docPartBody>
        <w:p w:rsidR="00111F01" w:rsidRDefault="00111F01" w:rsidP="00111F01">
          <w:pPr>
            <w:pStyle w:val="78AAE12FD28E4AEA8BDC6D7612C4BE1F"/>
          </w:pPr>
          <w:r>
            <w:rPr>
              <w:rStyle w:val="PlaceholderText"/>
            </w:rPr>
            <w:t>Doprinos ishodima učenja programa</w:t>
          </w:r>
        </w:p>
      </w:docPartBody>
    </w:docPart>
    <w:docPart>
      <w:docPartPr>
        <w:name w:val="59B379FFB5B6483A883930AC15F92E34"/>
        <w:category>
          <w:name w:val="General"/>
          <w:gallery w:val="placeholder"/>
        </w:category>
        <w:types>
          <w:type w:val="bbPlcHdr"/>
        </w:types>
        <w:behaviors>
          <w:behavior w:val="content"/>
        </w:behaviors>
        <w:guid w:val="{5B243FB7-ADAD-4BDD-ABB8-4B33DF21182C}"/>
      </w:docPartPr>
      <w:docPartBody>
        <w:p w:rsidR="00111F01" w:rsidRDefault="00111F01" w:rsidP="00111F01">
          <w:pPr>
            <w:pStyle w:val="59B379FFB5B6483A883930AC15F92E34"/>
          </w:pPr>
          <w:r>
            <w:rPr>
              <w:rStyle w:val="PlaceholderText"/>
            </w:rPr>
            <w:t>Sadržaj predmeta</w:t>
          </w:r>
        </w:p>
      </w:docPartBody>
    </w:docPart>
    <w:docPart>
      <w:docPartPr>
        <w:name w:val="D90815E875894374AEE13ADB4EFB5CC5"/>
        <w:category>
          <w:name w:val="General"/>
          <w:gallery w:val="placeholder"/>
        </w:category>
        <w:types>
          <w:type w:val="bbPlcHdr"/>
        </w:types>
        <w:behaviors>
          <w:behavior w:val="content"/>
        </w:behaviors>
        <w:guid w:val="{2B36CC62-67A5-41E2-9F78-60BE23CB4072}"/>
      </w:docPartPr>
      <w:docPartBody>
        <w:p w:rsidR="008A6339" w:rsidRDefault="00016C8E" w:rsidP="00016C8E">
          <w:pPr>
            <w:pStyle w:val="D90815E875894374AEE13ADB4EFB5CC5"/>
          </w:pPr>
          <w:r>
            <w:rPr>
              <w:rStyle w:val="PlaceholderText"/>
            </w:rPr>
            <w:t>Nositelji i suradnici</w:t>
          </w:r>
        </w:p>
      </w:docPartBody>
    </w:docPart>
    <w:docPart>
      <w:docPartPr>
        <w:name w:val="F57554F55C974B2B8B647378FEE9885A"/>
        <w:category>
          <w:name w:val="General"/>
          <w:gallery w:val="placeholder"/>
        </w:category>
        <w:types>
          <w:type w:val="bbPlcHdr"/>
        </w:types>
        <w:behaviors>
          <w:behavior w:val="content"/>
        </w:behaviors>
        <w:guid w:val="{1252FD3C-1313-494B-96FB-CDC2595EEE0D}"/>
      </w:docPartPr>
      <w:docPartBody>
        <w:p w:rsidR="008A6339" w:rsidRDefault="00016C8E" w:rsidP="00016C8E">
          <w:pPr>
            <w:pStyle w:val="F57554F55C974B2B8B647378FEE9885A"/>
          </w:pPr>
          <w:r>
            <w:rPr>
              <w:rStyle w:val="PlaceholderText"/>
            </w:rPr>
            <w:t>Naziv predmeta</w:t>
          </w:r>
        </w:p>
      </w:docPartBody>
    </w:docPart>
    <w:docPart>
      <w:docPartPr>
        <w:name w:val="1F7C45288978409A971BE40BE09CE484"/>
        <w:category>
          <w:name w:val="General"/>
          <w:gallery w:val="placeholder"/>
        </w:category>
        <w:types>
          <w:type w:val="bbPlcHdr"/>
        </w:types>
        <w:behaviors>
          <w:behavior w:val="content"/>
        </w:behaviors>
        <w:guid w:val="{35CD00A7-A4F5-4677-BD4E-BA2E1F3878DD}"/>
      </w:docPartPr>
      <w:docPartBody>
        <w:p w:rsidR="008A6339" w:rsidRDefault="00016C8E" w:rsidP="00016C8E">
          <w:pPr>
            <w:pStyle w:val="1F7C45288978409A971BE40BE09CE484"/>
          </w:pPr>
          <w:r>
            <w:rPr>
              <w:rStyle w:val="PlaceholderText"/>
            </w:rPr>
            <w:t>ECTS bodovi</w:t>
          </w:r>
        </w:p>
      </w:docPartBody>
    </w:docPart>
    <w:docPart>
      <w:docPartPr>
        <w:name w:val="6E2696A330B74E4DAF5B45D3C154463F"/>
        <w:category>
          <w:name w:val="General"/>
          <w:gallery w:val="placeholder"/>
        </w:category>
        <w:types>
          <w:type w:val="bbPlcHdr"/>
        </w:types>
        <w:behaviors>
          <w:behavior w:val="content"/>
        </w:behaviors>
        <w:guid w:val="{3138CE41-1130-4CED-9EC9-7218CE1C2CF2}"/>
      </w:docPartPr>
      <w:docPartBody>
        <w:p w:rsidR="008A6339" w:rsidRDefault="00016C8E" w:rsidP="00016C8E">
          <w:pPr>
            <w:pStyle w:val="6E2696A330B74E4DAF5B45D3C154463F"/>
          </w:pPr>
          <w:r>
            <w:rPr>
              <w:rStyle w:val="PlaceholderText"/>
            </w:rPr>
            <w:t>Šifra predmeta</w:t>
          </w:r>
        </w:p>
      </w:docPartBody>
    </w:docPart>
    <w:docPart>
      <w:docPartPr>
        <w:name w:val="DB91637313534F16887D917D14A9DACF"/>
        <w:category>
          <w:name w:val="General"/>
          <w:gallery w:val="placeholder"/>
        </w:category>
        <w:types>
          <w:type w:val="bbPlcHdr"/>
        </w:types>
        <w:behaviors>
          <w:behavior w:val="content"/>
        </w:behaviors>
        <w:guid w:val="{A536C371-E514-4DBB-A4C2-59C2E0271006}"/>
      </w:docPartPr>
      <w:docPartBody>
        <w:p w:rsidR="008A6339" w:rsidRDefault="00016C8E" w:rsidP="00016C8E">
          <w:pPr>
            <w:pStyle w:val="DB91637313534F16887D917D14A9DACF"/>
          </w:pPr>
          <w:r>
            <w:rPr>
              <w:rStyle w:val="PlaceholderText"/>
            </w:rPr>
            <w:t>Broj sati</w:t>
          </w:r>
        </w:p>
      </w:docPartBody>
    </w:docPart>
    <w:docPart>
      <w:docPartPr>
        <w:name w:val="07087F88B34C4400AB99DC4BAE87AF24"/>
        <w:category>
          <w:name w:val="General"/>
          <w:gallery w:val="placeholder"/>
        </w:category>
        <w:types>
          <w:type w:val="bbPlcHdr"/>
        </w:types>
        <w:behaviors>
          <w:behavior w:val="content"/>
        </w:behaviors>
        <w:guid w:val="{6B2F0827-52BC-4C92-AD38-D93969F1D529}"/>
      </w:docPartPr>
      <w:docPartBody>
        <w:p w:rsidR="008A6339" w:rsidRDefault="00016C8E" w:rsidP="00016C8E">
          <w:pPr>
            <w:pStyle w:val="07087F88B34C4400AB99DC4BAE87AF24"/>
          </w:pPr>
          <w:r>
            <w:rPr>
              <w:rStyle w:val="PlaceholderText"/>
            </w:rPr>
            <w:t>Broj studenata</w:t>
          </w:r>
        </w:p>
      </w:docPartBody>
    </w:docPart>
    <w:docPart>
      <w:docPartPr>
        <w:name w:val="92D90E0A2F904803AEFFF26B2E35069F"/>
        <w:category>
          <w:name w:val="General"/>
          <w:gallery w:val="placeholder"/>
        </w:category>
        <w:types>
          <w:type w:val="bbPlcHdr"/>
        </w:types>
        <w:behaviors>
          <w:behavior w:val="content"/>
        </w:behaviors>
        <w:guid w:val="{053B678F-8803-4E16-AF34-F573F62A75BD}"/>
      </w:docPartPr>
      <w:docPartBody>
        <w:p w:rsidR="008A6339" w:rsidRDefault="00016C8E" w:rsidP="00016C8E">
          <w:pPr>
            <w:pStyle w:val="92D90E0A2F904803AEFFF26B2E35069F"/>
          </w:pPr>
          <w:r>
            <w:rPr>
              <w:rStyle w:val="PlaceholderText"/>
            </w:rPr>
            <w:t>Razina e-učenja</w:t>
          </w:r>
        </w:p>
      </w:docPartBody>
    </w:docPart>
    <w:docPart>
      <w:docPartPr>
        <w:name w:val="47EBE92AFE044E7F8FC86553F94F9216"/>
        <w:category>
          <w:name w:val="General"/>
          <w:gallery w:val="placeholder"/>
        </w:category>
        <w:types>
          <w:type w:val="bbPlcHdr"/>
        </w:types>
        <w:behaviors>
          <w:behavior w:val="content"/>
        </w:behaviors>
        <w:guid w:val="{CBE3177C-7B77-46BF-8505-5141A5C220B9}"/>
      </w:docPartPr>
      <w:docPartBody>
        <w:p w:rsidR="008A6339" w:rsidRDefault="00016C8E" w:rsidP="00016C8E">
          <w:pPr>
            <w:pStyle w:val="47EBE92AFE044E7F8FC86553F94F9216"/>
          </w:pPr>
          <w:r>
            <w:rPr>
              <w:rStyle w:val="PlaceholderText"/>
            </w:rPr>
            <w:t>On-line</w:t>
          </w:r>
        </w:p>
      </w:docPartBody>
    </w:docPart>
    <w:docPart>
      <w:docPartPr>
        <w:name w:val="0F80CDBA8D604704ACD0C0801E5D2BEA"/>
        <w:category>
          <w:name w:val="General"/>
          <w:gallery w:val="placeholder"/>
        </w:category>
        <w:types>
          <w:type w:val="bbPlcHdr"/>
        </w:types>
        <w:behaviors>
          <w:behavior w:val="content"/>
        </w:behaviors>
        <w:guid w:val="{B79A3D23-90AB-44B8-8189-3D7A96DAB9DC}"/>
      </w:docPartPr>
      <w:docPartBody>
        <w:p w:rsidR="008A6339" w:rsidRDefault="00016C8E" w:rsidP="00016C8E">
          <w:pPr>
            <w:pStyle w:val="0F80CDBA8D604704ACD0C0801E5D2BEA"/>
          </w:pPr>
          <w:r>
            <w:rPr>
              <w:rStyle w:val="PlaceholderText"/>
            </w:rPr>
            <w:t>Mjesto izvođenja</w:t>
          </w:r>
        </w:p>
      </w:docPartBody>
    </w:docPart>
    <w:docPart>
      <w:docPartPr>
        <w:name w:val="3DE3D493B54F4E4AB783486915A5ACE0"/>
        <w:category>
          <w:name w:val="General"/>
          <w:gallery w:val="placeholder"/>
        </w:category>
        <w:types>
          <w:type w:val="bbPlcHdr"/>
        </w:types>
        <w:behaviors>
          <w:behavior w:val="content"/>
        </w:behaviors>
        <w:guid w:val="{C8EAFAD2-268E-4658-9202-94499FEEFB32}"/>
      </w:docPartPr>
      <w:docPartBody>
        <w:p w:rsidR="008A6339" w:rsidRDefault="00016C8E" w:rsidP="00016C8E">
          <w:pPr>
            <w:pStyle w:val="3DE3D493B54F4E4AB783486915A5ACE0"/>
          </w:pPr>
          <w:r>
            <w:rPr>
              <w:rStyle w:val="PlaceholderText"/>
            </w:rPr>
            <w:t>Jezik izvođenja</w:t>
          </w:r>
        </w:p>
      </w:docPartBody>
    </w:docPart>
    <w:docPart>
      <w:docPartPr>
        <w:name w:val="34076913146446ACAE2AD612600CE739"/>
        <w:category>
          <w:name w:val="General"/>
          <w:gallery w:val="placeholder"/>
        </w:category>
        <w:types>
          <w:type w:val="bbPlcHdr"/>
        </w:types>
        <w:behaviors>
          <w:behavior w:val="content"/>
        </w:behaviors>
        <w:guid w:val="{22C8C88F-AE90-4D8B-964F-502D4DBBB3CB}"/>
      </w:docPartPr>
      <w:docPartBody>
        <w:p w:rsidR="008A6339" w:rsidRDefault="00016C8E" w:rsidP="00016C8E">
          <w:pPr>
            <w:pStyle w:val="34076913146446ACAE2AD612600CE739"/>
          </w:pPr>
          <w:r>
            <w:rPr>
              <w:rStyle w:val="PlaceholderText"/>
            </w:rPr>
            <w:t>Ciljevi predmeta</w:t>
          </w:r>
        </w:p>
      </w:docPartBody>
    </w:docPart>
    <w:docPart>
      <w:docPartPr>
        <w:name w:val="03D7AAA4738E44B2B95FE4708E208283"/>
        <w:category>
          <w:name w:val="General"/>
          <w:gallery w:val="placeholder"/>
        </w:category>
        <w:types>
          <w:type w:val="bbPlcHdr"/>
        </w:types>
        <w:behaviors>
          <w:behavior w:val="content"/>
        </w:behaviors>
        <w:guid w:val="{23F053C6-C38C-44BE-A259-DBCEB5AC2E0D}"/>
      </w:docPartPr>
      <w:docPartBody>
        <w:p w:rsidR="008A6339" w:rsidRDefault="00016C8E" w:rsidP="00016C8E">
          <w:pPr>
            <w:pStyle w:val="03D7AAA4738E44B2B95FE4708E208283"/>
          </w:pPr>
          <w:r>
            <w:rPr>
              <w:rStyle w:val="PlaceholderText"/>
            </w:rPr>
            <w:t>Preduvjeti</w:t>
          </w:r>
        </w:p>
      </w:docPartBody>
    </w:docPart>
    <w:docPart>
      <w:docPartPr>
        <w:name w:val="EB6E3988EA784009970F538D9CDC1E54"/>
        <w:category>
          <w:name w:val="General"/>
          <w:gallery w:val="placeholder"/>
        </w:category>
        <w:types>
          <w:type w:val="bbPlcHdr"/>
        </w:types>
        <w:behaviors>
          <w:behavior w:val="content"/>
        </w:behaviors>
        <w:guid w:val="{4D1E00B3-A30B-4FFF-B9F6-5A1CDC0D4693}"/>
      </w:docPartPr>
      <w:docPartBody>
        <w:p w:rsidR="008A6339" w:rsidRDefault="008A6339" w:rsidP="008A6339">
          <w:pPr>
            <w:pStyle w:val="EB6E3988EA784009970F538D9CDC1E54"/>
          </w:pPr>
          <w:r>
            <w:rPr>
              <w:rStyle w:val="PlaceholderText"/>
            </w:rPr>
            <w:t>Nositelji i suradnici</w:t>
          </w:r>
        </w:p>
      </w:docPartBody>
    </w:docPart>
    <w:docPart>
      <w:docPartPr>
        <w:name w:val="9833EA04F6BD4B4AB8F8494AD7AA2D38"/>
        <w:category>
          <w:name w:val="General"/>
          <w:gallery w:val="placeholder"/>
        </w:category>
        <w:types>
          <w:type w:val="bbPlcHdr"/>
        </w:types>
        <w:behaviors>
          <w:behavior w:val="content"/>
        </w:behaviors>
        <w:guid w:val="{2D9495C8-3F33-401E-8108-DAB3159A024E}"/>
      </w:docPartPr>
      <w:docPartBody>
        <w:p w:rsidR="008A6339" w:rsidRDefault="008A6339" w:rsidP="008A6339">
          <w:pPr>
            <w:pStyle w:val="9833EA04F6BD4B4AB8F8494AD7AA2D38"/>
          </w:pPr>
          <w:r w:rsidRPr="00DE16E6">
            <w:rPr>
              <w:rStyle w:val="PlaceholderText"/>
            </w:rPr>
            <w:t>Click here to enter text.</w:t>
          </w:r>
        </w:p>
      </w:docPartBody>
    </w:docPart>
    <w:docPart>
      <w:docPartPr>
        <w:name w:val="01A0147A23E0472E9A6A151FD4F4A847"/>
        <w:category>
          <w:name w:val="General"/>
          <w:gallery w:val="placeholder"/>
        </w:category>
        <w:types>
          <w:type w:val="bbPlcHdr"/>
        </w:types>
        <w:behaviors>
          <w:behavior w:val="content"/>
        </w:behaviors>
        <w:guid w:val="{5D7B8464-F985-4DA0-8D83-8256AA4B571B}"/>
      </w:docPartPr>
      <w:docPartBody>
        <w:p w:rsidR="008A6339" w:rsidRDefault="008A6339" w:rsidP="008A6339">
          <w:pPr>
            <w:pStyle w:val="01A0147A23E0472E9A6A151FD4F4A847"/>
          </w:pPr>
          <w:r>
            <w:rPr>
              <w:rStyle w:val="PlaceholderText"/>
            </w:rPr>
            <w:t>Naziv predmeta</w:t>
          </w:r>
        </w:p>
      </w:docPartBody>
    </w:docPart>
    <w:docPart>
      <w:docPartPr>
        <w:name w:val="95626BC386FA40218586D4C99365FFFD"/>
        <w:category>
          <w:name w:val="General"/>
          <w:gallery w:val="placeholder"/>
        </w:category>
        <w:types>
          <w:type w:val="bbPlcHdr"/>
        </w:types>
        <w:behaviors>
          <w:behavior w:val="content"/>
        </w:behaviors>
        <w:guid w:val="{7354F73A-805F-43B8-8A10-550566B5D12A}"/>
      </w:docPartPr>
      <w:docPartBody>
        <w:p w:rsidR="008A6339" w:rsidRDefault="008A6339" w:rsidP="008A6339">
          <w:pPr>
            <w:pStyle w:val="95626BC386FA40218586D4C99365FFFD"/>
          </w:pPr>
          <w:r>
            <w:rPr>
              <w:rStyle w:val="PlaceholderText"/>
            </w:rPr>
            <w:t>ECTS bodovi</w:t>
          </w:r>
        </w:p>
      </w:docPartBody>
    </w:docPart>
    <w:docPart>
      <w:docPartPr>
        <w:name w:val="F25B2283495445BB9C2986A246C29E53"/>
        <w:category>
          <w:name w:val="General"/>
          <w:gallery w:val="placeholder"/>
        </w:category>
        <w:types>
          <w:type w:val="bbPlcHdr"/>
        </w:types>
        <w:behaviors>
          <w:behavior w:val="content"/>
        </w:behaviors>
        <w:guid w:val="{BAB62D6F-4F92-4CE3-AF11-91F0C56E9327}"/>
      </w:docPartPr>
      <w:docPartBody>
        <w:p w:rsidR="008A6339" w:rsidRDefault="008A6339" w:rsidP="008A6339">
          <w:pPr>
            <w:pStyle w:val="F25B2283495445BB9C2986A246C29E53"/>
          </w:pPr>
          <w:r>
            <w:rPr>
              <w:rStyle w:val="PlaceholderText"/>
            </w:rPr>
            <w:t>Šifra predmeta</w:t>
          </w:r>
        </w:p>
      </w:docPartBody>
    </w:docPart>
    <w:docPart>
      <w:docPartPr>
        <w:name w:val="0845C691D1C54E38BC7ADE2D1719FBD0"/>
        <w:category>
          <w:name w:val="General"/>
          <w:gallery w:val="placeholder"/>
        </w:category>
        <w:types>
          <w:type w:val="bbPlcHdr"/>
        </w:types>
        <w:behaviors>
          <w:behavior w:val="content"/>
        </w:behaviors>
        <w:guid w:val="{B37BF253-00FE-40F7-BD7C-4D58862C0624}"/>
      </w:docPartPr>
      <w:docPartBody>
        <w:p w:rsidR="008A6339" w:rsidRDefault="008A6339" w:rsidP="008A6339">
          <w:pPr>
            <w:pStyle w:val="0845C691D1C54E38BC7ADE2D1719FBD0"/>
          </w:pPr>
          <w:r>
            <w:rPr>
              <w:rStyle w:val="PlaceholderText"/>
            </w:rPr>
            <w:t>Broj sati</w:t>
          </w:r>
        </w:p>
      </w:docPartBody>
    </w:docPart>
    <w:docPart>
      <w:docPartPr>
        <w:name w:val="3447E493EA394C9A9F8E65BD0B766775"/>
        <w:category>
          <w:name w:val="General"/>
          <w:gallery w:val="placeholder"/>
        </w:category>
        <w:types>
          <w:type w:val="bbPlcHdr"/>
        </w:types>
        <w:behaviors>
          <w:behavior w:val="content"/>
        </w:behaviors>
        <w:guid w:val="{D47EF921-A175-4822-A6E3-22869981B8DA}"/>
      </w:docPartPr>
      <w:docPartBody>
        <w:p w:rsidR="008A6339" w:rsidRDefault="008A6339" w:rsidP="008A6339">
          <w:pPr>
            <w:pStyle w:val="3447E493EA394C9A9F8E65BD0B766775"/>
          </w:pPr>
          <w:r>
            <w:rPr>
              <w:rStyle w:val="PlaceholderText"/>
            </w:rPr>
            <w:t>Broj sati</w:t>
          </w:r>
        </w:p>
      </w:docPartBody>
    </w:docPart>
    <w:docPart>
      <w:docPartPr>
        <w:name w:val="DBB6E8CD93824E438C4C4496DC008421"/>
        <w:category>
          <w:name w:val="General"/>
          <w:gallery w:val="placeholder"/>
        </w:category>
        <w:types>
          <w:type w:val="bbPlcHdr"/>
        </w:types>
        <w:behaviors>
          <w:behavior w:val="content"/>
        </w:behaviors>
        <w:guid w:val="{7BE653BD-DCF7-4E1B-973A-E4D376D23C1B}"/>
      </w:docPartPr>
      <w:docPartBody>
        <w:p w:rsidR="008A6339" w:rsidRDefault="008A6339" w:rsidP="008A6339">
          <w:pPr>
            <w:pStyle w:val="DBB6E8CD93824E438C4C4496DC008421"/>
          </w:pPr>
          <w:r w:rsidRPr="00DE16E6">
            <w:rPr>
              <w:rStyle w:val="PlaceholderText"/>
            </w:rPr>
            <w:t>Click here to enter text.</w:t>
          </w:r>
        </w:p>
      </w:docPartBody>
    </w:docPart>
    <w:docPart>
      <w:docPartPr>
        <w:name w:val="64FEA72BB5FA473EA892349C92602C11"/>
        <w:category>
          <w:name w:val="General"/>
          <w:gallery w:val="placeholder"/>
        </w:category>
        <w:types>
          <w:type w:val="bbPlcHdr"/>
        </w:types>
        <w:behaviors>
          <w:behavior w:val="content"/>
        </w:behaviors>
        <w:guid w:val="{CAB39184-F2D6-41A4-B2F8-6EAA2625885F}"/>
      </w:docPartPr>
      <w:docPartBody>
        <w:p w:rsidR="008A6339" w:rsidRDefault="008A6339" w:rsidP="008A6339">
          <w:pPr>
            <w:pStyle w:val="64FEA72BB5FA473EA892349C92602C11"/>
          </w:pPr>
          <w:r>
            <w:rPr>
              <w:rStyle w:val="PlaceholderText"/>
            </w:rPr>
            <w:t>Broj studenata</w:t>
          </w:r>
        </w:p>
      </w:docPartBody>
    </w:docPart>
    <w:docPart>
      <w:docPartPr>
        <w:name w:val="E5E1F885A8A54DFDA423C8F2C710F395"/>
        <w:category>
          <w:name w:val="General"/>
          <w:gallery w:val="placeholder"/>
        </w:category>
        <w:types>
          <w:type w:val="bbPlcHdr"/>
        </w:types>
        <w:behaviors>
          <w:behavior w:val="content"/>
        </w:behaviors>
        <w:guid w:val="{8188726C-D1BB-4875-B75E-43AF0A309932}"/>
      </w:docPartPr>
      <w:docPartBody>
        <w:p w:rsidR="008A6339" w:rsidRDefault="008A6339" w:rsidP="008A6339">
          <w:pPr>
            <w:pStyle w:val="E5E1F885A8A54DFDA423C8F2C710F395"/>
          </w:pPr>
          <w:r w:rsidRPr="00DE16E6">
            <w:rPr>
              <w:rStyle w:val="PlaceholderText"/>
            </w:rPr>
            <w:t>Click here to enter text.</w:t>
          </w:r>
        </w:p>
      </w:docPartBody>
    </w:docPart>
    <w:docPart>
      <w:docPartPr>
        <w:name w:val="AA34742AD873437186B4FB083FDD0BCB"/>
        <w:category>
          <w:name w:val="General"/>
          <w:gallery w:val="placeholder"/>
        </w:category>
        <w:types>
          <w:type w:val="bbPlcHdr"/>
        </w:types>
        <w:behaviors>
          <w:behavior w:val="content"/>
        </w:behaviors>
        <w:guid w:val="{582C0A97-80B6-41A9-92B4-8AE8CB0A1B3B}"/>
      </w:docPartPr>
      <w:docPartBody>
        <w:p w:rsidR="008A6339" w:rsidRDefault="008A6339" w:rsidP="008A6339">
          <w:pPr>
            <w:pStyle w:val="AA34742AD873437186B4FB083FDD0BCB"/>
          </w:pPr>
          <w:r>
            <w:rPr>
              <w:rStyle w:val="PlaceholderText"/>
            </w:rPr>
            <w:t>Razina e-učenja</w:t>
          </w:r>
        </w:p>
      </w:docPartBody>
    </w:docPart>
    <w:docPart>
      <w:docPartPr>
        <w:name w:val="33289ED6AD394B678430BD68A68FB71A"/>
        <w:category>
          <w:name w:val="General"/>
          <w:gallery w:val="placeholder"/>
        </w:category>
        <w:types>
          <w:type w:val="bbPlcHdr"/>
        </w:types>
        <w:behaviors>
          <w:behavior w:val="content"/>
        </w:behaviors>
        <w:guid w:val="{58754EF3-55A3-49D3-A581-772C1C19D6DE}"/>
      </w:docPartPr>
      <w:docPartBody>
        <w:p w:rsidR="008A6339" w:rsidRDefault="008A6339" w:rsidP="008A6339">
          <w:pPr>
            <w:pStyle w:val="33289ED6AD394B678430BD68A68FB71A"/>
          </w:pPr>
          <w:r>
            <w:rPr>
              <w:rStyle w:val="PlaceholderText"/>
            </w:rPr>
            <w:t>On-line</w:t>
          </w:r>
        </w:p>
      </w:docPartBody>
    </w:docPart>
    <w:docPart>
      <w:docPartPr>
        <w:name w:val="C4C7D2D0493E4FCB85A2711D1FD2363D"/>
        <w:category>
          <w:name w:val="General"/>
          <w:gallery w:val="placeholder"/>
        </w:category>
        <w:types>
          <w:type w:val="bbPlcHdr"/>
        </w:types>
        <w:behaviors>
          <w:behavior w:val="content"/>
        </w:behaviors>
        <w:guid w:val="{6286A0C4-1FAC-4E7A-8E00-4F99C14771CC}"/>
      </w:docPartPr>
      <w:docPartBody>
        <w:p w:rsidR="008A6339" w:rsidRDefault="008A6339" w:rsidP="008A6339">
          <w:pPr>
            <w:pStyle w:val="C4C7D2D0493E4FCB85A2711D1FD2363D"/>
          </w:pPr>
          <w:r>
            <w:rPr>
              <w:rStyle w:val="PlaceholderText"/>
            </w:rPr>
            <w:t>Mjesto izvođenja</w:t>
          </w:r>
        </w:p>
      </w:docPartBody>
    </w:docPart>
    <w:docPart>
      <w:docPartPr>
        <w:name w:val="5DC6272BF2A449459E3DF4FCD3374EEE"/>
        <w:category>
          <w:name w:val="General"/>
          <w:gallery w:val="placeholder"/>
        </w:category>
        <w:types>
          <w:type w:val="bbPlcHdr"/>
        </w:types>
        <w:behaviors>
          <w:behavior w:val="content"/>
        </w:behaviors>
        <w:guid w:val="{8CEED989-6DB1-40BD-8E47-4E9B751092C2}"/>
      </w:docPartPr>
      <w:docPartBody>
        <w:p w:rsidR="008A6339" w:rsidRDefault="008A6339" w:rsidP="008A6339">
          <w:pPr>
            <w:pStyle w:val="5DC6272BF2A449459E3DF4FCD3374EEE"/>
          </w:pPr>
          <w:r>
            <w:rPr>
              <w:rStyle w:val="PlaceholderText"/>
            </w:rPr>
            <w:t>Mjesto izvođenja</w:t>
          </w:r>
        </w:p>
      </w:docPartBody>
    </w:docPart>
    <w:docPart>
      <w:docPartPr>
        <w:name w:val="454A031C491D45B885C6007F33157168"/>
        <w:category>
          <w:name w:val="General"/>
          <w:gallery w:val="placeholder"/>
        </w:category>
        <w:types>
          <w:type w:val="bbPlcHdr"/>
        </w:types>
        <w:behaviors>
          <w:behavior w:val="content"/>
        </w:behaviors>
        <w:guid w:val="{7657E6F8-FFA4-44F4-BA0F-AFDF4A6A3DA0}"/>
      </w:docPartPr>
      <w:docPartBody>
        <w:p w:rsidR="008A6339" w:rsidRDefault="008A6339" w:rsidP="008A6339">
          <w:pPr>
            <w:pStyle w:val="454A031C491D45B885C6007F33157168"/>
          </w:pPr>
          <w:r w:rsidRPr="00DE16E6">
            <w:rPr>
              <w:rStyle w:val="PlaceholderText"/>
            </w:rPr>
            <w:t>Click here to enter text.</w:t>
          </w:r>
        </w:p>
      </w:docPartBody>
    </w:docPart>
    <w:docPart>
      <w:docPartPr>
        <w:name w:val="07A3229CF9BE42E2863A977407C055E2"/>
        <w:category>
          <w:name w:val="General"/>
          <w:gallery w:val="placeholder"/>
        </w:category>
        <w:types>
          <w:type w:val="bbPlcHdr"/>
        </w:types>
        <w:behaviors>
          <w:behavior w:val="content"/>
        </w:behaviors>
        <w:guid w:val="{C8AFBD4F-82C8-494D-9CEE-EBD28DA63DF1}"/>
      </w:docPartPr>
      <w:docPartBody>
        <w:p w:rsidR="008A6339" w:rsidRDefault="008A6339" w:rsidP="008A6339">
          <w:pPr>
            <w:pStyle w:val="07A3229CF9BE42E2863A977407C055E2"/>
          </w:pPr>
          <w:r>
            <w:rPr>
              <w:rStyle w:val="PlaceholderText"/>
            </w:rPr>
            <w:t>Jezik izvođenja</w:t>
          </w:r>
        </w:p>
      </w:docPartBody>
    </w:docPart>
    <w:docPart>
      <w:docPartPr>
        <w:name w:val="D755B7120E074BA5858C192B372E8949"/>
        <w:category>
          <w:name w:val="General"/>
          <w:gallery w:val="placeholder"/>
        </w:category>
        <w:types>
          <w:type w:val="bbPlcHdr"/>
        </w:types>
        <w:behaviors>
          <w:behavior w:val="content"/>
        </w:behaviors>
        <w:guid w:val="{EA97F160-BDD3-4F72-9F84-6F8653B2EB02}"/>
      </w:docPartPr>
      <w:docPartBody>
        <w:p w:rsidR="008A6339" w:rsidRDefault="008A6339" w:rsidP="008A6339">
          <w:pPr>
            <w:pStyle w:val="D755B7120E074BA5858C192B372E8949"/>
          </w:pPr>
          <w:r>
            <w:rPr>
              <w:rStyle w:val="PlaceholderText"/>
            </w:rPr>
            <w:t>Ciljevi predmeta</w:t>
          </w:r>
        </w:p>
      </w:docPartBody>
    </w:docPart>
    <w:docPart>
      <w:docPartPr>
        <w:name w:val="1604A500FDDF4429A68295900765A0FC"/>
        <w:category>
          <w:name w:val="General"/>
          <w:gallery w:val="placeholder"/>
        </w:category>
        <w:types>
          <w:type w:val="bbPlcHdr"/>
        </w:types>
        <w:behaviors>
          <w:behavior w:val="content"/>
        </w:behaviors>
        <w:guid w:val="{5E7BD235-BF6D-442C-A055-6B5ED0CA8456}"/>
      </w:docPartPr>
      <w:docPartBody>
        <w:p w:rsidR="008A6339" w:rsidRDefault="008A6339" w:rsidP="008A6339">
          <w:pPr>
            <w:pStyle w:val="1604A500FDDF4429A68295900765A0FC"/>
          </w:pPr>
          <w:r>
            <w:rPr>
              <w:rStyle w:val="PlaceholderText"/>
            </w:rPr>
            <w:t>Ciljevi predmeta</w:t>
          </w:r>
        </w:p>
      </w:docPartBody>
    </w:docPart>
    <w:docPart>
      <w:docPartPr>
        <w:name w:val="30B978C42A6E4E09AF6EA16FA30BD560"/>
        <w:category>
          <w:name w:val="General"/>
          <w:gallery w:val="placeholder"/>
        </w:category>
        <w:types>
          <w:type w:val="bbPlcHdr"/>
        </w:types>
        <w:behaviors>
          <w:behavior w:val="content"/>
        </w:behaviors>
        <w:guid w:val="{7EF7104B-67BC-4CFB-9EAC-3055AE033909}"/>
      </w:docPartPr>
      <w:docPartBody>
        <w:p w:rsidR="008A6339" w:rsidRDefault="008A6339" w:rsidP="008A6339">
          <w:pPr>
            <w:pStyle w:val="30B978C42A6E4E09AF6EA16FA30BD560"/>
          </w:pPr>
          <w:r>
            <w:rPr>
              <w:rStyle w:val="PlaceholderText"/>
            </w:rPr>
            <w:t>Preduvjeti</w:t>
          </w:r>
        </w:p>
      </w:docPartBody>
    </w:docPart>
    <w:docPart>
      <w:docPartPr>
        <w:name w:val="4F32D8BA7CE94258A6EF75FB39FB2760"/>
        <w:category>
          <w:name w:val="General"/>
          <w:gallery w:val="placeholder"/>
        </w:category>
        <w:types>
          <w:type w:val="bbPlcHdr"/>
        </w:types>
        <w:behaviors>
          <w:behavior w:val="content"/>
        </w:behaviors>
        <w:guid w:val="{4C880FC7-F2CC-4DFC-9DE1-7C367E549CD4}"/>
      </w:docPartPr>
      <w:docPartBody>
        <w:p w:rsidR="008A6339" w:rsidRDefault="008A6339" w:rsidP="008A6339">
          <w:pPr>
            <w:pStyle w:val="4F32D8BA7CE94258A6EF75FB39FB2760"/>
          </w:pPr>
          <w:r>
            <w:rPr>
              <w:rStyle w:val="PlaceholderText"/>
            </w:rPr>
            <w:t>Preduvjeti</w:t>
          </w:r>
        </w:p>
      </w:docPartBody>
    </w:docPart>
    <w:docPart>
      <w:docPartPr>
        <w:name w:val="1F9E5F17909F42A19B52E5628E418304"/>
        <w:category>
          <w:name w:val="General"/>
          <w:gallery w:val="placeholder"/>
        </w:category>
        <w:types>
          <w:type w:val="bbPlcHdr"/>
        </w:types>
        <w:behaviors>
          <w:behavior w:val="content"/>
        </w:behaviors>
        <w:guid w:val="{22B68A41-0406-4CE1-8E8F-8910D786EFB5}"/>
      </w:docPartPr>
      <w:docPartBody>
        <w:p w:rsidR="008A6339" w:rsidRDefault="008A6339" w:rsidP="008A6339">
          <w:pPr>
            <w:pStyle w:val="1F9E5F17909F42A19B52E5628E418304"/>
          </w:pPr>
          <w:r>
            <w:rPr>
              <w:rStyle w:val="PlaceholderText"/>
            </w:rPr>
            <w:t>Preduvjeti</w:t>
          </w:r>
        </w:p>
      </w:docPartBody>
    </w:docPart>
    <w:docPart>
      <w:docPartPr>
        <w:name w:val="F3166A335215413ABAA220E6FB1AD837"/>
        <w:category>
          <w:name w:val="General"/>
          <w:gallery w:val="placeholder"/>
        </w:category>
        <w:types>
          <w:type w:val="bbPlcHdr"/>
        </w:types>
        <w:behaviors>
          <w:behavior w:val="content"/>
        </w:behaviors>
        <w:guid w:val="{1F471A6B-1631-42C2-B8E8-68092BD3EB4A}"/>
      </w:docPartPr>
      <w:docPartBody>
        <w:p w:rsidR="008A6339" w:rsidRDefault="008A6339" w:rsidP="008A6339">
          <w:pPr>
            <w:pStyle w:val="F3166A335215413ABAA220E6FB1AD837"/>
          </w:pPr>
          <w:r>
            <w:rPr>
              <w:rStyle w:val="PlaceholderText"/>
            </w:rPr>
            <w:t>Preduvjeti</w:t>
          </w:r>
        </w:p>
      </w:docPartBody>
    </w:docPart>
    <w:docPart>
      <w:docPartPr>
        <w:name w:val="4480AA7E228E4629B5AB49709B943A54"/>
        <w:category>
          <w:name w:val="General"/>
          <w:gallery w:val="placeholder"/>
        </w:category>
        <w:types>
          <w:type w:val="bbPlcHdr"/>
        </w:types>
        <w:behaviors>
          <w:behavior w:val="content"/>
        </w:behaviors>
        <w:guid w:val="{8A661989-8A09-4049-9921-2C25B0CAA03F}"/>
      </w:docPartPr>
      <w:docPartBody>
        <w:p w:rsidR="008A6339" w:rsidRDefault="008A6339" w:rsidP="008A6339">
          <w:pPr>
            <w:pStyle w:val="4480AA7E228E4629B5AB49709B943A54"/>
          </w:pPr>
          <w:r>
            <w:rPr>
              <w:rStyle w:val="PlaceholderText"/>
            </w:rPr>
            <w:t>Doprinos ishodima učenja programa</w:t>
          </w:r>
        </w:p>
      </w:docPartBody>
    </w:docPart>
    <w:docPart>
      <w:docPartPr>
        <w:name w:val="CCDEEE9B48F149B49799B0935F4ED726"/>
        <w:category>
          <w:name w:val="General"/>
          <w:gallery w:val="placeholder"/>
        </w:category>
        <w:types>
          <w:type w:val="bbPlcHdr"/>
        </w:types>
        <w:behaviors>
          <w:behavior w:val="content"/>
        </w:behaviors>
        <w:guid w:val="{AC32DDFA-1B31-4542-90A7-09ADFF4E6E61}"/>
      </w:docPartPr>
      <w:docPartBody>
        <w:p w:rsidR="008A6339" w:rsidRDefault="008A6339" w:rsidP="008A6339">
          <w:pPr>
            <w:pStyle w:val="CCDEEE9B48F149B49799B0935F4ED72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82CE67AE0F4890A68B5ADE94F1AC43"/>
        <w:category>
          <w:name w:val="General"/>
          <w:gallery w:val="placeholder"/>
        </w:category>
        <w:types>
          <w:type w:val="bbPlcHdr"/>
        </w:types>
        <w:behaviors>
          <w:behavior w:val="content"/>
        </w:behaviors>
        <w:guid w:val="{A86C2C9F-3995-47A7-8309-AF00FAEF330E}"/>
      </w:docPartPr>
      <w:docPartBody>
        <w:p w:rsidR="008A6339" w:rsidRDefault="008A6339" w:rsidP="008A6339">
          <w:pPr>
            <w:pStyle w:val="C882CE67AE0F4890A68B5ADE94F1AC43"/>
          </w:pPr>
          <w:r>
            <w:rPr>
              <w:rFonts w:ascii="Arial" w:hAnsi="Arial" w:cs="Arial"/>
              <w:sz w:val="20"/>
              <w:szCs w:val="20"/>
            </w:rPr>
            <w:t xml:space="preserve">  </w:t>
          </w:r>
        </w:p>
      </w:docPartBody>
    </w:docPart>
    <w:docPart>
      <w:docPartPr>
        <w:name w:val="E766FB185D5B4E129079FBBA20014830"/>
        <w:category>
          <w:name w:val="General"/>
          <w:gallery w:val="placeholder"/>
        </w:category>
        <w:types>
          <w:type w:val="bbPlcHdr"/>
        </w:types>
        <w:behaviors>
          <w:behavior w:val="content"/>
        </w:behaviors>
        <w:guid w:val="{3CAD4E79-C49D-4EF8-8413-1DB0AD19AA17}"/>
      </w:docPartPr>
      <w:docPartBody>
        <w:p w:rsidR="008A6339" w:rsidRDefault="008A6339" w:rsidP="008A6339">
          <w:pPr>
            <w:pStyle w:val="E766FB185D5B4E129079FBBA20014830"/>
          </w:pPr>
          <w:r>
            <w:rPr>
              <w:rFonts w:ascii="Arial" w:hAnsi="Arial" w:cs="Arial"/>
              <w:color w:val="000000"/>
              <w:sz w:val="20"/>
              <w:szCs w:val="20"/>
            </w:rPr>
            <w:t xml:space="preserve"> </w:t>
          </w:r>
        </w:p>
      </w:docPartBody>
    </w:docPart>
    <w:docPart>
      <w:docPartPr>
        <w:name w:val="5F3BC4DD930A404EBB1E91F5C370E10E"/>
        <w:category>
          <w:name w:val="General"/>
          <w:gallery w:val="placeholder"/>
        </w:category>
        <w:types>
          <w:type w:val="bbPlcHdr"/>
        </w:types>
        <w:behaviors>
          <w:behavior w:val="content"/>
        </w:behaviors>
        <w:guid w:val="{3B58810C-BDF8-49EB-B94B-7E4918F825E1}"/>
      </w:docPartPr>
      <w:docPartBody>
        <w:p w:rsidR="008A6339" w:rsidRDefault="008A6339" w:rsidP="008A6339">
          <w:pPr>
            <w:pStyle w:val="5F3BC4DD930A404EBB1E91F5C370E10E"/>
          </w:pPr>
          <w:r w:rsidRPr="001C096C">
            <w:rPr>
              <w:rFonts w:ascii="Arial" w:hAnsi="Arial" w:cs="Arial"/>
              <w:color w:val="000000"/>
              <w:sz w:val="20"/>
              <w:szCs w:val="20"/>
            </w:rPr>
            <w:t xml:space="preserve"> </w:t>
          </w:r>
        </w:p>
      </w:docPartBody>
    </w:docPart>
    <w:docPart>
      <w:docPartPr>
        <w:name w:val="F4D76A69CF394693B65D65C1D5686ABB"/>
        <w:category>
          <w:name w:val="General"/>
          <w:gallery w:val="placeholder"/>
        </w:category>
        <w:types>
          <w:type w:val="bbPlcHdr"/>
        </w:types>
        <w:behaviors>
          <w:behavior w:val="content"/>
        </w:behaviors>
        <w:guid w:val="{4C3EACC0-6784-4C83-A496-63692E7B9A9C}"/>
      </w:docPartPr>
      <w:docPartBody>
        <w:p w:rsidR="008A6339" w:rsidRDefault="008A6339" w:rsidP="008A6339">
          <w:pPr>
            <w:pStyle w:val="F4D76A69CF394693B65D65C1D5686ABB"/>
          </w:pPr>
          <w:r w:rsidRPr="001C096C">
            <w:rPr>
              <w:rFonts w:ascii="Arial" w:hAnsi="Arial" w:cs="Arial"/>
              <w:color w:val="000000"/>
              <w:sz w:val="20"/>
              <w:szCs w:val="20"/>
            </w:rPr>
            <w:t xml:space="preserve"> </w:t>
          </w:r>
        </w:p>
      </w:docPartBody>
    </w:docPart>
    <w:docPart>
      <w:docPartPr>
        <w:name w:val="21DDD8226BB24241AED9A119377D841A"/>
        <w:category>
          <w:name w:val="General"/>
          <w:gallery w:val="placeholder"/>
        </w:category>
        <w:types>
          <w:type w:val="bbPlcHdr"/>
        </w:types>
        <w:behaviors>
          <w:behavior w:val="content"/>
        </w:behaviors>
        <w:guid w:val="{34BBD541-CA62-4D37-892A-F71D44C1638D}"/>
      </w:docPartPr>
      <w:docPartBody>
        <w:p w:rsidR="008A6339" w:rsidRDefault="008A6339" w:rsidP="008A6339">
          <w:pPr>
            <w:pStyle w:val="21DDD8226BB24241AED9A119377D841A"/>
          </w:pPr>
          <w:r w:rsidRPr="001C096C">
            <w:rPr>
              <w:rFonts w:ascii="Arial" w:hAnsi="Arial" w:cs="Arial"/>
              <w:color w:val="000000"/>
              <w:sz w:val="20"/>
              <w:szCs w:val="20"/>
            </w:rPr>
            <w:t xml:space="preserve"> </w:t>
          </w:r>
        </w:p>
      </w:docPartBody>
    </w:docPart>
    <w:docPart>
      <w:docPartPr>
        <w:name w:val="9AF71FE3FF6D44D9AA5B582BD73FD0F8"/>
        <w:category>
          <w:name w:val="General"/>
          <w:gallery w:val="placeholder"/>
        </w:category>
        <w:types>
          <w:type w:val="bbPlcHdr"/>
        </w:types>
        <w:behaviors>
          <w:behavior w:val="content"/>
        </w:behaviors>
        <w:guid w:val="{BADD0951-92A7-4936-9BD2-D9D81BC0789F}"/>
      </w:docPartPr>
      <w:docPartBody>
        <w:p w:rsidR="008A6339" w:rsidRDefault="008A6339" w:rsidP="008A6339">
          <w:pPr>
            <w:pStyle w:val="9AF71FE3FF6D44D9AA5B582BD73FD0F8"/>
          </w:pPr>
          <w:r w:rsidRPr="001C096C">
            <w:rPr>
              <w:rFonts w:ascii="Arial" w:hAnsi="Arial" w:cs="Arial"/>
              <w:color w:val="000000"/>
              <w:sz w:val="20"/>
              <w:szCs w:val="20"/>
            </w:rPr>
            <w:t xml:space="preserve"> </w:t>
          </w:r>
        </w:p>
      </w:docPartBody>
    </w:docPart>
    <w:docPart>
      <w:docPartPr>
        <w:name w:val="818CACB6A317450EB46065D5DDA74041"/>
        <w:category>
          <w:name w:val="General"/>
          <w:gallery w:val="placeholder"/>
        </w:category>
        <w:types>
          <w:type w:val="bbPlcHdr"/>
        </w:types>
        <w:behaviors>
          <w:behavior w:val="content"/>
        </w:behaviors>
        <w:guid w:val="{1C2D3FED-3A92-44C4-82CD-E5ECF9A80F7B}"/>
      </w:docPartPr>
      <w:docPartBody>
        <w:p w:rsidR="008A6339" w:rsidRDefault="008A6339" w:rsidP="008A6339">
          <w:pPr>
            <w:pStyle w:val="818CACB6A317450EB46065D5DDA74041"/>
          </w:pPr>
          <w:r w:rsidRPr="001C096C">
            <w:rPr>
              <w:rFonts w:ascii="Arial" w:hAnsi="Arial" w:cs="Arial"/>
              <w:color w:val="000000"/>
              <w:sz w:val="20"/>
              <w:szCs w:val="20"/>
            </w:rPr>
            <w:t xml:space="preserve"> </w:t>
          </w:r>
        </w:p>
      </w:docPartBody>
    </w:docPart>
    <w:docPart>
      <w:docPartPr>
        <w:name w:val="C9A82E144B854061918C62D4D98588F2"/>
        <w:category>
          <w:name w:val="General"/>
          <w:gallery w:val="placeholder"/>
        </w:category>
        <w:types>
          <w:type w:val="bbPlcHdr"/>
        </w:types>
        <w:behaviors>
          <w:behavior w:val="content"/>
        </w:behaviors>
        <w:guid w:val="{60D062F8-C323-4951-871F-E999D73B4330}"/>
      </w:docPartPr>
      <w:docPartBody>
        <w:p w:rsidR="008A6339" w:rsidRDefault="008A6339" w:rsidP="008A6339">
          <w:pPr>
            <w:pStyle w:val="C9A82E144B854061918C62D4D98588F2"/>
          </w:pPr>
          <w:r w:rsidRPr="001C096C">
            <w:rPr>
              <w:rFonts w:ascii="Arial" w:hAnsi="Arial" w:cs="Arial"/>
              <w:color w:val="000000"/>
              <w:sz w:val="20"/>
              <w:szCs w:val="20"/>
            </w:rPr>
            <w:t xml:space="preserve"> </w:t>
          </w:r>
        </w:p>
      </w:docPartBody>
    </w:docPart>
    <w:docPart>
      <w:docPartPr>
        <w:name w:val="C6F5E52A2A8F496B92549CD72A4AF3E0"/>
        <w:category>
          <w:name w:val="General"/>
          <w:gallery w:val="placeholder"/>
        </w:category>
        <w:types>
          <w:type w:val="bbPlcHdr"/>
        </w:types>
        <w:behaviors>
          <w:behavior w:val="content"/>
        </w:behaviors>
        <w:guid w:val="{B38A229B-A3D3-4D53-8B89-8B0E44839F59}"/>
      </w:docPartPr>
      <w:docPartBody>
        <w:p w:rsidR="008A6339" w:rsidRDefault="008A6339" w:rsidP="008A6339">
          <w:pPr>
            <w:pStyle w:val="C6F5E52A2A8F496B92549CD72A4AF3E0"/>
          </w:pPr>
          <w:r w:rsidRPr="001C096C">
            <w:rPr>
              <w:rFonts w:ascii="Arial" w:hAnsi="Arial" w:cs="Arial"/>
              <w:color w:val="000000"/>
              <w:sz w:val="20"/>
              <w:szCs w:val="20"/>
            </w:rPr>
            <w:t xml:space="preserve"> </w:t>
          </w:r>
        </w:p>
      </w:docPartBody>
    </w:docPart>
    <w:docPart>
      <w:docPartPr>
        <w:name w:val="E71DFA8BFD3441E6A2744C18449A28C9"/>
        <w:category>
          <w:name w:val="General"/>
          <w:gallery w:val="placeholder"/>
        </w:category>
        <w:types>
          <w:type w:val="bbPlcHdr"/>
        </w:types>
        <w:behaviors>
          <w:behavior w:val="content"/>
        </w:behaviors>
        <w:guid w:val="{5B94E85C-3BE0-4728-8FCD-E6D466592AA9}"/>
      </w:docPartPr>
      <w:docPartBody>
        <w:p w:rsidR="008A6339" w:rsidRDefault="008A6339" w:rsidP="008A6339">
          <w:pPr>
            <w:pStyle w:val="E71DFA8BFD3441E6A2744C18449A28C9"/>
          </w:pPr>
          <w:r w:rsidRPr="001C096C">
            <w:rPr>
              <w:rFonts w:ascii="Arial" w:hAnsi="Arial" w:cs="Arial"/>
              <w:color w:val="000000"/>
              <w:sz w:val="20"/>
              <w:szCs w:val="20"/>
            </w:rPr>
            <w:t xml:space="preserve"> </w:t>
          </w:r>
        </w:p>
      </w:docPartBody>
    </w:docPart>
    <w:docPart>
      <w:docPartPr>
        <w:name w:val="196435E9B053444489DEFDF5E0B38375"/>
        <w:category>
          <w:name w:val="General"/>
          <w:gallery w:val="placeholder"/>
        </w:category>
        <w:types>
          <w:type w:val="bbPlcHdr"/>
        </w:types>
        <w:behaviors>
          <w:behavior w:val="content"/>
        </w:behaviors>
        <w:guid w:val="{0D5792B0-B65C-4091-AA4F-FD17746C7B11}"/>
      </w:docPartPr>
      <w:docPartBody>
        <w:p w:rsidR="008A6339" w:rsidRDefault="008A6339" w:rsidP="008A6339">
          <w:pPr>
            <w:pStyle w:val="196435E9B053444489DEFDF5E0B38375"/>
          </w:pPr>
          <w:r w:rsidRPr="001C096C">
            <w:rPr>
              <w:rFonts w:ascii="Arial" w:hAnsi="Arial" w:cs="Arial"/>
              <w:color w:val="000000"/>
              <w:sz w:val="20"/>
              <w:szCs w:val="20"/>
            </w:rPr>
            <w:t xml:space="preserve"> </w:t>
          </w:r>
        </w:p>
      </w:docPartBody>
    </w:docPart>
    <w:docPart>
      <w:docPartPr>
        <w:name w:val="264F28C2166B4661940E720BFB3247BC"/>
        <w:category>
          <w:name w:val="General"/>
          <w:gallery w:val="placeholder"/>
        </w:category>
        <w:types>
          <w:type w:val="bbPlcHdr"/>
        </w:types>
        <w:behaviors>
          <w:behavior w:val="content"/>
        </w:behaviors>
        <w:guid w:val="{1F0DC735-F48E-4014-98E8-80D32C0E9436}"/>
      </w:docPartPr>
      <w:docPartBody>
        <w:p w:rsidR="008A6339" w:rsidRDefault="008A6339" w:rsidP="008A6339">
          <w:pPr>
            <w:pStyle w:val="264F28C2166B4661940E720BFB3247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7660BD36344A7AB17E6B9351A541C3"/>
        <w:category>
          <w:name w:val="General"/>
          <w:gallery w:val="placeholder"/>
        </w:category>
        <w:types>
          <w:type w:val="bbPlcHdr"/>
        </w:types>
        <w:behaviors>
          <w:behavior w:val="content"/>
        </w:behaviors>
        <w:guid w:val="{BB749D70-1E68-4E19-8DE3-C6FDC997C892}"/>
      </w:docPartPr>
      <w:docPartBody>
        <w:p w:rsidR="008A6339" w:rsidRDefault="008A6339" w:rsidP="008A6339">
          <w:pPr>
            <w:pStyle w:val="807660BD36344A7AB17E6B9351A541C3"/>
          </w:pPr>
          <w:r w:rsidRPr="001C096C">
            <w:rPr>
              <w:rFonts w:ascii="Arial" w:hAnsi="Arial" w:cs="Arial"/>
              <w:color w:val="000000"/>
              <w:sz w:val="20"/>
              <w:szCs w:val="20"/>
            </w:rPr>
            <w:t xml:space="preserve"> </w:t>
          </w:r>
        </w:p>
      </w:docPartBody>
    </w:docPart>
    <w:docPart>
      <w:docPartPr>
        <w:name w:val="B41BE42DCC5C460796D474CA7429DFE6"/>
        <w:category>
          <w:name w:val="General"/>
          <w:gallery w:val="placeholder"/>
        </w:category>
        <w:types>
          <w:type w:val="bbPlcHdr"/>
        </w:types>
        <w:behaviors>
          <w:behavior w:val="content"/>
        </w:behaviors>
        <w:guid w:val="{CFCCE13F-DE36-4A8D-A9D5-AB38500998ED}"/>
      </w:docPartPr>
      <w:docPartBody>
        <w:p w:rsidR="008A6339" w:rsidRDefault="008A6339" w:rsidP="008A6339">
          <w:pPr>
            <w:pStyle w:val="B41BE42DCC5C460796D474CA7429DFE6"/>
          </w:pPr>
          <w:r w:rsidRPr="001C096C">
            <w:rPr>
              <w:rFonts w:ascii="Arial" w:hAnsi="Arial" w:cs="Arial"/>
              <w:color w:val="000000"/>
              <w:sz w:val="20"/>
              <w:szCs w:val="20"/>
            </w:rPr>
            <w:t xml:space="preserve"> </w:t>
          </w:r>
        </w:p>
      </w:docPartBody>
    </w:docPart>
    <w:docPart>
      <w:docPartPr>
        <w:name w:val="5B8A8B0B5760438EA23101D7682AB799"/>
        <w:category>
          <w:name w:val="General"/>
          <w:gallery w:val="placeholder"/>
        </w:category>
        <w:types>
          <w:type w:val="bbPlcHdr"/>
        </w:types>
        <w:behaviors>
          <w:behavior w:val="content"/>
        </w:behaviors>
        <w:guid w:val="{0BE457F7-8257-40FB-BA7F-2E6CE68A0EB8}"/>
      </w:docPartPr>
      <w:docPartBody>
        <w:p w:rsidR="008A6339" w:rsidRDefault="008A6339" w:rsidP="008A6339">
          <w:pPr>
            <w:pStyle w:val="5B8A8B0B5760438EA23101D7682AB799"/>
          </w:pPr>
          <w:r w:rsidRPr="001C096C">
            <w:rPr>
              <w:rFonts w:ascii="Arial" w:hAnsi="Arial" w:cs="Arial"/>
              <w:color w:val="000000"/>
              <w:sz w:val="20"/>
              <w:szCs w:val="20"/>
            </w:rPr>
            <w:t xml:space="preserve"> </w:t>
          </w:r>
        </w:p>
      </w:docPartBody>
    </w:docPart>
    <w:docPart>
      <w:docPartPr>
        <w:name w:val="8ED5A1CFD19146069A56F242EB790F21"/>
        <w:category>
          <w:name w:val="General"/>
          <w:gallery w:val="placeholder"/>
        </w:category>
        <w:types>
          <w:type w:val="bbPlcHdr"/>
        </w:types>
        <w:behaviors>
          <w:behavior w:val="content"/>
        </w:behaviors>
        <w:guid w:val="{30E19495-960E-460A-8AC0-9736D02523EC}"/>
      </w:docPartPr>
      <w:docPartBody>
        <w:p w:rsidR="008A6339" w:rsidRDefault="008A6339" w:rsidP="008A6339">
          <w:pPr>
            <w:pStyle w:val="8ED5A1CFD19146069A56F242EB790F21"/>
          </w:pPr>
          <w:r w:rsidRPr="001C096C">
            <w:rPr>
              <w:rFonts w:ascii="Arial" w:hAnsi="Arial" w:cs="Arial"/>
              <w:color w:val="000000"/>
              <w:sz w:val="20"/>
              <w:szCs w:val="20"/>
            </w:rPr>
            <w:t xml:space="preserve"> </w:t>
          </w:r>
        </w:p>
      </w:docPartBody>
    </w:docPart>
    <w:docPart>
      <w:docPartPr>
        <w:name w:val="200488D7845B44CDA047157C95638995"/>
        <w:category>
          <w:name w:val="General"/>
          <w:gallery w:val="placeholder"/>
        </w:category>
        <w:types>
          <w:type w:val="bbPlcHdr"/>
        </w:types>
        <w:behaviors>
          <w:behavior w:val="content"/>
        </w:behaviors>
        <w:guid w:val="{37D672CC-7D53-4D9F-8E17-0723B84CD0E0}"/>
      </w:docPartPr>
      <w:docPartBody>
        <w:p w:rsidR="008A6339" w:rsidRDefault="008A6339" w:rsidP="008A6339">
          <w:pPr>
            <w:pStyle w:val="200488D7845B44CDA047157C95638995"/>
          </w:pPr>
          <w:r w:rsidRPr="001C096C">
            <w:rPr>
              <w:rFonts w:ascii="Arial" w:hAnsi="Arial" w:cs="Arial"/>
              <w:color w:val="000000"/>
              <w:sz w:val="20"/>
              <w:szCs w:val="20"/>
            </w:rPr>
            <w:t xml:space="preserve"> </w:t>
          </w:r>
        </w:p>
      </w:docPartBody>
    </w:docPart>
    <w:docPart>
      <w:docPartPr>
        <w:name w:val="7305CD39FA49463C8ECCEF6BAB973297"/>
        <w:category>
          <w:name w:val="General"/>
          <w:gallery w:val="placeholder"/>
        </w:category>
        <w:types>
          <w:type w:val="bbPlcHdr"/>
        </w:types>
        <w:behaviors>
          <w:behavior w:val="content"/>
        </w:behaviors>
        <w:guid w:val="{407F9B31-8F33-46FA-91BC-05ECACAA9E75}"/>
      </w:docPartPr>
      <w:docPartBody>
        <w:p w:rsidR="008A6339" w:rsidRDefault="008A6339" w:rsidP="008A6339">
          <w:pPr>
            <w:pStyle w:val="7305CD39FA49463C8ECCEF6BAB973297"/>
          </w:pPr>
          <w:r w:rsidRPr="001C096C">
            <w:rPr>
              <w:rFonts w:ascii="Arial" w:hAnsi="Arial" w:cs="Arial"/>
              <w:color w:val="000000"/>
              <w:sz w:val="20"/>
              <w:szCs w:val="20"/>
            </w:rPr>
            <w:t xml:space="preserve"> </w:t>
          </w:r>
        </w:p>
      </w:docPartBody>
    </w:docPart>
    <w:docPart>
      <w:docPartPr>
        <w:name w:val="220594BC251E42C68998BA5132C54AB4"/>
        <w:category>
          <w:name w:val="General"/>
          <w:gallery w:val="placeholder"/>
        </w:category>
        <w:types>
          <w:type w:val="bbPlcHdr"/>
        </w:types>
        <w:behaviors>
          <w:behavior w:val="content"/>
        </w:behaviors>
        <w:guid w:val="{2C087FD3-D4E3-4150-8412-3C862178C4FF}"/>
      </w:docPartPr>
      <w:docPartBody>
        <w:p w:rsidR="008A6339" w:rsidRDefault="008A6339" w:rsidP="008A6339">
          <w:pPr>
            <w:pStyle w:val="220594BC251E42C68998BA5132C54A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9269D59289A47CFAB7CAF568002F289"/>
        <w:category>
          <w:name w:val="General"/>
          <w:gallery w:val="placeholder"/>
        </w:category>
        <w:types>
          <w:type w:val="bbPlcHdr"/>
        </w:types>
        <w:behaviors>
          <w:behavior w:val="content"/>
        </w:behaviors>
        <w:guid w:val="{26B7D73F-5FBD-4A7A-9F69-55A5247E2050}"/>
      </w:docPartPr>
      <w:docPartBody>
        <w:p w:rsidR="008A6339" w:rsidRDefault="008A6339" w:rsidP="008A6339">
          <w:pPr>
            <w:pStyle w:val="39269D59289A47CFAB7CAF568002F289"/>
          </w:pPr>
          <w:r w:rsidRPr="001C096C">
            <w:rPr>
              <w:rFonts w:ascii="Arial" w:hAnsi="Arial" w:cs="Arial"/>
              <w:color w:val="000000"/>
              <w:sz w:val="20"/>
              <w:szCs w:val="20"/>
            </w:rPr>
            <w:t xml:space="preserve"> </w:t>
          </w:r>
        </w:p>
      </w:docPartBody>
    </w:docPart>
    <w:docPart>
      <w:docPartPr>
        <w:name w:val="1E6C976F3115456BA14E2262ABF6B97E"/>
        <w:category>
          <w:name w:val="General"/>
          <w:gallery w:val="placeholder"/>
        </w:category>
        <w:types>
          <w:type w:val="bbPlcHdr"/>
        </w:types>
        <w:behaviors>
          <w:behavior w:val="content"/>
        </w:behaviors>
        <w:guid w:val="{AEB79CA5-0B8D-47AF-B3F8-F892B6434F92}"/>
      </w:docPartPr>
      <w:docPartBody>
        <w:p w:rsidR="008A6339" w:rsidRDefault="008A6339" w:rsidP="008A6339">
          <w:pPr>
            <w:pStyle w:val="1E6C976F3115456BA14E2262ABF6B97E"/>
          </w:pPr>
          <w:r w:rsidRPr="001C096C">
            <w:rPr>
              <w:rFonts w:ascii="Arial" w:hAnsi="Arial" w:cs="Arial"/>
              <w:color w:val="000000"/>
              <w:sz w:val="20"/>
              <w:szCs w:val="20"/>
            </w:rPr>
            <w:t xml:space="preserve"> </w:t>
          </w:r>
        </w:p>
      </w:docPartBody>
    </w:docPart>
    <w:docPart>
      <w:docPartPr>
        <w:name w:val="B773DB74BCDC4014B6052484FF3FB736"/>
        <w:category>
          <w:name w:val="General"/>
          <w:gallery w:val="placeholder"/>
        </w:category>
        <w:types>
          <w:type w:val="bbPlcHdr"/>
        </w:types>
        <w:behaviors>
          <w:behavior w:val="content"/>
        </w:behaviors>
        <w:guid w:val="{55E99E50-D73D-4BBC-ABEA-EA7B424736DA}"/>
      </w:docPartPr>
      <w:docPartBody>
        <w:p w:rsidR="008A6339" w:rsidRDefault="008A6339" w:rsidP="008A6339">
          <w:pPr>
            <w:pStyle w:val="B773DB74BCDC4014B6052484FF3FB736"/>
          </w:pPr>
          <w:r w:rsidRPr="001C096C">
            <w:rPr>
              <w:rFonts w:ascii="Arial" w:hAnsi="Arial" w:cs="Arial"/>
              <w:color w:val="000000"/>
              <w:sz w:val="20"/>
              <w:szCs w:val="20"/>
            </w:rPr>
            <w:t xml:space="preserve"> </w:t>
          </w:r>
        </w:p>
      </w:docPartBody>
    </w:docPart>
    <w:docPart>
      <w:docPartPr>
        <w:name w:val="75963F74329A4DB89DDB12C49B69DA9C"/>
        <w:category>
          <w:name w:val="General"/>
          <w:gallery w:val="placeholder"/>
        </w:category>
        <w:types>
          <w:type w:val="bbPlcHdr"/>
        </w:types>
        <w:behaviors>
          <w:behavior w:val="content"/>
        </w:behaviors>
        <w:guid w:val="{9D973231-7F38-4301-8901-06B2A7F3CCEF}"/>
      </w:docPartPr>
      <w:docPartBody>
        <w:p w:rsidR="008A6339" w:rsidRDefault="008A6339" w:rsidP="008A6339">
          <w:pPr>
            <w:pStyle w:val="75963F74329A4DB89DDB12C49B69DA9C"/>
          </w:pPr>
          <w:r w:rsidRPr="001C096C">
            <w:rPr>
              <w:rFonts w:ascii="Arial" w:hAnsi="Arial" w:cs="Arial"/>
              <w:color w:val="000000"/>
              <w:sz w:val="20"/>
              <w:szCs w:val="20"/>
            </w:rPr>
            <w:t xml:space="preserve"> </w:t>
          </w:r>
        </w:p>
      </w:docPartBody>
    </w:docPart>
    <w:docPart>
      <w:docPartPr>
        <w:name w:val="6754F24FE04340E8B5BEFAE1D6055428"/>
        <w:category>
          <w:name w:val="General"/>
          <w:gallery w:val="placeholder"/>
        </w:category>
        <w:types>
          <w:type w:val="bbPlcHdr"/>
        </w:types>
        <w:behaviors>
          <w:behavior w:val="content"/>
        </w:behaviors>
        <w:guid w:val="{007104BC-2FE6-4F87-AF81-262915ACCCF0}"/>
      </w:docPartPr>
      <w:docPartBody>
        <w:p w:rsidR="008A6339" w:rsidRDefault="008A6339" w:rsidP="008A6339">
          <w:pPr>
            <w:pStyle w:val="6754F24FE04340E8B5BEFAE1D6055428"/>
          </w:pPr>
          <w:r w:rsidRPr="001C096C">
            <w:rPr>
              <w:rFonts w:ascii="Arial" w:hAnsi="Arial" w:cs="Arial"/>
              <w:color w:val="000000"/>
              <w:sz w:val="20"/>
              <w:szCs w:val="20"/>
            </w:rPr>
            <w:t xml:space="preserve"> </w:t>
          </w:r>
        </w:p>
      </w:docPartBody>
    </w:docPart>
    <w:docPart>
      <w:docPartPr>
        <w:name w:val="AF47D91F79514E81BA19151550842CFC"/>
        <w:category>
          <w:name w:val="General"/>
          <w:gallery w:val="placeholder"/>
        </w:category>
        <w:types>
          <w:type w:val="bbPlcHdr"/>
        </w:types>
        <w:behaviors>
          <w:behavior w:val="content"/>
        </w:behaviors>
        <w:guid w:val="{8F44BDE2-75AC-4C54-B26F-1A7F4036576B}"/>
      </w:docPartPr>
      <w:docPartBody>
        <w:p w:rsidR="008A6339" w:rsidRDefault="008A6339" w:rsidP="008A6339">
          <w:pPr>
            <w:pStyle w:val="AF47D91F79514E81BA19151550842CFC"/>
          </w:pPr>
          <w:r w:rsidRPr="001C096C">
            <w:rPr>
              <w:rFonts w:ascii="Arial" w:hAnsi="Arial" w:cs="Arial"/>
              <w:color w:val="000000"/>
              <w:sz w:val="20"/>
              <w:szCs w:val="20"/>
            </w:rPr>
            <w:t xml:space="preserve"> </w:t>
          </w:r>
        </w:p>
      </w:docPartBody>
    </w:docPart>
    <w:docPart>
      <w:docPartPr>
        <w:name w:val="2FB83AC677EF469F85B4F42820C77B43"/>
        <w:category>
          <w:name w:val="General"/>
          <w:gallery w:val="placeholder"/>
        </w:category>
        <w:types>
          <w:type w:val="bbPlcHdr"/>
        </w:types>
        <w:behaviors>
          <w:behavior w:val="content"/>
        </w:behaviors>
        <w:guid w:val="{00E50F0A-893A-46B4-A463-507203E1D4A8}"/>
      </w:docPartPr>
      <w:docPartBody>
        <w:p w:rsidR="008A6339" w:rsidRDefault="008A6339" w:rsidP="008A6339">
          <w:pPr>
            <w:pStyle w:val="2FB83AC677EF469F85B4F42820C77B43"/>
          </w:pPr>
          <w:r w:rsidRPr="002B6B3C">
            <w:rPr>
              <w:rFonts w:ascii="Arial" w:hAnsi="Arial" w:cs="Arial"/>
              <w:sz w:val="20"/>
              <w:szCs w:val="20"/>
            </w:rPr>
            <w:t xml:space="preserve">(ostalo upisati) </w:t>
          </w:r>
        </w:p>
      </w:docPartBody>
    </w:docPart>
    <w:docPart>
      <w:docPartPr>
        <w:name w:val="6D5801F1562A403B89D2F3A4214E273D"/>
        <w:category>
          <w:name w:val="General"/>
          <w:gallery w:val="placeholder"/>
        </w:category>
        <w:types>
          <w:type w:val="bbPlcHdr"/>
        </w:types>
        <w:behaviors>
          <w:behavior w:val="content"/>
        </w:behaviors>
        <w:guid w:val="{70764BB7-E807-43DE-A3C8-D5EAAF83CE02}"/>
      </w:docPartPr>
      <w:docPartBody>
        <w:p w:rsidR="008A6339" w:rsidRDefault="008A6339" w:rsidP="008A6339">
          <w:pPr>
            <w:pStyle w:val="6D5801F1562A403B89D2F3A4214E273D"/>
          </w:pPr>
          <w:r w:rsidRPr="001C096C">
            <w:rPr>
              <w:rFonts w:ascii="Arial" w:hAnsi="Arial" w:cs="Arial"/>
              <w:color w:val="000000"/>
              <w:sz w:val="20"/>
              <w:szCs w:val="20"/>
            </w:rPr>
            <w:t xml:space="preserve"> </w:t>
          </w:r>
        </w:p>
      </w:docPartBody>
    </w:docPart>
    <w:docPart>
      <w:docPartPr>
        <w:name w:val="0EBC93BD2F31439583D1E49B83056674"/>
        <w:category>
          <w:name w:val="General"/>
          <w:gallery w:val="placeholder"/>
        </w:category>
        <w:types>
          <w:type w:val="bbPlcHdr"/>
        </w:types>
        <w:behaviors>
          <w:behavior w:val="content"/>
        </w:behaviors>
        <w:guid w:val="{E6E79ABB-6B14-4293-8D6D-4B35856E8D57}"/>
      </w:docPartPr>
      <w:docPartBody>
        <w:p w:rsidR="008A6339" w:rsidRDefault="008A6339" w:rsidP="008A6339">
          <w:pPr>
            <w:pStyle w:val="0EBC93BD2F31439583D1E49B83056674"/>
          </w:pPr>
          <w:r w:rsidRPr="001C096C">
            <w:rPr>
              <w:rFonts w:ascii="Arial" w:hAnsi="Arial" w:cs="Arial"/>
              <w:color w:val="000000"/>
              <w:sz w:val="20"/>
              <w:szCs w:val="20"/>
            </w:rPr>
            <w:t xml:space="preserve"> </w:t>
          </w:r>
        </w:p>
      </w:docPartBody>
    </w:docPart>
    <w:docPart>
      <w:docPartPr>
        <w:name w:val="654421B767CF4146BF57A5782FAEEAAF"/>
        <w:category>
          <w:name w:val="General"/>
          <w:gallery w:val="placeholder"/>
        </w:category>
        <w:types>
          <w:type w:val="bbPlcHdr"/>
        </w:types>
        <w:behaviors>
          <w:behavior w:val="content"/>
        </w:behaviors>
        <w:guid w:val="{4CB20A7E-AD9D-4236-A9B7-6295B3E2CF4F}"/>
      </w:docPartPr>
      <w:docPartBody>
        <w:p w:rsidR="008A6339" w:rsidRDefault="008A6339" w:rsidP="008A6339">
          <w:pPr>
            <w:pStyle w:val="654421B767CF4146BF57A5782FAEEAAF"/>
          </w:pPr>
          <w:r w:rsidRPr="001C096C">
            <w:rPr>
              <w:rFonts w:ascii="Arial" w:hAnsi="Arial" w:cs="Arial"/>
              <w:color w:val="000000"/>
              <w:sz w:val="20"/>
              <w:szCs w:val="20"/>
            </w:rPr>
            <w:t xml:space="preserve"> </w:t>
          </w:r>
        </w:p>
      </w:docPartBody>
    </w:docPart>
    <w:docPart>
      <w:docPartPr>
        <w:name w:val="12065C0B0CA84818A8A7AA3B7B2B89A7"/>
        <w:category>
          <w:name w:val="General"/>
          <w:gallery w:val="placeholder"/>
        </w:category>
        <w:types>
          <w:type w:val="bbPlcHdr"/>
        </w:types>
        <w:behaviors>
          <w:behavior w:val="content"/>
        </w:behaviors>
        <w:guid w:val="{926B54A4-B461-47D0-86E0-D6EC16F59F94}"/>
      </w:docPartPr>
      <w:docPartBody>
        <w:p w:rsidR="008A6339" w:rsidRDefault="008A6339" w:rsidP="008A6339">
          <w:pPr>
            <w:pStyle w:val="12065C0B0CA84818A8A7AA3B7B2B89A7"/>
          </w:pPr>
          <w:r w:rsidRPr="001C096C">
            <w:rPr>
              <w:rFonts w:ascii="Arial" w:hAnsi="Arial" w:cs="Arial"/>
              <w:color w:val="000000"/>
              <w:sz w:val="20"/>
              <w:szCs w:val="20"/>
            </w:rPr>
            <w:t xml:space="preserve">  </w:t>
          </w:r>
        </w:p>
      </w:docPartBody>
    </w:docPart>
    <w:docPart>
      <w:docPartPr>
        <w:name w:val="C24092883FA34E84851BB5D1406FCBDC"/>
        <w:category>
          <w:name w:val="General"/>
          <w:gallery w:val="placeholder"/>
        </w:category>
        <w:types>
          <w:type w:val="bbPlcHdr"/>
        </w:types>
        <w:behaviors>
          <w:behavior w:val="content"/>
        </w:behaviors>
        <w:guid w:val="{40FAFAFA-E8F9-49A1-849B-9AC4E801F008}"/>
      </w:docPartPr>
      <w:docPartBody>
        <w:p w:rsidR="008A6339" w:rsidRDefault="008A6339" w:rsidP="008A6339">
          <w:pPr>
            <w:pStyle w:val="C24092883FA34E84851BB5D1406FCBDC"/>
          </w:pPr>
          <w:r w:rsidRPr="001C096C">
            <w:rPr>
              <w:rFonts w:ascii="Arial" w:hAnsi="Arial" w:cs="Arial"/>
              <w:color w:val="000000"/>
              <w:sz w:val="20"/>
              <w:szCs w:val="20"/>
            </w:rPr>
            <w:t xml:space="preserve"> </w:t>
          </w:r>
        </w:p>
      </w:docPartBody>
    </w:docPart>
    <w:docPart>
      <w:docPartPr>
        <w:name w:val="525944FB453F4EE58ED1DE4612AE7C02"/>
        <w:category>
          <w:name w:val="General"/>
          <w:gallery w:val="placeholder"/>
        </w:category>
        <w:types>
          <w:type w:val="bbPlcHdr"/>
        </w:types>
        <w:behaviors>
          <w:behavior w:val="content"/>
        </w:behaviors>
        <w:guid w:val="{62CFE59F-F221-4CC4-8D31-C3339E63AF33}"/>
      </w:docPartPr>
      <w:docPartBody>
        <w:p w:rsidR="008A6339" w:rsidRDefault="008A6339" w:rsidP="008A6339">
          <w:pPr>
            <w:pStyle w:val="525944FB453F4EE58ED1DE4612AE7C02"/>
          </w:pPr>
          <w:r w:rsidRPr="001C096C">
            <w:rPr>
              <w:rFonts w:ascii="Arial" w:hAnsi="Arial" w:cs="Arial"/>
              <w:color w:val="000000"/>
              <w:sz w:val="20"/>
              <w:szCs w:val="20"/>
            </w:rPr>
            <w:t xml:space="preserve"> </w:t>
          </w:r>
        </w:p>
      </w:docPartBody>
    </w:docPart>
    <w:docPart>
      <w:docPartPr>
        <w:name w:val="342A59831D594F6FBE24140CF37FDCE9"/>
        <w:category>
          <w:name w:val="General"/>
          <w:gallery w:val="placeholder"/>
        </w:category>
        <w:types>
          <w:type w:val="bbPlcHdr"/>
        </w:types>
        <w:behaviors>
          <w:behavior w:val="content"/>
        </w:behaviors>
        <w:guid w:val="{1ECD8357-821E-4F8D-9FC4-9D32ACC091C6}"/>
      </w:docPartPr>
      <w:docPartBody>
        <w:p w:rsidR="008A6339" w:rsidRDefault="008A6339" w:rsidP="008A6339">
          <w:pPr>
            <w:pStyle w:val="342A59831D594F6FBE24140CF37FDCE9"/>
          </w:pPr>
          <w:r>
            <w:rPr>
              <w:rStyle w:val="PlaceholderText"/>
            </w:rPr>
            <w:t>ECTS</w:t>
          </w:r>
        </w:p>
      </w:docPartBody>
    </w:docPart>
    <w:docPart>
      <w:docPartPr>
        <w:name w:val="FA581D1A511E44C58EC9638AB98E78FC"/>
        <w:category>
          <w:name w:val="General"/>
          <w:gallery w:val="placeholder"/>
        </w:category>
        <w:types>
          <w:type w:val="bbPlcHdr"/>
        </w:types>
        <w:behaviors>
          <w:behavior w:val="content"/>
        </w:behaviors>
        <w:guid w:val="{91E0C94A-F3FB-485C-973B-8A817FD4C135}"/>
      </w:docPartPr>
      <w:docPartBody>
        <w:p w:rsidR="008A6339" w:rsidRDefault="008A6339" w:rsidP="008A6339">
          <w:pPr>
            <w:pStyle w:val="FA581D1A511E44C58EC9638AB98E78FC"/>
          </w:pPr>
          <w:r>
            <w:rPr>
              <w:rFonts w:ascii="Arial" w:hAnsi="Arial" w:cs="Arial"/>
              <w:color w:val="000000"/>
              <w:sz w:val="20"/>
              <w:szCs w:val="20"/>
            </w:rPr>
            <w:t xml:space="preserve"> </w:t>
          </w:r>
        </w:p>
      </w:docPartBody>
    </w:docPart>
    <w:docPart>
      <w:docPartPr>
        <w:name w:val="0866D86A179A4EA8BE2633430DFC3877"/>
        <w:category>
          <w:name w:val="General"/>
          <w:gallery w:val="placeholder"/>
        </w:category>
        <w:types>
          <w:type w:val="bbPlcHdr"/>
        </w:types>
        <w:behaviors>
          <w:behavior w:val="content"/>
        </w:behaviors>
        <w:guid w:val="{2C67D471-2280-4439-A206-B8B511FFBD2D}"/>
      </w:docPartPr>
      <w:docPartBody>
        <w:p w:rsidR="008A6339" w:rsidRDefault="008A6339" w:rsidP="008A6339">
          <w:pPr>
            <w:pStyle w:val="0866D86A179A4EA8BE2633430DFC3877"/>
          </w:pPr>
          <w:r>
            <w:rPr>
              <w:rFonts w:ascii="Arial" w:hAnsi="Arial" w:cs="Arial"/>
              <w:color w:val="000000"/>
              <w:sz w:val="20"/>
              <w:szCs w:val="20"/>
            </w:rPr>
            <w:t xml:space="preserve"> </w:t>
          </w:r>
        </w:p>
      </w:docPartBody>
    </w:docPart>
    <w:docPart>
      <w:docPartPr>
        <w:name w:val="66C5065633B14755BEB813078735314C"/>
        <w:category>
          <w:name w:val="General"/>
          <w:gallery w:val="placeholder"/>
        </w:category>
        <w:types>
          <w:type w:val="bbPlcHdr"/>
        </w:types>
        <w:behaviors>
          <w:behavior w:val="content"/>
        </w:behaviors>
        <w:guid w:val="{7759437E-54B0-4CE1-90B3-ACB4A1BB70C1}"/>
      </w:docPartPr>
      <w:docPartBody>
        <w:p w:rsidR="008A6339" w:rsidRDefault="008A6339" w:rsidP="008A6339">
          <w:pPr>
            <w:pStyle w:val="66C5065633B14755BEB813078735314C"/>
          </w:pPr>
          <w:r>
            <w:rPr>
              <w:rFonts w:ascii="Arial" w:hAnsi="Arial" w:cs="Arial"/>
              <w:color w:val="000000"/>
              <w:sz w:val="20"/>
              <w:szCs w:val="20"/>
            </w:rPr>
            <w:t xml:space="preserve"> </w:t>
          </w:r>
        </w:p>
      </w:docPartBody>
    </w:docPart>
    <w:docPart>
      <w:docPartPr>
        <w:name w:val="F3B905FAC69E4EFFBBC78EF18DB18460"/>
        <w:category>
          <w:name w:val="General"/>
          <w:gallery w:val="placeholder"/>
        </w:category>
        <w:types>
          <w:type w:val="bbPlcHdr"/>
        </w:types>
        <w:behaviors>
          <w:behavior w:val="content"/>
        </w:behaviors>
        <w:guid w:val="{FE164F46-7F61-420E-A782-127C6E6D3A53}"/>
      </w:docPartPr>
      <w:docPartBody>
        <w:p w:rsidR="008A6339" w:rsidRDefault="008A6339" w:rsidP="008A6339">
          <w:pPr>
            <w:pStyle w:val="F3B905FAC69E4EFFBBC78EF18DB18460"/>
          </w:pPr>
          <w:r>
            <w:rPr>
              <w:rFonts w:ascii="Arial" w:hAnsi="Arial" w:cs="Arial"/>
              <w:color w:val="000000"/>
              <w:sz w:val="20"/>
              <w:szCs w:val="20"/>
            </w:rPr>
            <w:t xml:space="preserve"> </w:t>
          </w:r>
        </w:p>
      </w:docPartBody>
    </w:docPart>
    <w:docPart>
      <w:docPartPr>
        <w:name w:val="7F04E92DD2454DF591269C7D5534DC67"/>
        <w:category>
          <w:name w:val="General"/>
          <w:gallery w:val="placeholder"/>
        </w:category>
        <w:types>
          <w:type w:val="bbPlcHdr"/>
        </w:types>
        <w:behaviors>
          <w:behavior w:val="content"/>
        </w:behaviors>
        <w:guid w:val="{FEA1FC79-CF23-480D-B326-01AEADA3EF13}"/>
      </w:docPartPr>
      <w:docPartBody>
        <w:p w:rsidR="008A6339" w:rsidRDefault="008A6339" w:rsidP="008A6339">
          <w:pPr>
            <w:pStyle w:val="7F04E92DD2454DF591269C7D5534DC67"/>
          </w:pPr>
          <w:r>
            <w:rPr>
              <w:rFonts w:ascii="Arial" w:hAnsi="Arial" w:cs="Arial"/>
              <w:color w:val="000000"/>
              <w:sz w:val="20"/>
              <w:szCs w:val="20"/>
            </w:rPr>
            <w:t xml:space="preserve"> </w:t>
          </w:r>
        </w:p>
      </w:docPartBody>
    </w:docPart>
    <w:docPart>
      <w:docPartPr>
        <w:name w:val="51224F58EC7E466A8C9C681C3E62DAF5"/>
        <w:category>
          <w:name w:val="General"/>
          <w:gallery w:val="placeholder"/>
        </w:category>
        <w:types>
          <w:type w:val="bbPlcHdr"/>
        </w:types>
        <w:behaviors>
          <w:behavior w:val="content"/>
        </w:behaviors>
        <w:guid w:val="{EA5FF7A3-CFE9-4B54-8E7E-F687D0335320}"/>
      </w:docPartPr>
      <w:docPartBody>
        <w:p w:rsidR="008A6339" w:rsidRDefault="008A6339" w:rsidP="008A6339">
          <w:pPr>
            <w:pStyle w:val="51224F58EC7E466A8C9C681C3E62DAF5"/>
          </w:pPr>
          <w:r>
            <w:rPr>
              <w:rFonts w:ascii="Arial" w:hAnsi="Arial" w:cs="Arial"/>
              <w:color w:val="000000"/>
              <w:sz w:val="20"/>
              <w:szCs w:val="20"/>
            </w:rPr>
            <w:t xml:space="preserve"> </w:t>
          </w:r>
        </w:p>
      </w:docPartBody>
    </w:docPart>
    <w:docPart>
      <w:docPartPr>
        <w:name w:val="EDA718CDBA6848239B569CACABBBF959"/>
        <w:category>
          <w:name w:val="General"/>
          <w:gallery w:val="placeholder"/>
        </w:category>
        <w:types>
          <w:type w:val="bbPlcHdr"/>
        </w:types>
        <w:behaviors>
          <w:behavior w:val="content"/>
        </w:behaviors>
        <w:guid w:val="{5BD0AB44-E49A-4A2B-8C64-42CBF48A2719}"/>
      </w:docPartPr>
      <w:docPartBody>
        <w:p w:rsidR="008A6339" w:rsidRDefault="008A6339" w:rsidP="008A6339">
          <w:pPr>
            <w:pStyle w:val="EDA718CDBA6848239B569CACABBBF959"/>
          </w:pPr>
          <w:r>
            <w:rPr>
              <w:rFonts w:ascii="Arial" w:hAnsi="Arial" w:cs="Arial"/>
              <w:color w:val="000000"/>
              <w:sz w:val="20"/>
              <w:szCs w:val="20"/>
            </w:rPr>
            <w:t xml:space="preserve"> </w:t>
          </w:r>
        </w:p>
      </w:docPartBody>
    </w:docPart>
    <w:docPart>
      <w:docPartPr>
        <w:name w:val="ED8344CF3D994B98A79872DF2F5CB7FF"/>
        <w:category>
          <w:name w:val="General"/>
          <w:gallery w:val="placeholder"/>
        </w:category>
        <w:types>
          <w:type w:val="bbPlcHdr"/>
        </w:types>
        <w:behaviors>
          <w:behavior w:val="content"/>
        </w:behaviors>
        <w:guid w:val="{89E9B1B6-538C-446C-BF46-74056F04BE65}"/>
      </w:docPartPr>
      <w:docPartBody>
        <w:p w:rsidR="008A6339" w:rsidRDefault="008A6339" w:rsidP="008A6339">
          <w:pPr>
            <w:pStyle w:val="ED8344CF3D994B98A79872DF2F5CB7FF"/>
          </w:pPr>
          <w:r>
            <w:rPr>
              <w:rFonts w:ascii="Arial" w:hAnsi="Arial" w:cs="Arial"/>
              <w:color w:val="000000"/>
              <w:sz w:val="20"/>
              <w:szCs w:val="20"/>
            </w:rPr>
            <w:t xml:space="preserve"> </w:t>
          </w:r>
        </w:p>
      </w:docPartBody>
    </w:docPart>
    <w:docPart>
      <w:docPartPr>
        <w:name w:val="FA1EE3FFC40F4E439289E63740A3069C"/>
        <w:category>
          <w:name w:val="General"/>
          <w:gallery w:val="placeholder"/>
        </w:category>
        <w:types>
          <w:type w:val="bbPlcHdr"/>
        </w:types>
        <w:behaviors>
          <w:behavior w:val="content"/>
        </w:behaviors>
        <w:guid w:val="{0D7F60D0-F51C-4F60-B864-34F4E3A42F93}"/>
      </w:docPartPr>
      <w:docPartBody>
        <w:p w:rsidR="008A6339" w:rsidRDefault="008A6339" w:rsidP="008A6339">
          <w:pPr>
            <w:pStyle w:val="FA1EE3FFC40F4E439289E63740A3069C"/>
          </w:pPr>
          <w:r>
            <w:rPr>
              <w:rFonts w:ascii="Arial" w:hAnsi="Arial" w:cs="Arial"/>
              <w:color w:val="000000"/>
              <w:sz w:val="20"/>
              <w:szCs w:val="20"/>
            </w:rPr>
            <w:t xml:space="preserve"> </w:t>
          </w:r>
        </w:p>
      </w:docPartBody>
    </w:docPart>
    <w:docPart>
      <w:docPartPr>
        <w:name w:val="7B06BD8AF53846489AA3A33C1A811CA7"/>
        <w:category>
          <w:name w:val="General"/>
          <w:gallery w:val="placeholder"/>
        </w:category>
        <w:types>
          <w:type w:val="bbPlcHdr"/>
        </w:types>
        <w:behaviors>
          <w:behavior w:val="content"/>
        </w:behaviors>
        <w:guid w:val="{6B25EE78-1175-45FC-8F21-05AA3A8F1310}"/>
      </w:docPartPr>
      <w:docPartBody>
        <w:p w:rsidR="008A6339" w:rsidRDefault="008A6339" w:rsidP="008A6339">
          <w:pPr>
            <w:pStyle w:val="7B06BD8AF53846489AA3A33C1A811CA7"/>
          </w:pPr>
          <w:r>
            <w:rPr>
              <w:rFonts w:ascii="Arial" w:hAnsi="Arial" w:cs="Arial"/>
              <w:color w:val="000000"/>
              <w:sz w:val="20"/>
              <w:szCs w:val="20"/>
            </w:rPr>
            <w:t xml:space="preserve"> </w:t>
          </w:r>
        </w:p>
      </w:docPartBody>
    </w:docPart>
    <w:docPart>
      <w:docPartPr>
        <w:name w:val="CED948747E744F32826329936C51ABB0"/>
        <w:category>
          <w:name w:val="General"/>
          <w:gallery w:val="placeholder"/>
        </w:category>
        <w:types>
          <w:type w:val="bbPlcHdr"/>
        </w:types>
        <w:behaviors>
          <w:behavior w:val="content"/>
        </w:behaviors>
        <w:guid w:val="{8A2126A3-9766-460F-91BC-D888C8C197DE}"/>
      </w:docPartPr>
      <w:docPartBody>
        <w:p w:rsidR="008A6339" w:rsidRDefault="008A6339" w:rsidP="008A6339">
          <w:pPr>
            <w:pStyle w:val="CED948747E744F32826329936C51ABB0"/>
          </w:pPr>
          <w:r>
            <w:rPr>
              <w:rFonts w:ascii="Arial" w:hAnsi="Arial" w:cs="Arial"/>
              <w:sz w:val="20"/>
              <w:szCs w:val="20"/>
            </w:rPr>
            <w:t xml:space="preserve"> </w:t>
          </w:r>
        </w:p>
      </w:docPartBody>
    </w:docPart>
    <w:docPart>
      <w:docPartPr>
        <w:name w:val="F778804C14EC46ACBD7D4B3E7DE8B9DE"/>
        <w:category>
          <w:name w:val="General"/>
          <w:gallery w:val="placeholder"/>
        </w:category>
        <w:types>
          <w:type w:val="bbPlcHdr"/>
        </w:types>
        <w:behaviors>
          <w:behavior w:val="content"/>
        </w:behaviors>
        <w:guid w:val="{54EAC2A6-8BC8-4301-863A-25FA7C7A06EE}"/>
      </w:docPartPr>
      <w:docPartBody>
        <w:p w:rsidR="008A6339" w:rsidRDefault="008A6339" w:rsidP="008A6339">
          <w:pPr>
            <w:pStyle w:val="F778804C14EC46ACBD7D4B3E7DE8B9DE"/>
          </w:pPr>
          <w:r>
            <w:rPr>
              <w:rFonts w:ascii="Arial" w:hAnsi="Arial" w:cs="Arial"/>
              <w:sz w:val="20"/>
              <w:szCs w:val="20"/>
            </w:rPr>
            <w:t xml:space="preserve"> </w:t>
          </w:r>
        </w:p>
      </w:docPartBody>
    </w:docPart>
    <w:docPart>
      <w:docPartPr>
        <w:name w:val="892AA5F4BE5E484D8C7543C28A29C8CA"/>
        <w:category>
          <w:name w:val="General"/>
          <w:gallery w:val="placeholder"/>
        </w:category>
        <w:types>
          <w:type w:val="bbPlcHdr"/>
        </w:types>
        <w:behaviors>
          <w:behavior w:val="content"/>
        </w:behaviors>
        <w:guid w:val="{8F9531FF-95C7-4B4D-9CAF-14245A8BA2A3}"/>
      </w:docPartPr>
      <w:docPartBody>
        <w:p w:rsidR="008A6339" w:rsidRDefault="008A6339" w:rsidP="008A6339">
          <w:pPr>
            <w:pStyle w:val="892AA5F4BE5E484D8C7543C28A29C8CA"/>
          </w:pPr>
          <w:r>
            <w:rPr>
              <w:rStyle w:val="PlaceholderText"/>
            </w:rPr>
            <w:t xml:space="preserve"> </w:t>
          </w:r>
        </w:p>
      </w:docPartBody>
    </w:docPart>
    <w:docPart>
      <w:docPartPr>
        <w:name w:val="8FF6B0356DFC45AFB7193C003E9E8EDC"/>
        <w:category>
          <w:name w:val="General"/>
          <w:gallery w:val="placeholder"/>
        </w:category>
        <w:types>
          <w:type w:val="bbPlcHdr"/>
        </w:types>
        <w:behaviors>
          <w:behavior w:val="content"/>
        </w:behaviors>
        <w:guid w:val="{5A9C51AE-78E2-4E34-BC63-431516A4CA1F}"/>
      </w:docPartPr>
      <w:docPartBody>
        <w:p w:rsidR="00203014" w:rsidRDefault="00E340EB" w:rsidP="00E340EB">
          <w:pPr>
            <w:pStyle w:val="8FF6B0356DFC45AFB7193C003E9E8EDC"/>
          </w:pPr>
          <w:r>
            <w:rPr>
              <w:rStyle w:val="PlaceholderText"/>
            </w:rPr>
            <w:t>Doprinos ishodima učenja programa</w:t>
          </w:r>
        </w:p>
      </w:docPartBody>
    </w:docPart>
    <w:docPart>
      <w:docPartPr>
        <w:name w:val="FFF6EBAA02BA43D0BA80763B3D4E7C9B"/>
        <w:category>
          <w:name w:val="General"/>
          <w:gallery w:val="placeholder"/>
        </w:category>
        <w:types>
          <w:type w:val="bbPlcHdr"/>
        </w:types>
        <w:behaviors>
          <w:behavior w:val="content"/>
        </w:behaviors>
        <w:guid w:val="{D87C0134-9A14-4EB1-B719-96A02A4FDE7B}"/>
      </w:docPartPr>
      <w:docPartBody>
        <w:p w:rsidR="00203014" w:rsidRDefault="00E340EB" w:rsidP="00E340EB">
          <w:pPr>
            <w:pStyle w:val="FFF6EBAA02BA43D0BA80763B3D4E7C9B"/>
          </w:pPr>
          <w:r>
            <w:rPr>
              <w:rStyle w:val="PlaceholderText"/>
            </w:rPr>
            <w:t>Sadržaj predmeta</w:t>
          </w:r>
        </w:p>
      </w:docPartBody>
    </w:docPart>
    <w:docPart>
      <w:docPartPr>
        <w:name w:val="DD7CE6321BF24793BEBC351EA7CE43F0"/>
        <w:category>
          <w:name w:val="General"/>
          <w:gallery w:val="placeholder"/>
        </w:category>
        <w:types>
          <w:type w:val="bbPlcHdr"/>
        </w:types>
        <w:behaviors>
          <w:behavior w:val="content"/>
        </w:behaviors>
        <w:guid w:val="{64198E21-D2EA-4724-8ACF-35C5AE0E31BE}"/>
      </w:docPartPr>
      <w:docPartBody>
        <w:p w:rsidR="00203014" w:rsidRDefault="00E340EB" w:rsidP="00E340EB">
          <w:pPr>
            <w:pStyle w:val="DD7CE6321BF24793BEBC351EA7CE43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0A7449259C4241B27885CB6B5CE44C"/>
        <w:category>
          <w:name w:val="General"/>
          <w:gallery w:val="placeholder"/>
        </w:category>
        <w:types>
          <w:type w:val="bbPlcHdr"/>
        </w:types>
        <w:behaviors>
          <w:behavior w:val="content"/>
        </w:behaviors>
        <w:guid w:val="{77FB05E8-52EB-4630-BCCA-CD2788798CB2}"/>
      </w:docPartPr>
      <w:docPartBody>
        <w:p w:rsidR="00203014" w:rsidRDefault="00E340EB" w:rsidP="00E340EB">
          <w:pPr>
            <w:pStyle w:val="C80A7449259C4241B27885CB6B5CE44C"/>
          </w:pPr>
          <w:r>
            <w:rPr>
              <w:rFonts w:ascii="Arial" w:hAnsi="Arial" w:cs="Arial"/>
              <w:sz w:val="20"/>
              <w:szCs w:val="20"/>
            </w:rPr>
            <w:t xml:space="preserve">  </w:t>
          </w:r>
        </w:p>
      </w:docPartBody>
    </w:docPart>
    <w:docPart>
      <w:docPartPr>
        <w:name w:val="AD6DA356B61646979049C889524D744A"/>
        <w:category>
          <w:name w:val="General"/>
          <w:gallery w:val="placeholder"/>
        </w:category>
        <w:types>
          <w:type w:val="bbPlcHdr"/>
        </w:types>
        <w:behaviors>
          <w:behavior w:val="content"/>
        </w:behaviors>
        <w:guid w:val="{59CE107D-69C5-4FBB-9D82-6AA06046FE0E}"/>
      </w:docPartPr>
      <w:docPartBody>
        <w:p w:rsidR="00203014" w:rsidRDefault="00E340EB" w:rsidP="00E340EB">
          <w:pPr>
            <w:pStyle w:val="AD6DA356B61646979049C889524D744A"/>
          </w:pPr>
          <w:r>
            <w:rPr>
              <w:rFonts w:ascii="Arial" w:hAnsi="Arial" w:cs="Arial"/>
              <w:color w:val="000000"/>
              <w:sz w:val="20"/>
              <w:szCs w:val="20"/>
            </w:rPr>
            <w:t xml:space="preserve"> </w:t>
          </w:r>
        </w:p>
      </w:docPartBody>
    </w:docPart>
    <w:docPart>
      <w:docPartPr>
        <w:name w:val="A23FAC9A060B4CC5B3E908BB6ECCB6AC"/>
        <w:category>
          <w:name w:val="General"/>
          <w:gallery w:val="placeholder"/>
        </w:category>
        <w:types>
          <w:type w:val="bbPlcHdr"/>
        </w:types>
        <w:behaviors>
          <w:behavior w:val="content"/>
        </w:behaviors>
        <w:guid w:val="{DA384B31-6BD6-48EC-935B-3CC06EF528FE}"/>
      </w:docPartPr>
      <w:docPartBody>
        <w:p w:rsidR="00203014" w:rsidRDefault="00E340EB" w:rsidP="00E340EB">
          <w:pPr>
            <w:pStyle w:val="A23FAC9A060B4CC5B3E908BB6ECCB6AC"/>
          </w:pPr>
          <w:r w:rsidRPr="001C096C">
            <w:rPr>
              <w:rFonts w:ascii="Arial" w:hAnsi="Arial" w:cs="Arial"/>
              <w:color w:val="000000"/>
              <w:sz w:val="20"/>
              <w:szCs w:val="20"/>
            </w:rPr>
            <w:t xml:space="preserve"> </w:t>
          </w:r>
        </w:p>
      </w:docPartBody>
    </w:docPart>
    <w:docPart>
      <w:docPartPr>
        <w:name w:val="F1C97BF98E724202A70ACF9CBD1E2C6F"/>
        <w:category>
          <w:name w:val="General"/>
          <w:gallery w:val="placeholder"/>
        </w:category>
        <w:types>
          <w:type w:val="bbPlcHdr"/>
        </w:types>
        <w:behaviors>
          <w:behavior w:val="content"/>
        </w:behaviors>
        <w:guid w:val="{666571FE-8925-405A-ACF0-BA66AC7AB258}"/>
      </w:docPartPr>
      <w:docPartBody>
        <w:p w:rsidR="00203014" w:rsidRDefault="00E340EB" w:rsidP="00E340EB">
          <w:pPr>
            <w:pStyle w:val="F1C97BF98E724202A70ACF9CBD1E2C6F"/>
          </w:pPr>
          <w:r w:rsidRPr="001C096C">
            <w:rPr>
              <w:rFonts w:ascii="Arial" w:hAnsi="Arial" w:cs="Arial"/>
              <w:color w:val="000000"/>
              <w:sz w:val="20"/>
              <w:szCs w:val="20"/>
            </w:rPr>
            <w:t xml:space="preserve"> </w:t>
          </w:r>
        </w:p>
      </w:docPartBody>
    </w:docPart>
    <w:docPart>
      <w:docPartPr>
        <w:name w:val="4C060969FC914FCAABEC063E287C3D85"/>
        <w:category>
          <w:name w:val="General"/>
          <w:gallery w:val="placeholder"/>
        </w:category>
        <w:types>
          <w:type w:val="bbPlcHdr"/>
        </w:types>
        <w:behaviors>
          <w:behavior w:val="content"/>
        </w:behaviors>
        <w:guid w:val="{4AAC7D96-0E34-4542-A33F-DE12042642EE}"/>
      </w:docPartPr>
      <w:docPartBody>
        <w:p w:rsidR="00203014" w:rsidRDefault="00E340EB" w:rsidP="00E340EB">
          <w:pPr>
            <w:pStyle w:val="4C060969FC914FCAABEC063E287C3D85"/>
          </w:pPr>
          <w:r w:rsidRPr="001C096C">
            <w:rPr>
              <w:rFonts w:ascii="Arial" w:hAnsi="Arial" w:cs="Arial"/>
              <w:color w:val="000000"/>
              <w:sz w:val="20"/>
              <w:szCs w:val="20"/>
            </w:rPr>
            <w:t xml:space="preserve"> </w:t>
          </w:r>
        </w:p>
      </w:docPartBody>
    </w:docPart>
    <w:docPart>
      <w:docPartPr>
        <w:name w:val="5AE11C3B1B3A49B0ADD1524231F86E74"/>
        <w:category>
          <w:name w:val="General"/>
          <w:gallery w:val="placeholder"/>
        </w:category>
        <w:types>
          <w:type w:val="bbPlcHdr"/>
        </w:types>
        <w:behaviors>
          <w:behavior w:val="content"/>
        </w:behaviors>
        <w:guid w:val="{9E9B97A0-B1EB-48C4-97F1-BB8115D225E6}"/>
      </w:docPartPr>
      <w:docPartBody>
        <w:p w:rsidR="00203014" w:rsidRDefault="00E340EB" w:rsidP="00E340EB">
          <w:pPr>
            <w:pStyle w:val="5AE11C3B1B3A49B0ADD1524231F86E74"/>
          </w:pPr>
          <w:r w:rsidRPr="001C096C">
            <w:rPr>
              <w:rFonts w:ascii="Arial" w:hAnsi="Arial" w:cs="Arial"/>
              <w:color w:val="000000"/>
              <w:sz w:val="20"/>
              <w:szCs w:val="20"/>
            </w:rPr>
            <w:t xml:space="preserve"> </w:t>
          </w:r>
        </w:p>
      </w:docPartBody>
    </w:docPart>
    <w:docPart>
      <w:docPartPr>
        <w:name w:val="8BEF258C50C44C34A4306E3E0C492658"/>
        <w:category>
          <w:name w:val="General"/>
          <w:gallery w:val="placeholder"/>
        </w:category>
        <w:types>
          <w:type w:val="bbPlcHdr"/>
        </w:types>
        <w:behaviors>
          <w:behavior w:val="content"/>
        </w:behaviors>
        <w:guid w:val="{10DE1C07-8BC1-42FA-87A3-235810EF26C9}"/>
      </w:docPartPr>
      <w:docPartBody>
        <w:p w:rsidR="00203014" w:rsidRDefault="00E340EB" w:rsidP="00E340EB">
          <w:pPr>
            <w:pStyle w:val="8BEF258C50C44C34A4306E3E0C492658"/>
          </w:pPr>
          <w:r w:rsidRPr="001C096C">
            <w:rPr>
              <w:rFonts w:ascii="Arial" w:hAnsi="Arial" w:cs="Arial"/>
              <w:color w:val="000000"/>
              <w:sz w:val="20"/>
              <w:szCs w:val="20"/>
            </w:rPr>
            <w:t xml:space="preserve"> </w:t>
          </w:r>
        </w:p>
      </w:docPartBody>
    </w:docPart>
    <w:docPart>
      <w:docPartPr>
        <w:name w:val="4BE3D649966D49E894956AFDFDD77161"/>
        <w:category>
          <w:name w:val="General"/>
          <w:gallery w:val="placeholder"/>
        </w:category>
        <w:types>
          <w:type w:val="bbPlcHdr"/>
        </w:types>
        <w:behaviors>
          <w:behavior w:val="content"/>
        </w:behaviors>
        <w:guid w:val="{B2FAD1EB-FA68-43BB-A2D6-846DF4745600}"/>
      </w:docPartPr>
      <w:docPartBody>
        <w:p w:rsidR="00203014" w:rsidRDefault="00E340EB" w:rsidP="00E340EB">
          <w:pPr>
            <w:pStyle w:val="4BE3D649966D49E894956AFDFDD77161"/>
          </w:pPr>
          <w:r w:rsidRPr="001C096C">
            <w:rPr>
              <w:rFonts w:ascii="Arial" w:hAnsi="Arial" w:cs="Arial"/>
              <w:color w:val="000000"/>
              <w:sz w:val="20"/>
              <w:szCs w:val="20"/>
            </w:rPr>
            <w:t xml:space="preserve"> </w:t>
          </w:r>
        </w:p>
      </w:docPartBody>
    </w:docPart>
    <w:docPart>
      <w:docPartPr>
        <w:name w:val="3622C18534D842FEBC16505777A9524C"/>
        <w:category>
          <w:name w:val="General"/>
          <w:gallery w:val="placeholder"/>
        </w:category>
        <w:types>
          <w:type w:val="bbPlcHdr"/>
        </w:types>
        <w:behaviors>
          <w:behavior w:val="content"/>
        </w:behaviors>
        <w:guid w:val="{41F4801B-1FF7-465C-A538-C724FF9B9D06}"/>
      </w:docPartPr>
      <w:docPartBody>
        <w:p w:rsidR="00203014" w:rsidRDefault="00E340EB" w:rsidP="00E340EB">
          <w:pPr>
            <w:pStyle w:val="3622C18534D842FEBC16505777A9524C"/>
          </w:pPr>
          <w:r w:rsidRPr="001C096C">
            <w:rPr>
              <w:rFonts w:ascii="Arial" w:hAnsi="Arial" w:cs="Arial"/>
              <w:color w:val="000000"/>
              <w:sz w:val="20"/>
              <w:szCs w:val="20"/>
            </w:rPr>
            <w:t xml:space="preserve"> </w:t>
          </w:r>
        </w:p>
      </w:docPartBody>
    </w:docPart>
    <w:docPart>
      <w:docPartPr>
        <w:name w:val="F69EA721A06348E491FEDD8877C14966"/>
        <w:category>
          <w:name w:val="General"/>
          <w:gallery w:val="placeholder"/>
        </w:category>
        <w:types>
          <w:type w:val="bbPlcHdr"/>
        </w:types>
        <w:behaviors>
          <w:behavior w:val="content"/>
        </w:behaviors>
        <w:guid w:val="{6E13837F-CF98-4884-B6C1-D7F72948C1D6}"/>
      </w:docPartPr>
      <w:docPartBody>
        <w:p w:rsidR="00203014" w:rsidRDefault="00E340EB" w:rsidP="00E340EB">
          <w:pPr>
            <w:pStyle w:val="F69EA721A06348E491FEDD8877C14966"/>
          </w:pPr>
          <w:r w:rsidRPr="001C096C">
            <w:rPr>
              <w:rFonts w:ascii="Arial" w:hAnsi="Arial" w:cs="Arial"/>
              <w:color w:val="000000"/>
              <w:sz w:val="20"/>
              <w:szCs w:val="20"/>
            </w:rPr>
            <w:t xml:space="preserve"> </w:t>
          </w:r>
        </w:p>
      </w:docPartBody>
    </w:docPart>
    <w:docPart>
      <w:docPartPr>
        <w:name w:val="55B07EBEED8B44F689F4D4C968C9425E"/>
        <w:category>
          <w:name w:val="General"/>
          <w:gallery w:val="placeholder"/>
        </w:category>
        <w:types>
          <w:type w:val="bbPlcHdr"/>
        </w:types>
        <w:behaviors>
          <w:behavior w:val="content"/>
        </w:behaviors>
        <w:guid w:val="{BADF98F2-4E1D-416B-9D57-4CCDCA920BD0}"/>
      </w:docPartPr>
      <w:docPartBody>
        <w:p w:rsidR="00203014" w:rsidRDefault="00E340EB" w:rsidP="00E340EB">
          <w:pPr>
            <w:pStyle w:val="55B07EBEED8B44F689F4D4C968C9425E"/>
          </w:pPr>
          <w:r w:rsidRPr="001C096C">
            <w:rPr>
              <w:rFonts w:ascii="Arial" w:hAnsi="Arial" w:cs="Arial"/>
              <w:color w:val="000000"/>
              <w:sz w:val="20"/>
              <w:szCs w:val="20"/>
            </w:rPr>
            <w:t xml:space="preserve"> </w:t>
          </w:r>
        </w:p>
      </w:docPartBody>
    </w:docPart>
    <w:docPart>
      <w:docPartPr>
        <w:name w:val="A3A9421888574FAAA1E13F1B937EE575"/>
        <w:category>
          <w:name w:val="General"/>
          <w:gallery w:val="placeholder"/>
        </w:category>
        <w:types>
          <w:type w:val="bbPlcHdr"/>
        </w:types>
        <w:behaviors>
          <w:behavior w:val="content"/>
        </w:behaviors>
        <w:guid w:val="{5073875A-E659-4A3E-98A9-7D24CB6A3365}"/>
      </w:docPartPr>
      <w:docPartBody>
        <w:p w:rsidR="00203014" w:rsidRDefault="00E340EB" w:rsidP="00E340EB">
          <w:pPr>
            <w:pStyle w:val="A3A9421888574FAAA1E13F1B937EE5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6FBA98652F48D0B4AC6F2D177F4D7B"/>
        <w:category>
          <w:name w:val="General"/>
          <w:gallery w:val="placeholder"/>
        </w:category>
        <w:types>
          <w:type w:val="bbPlcHdr"/>
        </w:types>
        <w:behaviors>
          <w:behavior w:val="content"/>
        </w:behaviors>
        <w:guid w:val="{F6EAB8EC-ED78-4652-A122-E5B1DD71C083}"/>
      </w:docPartPr>
      <w:docPartBody>
        <w:p w:rsidR="00203014" w:rsidRDefault="00E340EB" w:rsidP="00E340EB">
          <w:pPr>
            <w:pStyle w:val="DF6FBA98652F48D0B4AC6F2D177F4D7B"/>
          </w:pPr>
          <w:r w:rsidRPr="001C096C">
            <w:rPr>
              <w:rFonts w:ascii="Arial" w:hAnsi="Arial" w:cs="Arial"/>
              <w:color w:val="000000"/>
              <w:sz w:val="20"/>
              <w:szCs w:val="20"/>
            </w:rPr>
            <w:t xml:space="preserve"> </w:t>
          </w:r>
        </w:p>
      </w:docPartBody>
    </w:docPart>
    <w:docPart>
      <w:docPartPr>
        <w:name w:val="3B09075C69FA4C99B6088B23A08B7FA8"/>
        <w:category>
          <w:name w:val="General"/>
          <w:gallery w:val="placeholder"/>
        </w:category>
        <w:types>
          <w:type w:val="bbPlcHdr"/>
        </w:types>
        <w:behaviors>
          <w:behavior w:val="content"/>
        </w:behaviors>
        <w:guid w:val="{2F390057-2C15-418D-8494-5A6A39A2248F}"/>
      </w:docPartPr>
      <w:docPartBody>
        <w:p w:rsidR="00203014" w:rsidRDefault="00E340EB" w:rsidP="00E340EB">
          <w:pPr>
            <w:pStyle w:val="3B09075C69FA4C99B6088B23A08B7FA8"/>
          </w:pPr>
          <w:r w:rsidRPr="001C096C">
            <w:rPr>
              <w:rFonts w:ascii="Arial" w:hAnsi="Arial" w:cs="Arial"/>
              <w:color w:val="000000"/>
              <w:sz w:val="20"/>
              <w:szCs w:val="20"/>
            </w:rPr>
            <w:t xml:space="preserve"> </w:t>
          </w:r>
        </w:p>
      </w:docPartBody>
    </w:docPart>
    <w:docPart>
      <w:docPartPr>
        <w:name w:val="F7201EAB19944B7DBBFAB7DF171ACCFC"/>
        <w:category>
          <w:name w:val="General"/>
          <w:gallery w:val="placeholder"/>
        </w:category>
        <w:types>
          <w:type w:val="bbPlcHdr"/>
        </w:types>
        <w:behaviors>
          <w:behavior w:val="content"/>
        </w:behaviors>
        <w:guid w:val="{77C79A0D-2750-43B7-B0A9-AFD62B3ABA51}"/>
      </w:docPartPr>
      <w:docPartBody>
        <w:p w:rsidR="00203014" w:rsidRDefault="00E340EB" w:rsidP="00E340EB">
          <w:pPr>
            <w:pStyle w:val="F7201EAB19944B7DBBFAB7DF171ACCFC"/>
          </w:pPr>
          <w:r w:rsidRPr="001C096C">
            <w:rPr>
              <w:rFonts w:ascii="Arial" w:hAnsi="Arial" w:cs="Arial"/>
              <w:color w:val="000000"/>
              <w:sz w:val="20"/>
              <w:szCs w:val="20"/>
            </w:rPr>
            <w:t xml:space="preserve"> </w:t>
          </w:r>
        </w:p>
      </w:docPartBody>
    </w:docPart>
    <w:docPart>
      <w:docPartPr>
        <w:name w:val="4B545A7FBB68405F85F90F705816CEC9"/>
        <w:category>
          <w:name w:val="General"/>
          <w:gallery w:val="placeholder"/>
        </w:category>
        <w:types>
          <w:type w:val="bbPlcHdr"/>
        </w:types>
        <w:behaviors>
          <w:behavior w:val="content"/>
        </w:behaviors>
        <w:guid w:val="{E42BB486-6445-4E41-B04A-02AC7F0D482D}"/>
      </w:docPartPr>
      <w:docPartBody>
        <w:p w:rsidR="00203014" w:rsidRDefault="00E340EB" w:rsidP="00E340EB">
          <w:pPr>
            <w:pStyle w:val="4B545A7FBB68405F85F90F705816CEC9"/>
          </w:pPr>
          <w:r w:rsidRPr="001C096C">
            <w:rPr>
              <w:rFonts w:ascii="Arial" w:hAnsi="Arial" w:cs="Arial"/>
              <w:color w:val="000000"/>
              <w:sz w:val="20"/>
              <w:szCs w:val="20"/>
            </w:rPr>
            <w:t xml:space="preserve"> </w:t>
          </w:r>
        </w:p>
      </w:docPartBody>
    </w:docPart>
    <w:docPart>
      <w:docPartPr>
        <w:name w:val="01073476E4B84512A5A75623637EEBB5"/>
        <w:category>
          <w:name w:val="General"/>
          <w:gallery w:val="placeholder"/>
        </w:category>
        <w:types>
          <w:type w:val="bbPlcHdr"/>
        </w:types>
        <w:behaviors>
          <w:behavior w:val="content"/>
        </w:behaviors>
        <w:guid w:val="{C4E51B40-7B76-4C4A-ACC5-AB2158ECD2E6}"/>
      </w:docPartPr>
      <w:docPartBody>
        <w:p w:rsidR="00203014" w:rsidRDefault="00E340EB" w:rsidP="00E340EB">
          <w:pPr>
            <w:pStyle w:val="01073476E4B84512A5A75623637EEBB5"/>
          </w:pPr>
          <w:r w:rsidRPr="001C096C">
            <w:rPr>
              <w:rFonts w:ascii="Arial" w:hAnsi="Arial" w:cs="Arial"/>
              <w:color w:val="000000"/>
              <w:sz w:val="20"/>
              <w:szCs w:val="20"/>
            </w:rPr>
            <w:t xml:space="preserve"> </w:t>
          </w:r>
        </w:p>
      </w:docPartBody>
    </w:docPart>
    <w:docPart>
      <w:docPartPr>
        <w:name w:val="C8AA41D0427741DC9E8EB347BCF3A75E"/>
        <w:category>
          <w:name w:val="General"/>
          <w:gallery w:val="placeholder"/>
        </w:category>
        <w:types>
          <w:type w:val="bbPlcHdr"/>
        </w:types>
        <w:behaviors>
          <w:behavior w:val="content"/>
        </w:behaviors>
        <w:guid w:val="{6DDD22A1-FFE1-46F1-8953-40976EF7CE29}"/>
      </w:docPartPr>
      <w:docPartBody>
        <w:p w:rsidR="00203014" w:rsidRDefault="00E340EB" w:rsidP="00E340EB">
          <w:pPr>
            <w:pStyle w:val="C8AA41D0427741DC9E8EB347BCF3A75E"/>
          </w:pPr>
          <w:r w:rsidRPr="001C096C">
            <w:rPr>
              <w:rFonts w:ascii="Arial" w:hAnsi="Arial" w:cs="Arial"/>
              <w:color w:val="000000"/>
              <w:sz w:val="20"/>
              <w:szCs w:val="20"/>
            </w:rPr>
            <w:t xml:space="preserve"> </w:t>
          </w:r>
        </w:p>
      </w:docPartBody>
    </w:docPart>
    <w:docPart>
      <w:docPartPr>
        <w:name w:val="E6B15E40CF464A53933271548BEBCB1A"/>
        <w:category>
          <w:name w:val="General"/>
          <w:gallery w:val="placeholder"/>
        </w:category>
        <w:types>
          <w:type w:val="bbPlcHdr"/>
        </w:types>
        <w:behaviors>
          <w:behavior w:val="content"/>
        </w:behaviors>
        <w:guid w:val="{00007DEA-4C6A-4289-9713-6A81375CC0B8}"/>
      </w:docPartPr>
      <w:docPartBody>
        <w:p w:rsidR="00203014" w:rsidRDefault="00E340EB" w:rsidP="00E340EB">
          <w:pPr>
            <w:pStyle w:val="E6B15E40CF464A53933271548BEBCB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BCF587862744CBA503BC980C2C27EB"/>
        <w:category>
          <w:name w:val="General"/>
          <w:gallery w:val="placeholder"/>
        </w:category>
        <w:types>
          <w:type w:val="bbPlcHdr"/>
        </w:types>
        <w:behaviors>
          <w:behavior w:val="content"/>
        </w:behaviors>
        <w:guid w:val="{A2064023-D14A-4559-AAE7-BAB1C54D59F4}"/>
      </w:docPartPr>
      <w:docPartBody>
        <w:p w:rsidR="00203014" w:rsidRDefault="00E340EB" w:rsidP="00E340EB">
          <w:pPr>
            <w:pStyle w:val="3BBCF587862744CBA503BC980C2C27EB"/>
          </w:pPr>
          <w:r w:rsidRPr="001C096C">
            <w:rPr>
              <w:rFonts w:ascii="Arial" w:hAnsi="Arial" w:cs="Arial"/>
              <w:color w:val="000000"/>
              <w:sz w:val="20"/>
              <w:szCs w:val="20"/>
            </w:rPr>
            <w:t xml:space="preserve"> </w:t>
          </w:r>
        </w:p>
      </w:docPartBody>
    </w:docPart>
    <w:docPart>
      <w:docPartPr>
        <w:name w:val="DD58A9E7703541FB83528BBDF5E372ED"/>
        <w:category>
          <w:name w:val="General"/>
          <w:gallery w:val="placeholder"/>
        </w:category>
        <w:types>
          <w:type w:val="bbPlcHdr"/>
        </w:types>
        <w:behaviors>
          <w:behavior w:val="content"/>
        </w:behaviors>
        <w:guid w:val="{1F58A35A-8884-4105-85B7-C652802313DF}"/>
      </w:docPartPr>
      <w:docPartBody>
        <w:p w:rsidR="00203014" w:rsidRDefault="00E340EB" w:rsidP="00E340EB">
          <w:pPr>
            <w:pStyle w:val="DD58A9E7703541FB83528BBDF5E372ED"/>
          </w:pPr>
          <w:r w:rsidRPr="001C096C">
            <w:rPr>
              <w:rFonts w:ascii="Arial" w:hAnsi="Arial" w:cs="Arial"/>
              <w:color w:val="000000"/>
              <w:sz w:val="20"/>
              <w:szCs w:val="20"/>
            </w:rPr>
            <w:t xml:space="preserve"> </w:t>
          </w:r>
        </w:p>
      </w:docPartBody>
    </w:docPart>
    <w:docPart>
      <w:docPartPr>
        <w:name w:val="7370C8EA066343F4A6E62E1ACC763D6E"/>
        <w:category>
          <w:name w:val="General"/>
          <w:gallery w:val="placeholder"/>
        </w:category>
        <w:types>
          <w:type w:val="bbPlcHdr"/>
        </w:types>
        <w:behaviors>
          <w:behavior w:val="content"/>
        </w:behaviors>
        <w:guid w:val="{3AA35F6E-A096-463F-9928-111294091EE7}"/>
      </w:docPartPr>
      <w:docPartBody>
        <w:p w:rsidR="00203014" w:rsidRDefault="00E340EB" w:rsidP="00E340EB">
          <w:pPr>
            <w:pStyle w:val="7370C8EA066343F4A6E62E1ACC763D6E"/>
          </w:pPr>
          <w:r w:rsidRPr="001C096C">
            <w:rPr>
              <w:rFonts w:ascii="Arial" w:hAnsi="Arial" w:cs="Arial"/>
              <w:color w:val="000000"/>
              <w:sz w:val="20"/>
              <w:szCs w:val="20"/>
            </w:rPr>
            <w:t xml:space="preserve"> </w:t>
          </w:r>
        </w:p>
      </w:docPartBody>
    </w:docPart>
    <w:docPart>
      <w:docPartPr>
        <w:name w:val="2A8D613902E542F1919AD7167BC607F8"/>
        <w:category>
          <w:name w:val="General"/>
          <w:gallery w:val="placeholder"/>
        </w:category>
        <w:types>
          <w:type w:val="bbPlcHdr"/>
        </w:types>
        <w:behaviors>
          <w:behavior w:val="content"/>
        </w:behaviors>
        <w:guid w:val="{054A7826-1564-4F89-91D3-BE1C309F2961}"/>
      </w:docPartPr>
      <w:docPartBody>
        <w:p w:rsidR="00203014" w:rsidRDefault="00E340EB" w:rsidP="00E340EB">
          <w:pPr>
            <w:pStyle w:val="2A8D613902E542F1919AD7167BC607F8"/>
          </w:pPr>
          <w:r w:rsidRPr="001C096C">
            <w:rPr>
              <w:rFonts w:ascii="Arial" w:hAnsi="Arial" w:cs="Arial"/>
              <w:color w:val="000000"/>
              <w:sz w:val="20"/>
              <w:szCs w:val="20"/>
            </w:rPr>
            <w:t xml:space="preserve"> </w:t>
          </w:r>
        </w:p>
      </w:docPartBody>
    </w:docPart>
    <w:docPart>
      <w:docPartPr>
        <w:name w:val="E5E14C36864A4ED1988A3D2066F47E7D"/>
        <w:category>
          <w:name w:val="General"/>
          <w:gallery w:val="placeholder"/>
        </w:category>
        <w:types>
          <w:type w:val="bbPlcHdr"/>
        </w:types>
        <w:behaviors>
          <w:behavior w:val="content"/>
        </w:behaviors>
        <w:guid w:val="{5AEDC2EC-8013-4241-A0CF-EDBCA4A7DB18}"/>
      </w:docPartPr>
      <w:docPartBody>
        <w:p w:rsidR="00203014" w:rsidRDefault="00E340EB" w:rsidP="00E340EB">
          <w:pPr>
            <w:pStyle w:val="E5E14C36864A4ED1988A3D2066F47E7D"/>
          </w:pPr>
          <w:r w:rsidRPr="001C096C">
            <w:rPr>
              <w:rFonts w:ascii="Arial" w:hAnsi="Arial" w:cs="Arial"/>
              <w:color w:val="000000"/>
              <w:sz w:val="20"/>
              <w:szCs w:val="20"/>
            </w:rPr>
            <w:t xml:space="preserve"> </w:t>
          </w:r>
        </w:p>
      </w:docPartBody>
    </w:docPart>
    <w:docPart>
      <w:docPartPr>
        <w:name w:val="5382ADC7885D4400B53F4E83AB289AD4"/>
        <w:category>
          <w:name w:val="General"/>
          <w:gallery w:val="placeholder"/>
        </w:category>
        <w:types>
          <w:type w:val="bbPlcHdr"/>
        </w:types>
        <w:behaviors>
          <w:behavior w:val="content"/>
        </w:behaviors>
        <w:guid w:val="{E34512D8-4284-45D1-AE5E-C1816741B4DF}"/>
      </w:docPartPr>
      <w:docPartBody>
        <w:p w:rsidR="00203014" w:rsidRDefault="00E340EB" w:rsidP="00E340EB">
          <w:pPr>
            <w:pStyle w:val="5382ADC7885D4400B53F4E83AB289AD4"/>
          </w:pPr>
          <w:r w:rsidRPr="001C096C">
            <w:rPr>
              <w:rFonts w:ascii="Arial" w:hAnsi="Arial" w:cs="Arial"/>
              <w:color w:val="000000"/>
              <w:sz w:val="20"/>
              <w:szCs w:val="20"/>
            </w:rPr>
            <w:t xml:space="preserve"> </w:t>
          </w:r>
        </w:p>
      </w:docPartBody>
    </w:docPart>
    <w:docPart>
      <w:docPartPr>
        <w:name w:val="98A685C4954D433FB6F22166688A0A13"/>
        <w:category>
          <w:name w:val="General"/>
          <w:gallery w:val="placeholder"/>
        </w:category>
        <w:types>
          <w:type w:val="bbPlcHdr"/>
        </w:types>
        <w:behaviors>
          <w:behavior w:val="content"/>
        </w:behaviors>
        <w:guid w:val="{404BCB00-F45E-425D-BC57-FF4A56F2E840}"/>
      </w:docPartPr>
      <w:docPartBody>
        <w:p w:rsidR="00203014" w:rsidRDefault="00E340EB" w:rsidP="00E340EB">
          <w:pPr>
            <w:pStyle w:val="98A685C4954D433FB6F22166688A0A13"/>
          </w:pPr>
          <w:r w:rsidRPr="002B6B3C">
            <w:rPr>
              <w:rFonts w:ascii="Arial" w:hAnsi="Arial" w:cs="Arial"/>
              <w:sz w:val="20"/>
              <w:szCs w:val="20"/>
            </w:rPr>
            <w:t xml:space="preserve">(ostalo upisati) </w:t>
          </w:r>
        </w:p>
      </w:docPartBody>
    </w:docPart>
    <w:docPart>
      <w:docPartPr>
        <w:name w:val="840401C70CE14335B849D9EEA0BD8235"/>
        <w:category>
          <w:name w:val="General"/>
          <w:gallery w:val="placeholder"/>
        </w:category>
        <w:types>
          <w:type w:val="bbPlcHdr"/>
        </w:types>
        <w:behaviors>
          <w:behavior w:val="content"/>
        </w:behaviors>
        <w:guid w:val="{DB59EC0C-84A6-4BD8-98EC-738F3E3E8060}"/>
      </w:docPartPr>
      <w:docPartBody>
        <w:p w:rsidR="00203014" w:rsidRDefault="00E340EB" w:rsidP="00E340EB">
          <w:pPr>
            <w:pStyle w:val="840401C70CE14335B849D9EEA0BD8235"/>
          </w:pPr>
          <w:r w:rsidRPr="001C096C">
            <w:rPr>
              <w:rFonts w:ascii="Arial" w:hAnsi="Arial" w:cs="Arial"/>
              <w:color w:val="000000"/>
              <w:sz w:val="20"/>
              <w:szCs w:val="20"/>
            </w:rPr>
            <w:t xml:space="preserve"> </w:t>
          </w:r>
        </w:p>
      </w:docPartBody>
    </w:docPart>
    <w:docPart>
      <w:docPartPr>
        <w:name w:val="DD30351DB4DB491B9D43E6D77783558D"/>
        <w:category>
          <w:name w:val="General"/>
          <w:gallery w:val="placeholder"/>
        </w:category>
        <w:types>
          <w:type w:val="bbPlcHdr"/>
        </w:types>
        <w:behaviors>
          <w:behavior w:val="content"/>
        </w:behaviors>
        <w:guid w:val="{C09C1C05-614F-4D81-A258-409E6E57389B}"/>
      </w:docPartPr>
      <w:docPartBody>
        <w:p w:rsidR="00203014" w:rsidRDefault="00E340EB" w:rsidP="00E340EB">
          <w:pPr>
            <w:pStyle w:val="DD30351DB4DB491B9D43E6D77783558D"/>
          </w:pPr>
          <w:r w:rsidRPr="001C096C">
            <w:rPr>
              <w:rFonts w:ascii="Arial" w:hAnsi="Arial" w:cs="Arial"/>
              <w:color w:val="000000"/>
              <w:sz w:val="20"/>
              <w:szCs w:val="20"/>
            </w:rPr>
            <w:t xml:space="preserve"> </w:t>
          </w:r>
        </w:p>
      </w:docPartBody>
    </w:docPart>
    <w:docPart>
      <w:docPartPr>
        <w:name w:val="C71F71C0FC7E48CC82FA672F14273AB1"/>
        <w:category>
          <w:name w:val="General"/>
          <w:gallery w:val="placeholder"/>
        </w:category>
        <w:types>
          <w:type w:val="bbPlcHdr"/>
        </w:types>
        <w:behaviors>
          <w:behavior w:val="content"/>
        </w:behaviors>
        <w:guid w:val="{D284DE50-A238-448D-A65E-09CC0612F7C8}"/>
      </w:docPartPr>
      <w:docPartBody>
        <w:p w:rsidR="00203014" w:rsidRDefault="00E340EB" w:rsidP="00E340EB">
          <w:pPr>
            <w:pStyle w:val="C71F71C0FC7E48CC82FA672F14273AB1"/>
          </w:pPr>
          <w:r w:rsidRPr="001C096C">
            <w:rPr>
              <w:rFonts w:ascii="Arial" w:hAnsi="Arial" w:cs="Arial"/>
              <w:color w:val="000000"/>
              <w:sz w:val="20"/>
              <w:szCs w:val="20"/>
            </w:rPr>
            <w:t xml:space="preserve"> </w:t>
          </w:r>
        </w:p>
      </w:docPartBody>
    </w:docPart>
    <w:docPart>
      <w:docPartPr>
        <w:name w:val="5DADEC4470D84435B4B0983EBDFBBAEE"/>
        <w:category>
          <w:name w:val="General"/>
          <w:gallery w:val="placeholder"/>
        </w:category>
        <w:types>
          <w:type w:val="bbPlcHdr"/>
        </w:types>
        <w:behaviors>
          <w:behavior w:val="content"/>
        </w:behaviors>
        <w:guid w:val="{7AF67ADC-03C4-4B3F-BEFD-3CCB4D5CA4A5}"/>
      </w:docPartPr>
      <w:docPartBody>
        <w:p w:rsidR="00203014" w:rsidRDefault="00E340EB" w:rsidP="00E340EB">
          <w:pPr>
            <w:pStyle w:val="5DADEC4470D84435B4B0983EBDFBBAEE"/>
          </w:pPr>
          <w:r w:rsidRPr="001C096C">
            <w:rPr>
              <w:rFonts w:ascii="Arial" w:hAnsi="Arial" w:cs="Arial"/>
              <w:color w:val="000000"/>
              <w:sz w:val="20"/>
              <w:szCs w:val="20"/>
            </w:rPr>
            <w:t xml:space="preserve">  </w:t>
          </w:r>
        </w:p>
      </w:docPartBody>
    </w:docPart>
    <w:docPart>
      <w:docPartPr>
        <w:name w:val="B202BE27AB484074A7274C088EA67384"/>
        <w:category>
          <w:name w:val="General"/>
          <w:gallery w:val="placeholder"/>
        </w:category>
        <w:types>
          <w:type w:val="bbPlcHdr"/>
        </w:types>
        <w:behaviors>
          <w:behavior w:val="content"/>
        </w:behaviors>
        <w:guid w:val="{3137B6FD-6DD9-4542-A079-75BBEC0D5E73}"/>
      </w:docPartPr>
      <w:docPartBody>
        <w:p w:rsidR="00203014" w:rsidRDefault="00E340EB" w:rsidP="00E340EB">
          <w:pPr>
            <w:pStyle w:val="B202BE27AB484074A7274C088EA67384"/>
          </w:pPr>
          <w:r w:rsidRPr="001C096C">
            <w:rPr>
              <w:rFonts w:ascii="Arial" w:hAnsi="Arial" w:cs="Arial"/>
              <w:color w:val="000000"/>
              <w:sz w:val="20"/>
              <w:szCs w:val="20"/>
            </w:rPr>
            <w:t xml:space="preserve"> </w:t>
          </w:r>
        </w:p>
      </w:docPartBody>
    </w:docPart>
    <w:docPart>
      <w:docPartPr>
        <w:name w:val="041212F762BC47FD9DF0602F05D3DEB7"/>
        <w:category>
          <w:name w:val="General"/>
          <w:gallery w:val="placeholder"/>
        </w:category>
        <w:types>
          <w:type w:val="bbPlcHdr"/>
        </w:types>
        <w:behaviors>
          <w:behavior w:val="content"/>
        </w:behaviors>
        <w:guid w:val="{AEA60A53-0AD4-4C20-A483-E91A33C70C0B}"/>
      </w:docPartPr>
      <w:docPartBody>
        <w:p w:rsidR="00203014" w:rsidRDefault="00E340EB" w:rsidP="00E340EB">
          <w:pPr>
            <w:pStyle w:val="041212F762BC47FD9DF0602F05D3DEB7"/>
          </w:pPr>
          <w:r w:rsidRPr="001C096C">
            <w:rPr>
              <w:rFonts w:ascii="Arial" w:hAnsi="Arial" w:cs="Arial"/>
              <w:color w:val="000000"/>
              <w:sz w:val="20"/>
              <w:szCs w:val="20"/>
            </w:rPr>
            <w:t xml:space="preserve"> </w:t>
          </w:r>
        </w:p>
      </w:docPartBody>
    </w:docPart>
    <w:docPart>
      <w:docPartPr>
        <w:name w:val="2C1750A7A80B41789F7BEC133F0879E1"/>
        <w:category>
          <w:name w:val="General"/>
          <w:gallery w:val="placeholder"/>
        </w:category>
        <w:types>
          <w:type w:val="bbPlcHdr"/>
        </w:types>
        <w:behaviors>
          <w:behavior w:val="content"/>
        </w:behaviors>
        <w:guid w:val="{4CBD04FC-9BCF-4550-A846-D698967BF115}"/>
      </w:docPartPr>
      <w:docPartBody>
        <w:p w:rsidR="00203014" w:rsidRDefault="00E340EB" w:rsidP="00E340EB">
          <w:pPr>
            <w:pStyle w:val="2C1750A7A80B41789F7BEC133F0879E1"/>
          </w:pPr>
          <w:r>
            <w:rPr>
              <w:rStyle w:val="PlaceholderText"/>
            </w:rPr>
            <w:t>ECTS</w:t>
          </w:r>
        </w:p>
      </w:docPartBody>
    </w:docPart>
    <w:docPart>
      <w:docPartPr>
        <w:name w:val="5602E29DF6304A58B7D77A5CB9779D02"/>
        <w:category>
          <w:name w:val="General"/>
          <w:gallery w:val="placeholder"/>
        </w:category>
        <w:types>
          <w:type w:val="bbPlcHdr"/>
        </w:types>
        <w:behaviors>
          <w:behavior w:val="content"/>
        </w:behaviors>
        <w:guid w:val="{CBE9C1FF-DDA6-4995-A133-C77DCB21498E}"/>
      </w:docPartPr>
      <w:docPartBody>
        <w:p w:rsidR="00203014" w:rsidRDefault="00E340EB" w:rsidP="00E340EB">
          <w:pPr>
            <w:pStyle w:val="5602E29DF6304A58B7D77A5CB9779D02"/>
          </w:pPr>
          <w:r>
            <w:rPr>
              <w:rFonts w:ascii="Arial" w:hAnsi="Arial" w:cs="Arial"/>
              <w:color w:val="000000"/>
              <w:sz w:val="20"/>
              <w:szCs w:val="20"/>
            </w:rPr>
            <w:t xml:space="preserve"> </w:t>
          </w:r>
        </w:p>
      </w:docPartBody>
    </w:docPart>
    <w:docPart>
      <w:docPartPr>
        <w:name w:val="E57B6E3122E84D9D98960FF61509C457"/>
        <w:category>
          <w:name w:val="General"/>
          <w:gallery w:val="placeholder"/>
        </w:category>
        <w:types>
          <w:type w:val="bbPlcHdr"/>
        </w:types>
        <w:behaviors>
          <w:behavior w:val="content"/>
        </w:behaviors>
        <w:guid w:val="{D1E1B373-C769-4A3D-8AAB-2F6BA8F43C10}"/>
      </w:docPartPr>
      <w:docPartBody>
        <w:p w:rsidR="00203014" w:rsidRDefault="00E340EB" w:rsidP="00E340EB">
          <w:pPr>
            <w:pStyle w:val="E57B6E3122E84D9D98960FF61509C457"/>
          </w:pPr>
          <w:r>
            <w:rPr>
              <w:rFonts w:ascii="Arial" w:hAnsi="Arial" w:cs="Arial"/>
              <w:color w:val="000000"/>
              <w:sz w:val="20"/>
              <w:szCs w:val="20"/>
            </w:rPr>
            <w:t xml:space="preserve"> </w:t>
          </w:r>
        </w:p>
      </w:docPartBody>
    </w:docPart>
    <w:docPart>
      <w:docPartPr>
        <w:name w:val="480584676A3F4AF5BC34DAAF35073CAD"/>
        <w:category>
          <w:name w:val="General"/>
          <w:gallery w:val="placeholder"/>
        </w:category>
        <w:types>
          <w:type w:val="bbPlcHdr"/>
        </w:types>
        <w:behaviors>
          <w:behavior w:val="content"/>
        </w:behaviors>
        <w:guid w:val="{1EFCE3E1-67DD-4DB8-BC6A-3F48B0BCAA58}"/>
      </w:docPartPr>
      <w:docPartBody>
        <w:p w:rsidR="00203014" w:rsidRDefault="00E340EB" w:rsidP="00E340EB">
          <w:pPr>
            <w:pStyle w:val="480584676A3F4AF5BC34DAAF35073CAD"/>
          </w:pPr>
          <w:r>
            <w:rPr>
              <w:rFonts w:ascii="Arial" w:hAnsi="Arial" w:cs="Arial"/>
              <w:color w:val="000000"/>
              <w:sz w:val="20"/>
              <w:szCs w:val="20"/>
            </w:rPr>
            <w:t xml:space="preserve"> </w:t>
          </w:r>
        </w:p>
      </w:docPartBody>
    </w:docPart>
    <w:docPart>
      <w:docPartPr>
        <w:name w:val="CD945573F3154DEB9B4AE780E8388DBC"/>
        <w:category>
          <w:name w:val="General"/>
          <w:gallery w:val="placeholder"/>
        </w:category>
        <w:types>
          <w:type w:val="bbPlcHdr"/>
        </w:types>
        <w:behaviors>
          <w:behavior w:val="content"/>
        </w:behaviors>
        <w:guid w:val="{574B0198-AF3E-478D-A394-7292E40E41D2}"/>
      </w:docPartPr>
      <w:docPartBody>
        <w:p w:rsidR="00203014" w:rsidRDefault="00E340EB" w:rsidP="00E340EB">
          <w:pPr>
            <w:pStyle w:val="CD945573F3154DEB9B4AE780E8388DBC"/>
          </w:pPr>
          <w:r>
            <w:rPr>
              <w:rFonts w:ascii="Arial" w:hAnsi="Arial" w:cs="Arial"/>
              <w:color w:val="000000"/>
              <w:sz w:val="20"/>
              <w:szCs w:val="20"/>
            </w:rPr>
            <w:t xml:space="preserve"> </w:t>
          </w:r>
        </w:p>
      </w:docPartBody>
    </w:docPart>
    <w:docPart>
      <w:docPartPr>
        <w:name w:val="C76127E92B4941F7B865004C9FAC8AA3"/>
        <w:category>
          <w:name w:val="General"/>
          <w:gallery w:val="placeholder"/>
        </w:category>
        <w:types>
          <w:type w:val="bbPlcHdr"/>
        </w:types>
        <w:behaviors>
          <w:behavior w:val="content"/>
        </w:behaviors>
        <w:guid w:val="{71433BD4-03F0-43B6-AB22-BDC28801DFB6}"/>
      </w:docPartPr>
      <w:docPartBody>
        <w:p w:rsidR="00203014" w:rsidRDefault="00E340EB" w:rsidP="00E340EB">
          <w:pPr>
            <w:pStyle w:val="C76127E92B4941F7B865004C9FAC8AA3"/>
          </w:pPr>
          <w:r>
            <w:rPr>
              <w:rFonts w:ascii="Arial" w:hAnsi="Arial" w:cs="Arial"/>
              <w:color w:val="000000"/>
              <w:sz w:val="20"/>
              <w:szCs w:val="20"/>
            </w:rPr>
            <w:t xml:space="preserve"> </w:t>
          </w:r>
        </w:p>
      </w:docPartBody>
    </w:docPart>
    <w:docPart>
      <w:docPartPr>
        <w:name w:val="DD625ABD749A42A698308BA60B2C9B4E"/>
        <w:category>
          <w:name w:val="General"/>
          <w:gallery w:val="placeholder"/>
        </w:category>
        <w:types>
          <w:type w:val="bbPlcHdr"/>
        </w:types>
        <w:behaviors>
          <w:behavior w:val="content"/>
        </w:behaviors>
        <w:guid w:val="{1D242773-8BAF-4359-89B4-7040BB8F1D21}"/>
      </w:docPartPr>
      <w:docPartBody>
        <w:p w:rsidR="00203014" w:rsidRDefault="00E340EB" w:rsidP="00E340EB">
          <w:pPr>
            <w:pStyle w:val="DD625ABD749A42A698308BA60B2C9B4E"/>
          </w:pPr>
          <w:r>
            <w:rPr>
              <w:rFonts w:ascii="Arial" w:hAnsi="Arial" w:cs="Arial"/>
              <w:color w:val="000000"/>
              <w:sz w:val="20"/>
              <w:szCs w:val="20"/>
            </w:rPr>
            <w:t xml:space="preserve"> </w:t>
          </w:r>
        </w:p>
      </w:docPartBody>
    </w:docPart>
    <w:docPart>
      <w:docPartPr>
        <w:name w:val="ADEEBFC96BAF4E6CACAD676B8798E9C6"/>
        <w:category>
          <w:name w:val="General"/>
          <w:gallery w:val="placeholder"/>
        </w:category>
        <w:types>
          <w:type w:val="bbPlcHdr"/>
        </w:types>
        <w:behaviors>
          <w:behavior w:val="content"/>
        </w:behaviors>
        <w:guid w:val="{C4348DA6-1B5F-4309-A777-0959A8F980C9}"/>
      </w:docPartPr>
      <w:docPartBody>
        <w:p w:rsidR="00203014" w:rsidRDefault="00E340EB" w:rsidP="00E340EB">
          <w:pPr>
            <w:pStyle w:val="ADEEBFC96BAF4E6CACAD676B8798E9C6"/>
          </w:pPr>
          <w:r>
            <w:rPr>
              <w:rFonts w:ascii="Arial" w:hAnsi="Arial" w:cs="Arial"/>
              <w:color w:val="000000"/>
              <w:sz w:val="20"/>
              <w:szCs w:val="20"/>
            </w:rPr>
            <w:t xml:space="preserve"> </w:t>
          </w:r>
        </w:p>
      </w:docPartBody>
    </w:docPart>
    <w:docPart>
      <w:docPartPr>
        <w:name w:val="86B0B21C57AB474F9FBEB38D5C0674E9"/>
        <w:category>
          <w:name w:val="General"/>
          <w:gallery w:val="placeholder"/>
        </w:category>
        <w:types>
          <w:type w:val="bbPlcHdr"/>
        </w:types>
        <w:behaviors>
          <w:behavior w:val="content"/>
        </w:behaviors>
        <w:guid w:val="{DBB20B66-7A11-45AB-B420-DDA7713EE95E}"/>
      </w:docPartPr>
      <w:docPartBody>
        <w:p w:rsidR="00203014" w:rsidRDefault="00E340EB" w:rsidP="00E340EB">
          <w:pPr>
            <w:pStyle w:val="86B0B21C57AB474F9FBEB38D5C0674E9"/>
          </w:pPr>
          <w:r>
            <w:rPr>
              <w:rFonts w:ascii="Arial" w:hAnsi="Arial" w:cs="Arial"/>
              <w:sz w:val="20"/>
              <w:szCs w:val="20"/>
            </w:rPr>
            <w:t xml:space="preserve"> </w:t>
          </w:r>
        </w:p>
      </w:docPartBody>
    </w:docPart>
    <w:docPart>
      <w:docPartPr>
        <w:name w:val="0582E72B725547AEAB21F527B535A72D"/>
        <w:category>
          <w:name w:val="General"/>
          <w:gallery w:val="placeholder"/>
        </w:category>
        <w:types>
          <w:type w:val="bbPlcHdr"/>
        </w:types>
        <w:behaviors>
          <w:behavior w:val="content"/>
        </w:behaviors>
        <w:guid w:val="{898323FA-4FAD-4697-994A-59390CB66BF1}"/>
      </w:docPartPr>
      <w:docPartBody>
        <w:p w:rsidR="00203014" w:rsidRDefault="00E340EB" w:rsidP="00E340EB">
          <w:pPr>
            <w:pStyle w:val="0582E72B725547AEAB21F527B535A72D"/>
          </w:pPr>
          <w:r>
            <w:rPr>
              <w:rStyle w:val="PlaceholderText"/>
            </w:rPr>
            <w:t xml:space="preserve"> </w:t>
          </w:r>
        </w:p>
      </w:docPartBody>
    </w:docPart>
    <w:docPart>
      <w:docPartPr>
        <w:name w:val="6A0FF5D0C4594CDCA7E7DBB03B92579B"/>
        <w:category>
          <w:name w:val="General"/>
          <w:gallery w:val="placeholder"/>
        </w:category>
        <w:types>
          <w:type w:val="bbPlcHdr"/>
        </w:types>
        <w:behaviors>
          <w:behavior w:val="content"/>
        </w:behaviors>
        <w:guid w:val="{853C885E-B73D-4DF8-A5AD-BB6FBF4A6604}"/>
      </w:docPartPr>
      <w:docPartBody>
        <w:p w:rsidR="00EE08F6" w:rsidRDefault="00EE08F6" w:rsidP="00EE08F6">
          <w:pPr>
            <w:pStyle w:val="6A0FF5D0C4594CDCA7E7DBB03B92579B"/>
          </w:pPr>
          <w:r>
            <w:rPr>
              <w:rStyle w:val="PlaceholderText"/>
            </w:rPr>
            <w:t>Studijski program</w:t>
          </w:r>
        </w:p>
      </w:docPartBody>
    </w:docPart>
    <w:docPart>
      <w:docPartPr>
        <w:name w:val="E28529FF1FB64A469EC0AD56C250E1AD"/>
        <w:category>
          <w:name w:val="General"/>
          <w:gallery w:val="placeholder"/>
        </w:category>
        <w:types>
          <w:type w:val="bbPlcHdr"/>
        </w:types>
        <w:behaviors>
          <w:behavior w:val="content"/>
        </w:behaviors>
        <w:guid w:val="{22ACC3BB-A0E7-42EE-83CB-B29CB38A4169}"/>
      </w:docPartPr>
      <w:docPartBody>
        <w:p w:rsidR="00EE08F6" w:rsidRDefault="00EE08F6" w:rsidP="00EE08F6">
          <w:pPr>
            <w:pStyle w:val="E28529FF1FB64A469EC0AD56C250E1AD"/>
          </w:pPr>
          <w:r>
            <w:rPr>
              <w:rStyle w:val="PlaceholderText"/>
            </w:rPr>
            <w:t>Status predmeta</w:t>
          </w:r>
        </w:p>
      </w:docPartBody>
    </w:docPart>
    <w:docPart>
      <w:docPartPr>
        <w:name w:val="FD1F4420E44943DD9719FF9695427EF3"/>
        <w:category>
          <w:name w:val="General"/>
          <w:gallery w:val="placeholder"/>
        </w:category>
        <w:types>
          <w:type w:val="bbPlcHdr"/>
        </w:types>
        <w:behaviors>
          <w:behavior w:val="content"/>
        </w:behaviors>
        <w:guid w:val="{96E041E8-0314-4042-9C44-4833EB802BEA}"/>
      </w:docPartPr>
      <w:docPartBody>
        <w:p w:rsidR="00EE08F6" w:rsidRDefault="00EE08F6" w:rsidP="00EE08F6">
          <w:pPr>
            <w:pStyle w:val="FD1F4420E44943DD9719FF9695427EF3"/>
          </w:pPr>
          <w:r>
            <w:rPr>
              <w:rStyle w:val="PlaceholderText"/>
            </w:rPr>
            <w:t>Godina studija</w:t>
          </w:r>
        </w:p>
      </w:docPartBody>
    </w:docPart>
    <w:docPart>
      <w:docPartPr>
        <w:name w:val="D3E4B4323BED4ADDB0BBED7414E62D30"/>
        <w:category>
          <w:name w:val="General"/>
          <w:gallery w:val="placeholder"/>
        </w:category>
        <w:types>
          <w:type w:val="bbPlcHdr"/>
        </w:types>
        <w:behaviors>
          <w:behavior w:val="content"/>
        </w:behaviors>
        <w:guid w:val="{BCC9F740-50BE-4501-97D4-2BFA5FDD8E1B}"/>
      </w:docPartPr>
      <w:docPartBody>
        <w:p w:rsidR="00EE08F6" w:rsidRDefault="00EE08F6" w:rsidP="00EE08F6">
          <w:pPr>
            <w:pStyle w:val="D3E4B4323BED4ADDB0BBED7414E62D30"/>
          </w:pPr>
          <w:r>
            <w:rPr>
              <w:rStyle w:val="PlaceholderText"/>
            </w:rPr>
            <w:t>Semestar</w:t>
          </w:r>
        </w:p>
      </w:docPartBody>
    </w:docPart>
    <w:docPart>
      <w:docPartPr>
        <w:name w:val="A2F199FD7B5647A889D891CFFC14FEBC"/>
        <w:category>
          <w:name w:val="General"/>
          <w:gallery w:val="placeholder"/>
        </w:category>
        <w:types>
          <w:type w:val="bbPlcHdr"/>
        </w:types>
        <w:behaviors>
          <w:behavior w:val="content"/>
        </w:behaviors>
        <w:guid w:val="{2854FC58-A98A-4F38-ABF5-86869AB93E91}"/>
      </w:docPartPr>
      <w:docPartBody>
        <w:p w:rsidR="00EE08F6" w:rsidRDefault="00EE08F6" w:rsidP="00EE08F6">
          <w:pPr>
            <w:pStyle w:val="A2F199FD7B5647A889D891CFFC14FEBC"/>
          </w:pPr>
          <w:r>
            <w:rPr>
              <w:rStyle w:val="PlaceholderText"/>
            </w:rPr>
            <w:t>Engleski jezik</w:t>
          </w:r>
        </w:p>
      </w:docPartBody>
    </w:docPart>
    <w:docPart>
      <w:docPartPr>
        <w:name w:val="1601C7CF2B144CC99BE3794296315457"/>
        <w:category>
          <w:name w:val="General"/>
          <w:gallery w:val="placeholder"/>
        </w:category>
        <w:types>
          <w:type w:val="bbPlcHdr"/>
        </w:types>
        <w:behaviors>
          <w:behavior w:val="content"/>
        </w:behaviors>
        <w:guid w:val="{DF814D22-FD23-47C4-A236-D2D75697919D}"/>
      </w:docPartPr>
      <w:docPartBody>
        <w:p w:rsidR="00EE08F6" w:rsidRDefault="00EE08F6" w:rsidP="00EE08F6">
          <w:pPr>
            <w:pStyle w:val="1601C7CF2B144CC99BE3794296315457"/>
          </w:pPr>
          <w:r>
            <w:rPr>
              <w:rStyle w:val="PlaceholderText"/>
            </w:rPr>
            <w:t>Studijski program</w:t>
          </w:r>
        </w:p>
      </w:docPartBody>
    </w:docPart>
    <w:docPart>
      <w:docPartPr>
        <w:name w:val="72241AEB059041AC8CE037718806F6AB"/>
        <w:category>
          <w:name w:val="General"/>
          <w:gallery w:val="placeholder"/>
        </w:category>
        <w:types>
          <w:type w:val="bbPlcHdr"/>
        </w:types>
        <w:behaviors>
          <w:behavior w:val="content"/>
        </w:behaviors>
        <w:guid w:val="{B2B0618D-FC1E-4491-8A8A-65CA278969B8}"/>
      </w:docPartPr>
      <w:docPartBody>
        <w:p w:rsidR="00EE08F6" w:rsidRDefault="00EE08F6" w:rsidP="00EE08F6">
          <w:pPr>
            <w:pStyle w:val="72241AEB059041AC8CE037718806F6AB"/>
          </w:pPr>
          <w:r>
            <w:rPr>
              <w:rStyle w:val="PlaceholderText"/>
            </w:rPr>
            <w:t>Status predmeta</w:t>
          </w:r>
        </w:p>
      </w:docPartBody>
    </w:docPart>
    <w:docPart>
      <w:docPartPr>
        <w:name w:val="4A9E6B9BB6824AEBBC0ED1AC81295F9F"/>
        <w:category>
          <w:name w:val="General"/>
          <w:gallery w:val="placeholder"/>
        </w:category>
        <w:types>
          <w:type w:val="bbPlcHdr"/>
        </w:types>
        <w:behaviors>
          <w:behavior w:val="content"/>
        </w:behaviors>
        <w:guid w:val="{3E3E83DA-304B-41C0-8540-9268A00E61AD}"/>
      </w:docPartPr>
      <w:docPartBody>
        <w:p w:rsidR="00EE08F6" w:rsidRDefault="00EE08F6" w:rsidP="00EE08F6">
          <w:pPr>
            <w:pStyle w:val="4A9E6B9BB6824AEBBC0ED1AC81295F9F"/>
          </w:pPr>
          <w:r>
            <w:rPr>
              <w:rStyle w:val="PlaceholderText"/>
            </w:rPr>
            <w:t>Godina studija</w:t>
          </w:r>
        </w:p>
      </w:docPartBody>
    </w:docPart>
    <w:docPart>
      <w:docPartPr>
        <w:name w:val="E2F18F77CE8B4CFAB7D055F5C182962B"/>
        <w:category>
          <w:name w:val="General"/>
          <w:gallery w:val="placeholder"/>
        </w:category>
        <w:types>
          <w:type w:val="bbPlcHdr"/>
        </w:types>
        <w:behaviors>
          <w:behavior w:val="content"/>
        </w:behaviors>
        <w:guid w:val="{CB9F6909-363D-482F-A478-43ABFF61FF80}"/>
      </w:docPartPr>
      <w:docPartBody>
        <w:p w:rsidR="00EE08F6" w:rsidRDefault="00EE08F6" w:rsidP="00EE08F6">
          <w:pPr>
            <w:pStyle w:val="E2F18F77CE8B4CFAB7D055F5C182962B"/>
          </w:pPr>
          <w:r>
            <w:rPr>
              <w:rStyle w:val="PlaceholderText"/>
            </w:rPr>
            <w:t>Semestar</w:t>
          </w:r>
        </w:p>
      </w:docPartBody>
    </w:docPart>
    <w:docPart>
      <w:docPartPr>
        <w:name w:val="4160C20E83294165A54CEB340E4E2F67"/>
        <w:category>
          <w:name w:val="General"/>
          <w:gallery w:val="placeholder"/>
        </w:category>
        <w:types>
          <w:type w:val="bbPlcHdr"/>
        </w:types>
        <w:behaviors>
          <w:behavior w:val="content"/>
        </w:behaviors>
        <w:guid w:val="{7D994D93-C630-46DB-8F2D-4DD87382BEBC}"/>
      </w:docPartPr>
      <w:docPartBody>
        <w:p w:rsidR="00EE08F6" w:rsidRDefault="00EE08F6" w:rsidP="00EE08F6">
          <w:pPr>
            <w:pStyle w:val="4160C20E83294165A54CEB340E4E2F67"/>
          </w:pPr>
          <w:r>
            <w:rPr>
              <w:rStyle w:val="PlaceholderText"/>
            </w:rPr>
            <w:t>Engleski jezik</w:t>
          </w:r>
        </w:p>
      </w:docPartBody>
    </w:docPart>
    <w:docPart>
      <w:docPartPr>
        <w:name w:val="B47D0BCE8A9D4D218A99912EFFDB35EC"/>
        <w:category>
          <w:name w:val="General"/>
          <w:gallery w:val="placeholder"/>
        </w:category>
        <w:types>
          <w:type w:val="bbPlcHdr"/>
        </w:types>
        <w:behaviors>
          <w:behavior w:val="content"/>
        </w:behaviors>
        <w:guid w:val="{A90EEBB6-0469-45DD-9994-0EF5FF101ADF}"/>
      </w:docPartPr>
      <w:docPartBody>
        <w:p w:rsidR="00EE08F6" w:rsidRDefault="00EE08F6" w:rsidP="00EE08F6">
          <w:pPr>
            <w:pStyle w:val="B47D0BCE8A9D4D218A99912EFFDB35EC"/>
          </w:pPr>
          <w:r>
            <w:rPr>
              <w:rStyle w:val="PlaceholderText"/>
            </w:rPr>
            <w:t>Studijski program</w:t>
          </w:r>
        </w:p>
      </w:docPartBody>
    </w:docPart>
    <w:docPart>
      <w:docPartPr>
        <w:name w:val="7568622E74A343BA9C25DFF0D74A75E7"/>
        <w:category>
          <w:name w:val="General"/>
          <w:gallery w:val="placeholder"/>
        </w:category>
        <w:types>
          <w:type w:val="bbPlcHdr"/>
        </w:types>
        <w:behaviors>
          <w:behavior w:val="content"/>
        </w:behaviors>
        <w:guid w:val="{4B75B772-CE60-4FF8-B3B4-0C20724AB35C}"/>
      </w:docPartPr>
      <w:docPartBody>
        <w:p w:rsidR="00EE08F6" w:rsidRDefault="00EE08F6" w:rsidP="00EE08F6">
          <w:pPr>
            <w:pStyle w:val="7568622E74A343BA9C25DFF0D74A75E7"/>
          </w:pPr>
          <w:r>
            <w:rPr>
              <w:rStyle w:val="PlaceholderText"/>
            </w:rPr>
            <w:t>Status predmeta</w:t>
          </w:r>
        </w:p>
      </w:docPartBody>
    </w:docPart>
    <w:docPart>
      <w:docPartPr>
        <w:name w:val="1C1F07BD1DAF41DA8EFFB0CED40C75D8"/>
        <w:category>
          <w:name w:val="General"/>
          <w:gallery w:val="placeholder"/>
        </w:category>
        <w:types>
          <w:type w:val="bbPlcHdr"/>
        </w:types>
        <w:behaviors>
          <w:behavior w:val="content"/>
        </w:behaviors>
        <w:guid w:val="{921ED0EC-C5C0-4A75-860D-83D25ACD3B95}"/>
      </w:docPartPr>
      <w:docPartBody>
        <w:p w:rsidR="00EE08F6" w:rsidRDefault="00EE08F6" w:rsidP="00EE08F6">
          <w:pPr>
            <w:pStyle w:val="1C1F07BD1DAF41DA8EFFB0CED40C75D8"/>
          </w:pPr>
          <w:r>
            <w:rPr>
              <w:rStyle w:val="PlaceholderText"/>
            </w:rPr>
            <w:t>Godina studija</w:t>
          </w:r>
        </w:p>
      </w:docPartBody>
    </w:docPart>
    <w:docPart>
      <w:docPartPr>
        <w:name w:val="84F1C9521CC34CF0B92C532D667E4EDB"/>
        <w:category>
          <w:name w:val="General"/>
          <w:gallery w:val="placeholder"/>
        </w:category>
        <w:types>
          <w:type w:val="bbPlcHdr"/>
        </w:types>
        <w:behaviors>
          <w:behavior w:val="content"/>
        </w:behaviors>
        <w:guid w:val="{4E06AD37-FACC-435B-8519-07DC191B4E98}"/>
      </w:docPartPr>
      <w:docPartBody>
        <w:p w:rsidR="00EE08F6" w:rsidRDefault="00EE08F6" w:rsidP="00EE08F6">
          <w:pPr>
            <w:pStyle w:val="84F1C9521CC34CF0B92C532D667E4EDB"/>
          </w:pPr>
          <w:r>
            <w:rPr>
              <w:rStyle w:val="PlaceholderText"/>
            </w:rPr>
            <w:t>Semestar</w:t>
          </w:r>
        </w:p>
      </w:docPartBody>
    </w:docPart>
    <w:docPart>
      <w:docPartPr>
        <w:name w:val="0AEF66DDB62A4FD78D19C61906CF5429"/>
        <w:category>
          <w:name w:val="General"/>
          <w:gallery w:val="placeholder"/>
        </w:category>
        <w:types>
          <w:type w:val="bbPlcHdr"/>
        </w:types>
        <w:behaviors>
          <w:behavior w:val="content"/>
        </w:behaviors>
        <w:guid w:val="{A9EA8971-F6FA-43A5-924D-F68F94A8C7F8}"/>
      </w:docPartPr>
      <w:docPartBody>
        <w:p w:rsidR="00EE08F6" w:rsidRDefault="00EE08F6" w:rsidP="00EE08F6">
          <w:pPr>
            <w:pStyle w:val="0AEF66DDB62A4FD78D19C61906CF5429"/>
          </w:pPr>
          <w:r>
            <w:rPr>
              <w:rStyle w:val="PlaceholderText"/>
            </w:rPr>
            <w:t>Engleski jezik</w:t>
          </w:r>
        </w:p>
      </w:docPartBody>
    </w:docPart>
    <w:docPart>
      <w:docPartPr>
        <w:name w:val="58AAE6C49B0F4B549C66C8CEDC8E58D8"/>
        <w:category>
          <w:name w:val="General"/>
          <w:gallery w:val="placeholder"/>
        </w:category>
        <w:types>
          <w:type w:val="bbPlcHdr"/>
        </w:types>
        <w:behaviors>
          <w:behavior w:val="content"/>
        </w:behaviors>
        <w:guid w:val="{CAA637B1-EDF7-4303-9A35-174AFD694AD5}"/>
      </w:docPartPr>
      <w:docPartBody>
        <w:p w:rsidR="00EE08F6" w:rsidRDefault="00EE08F6" w:rsidP="00EE08F6">
          <w:pPr>
            <w:pStyle w:val="58AAE6C49B0F4B549C66C8CEDC8E58D8"/>
          </w:pPr>
          <w:r>
            <w:rPr>
              <w:rStyle w:val="PlaceholderText"/>
            </w:rPr>
            <w:t>Studijski program</w:t>
          </w:r>
        </w:p>
      </w:docPartBody>
    </w:docPart>
    <w:docPart>
      <w:docPartPr>
        <w:name w:val="7762E76D887B40FC9A3EEB0B85B87D27"/>
        <w:category>
          <w:name w:val="General"/>
          <w:gallery w:val="placeholder"/>
        </w:category>
        <w:types>
          <w:type w:val="bbPlcHdr"/>
        </w:types>
        <w:behaviors>
          <w:behavior w:val="content"/>
        </w:behaviors>
        <w:guid w:val="{EBD03661-603E-4BD2-86E8-DE7BAE811A2D}"/>
      </w:docPartPr>
      <w:docPartBody>
        <w:p w:rsidR="00EE08F6" w:rsidRDefault="00EE08F6" w:rsidP="00EE08F6">
          <w:pPr>
            <w:pStyle w:val="7762E76D887B40FC9A3EEB0B85B87D27"/>
          </w:pPr>
          <w:r>
            <w:rPr>
              <w:rStyle w:val="PlaceholderText"/>
            </w:rPr>
            <w:t>Status predmeta</w:t>
          </w:r>
        </w:p>
      </w:docPartBody>
    </w:docPart>
    <w:docPart>
      <w:docPartPr>
        <w:name w:val="FE65190C4AE64A97B70D356EF079CBF2"/>
        <w:category>
          <w:name w:val="General"/>
          <w:gallery w:val="placeholder"/>
        </w:category>
        <w:types>
          <w:type w:val="bbPlcHdr"/>
        </w:types>
        <w:behaviors>
          <w:behavior w:val="content"/>
        </w:behaviors>
        <w:guid w:val="{629220AB-2ED4-4CEB-A280-F8526516CCF8}"/>
      </w:docPartPr>
      <w:docPartBody>
        <w:p w:rsidR="00EE08F6" w:rsidRDefault="00EE08F6" w:rsidP="00EE08F6">
          <w:pPr>
            <w:pStyle w:val="FE65190C4AE64A97B70D356EF079CBF2"/>
          </w:pPr>
          <w:r>
            <w:rPr>
              <w:rStyle w:val="PlaceholderText"/>
            </w:rPr>
            <w:t>Godina studija</w:t>
          </w:r>
        </w:p>
      </w:docPartBody>
    </w:docPart>
    <w:docPart>
      <w:docPartPr>
        <w:name w:val="28E4A7130BD84944A9A564E0A6059051"/>
        <w:category>
          <w:name w:val="General"/>
          <w:gallery w:val="placeholder"/>
        </w:category>
        <w:types>
          <w:type w:val="bbPlcHdr"/>
        </w:types>
        <w:behaviors>
          <w:behavior w:val="content"/>
        </w:behaviors>
        <w:guid w:val="{78AE5E1B-A8D9-442F-81FD-C44511E0BA9B}"/>
      </w:docPartPr>
      <w:docPartBody>
        <w:p w:rsidR="00EE08F6" w:rsidRDefault="00EE08F6" w:rsidP="00EE08F6">
          <w:pPr>
            <w:pStyle w:val="28E4A7130BD84944A9A564E0A6059051"/>
          </w:pPr>
          <w:r>
            <w:rPr>
              <w:rStyle w:val="PlaceholderText"/>
            </w:rPr>
            <w:t>Semestar</w:t>
          </w:r>
        </w:p>
      </w:docPartBody>
    </w:docPart>
    <w:docPart>
      <w:docPartPr>
        <w:name w:val="545C21BEE956407082F04D8E8C0D3292"/>
        <w:category>
          <w:name w:val="General"/>
          <w:gallery w:val="placeholder"/>
        </w:category>
        <w:types>
          <w:type w:val="bbPlcHdr"/>
        </w:types>
        <w:behaviors>
          <w:behavior w:val="content"/>
        </w:behaviors>
        <w:guid w:val="{AC260407-29A7-4273-B5A6-982F87140256}"/>
      </w:docPartPr>
      <w:docPartBody>
        <w:p w:rsidR="00EE08F6" w:rsidRDefault="00EE08F6" w:rsidP="00EE08F6">
          <w:pPr>
            <w:pStyle w:val="545C21BEE956407082F04D8E8C0D3292"/>
          </w:pPr>
          <w:r>
            <w:rPr>
              <w:rStyle w:val="PlaceholderText"/>
            </w:rPr>
            <w:t>Engleski jezik</w:t>
          </w:r>
        </w:p>
      </w:docPartBody>
    </w:docPart>
    <w:docPart>
      <w:docPartPr>
        <w:name w:val="89DD9CA3849E482DB24795505FA38C56"/>
        <w:category>
          <w:name w:val="General"/>
          <w:gallery w:val="placeholder"/>
        </w:category>
        <w:types>
          <w:type w:val="bbPlcHdr"/>
        </w:types>
        <w:behaviors>
          <w:behavior w:val="content"/>
        </w:behaviors>
        <w:guid w:val="{6DDA05B8-6297-4F30-A081-4CC456EEBE80}"/>
      </w:docPartPr>
      <w:docPartBody>
        <w:p w:rsidR="00EE08F6" w:rsidRDefault="00EE08F6" w:rsidP="00EE08F6">
          <w:pPr>
            <w:pStyle w:val="89DD9CA3849E482DB24795505FA38C56"/>
          </w:pPr>
          <w:r>
            <w:rPr>
              <w:rStyle w:val="PlaceholderText"/>
            </w:rPr>
            <w:t>Studijski program</w:t>
          </w:r>
        </w:p>
      </w:docPartBody>
    </w:docPart>
    <w:docPart>
      <w:docPartPr>
        <w:name w:val="40C85AAB37AF442B901B270840F3C914"/>
        <w:category>
          <w:name w:val="General"/>
          <w:gallery w:val="placeholder"/>
        </w:category>
        <w:types>
          <w:type w:val="bbPlcHdr"/>
        </w:types>
        <w:behaviors>
          <w:behavior w:val="content"/>
        </w:behaviors>
        <w:guid w:val="{0F7BF2CA-D06B-46C3-9869-FDF1B45C483A}"/>
      </w:docPartPr>
      <w:docPartBody>
        <w:p w:rsidR="00EE08F6" w:rsidRDefault="00EE08F6" w:rsidP="00EE08F6">
          <w:pPr>
            <w:pStyle w:val="40C85AAB37AF442B901B270840F3C914"/>
          </w:pPr>
          <w:r>
            <w:rPr>
              <w:rStyle w:val="PlaceholderText"/>
            </w:rPr>
            <w:t>Status predmeta</w:t>
          </w:r>
        </w:p>
      </w:docPartBody>
    </w:docPart>
    <w:docPart>
      <w:docPartPr>
        <w:name w:val="34A1536022C64B5D9705947807FBCDE0"/>
        <w:category>
          <w:name w:val="General"/>
          <w:gallery w:val="placeholder"/>
        </w:category>
        <w:types>
          <w:type w:val="bbPlcHdr"/>
        </w:types>
        <w:behaviors>
          <w:behavior w:val="content"/>
        </w:behaviors>
        <w:guid w:val="{A9CDF4A9-8D24-4AEC-B32C-E49452630C84}"/>
      </w:docPartPr>
      <w:docPartBody>
        <w:p w:rsidR="00EE08F6" w:rsidRDefault="00EE08F6" w:rsidP="00EE08F6">
          <w:pPr>
            <w:pStyle w:val="34A1536022C64B5D9705947807FBCDE0"/>
          </w:pPr>
          <w:r>
            <w:rPr>
              <w:rStyle w:val="PlaceholderText"/>
            </w:rPr>
            <w:t>Godina studija</w:t>
          </w:r>
        </w:p>
      </w:docPartBody>
    </w:docPart>
    <w:docPart>
      <w:docPartPr>
        <w:name w:val="4E7F23EAFFC14FF883AB30D434362AF6"/>
        <w:category>
          <w:name w:val="General"/>
          <w:gallery w:val="placeholder"/>
        </w:category>
        <w:types>
          <w:type w:val="bbPlcHdr"/>
        </w:types>
        <w:behaviors>
          <w:behavior w:val="content"/>
        </w:behaviors>
        <w:guid w:val="{91A31E83-92C8-4D8F-93A6-23A5289CDFDF}"/>
      </w:docPartPr>
      <w:docPartBody>
        <w:p w:rsidR="00EE08F6" w:rsidRDefault="00EE08F6" w:rsidP="00EE08F6">
          <w:pPr>
            <w:pStyle w:val="4E7F23EAFFC14FF883AB30D434362AF6"/>
          </w:pPr>
          <w:r>
            <w:rPr>
              <w:rStyle w:val="PlaceholderText"/>
            </w:rPr>
            <w:t>Semestar</w:t>
          </w:r>
        </w:p>
      </w:docPartBody>
    </w:docPart>
    <w:docPart>
      <w:docPartPr>
        <w:name w:val="F49193178C3E48A5B949B467A6BE8FBB"/>
        <w:category>
          <w:name w:val="General"/>
          <w:gallery w:val="placeholder"/>
        </w:category>
        <w:types>
          <w:type w:val="bbPlcHdr"/>
        </w:types>
        <w:behaviors>
          <w:behavior w:val="content"/>
        </w:behaviors>
        <w:guid w:val="{97F86642-9184-4B9E-862C-F0D3BE1B9548}"/>
      </w:docPartPr>
      <w:docPartBody>
        <w:p w:rsidR="00EE08F6" w:rsidRDefault="00EE08F6" w:rsidP="00EE08F6">
          <w:pPr>
            <w:pStyle w:val="F49193178C3E48A5B949B467A6BE8FBB"/>
          </w:pPr>
          <w:r>
            <w:rPr>
              <w:rStyle w:val="PlaceholderText"/>
            </w:rPr>
            <w:t>Engleski jezik</w:t>
          </w:r>
        </w:p>
      </w:docPartBody>
    </w:docPart>
    <w:docPart>
      <w:docPartPr>
        <w:name w:val="314940422A304D72988BBA340C046BF5"/>
        <w:category>
          <w:name w:val="General"/>
          <w:gallery w:val="placeholder"/>
        </w:category>
        <w:types>
          <w:type w:val="bbPlcHdr"/>
        </w:types>
        <w:behaviors>
          <w:behavior w:val="content"/>
        </w:behaviors>
        <w:guid w:val="{7E3DC66E-4C00-4950-A8DA-E7DBDF250072}"/>
      </w:docPartPr>
      <w:docPartBody>
        <w:p w:rsidR="00EE08F6" w:rsidRDefault="00EE08F6" w:rsidP="00EE08F6">
          <w:pPr>
            <w:pStyle w:val="314940422A304D72988BBA340C046BF5"/>
          </w:pPr>
          <w:r>
            <w:rPr>
              <w:rStyle w:val="PlaceholderText"/>
            </w:rPr>
            <w:t>Studijski program</w:t>
          </w:r>
        </w:p>
      </w:docPartBody>
    </w:docPart>
    <w:docPart>
      <w:docPartPr>
        <w:name w:val="E32FB456EFCC4E9A871DB39CEE7CE147"/>
        <w:category>
          <w:name w:val="General"/>
          <w:gallery w:val="placeholder"/>
        </w:category>
        <w:types>
          <w:type w:val="bbPlcHdr"/>
        </w:types>
        <w:behaviors>
          <w:behavior w:val="content"/>
        </w:behaviors>
        <w:guid w:val="{99D57E02-7D12-4270-88DB-F7304A118415}"/>
      </w:docPartPr>
      <w:docPartBody>
        <w:p w:rsidR="00EE08F6" w:rsidRDefault="00EE08F6" w:rsidP="00EE08F6">
          <w:pPr>
            <w:pStyle w:val="E32FB456EFCC4E9A871DB39CEE7CE147"/>
          </w:pPr>
          <w:r>
            <w:rPr>
              <w:rStyle w:val="PlaceholderText"/>
            </w:rPr>
            <w:t>Status predmeta</w:t>
          </w:r>
        </w:p>
      </w:docPartBody>
    </w:docPart>
    <w:docPart>
      <w:docPartPr>
        <w:name w:val="FD9405B0525C4DE4848D7FC90D6C3D40"/>
        <w:category>
          <w:name w:val="General"/>
          <w:gallery w:val="placeholder"/>
        </w:category>
        <w:types>
          <w:type w:val="bbPlcHdr"/>
        </w:types>
        <w:behaviors>
          <w:behavior w:val="content"/>
        </w:behaviors>
        <w:guid w:val="{AB957395-2CD1-4D06-AF77-C7BD847AB1DF}"/>
      </w:docPartPr>
      <w:docPartBody>
        <w:p w:rsidR="00EE08F6" w:rsidRDefault="00EE08F6" w:rsidP="00EE08F6">
          <w:pPr>
            <w:pStyle w:val="FD9405B0525C4DE4848D7FC90D6C3D40"/>
          </w:pPr>
          <w:r>
            <w:rPr>
              <w:rStyle w:val="PlaceholderText"/>
            </w:rPr>
            <w:t>Godina studija</w:t>
          </w:r>
        </w:p>
      </w:docPartBody>
    </w:docPart>
    <w:docPart>
      <w:docPartPr>
        <w:name w:val="5A140183B3DA4666B3933E42CCE168BD"/>
        <w:category>
          <w:name w:val="General"/>
          <w:gallery w:val="placeholder"/>
        </w:category>
        <w:types>
          <w:type w:val="bbPlcHdr"/>
        </w:types>
        <w:behaviors>
          <w:behavior w:val="content"/>
        </w:behaviors>
        <w:guid w:val="{B2A3F867-1EA6-4FBF-A9AE-331BA3089CEC}"/>
      </w:docPartPr>
      <w:docPartBody>
        <w:p w:rsidR="00EE08F6" w:rsidRDefault="00EE08F6" w:rsidP="00EE08F6">
          <w:pPr>
            <w:pStyle w:val="5A140183B3DA4666B3933E42CCE168BD"/>
          </w:pPr>
          <w:r>
            <w:rPr>
              <w:rStyle w:val="PlaceholderText"/>
            </w:rPr>
            <w:t>Semestar</w:t>
          </w:r>
        </w:p>
      </w:docPartBody>
    </w:docPart>
    <w:docPart>
      <w:docPartPr>
        <w:name w:val="449400C007DE4B298CA37FC297BDAFC2"/>
        <w:category>
          <w:name w:val="General"/>
          <w:gallery w:val="placeholder"/>
        </w:category>
        <w:types>
          <w:type w:val="bbPlcHdr"/>
        </w:types>
        <w:behaviors>
          <w:behavior w:val="content"/>
        </w:behaviors>
        <w:guid w:val="{B9BA1896-D4F8-4A46-AC99-57A2738B758B}"/>
      </w:docPartPr>
      <w:docPartBody>
        <w:p w:rsidR="00EE08F6" w:rsidRDefault="00EE08F6" w:rsidP="00EE08F6">
          <w:pPr>
            <w:pStyle w:val="449400C007DE4B298CA37FC297BDAFC2"/>
          </w:pPr>
          <w:r>
            <w:rPr>
              <w:rStyle w:val="PlaceholderText"/>
            </w:rPr>
            <w:t>Engleski jezik</w:t>
          </w:r>
        </w:p>
      </w:docPartBody>
    </w:docPart>
    <w:docPart>
      <w:docPartPr>
        <w:name w:val="970B4DA9D4094628A1EEB63F5CD13D0C"/>
        <w:category>
          <w:name w:val="General"/>
          <w:gallery w:val="placeholder"/>
        </w:category>
        <w:types>
          <w:type w:val="bbPlcHdr"/>
        </w:types>
        <w:behaviors>
          <w:behavior w:val="content"/>
        </w:behaviors>
        <w:guid w:val="{948B0644-02C9-46B0-BB97-EFD58725735B}"/>
      </w:docPartPr>
      <w:docPartBody>
        <w:p w:rsidR="00EE08F6" w:rsidRDefault="00EE08F6" w:rsidP="00EE08F6">
          <w:pPr>
            <w:pStyle w:val="970B4DA9D4094628A1EEB63F5CD13D0C"/>
          </w:pPr>
          <w:r>
            <w:rPr>
              <w:rStyle w:val="PlaceholderText"/>
            </w:rPr>
            <w:t>Studijski program</w:t>
          </w:r>
        </w:p>
      </w:docPartBody>
    </w:docPart>
    <w:docPart>
      <w:docPartPr>
        <w:name w:val="C9D935CE3D3945AAAEBF5F08B26DEAFE"/>
        <w:category>
          <w:name w:val="General"/>
          <w:gallery w:val="placeholder"/>
        </w:category>
        <w:types>
          <w:type w:val="bbPlcHdr"/>
        </w:types>
        <w:behaviors>
          <w:behavior w:val="content"/>
        </w:behaviors>
        <w:guid w:val="{85A2C140-4831-4E84-8353-B8AD16ED1DD9}"/>
      </w:docPartPr>
      <w:docPartBody>
        <w:p w:rsidR="00EE08F6" w:rsidRDefault="00EE08F6" w:rsidP="00EE08F6">
          <w:pPr>
            <w:pStyle w:val="C9D935CE3D3945AAAEBF5F08B26DEAFE"/>
          </w:pPr>
          <w:r>
            <w:rPr>
              <w:rStyle w:val="PlaceholderText"/>
            </w:rPr>
            <w:t>Status predmeta</w:t>
          </w:r>
        </w:p>
      </w:docPartBody>
    </w:docPart>
    <w:docPart>
      <w:docPartPr>
        <w:name w:val="6D8766CD84AF4CC88CE2AC92C3EB0BED"/>
        <w:category>
          <w:name w:val="General"/>
          <w:gallery w:val="placeholder"/>
        </w:category>
        <w:types>
          <w:type w:val="bbPlcHdr"/>
        </w:types>
        <w:behaviors>
          <w:behavior w:val="content"/>
        </w:behaviors>
        <w:guid w:val="{BAFC3063-BE78-477A-81B8-F2B882855B23}"/>
      </w:docPartPr>
      <w:docPartBody>
        <w:p w:rsidR="00EE08F6" w:rsidRDefault="00EE08F6" w:rsidP="00EE08F6">
          <w:pPr>
            <w:pStyle w:val="6D8766CD84AF4CC88CE2AC92C3EB0BED"/>
          </w:pPr>
          <w:r>
            <w:rPr>
              <w:rStyle w:val="PlaceholderText"/>
            </w:rPr>
            <w:t>Godina studija</w:t>
          </w:r>
        </w:p>
      </w:docPartBody>
    </w:docPart>
    <w:docPart>
      <w:docPartPr>
        <w:name w:val="E16CD87847DA4DAA91B33A66E4B45FF2"/>
        <w:category>
          <w:name w:val="General"/>
          <w:gallery w:val="placeholder"/>
        </w:category>
        <w:types>
          <w:type w:val="bbPlcHdr"/>
        </w:types>
        <w:behaviors>
          <w:behavior w:val="content"/>
        </w:behaviors>
        <w:guid w:val="{EB3BB253-E60F-4FB8-9ED1-D01B29C5292C}"/>
      </w:docPartPr>
      <w:docPartBody>
        <w:p w:rsidR="00EE08F6" w:rsidRDefault="00EE08F6" w:rsidP="00EE08F6">
          <w:pPr>
            <w:pStyle w:val="E16CD87847DA4DAA91B33A66E4B45FF2"/>
          </w:pPr>
          <w:r>
            <w:rPr>
              <w:rStyle w:val="PlaceholderText"/>
            </w:rPr>
            <w:t>Semestar</w:t>
          </w:r>
        </w:p>
      </w:docPartBody>
    </w:docPart>
    <w:docPart>
      <w:docPartPr>
        <w:name w:val="0A7FBA9C176B4E6086E9FD2C4B81E1F8"/>
        <w:category>
          <w:name w:val="General"/>
          <w:gallery w:val="placeholder"/>
        </w:category>
        <w:types>
          <w:type w:val="bbPlcHdr"/>
        </w:types>
        <w:behaviors>
          <w:behavior w:val="content"/>
        </w:behaviors>
        <w:guid w:val="{23D19422-4A03-4465-996E-311E4475A2D4}"/>
      </w:docPartPr>
      <w:docPartBody>
        <w:p w:rsidR="00EE08F6" w:rsidRDefault="00EE08F6" w:rsidP="00EE08F6">
          <w:pPr>
            <w:pStyle w:val="0A7FBA9C176B4E6086E9FD2C4B81E1F8"/>
          </w:pPr>
          <w:r>
            <w:rPr>
              <w:rStyle w:val="PlaceholderText"/>
            </w:rPr>
            <w:t>Engleski jezik</w:t>
          </w:r>
        </w:p>
      </w:docPartBody>
    </w:docPart>
    <w:docPart>
      <w:docPartPr>
        <w:name w:val="77320EDE2F7E45B3B1F0D4772E15259B"/>
        <w:category>
          <w:name w:val="General"/>
          <w:gallery w:val="placeholder"/>
        </w:category>
        <w:types>
          <w:type w:val="bbPlcHdr"/>
        </w:types>
        <w:behaviors>
          <w:behavior w:val="content"/>
        </w:behaviors>
        <w:guid w:val="{419BE371-2021-40C1-9413-85AB811828E1}"/>
      </w:docPartPr>
      <w:docPartBody>
        <w:p w:rsidR="00EE08F6" w:rsidRDefault="00EE08F6" w:rsidP="00EE08F6">
          <w:pPr>
            <w:pStyle w:val="77320EDE2F7E45B3B1F0D4772E15259B"/>
          </w:pPr>
          <w:r>
            <w:rPr>
              <w:rStyle w:val="PlaceholderText"/>
            </w:rPr>
            <w:t>Studijski program</w:t>
          </w:r>
        </w:p>
      </w:docPartBody>
    </w:docPart>
    <w:docPart>
      <w:docPartPr>
        <w:name w:val="3C304A84EC4846A99E09BEF0F90B766B"/>
        <w:category>
          <w:name w:val="General"/>
          <w:gallery w:val="placeholder"/>
        </w:category>
        <w:types>
          <w:type w:val="bbPlcHdr"/>
        </w:types>
        <w:behaviors>
          <w:behavior w:val="content"/>
        </w:behaviors>
        <w:guid w:val="{EA623AF4-DFAB-4263-9D5A-BF04D5EB8AE8}"/>
      </w:docPartPr>
      <w:docPartBody>
        <w:p w:rsidR="00EE08F6" w:rsidRDefault="00EE08F6" w:rsidP="00EE08F6">
          <w:pPr>
            <w:pStyle w:val="3C304A84EC4846A99E09BEF0F90B766B"/>
          </w:pPr>
          <w:r>
            <w:rPr>
              <w:rStyle w:val="PlaceholderText"/>
            </w:rPr>
            <w:t>Status predmeta</w:t>
          </w:r>
        </w:p>
      </w:docPartBody>
    </w:docPart>
    <w:docPart>
      <w:docPartPr>
        <w:name w:val="1CF317F2D4EC4484A935CDA0BBD48C1F"/>
        <w:category>
          <w:name w:val="General"/>
          <w:gallery w:val="placeholder"/>
        </w:category>
        <w:types>
          <w:type w:val="bbPlcHdr"/>
        </w:types>
        <w:behaviors>
          <w:behavior w:val="content"/>
        </w:behaviors>
        <w:guid w:val="{B9CC436A-7654-4938-8E15-34BFEF4EE853}"/>
      </w:docPartPr>
      <w:docPartBody>
        <w:p w:rsidR="00EE08F6" w:rsidRDefault="00EE08F6" w:rsidP="00EE08F6">
          <w:pPr>
            <w:pStyle w:val="1CF317F2D4EC4484A935CDA0BBD48C1F"/>
          </w:pPr>
          <w:r>
            <w:rPr>
              <w:rStyle w:val="PlaceholderText"/>
            </w:rPr>
            <w:t>Godina studija</w:t>
          </w:r>
        </w:p>
      </w:docPartBody>
    </w:docPart>
    <w:docPart>
      <w:docPartPr>
        <w:name w:val="C6831683BC56446C875C29D73053C67D"/>
        <w:category>
          <w:name w:val="General"/>
          <w:gallery w:val="placeholder"/>
        </w:category>
        <w:types>
          <w:type w:val="bbPlcHdr"/>
        </w:types>
        <w:behaviors>
          <w:behavior w:val="content"/>
        </w:behaviors>
        <w:guid w:val="{5DBEF562-B5E2-4295-B484-50DD194490A2}"/>
      </w:docPartPr>
      <w:docPartBody>
        <w:p w:rsidR="00EE08F6" w:rsidRDefault="00EE08F6" w:rsidP="00EE08F6">
          <w:pPr>
            <w:pStyle w:val="C6831683BC56446C875C29D73053C67D"/>
          </w:pPr>
          <w:r>
            <w:rPr>
              <w:rStyle w:val="PlaceholderText"/>
            </w:rPr>
            <w:t>Semestar</w:t>
          </w:r>
        </w:p>
      </w:docPartBody>
    </w:docPart>
    <w:docPart>
      <w:docPartPr>
        <w:name w:val="6D6C6B28D0D44F3BB6BDECEF59B60DB7"/>
        <w:category>
          <w:name w:val="General"/>
          <w:gallery w:val="placeholder"/>
        </w:category>
        <w:types>
          <w:type w:val="bbPlcHdr"/>
        </w:types>
        <w:behaviors>
          <w:behavior w:val="content"/>
        </w:behaviors>
        <w:guid w:val="{0A6D9F80-0BA3-48E1-9392-62C262D58985}"/>
      </w:docPartPr>
      <w:docPartBody>
        <w:p w:rsidR="00EE08F6" w:rsidRDefault="00EE08F6" w:rsidP="00EE08F6">
          <w:pPr>
            <w:pStyle w:val="6D6C6B28D0D44F3BB6BDECEF59B60DB7"/>
          </w:pPr>
          <w:r>
            <w:rPr>
              <w:rStyle w:val="PlaceholderText"/>
            </w:rPr>
            <w:t>Engleski jezik</w:t>
          </w:r>
        </w:p>
      </w:docPartBody>
    </w:docPart>
    <w:docPart>
      <w:docPartPr>
        <w:name w:val="4570AD8DEFED456B8E4A8BB81B670202"/>
        <w:category>
          <w:name w:val="General"/>
          <w:gallery w:val="placeholder"/>
        </w:category>
        <w:types>
          <w:type w:val="bbPlcHdr"/>
        </w:types>
        <w:behaviors>
          <w:behavior w:val="content"/>
        </w:behaviors>
        <w:guid w:val="{CFCD2093-4AED-4D32-9360-5BCFC3C74A23}"/>
      </w:docPartPr>
      <w:docPartBody>
        <w:p w:rsidR="00EE08F6" w:rsidRDefault="00EE08F6" w:rsidP="00EE08F6">
          <w:pPr>
            <w:pStyle w:val="4570AD8DEFED456B8E4A8BB81B670202"/>
          </w:pPr>
          <w:r>
            <w:rPr>
              <w:rStyle w:val="PlaceholderText"/>
            </w:rPr>
            <w:t>Studijski program</w:t>
          </w:r>
        </w:p>
      </w:docPartBody>
    </w:docPart>
    <w:docPart>
      <w:docPartPr>
        <w:name w:val="57FBCFC8CD4C4BF09C89394FBE48B9C4"/>
        <w:category>
          <w:name w:val="General"/>
          <w:gallery w:val="placeholder"/>
        </w:category>
        <w:types>
          <w:type w:val="bbPlcHdr"/>
        </w:types>
        <w:behaviors>
          <w:behavior w:val="content"/>
        </w:behaviors>
        <w:guid w:val="{D42BA3EA-5BEF-49CF-B4F4-07AE647DD58A}"/>
      </w:docPartPr>
      <w:docPartBody>
        <w:p w:rsidR="00EE08F6" w:rsidRDefault="00EE08F6" w:rsidP="00EE08F6">
          <w:pPr>
            <w:pStyle w:val="57FBCFC8CD4C4BF09C89394FBE48B9C4"/>
          </w:pPr>
          <w:r>
            <w:rPr>
              <w:rStyle w:val="PlaceholderText"/>
            </w:rPr>
            <w:t>Status predmeta</w:t>
          </w:r>
        </w:p>
      </w:docPartBody>
    </w:docPart>
    <w:docPart>
      <w:docPartPr>
        <w:name w:val="C44D6E2E06084524B1AF4AFFB9FA9E2A"/>
        <w:category>
          <w:name w:val="General"/>
          <w:gallery w:val="placeholder"/>
        </w:category>
        <w:types>
          <w:type w:val="bbPlcHdr"/>
        </w:types>
        <w:behaviors>
          <w:behavior w:val="content"/>
        </w:behaviors>
        <w:guid w:val="{8D104E31-EA64-425A-A357-740BDF4ABDE1}"/>
      </w:docPartPr>
      <w:docPartBody>
        <w:p w:rsidR="00EE08F6" w:rsidRDefault="00EE08F6" w:rsidP="00EE08F6">
          <w:pPr>
            <w:pStyle w:val="C44D6E2E06084524B1AF4AFFB9FA9E2A"/>
          </w:pPr>
          <w:r>
            <w:rPr>
              <w:rStyle w:val="PlaceholderText"/>
            </w:rPr>
            <w:t>Godina studija</w:t>
          </w:r>
        </w:p>
      </w:docPartBody>
    </w:docPart>
    <w:docPart>
      <w:docPartPr>
        <w:name w:val="16446510602D4F9D975205B10C096AA2"/>
        <w:category>
          <w:name w:val="General"/>
          <w:gallery w:val="placeholder"/>
        </w:category>
        <w:types>
          <w:type w:val="bbPlcHdr"/>
        </w:types>
        <w:behaviors>
          <w:behavior w:val="content"/>
        </w:behaviors>
        <w:guid w:val="{DCB82C42-7730-4A8B-9B6F-83060855B640}"/>
      </w:docPartPr>
      <w:docPartBody>
        <w:p w:rsidR="00EE08F6" w:rsidRDefault="00EE08F6" w:rsidP="00EE08F6">
          <w:pPr>
            <w:pStyle w:val="16446510602D4F9D975205B10C096AA2"/>
          </w:pPr>
          <w:r>
            <w:rPr>
              <w:rStyle w:val="PlaceholderText"/>
            </w:rPr>
            <w:t>Semestar</w:t>
          </w:r>
        </w:p>
      </w:docPartBody>
    </w:docPart>
    <w:docPart>
      <w:docPartPr>
        <w:name w:val="C2E945857B044C219595555B70D73C55"/>
        <w:category>
          <w:name w:val="General"/>
          <w:gallery w:val="placeholder"/>
        </w:category>
        <w:types>
          <w:type w:val="bbPlcHdr"/>
        </w:types>
        <w:behaviors>
          <w:behavior w:val="content"/>
        </w:behaviors>
        <w:guid w:val="{C8698B85-A73D-4CD3-B4B2-73A9D0C69388}"/>
      </w:docPartPr>
      <w:docPartBody>
        <w:p w:rsidR="00EE08F6" w:rsidRDefault="00EE08F6" w:rsidP="00EE08F6">
          <w:pPr>
            <w:pStyle w:val="C2E945857B044C219595555B70D73C55"/>
          </w:pPr>
          <w:r>
            <w:rPr>
              <w:rStyle w:val="PlaceholderText"/>
            </w:rPr>
            <w:t>Engleski jezik</w:t>
          </w:r>
        </w:p>
      </w:docPartBody>
    </w:docPart>
    <w:docPart>
      <w:docPartPr>
        <w:name w:val="53461B9615E64A3FA9C52E4A304DA57F"/>
        <w:category>
          <w:name w:val="General"/>
          <w:gallery w:val="placeholder"/>
        </w:category>
        <w:types>
          <w:type w:val="bbPlcHdr"/>
        </w:types>
        <w:behaviors>
          <w:behavior w:val="content"/>
        </w:behaviors>
        <w:guid w:val="{D62A0D06-3884-4530-B40D-4FFCE755A1AB}"/>
      </w:docPartPr>
      <w:docPartBody>
        <w:p w:rsidR="00EE08F6" w:rsidRDefault="00EE08F6" w:rsidP="00EE08F6">
          <w:pPr>
            <w:pStyle w:val="53461B9615E64A3FA9C52E4A304DA57F"/>
          </w:pPr>
          <w:r>
            <w:rPr>
              <w:rStyle w:val="PlaceholderText"/>
            </w:rPr>
            <w:t>Studijski program</w:t>
          </w:r>
        </w:p>
      </w:docPartBody>
    </w:docPart>
    <w:docPart>
      <w:docPartPr>
        <w:name w:val="A618E258F2564D08B01FAA44F8B447D4"/>
        <w:category>
          <w:name w:val="General"/>
          <w:gallery w:val="placeholder"/>
        </w:category>
        <w:types>
          <w:type w:val="bbPlcHdr"/>
        </w:types>
        <w:behaviors>
          <w:behavior w:val="content"/>
        </w:behaviors>
        <w:guid w:val="{4C711520-0E5E-4F0C-83AB-273BE08B56B3}"/>
      </w:docPartPr>
      <w:docPartBody>
        <w:p w:rsidR="00EE08F6" w:rsidRDefault="00EE08F6" w:rsidP="00EE08F6">
          <w:pPr>
            <w:pStyle w:val="A618E258F2564D08B01FAA44F8B447D4"/>
          </w:pPr>
          <w:r>
            <w:rPr>
              <w:rStyle w:val="PlaceholderText"/>
            </w:rPr>
            <w:t>Status predmeta</w:t>
          </w:r>
        </w:p>
      </w:docPartBody>
    </w:docPart>
    <w:docPart>
      <w:docPartPr>
        <w:name w:val="E697ED0D87E4417DB08044E32F265C77"/>
        <w:category>
          <w:name w:val="General"/>
          <w:gallery w:val="placeholder"/>
        </w:category>
        <w:types>
          <w:type w:val="bbPlcHdr"/>
        </w:types>
        <w:behaviors>
          <w:behavior w:val="content"/>
        </w:behaviors>
        <w:guid w:val="{485AF715-A581-4976-BA53-6B8C751C945E}"/>
      </w:docPartPr>
      <w:docPartBody>
        <w:p w:rsidR="00EE08F6" w:rsidRDefault="00EE08F6" w:rsidP="00EE08F6">
          <w:pPr>
            <w:pStyle w:val="E697ED0D87E4417DB08044E32F265C77"/>
          </w:pPr>
          <w:r>
            <w:rPr>
              <w:rStyle w:val="PlaceholderText"/>
            </w:rPr>
            <w:t>Godina studija</w:t>
          </w:r>
        </w:p>
      </w:docPartBody>
    </w:docPart>
    <w:docPart>
      <w:docPartPr>
        <w:name w:val="0E4310399F6747D7B9BAAC862B4A34C9"/>
        <w:category>
          <w:name w:val="General"/>
          <w:gallery w:val="placeholder"/>
        </w:category>
        <w:types>
          <w:type w:val="bbPlcHdr"/>
        </w:types>
        <w:behaviors>
          <w:behavior w:val="content"/>
        </w:behaviors>
        <w:guid w:val="{623AC4FB-191C-4C43-9560-F6DCD86BE1EC}"/>
      </w:docPartPr>
      <w:docPartBody>
        <w:p w:rsidR="00EE08F6" w:rsidRDefault="00EE08F6" w:rsidP="00EE08F6">
          <w:pPr>
            <w:pStyle w:val="0E4310399F6747D7B9BAAC862B4A34C9"/>
          </w:pPr>
          <w:r>
            <w:rPr>
              <w:rStyle w:val="PlaceholderText"/>
            </w:rPr>
            <w:t>Semestar</w:t>
          </w:r>
        </w:p>
      </w:docPartBody>
    </w:docPart>
    <w:docPart>
      <w:docPartPr>
        <w:name w:val="732E27FF3AA748F89C32C0ADA62F9532"/>
        <w:category>
          <w:name w:val="General"/>
          <w:gallery w:val="placeholder"/>
        </w:category>
        <w:types>
          <w:type w:val="bbPlcHdr"/>
        </w:types>
        <w:behaviors>
          <w:behavior w:val="content"/>
        </w:behaviors>
        <w:guid w:val="{A04FEE68-684E-4D99-94DC-28460586A830}"/>
      </w:docPartPr>
      <w:docPartBody>
        <w:p w:rsidR="00EE08F6" w:rsidRDefault="00EE08F6" w:rsidP="00EE08F6">
          <w:pPr>
            <w:pStyle w:val="732E27FF3AA748F89C32C0ADA62F9532"/>
          </w:pPr>
          <w:r>
            <w:rPr>
              <w:rStyle w:val="PlaceholderText"/>
            </w:rPr>
            <w:t>Engleski jezik</w:t>
          </w:r>
        </w:p>
      </w:docPartBody>
    </w:docPart>
    <w:docPart>
      <w:docPartPr>
        <w:name w:val="8EC9ED9369324CA08DB0ADBC543E7BEF"/>
        <w:category>
          <w:name w:val="General"/>
          <w:gallery w:val="placeholder"/>
        </w:category>
        <w:types>
          <w:type w:val="bbPlcHdr"/>
        </w:types>
        <w:behaviors>
          <w:behavior w:val="content"/>
        </w:behaviors>
        <w:guid w:val="{B366CB4F-ABE5-422A-8AC6-0DC7B522E7FF}"/>
      </w:docPartPr>
      <w:docPartBody>
        <w:p w:rsidR="00EE08F6" w:rsidRDefault="00EE08F6" w:rsidP="00EE08F6">
          <w:pPr>
            <w:pStyle w:val="8EC9ED9369324CA08DB0ADBC543E7BEF"/>
          </w:pPr>
          <w:r>
            <w:rPr>
              <w:rStyle w:val="PlaceholderText"/>
            </w:rPr>
            <w:t>Studijski program</w:t>
          </w:r>
        </w:p>
      </w:docPartBody>
    </w:docPart>
    <w:docPart>
      <w:docPartPr>
        <w:name w:val="24FE544B9B66413BB9B16F3EE2D555E6"/>
        <w:category>
          <w:name w:val="General"/>
          <w:gallery w:val="placeholder"/>
        </w:category>
        <w:types>
          <w:type w:val="bbPlcHdr"/>
        </w:types>
        <w:behaviors>
          <w:behavior w:val="content"/>
        </w:behaviors>
        <w:guid w:val="{7A66BF0F-E659-42F7-A8CE-BCDE71FE7253}"/>
      </w:docPartPr>
      <w:docPartBody>
        <w:p w:rsidR="00EE08F6" w:rsidRDefault="00EE08F6" w:rsidP="00EE08F6">
          <w:pPr>
            <w:pStyle w:val="24FE544B9B66413BB9B16F3EE2D555E6"/>
          </w:pPr>
          <w:r>
            <w:rPr>
              <w:rStyle w:val="PlaceholderText"/>
            </w:rPr>
            <w:t>Status predmeta</w:t>
          </w:r>
        </w:p>
      </w:docPartBody>
    </w:docPart>
    <w:docPart>
      <w:docPartPr>
        <w:name w:val="3E588862458047408A3E4BCF48C349E1"/>
        <w:category>
          <w:name w:val="General"/>
          <w:gallery w:val="placeholder"/>
        </w:category>
        <w:types>
          <w:type w:val="bbPlcHdr"/>
        </w:types>
        <w:behaviors>
          <w:behavior w:val="content"/>
        </w:behaviors>
        <w:guid w:val="{1282183E-12BB-4D62-AB4D-ED436173A2C6}"/>
      </w:docPartPr>
      <w:docPartBody>
        <w:p w:rsidR="00EE08F6" w:rsidRDefault="00EE08F6" w:rsidP="00EE08F6">
          <w:pPr>
            <w:pStyle w:val="3E588862458047408A3E4BCF48C349E1"/>
          </w:pPr>
          <w:r>
            <w:rPr>
              <w:rStyle w:val="PlaceholderText"/>
            </w:rPr>
            <w:t>Godina studija</w:t>
          </w:r>
        </w:p>
      </w:docPartBody>
    </w:docPart>
    <w:docPart>
      <w:docPartPr>
        <w:name w:val="B070A209C6E249D9B5109E41B4915B3A"/>
        <w:category>
          <w:name w:val="General"/>
          <w:gallery w:val="placeholder"/>
        </w:category>
        <w:types>
          <w:type w:val="bbPlcHdr"/>
        </w:types>
        <w:behaviors>
          <w:behavior w:val="content"/>
        </w:behaviors>
        <w:guid w:val="{FA1FA818-F2DD-45D3-9FD9-512CAA9C9F16}"/>
      </w:docPartPr>
      <w:docPartBody>
        <w:p w:rsidR="00EE08F6" w:rsidRDefault="00EE08F6" w:rsidP="00EE08F6">
          <w:pPr>
            <w:pStyle w:val="B070A209C6E249D9B5109E41B4915B3A"/>
          </w:pPr>
          <w:r>
            <w:rPr>
              <w:rStyle w:val="PlaceholderText"/>
            </w:rPr>
            <w:t>Semestar</w:t>
          </w:r>
        </w:p>
      </w:docPartBody>
    </w:docPart>
    <w:docPart>
      <w:docPartPr>
        <w:name w:val="8143D082586B4AF5B7EB076011F40155"/>
        <w:category>
          <w:name w:val="General"/>
          <w:gallery w:val="placeholder"/>
        </w:category>
        <w:types>
          <w:type w:val="bbPlcHdr"/>
        </w:types>
        <w:behaviors>
          <w:behavior w:val="content"/>
        </w:behaviors>
        <w:guid w:val="{398E2461-C172-4EE4-90D0-B99DA27C9FB0}"/>
      </w:docPartPr>
      <w:docPartBody>
        <w:p w:rsidR="00EE08F6" w:rsidRDefault="00EE08F6" w:rsidP="00EE08F6">
          <w:pPr>
            <w:pStyle w:val="8143D082586B4AF5B7EB076011F40155"/>
          </w:pPr>
          <w:r>
            <w:rPr>
              <w:rStyle w:val="PlaceholderText"/>
            </w:rPr>
            <w:t>Engleski jezik</w:t>
          </w:r>
        </w:p>
      </w:docPartBody>
    </w:docPart>
    <w:docPart>
      <w:docPartPr>
        <w:name w:val="2F6CC8FC76534160BAF03BFDF4DE2B48"/>
        <w:category>
          <w:name w:val="General"/>
          <w:gallery w:val="placeholder"/>
        </w:category>
        <w:types>
          <w:type w:val="bbPlcHdr"/>
        </w:types>
        <w:behaviors>
          <w:behavior w:val="content"/>
        </w:behaviors>
        <w:guid w:val="{D89D7BEB-5C41-4BF7-98F5-2E452B7E9A23}"/>
      </w:docPartPr>
      <w:docPartBody>
        <w:p w:rsidR="00EE08F6" w:rsidRDefault="00EE08F6" w:rsidP="00EE08F6">
          <w:pPr>
            <w:pStyle w:val="2F6CC8FC76534160BAF03BFDF4DE2B48"/>
          </w:pPr>
          <w:r>
            <w:rPr>
              <w:rStyle w:val="PlaceholderText"/>
            </w:rPr>
            <w:t>Studijski program</w:t>
          </w:r>
        </w:p>
      </w:docPartBody>
    </w:docPart>
    <w:docPart>
      <w:docPartPr>
        <w:name w:val="F64DBD85DE9F4062983F80E6E847A842"/>
        <w:category>
          <w:name w:val="General"/>
          <w:gallery w:val="placeholder"/>
        </w:category>
        <w:types>
          <w:type w:val="bbPlcHdr"/>
        </w:types>
        <w:behaviors>
          <w:behavior w:val="content"/>
        </w:behaviors>
        <w:guid w:val="{8794298A-0266-4512-B03A-C64E8CF69F40}"/>
      </w:docPartPr>
      <w:docPartBody>
        <w:p w:rsidR="00EE08F6" w:rsidRDefault="00EE08F6" w:rsidP="00EE08F6">
          <w:pPr>
            <w:pStyle w:val="F64DBD85DE9F4062983F80E6E847A842"/>
          </w:pPr>
          <w:r>
            <w:rPr>
              <w:rStyle w:val="PlaceholderText"/>
            </w:rPr>
            <w:t>Status predmeta</w:t>
          </w:r>
        </w:p>
      </w:docPartBody>
    </w:docPart>
    <w:docPart>
      <w:docPartPr>
        <w:name w:val="93D8E541CA6B4582B517F0AED6998C76"/>
        <w:category>
          <w:name w:val="General"/>
          <w:gallery w:val="placeholder"/>
        </w:category>
        <w:types>
          <w:type w:val="bbPlcHdr"/>
        </w:types>
        <w:behaviors>
          <w:behavior w:val="content"/>
        </w:behaviors>
        <w:guid w:val="{6AC5FE4E-095A-4528-8ABC-0BCE12CDE0B0}"/>
      </w:docPartPr>
      <w:docPartBody>
        <w:p w:rsidR="00EE08F6" w:rsidRDefault="00EE08F6" w:rsidP="00EE08F6">
          <w:pPr>
            <w:pStyle w:val="93D8E541CA6B4582B517F0AED6998C76"/>
          </w:pPr>
          <w:r>
            <w:rPr>
              <w:rStyle w:val="PlaceholderText"/>
            </w:rPr>
            <w:t>Godina studija</w:t>
          </w:r>
        </w:p>
      </w:docPartBody>
    </w:docPart>
    <w:docPart>
      <w:docPartPr>
        <w:name w:val="5A34A579196041349C86979465C920E5"/>
        <w:category>
          <w:name w:val="General"/>
          <w:gallery w:val="placeholder"/>
        </w:category>
        <w:types>
          <w:type w:val="bbPlcHdr"/>
        </w:types>
        <w:behaviors>
          <w:behavior w:val="content"/>
        </w:behaviors>
        <w:guid w:val="{74B66CE1-DDA9-4658-90DF-B271C8ABCAB6}"/>
      </w:docPartPr>
      <w:docPartBody>
        <w:p w:rsidR="00EE08F6" w:rsidRDefault="00EE08F6" w:rsidP="00EE08F6">
          <w:pPr>
            <w:pStyle w:val="5A34A579196041349C86979465C920E5"/>
          </w:pPr>
          <w:r>
            <w:rPr>
              <w:rStyle w:val="PlaceholderText"/>
            </w:rPr>
            <w:t>Semestar</w:t>
          </w:r>
        </w:p>
      </w:docPartBody>
    </w:docPart>
    <w:docPart>
      <w:docPartPr>
        <w:name w:val="D7767DF9B33744B58A66F05CFE40EA0E"/>
        <w:category>
          <w:name w:val="General"/>
          <w:gallery w:val="placeholder"/>
        </w:category>
        <w:types>
          <w:type w:val="bbPlcHdr"/>
        </w:types>
        <w:behaviors>
          <w:behavior w:val="content"/>
        </w:behaviors>
        <w:guid w:val="{EC70F4E5-3A7C-4E98-A8E7-59CA27E999B3}"/>
      </w:docPartPr>
      <w:docPartBody>
        <w:p w:rsidR="00EE08F6" w:rsidRDefault="00EE08F6" w:rsidP="00EE08F6">
          <w:pPr>
            <w:pStyle w:val="D7767DF9B33744B58A66F05CFE40EA0E"/>
          </w:pPr>
          <w:r>
            <w:rPr>
              <w:rStyle w:val="PlaceholderText"/>
            </w:rPr>
            <w:t>Engleski jezik</w:t>
          </w:r>
        </w:p>
      </w:docPartBody>
    </w:docPart>
    <w:docPart>
      <w:docPartPr>
        <w:name w:val="0A87F2AE8426472793044F76E06E6B8E"/>
        <w:category>
          <w:name w:val="General"/>
          <w:gallery w:val="placeholder"/>
        </w:category>
        <w:types>
          <w:type w:val="bbPlcHdr"/>
        </w:types>
        <w:behaviors>
          <w:behavior w:val="content"/>
        </w:behaviors>
        <w:guid w:val="{2C595A76-429D-4973-BAE3-95223D025FBA}"/>
      </w:docPartPr>
      <w:docPartBody>
        <w:p w:rsidR="00EE08F6" w:rsidRDefault="00EE08F6" w:rsidP="00EE08F6">
          <w:pPr>
            <w:pStyle w:val="0A87F2AE8426472793044F76E06E6B8E"/>
          </w:pPr>
          <w:r>
            <w:rPr>
              <w:rStyle w:val="PlaceholderText"/>
            </w:rPr>
            <w:t>Status predmeta</w:t>
          </w:r>
        </w:p>
      </w:docPartBody>
    </w:docPart>
    <w:docPart>
      <w:docPartPr>
        <w:name w:val="58D562466024499DB1283E26BD708A2C"/>
        <w:category>
          <w:name w:val="General"/>
          <w:gallery w:val="placeholder"/>
        </w:category>
        <w:types>
          <w:type w:val="bbPlcHdr"/>
        </w:types>
        <w:behaviors>
          <w:behavior w:val="content"/>
        </w:behaviors>
        <w:guid w:val="{D7252753-61D3-40E1-B8C0-D30C4030F0A1}"/>
      </w:docPartPr>
      <w:docPartBody>
        <w:p w:rsidR="00EE08F6" w:rsidRDefault="00EE08F6" w:rsidP="00EE08F6">
          <w:pPr>
            <w:pStyle w:val="58D562466024499DB1283E26BD708A2C"/>
          </w:pPr>
          <w:r>
            <w:rPr>
              <w:rStyle w:val="PlaceholderText"/>
            </w:rPr>
            <w:t>Godina studija</w:t>
          </w:r>
        </w:p>
      </w:docPartBody>
    </w:docPart>
    <w:docPart>
      <w:docPartPr>
        <w:name w:val="6CF89A1F7E544882BC16074DCF02CC3E"/>
        <w:category>
          <w:name w:val="General"/>
          <w:gallery w:val="placeholder"/>
        </w:category>
        <w:types>
          <w:type w:val="bbPlcHdr"/>
        </w:types>
        <w:behaviors>
          <w:behavior w:val="content"/>
        </w:behaviors>
        <w:guid w:val="{9CF650C7-6A19-4FBA-8480-5E54688727E1}"/>
      </w:docPartPr>
      <w:docPartBody>
        <w:p w:rsidR="00EE08F6" w:rsidRDefault="00EE08F6" w:rsidP="00EE08F6">
          <w:pPr>
            <w:pStyle w:val="6CF89A1F7E544882BC16074DCF02CC3E"/>
          </w:pPr>
          <w:r>
            <w:rPr>
              <w:rStyle w:val="PlaceholderText"/>
            </w:rPr>
            <w:t>Semestar</w:t>
          </w:r>
        </w:p>
      </w:docPartBody>
    </w:docPart>
    <w:docPart>
      <w:docPartPr>
        <w:name w:val="A917C59673EE4340ACD08965F8E06DB7"/>
        <w:category>
          <w:name w:val="General"/>
          <w:gallery w:val="placeholder"/>
        </w:category>
        <w:types>
          <w:type w:val="bbPlcHdr"/>
        </w:types>
        <w:behaviors>
          <w:behavior w:val="content"/>
        </w:behaviors>
        <w:guid w:val="{E2E54F75-7611-4BB0-911A-84DD3851915F}"/>
      </w:docPartPr>
      <w:docPartBody>
        <w:p w:rsidR="00EE08F6" w:rsidRDefault="00EE08F6" w:rsidP="00EE08F6">
          <w:pPr>
            <w:pStyle w:val="A917C59673EE4340ACD08965F8E06DB7"/>
          </w:pPr>
          <w:r>
            <w:rPr>
              <w:rStyle w:val="PlaceholderText"/>
            </w:rPr>
            <w:t>Engleski jezik</w:t>
          </w:r>
        </w:p>
      </w:docPartBody>
    </w:docPart>
    <w:docPart>
      <w:docPartPr>
        <w:name w:val="F03366286B834AD9830E9CE9C32BB69F"/>
        <w:category>
          <w:name w:val="General"/>
          <w:gallery w:val="placeholder"/>
        </w:category>
        <w:types>
          <w:type w:val="bbPlcHdr"/>
        </w:types>
        <w:behaviors>
          <w:behavior w:val="content"/>
        </w:behaviors>
        <w:guid w:val="{89CA4A9F-3E7B-485E-93F5-CB81CD29D820}"/>
      </w:docPartPr>
      <w:docPartBody>
        <w:p w:rsidR="00EE08F6" w:rsidRDefault="00EE08F6" w:rsidP="00EE08F6">
          <w:pPr>
            <w:pStyle w:val="F03366286B834AD9830E9CE9C32BB69F"/>
          </w:pPr>
          <w:r>
            <w:rPr>
              <w:rStyle w:val="PlaceholderText"/>
            </w:rPr>
            <w:t>Studijski program</w:t>
          </w:r>
        </w:p>
      </w:docPartBody>
    </w:docPart>
    <w:docPart>
      <w:docPartPr>
        <w:name w:val="6604AB7ED1B0441E8E5675D8B1EA130E"/>
        <w:category>
          <w:name w:val="General"/>
          <w:gallery w:val="placeholder"/>
        </w:category>
        <w:types>
          <w:type w:val="bbPlcHdr"/>
        </w:types>
        <w:behaviors>
          <w:behavior w:val="content"/>
        </w:behaviors>
        <w:guid w:val="{3A870A4F-3DCC-489E-8EBF-EDDD092EBCA1}"/>
      </w:docPartPr>
      <w:docPartBody>
        <w:p w:rsidR="00EE08F6" w:rsidRDefault="00EE08F6" w:rsidP="00EE08F6">
          <w:pPr>
            <w:pStyle w:val="6604AB7ED1B0441E8E5675D8B1EA130E"/>
          </w:pPr>
          <w:r>
            <w:rPr>
              <w:rStyle w:val="PlaceholderText"/>
            </w:rPr>
            <w:t>Status predmeta</w:t>
          </w:r>
        </w:p>
      </w:docPartBody>
    </w:docPart>
    <w:docPart>
      <w:docPartPr>
        <w:name w:val="1EE661C4BBA647A3A64E29F9D90FDBD8"/>
        <w:category>
          <w:name w:val="General"/>
          <w:gallery w:val="placeholder"/>
        </w:category>
        <w:types>
          <w:type w:val="bbPlcHdr"/>
        </w:types>
        <w:behaviors>
          <w:behavior w:val="content"/>
        </w:behaviors>
        <w:guid w:val="{FA1F7046-92EC-4E6C-898F-013495347585}"/>
      </w:docPartPr>
      <w:docPartBody>
        <w:p w:rsidR="00EE08F6" w:rsidRDefault="00EE08F6" w:rsidP="00EE08F6">
          <w:pPr>
            <w:pStyle w:val="1EE661C4BBA647A3A64E29F9D90FDBD8"/>
          </w:pPr>
          <w:r>
            <w:rPr>
              <w:rStyle w:val="PlaceholderText"/>
            </w:rPr>
            <w:t>Godina studija</w:t>
          </w:r>
        </w:p>
      </w:docPartBody>
    </w:docPart>
    <w:docPart>
      <w:docPartPr>
        <w:name w:val="5CA668DD84DE4A1797A7E40ACA396655"/>
        <w:category>
          <w:name w:val="General"/>
          <w:gallery w:val="placeholder"/>
        </w:category>
        <w:types>
          <w:type w:val="bbPlcHdr"/>
        </w:types>
        <w:behaviors>
          <w:behavior w:val="content"/>
        </w:behaviors>
        <w:guid w:val="{86FE5C5A-62AA-4B7C-8493-67F518538D4C}"/>
      </w:docPartPr>
      <w:docPartBody>
        <w:p w:rsidR="00EE08F6" w:rsidRDefault="00EE08F6" w:rsidP="00EE08F6">
          <w:pPr>
            <w:pStyle w:val="5CA668DD84DE4A1797A7E40ACA396655"/>
          </w:pPr>
          <w:r>
            <w:rPr>
              <w:rStyle w:val="PlaceholderText"/>
            </w:rPr>
            <w:t>Semestar</w:t>
          </w:r>
        </w:p>
      </w:docPartBody>
    </w:docPart>
    <w:docPart>
      <w:docPartPr>
        <w:name w:val="B73BD0953DC14FBA9F7AF07EC65BCE3E"/>
        <w:category>
          <w:name w:val="General"/>
          <w:gallery w:val="placeholder"/>
        </w:category>
        <w:types>
          <w:type w:val="bbPlcHdr"/>
        </w:types>
        <w:behaviors>
          <w:behavior w:val="content"/>
        </w:behaviors>
        <w:guid w:val="{E0AB7ACF-F833-4FF9-A09B-F03AA3493EC0}"/>
      </w:docPartPr>
      <w:docPartBody>
        <w:p w:rsidR="00EE08F6" w:rsidRDefault="00EE08F6" w:rsidP="00EE08F6">
          <w:pPr>
            <w:pStyle w:val="B73BD0953DC14FBA9F7AF07EC65BCE3E"/>
          </w:pPr>
          <w:r>
            <w:rPr>
              <w:rStyle w:val="PlaceholderText"/>
            </w:rPr>
            <w:t>Engleski jezik</w:t>
          </w:r>
        </w:p>
      </w:docPartBody>
    </w:docPart>
    <w:docPart>
      <w:docPartPr>
        <w:name w:val="548A51949EDE477C8BD375C50001CC2D"/>
        <w:category>
          <w:name w:val="General"/>
          <w:gallery w:val="placeholder"/>
        </w:category>
        <w:types>
          <w:type w:val="bbPlcHdr"/>
        </w:types>
        <w:behaviors>
          <w:behavior w:val="content"/>
        </w:behaviors>
        <w:guid w:val="{EAE13D02-9E55-4DE0-88FC-1DABC2483C66}"/>
      </w:docPartPr>
      <w:docPartBody>
        <w:p w:rsidR="00EE08F6" w:rsidRDefault="00EE08F6" w:rsidP="00EE08F6">
          <w:pPr>
            <w:pStyle w:val="548A51949EDE477C8BD375C50001CC2D"/>
          </w:pPr>
          <w:r>
            <w:rPr>
              <w:rStyle w:val="PlaceholderText"/>
            </w:rPr>
            <w:t>Studijski program</w:t>
          </w:r>
        </w:p>
      </w:docPartBody>
    </w:docPart>
    <w:docPart>
      <w:docPartPr>
        <w:name w:val="6C2BF4DCA1DC42729FB7A497D1F7C1B6"/>
        <w:category>
          <w:name w:val="General"/>
          <w:gallery w:val="placeholder"/>
        </w:category>
        <w:types>
          <w:type w:val="bbPlcHdr"/>
        </w:types>
        <w:behaviors>
          <w:behavior w:val="content"/>
        </w:behaviors>
        <w:guid w:val="{E16504F3-4F4C-4FC5-8690-3F25C275C5A2}"/>
      </w:docPartPr>
      <w:docPartBody>
        <w:p w:rsidR="00EE08F6" w:rsidRDefault="00EE08F6" w:rsidP="00EE08F6">
          <w:pPr>
            <w:pStyle w:val="6C2BF4DCA1DC42729FB7A497D1F7C1B6"/>
          </w:pPr>
          <w:r>
            <w:rPr>
              <w:rStyle w:val="PlaceholderText"/>
            </w:rPr>
            <w:t>Status predmeta</w:t>
          </w:r>
        </w:p>
      </w:docPartBody>
    </w:docPart>
    <w:docPart>
      <w:docPartPr>
        <w:name w:val="41DA30A092324F39BABA8C080FB24AFD"/>
        <w:category>
          <w:name w:val="General"/>
          <w:gallery w:val="placeholder"/>
        </w:category>
        <w:types>
          <w:type w:val="bbPlcHdr"/>
        </w:types>
        <w:behaviors>
          <w:behavior w:val="content"/>
        </w:behaviors>
        <w:guid w:val="{BA0FC06F-5BB2-4AB0-90B1-C0FB852F12A4}"/>
      </w:docPartPr>
      <w:docPartBody>
        <w:p w:rsidR="00EE08F6" w:rsidRDefault="00EE08F6" w:rsidP="00EE08F6">
          <w:pPr>
            <w:pStyle w:val="41DA30A092324F39BABA8C080FB24AFD"/>
          </w:pPr>
          <w:r>
            <w:rPr>
              <w:rStyle w:val="PlaceholderText"/>
            </w:rPr>
            <w:t>Godina studija</w:t>
          </w:r>
        </w:p>
      </w:docPartBody>
    </w:docPart>
    <w:docPart>
      <w:docPartPr>
        <w:name w:val="D09501BDDB204E3094C7CE684DCEC065"/>
        <w:category>
          <w:name w:val="General"/>
          <w:gallery w:val="placeholder"/>
        </w:category>
        <w:types>
          <w:type w:val="bbPlcHdr"/>
        </w:types>
        <w:behaviors>
          <w:behavior w:val="content"/>
        </w:behaviors>
        <w:guid w:val="{A06D4649-7050-4D30-AFAA-25488D9CFED7}"/>
      </w:docPartPr>
      <w:docPartBody>
        <w:p w:rsidR="00EE08F6" w:rsidRDefault="00EE08F6" w:rsidP="00EE08F6">
          <w:pPr>
            <w:pStyle w:val="D09501BDDB204E3094C7CE684DCEC065"/>
          </w:pPr>
          <w:r>
            <w:rPr>
              <w:rStyle w:val="PlaceholderText"/>
            </w:rPr>
            <w:t>Semestar</w:t>
          </w:r>
        </w:p>
      </w:docPartBody>
    </w:docPart>
    <w:docPart>
      <w:docPartPr>
        <w:name w:val="9B799EDBE6D94C9FAD5C6760FA352F1B"/>
        <w:category>
          <w:name w:val="General"/>
          <w:gallery w:val="placeholder"/>
        </w:category>
        <w:types>
          <w:type w:val="bbPlcHdr"/>
        </w:types>
        <w:behaviors>
          <w:behavior w:val="content"/>
        </w:behaviors>
        <w:guid w:val="{7BE4479A-FDC9-4403-B605-2F2B62380D2D}"/>
      </w:docPartPr>
      <w:docPartBody>
        <w:p w:rsidR="00EE08F6" w:rsidRDefault="00EE08F6" w:rsidP="00EE08F6">
          <w:pPr>
            <w:pStyle w:val="9B799EDBE6D94C9FAD5C6760FA352F1B"/>
          </w:pPr>
          <w:r>
            <w:rPr>
              <w:rStyle w:val="PlaceholderText"/>
            </w:rPr>
            <w:t>Engleski jezik</w:t>
          </w:r>
        </w:p>
      </w:docPartBody>
    </w:docPart>
    <w:docPart>
      <w:docPartPr>
        <w:name w:val="B4B999AFF8EB4DB2B25468C940A748DA"/>
        <w:category>
          <w:name w:val="General"/>
          <w:gallery w:val="placeholder"/>
        </w:category>
        <w:types>
          <w:type w:val="bbPlcHdr"/>
        </w:types>
        <w:behaviors>
          <w:behavior w:val="content"/>
        </w:behaviors>
        <w:guid w:val="{B563E6E6-9364-4621-96D4-1F3965AB711F}"/>
      </w:docPartPr>
      <w:docPartBody>
        <w:p w:rsidR="00840B13" w:rsidRDefault="00840B13" w:rsidP="00840B13">
          <w:pPr>
            <w:pStyle w:val="B4B999AFF8EB4DB2B25468C940A748DA"/>
          </w:pPr>
          <w:r>
            <w:rPr>
              <w:rStyle w:val="PlaceholderText"/>
            </w:rPr>
            <w:t>Mjesto izvođenja</w:t>
          </w:r>
        </w:p>
      </w:docPartBody>
    </w:docPart>
    <w:docPart>
      <w:docPartPr>
        <w:name w:val="3C7F70E27F9D466883FE280A3A0EA159"/>
        <w:category>
          <w:name w:val="General"/>
          <w:gallery w:val="placeholder"/>
        </w:category>
        <w:types>
          <w:type w:val="bbPlcHdr"/>
        </w:types>
        <w:behaviors>
          <w:behavior w:val="content"/>
        </w:behaviors>
        <w:guid w:val="{3A40CC0D-A654-406B-8BB7-AAF1A57DCF6D}"/>
      </w:docPartPr>
      <w:docPartBody>
        <w:p w:rsidR="00840B13" w:rsidRDefault="00840B13" w:rsidP="00840B13">
          <w:pPr>
            <w:pStyle w:val="3C7F70E27F9D466883FE280A3A0EA159"/>
          </w:pPr>
          <w:r w:rsidRPr="00DE16E6">
            <w:rPr>
              <w:rStyle w:val="PlaceholderText"/>
            </w:rPr>
            <w:t>Click here to enter text.</w:t>
          </w:r>
        </w:p>
      </w:docPartBody>
    </w:docPart>
    <w:docPart>
      <w:docPartPr>
        <w:name w:val="FCACDB12458B45FA9E59F51E9A5DF395"/>
        <w:category>
          <w:name w:val="General"/>
          <w:gallery w:val="placeholder"/>
        </w:category>
        <w:types>
          <w:type w:val="bbPlcHdr"/>
        </w:types>
        <w:behaviors>
          <w:behavior w:val="content"/>
        </w:behaviors>
        <w:guid w:val="{FBCC411A-5BD2-49EE-AD1F-38DE8F630A70}"/>
      </w:docPartPr>
      <w:docPartBody>
        <w:p w:rsidR="00840B13" w:rsidRDefault="00840B13" w:rsidP="00840B13">
          <w:pPr>
            <w:pStyle w:val="FCACDB12458B45FA9E59F51E9A5DF395"/>
          </w:pPr>
          <w:r>
            <w:rPr>
              <w:rStyle w:val="PlaceholderText"/>
            </w:rPr>
            <w:t>Mjesto izvođenja</w:t>
          </w:r>
        </w:p>
      </w:docPartBody>
    </w:docPart>
    <w:docPart>
      <w:docPartPr>
        <w:name w:val="9BF3D940A85442D790FA98FC7DE15CC3"/>
        <w:category>
          <w:name w:val="General"/>
          <w:gallery w:val="placeholder"/>
        </w:category>
        <w:types>
          <w:type w:val="bbPlcHdr"/>
        </w:types>
        <w:behaviors>
          <w:behavior w:val="content"/>
        </w:behaviors>
        <w:guid w:val="{23ADC7C1-6B26-4A2C-AB57-51C988E0136F}"/>
      </w:docPartPr>
      <w:docPartBody>
        <w:p w:rsidR="00840B13" w:rsidRDefault="00840B13" w:rsidP="00840B13">
          <w:pPr>
            <w:pStyle w:val="9BF3D940A85442D790FA98FC7DE15CC3"/>
          </w:pPr>
          <w:r>
            <w:rPr>
              <w:rStyle w:val="PlaceholderText"/>
            </w:rPr>
            <w:t>Mjesto izvođenja</w:t>
          </w:r>
        </w:p>
      </w:docPartBody>
    </w:docPart>
    <w:docPart>
      <w:docPartPr>
        <w:name w:val="D376C7DD34A1418E870C629486A3C172"/>
        <w:category>
          <w:name w:val="General"/>
          <w:gallery w:val="placeholder"/>
        </w:category>
        <w:types>
          <w:type w:val="bbPlcHdr"/>
        </w:types>
        <w:behaviors>
          <w:behavior w:val="content"/>
        </w:behaviors>
        <w:guid w:val="{2C16B9E0-60AE-4926-B9B3-4B4306A6A306}"/>
      </w:docPartPr>
      <w:docPartBody>
        <w:p w:rsidR="00840B13" w:rsidRDefault="00840B13" w:rsidP="00840B13">
          <w:pPr>
            <w:pStyle w:val="D376C7DD34A1418E870C629486A3C172"/>
          </w:pPr>
          <w:r>
            <w:rPr>
              <w:rStyle w:val="PlaceholderText"/>
            </w:rPr>
            <w:t>Mjesto izvođenja</w:t>
          </w:r>
        </w:p>
      </w:docPartBody>
    </w:docPart>
    <w:docPart>
      <w:docPartPr>
        <w:name w:val="E3838F93516E4EF48B124EFD59897068"/>
        <w:category>
          <w:name w:val="General"/>
          <w:gallery w:val="placeholder"/>
        </w:category>
        <w:types>
          <w:type w:val="bbPlcHdr"/>
        </w:types>
        <w:behaviors>
          <w:behavior w:val="content"/>
        </w:behaviors>
        <w:guid w:val="{59855B76-025D-43F0-A59C-422D7974FDD6}"/>
      </w:docPartPr>
      <w:docPartBody>
        <w:p w:rsidR="000E2C41" w:rsidRDefault="000E2C41" w:rsidP="000E2C41">
          <w:pPr>
            <w:pStyle w:val="E3838F93516E4EF48B124EFD59897068"/>
          </w:pPr>
          <w:r>
            <w:rPr>
              <w:rStyle w:val="PlaceholderText"/>
            </w:rPr>
            <w:t>Metode i kriteriji vrednovanja</w:t>
          </w:r>
        </w:p>
      </w:docPartBody>
    </w:docPart>
    <w:docPart>
      <w:docPartPr>
        <w:name w:val="89CB322D3A534195A97188559AA91500"/>
        <w:category>
          <w:name w:val="General"/>
          <w:gallery w:val="placeholder"/>
        </w:category>
        <w:types>
          <w:type w:val="bbPlcHdr"/>
        </w:types>
        <w:behaviors>
          <w:behavior w:val="content"/>
        </w:behaviors>
        <w:guid w:val="{2D5DF40C-6930-4539-9FA1-188A08E631B1}"/>
      </w:docPartPr>
      <w:docPartBody>
        <w:p w:rsidR="000E2C41" w:rsidRDefault="000E2C41" w:rsidP="000E2C41">
          <w:pPr>
            <w:pStyle w:val="89CB322D3A534195A97188559AA91500"/>
          </w:pPr>
          <w:r>
            <w:rPr>
              <w:rFonts w:ascii="Arial" w:hAnsi="Arial" w:cs="Arial"/>
              <w:color w:val="000000"/>
              <w:sz w:val="20"/>
              <w:szCs w:val="20"/>
            </w:rPr>
            <w:t xml:space="preserve"> </w:t>
          </w:r>
        </w:p>
      </w:docPartBody>
    </w:docPart>
    <w:docPart>
      <w:docPartPr>
        <w:name w:val="9F788713AC3748F799B506271B48D3B8"/>
        <w:category>
          <w:name w:val="General"/>
          <w:gallery w:val="placeholder"/>
        </w:category>
        <w:types>
          <w:type w:val="bbPlcHdr"/>
        </w:types>
        <w:behaviors>
          <w:behavior w:val="content"/>
        </w:behaviors>
        <w:guid w:val="{8AA30CAB-5FE6-4CC1-A609-A42F40210A22}"/>
      </w:docPartPr>
      <w:docPartBody>
        <w:p w:rsidR="00231A17" w:rsidRDefault="004419DD">
          <w:pPr>
            <w:pStyle w:val="9F788713AC3748F799B506271B48D3B8"/>
          </w:pPr>
          <w:r>
            <w:rPr>
              <w:rStyle w:val="PlaceholderText"/>
            </w:rPr>
            <w:t>Metode i kriteriji vrednovanja</w:t>
          </w:r>
        </w:p>
      </w:docPartBody>
    </w:docPart>
    <w:docPart>
      <w:docPartPr>
        <w:name w:val="8477F40711BF4B3CBEFB331AA57EFFC7"/>
        <w:category>
          <w:name w:val="General"/>
          <w:gallery w:val="placeholder"/>
        </w:category>
        <w:types>
          <w:type w:val="bbPlcHdr"/>
        </w:types>
        <w:behaviors>
          <w:behavior w:val="content"/>
        </w:behaviors>
        <w:guid w:val="{829F3D24-9F3F-4B09-9E73-9CAC1E4522B5}"/>
      </w:docPartPr>
      <w:docPartBody>
        <w:p w:rsidR="00231A17" w:rsidRDefault="004419DD">
          <w:pPr>
            <w:pStyle w:val="8477F40711BF4B3CBEFB331AA57EFFC7"/>
          </w:pPr>
          <w:r>
            <w:rPr>
              <w:rStyle w:val="PlaceholderText"/>
            </w:rPr>
            <w:t>Obveze studenata</w:t>
          </w:r>
        </w:p>
      </w:docPartBody>
    </w:docPart>
    <w:docPart>
      <w:docPartPr>
        <w:name w:val="9BD7500C86174DACB5BC805A7E974145"/>
        <w:category>
          <w:name w:val="General"/>
          <w:gallery w:val="placeholder"/>
        </w:category>
        <w:types>
          <w:type w:val="bbPlcHdr"/>
        </w:types>
        <w:behaviors>
          <w:behavior w:val="content"/>
        </w:behaviors>
        <w:guid w:val="{8F0A3477-EDF8-4926-88D5-5A55D73B8553}"/>
      </w:docPartPr>
      <w:docPartBody>
        <w:p w:rsidR="00C35B0B" w:rsidRDefault="00C35B0B" w:rsidP="00C35B0B">
          <w:pPr>
            <w:pStyle w:val="9BD7500C86174DACB5BC805A7E974145"/>
          </w:pPr>
          <w:r>
            <w:rPr>
              <w:rStyle w:val="PlaceholderText"/>
            </w:rPr>
            <w:t>Metode i kriteriji vrednovanja</w:t>
          </w:r>
        </w:p>
      </w:docPartBody>
    </w:docPart>
    <w:docPart>
      <w:docPartPr>
        <w:name w:val="96CF68BB158247A999C62960BAE027BB"/>
        <w:category>
          <w:name w:val="General"/>
          <w:gallery w:val="placeholder"/>
        </w:category>
        <w:types>
          <w:type w:val="bbPlcHdr"/>
        </w:types>
        <w:behaviors>
          <w:behavior w:val="content"/>
        </w:behaviors>
        <w:guid w:val="{21419D02-FC69-42BA-B5C5-B900C3AE0F85}"/>
      </w:docPartPr>
      <w:docPartBody>
        <w:p w:rsidR="00C35B0B" w:rsidRDefault="00C35B0B" w:rsidP="00C35B0B">
          <w:pPr>
            <w:pStyle w:val="96CF68BB158247A999C62960BAE027BB"/>
          </w:pPr>
          <w:r>
            <w:rPr>
              <w:rStyle w:val="PlaceholderText"/>
            </w:rPr>
            <w:t>Obveze studenata</w:t>
          </w:r>
        </w:p>
      </w:docPartBody>
    </w:docPart>
    <w:docPart>
      <w:docPartPr>
        <w:name w:val="418DE43028E44C6E9F38B6AF2AD77C5D"/>
        <w:category>
          <w:name w:val="General"/>
          <w:gallery w:val="placeholder"/>
        </w:category>
        <w:types>
          <w:type w:val="bbPlcHdr"/>
        </w:types>
        <w:behaviors>
          <w:behavior w:val="content"/>
        </w:behaviors>
        <w:guid w:val="{C23C219B-0A46-4716-B83D-E7558D0F29C0}"/>
      </w:docPartPr>
      <w:docPartBody>
        <w:p w:rsidR="00C35B0B" w:rsidRDefault="00C35B0B" w:rsidP="00C35B0B">
          <w:pPr>
            <w:pStyle w:val="418DE43028E44C6E9F38B6AF2AD77C5D"/>
          </w:pPr>
          <w:r w:rsidRPr="00DE16E6">
            <w:rPr>
              <w:rStyle w:val="PlaceholderText"/>
            </w:rPr>
            <w:t>Click here to enter text.</w:t>
          </w:r>
        </w:p>
      </w:docPartBody>
    </w:docPart>
    <w:docPart>
      <w:docPartPr>
        <w:name w:val="A7C71F2BEBEF48708770B69A06C76ED0"/>
        <w:category>
          <w:name w:val="General"/>
          <w:gallery w:val="placeholder"/>
        </w:category>
        <w:types>
          <w:type w:val="bbPlcHdr"/>
        </w:types>
        <w:behaviors>
          <w:behavior w:val="content"/>
        </w:behaviors>
        <w:guid w:val="{D9218D52-4CFE-45CD-B322-B83EDF1F4816}"/>
      </w:docPartPr>
      <w:docPartBody>
        <w:p w:rsidR="00C35B0B" w:rsidRDefault="00C35B0B" w:rsidP="00C35B0B">
          <w:pPr>
            <w:pStyle w:val="A7C71F2BEBEF48708770B69A06C76ED0"/>
          </w:pPr>
          <w:r>
            <w:rPr>
              <w:rStyle w:val="PlaceholderText"/>
            </w:rPr>
            <w:t>Metode i kriteriji vrednovanja</w:t>
          </w:r>
        </w:p>
      </w:docPartBody>
    </w:docPart>
    <w:docPart>
      <w:docPartPr>
        <w:name w:val="68F2BC4EB7CC4DE2B6C20C9977CF0196"/>
        <w:category>
          <w:name w:val="General"/>
          <w:gallery w:val="placeholder"/>
        </w:category>
        <w:types>
          <w:type w:val="bbPlcHdr"/>
        </w:types>
        <w:behaviors>
          <w:behavior w:val="content"/>
        </w:behaviors>
        <w:guid w:val="{7769BA3C-E035-4171-AD3E-9821F8FF9573}"/>
      </w:docPartPr>
      <w:docPartBody>
        <w:p w:rsidR="00C35B0B" w:rsidRDefault="00C35B0B" w:rsidP="00C35B0B">
          <w:pPr>
            <w:pStyle w:val="68F2BC4EB7CC4DE2B6C20C9977CF0196"/>
          </w:pPr>
          <w:r>
            <w:rPr>
              <w:rStyle w:val="PlaceholderText"/>
            </w:rPr>
            <w:t>Obveze studenata</w:t>
          </w:r>
        </w:p>
      </w:docPartBody>
    </w:docPart>
    <w:docPart>
      <w:docPartPr>
        <w:name w:val="9E9583B812FA42BD8FBA61B19A15DE90"/>
        <w:category>
          <w:name w:val="General"/>
          <w:gallery w:val="placeholder"/>
        </w:category>
        <w:types>
          <w:type w:val="bbPlcHdr"/>
        </w:types>
        <w:behaviors>
          <w:behavior w:val="content"/>
        </w:behaviors>
        <w:guid w:val="{8821C494-6590-409E-88DD-B757EE67FF01}"/>
      </w:docPartPr>
      <w:docPartBody>
        <w:p w:rsidR="00C35B0B" w:rsidRDefault="00C35B0B" w:rsidP="00C35B0B">
          <w:pPr>
            <w:pStyle w:val="9E9583B812FA42BD8FBA61B19A15DE90"/>
          </w:pPr>
          <w:r w:rsidRPr="00DE16E6">
            <w:rPr>
              <w:rStyle w:val="PlaceholderText"/>
            </w:rPr>
            <w:t>Click here to enter text.</w:t>
          </w:r>
        </w:p>
      </w:docPartBody>
    </w:docPart>
    <w:docPart>
      <w:docPartPr>
        <w:name w:val="D0869069923E424FBBFA5A21DC6057F3"/>
        <w:category>
          <w:name w:val="General"/>
          <w:gallery w:val="placeholder"/>
        </w:category>
        <w:types>
          <w:type w:val="bbPlcHdr"/>
        </w:types>
        <w:behaviors>
          <w:behavior w:val="content"/>
        </w:behaviors>
        <w:guid w:val="{110B276B-31F9-47C0-B81D-8E657C29479E}"/>
      </w:docPartPr>
      <w:docPartBody>
        <w:p w:rsidR="00C35B0B" w:rsidRDefault="00C35B0B" w:rsidP="00C35B0B">
          <w:pPr>
            <w:pStyle w:val="D0869069923E424FBBFA5A21DC6057F3"/>
          </w:pPr>
          <w:r>
            <w:rPr>
              <w:rStyle w:val="PlaceholderText"/>
            </w:rPr>
            <w:t>Metode i kriteriji vrednovanja</w:t>
          </w:r>
        </w:p>
      </w:docPartBody>
    </w:docPart>
    <w:docPart>
      <w:docPartPr>
        <w:name w:val="1E5E288B708F4B21896C6DBD19FAE90D"/>
        <w:category>
          <w:name w:val="General"/>
          <w:gallery w:val="placeholder"/>
        </w:category>
        <w:types>
          <w:type w:val="bbPlcHdr"/>
        </w:types>
        <w:behaviors>
          <w:behavior w:val="content"/>
        </w:behaviors>
        <w:guid w:val="{6EB01DF0-5D49-4F90-85C6-0F38F1933CA5}"/>
      </w:docPartPr>
      <w:docPartBody>
        <w:p w:rsidR="00C35B0B" w:rsidRDefault="00C35B0B" w:rsidP="00C35B0B">
          <w:pPr>
            <w:pStyle w:val="1E5E288B708F4B21896C6DBD19FAE90D"/>
          </w:pPr>
          <w:r>
            <w:rPr>
              <w:rStyle w:val="PlaceholderText"/>
            </w:rPr>
            <w:t>Obveze studenata</w:t>
          </w:r>
        </w:p>
      </w:docPartBody>
    </w:docPart>
    <w:docPart>
      <w:docPartPr>
        <w:name w:val="0948383CE34C437CA5AA6DFF66CF5E93"/>
        <w:category>
          <w:name w:val="General"/>
          <w:gallery w:val="placeholder"/>
        </w:category>
        <w:types>
          <w:type w:val="bbPlcHdr"/>
        </w:types>
        <w:behaviors>
          <w:behavior w:val="content"/>
        </w:behaviors>
        <w:guid w:val="{36131144-9CA7-4414-8721-36591C930A36}"/>
      </w:docPartPr>
      <w:docPartBody>
        <w:p w:rsidR="00C35B0B" w:rsidRDefault="00C35B0B" w:rsidP="00C35B0B">
          <w:pPr>
            <w:pStyle w:val="0948383CE34C437CA5AA6DFF66CF5E93"/>
          </w:pPr>
          <w:r>
            <w:rPr>
              <w:rStyle w:val="PlaceholderText"/>
            </w:rPr>
            <w:t>Obveze studenata</w:t>
          </w:r>
        </w:p>
      </w:docPartBody>
    </w:docPart>
    <w:docPart>
      <w:docPartPr>
        <w:name w:val="BEE86C9E20CA4640BFACE5AAEBC284B0"/>
        <w:category>
          <w:name w:val="Općenito"/>
          <w:gallery w:val="placeholder"/>
        </w:category>
        <w:types>
          <w:type w:val="bbPlcHdr"/>
        </w:types>
        <w:behaviors>
          <w:behavior w:val="content"/>
        </w:behaviors>
        <w:guid w:val="{57864645-8F4E-4DF0-BE66-C166FD634E0F}"/>
      </w:docPartPr>
      <w:docPartBody>
        <w:p w:rsidR="00900C14" w:rsidRDefault="00900C14" w:rsidP="00900C14">
          <w:pPr>
            <w:pStyle w:val="BEE86C9E20CA4640BFACE5AAEBC284B0"/>
          </w:pPr>
          <w:r>
            <w:rPr>
              <w:rStyle w:val="PlaceholderText"/>
            </w:rPr>
            <w:t>Semestar</w:t>
          </w:r>
        </w:p>
      </w:docPartBody>
    </w:docPart>
    <w:docPart>
      <w:docPartPr>
        <w:name w:val="00535A0A767847CFABE91413B2127045"/>
        <w:category>
          <w:name w:val="Općenito"/>
          <w:gallery w:val="placeholder"/>
        </w:category>
        <w:types>
          <w:type w:val="bbPlcHdr"/>
        </w:types>
        <w:behaviors>
          <w:behavior w:val="content"/>
        </w:behaviors>
        <w:guid w:val="{60868EB1-9C9C-4699-9B30-366140E9EF30}"/>
      </w:docPartPr>
      <w:docPartBody>
        <w:p w:rsidR="00900C14" w:rsidRDefault="00900C14" w:rsidP="00900C14">
          <w:pPr>
            <w:pStyle w:val="00535A0A767847CFABE91413B2127045"/>
          </w:pPr>
          <w:r>
            <w:rPr>
              <w:rStyle w:val="PlaceholderText"/>
            </w:rPr>
            <w:t>Studijski program</w:t>
          </w:r>
        </w:p>
      </w:docPartBody>
    </w:docPart>
    <w:docPart>
      <w:docPartPr>
        <w:name w:val="58E814DEE68D4B6F8A6E518797AA298D"/>
        <w:category>
          <w:name w:val="Općenito"/>
          <w:gallery w:val="placeholder"/>
        </w:category>
        <w:types>
          <w:type w:val="bbPlcHdr"/>
        </w:types>
        <w:behaviors>
          <w:behavior w:val="content"/>
        </w:behaviors>
        <w:guid w:val="{B6EDEF41-DECF-4241-AF8E-4E5E7CE610BB}"/>
      </w:docPartPr>
      <w:docPartBody>
        <w:p w:rsidR="00900C14" w:rsidRDefault="00900C14" w:rsidP="00900C14">
          <w:pPr>
            <w:pStyle w:val="58E814DEE68D4B6F8A6E518797AA298D"/>
          </w:pPr>
          <w:r>
            <w:rPr>
              <w:rStyle w:val="PlaceholderText"/>
            </w:rPr>
            <w:t>Status predmeta</w:t>
          </w:r>
        </w:p>
      </w:docPartBody>
    </w:docPart>
    <w:docPart>
      <w:docPartPr>
        <w:name w:val="196403E017AE41C697DAEAB531C4B7A2"/>
        <w:category>
          <w:name w:val="Općenito"/>
          <w:gallery w:val="placeholder"/>
        </w:category>
        <w:types>
          <w:type w:val="bbPlcHdr"/>
        </w:types>
        <w:behaviors>
          <w:behavior w:val="content"/>
        </w:behaviors>
        <w:guid w:val="{8D6F04B9-4DF9-420D-BC8A-6EE4105EEC95}"/>
      </w:docPartPr>
      <w:docPartBody>
        <w:p w:rsidR="00900C14" w:rsidRDefault="00900C14" w:rsidP="00900C14">
          <w:pPr>
            <w:pStyle w:val="196403E017AE41C697DAEAB531C4B7A2"/>
          </w:pPr>
          <w:r>
            <w:rPr>
              <w:rStyle w:val="PlaceholderText"/>
            </w:rPr>
            <w:t>Godina studija</w:t>
          </w:r>
        </w:p>
      </w:docPartBody>
    </w:docPart>
    <w:docPart>
      <w:docPartPr>
        <w:name w:val="071684EEBBF341A9B080919910B15A45"/>
        <w:category>
          <w:name w:val="Općenito"/>
          <w:gallery w:val="placeholder"/>
        </w:category>
        <w:types>
          <w:type w:val="bbPlcHdr"/>
        </w:types>
        <w:behaviors>
          <w:behavior w:val="content"/>
        </w:behaviors>
        <w:guid w:val="{90706BC0-C43A-43F6-B98C-25CD1F14D8B4}"/>
      </w:docPartPr>
      <w:docPartBody>
        <w:p w:rsidR="00900C14" w:rsidRDefault="00900C14" w:rsidP="00900C14">
          <w:pPr>
            <w:pStyle w:val="071684EEBBF341A9B080919910B15A45"/>
          </w:pPr>
          <w:r>
            <w:rPr>
              <w:rStyle w:val="PlaceholderText"/>
            </w:rPr>
            <w:t>Engleski jezik</w:t>
          </w:r>
        </w:p>
      </w:docPartBody>
    </w:docPart>
    <w:docPart>
      <w:docPartPr>
        <w:name w:val="8ABBABCD9F2B4139BEFB90544EC58DA8"/>
        <w:category>
          <w:name w:val="Općenito"/>
          <w:gallery w:val="placeholder"/>
        </w:category>
        <w:types>
          <w:type w:val="bbPlcHdr"/>
        </w:types>
        <w:behaviors>
          <w:behavior w:val="content"/>
        </w:behaviors>
        <w:guid w:val="{815AAB0D-CF2A-4DB7-9F9E-85F58742BA15}"/>
      </w:docPartPr>
      <w:docPartBody>
        <w:p w:rsidR="00900C14" w:rsidRDefault="00900C14" w:rsidP="00900C14">
          <w:pPr>
            <w:pStyle w:val="8ABBABCD9F2B4139BEFB90544EC58DA8"/>
          </w:pPr>
          <w:r>
            <w:rPr>
              <w:rStyle w:val="PlaceholderText"/>
            </w:rPr>
            <w:t>Click here to enter text.</w:t>
          </w:r>
        </w:p>
      </w:docPartBody>
    </w:docPart>
    <w:docPart>
      <w:docPartPr>
        <w:name w:val="AB4340505D55456991D4233184344197"/>
        <w:category>
          <w:name w:val="Općenito"/>
          <w:gallery w:val="placeholder"/>
        </w:category>
        <w:types>
          <w:type w:val="bbPlcHdr"/>
        </w:types>
        <w:behaviors>
          <w:behavior w:val="content"/>
        </w:behaviors>
        <w:guid w:val="{3B14558E-0D09-49B8-8AC6-AD0B4CD45813}"/>
      </w:docPartPr>
      <w:docPartBody>
        <w:p w:rsidR="00900C14" w:rsidRDefault="00900C14" w:rsidP="00900C14">
          <w:pPr>
            <w:pStyle w:val="AB4340505D55456991D4233184344197"/>
          </w:pPr>
          <w:r w:rsidRPr="00DE16E6">
            <w:rPr>
              <w:rStyle w:val="PlaceholderText"/>
            </w:rPr>
            <w:t>Click here to enter text.</w:t>
          </w:r>
        </w:p>
      </w:docPartBody>
    </w:docPart>
    <w:docPart>
      <w:docPartPr>
        <w:name w:val="56474C62A80943C2AA8087ABDE51C2ED"/>
        <w:category>
          <w:name w:val="Općenito"/>
          <w:gallery w:val="placeholder"/>
        </w:category>
        <w:types>
          <w:type w:val="bbPlcHdr"/>
        </w:types>
        <w:behaviors>
          <w:behavior w:val="content"/>
        </w:behaviors>
        <w:guid w:val="{71B546A2-B12B-4EDA-A4EF-8FA604DBD156}"/>
      </w:docPartPr>
      <w:docPartBody>
        <w:p w:rsidR="00900C14" w:rsidRDefault="00900C14" w:rsidP="00900C14">
          <w:pPr>
            <w:pStyle w:val="56474C62A80943C2AA8087ABDE51C2ED"/>
          </w:pPr>
          <w:r>
            <w:rPr>
              <w:rStyle w:val="PlaceholderText"/>
            </w:rPr>
            <w:t>Semestar</w:t>
          </w:r>
        </w:p>
      </w:docPartBody>
    </w:docPart>
    <w:docPart>
      <w:docPartPr>
        <w:name w:val="9FE83DB668B84739AD8574103850180A"/>
        <w:category>
          <w:name w:val="Općenito"/>
          <w:gallery w:val="placeholder"/>
        </w:category>
        <w:types>
          <w:type w:val="bbPlcHdr"/>
        </w:types>
        <w:behaviors>
          <w:behavior w:val="content"/>
        </w:behaviors>
        <w:guid w:val="{BC2FD4D5-1634-4563-9932-A7D5AC3B2A71}"/>
      </w:docPartPr>
      <w:docPartBody>
        <w:p w:rsidR="00900C14" w:rsidRDefault="00900C14" w:rsidP="00900C14">
          <w:pPr>
            <w:pStyle w:val="9FE83DB668B84739AD8574103850180A"/>
          </w:pPr>
          <w:r w:rsidRPr="00DE16E6">
            <w:rPr>
              <w:rStyle w:val="PlaceholderText"/>
            </w:rPr>
            <w:t>Click here to enter text.</w:t>
          </w:r>
        </w:p>
      </w:docPartBody>
    </w:docPart>
    <w:docPart>
      <w:docPartPr>
        <w:name w:val="D707A73C73A84B9183BEE38B0B3394F7"/>
        <w:category>
          <w:name w:val="Općenito"/>
          <w:gallery w:val="placeholder"/>
        </w:category>
        <w:types>
          <w:type w:val="bbPlcHdr"/>
        </w:types>
        <w:behaviors>
          <w:behavior w:val="content"/>
        </w:behaviors>
        <w:guid w:val="{53F44D63-4ADD-4A15-A1CF-E80A81121EE6}"/>
      </w:docPartPr>
      <w:docPartBody>
        <w:p w:rsidR="00900C14" w:rsidRDefault="00900C14" w:rsidP="00900C14">
          <w:pPr>
            <w:pStyle w:val="D707A73C73A84B9183BEE38B0B3394F7"/>
          </w:pPr>
          <w:r w:rsidRPr="00DE16E6">
            <w:rPr>
              <w:rStyle w:val="PlaceholderText"/>
            </w:rPr>
            <w:t>Click here to enter text.</w:t>
          </w:r>
        </w:p>
      </w:docPartBody>
    </w:docPart>
    <w:docPart>
      <w:docPartPr>
        <w:name w:val="5C1AD27D5C2245AF926FE9211632B1DA"/>
        <w:category>
          <w:name w:val="Općenito"/>
          <w:gallery w:val="placeholder"/>
        </w:category>
        <w:types>
          <w:type w:val="bbPlcHdr"/>
        </w:types>
        <w:behaviors>
          <w:behavior w:val="content"/>
        </w:behaviors>
        <w:guid w:val="{10BB9738-37AB-461A-9CD5-0B688B3612B8}"/>
      </w:docPartPr>
      <w:docPartBody>
        <w:p w:rsidR="00900C14" w:rsidRDefault="00900C14" w:rsidP="00900C14">
          <w:pPr>
            <w:pStyle w:val="5C1AD27D5C2245AF926FE9211632B1DA"/>
          </w:pPr>
          <w:r w:rsidRPr="00DE16E6">
            <w:rPr>
              <w:rStyle w:val="PlaceholderText"/>
            </w:rPr>
            <w:t>Click here to enter text.</w:t>
          </w:r>
        </w:p>
      </w:docPartBody>
    </w:docPart>
    <w:docPart>
      <w:docPartPr>
        <w:name w:val="2749EC04D3C6415A87387A3140030F71"/>
        <w:category>
          <w:name w:val="Općenito"/>
          <w:gallery w:val="placeholder"/>
        </w:category>
        <w:types>
          <w:type w:val="bbPlcHdr"/>
        </w:types>
        <w:behaviors>
          <w:behavior w:val="content"/>
        </w:behaviors>
        <w:guid w:val="{F9774EF0-4D05-4978-8110-8E9A918E7869}"/>
      </w:docPartPr>
      <w:docPartBody>
        <w:p w:rsidR="00900C14" w:rsidRDefault="00900C14" w:rsidP="00900C14">
          <w:pPr>
            <w:pStyle w:val="2749EC04D3C6415A87387A3140030F71"/>
          </w:pPr>
          <w:r>
            <w:rPr>
              <w:rStyle w:val="PlaceholderText"/>
            </w:rPr>
            <w:t>Status predmeta</w:t>
          </w:r>
        </w:p>
      </w:docPartBody>
    </w:docPart>
    <w:docPart>
      <w:docPartPr>
        <w:name w:val="B83E4AF42F4D4C70A5D705909CE75929"/>
        <w:category>
          <w:name w:val="Općenito"/>
          <w:gallery w:val="placeholder"/>
        </w:category>
        <w:types>
          <w:type w:val="bbPlcHdr"/>
        </w:types>
        <w:behaviors>
          <w:behavior w:val="content"/>
        </w:behaviors>
        <w:guid w:val="{6300772B-43EA-403F-8861-7E4A7372BD63}"/>
      </w:docPartPr>
      <w:docPartBody>
        <w:p w:rsidR="00900C14" w:rsidRDefault="00900C14" w:rsidP="00900C14">
          <w:pPr>
            <w:pStyle w:val="B83E4AF42F4D4C70A5D705909CE75929"/>
          </w:pPr>
          <w:r w:rsidRPr="00753752">
            <w:rPr>
              <w:rStyle w:val="PlaceholderText"/>
            </w:rPr>
            <w:t>Choose an item.</w:t>
          </w:r>
        </w:p>
      </w:docPartBody>
    </w:docPart>
    <w:docPart>
      <w:docPartPr>
        <w:name w:val="C8906EA7985E4E6AA2FCBF0A8DD5E59F"/>
        <w:category>
          <w:name w:val="Općenito"/>
          <w:gallery w:val="placeholder"/>
        </w:category>
        <w:types>
          <w:type w:val="bbPlcHdr"/>
        </w:types>
        <w:behaviors>
          <w:behavior w:val="content"/>
        </w:behaviors>
        <w:guid w:val="{8E45B693-FDD0-449C-B310-4DBBB5EA5960}"/>
      </w:docPartPr>
      <w:docPartBody>
        <w:p w:rsidR="00900C14" w:rsidRDefault="00900C14" w:rsidP="00900C14">
          <w:pPr>
            <w:pStyle w:val="C8906EA7985E4E6AA2FCBF0A8DD5E59F"/>
          </w:pPr>
          <w:r>
            <w:rPr>
              <w:rStyle w:val="PlaceholderText"/>
            </w:rPr>
            <w:t>Click here</w:t>
          </w:r>
          <w:r w:rsidRPr="00DE16E6">
            <w:rPr>
              <w:rStyle w:val="PlaceholderText"/>
            </w:rPr>
            <w:t>.</w:t>
          </w:r>
        </w:p>
      </w:docPartBody>
    </w:docPart>
    <w:docPart>
      <w:docPartPr>
        <w:name w:val="32BBE95EFADC46D589C73D5FFAB54814"/>
        <w:category>
          <w:name w:val="Općenito"/>
          <w:gallery w:val="placeholder"/>
        </w:category>
        <w:types>
          <w:type w:val="bbPlcHdr"/>
        </w:types>
        <w:behaviors>
          <w:behavior w:val="content"/>
        </w:behaviors>
        <w:guid w:val="{4DF1A593-61D6-440F-A161-4EBC0AD62E83}"/>
      </w:docPartPr>
      <w:docPartBody>
        <w:p w:rsidR="00900C14" w:rsidRDefault="00900C14" w:rsidP="00900C14">
          <w:pPr>
            <w:pStyle w:val="32BBE95EFADC46D589C73D5FFAB54814"/>
          </w:pPr>
          <w:r w:rsidRPr="00DE16E6">
            <w:rPr>
              <w:rStyle w:val="PlaceholderText"/>
            </w:rPr>
            <w:t>Click here to enter text.</w:t>
          </w:r>
        </w:p>
      </w:docPartBody>
    </w:docPart>
    <w:docPart>
      <w:docPartPr>
        <w:name w:val="E9C1B6D060AA4B7AACC63C0055124D19"/>
        <w:category>
          <w:name w:val="Općenito"/>
          <w:gallery w:val="placeholder"/>
        </w:category>
        <w:types>
          <w:type w:val="bbPlcHdr"/>
        </w:types>
        <w:behaviors>
          <w:behavior w:val="content"/>
        </w:behaviors>
        <w:guid w:val="{598189AC-94AB-4442-901E-553EAED41DF4}"/>
      </w:docPartPr>
      <w:docPartBody>
        <w:p w:rsidR="00900C14" w:rsidRDefault="00900C14" w:rsidP="00900C14">
          <w:pPr>
            <w:pStyle w:val="E9C1B6D060AA4B7AACC63C0055124D19"/>
          </w:pPr>
          <w:r w:rsidRPr="00DE16E6">
            <w:rPr>
              <w:rStyle w:val="PlaceholderText"/>
            </w:rPr>
            <w:t>Click here to enter text.</w:t>
          </w:r>
        </w:p>
      </w:docPartBody>
    </w:docPart>
    <w:docPart>
      <w:docPartPr>
        <w:name w:val="B802742175BB46C288949902BC8A1C0E"/>
        <w:category>
          <w:name w:val="Općenito"/>
          <w:gallery w:val="placeholder"/>
        </w:category>
        <w:types>
          <w:type w:val="bbPlcHdr"/>
        </w:types>
        <w:behaviors>
          <w:behavior w:val="content"/>
        </w:behaviors>
        <w:guid w:val="{68649648-A706-4181-8A04-7EDED8DA69DA}"/>
      </w:docPartPr>
      <w:docPartBody>
        <w:p w:rsidR="00900C14" w:rsidRDefault="00900C14" w:rsidP="00900C14">
          <w:pPr>
            <w:pStyle w:val="B802742175BB46C288949902BC8A1C0E"/>
          </w:pPr>
          <w:r w:rsidRPr="00DE16E6">
            <w:rPr>
              <w:rStyle w:val="PlaceholderText"/>
            </w:rPr>
            <w:t>Click here to enter text.</w:t>
          </w:r>
        </w:p>
      </w:docPartBody>
    </w:docPart>
    <w:docPart>
      <w:docPartPr>
        <w:name w:val="586F7B7A503F4F0381D3C23A38D39228"/>
        <w:category>
          <w:name w:val="Općenito"/>
          <w:gallery w:val="placeholder"/>
        </w:category>
        <w:types>
          <w:type w:val="bbPlcHdr"/>
        </w:types>
        <w:behaviors>
          <w:behavior w:val="content"/>
        </w:behaviors>
        <w:guid w:val="{8C05C05A-FE2C-455D-9CFA-589D72899AC4}"/>
      </w:docPartPr>
      <w:docPartBody>
        <w:p w:rsidR="00900C14" w:rsidRDefault="00900C14" w:rsidP="00900C14">
          <w:pPr>
            <w:pStyle w:val="586F7B7A503F4F0381D3C23A38D39228"/>
          </w:pPr>
          <w:r>
            <w:rPr>
              <w:rStyle w:val="PlaceholderText"/>
            </w:rPr>
            <w:t>Godina studija</w:t>
          </w:r>
        </w:p>
      </w:docPartBody>
    </w:docPart>
    <w:docPart>
      <w:docPartPr>
        <w:name w:val="36338BFD2ADA4F4E9B44FF2FB4C04622"/>
        <w:category>
          <w:name w:val="Općenito"/>
          <w:gallery w:val="placeholder"/>
        </w:category>
        <w:types>
          <w:type w:val="bbPlcHdr"/>
        </w:types>
        <w:behaviors>
          <w:behavior w:val="content"/>
        </w:behaviors>
        <w:guid w:val="{CC4402A2-9B05-49AC-BA23-1955673E2F5D}"/>
      </w:docPartPr>
      <w:docPartBody>
        <w:p w:rsidR="00900C14" w:rsidRDefault="00900C14" w:rsidP="00900C14">
          <w:pPr>
            <w:pStyle w:val="36338BFD2ADA4F4E9B44FF2FB4C04622"/>
          </w:pPr>
          <w:r>
            <w:rPr>
              <w:rStyle w:val="PlaceholderText"/>
            </w:rPr>
            <w:t>Engleski jezik</w:t>
          </w:r>
        </w:p>
      </w:docPartBody>
    </w:docPart>
    <w:docPart>
      <w:docPartPr>
        <w:name w:val="4104DDD2C98B4D5A8910FA1856AA4D03"/>
        <w:category>
          <w:name w:val="Općenito"/>
          <w:gallery w:val="placeholder"/>
        </w:category>
        <w:types>
          <w:type w:val="bbPlcHdr"/>
        </w:types>
        <w:behaviors>
          <w:behavior w:val="content"/>
        </w:behaviors>
        <w:guid w:val="{FFF3EF15-AA4F-4A99-9800-6D7BDC55FCF4}"/>
      </w:docPartPr>
      <w:docPartBody>
        <w:p w:rsidR="00900C14" w:rsidRDefault="00900C14" w:rsidP="00900C14">
          <w:pPr>
            <w:pStyle w:val="4104DDD2C98B4D5A8910FA1856AA4D03"/>
          </w:pPr>
          <w:r w:rsidRPr="00DE16E6">
            <w:rPr>
              <w:rStyle w:val="PlaceholderText"/>
            </w:rPr>
            <w:t>Click here to enter text.</w:t>
          </w:r>
        </w:p>
      </w:docPartBody>
    </w:docPart>
    <w:docPart>
      <w:docPartPr>
        <w:name w:val="0B72BCC9D5064439BE20CC841ABA1DA1"/>
        <w:category>
          <w:name w:val="Općenito"/>
          <w:gallery w:val="placeholder"/>
        </w:category>
        <w:types>
          <w:type w:val="bbPlcHdr"/>
        </w:types>
        <w:behaviors>
          <w:behavior w:val="content"/>
        </w:behaviors>
        <w:guid w:val="{7B7DE827-282E-4741-B735-1681E33FC8ED}"/>
      </w:docPartPr>
      <w:docPartBody>
        <w:p w:rsidR="00900C14" w:rsidRDefault="00900C14" w:rsidP="00900C14">
          <w:pPr>
            <w:pStyle w:val="0B72BCC9D5064439BE20CC841ABA1DA1"/>
          </w:pPr>
          <w:r w:rsidRPr="00DE16E6">
            <w:rPr>
              <w:rStyle w:val="PlaceholderText"/>
            </w:rPr>
            <w:t>Click here to enter text.</w:t>
          </w:r>
        </w:p>
      </w:docPartBody>
    </w:docPart>
    <w:docPart>
      <w:docPartPr>
        <w:name w:val="FA7A122042D54ED49F6436315A25BFEC"/>
        <w:category>
          <w:name w:val="Općenito"/>
          <w:gallery w:val="placeholder"/>
        </w:category>
        <w:types>
          <w:type w:val="bbPlcHdr"/>
        </w:types>
        <w:behaviors>
          <w:behavior w:val="content"/>
        </w:behaviors>
        <w:guid w:val="{B873C39E-7697-402F-8A36-8D58DFEC773B}"/>
      </w:docPartPr>
      <w:docPartBody>
        <w:p w:rsidR="00900C14" w:rsidRDefault="00900C14" w:rsidP="00900C14">
          <w:pPr>
            <w:pStyle w:val="FA7A122042D54ED49F6436315A25BFEC"/>
          </w:pPr>
          <w:r w:rsidRPr="00DE16E6">
            <w:rPr>
              <w:rStyle w:val="PlaceholderText"/>
            </w:rPr>
            <w:t>Click here to enter text.</w:t>
          </w:r>
        </w:p>
      </w:docPartBody>
    </w:docPart>
    <w:docPart>
      <w:docPartPr>
        <w:name w:val="D13ED1D6522E4086AA66899C26A451A1"/>
        <w:category>
          <w:name w:val="Općenito"/>
          <w:gallery w:val="placeholder"/>
        </w:category>
        <w:types>
          <w:type w:val="bbPlcHdr"/>
        </w:types>
        <w:behaviors>
          <w:behavior w:val="content"/>
        </w:behaviors>
        <w:guid w:val="{6ED755EB-391F-4576-8BF2-E0A553D05CB1}"/>
      </w:docPartPr>
      <w:docPartBody>
        <w:p w:rsidR="00900C14" w:rsidRDefault="00900C14" w:rsidP="00900C14">
          <w:pPr>
            <w:pStyle w:val="D13ED1D6522E4086AA66899C26A451A1"/>
          </w:pPr>
          <w:r w:rsidRPr="00DE16E6">
            <w:rPr>
              <w:rStyle w:val="PlaceholderText"/>
            </w:rPr>
            <w:t>Click here to enter text.</w:t>
          </w:r>
        </w:p>
      </w:docPartBody>
    </w:docPart>
    <w:docPart>
      <w:docPartPr>
        <w:name w:val="09AC8A19DBD6460ABF2B87ABD35A7998"/>
        <w:category>
          <w:name w:val="Općenito"/>
          <w:gallery w:val="placeholder"/>
        </w:category>
        <w:types>
          <w:type w:val="bbPlcHdr"/>
        </w:types>
        <w:behaviors>
          <w:behavior w:val="content"/>
        </w:behaviors>
        <w:guid w:val="{1A2DA011-70F0-4C34-8233-1EE54F0C27FA}"/>
      </w:docPartPr>
      <w:docPartBody>
        <w:p w:rsidR="00900C14" w:rsidRDefault="00900C14" w:rsidP="00900C14">
          <w:pPr>
            <w:pStyle w:val="09AC8A19DBD6460ABF2B87ABD35A7998"/>
          </w:pPr>
          <w:r w:rsidRPr="00DE16E6">
            <w:rPr>
              <w:rStyle w:val="PlaceholderText"/>
            </w:rPr>
            <w:t>Click here to enter text.</w:t>
          </w:r>
        </w:p>
      </w:docPartBody>
    </w:docPart>
    <w:docPart>
      <w:docPartPr>
        <w:name w:val="43BA40A040B74456972DE10F92826F85"/>
        <w:category>
          <w:name w:val="Općenito"/>
          <w:gallery w:val="placeholder"/>
        </w:category>
        <w:types>
          <w:type w:val="bbPlcHdr"/>
        </w:types>
        <w:behaviors>
          <w:behavior w:val="content"/>
        </w:behaviors>
        <w:guid w:val="{99E244A8-D633-4EDD-8CA5-4566009FBA6B}"/>
      </w:docPartPr>
      <w:docPartBody>
        <w:p w:rsidR="00900C14" w:rsidRDefault="00900C14" w:rsidP="00900C14">
          <w:pPr>
            <w:pStyle w:val="43BA40A040B74456972DE10F92826F85"/>
          </w:pPr>
          <w:r w:rsidRPr="00DE16E6">
            <w:rPr>
              <w:rStyle w:val="PlaceholderText"/>
            </w:rPr>
            <w:t>Click here to enter text.</w:t>
          </w:r>
        </w:p>
      </w:docPartBody>
    </w:docPart>
    <w:docPart>
      <w:docPartPr>
        <w:name w:val="2365288454FA4707A6C212422616FFAA"/>
        <w:category>
          <w:name w:val="Općenito"/>
          <w:gallery w:val="placeholder"/>
        </w:category>
        <w:types>
          <w:type w:val="bbPlcHdr"/>
        </w:types>
        <w:behaviors>
          <w:behavior w:val="content"/>
        </w:behaviors>
        <w:guid w:val="{E6E50097-BEC3-4CB3-BA1F-43FF61C76A88}"/>
      </w:docPartPr>
      <w:docPartBody>
        <w:p w:rsidR="00900C14" w:rsidRDefault="00900C14" w:rsidP="00900C14">
          <w:pPr>
            <w:pStyle w:val="2365288454FA4707A6C212422616FF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DEAE245502490997C116F9E2C775A3"/>
        <w:category>
          <w:name w:val="Općenito"/>
          <w:gallery w:val="placeholder"/>
        </w:category>
        <w:types>
          <w:type w:val="bbPlcHdr"/>
        </w:types>
        <w:behaviors>
          <w:behavior w:val="content"/>
        </w:behaviors>
        <w:guid w:val="{B2AD35EE-A651-45F5-8A65-4413FB8CAF64}"/>
      </w:docPartPr>
      <w:docPartBody>
        <w:p w:rsidR="00900C14" w:rsidRDefault="00900C14" w:rsidP="00900C14">
          <w:pPr>
            <w:pStyle w:val="2BDEAE245502490997C116F9E2C775A3"/>
          </w:pPr>
          <w:r>
            <w:rPr>
              <w:rFonts w:ascii="Arial" w:hAnsi="Arial" w:cs="Arial"/>
              <w:sz w:val="20"/>
              <w:szCs w:val="20"/>
            </w:rPr>
            <w:t xml:space="preserve">  </w:t>
          </w:r>
        </w:p>
      </w:docPartBody>
    </w:docPart>
    <w:docPart>
      <w:docPartPr>
        <w:name w:val="130B99D4380644E39ED4EB58D3AA39FA"/>
        <w:category>
          <w:name w:val="Općenito"/>
          <w:gallery w:val="placeholder"/>
        </w:category>
        <w:types>
          <w:type w:val="bbPlcHdr"/>
        </w:types>
        <w:behaviors>
          <w:behavior w:val="content"/>
        </w:behaviors>
        <w:guid w:val="{089D0CDA-DD52-4DB3-AD3F-2F14DFCEADBD}"/>
      </w:docPartPr>
      <w:docPartBody>
        <w:p w:rsidR="00900C14" w:rsidRDefault="00900C14" w:rsidP="00900C14">
          <w:pPr>
            <w:pStyle w:val="130B99D4380644E39ED4EB58D3AA39FA"/>
          </w:pPr>
          <w:r w:rsidRPr="00DE16E6">
            <w:rPr>
              <w:rStyle w:val="PlaceholderText"/>
            </w:rPr>
            <w:t>Click here to enter text.</w:t>
          </w:r>
        </w:p>
      </w:docPartBody>
    </w:docPart>
    <w:docPart>
      <w:docPartPr>
        <w:name w:val="0774DDC0F5FF454284E7124045A268D3"/>
        <w:category>
          <w:name w:val="Općenito"/>
          <w:gallery w:val="placeholder"/>
        </w:category>
        <w:types>
          <w:type w:val="bbPlcHdr"/>
        </w:types>
        <w:behaviors>
          <w:behavior w:val="content"/>
        </w:behaviors>
        <w:guid w:val="{58A15985-7C43-4E92-BC4A-523D9673FCF4}"/>
      </w:docPartPr>
      <w:docPartBody>
        <w:p w:rsidR="00900C14" w:rsidRDefault="00900C14" w:rsidP="00900C14">
          <w:pPr>
            <w:pStyle w:val="0774DDC0F5FF454284E7124045A268D3"/>
          </w:pPr>
          <w:r w:rsidRPr="00DE16E6">
            <w:rPr>
              <w:rStyle w:val="PlaceholderText"/>
            </w:rPr>
            <w:t>Click here to enter text.</w:t>
          </w:r>
        </w:p>
      </w:docPartBody>
    </w:docPart>
    <w:docPart>
      <w:docPartPr>
        <w:name w:val="669135F5E98B4428807E5E4383AA190D"/>
        <w:category>
          <w:name w:val="Općenito"/>
          <w:gallery w:val="placeholder"/>
        </w:category>
        <w:types>
          <w:type w:val="bbPlcHdr"/>
        </w:types>
        <w:behaviors>
          <w:behavior w:val="content"/>
        </w:behaviors>
        <w:guid w:val="{5DF9351D-560C-48DB-83A9-B3442F92C207}"/>
      </w:docPartPr>
      <w:docPartBody>
        <w:p w:rsidR="00900C14" w:rsidRDefault="00900C14" w:rsidP="00900C14">
          <w:pPr>
            <w:pStyle w:val="669135F5E98B4428807E5E4383AA190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7FFB3311EA4BDBA091EE590FF032B6"/>
        <w:category>
          <w:name w:val="Općenito"/>
          <w:gallery w:val="placeholder"/>
        </w:category>
        <w:types>
          <w:type w:val="bbPlcHdr"/>
        </w:types>
        <w:behaviors>
          <w:behavior w:val="content"/>
        </w:behaviors>
        <w:guid w:val="{C16D5612-39F5-4F12-9818-24738C1C593C}"/>
      </w:docPartPr>
      <w:docPartBody>
        <w:p w:rsidR="00900C14" w:rsidRDefault="00900C14" w:rsidP="00900C14">
          <w:pPr>
            <w:pStyle w:val="347FFB3311EA4BDBA091EE590FF032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8E6A7E3828D4128924166FA0A7EEE9B"/>
        <w:category>
          <w:name w:val="Općenito"/>
          <w:gallery w:val="placeholder"/>
        </w:category>
        <w:types>
          <w:type w:val="bbPlcHdr"/>
        </w:types>
        <w:behaviors>
          <w:behavior w:val="content"/>
        </w:behaviors>
        <w:guid w:val="{5C4F24C1-241A-43A3-9742-D7FFE207A58D}"/>
      </w:docPartPr>
      <w:docPartBody>
        <w:p w:rsidR="00900C14" w:rsidRDefault="00900C14" w:rsidP="00900C14">
          <w:pPr>
            <w:pStyle w:val="E8E6A7E3828D4128924166FA0A7EEE9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FE3340FF3F41C9977C6264A3BB0E18"/>
        <w:category>
          <w:name w:val="Općenito"/>
          <w:gallery w:val="placeholder"/>
        </w:category>
        <w:types>
          <w:type w:val="bbPlcHdr"/>
        </w:types>
        <w:behaviors>
          <w:behavior w:val="content"/>
        </w:behaviors>
        <w:guid w:val="{19E5D680-B838-4ECE-A9F2-139FD3AEBA48}"/>
      </w:docPartPr>
      <w:docPartBody>
        <w:p w:rsidR="00900C14" w:rsidRDefault="00900C14" w:rsidP="00900C14">
          <w:pPr>
            <w:pStyle w:val="7AFE3340FF3F41C9977C6264A3BB0E18"/>
          </w:pPr>
          <w:r w:rsidRPr="00DE16E6">
            <w:rPr>
              <w:rStyle w:val="PlaceholderText"/>
            </w:rPr>
            <w:t>Click here to enter text.</w:t>
          </w:r>
        </w:p>
      </w:docPartBody>
    </w:docPart>
    <w:docPart>
      <w:docPartPr>
        <w:name w:val="2DF039BFA66B4D9F980F406EADE0F0A7"/>
        <w:category>
          <w:name w:val="Općenito"/>
          <w:gallery w:val="placeholder"/>
        </w:category>
        <w:types>
          <w:type w:val="bbPlcHdr"/>
        </w:types>
        <w:behaviors>
          <w:behavior w:val="content"/>
        </w:behaviors>
        <w:guid w:val="{745068E7-0CBC-4837-9A26-1DC0ACF7B398}"/>
      </w:docPartPr>
      <w:docPartBody>
        <w:p w:rsidR="00900C14" w:rsidRDefault="00900C14" w:rsidP="00900C14">
          <w:pPr>
            <w:pStyle w:val="2DF039BFA66B4D9F980F406EADE0F0A7"/>
          </w:pPr>
          <w:r>
            <w:rPr>
              <w:rFonts w:ascii="Arial" w:hAnsi="Arial" w:cs="Arial"/>
              <w:color w:val="000000"/>
              <w:sz w:val="20"/>
              <w:szCs w:val="20"/>
            </w:rPr>
            <w:t xml:space="preserve">  </w:t>
          </w:r>
        </w:p>
      </w:docPartBody>
    </w:docPart>
    <w:docPart>
      <w:docPartPr>
        <w:name w:val="0D316232A5E74393B8EEC511C557EC3B"/>
        <w:category>
          <w:name w:val="Općenito"/>
          <w:gallery w:val="placeholder"/>
        </w:category>
        <w:types>
          <w:type w:val="bbPlcHdr"/>
        </w:types>
        <w:behaviors>
          <w:behavior w:val="content"/>
        </w:behaviors>
        <w:guid w:val="{B5E6303E-2B0F-4384-AE34-8E9A02CBA955}"/>
      </w:docPartPr>
      <w:docPartBody>
        <w:p w:rsidR="00900C14" w:rsidRDefault="00900C14" w:rsidP="00900C14">
          <w:pPr>
            <w:pStyle w:val="0D316232A5E74393B8EEC511C557EC3B"/>
          </w:pPr>
          <w:r w:rsidRPr="00DE16E6">
            <w:rPr>
              <w:rStyle w:val="PlaceholderText"/>
            </w:rPr>
            <w:t>Click here to enter text.</w:t>
          </w:r>
        </w:p>
      </w:docPartBody>
    </w:docPart>
    <w:docPart>
      <w:docPartPr>
        <w:name w:val="09BB1F9919C7480083D4D0B46425C5B0"/>
        <w:category>
          <w:name w:val="Općenito"/>
          <w:gallery w:val="placeholder"/>
        </w:category>
        <w:types>
          <w:type w:val="bbPlcHdr"/>
        </w:types>
        <w:behaviors>
          <w:behavior w:val="content"/>
        </w:behaviors>
        <w:guid w:val="{8F0521FC-4E58-4C26-A016-EB065DC526DA}"/>
      </w:docPartPr>
      <w:docPartBody>
        <w:p w:rsidR="00900C14" w:rsidRDefault="00900C14" w:rsidP="00900C14">
          <w:pPr>
            <w:pStyle w:val="09BB1F9919C7480083D4D0B46425C5B0"/>
          </w:pPr>
          <w:r>
            <w:rPr>
              <w:rFonts w:ascii="Arial" w:hAnsi="Arial" w:cs="Arial"/>
              <w:color w:val="000000"/>
              <w:sz w:val="20"/>
              <w:szCs w:val="20"/>
            </w:rPr>
            <w:t xml:space="preserve"> </w:t>
          </w:r>
        </w:p>
      </w:docPartBody>
    </w:docPart>
    <w:docPart>
      <w:docPartPr>
        <w:name w:val="0EF9E5811E3B4771A7E8A2002A827C4E"/>
        <w:category>
          <w:name w:val="Općenito"/>
          <w:gallery w:val="placeholder"/>
        </w:category>
        <w:types>
          <w:type w:val="bbPlcHdr"/>
        </w:types>
        <w:behaviors>
          <w:behavior w:val="content"/>
        </w:behaviors>
        <w:guid w:val="{12A3A4D2-C284-4570-BD0C-50535991C0C4}"/>
      </w:docPartPr>
      <w:docPartBody>
        <w:p w:rsidR="00900C14" w:rsidRDefault="00900C14" w:rsidP="00900C14">
          <w:pPr>
            <w:pStyle w:val="0EF9E5811E3B4771A7E8A2002A827C4E"/>
          </w:pPr>
          <w:r>
            <w:rPr>
              <w:rFonts w:ascii="Arial" w:hAnsi="Arial" w:cs="Arial"/>
              <w:color w:val="000000"/>
              <w:sz w:val="20"/>
              <w:szCs w:val="20"/>
            </w:rPr>
            <w:t xml:space="preserve"> </w:t>
          </w:r>
        </w:p>
      </w:docPartBody>
    </w:docPart>
    <w:docPart>
      <w:docPartPr>
        <w:name w:val="618D6B60F06D4751A17965E2BD800E7D"/>
        <w:category>
          <w:name w:val="Općenito"/>
          <w:gallery w:val="placeholder"/>
        </w:category>
        <w:types>
          <w:type w:val="bbPlcHdr"/>
        </w:types>
        <w:behaviors>
          <w:behavior w:val="content"/>
        </w:behaviors>
        <w:guid w:val="{F92569B0-B7AA-47E2-AE20-BB54709B0C8B}"/>
      </w:docPartPr>
      <w:docPartBody>
        <w:p w:rsidR="00900C14" w:rsidRDefault="00900C14" w:rsidP="00900C14">
          <w:pPr>
            <w:pStyle w:val="618D6B60F06D4751A17965E2BD800E7D"/>
          </w:pPr>
          <w:r>
            <w:rPr>
              <w:rFonts w:ascii="Arial" w:hAnsi="Arial" w:cs="Arial"/>
              <w:color w:val="000000"/>
              <w:sz w:val="20"/>
              <w:szCs w:val="20"/>
            </w:rPr>
            <w:t xml:space="preserve"> </w:t>
          </w:r>
        </w:p>
      </w:docPartBody>
    </w:docPart>
    <w:docPart>
      <w:docPartPr>
        <w:name w:val="51F238BCF5874290A4D50ECD399EF9B3"/>
        <w:category>
          <w:name w:val="Općenito"/>
          <w:gallery w:val="placeholder"/>
        </w:category>
        <w:types>
          <w:type w:val="bbPlcHdr"/>
        </w:types>
        <w:behaviors>
          <w:behavior w:val="content"/>
        </w:behaviors>
        <w:guid w:val="{4DE2256A-D430-42A1-994B-ADA0E155140A}"/>
      </w:docPartPr>
      <w:docPartBody>
        <w:p w:rsidR="00900C14" w:rsidRDefault="00900C14" w:rsidP="00900C14">
          <w:pPr>
            <w:pStyle w:val="51F238BCF5874290A4D50ECD399EF9B3"/>
          </w:pPr>
          <w:r>
            <w:rPr>
              <w:rStyle w:val="PlaceholderText"/>
            </w:rPr>
            <w:t xml:space="preserve"> </w:t>
          </w:r>
        </w:p>
      </w:docPartBody>
    </w:docPart>
    <w:docPart>
      <w:docPartPr>
        <w:name w:val="7828E257E01A4C9BB5DED1CAB095EC31"/>
        <w:category>
          <w:name w:val="Općenito"/>
          <w:gallery w:val="placeholder"/>
        </w:category>
        <w:types>
          <w:type w:val="bbPlcHdr"/>
        </w:types>
        <w:behaviors>
          <w:behavior w:val="content"/>
        </w:behaviors>
        <w:guid w:val="{B2C665C4-BFB4-4504-8D4D-B5B1FBA9C53A}"/>
      </w:docPartPr>
      <w:docPartBody>
        <w:p w:rsidR="00900C14" w:rsidRDefault="00900C14" w:rsidP="00900C14">
          <w:pPr>
            <w:pStyle w:val="7828E257E01A4C9BB5DED1CAB095EC31"/>
          </w:pPr>
          <w:r>
            <w:rPr>
              <w:rStyle w:val="PlaceholderText"/>
            </w:rPr>
            <w:t xml:space="preserve"> </w:t>
          </w:r>
        </w:p>
      </w:docPartBody>
    </w:docPart>
    <w:docPart>
      <w:docPartPr>
        <w:name w:val="3355E69FBFD845EAAD4C94C286F846B3"/>
        <w:category>
          <w:name w:val="Općenito"/>
          <w:gallery w:val="placeholder"/>
        </w:category>
        <w:types>
          <w:type w:val="bbPlcHdr"/>
        </w:types>
        <w:behaviors>
          <w:behavior w:val="content"/>
        </w:behaviors>
        <w:guid w:val="{C02140CD-66D5-491A-A22A-460B73FFD717}"/>
      </w:docPartPr>
      <w:docPartBody>
        <w:p w:rsidR="00900C14" w:rsidRDefault="00900C14" w:rsidP="00900C14">
          <w:pPr>
            <w:pStyle w:val="3355E69FBFD845EAAD4C94C286F846B3"/>
          </w:pPr>
          <w:r>
            <w:rPr>
              <w:rStyle w:val="PlaceholderText"/>
            </w:rPr>
            <w:t>Semestar</w:t>
          </w:r>
        </w:p>
      </w:docPartBody>
    </w:docPart>
    <w:docPart>
      <w:docPartPr>
        <w:name w:val="13A58474E8E74F62A4B48CE3101E6283"/>
        <w:category>
          <w:name w:val="Općenito"/>
          <w:gallery w:val="placeholder"/>
        </w:category>
        <w:types>
          <w:type w:val="bbPlcHdr"/>
        </w:types>
        <w:behaviors>
          <w:behavior w:val="content"/>
        </w:behaviors>
        <w:guid w:val="{50476D66-7927-4E4E-A162-884D0ADF5C7D}"/>
      </w:docPartPr>
      <w:docPartBody>
        <w:p w:rsidR="00900C14" w:rsidRDefault="00900C14" w:rsidP="00900C14">
          <w:pPr>
            <w:pStyle w:val="13A58474E8E74F62A4B48CE3101E6283"/>
          </w:pPr>
          <w:r>
            <w:rPr>
              <w:rStyle w:val="PlaceholderText"/>
            </w:rPr>
            <w:t>Studijski program</w:t>
          </w:r>
        </w:p>
      </w:docPartBody>
    </w:docPart>
    <w:docPart>
      <w:docPartPr>
        <w:name w:val="8D23BFE428AC4B389751CB5982BB103F"/>
        <w:category>
          <w:name w:val="Općenito"/>
          <w:gallery w:val="placeholder"/>
        </w:category>
        <w:types>
          <w:type w:val="bbPlcHdr"/>
        </w:types>
        <w:behaviors>
          <w:behavior w:val="content"/>
        </w:behaviors>
        <w:guid w:val="{E22A81AC-8002-4606-8404-01B98726FAB6}"/>
      </w:docPartPr>
      <w:docPartBody>
        <w:p w:rsidR="00900C14" w:rsidRDefault="00900C14" w:rsidP="00900C14">
          <w:pPr>
            <w:pStyle w:val="8D23BFE428AC4B389751CB5982BB103F"/>
          </w:pPr>
          <w:r>
            <w:rPr>
              <w:rStyle w:val="PlaceholderText"/>
            </w:rPr>
            <w:t>Status predmeta</w:t>
          </w:r>
        </w:p>
      </w:docPartBody>
    </w:docPart>
    <w:docPart>
      <w:docPartPr>
        <w:name w:val="60DF287856A04D96A908308026291EE0"/>
        <w:category>
          <w:name w:val="Općenito"/>
          <w:gallery w:val="placeholder"/>
        </w:category>
        <w:types>
          <w:type w:val="bbPlcHdr"/>
        </w:types>
        <w:behaviors>
          <w:behavior w:val="content"/>
        </w:behaviors>
        <w:guid w:val="{712ED7A9-3C88-4A8D-BC3D-EBC5492C808C}"/>
      </w:docPartPr>
      <w:docPartBody>
        <w:p w:rsidR="00900C14" w:rsidRDefault="00900C14" w:rsidP="00900C14">
          <w:pPr>
            <w:pStyle w:val="60DF287856A04D96A908308026291EE0"/>
          </w:pPr>
          <w:r>
            <w:rPr>
              <w:rStyle w:val="PlaceholderText"/>
            </w:rPr>
            <w:t>Godina studija</w:t>
          </w:r>
        </w:p>
      </w:docPartBody>
    </w:docPart>
    <w:docPart>
      <w:docPartPr>
        <w:name w:val="DA643F30443648A59C77D30D93D40228"/>
        <w:category>
          <w:name w:val="Općenito"/>
          <w:gallery w:val="placeholder"/>
        </w:category>
        <w:types>
          <w:type w:val="bbPlcHdr"/>
        </w:types>
        <w:behaviors>
          <w:behavior w:val="content"/>
        </w:behaviors>
        <w:guid w:val="{E4284DCA-FFEB-4582-AA3B-3AA7C44ED6AA}"/>
      </w:docPartPr>
      <w:docPartBody>
        <w:p w:rsidR="00900C14" w:rsidRDefault="00900C14" w:rsidP="00900C14">
          <w:pPr>
            <w:pStyle w:val="DA643F30443648A59C77D30D93D40228"/>
          </w:pPr>
          <w:r>
            <w:rPr>
              <w:rStyle w:val="PlaceholderText"/>
            </w:rPr>
            <w:t>Engleski jezik</w:t>
          </w:r>
        </w:p>
      </w:docPartBody>
    </w:docPart>
    <w:docPart>
      <w:docPartPr>
        <w:name w:val="1189C4B09011481D9144A85917CF83C2"/>
        <w:category>
          <w:name w:val="Općenito"/>
          <w:gallery w:val="placeholder"/>
        </w:category>
        <w:types>
          <w:type w:val="bbPlcHdr"/>
        </w:types>
        <w:behaviors>
          <w:behavior w:val="content"/>
        </w:behaviors>
        <w:guid w:val="{9421244C-5984-4521-9F3D-C5F47819FC8D}"/>
      </w:docPartPr>
      <w:docPartBody>
        <w:p w:rsidR="00900C14" w:rsidRDefault="00900C14" w:rsidP="00900C14">
          <w:pPr>
            <w:pStyle w:val="1189C4B09011481D9144A85917CF83C2"/>
          </w:pPr>
          <w:r>
            <w:rPr>
              <w:rFonts w:ascii="Arial" w:hAnsi="Arial" w:cs="Arial"/>
              <w:color w:val="000000"/>
              <w:sz w:val="20"/>
              <w:szCs w:val="20"/>
            </w:rPr>
            <w:t xml:space="preserve">  </w:t>
          </w:r>
        </w:p>
      </w:docPartBody>
    </w:docPart>
    <w:docPart>
      <w:docPartPr>
        <w:name w:val="7D6439724C424ABAA5F3A56551D59F6E"/>
        <w:category>
          <w:name w:val="Općenito"/>
          <w:gallery w:val="placeholder"/>
        </w:category>
        <w:types>
          <w:type w:val="bbPlcHdr"/>
        </w:types>
        <w:behaviors>
          <w:behavior w:val="content"/>
        </w:behaviors>
        <w:guid w:val="{263C29F6-581D-4E23-ADA3-BE85553671D2}"/>
      </w:docPartPr>
      <w:docPartBody>
        <w:p w:rsidR="00900C14" w:rsidRDefault="00900C14" w:rsidP="00900C14">
          <w:pPr>
            <w:pStyle w:val="7D6439724C424ABAA5F3A56551D59F6E"/>
          </w:pPr>
          <w:r>
            <w:rPr>
              <w:rStyle w:val="PlaceholderText"/>
            </w:rPr>
            <w:t>Click here to enter text.</w:t>
          </w:r>
        </w:p>
      </w:docPartBody>
    </w:docPart>
    <w:docPart>
      <w:docPartPr>
        <w:name w:val="928C984CCDD549C589A017F639596EFF"/>
        <w:category>
          <w:name w:val="Općenito"/>
          <w:gallery w:val="placeholder"/>
        </w:category>
        <w:types>
          <w:type w:val="bbPlcHdr"/>
        </w:types>
        <w:behaviors>
          <w:behavior w:val="content"/>
        </w:behaviors>
        <w:guid w:val="{927A44B9-846D-4A63-8C1F-548094BA3E48}"/>
      </w:docPartPr>
      <w:docPartBody>
        <w:p w:rsidR="00900C14" w:rsidRDefault="00900C14" w:rsidP="00900C14">
          <w:pPr>
            <w:pStyle w:val="928C984CCDD549C589A017F639596EFF"/>
          </w:pPr>
          <w:r>
            <w:rPr>
              <w:rStyle w:val="PlaceholderText"/>
            </w:rPr>
            <w:t>Nositelji i suradnici</w:t>
          </w:r>
        </w:p>
      </w:docPartBody>
    </w:docPart>
    <w:docPart>
      <w:docPartPr>
        <w:name w:val="9AC552EC6AE949B7A370D19257CA51C8"/>
        <w:category>
          <w:name w:val="Općenito"/>
          <w:gallery w:val="placeholder"/>
        </w:category>
        <w:types>
          <w:type w:val="bbPlcHdr"/>
        </w:types>
        <w:behaviors>
          <w:behavior w:val="content"/>
        </w:behaviors>
        <w:guid w:val="{D0E6FFDE-8FCC-43EA-B501-42CE1F2E9317}"/>
      </w:docPartPr>
      <w:docPartBody>
        <w:p w:rsidR="00900C14" w:rsidRDefault="00900C14" w:rsidP="00900C14">
          <w:pPr>
            <w:pStyle w:val="9AC552EC6AE949B7A370D19257CA51C8"/>
          </w:pPr>
          <w:r>
            <w:rPr>
              <w:rStyle w:val="PlaceholderText"/>
            </w:rPr>
            <w:t>Semestar</w:t>
          </w:r>
        </w:p>
      </w:docPartBody>
    </w:docPart>
    <w:docPart>
      <w:docPartPr>
        <w:name w:val="EC8D1386398D4FD99B7B8D65D49F1CA8"/>
        <w:category>
          <w:name w:val="Općenito"/>
          <w:gallery w:val="placeholder"/>
        </w:category>
        <w:types>
          <w:type w:val="bbPlcHdr"/>
        </w:types>
        <w:behaviors>
          <w:behavior w:val="content"/>
        </w:behaviors>
        <w:guid w:val="{753CCC69-71CB-4FF3-A7EF-644825CCA9EF}"/>
      </w:docPartPr>
      <w:docPartBody>
        <w:p w:rsidR="00900C14" w:rsidRDefault="00900C14" w:rsidP="00900C14">
          <w:pPr>
            <w:pStyle w:val="EC8D1386398D4FD99B7B8D65D49F1CA8"/>
          </w:pPr>
          <w:r>
            <w:rPr>
              <w:rStyle w:val="PlaceholderText"/>
            </w:rPr>
            <w:t>Naziv predmeta</w:t>
          </w:r>
        </w:p>
      </w:docPartBody>
    </w:docPart>
    <w:docPart>
      <w:docPartPr>
        <w:name w:val="E5C57C16182F45659746F92D2A865BB8"/>
        <w:category>
          <w:name w:val="Općenito"/>
          <w:gallery w:val="placeholder"/>
        </w:category>
        <w:types>
          <w:type w:val="bbPlcHdr"/>
        </w:types>
        <w:behaviors>
          <w:behavior w:val="content"/>
        </w:behaviors>
        <w:guid w:val="{159B0266-C496-4644-8F93-A4EF7876ABA1}"/>
      </w:docPartPr>
      <w:docPartBody>
        <w:p w:rsidR="00900C14" w:rsidRDefault="00900C14" w:rsidP="00900C14">
          <w:pPr>
            <w:pStyle w:val="E5C57C16182F45659746F92D2A865BB8"/>
          </w:pPr>
          <w:r>
            <w:rPr>
              <w:rStyle w:val="PlaceholderText"/>
            </w:rPr>
            <w:t>ECTS bodovi</w:t>
          </w:r>
        </w:p>
      </w:docPartBody>
    </w:docPart>
    <w:docPart>
      <w:docPartPr>
        <w:name w:val="79A1DB9B8F1F4BD3AD92BBE8013CE2E6"/>
        <w:category>
          <w:name w:val="Općenito"/>
          <w:gallery w:val="placeholder"/>
        </w:category>
        <w:types>
          <w:type w:val="bbPlcHdr"/>
        </w:types>
        <w:behaviors>
          <w:behavior w:val="content"/>
        </w:behaviors>
        <w:guid w:val="{F0A69F07-7422-44F8-91F5-12875FDD0A49}"/>
      </w:docPartPr>
      <w:docPartBody>
        <w:p w:rsidR="00900C14" w:rsidRDefault="00900C14" w:rsidP="00900C14">
          <w:pPr>
            <w:pStyle w:val="79A1DB9B8F1F4BD3AD92BBE8013CE2E6"/>
          </w:pPr>
          <w:r>
            <w:rPr>
              <w:rStyle w:val="PlaceholderText"/>
            </w:rPr>
            <w:t>Šifra predmeta</w:t>
          </w:r>
        </w:p>
      </w:docPartBody>
    </w:docPart>
    <w:docPart>
      <w:docPartPr>
        <w:name w:val="B59674C517CC41CDA3E7B5307C6AA740"/>
        <w:category>
          <w:name w:val="Općenito"/>
          <w:gallery w:val="placeholder"/>
        </w:category>
        <w:types>
          <w:type w:val="bbPlcHdr"/>
        </w:types>
        <w:behaviors>
          <w:behavior w:val="content"/>
        </w:behaviors>
        <w:guid w:val="{E1BA61B9-D1B9-4E38-989A-0ED51498F521}"/>
      </w:docPartPr>
      <w:docPartBody>
        <w:p w:rsidR="00900C14" w:rsidRDefault="00900C14" w:rsidP="00900C14">
          <w:pPr>
            <w:pStyle w:val="B59674C517CC41CDA3E7B5307C6AA740"/>
          </w:pPr>
          <w:r>
            <w:rPr>
              <w:rStyle w:val="PlaceholderText"/>
            </w:rPr>
            <w:t>Broj sati</w:t>
          </w:r>
        </w:p>
      </w:docPartBody>
    </w:docPart>
    <w:docPart>
      <w:docPartPr>
        <w:name w:val="CF2E533188D64256BD9CF0056879DB3E"/>
        <w:category>
          <w:name w:val="Općenito"/>
          <w:gallery w:val="placeholder"/>
        </w:category>
        <w:types>
          <w:type w:val="bbPlcHdr"/>
        </w:types>
        <w:behaviors>
          <w:behavior w:val="content"/>
        </w:behaviors>
        <w:guid w:val="{3396E6A2-5268-48B1-9DA3-BE539B7C271C}"/>
      </w:docPartPr>
      <w:docPartBody>
        <w:p w:rsidR="00900C14" w:rsidRDefault="00900C14" w:rsidP="00900C14">
          <w:pPr>
            <w:pStyle w:val="CF2E533188D64256BD9CF0056879DB3E"/>
          </w:pPr>
          <w:r>
            <w:rPr>
              <w:rStyle w:val="PlaceholderText"/>
            </w:rPr>
            <w:t>Studijski program</w:t>
          </w:r>
        </w:p>
      </w:docPartBody>
    </w:docPart>
    <w:docPart>
      <w:docPartPr>
        <w:name w:val="9AC5F9A289C6461AA6D45BD9B42A5967"/>
        <w:category>
          <w:name w:val="Općenito"/>
          <w:gallery w:val="placeholder"/>
        </w:category>
        <w:types>
          <w:type w:val="bbPlcHdr"/>
        </w:types>
        <w:behaviors>
          <w:behavior w:val="content"/>
        </w:behaviors>
        <w:guid w:val="{BF338188-E151-4815-ABF7-094274F30022}"/>
      </w:docPartPr>
      <w:docPartBody>
        <w:p w:rsidR="00900C14" w:rsidRDefault="00900C14" w:rsidP="00900C14">
          <w:pPr>
            <w:pStyle w:val="9AC5F9A289C6461AA6D45BD9B42A5967"/>
          </w:pPr>
          <w:r>
            <w:rPr>
              <w:rStyle w:val="PlaceholderText"/>
            </w:rPr>
            <w:t>Broj studenata</w:t>
          </w:r>
        </w:p>
      </w:docPartBody>
    </w:docPart>
    <w:docPart>
      <w:docPartPr>
        <w:name w:val="3B18B61C89694F4EBC97D6EC3F4077C7"/>
        <w:category>
          <w:name w:val="Općenito"/>
          <w:gallery w:val="placeholder"/>
        </w:category>
        <w:types>
          <w:type w:val="bbPlcHdr"/>
        </w:types>
        <w:behaviors>
          <w:behavior w:val="content"/>
        </w:behaviors>
        <w:guid w:val="{2A70C04C-02D8-4553-BAB3-9C6CE9EEA509}"/>
      </w:docPartPr>
      <w:docPartBody>
        <w:p w:rsidR="00900C14" w:rsidRDefault="00900C14" w:rsidP="00900C14">
          <w:pPr>
            <w:pStyle w:val="3B18B61C89694F4EBC97D6EC3F4077C7"/>
          </w:pPr>
          <w:r>
            <w:rPr>
              <w:rStyle w:val="PlaceholderText"/>
            </w:rPr>
            <w:t>Status predmeta</w:t>
          </w:r>
        </w:p>
      </w:docPartBody>
    </w:docPart>
    <w:docPart>
      <w:docPartPr>
        <w:name w:val="5C2337F6D9754F81AD1C6A6FC523D74A"/>
        <w:category>
          <w:name w:val="Općenito"/>
          <w:gallery w:val="placeholder"/>
        </w:category>
        <w:types>
          <w:type w:val="bbPlcHdr"/>
        </w:types>
        <w:behaviors>
          <w:behavior w:val="content"/>
        </w:behaviors>
        <w:guid w:val="{4BE42CF0-3B3A-404B-A5FD-56504620A8C9}"/>
      </w:docPartPr>
      <w:docPartBody>
        <w:p w:rsidR="00900C14" w:rsidRDefault="00900C14" w:rsidP="00900C14">
          <w:pPr>
            <w:pStyle w:val="5C2337F6D9754F81AD1C6A6FC523D74A"/>
          </w:pPr>
          <w:r>
            <w:rPr>
              <w:rStyle w:val="PlaceholderText"/>
            </w:rPr>
            <w:t>Razina e-učenja</w:t>
          </w:r>
        </w:p>
      </w:docPartBody>
    </w:docPart>
    <w:docPart>
      <w:docPartPr>
        <w:name w:val="58998708E9DF4D06A450C925937849ED"/>
        <w:category>
          <w:name w:val="Općenito"/>
          <w:gallery w:val="placeholder"/>
        </w:category>
        <w:types>
          <w:type w:val="bbPlcHdr"/>
        </w:types>
        <w:behaviors>
          <w:behavior w:val="content"/>
        </w:behaviors>
        <w:guid w:val="{F2BD5D73-69C5-4139-8367-1DF8BA6E5CF9}"/>
      </w:docPartPr>
      <w:docPartBody>
        <w:p w:rsidR="00900C14" w:rsidRDefault="00900C14" w:rsidP="00900C14">
          <w:pPr>
            <w:pStyle w:val="58998708E9DF4D06A450C925937849ED"/>
          </w:pPr>
          <w:r>
            <w:rPr>
              <w:rStyle w:val="PlaceholderText"/>
            </w:rPr>
            <w:t>On-line</w:t>
          </w:r>
        </w:p>
      </w:docPartBody>
    </w:docPart>
    <w:docPart>
      <w:docPartPr>
        <w:name w:val="ABBE1A36ED2B4F13B0C70754B37B5F49"/>
        <w:category>
          <w:name w:val="Općenito"/>
          <w:gallery w:val="placeholder"/>
        </w:category>
        <w:types>
          <w:type w:val="bbPlcHdr"/>
        </w:types>
        <w:behaviors>
          <w:behavior w:val="content"/>
        </w:behaviors>
        <w:guid w:val="{C3D27F9B-B68A-4403-9753-792963CC898D}"/>
      </w:docPartPr>
      <w:docPartBody>
        <w:p w:rsidR="00900C14" w:rsidRDefault="00900C14" w:rsidP="00900C14">
          <w:pPr>
            <w:pStyle w:val="ABBE1A36ED2B4F13B0C70754B37B5F49"/>
          </w:pPr>
          <w:r>
            <w:rPr>
              <w:rStyle w:val="PlaceholderText"/>
            </w:rPr>
            <w:t>Mjesto izvođenja</w:t>
          </w:r>
        </w:p>
      </w:docPartBody>
    </w:docPart>
    <w:docPart>
      <w:docPartPr>
        <w:name w:val="D69712BE751F49ABB8D512DC0CAD1B3B"/>
        <w:category>
          <w:name w:val="Općenito"/>
          <w:gallery w:val="placeholder"/>
        </w:category>
        <w:types>
          <w:type w:val="bbPlcHdr"/>
        </w:types>
        <w:behaviors>
          <w:behavior w:val="content"/>
        </w:behaviors>
        <w:guid w:val="{32CF40F6-DFBA-47B2-AF7C-1FB24A4CE773}"/>
      </w:docPartPr>
      <w:docPartBody>
        <w:p w:rsidR="00900C14" w:rsidRDefault="00900C14" w:rsidP="00900C14">
          <w:pPr>
            <w:pStyle w:val="D69712BE751F49ABB8D512DC0CAD1B3B"/>
          </w:pPr>
          <w:r>
            <w:rPr>
              <w:rStyle w:val="PlaceholderText"/>
            </w:rPr>
            <w:t>Jezik izvođenja</w:t>
          </w:r>
        </w:p>
      </w:docPartBody>
    </w:docPart>
    <w:docPart>
      <w:docPartPr>
        <w:name w:val="1FAA2F678D8845D1B893E1EC3D5B11DB"/>
        <w:category>
          <w:name w:val="Općenito"/>
          <w:gallery w:val="placeholder"/>
        </w:category>
        <w:types>
          <w:type w:val="bbPlcHdr"/>
        </w:types>
        <w:behaviors>
          <w:behavior w:val="content"/>
        </w:behaviors>
        <w:guid w:val="{3D0630D6-5ECF-4692-BF30-A99840A5C8FD}"/>
      </w:docPartPr>
      <w:docPartBody>
        <w:p w:rsidR="00900C14" w:rsidRDefault="00900C14" w:rsidP="00900C14">
          <w:pPr>
            <w:pStyle w:val="1FAA2F678D8845D1B893E1EC3D5B11DB"/>
          </w:pPr>
          <w:r>
            <w:rPr>
              <w:rStyle w:val="PlaceholderText"/>
            </w:rPr>
            <w:t>Godina studija</w:t>
          </w:r>
        </w:p>
      </w:docPartBody>
    </w:docPart>
    <w:docPart>
      <w:docPartPr>
        <w:name w:val="8CEA63BC1FDB4B4499530A68E1CF25D1"/>
        <w:category>
          <w:name w:val="Općenito"/>
          <w:gallery w:val="placeholder"/>
        </w:category>
        <w:types>
          <w:type w:val="bbPlcHdr"/>
        </w:types>
        <w:behaviors>
          <w:behavior w:val="content"/>
        </w:behaviors>
        <w:guid w:val="{5A820265-655E-40FE-9F6C-DAAE7605BFD0}"/>
      </w:docPartPr>
      <w:docPartBody>
        <w:p w:rsidR="00900C14" w:rsidRDefault="00900C14" w:rsidP="00900C14">
          <w:pPr>
            <w:pStyle w:val="8CEA63BC1FDB4B4499530A68E1CF25D1"/>
          </w:pPr>
          <w:r>
            <w:rPr>
              <w:rStyle w:val="PlaceholderText"/>
            </w:rPr>
            <w:t>Engleski jezik</w:t>
          </w:r>
        </w:p>
      </w:docPartBody>
    </w:docPart>
    <w:docPart>
      <w:docPartPr>
        <w:name w:val="8B969E9F8A934B8F8883BF1A69B8BE28"/>
        <w:category>
          <w:name w:val="Općenito"/>
          <w:gallery w:val="placeholder"/>
        </w:category>
        <w:types>
          <w:type w:val="bbPlcHdr"/>
        </w:types>
        <w:behaviors>
          <w:behavior w:val="content"/>
        </w:behaviors>
        <w:guid w:val="{7E413E6E-F94D-4C75-9FB3-353244888E79}"/>
      </w:docPartPr>
      <w:docPartBody>
        <w:p w:rsidR="00900C14" w:rsidRDefault="00900C14" w:rsidP="00900C14">
          <w:pPr>
            <w:pStyle w:val="8B969E9F8A934B8F8883BF1A69B8BE28"/>
          </w:pPr>
          <w:r>
            <w:rPr>
              <w:rStyle w:val="PlaceholderText"/>
            </w:rPr>
            <w:t>Ciljevi predmeta</w:t>
          </w:r>
        </w:p>
      </w:docPartBody>
    </w:docPart>
    <w:docPart>
      <w:docPartPr>
        <w:name w:val="92BDA69DB176491F9DA48E283EC8379A"/>
        <w:category>
          <w:name w:val="Općenito"/>
          <w:gallery w:val="placeholder"/>
        </w:category>
        <w:types>
          <w:type w:val="bbPlcHdr"/>
        </w:types>
        <w:behaviors>
          <w:behavior w:val="content"/>
        </w:behaviors>
        <w:guid w:val="{C163002E-1644-439B-8FC9-28CA8784663D}"/>
      </w:docPartPr>
      <w:docPartBody>
        <w:p w:rsidR="00900C14" w:rsidRDefault="00900C14" w:rsidP="00900C14">
          <w:pPr>
            <w:pStyle w:val="92BDA69DB176491F9DA48E283EC8379A"/>
          </w:pPr>
          <w:r>
            <w:rPr>
              <w:rStyle w:val="PlaceholderText"/>
            </w:rPr>
            <w:t>Preduvjeti</w:t>
          </w:r>
        </w:p>
      </w:docPartBody>
    </w:docPart>
    <w:docPart>
      <w:docPartPr>
        <w:name w:val="1F7973F1B8C84155858B74AD266AB5EA"/>
        <w:category>
          <w:name w:val="Općenito"/>
          <w:gallery w:val="placeholder"/>
        </w:category>
        <w:types>
          <w:type w:val="bbPlcHdr"/>
        </w:types>
        <w:behaviors>
          <w:behavior w:val="content"/>
        </w:behaviors>
        <w:guid w:val="{7FC6EE2D-5E02-4386-B014-1AB765CCEF1F}"/>
      </w:docPartPr>
      <w:docPartBody>
        <w:p w:rsidR="00900C14" w:rsidRDefault="00900C14" w:rsidP="00900C14">
          <w:pPr>
            <w:pStyle w:val="1F7973F1B8C84155858B74AD266AB5EA"/>
          </w:pPr>
          <w:r>
            <w:rPr>
              <w:rStyle w:val="PlaceholderText"/>
            </w:rPr>
            <w:t>Doprinos ishodima učenja programa</w:t>
          </w:r>
        </w:p>
      </w:docPartBody>
    </w:docPart>
    <w:docPart>
      <w:docPartPr>
        <w:name w:val="DB78C7F5A7FD49B6A97669C89B16FC7B"/>
        <w:category>
          <w:name w:val="Općenito"/>
          <w:gallery w:val="placeholder"/>
        </w:category>
        <w:types>
          <w:type w:val="bbPlcHdr"/>
        </w:types>
        <w:behaviors>
          <w:behavior w:val="content"/>
        </w:behaviors>
        <w:guid w:val="{3347F768-3A8D-45E7-A11B-949CA135B125}"/>
      </w:docPartPr>
      <w:docPartBody>
        <w:p w:rsidR="00900C14" w:rsidRDefault="00900C14" w:rsidP="00900C14">
          <w:pPr>
            <w:pStyle w:val="DB78C7F5A7FD49B6A97669C89B16FC7B"/>
          </w:pPr>
          <w:r>
            <w:rPr>
              <w:rStyle w:val="PlaceholderText"/>
            </w:rPr>
            <w:t>Ishodi učenja predmeta</w:t>
          </w:r>
        </w:p>
      </w:docPartBody>
    </w:docPart>
    <w:docPart>
      <w:docPartPr>
        <w:name w:val="BB2477D9E0FE418E8F7CE87691E51361"/>
        <w:category>
          <w:name w:val="Općenito"/>
          <w:gallery w:val="placeholder"/>
        </w:category>
        <w:types>
          <w:type w:val="bbPlcHdr"/>
        </w:types>
        <w:behaviors>
          <w:behavior w:val="content"/>
        </w:behaviors>
        <w:guid w:val="{3DE86B76-055F-45BD-A722-5E820F17D11A}"/>
      </w:docPartPr>
      <w:docPartBody>
        <w:p w:rsidR="00900C14" w:rsidRDefault="00900C14" w:rsidP="00900C14">
          <w:pPr>
            <w:pStyle w:val="BB2477D9E0FE418E8F7CE87691E51361"/>
          </w:pPr>
          <w:r>
            <w:rPr>
              <w:rStyle w:val="PlaceholderText"/>
            </w:rPr>
            <w:t>Sadržaj predmeta</w:t>
          </w:r>
        </w:p>
      </w:docPartBody>
    </w:docPart>
    <w:docPart>
      <w:docPartPr>
        <w:name w:val="F8F9A8018DF341BFBE8079537D6156C8"/>
        <w:category>
          <w:name w:val="Općenito"/>
          <w:gallery w:val="placeholder"/>
        </w:category>
        <w:types>
          <w:type w:val="bbPlcHdr"/>
        </w:types>
        <w:behaviors>
          <w:behavior w:val="content"/>
        </w:behaviors>
        <w:guid w:val="{2A4860F6-76E3-47E8-BCF9-5805F0A2BEFF}"/>
      </w:docPartPr>
      <w:docPartBody>
        <w:p w:rsidR="00900C14" w:rsidRDefault="00900C14" w:rsidP="00900C14">
          <w:pPr>
            <w:pStyle w:val="F8F9A8018DF341BFBE8079537D6156C8"/>
          </w:pPr>
          <w:r>
            <w:rPr>
              <w:rFonts w:ascii="Arial" w:hAnsi="Arial" w:cs="Arial"/>
              <w:sz w:val="20"/>
              <w:szCs w:val="20"/>
            </w:rPr>
            <w:t>(ostalo upisati)</w:t>
          </w:r>
          <w:r>
            <w:rPr>
              <w:rFonts w:ascii="Arial" w:hAnsi="Arial" w:cs="Arial"/>
              <w:b/>
              <w:sz w:val="20"/>
              <w:szCs w:val="20"/>
            </w:rPr>
            <w:t xml:space="preserve"> </w:t>
          </w:r>
        </w:p>
      </w:docPartBody>
    </w:docPart>
    <w:docPart>
      <w:docPartPr>
        <w:name w:val="C3D506941E014EB59424AFB9132A3385"/>
        <w:category>
          <w:name w:val="Općenito"/>
          <w:gallery w:val="placeholder"/>
        </w:category>
        <w:types>
          <w:type w:val="bbPlcHdr"/>
        </w:types>
        <w:behaviors>
          <w:behavior w:val="content"/>
        </w:behaviors>
        <w:guid w:val="{76A710EE-6841-4299-974C-B5FF0DFEDF4A}"/>
      </w:docPartPr>
      <w:docPartBody>
        <w:p w:rsidR="00900C14" w:rsidRDefault="00900C14" w:rsidP="00900C14">
          <w:pPr>
            <w:pStyle w:val="C3D506941E014EB59424AFB9132A3385"/>
          </w:pPr>
          <w:r>
            <w:rPr>
              <w:rFonts w:ascii="Arial" w:hAnsi="Arial" w:cs="Arial"/>
              <w:sz w:val="20"/>
              <w:szCs w:val="20"/>
            </w:rPr>
            <w:t xml:space="preserve">  </w:t>
          </w:r>
        </w:p>
      </w:docPartBody>
    </w:docPart>
    <w:docPart>
      <w:docPartPr>
        <w:name w:val="AAADB00F760E4EC6A0F220AAEF6698D7"/>
        <w:category>
          <w:name w:val="Općenito"/>
          <w:gallery w:val="placeholder"/>
        </w:category>
        <w:types>
          <w:type w:val="bbPlcHdr"/>
        </w:types>
        <w:behaviors>
          <w:behavior w:val="content"/>
        </w:behaviors>
        <w:guid w:val="{D93EBFC6-4283-400C-9213-81F98EA94F35}"/>
      </w:docPartPr>
      <w:docPartBody>
        <w:p w:rsidR="00900C14" w:rsidRDefault="00900C14" w:rsidP="00900C14">
          <w:pPr>
            <w:pStyle w:val="AAADB00F760E4EC6A0F220AAEF6698D7"/>
          </w:pPr>
          <w:r>
            <w:rPr>
              <w:rFonts w:ascii="Arial" w:hAnsi="Arial" w:cs="Arial"/>
              <w:color w:val="000000"/>
              <w:sz w:val="20"/>
              <w:szCs w:val="20"/>
            </w:rPr>
            <w:t xml:space="preserve"> </w:t>
          </w:r>
        </w:p>
      </w:docPartBody>
    </w:docPart>
    <w:docPart>
      <w:docPartPr>
        <w:name w:val="681DF1BB1B044E1E91C4E8D13DE7B6AD"/>
        <w:category>
          <w:name w:val="Općenito"/>
          <w:gallery w:val="placeholder"/>
        </w:category>
        <w:types>
          <w:type w:val="bbPlcHdr"/>
        </w:types>
        <w:behaviors>
          <w:behavior w:val="content"/>
        </w:behaviors>
        <w:guid w:val="{E017AD70-51C9-4A4C-9A7D-B692F1BDC1BC}"/>
      </w:docPartPr>
      <w:docPartBody>
        <w:p w:rsidR="00900C14" w:rsidRDefault="00900C14" w:rsidP="00900C14">
          <w:pPr>
            <w:pStyle w:val="681DF1BB1B044E1E91C4E8D13DE7B6AD"/>
          </w:pPr>
          <w:r>
            <w:rPr>
              <w:rFonts w:ascii="Arial" w:hAnsi="Arial" w:cs="Arial"/>
              <w:color w:val="000000"/>
              <w:sz w:val="20"/>
              <w:szCs w:val="20"/>
            </w:rPr>
            <w:t xml:space="preserve"> </w:t>
          </w:r>
        </w:p>
      </w:docPartBody>
    </w:docPart>
    <w:docPart>
      <w:docPartPr>
        <w:name w:val="EDB5656FCA854F3F9E2F9C2ED43A25CB"/>
        <w:category>
          <w:name w:val="Općenito"/>
          <w:gallery w:val="placeholder"/>
        </w:category>
        <w:types>
          <w:type w:val="bbPlcHdr"/>
        </w:types>
        <w:behaviors>
          <w:behavior w:val="content"/>
        </w:behaviors>
        <w:guid w:val="{92E58909-9FFA-4B97-B8C0-222E3C5BA1C2}"/>
      </w:docPartPr>
      <w:docPartBody>
        <w:p w:rsidR="00900C14" w:rsidRDefault="00900C14" w:rsidP="00900C14">
          <w:pPr>
            <w:pStyle w:val="EDB5656FCA854F3F9E2F9C2ED43A25CB"/>
          </w:pPr>
          <w:r>
            <w:rPr>
              <w:rFonts w:ascii="Arial" w:hAnsi="Arial" w:cs="Arial"/>
              <w:color w:val="000000"/>
              <w:sz w:val="20"/>
              <w:szCs w:val="20"/>
            </w:rPr>
            <w:t xml:space="preserve"> </w:t>
          </w:r>
        </w:p>
      </w:docPartBody>
    </w:docPart>
    <w:docPart>
      <w:docPartPr>
        <w:name w:val="ADF6A52A288C42F097434EC824988723"/>
        <w:category>
          <w:name w:val="Općenito"/>
          <w:gallery w:val="placeholder"/>
        </w:category>
        <w:types>
          <w:type w:val="bbPlcHdr"/>
        </w:types>
        <w:behaviors>
          <w:behavior w:val="content"/>
        </w:behaviors>
        <w:guid w:val="{584E60F7-2F6C-48AB-AA72-5E04D2B83E27}"/>
      </w:docPartPr>
      <w:docPartBody>
        <w:p w:rsidR="00900C14" w:rsidRDefault="00900C14" w:rsidP="00900C14">
          <w:pPr>
            <w:pStyle w:val="ADF6A52A288C42F097434EC824988723"/>
          </w:pPr>
          <w:r>
            <w:rPr>
              <w:rFonts w:ascii="Arial" w:hAnsi="Arial" w:cs="Arial"/>
              <w:color w:val="000000"/>
              <w:sz w:val="20"/>
              <w:szCs w:val="20"/>
            </w:rPr>
            <w:t xml:space="preserve"> </w:t>
          </w:r>
        </w:p>
      </w:docPartBody>
    </w:docPart>
    <w:docPart>
      <w:docPartPr>
        <w:name w:val="D653F3EF3B2540B7876679E27897936E"/>
        <w:category>
          <w:name w:val="Općenito"/>
          <w:gallery w:val="placeholder"/>
        </w:category>
        <w:types>
          <w:type w:val="bbPlcHdr"/>
        </w:types>
        <w:behaviors>
          <w:behavior w:val="content"/>
        </w:behaviors>
        <w:guid w:val="{7296B86D-D2B2-4E44-8A95-BD2D32E5189C}"/>
      </w:docPartPr>
      <w:docPartBody>
        <w:p w:rsidR="00900C14" w:rsidRDefault="00900C14" w:rsidP="00900C14">
          <w:pPr>
            <w:pStyle w:val="D653F3EF3B2540B7876679E27897936E"/>
          </w:pPr>
          <w:r>
            <w:rPr>
              <w:rFonts w:ascii="Arial" w:hAnsi="Arial" w:cs="Arial"/>
              <w:color w:val="000000"/>
              <w:sz w:val="20"/>
              <w:szCs w:val="20"/>
            </w:rPr>
            <w:t xml:space="preserve"> </w:t>
          </w:r>
        </w:p>
      </w:docPartBody>
    </w:docPart>
    <w:docPart>
      <w:docPartPr>
        <w:name w:val="E768CB23CC6748D5BD3680836C2185A5"/>
        <w:category>
          <w:name w:val="Općenito"/>
          <w:gallery w:val="placeholder"/>
        </w:category>
        <w:types>
          <w:type w:val="bbPlcHdr"/>
        </w:types>
        <w:behaviors>
          <w:behavior w:val="content"/>
        </w:behaviors>
        <w:guid w:val="{CE7861A4-3D8A-4612-99A5-ABCB43C3C562}"/>
      </w:docPartPr>
      <w:docPartBody>
        <w:p w:rsidR="00900C14" w:rsidRDefault="00900C14" w:rsidP="00900C14">
          <w:pPr>
            <w:pStyle w:val="E768CB23CC6748D5BD3680836C2185A5"/>
          </w:pPr>
          <w:r>
            <w:rPr>
              <w:rFonts w:ascii="Arial" w:hAnsi="Arial" w:cs="Arial"/>
              <w:color w:val="000000"/>
              <w:sz w:val="20"/>
              <w:szCs w:val="20"/>
            </w:rPr>
            <w:t xml:space="preserve"> </w:t>
          </w:r>
        </w:p>
      </w:docPartBody>
    </w:docPart>
    <w:docPart>
      <w:docPartPr>
        <w:name w:val="3CA44D6472004D7AB24D1287F0AC3A87"/>
        <w:category>
          <w:name w:val="Općenito"/>
          <w:gallery w:val="placeholder"/>
        </w:category>
        <w:types>
          <w:type w:val="bbPlcHdr"/>
        </w:types>
        <w:behaviors>
          <w:behavior w:val="content"/>
        </w:behaviors>
        <w:guid w:val="{FE0EFA59-0176-4F5E-8228-B0C976684DED}"/>
      </w:docPartPr>
      <w:docPartBody>
        <w:p w:rsidR="00900C14" w:rsidRDefault="00900C14" w:rsidP="00900C14">
          <w:pPr>
            <w:pStyle w:val="3CA44D6472004D7AB24D1287F0AC3A87"/>
          </w:pPr>
          <w:r>
            <w:rPr>
              <w:rFonts w:ascii="Arial" w:hAnsi="Arial" w:cs="Arial"/>
              <w:color w:val="000000"/>
              <w:sz w:val="20"/>
              <w:szCs w:val="20"/>
            </w:rPr>
            <w:t xml:space="preserve"> </w:t>
          </w:r>
        </w:p>
      </w:docPartBody>
    </w:docPart>
    <w:docPart>
      <w:docPartPr>
        <w:name w:val="39546FE6CB1442E2B663127012D53047"/>
        <w:category>
          <w:name w:val="Općenito"/>
          <w:gallery w:val="placeholder"/>
        </w:category>
        <w:types>
          <w:type w:val="bbPlcHdr"/>
        </w:types>
        <w:behaviors>
          <w:behavior w:val="content"/>
        </w:behaviors>
        <w:guid w:val="{240E6986-EC9A-4221-9F58-24A31F9FF000}"/>
      </w:docPartPr>
      <w:docPartBody>
        <w:p w:rsidR="00900C14" w:rsidRDefault="00900C14" w:rsidP="00900C14">
          <w:pPr>
            <w:pStyle w:val="39546FE6CB1442E2B663127012D53047"/>
          </w:pPr>
          <w:r>
            <w:rPr>
              <w:rFonts w:ascii="Arial" w:hAnsi="Arial" w:cs="Arial"/>
              <w:color w:val="000000"/>
              <w:sz w:val="20"/>
              <w:szCs w:val="20"/>
            </w:rPr>
            <w:t xml:space="preserve"> </w:t>
          </w:r>
        </w:p>
      </w:docPartBody>
    </w:docPart>
    <w:docPart>
      <w:docPartPr>
        <w:name w:val="5FCC879CF27E4391B616B7143A09CE15"/>
        <w:category>
          <w:name w:val="Općenito"/>
          <w:gallery w:val="placeholder"/>
        </w:category>
        <w:types>
          <w:type w:val="bbPlcHdr"/>
        </w:types>
        <w:behaviors>
          <w:behavior w:val="content"/>
        </w:behaviors>
        <w:guid w:val="{6C9FB1A9-6A15-4698-89DA-584E2E766DAA}"/>
      </w:docPartPr>
      <w:docPartBody>
        <w:p w:rsidR="00900C14" w:rsidRDefault="00900C14" w:rsidP="00900C14">
          <w:pPr>
            <w:pStyle w:val="5FCC879CF27E4391B616B7143A09CE15"/>
          </w:pPr>
          <w:r>
            <w:rPr>
              <w:rFonts w:ascii="Arial" w:hAnsi="Arial" w:cs="Arial"/>
              <w:color w:val="000000"/>
              <w:sz w:val="20"/>
              <w:szCs w:val="20"/>
            </w:rPr>
            <w:t xml:space="preserve"> </w:t>
          </w:r>
        </w:p>
      </w:docPartBody>
    </w:docPart>
    <w:docPart>
      <w:docPartPr>
        <w:name w:val="861C293CE6D94FDA98A1E2B2DF9954E3"/>
        <w:category>
          <w:name w:val="Općenito"/>
          <w:gallery w:val="placeholder"/>
        </w:category>
        <w:types>
          <w:type w:val="bbPlcHdr"/>
        </w:types>
        <w:behaviors>
          <w:behavior w:val="content"/>
        </w:behaviors>
        <w:guid w:val="{2C07D279-4D07-4002-B93B-8E421E6CCE93}"/>
      </w:docPartPr>
      <w:docPartBody>
        <w:p w:rsidR="00900C14" w:rsidRDefault="00900C14" w:rsidP="00900C14">
          <w:pPr>
            <w:pStyle w:val="861C293CE6D94FDA98A1E2B2DF9954E3"/>
          </w:pPr>
          <w:r>
            <w:rPr>
              <w:rFonts w:ascii="Arial" w:hAnsi="Arial" w:cs="Arial"/>
              <w:color w:val="000000"/>
              <w:sz w:val="20"/>
              <w:szCs w:val="20"/>
            </w:rPr>
            <w:t xml:space="preserve"> </w:t>
          </w:r>
        </w:p>
      </w:docPartBody>
    </w:docPart>
    <w:docPart>
      <w:docPartPr>
        <w:name w:val="1D26E5FD7EE5488291FDB732D647E3D3"/>
        <w:category>
          <w:name w:val="Općenito"/>
          <w:gallery w:val="placeholder"/>
        </w:category>
        <w:types>
          <w:type w:val="bbPlcHdr"/>
        </w:types>
        <w:behaviors>
          <w:behavior w:val="content"/>
        </w:behaviors>
        <w:guid w:val="{7EE623AB-0726-4575-80D8-2EE36D93829E}"/>
      </w:docPartPr>
      <w:docPartBody>
        <w:p w:rsidR="00900C14" w:rsidRDefault="00900C14" w:rsidP="00900C14">
          <w:pPr>
            <w:pStyle w:val="1D26E5FD7EE5488291FDB732D647E3D3"/>
          </w:pPr>
          <w:r>
            <w:rPr>
              <w:rFonts w:ascii="Arial" w:hAnsi="Arial" w:cs="Arial"/>
              <w:sz w:val="20"/>
              <w:szCs w:val="20"/>
            </w:rPr>
            <w:t xml:space="preserve">(ostalo upisati) </w:t>
          </w:r>
        </w:p>
      </w:docPartBody>
    </w:docPart>
    <w:docPart>
      <w:docPartPr>
        <w:name w:val="5D69DFCAEC8644F9AB65C58E9D3C9885"/>
        <w:category>
          <w:name w:val="Općenito"/>
          <w:gallery w:val="placeholder"/>
        </w:category>
        <w:types>
          <w:type w:val="bbPlcHdr"/>
        </w:types>
        <w:behaviors>
          <w:behavior w:val="content"/>
        </w:behaviors>
        <w:guid w:val="{D4E3FCE1-20ED-42EB-A7EE-A0098EED9A75}"/>
      </w:docPartPr>
      <w:docPartBody>
        <w:p w:rsidR="00900C14" w:rsidRDefault="00900C14" w:rsidP="00900C14">
          <w:pPr>
            <w:pStyle w:val="5D69DFCAEC8644F9AB65C58E9D3C9885"/>
          </w:pPr>
          <w:r>
            <w:rPr>
              <w:rFonts w:ascii="Arial" w:hAnsi="Arial" w:cs="Arial"/>
              <w:color w:val="000000"/>
              <w:sz w:val="20"/>
              <w:szCs w:val="20"/>
            </w:rPr>
            <w:t xml:space="preserve"> </w:t>
          </w:r>
        </w:p>
      </w:docPartBody>
    </w:docPart>
    <w:docPart>
      <w:docPartPr>
        <w:name w:val="9220B7835B194336BC247E3B6E1CFB11"/>
        <w:category>
          <w:name w:val="Općenito"/>
          <w:gallery w:val="placeholder"/>
        </w:category>
        <w:types>
          <w:type w:val="bbPlcHdr"/>
        </w:types>
        <w:behaviors>
          <w:behavior w:val="content"/>
        </w:behaviors>
        <w:guid w:val="{7CBEC364-14CD-42F5-9F52-2B24B2AC849E}"/>
      </w:docPartPr>
      <w:docPartBody>
        <w:p w:rsidR="00900C14" w:rsidRDefault="00900C14" w:rsidP="00900C14">
          <w:pPr>
            <w:pStyle w:val="9220B7835B194336BC247E3B6E1CFB11"/>
          </w:pPr>
          <w:r>
            <w:rPr>
              <w:rFonts w:ascii="Arial" w:hAnsi="Arial" w:cs="Arial"/>
              <w:color w:val="000000"/>
              <w:sz w:val="20"/>
              <w:szCs w:val="20"/>
            </w:rPr>
            <w:t xml:space="preserve"> </w:t>
          </w:r>
        </w:p>
      </w:docPartBody>
    </w:docPart>
    <w:docPart>
      <w:docPartPr>
        <w:name w:val="6682773F546B484CB42930B3109FC07F"/>
        <w:category>
          <w:name w:val="Općenito"/>
          <w:gallery w:val="placeholder"/>
        </w:category>
        <w:types>
          <w:type w:val="bbPlcHdr"/>
        </w:types>
        <w:behaviors>
          <w:behavior w:val="content"/>
        </w:behaviors>
        <w:guid w:val="{48002048-30DD-4928-9DF5-713A75FB4DF6}"/>
      </w:docPartPr>
      <w:docPartBody>
        <w:p w:rsidR="00900C14" w:rsidRDefault="00900C14" w:rsidP="00900C14">
          <w:pPr>
            <w:pStyle w:val="6682773F546B484CB42930B3109FC07F"/>
          </w:pPr>
          <w:r>
            <w:rPr>
              <w:rFonts w:ascii="Arial" w:hAnsi="Arial" w:cs="Arial"/>
              <w:color w:val="000000"/>
              <w:sz w:val="20"/>
              <w:szCs w:val="20"/>
            </w:rPr>
            <w:t xml:space="preserve"> </w:t>
          </w:r>
        </w:p>
      </w:docPartBody>
    </w:docPart>
    <w:docPart>
      <w:docPartPr>
        <w:name w:val="D06938D8148147378C4D521EA4C6293C"/>
        <w:category>
          <w:name w:val="Općenito"/>
          <w:gallery w:val="placeholder"/>
        </w:category>
        <w:types>
          <w:type w:val="bbPlcHdr"/>
        </w:types>
        <w:behaviors>
          <w:behavior w:val="content"/>
        </w:behaviors>
        <w:guid w:val="{140C53C4-7E6E-4140-9F27-AFC3EE1C266B}"/>
      </w:docPartPr>
      <w:docPartBody>
        <w:p w:rsidR="00900C14" w:rsidRDefault="00900C14" w:rsidP="00900C14">
          <w:pPr>
            <w:pStyle w:val="D06938D8148147378C4D521EA4C6293C"/>
          </w:pPr>
          <w:r>
            <w:rPr>
              <w:rFonts w:ascii="Arial" w:hAnsi="Arial" w:cs="Arial"/>
              <w:color w:val="000000"/>
              <w:sz w:val="20"/>
              <w:szCs w:val="20"/>
            </w:rPr>
            <w:t xml:space="preserve"> </w:t>
          </w:r>
        </w:p>
      </w:docPartBody>
    </w:docPart>
    <w:docPart>
      <w:docPartPr>
        <w:name w:val="FE39CCE1E5E24BC5B12CE5777F407CA8"/>
        <w:category>
          <w:name w:val="Općenito"/>
          <w:gallery w:val="placeholder"/>
        </w:category>
        <w:types>
          <w:type w:val="bbPlcHdr"/>
        </w:types>
        <w:behaviors>
          <w:behavior w:val="content"/>
        </w:behaviors>
        <w:guid w:val="{BFDAD3B0-F86B-422F-89F9-0BBACB9ED3F2}"/>
      </w:docPartPr>
      <w:docPartBody>
        <w:p w:rsidR="00900C14" w:rsidRDefault="00900C14" w:rsidP="00900C14">
          <w:pPr>
            <w:pStyle w:val="FE39CCE1E5E24BC5B12CE5777F407CA8"/>
          </w:pPr>
          <w:r>
            <w:rPr>
              <w:rFonts w:ascii="Arial" w:hAnsi="Arial" w:cs="Arial"/>
              <w:color w:val="000000"/>
              <w:sz w:val="20"/>
              <w:szCs w:val="20"/>
            </w:rPr>
            <w:t xml:space="preserve"> </w:t>
          </w:r>
        </w:p>
      </w:docPartBody>
    </w:docPart>
    <w:docPart>
      <w:docPartPr>
        <w:name w:val="3E2AA48B050448D3AF420ADC201A77E6"/>
        <w:category>
          <w:name w:val="Općenito"/>
          <w:gallery w:val="placeholder"/>
        </w:category>
        <w:types>
          <w:type w:val="bbPlcHdr"/>
        </w:types>
        <w:behaviors>
          <w:behavior w:val="content"/>
        </w:behaviors>
        <w:guid w:val="{B29AD20A-BF42-4B68-B066-1530A2DEC2AC}"/>
      </w:docPartPr>
      <w:docPartBody>
        <w:p w:rsidR="00900C14" w:rsidRDefault="00900C14" w:rsidP="00900C14">
          <w:pPr>
            <w:pStyle w:val="3E2AA48B050448D3AF420ADC201A77E6"/>
          </w:pPr>
          <w:r>
            <w:rPr>
              <w:rFonts w:ascii="Arial" w:hAnsi="Arial" w:cs="Arial"/>
              <w:color w:val="000000"/>
              <w:sz w:val="20"/>
              <w:szCs w:val="20"/>
            </w:rPr>
            <w:t xml:space="preserve"> </w:t>
          </w:r>
        </w:p>
      </w:docPartBody>
    </w:docPart>
    <w:docPart>
      <w:docPartPr>
        <w:name w:val="AE679C6A5C58481DAB341729A4768BE2"/>
        <w:category>
          <w:name w:val="Općenito"/>
          <w:gallery w:val="placeholder"/>
        </w:category>
        <w:types>
          <w:type w:val="bbPlcHdr"/>
        </w:types>
        <w:behaviors>
          <w:behavior w:val="content"/>
        </w:behaviors>
        <w:guid w:val="{92B21453-3228-4390-9F83-7F8E9EA9CF54}"/>
      </w:docPartPr>
      <w:docPartBody>
        <w:p w:rsidR="00900C14" w:rsidRDefault="00900C14" w:rsidP="00900C14">
          <w:pPr>
            <w:pStyle w:val="AE679C6A5C58481DAB341729A4768BE2"/>
          </w:pPr>
          <w:r>
            <w:rPr>
              <w:rFonts w:ascii="Arial" w:hAnsi="Arial" w:cs="Arial"/>
              <w:sz w:val="20"/>
              <w:szCs w:val="20"/>
            </w:rPr>
            <w:t xml:space="preserve">(ostalo upisati) </w:t>
          </w:r>
        </w:p>
      </w:docPartBody>
    </w:docPart>
    <w:docPart>
      <w:docPartPr>
        <w:name w:val="8840ACA683394CE6BABF0FF8211D713E"/>
        <w:category>
          <w:name w:val="Općenito"/>
          <w:gallery w:val="placeholder"/>
        </w:category>
        <w:types>
          <w:type w:val="bbPlcHdr"/>
        </w:types>
        <w:behaviors>
          <w:behavior w:val="content"/>
        </w:behaviors>
        <w:guid w:val="{64BB6185-5B3C-4516-828D-BB7337306A0F}"/>
      </w:docPartPr>
      <w:docPartBody>
        <w:p w:rsidR="00900C14" w:rsidRDefault="00900C14" w:rsidP="00900C14">
          <w:pPr>
            <w:pStyle w:val="8840ACA683394CE6BABF0FF8211D713E"/>
          </w:pPr>
          <w:r>
            <w:rPr>
              <w:rFonts w:ascii="Arial" w:hAnsi="Arial" w:cs="Arial"/>
              <w:color w:val="000000"/>
              <w:sz w:val="20"/>
              <w:szCs w:val="20"/>
            </w:rPr>
            <w:t xml:space="preserve"> </w:t>
          </w:r>
        </w:p>
      </w:docPartBody>
    </w:docPart>
    <w:docPart>
      <w:docPartPr>
        <w:name w:val="04174AF004C9494A802B8AB6EB1C608B"/>
        <w:category>
          <w:name w:val="Općenito"/>
          <w:gallery w:val="placeholder"/>
        </w:category>
        <w:types>
          <w:type w:val="bbPlcHdr"/>
        </w:types>
        <w:behaviors>
          <w:behavior w:val="content"/>
        </w:behaviors>
        <w:guid w:val="{5D58B983-7CE0-4C5A-AFC6-328C1FDEE300}"/>
      </w:docPartPr>
      <w:docPartBody>
        <w:p w:rsidR="00900C14" w:rsidRDefault="00900C14" w:rsidP="00900C14">
          <w:pPr>
            <w:pStyle w:val="04174AF004C9494A802B8AB6EB1C608B"/>
          </w:pPr>
          <w:r>
            <w:rPr>
              <w:rFonts w:ascii="Arial" w:hAnsi="Arial" w:cs="Arial"/>
              <w:color w:val="000000"/>
              <w:sz w:val="20"/>
              <w:szCs w:val="20"/>
            </w:rPr>
            <w:t xml:space="preserve"> </w:t>
          </w:r>
        </w:p>
      </w:docPartBody>
    </w:docPart>
    <w:docPart>
      <w:docPartPr>
        <w:name w:val="713B71E2AC6B4D81A56CE5AD8B857CA2"/>
        <w:category>
          <w:name w:val="Općenito"/>
          <w:gallery w:val="placeholder"/>
        </w:category>
        <w:types>
          <w:type w:val="bbPlcHdr"/>
        </w:types>
        <w:behaviors>
          <w:behavior w:val="content"/>
        </w:behaviors>
        <w:guid w:val="{48ED3EF6-867E-4930-BC29-7F60558D38FD}"/>
      </w:docPartPr>
      <w:docPartBody>
        <w:p w:rsidR="00900C14" w:rsidRDefault="00900C14" w:rsidP="00900C14">
          <w:pPr>
            <w:pStyle w:val="713B71E2AC6B4D81A56CE5AD8B857CA2"/>
          </w:pPr>
          <w:r>
            <w:rPr>
              <w:rFonts w:ascii="Arial" w:hAnsi="Arial" w:cs="Arial"/>
              <w:color w:val="000000"/>
              <w:sz w:val="20"/>
              <w:szCs w:val="20"/>
            </w:rPr>
            <w:t xml:space="preserve"> </w:t>
          </w:r>
        </w:p>
      </w:docPartBody>
    </w:docPart>
    <w:docPart>
      <w:docPartPr>
        <w:name w:val="04E8D6686EC942AC80E0766B7395B3D6"/>
        <w:category>
          <w:name w:val="Općenito"/>
          <w:gallery w:val="placeholder"/>
        </w:category>
        <w:types>
          <w:type w:val="bbPlcHdr"/>
        </w:types>
        <w:behaviors>
          <w:behavior w:val="content"/>
        </w:behaviors>
        <w:guid w:val="{E46D9B4E-A936-47F4-8047-684211CD2CE6}"/>
      </w:docPartPr>
      <w:docPartBody>
        <w:p w:rsidR="00900C14" w:rsidRDefault="00900C14" w:rsidP="00900C14">
          <w:pPr>
            <w:pStyle w:val="04E8D6686EC942AC80E0766B7395B3D6"/>
          </w:pPr>
          <w:r>
            <w:rPr>
              <w:rFonts w:ascii="Arial" w:hAnsi="Arial" w:cs="Arial"/>
              <w:color w:val="000000"/>
              <w:sz w:val="20"/>
              <w:szCs w:val="20"/>
            </w:rPr>
            <w:t xml:space="preserve"> </w:t>
          </w:r>
        </w:p>
      </w:docPartBody>
    </w:docPart>
    <w:docPart>
      <w:docPartPr>
        <w:name w:val="222107FB787549B885B0B35948B9F6AB"/>
        <w:category>
          <w:name w:val="Općenito"/>
          <w:gallery w:val="placeholder"/>
        </w:category>
        <w:types>
          <w:type w:val="bbPlcHdr"/>
        </w:types>
        <w:behaviors>
          <w:behavior w:val="content"/>
        </w:behaviors>
        <w:guid w:val="{292D9930-CAF5-43BE-A120-70BAD705DC40}"/>
      </w:docPartPr>
      <w:docPartBody>
        <w:p w:rsidR="00900C14" w:rsidRDefault="00900C14" w:rsidP="00900C14">
          <w:pPr>
            <w:pStyle w:val="222107FB787549B885B0B35948B9F6AB"/>
          </w:pPr>
          <w:r>
            <w:rPr>
              <w:rFonts w:ascii="Arial" w:hAnsi="Arial" w:cs="Arial"/>
              <w:color w:val="000000"/>
              <w:sz w:val="20"/>
              <w:szCs w:val="20"/>
            </w:rPr>
            <w:t xml:space="preserve"> </w:t>
          </w:r>
        </w:p>
      </w:docPartBody>
    </w:docPart>
    <w:docPart>
      <w:docPartPr>
        <w:name w:val="68B0BD7DB72946DE95B6B631FC19F97B"/>
        <w:category>
          <w:name w:val="Općenito"/>
          <w:gallery w:val="placeholder"/>
        </w:category>
        <w:types>
          <w:type w:val="bbPlcHdr"/>
        </w:types>
        <w:behaviors>
          <w:behavior w:val="content"/>
        </w:behaviors>
        <w:guid w:val="{E878EBF2-72CC-4E7C-9258-7AE346E0BBFA}"/>
      </w:docPartPr>
      <w:docPartBody>
        <w:p w:rsidR="00900C14" w:rsidRDefault="00900C14" w:rsidP="00900C14">
          <w:pPr>
            <w:pStyle w:val="68B0BD7DB72946DE95B6B631FC19F97B"/>
          </w:pPr>
          <w:r>
            <w:rPr>
              <w:rFonts w:ascii="Arial" w:hAnsi="Arial" w:cs="Arial"/>
              <w:color w:val="000000"/>
              <w:sz w:val="20"/>
              <w:szCs w:val="20"/>
            </w:rPr>
            <w:t xml:space="preserve"> </w:t>
          </w:r>
        </w:p>
      </w:docPartBody>
    </w:docPart>
    <w:docPart>
      <w:docPartPr>
        <w:name w:val="488F067FE853476FB0F70C7EFA36DF55"/>
        <w:category>
          <w:name w:val="Općenito"/>
          <w:gallery w:val="placeholder"/>
        </w:category>
        <w:types>
          <w:type w:val="bbPlcHdr"/>
        </w:types>
        <w:behaviors>
          <w:behavior w:val="content"/>
        </w:behaviors>
        <w:guid w:val="{1C3D93F7-C5C8-44B2-8748-26FA7C99E558}"/>
      </w:docPartPr>
      <w:docPartBody>
        <w:p w:rsidR="00900C14" w:rsidRDefault="00900C14" w:rsidP="00900C14">
          <w:pPr>
            <w:pStyle w:val="488F067FE853476FB0F70C7EFA36DF55"/>
          </w:pPr>
          <w:r>
            <w:rPr>
              <w:rFonts w:ascii="Arial" w:hAnsi="Arial" w:cs="Arial"/>
              <w:sz w:val="20"/>
              <w:szCs w:val="20"/>
            </w:rPr>
            <w:t xml:space="preserve">(ostalo upisati) </w:t>
          </w:r>
        </w:p>
      </w:docPartBody>
    </w:docPart>
    <w:docPart>
      <w:docPartPr>
        <w:name w:val="C41D187E8E664F53BF2AFB1C467A4399"/>
        <w:category>
          <w:name w:val="Općenito"/>
          <w:gallery w:val="placeholder"/>
        </w:category>
        <w:types>
          <w:type w:val="bbPlcHdr"/>
        </w:types>
        <w:behaviors>
          <w:behavior w:val="content"/>
        </w:behaviors>
        <w:guid w:val="{D63EC6A4-6912-4B14-A8E0-1A77ED2D7D90}"/>
      </w:docPartPr>
      <w:docPartBody>
        <w:p w:rsidR="00900C14" w:rsidRDefault="00900C14" w:rsidP="00900C14">
          <w:pPr>
            <w:pStyle w:val="C41D187E8E664F53BF2AFB1C467A4399"/>
          </w:pPr>
          <w:r>
            <w:rPr>
              <w:rFonts w:ascii="Arial" w:hAnsi="Arial" w:cs="Arial"/>
              <w:color w:val="000000"/>
              <w:sz w:val="20"/>
              <w:szCs w:val="20"/>
            </w:rPr>
            <w:t xml:space="preserve"> </w:t>
          </w:r>
        </w:p>
      </w:docPartBody>
    </w:docPart>
    <w:docPart>
      <w:docPartPr>
        <w:name w:val="BFF6CFB640504584BAA7FA5A4690C81B"/>
        <w:category>
          <w:name w:val="Općenito"/>
          <w:gallery w:val="placeholder"/>
        </w:category>
        <w:types>
          <w:type w:val="bbPlcHdr"/>
        </w:types>
        <w:behaviors>
          <w:behavior w:val="content"/>
        </w:behaviors>
        <w:guid w:val="{D9671167-492C-401D-88F4-3413C0CCB9D2}"/>
      </w:docPartPr>
      <w:docPartBody>
        <w:p w:rsidR="00900C14" w:rsidRDefault="00900C14" w:rsidP="00900C14">
          <w:pPr>
            <w:pStyle w:val="BFF6CFB640504584BAA7FA5A4690C81B"/>
          </w:pPr>
          <w:r>
            <w:rPr>
              <w:rFonts w:ascii="Arial" w:hAnsi="Arial" w:cs="Arial"/>
              <w:color w:val="000000"/>
              <w:sz w:val="20"/>
              <w:szCs w:val="20"/>
            </w:rPr>
            <w:t xml:space="preserve"> </w:t>
          </w:r>
        </w:p>
      </w:docPartBody>
    </w:docPart>
    <w:docPart>
      <w:docPartPr>
        <w:name w:val="F6A93366BD324745BF96A354798F8284"/>
        <w:category>
          <w:name w:val="Općenito"/>
          <w:gallery w:val="placeholder"/>
        </w:category>
        <w:types>
          <w:type w:val="bbPlcHdr"/>
        </w:types>
        <w:behaviors>
          <w:behavior w:val="content"/>
        </w:behaviors>
        <w:guid w:val="{204F57DD-4998-493A-99C3-3E089E8A2D91}"/>
      </w:docPartPr>
      <w:docPartBody>
        <w:p w:rsidR="00900C14" w:rsidRDefault="00900C14" w:rsidP="00900C14">
          <w:pPr>
            <w:pStyle w:val="F6A93366BD324745BF96A354798F8284"/>
          </w:pPr>
          <w:r>
            <w:rPr>
              <w:rFonts w:ascii="Arial" w:hAnsi="Arial" w:cs="Arial"/>
              <w:color w:val="000000"/>
              <w:sz w:val="20"/>
              <w:szCs w:val="20"/>
            </w:rPr>
            <w:t xml:space="preserve"> </w:t>
          </w:r>
        </w:p>
      </w:docPartBody>
    </w:docPart>
    <w:docPart>
      <w:docPartPr>
        <w:name w:val="43B1928A43974DD89E1AC37A0749B09C"/>
        <w:category>
          <w:name w:val="Općenito"/>
          <w:gallery w:val="placeholder"/>
        </w:category>
        <w:types>
          <w:type w:val="bbPlcHdr"/>
        </w:types>
        <w:behaviors>
          <w:behavior w:val="content"/>
        </w:behaviors>
        <w:guid w:val="{3E44890A-7588-44F5-A53C-2BC3E6B10F9D}"/>
      </w:docPartPr>
      <w:docPartBody>
        <w:p w:rsidR="00900C14" w:rsidRDefault="00900C14" w:rsidP="00900C14">
          <w:pPr>
            <w:pStyle w:val="43B1928A43974DD89E1AC37A0749B09C"/>
          </w:pPr>
          <w:r>
            <w:rPr>
              <w:rFonts w:ascii="Arial" w:hAnsi="Arial" w:cs="Arial"/>
              <w:color w:val="000000"/>
              <w:sz w:val="20"/>
              <w:szCs w:val="20"/>
            </w:rPr>
            <w:t xml:space="preserve">  </w:t>
          </w:r>
        </w:p>
      </w:docPartBody>
    </w:docPart>
    <w:docPart>
      <w:docPartPr>
        <w:name w:val="B9DDEB5156454A58A7A9A1E4EFE707FF"/>
        <w:category>
          <w:name w:val="Općenito"/>
          <w:gallery w:val="placeholder"/>
        </w:category>
        <w:types>
          <w:type w:val="bbPlcHdr"/>
        </w:types>
        <w:behaviors>
          <w:behavior w:val="content"/>
        </w:behaviors>
        <w:guid w:val="{1C1BBE80-72F3-4180-9E9A-0581AAE1CD8F}"/>
      </w:docPartPr>
      <w:docPartBody>
        <w:p w:rsidR="00900C14" w:rsidRDefault="00900C14" w:rsidP="00900C14">
          <w:pPr>
            <w:pStyle w:val="B9DDEB5156454A58A7A9A1E4EFE707FF"/>
          </w:pPr>
          <w:r>
            <w:rPr>
              <w:rFonts w:ascii="Arial" w:hAnsi="Arial" w:cs="Arial"/>
              <w:color w:val="000000"/>
              <w:sz w:val="20"/>
              <w:szCs w:val="20"/>
            </w:rPr>
            <w:t xml:space="preserve"> </w:t>
          </w:r>
        </w:p>
      </w:docPartBody>
    </w:docPart>
    <w:docPart>
      <w:docPartPr>
        <w:name w:val="17EC4FE771194004A3C3E8F952C1EB2B"/>
        <w:category>
          <w:name w:val="Općenito"/>
          <w:gallery w:val="placeholder"/>
        </w:category>
        <w:types>
          <w:type w:val="bbPlcHdr"/>
        </w:types>
        <w:behaviors>
          <w:behavior w:val="content"/>
        </w:behaviors>
        <w:guid w:val="{9867CB80-980D-4617-A790-153450E057AF}"/>
      </w:docPartPr>
      <w:docPartBody>
        <w:p w:rsidR="00900C14" w:rsidRDefault="00900C14" w:rsidP="00900C14">
          <w:pPr>
            <w:pStyle w:val="17EC4FE771194004A3C3E8F952C1EB2B"/>
          </w:pPr>
          <w:r>
            <w:rPr>
              <w:rFonts w:ascii="Arial" w:hAnsi="Arial" w:cs="Arial"/>
              <w:color w:val="000000"/>
              <w:sz w:val="20"/>
              <w:szCs w:val="20"/>
            </w:rPr>
            <w:t xml:space="preserve"> </w:t>
          </w:r>
        </w:p>
      </w:docPartBody>
    </w:docPart>
    <w:docPart>
      <w:docPartPr>
        <w:name w:val="B3A2D38688C54F62B0BC00249B88119D"/>
        <w:category>
          <w:name w:val="Općenito"/>
          <w:gallery w:val="placeholder"/>
        </w:category>
        <w:types>
          <w:type w:val="bbPlcHdr"/>
        </w:types>
        <w:behaviors>
          <w:behavior w:val="content"/>
        </w:behaviors>
        <w:guid w:val="{AF70BEB4-4A71-40D0-AA84-1D33E232DC63}"/>
      </w:docPartPr>
      <w:docPartBody>
        <w:p w:rsidR="00900C14" w:rsidRDefault="00900C14" w:rsidP="00900C14">
          <w:pPr>
            <w:pStyle w:val="B3A2D38688C54F62B0BC00249B88119D"/>
          </w:pPr>
          <w:r>
            <w:rPr>
              <w:rStyle w:val="PlaceholderText"/>
            </w:rPr>
            <w:t>ECTS</w:t>
          </w:r>
        </w:p>
      </w:docPartBody>
    </w:docPart>
    <w:docPart>
      <w:docPartPr>
        <w:name w:val="490486CA985D4D55B3CF78913E169818"/>
        <w:category>
          <w:name w:val="Općenito"/>
          <w:gallery w:val="placeholder"/>
        </w:category>
        <w:types>
          <w:type w:val="bbPlcHdr"/>
        </w:types>
        <w:behaviors>
          <w:behavior w:val="content"/>
        </w:behaviors>
        <w:guid w:val="{8C2FB004-E37B-433B-B72C-0B4F4FE36251}"/>
      </w:docPartPr>
      <w:docPartBody>
        <w:p w:rsidR="00900C14" w:rsidRDefault="00900C14" w:rsidP="00900C14">
          <w:pPr>
            <w:pStyle w:val="490486CA985D4D55B3CF78913E169818"/>
          </w:pPr>
          <w:r>
            <w:rPr>
              <w:rStyle w:val="PlaceholderText"/>
            </w:rPr>
            <w:t>Metode i kriteriji vrednovanja</w:t>
          </w:r>
        </w:p>
      </w:docPartBody>
    </w:docPart>
    <w:docPart>
      <w:docPartPr>
        <w:name w:val="FA7B878695BA4D3DB726EEA291D35919"/>
        <w:category>
          <w:name w:val="Općenito"/>
          <w:gallery w:val="placeholder"/>
        </w:category>
        <w:types>
          <w:type w:val="bbPlcHdr"/>
        </w:types>
        <w:behaviors>
          <w:behavior w:val="content"/>
        </w:behaviors>
        <w:guid w:val="{3F87B9B8-BBA9-442E-9B0E-B57FBC2EF4C7}"/>
      </w:docPartPr>
      <w:docPartBody>
        <w:p w:rsidR="00900C14" w:rsidRDefault="00900C14" w:rsidP="00900C14">
          <w:pPr>
            <w:pStyle w:val="FA7B878695BA4D3DB726EEA291D35919"/>
          </w:pPr>
          <w:r>
            <w:rPr>
              <w:rStyle w:val="PlaceholderText"/>
            </w:rPr>
            <w:t>Metode i kriteriji vrednovanja</w:t>
          </w:r>
        </w:p>
      </w:docPartBody>
    </w:docPart>
    <w:docPart>
      <w:docPartPr>
        <w:name w:val="452FB0EC0BEC40A2B9E8F20C7205ECF7"/>
        <w:category>
          <w:name w:val="Općenito"/>
          <w:gallery w:val="placeholder"/>
        </w:category>
        <w:types>
          <w:type w:val="bbPlcHdr"/>
        </w:types>
        <w:behaviors>
          <w:behavior w:val="content"/>
        </w:behaviors>
        <w:guid w:val="{BED4D302-B4B6-492B-B6CE-2DEE0508896E}"/>
      </w:docPartPr>
      <w:docPartBody>
        <w:p w:rsidR="00900C14" w:rsidRDefault="00900C14" w:rsidP="00900C14">
          <w:pPr>
            <w:pStyle w:val="452FB0EC0BEC40A2B9E8F20C7205ECF7"/>
          </w:pPr>
          <w:r>
            <w:rPr>
              <w:rStyle w:val="PlaceholderText"/>
            </w:rPr>
            <w:t>Metode i kriteriji vrednovanja</w:t>
          </w:r>
        </w:p>
      </w:docPartBody>
    </w:docPart>
    <w:docPart>
      <w:docPartPr>
        <w:name w:val="A66CB526D64644FE819FB84FC97BB97F"/>
        <w:category>
          <w:name w:val="Općenito"/>
          <w:gallery w:val="placeholder"/>
        </w:category>
        <w:types>
          <w:type w:val="bbPlcHdr"/>
        </w:types>
        <w:behaviors>
          <w:behavior w:val="content"/>
        </w:behaviors>
        <w:guid w:val="{69C36339-4447-4929-841E-165349E44762}"/>
      </w:docPartPr>
      <w:docPartBody>
        <w:p w:rsidR="00900C14" w:rsidRDefault="00900C14" w:rsidP="00900C14">
          <w:pPr>
            <w:pStyle w:val="A66CB526D64644FE819FB84FC97BB97F"/>
          </w:pPr>
          <w:r>
            <w:rPr>
              <w:rStyle w:val="PlaceholderText"/>
            </w:rPr>
            <w:t>Obveze studenata</w:t>
          </w:r>
        </w:p>
      </w:docPartBody>
    </w:docPart>
    <w:docPart>
      <w:docPartPr>
        <w:name w:val="991E1B3B721D4E309993ABAB63948EE8"/>
        <w:category>
          <w:name w:val="Općenito"/>
          <w:gallery w:val="placeholder"/>
        </w:category>
        <w:types>
          <w:type w:val="bbPlcHdr"/>
        </w:types>
        <w:behaviors>
          <w:behavior w:val="content"/>
        </w:behaviors>
        <w:guid w:val="{BB6B788D-C6CE-4512-83D4-CAD3975C7742}"/>
      </w:docPartPr>
      <w:docPartBody>
        <w:p w:rsidR="00900C14" w:rsidRDefault="00900C14" w:rsidP="00900C14">
          <w:pPr>
            <w:pStyle w:val="991E1B3B721D4E309993ABAB63948EE8"/>
          </w:pPr>
          <w:r>
            <w:rPr>
              <w:rFonts w:ascii="Arial" w:hAnsi="Arial" w:cs="Arial"/>
              <w:color w:val="000000"/>
              <w:sz w:val="20"/>
              <w:szCs w:val="20"/>
            </w:rPr>
            <w:t xml:space="preserve"> </w:t>
          </w:r>
        </w:p>
      </w:docPartBody>
    </w:docPart>
    <w:docPart>
      <w:docPartPr>
        <w:name w:val="6D0A44BA52D54D978E2FED4F87630984"/>
        <w:category>
          <w:name w:val="Općenito"/>
          <w:gallery w:val="placeholder"/>
        </w:category>
        <w:types>
          <w:type w:val="bbPlcHdr"/>
        </w:types>
        <w:behaviors>
          <w:behavior w:val="content"/>
        </w:behaviors>
        <w:guid w:val="{D2770528-FD19-424B-98F5-4943CFD6663A}"/>
      </w:docPartPr>
      <w:docPartBody>
        <w:p w:rsidR="00900C14" w:rsidRDefault="00900C14" w:rsidP="00900C14">
          <w:pPr>
            <w:pStyle w:val="6D0A44BA52D54D978E2FED4F87630984"/>
          </w:pPr>
          <w:r>
            <w:rPr>
              <w:rFonts w:ascii="Arial" w:hAnsi="Arial" w:cs="Arial"/>
              <w:color w:val="000000"/>
              <w:sz w:val="20"/>
              <w:szCs w:val="20"/>
            </w:rPr>
            <w:t xml:space="preserve"> </w:t>
          </w:r>
        </w:p>
      </w:docPartBody>
    </w:docPart>
    <w:docPart>
      <w:docPartPr>
        <w:name w:val="D608F2AAC6B147FB958D4A78FB4CC887"/>
        <w:category>
          <w:name w:val="Općenito"/>
          <w:gallery w:val="placeholder"/>
        </w:category>
        <w:types>
          <w:type w:val="bbPlcHdr"/>
        </w:types>
        <w:behaviors>
          <w:behavior w:val="content"/>
        </w:behaviors>
        <w:guid w:val="{8D0CD513-5300-4C26-A944-664C29A4BA9B}"/>
      </w:docPartPr>
      <w:docPartBody>
        <w:p w:rsidR="00900C14" w:rsidRDefault="00900C14" w:rsidP="00900C14">
          <w:pPr>
            <w:pStyle w:val="D608F2AAC6B147FB958D4A78FB4CC887"/>
          </w:pPr>
          <w:r>
            <w:rPr>
              <w:rFonts w:ascii="Arial" w:hAnsi="Arial" w:cs="Arial"/>
              <w:color w:val="000000"/>
              <w:sz w:val="20"/>
              <w:szCs w:val="20"/>
            </w:rPr>
            <w:t xml:space="preserve"> </w:t>
          </w:r>
        </w:p>
      </w:docPartBody>
    </w:docPart>
    <w:docPart>
      <w:docPartPr>
        <w:name w:val="F2F1118842114BE0A07A752FEB22B1E0"/>
        <w:category>
          <w:name w:val="Općenito"/>
          <w:gallery w:val="placeholder"/>
        </w:category>
        <w:types>
          <w:type w:val="bbPlcHdr"/>
        </w:types>
        <w:behaviors>
          <w:behavior w:val="content"/>
        </w:behaviors>
        <w:guid w:val="{A19D47B7-C03F-423F-B93B-716ACD9E9480}"/>
      </w:docPartPr>
      <w:docPartBody>
        <w:p w:rsidR="00900C14" w:rsidRDefault="00900C14" w:rsidP="00900C14">
          <w:pPr>
            <w:pStyle w:val="F2F1118842114BE0A07A752FEB22B1E0"/>
          </w:pPr>
          <w:r>
            <w:rPr>
              <w:rFonts w:ascii="Arial" w:hAnsi="Arial" w:cs="Arial"/>
              <w:sz w:val="20"/>
              <w:szCs w:val="20"/>
            </w:rPr>
            <w:t xml:space="preserve"> </w:t>
          </w:r>
        </w:p>
      </w:docPartBody>
    </w:docPart>
    <w:docPart>
      <w:docPartPr>
        <w:name w:val="AFFF2FE81FDF4AE0A2108497AB8A3D76"/>
        <w:category>
          <w:name w:val="Općenito"/>
          <w:gallery w:val="placeholder"/>
        </w:category>
        <w:types>
          <w:type w:val="bbPlcHdr"/>
        </w:types>
        <w:behaviors>
          <w:behavior w:val="content"/>
        </w:behaviors>
        <w:guid w:val="{07A08ADE-8D40-4926-9EBC-7F2228307E59}"/>
      </w:docPartPr>
      <w:docPartBody>
        <w:p w:rsidR="00900C14" w:rsidRDefault="00900C14" w:rsidP="00900C14">
          <w:pPr>
            <w:pStyle w:val="AFFF2FE81FDF4AE0A2108497AB8A3D76"/>
          </w:pPr>
          <w:r>
            <w:rPr>
              <w:rFonts w:ascii="Arial" w:hAnsi="Arial" w:cs="Arial"/>
              <w:sz w:val="20"/>
              <w:szCs w:val="20"/>
            </w:rPr>
            <w:t xml:space="preserve"> </w:t>
          </w:r>
        </w:p>
      </w:docPartBody>
    </w:docPart>
    <w:docPart>
      <w:docPartPr>
        <w:name w:val="FF3673120D71480F8C129310A1ACFF5F"/>
        <w:category>
          <w:name w:val="Općenito"/>
          <w:gallery w:val="placeholder"/>
        </w:category>
        <w:types>
          <w:type w:val="bbPlcHdr"/>
        </w:types>
        <w:behaviors>
          <w:behavior w:val="content"/>
        </w:behaviors>
        <w:guid w:val="{6C3842BE-0BA1-4B1D-9DE7-9099BB25833D}"/>
      </w:docPartPr>
      <w:docPartBody>
        <w:p w:rsidR="00900C14" w:rsidRDefault="00900C14" w:rsidP="00900C14">
          <w:pPr>
            <w:pStyle w:val="FF3673120D71480F8C129310A1ACFF5F"/>
          </w:pPr>
          <w:r>
            <w:rPr>
              <w:rStyle w:val="PlaceholderText"/>
            </w:rPr>
            <w:t xml:space="preserve"> </w:t>
          </w:r>
        </w:p>
      </w:docPartBody>
    </w:docPart>
    <w:docPart>
      <w:docPartPr>
        <w:name w:val="32AD2C74BD0540498BF263426F689147"/>
        <w:category>
          <w:name w:val="Općenito"/>
          <w:gallery w:val="placeholder"/>
        </w:category>
        <w:types>
          <w:type w:val="bbPlcHdr"/>
        </w:types>
        <w:behaviors>
          <w:behavior w:val="content"/>
        </w:behaviors>
        <w:guid w:val="{BDD9C199-0E94-4A55-8F6C-7E87C61B9DBF}"/>
      </w:docPartPr>
      <w:docPartBody>
        <w:p w:rsidR="00900C14" w:rsidRDefault="00900C14" w:rsidP="00900C14">
          <w:pPr>
            <w:pStyle w:val="32AD2C74BD0540498BF263426F689147"/>
          </w:pPr>
          <w:r>
            <w:rPr>
              <w:rStyle w:val="PlaceholderText"/>
            </w:rPr>
            <w:t>Nositelji i suradnici</w:t>
          </w:r>
        </w:p>
      </w:docPartBody>
    </w:docPart>
    <w:docPart>
      <w:docPartPr>
        <w:name w:val="1B26D648B4C840E7AC57D4ED6D04C612"/>
        <w:category>
          <w:name w:val="Općenito"/>
          <w:gallery w:val="placeholder"/>
        </w:category>
        <w:types>
          <w:type w:val="bbPlcHdr"/>
        </w:types>
        <w:behaviors>
          <w:behavior w:val="content"/>
        </w:behaviors>
        <w:guid w:val="{2E74E751-C4D9-4140-B5C5-1DCB23394F96}"/>
      </w:docPartPr>
      <w:docPartBody>
        <w:p w:rsidR="00900C14" w:rsidRDefault="00900C14" w:rsidP="00900C14">
          <w:pPr>
            <w:pStyle w:val="1B26D648B4C840E7AC57D4ED6D04C612"/>
          </w:pPr>
          <w:r>
            <w:rPr>
              <w:rStyle w:val="PlaceholderText"/>
            </w:rPr>
            <w:t>Semestar</w:t>
          </w:r>
        </w:p>
      </w:docPartBody>
    </w:docPart>
    <w:docPart>
      <w:docPartPr>
        <w:name w:val="409C4B6B8AA841529B83634168325FB3"/>
        <w:category>
          <w:name w:val="Općenito"/>
          <w:gallery w:val="placeholder"/>
        </w:category>
        <w:types>
          <w:type w:val="bbPlcHdr"/>
        </w:types>
        <w:behaviors>
          <w:behavior w:val="content"/>
        </w:behaviors>
        <w:guid w:val="{C7FF6601-95AA-410E-A7A1-F31D8F9181D8}"/>
      </w:docPartPr>
      <w:docPartBody>
        <w:p w:rsidR="00900C14" w:rsidRDefault="00900C14" w:rsidP="00900C14">
          <w:pPr>
            <w:pStyle w:val="409C4B6B8AA841529B83634168325FB3"/>
          </w:pPr>
          <w:r>
            <w:rPr>
              <w:rStyle w:val="PlaceholderText"/>
            </w:rPr>
            <w:t>Naziv predmeta</w:t>
          </w:r>
        </w:p>
      </w:docPartBody>
    </w:docPart>
    <w:docPart>
      <w:docPartPr>
        <w:name w:val="2610138FE1514CE3BBFD962177E98638"/>
        <w:category>
          <w:name w:val="Općenito"/>
          <w:gallery w:val="placeholder"/>
        </w:category>
        <w:types>
          <w:type w:val="bbPlcHdr"/>
        </w:types>
        <w:behaviors>
          <w:behavior w:val="content"/>
        </w:behaviors>
        <w:guid w:val="{7AE33E0C-8410-40E2-83E8-F3C1DDB8366F}"/>
      </w:docPartPr>
      <w:docPartBody>
        <w:p w:rsidR="00900C14" w:rsidRDefault="00900C14" w:rsidP="00900C14">
          <w:pPr>
            <w:pStyle w:val="2610138FE1514CE3BBFD962177E98638"/>
          </w:pPr>
          <w:r>
            <w:rPr>
              <w:rStyle w:val="PlaceholderText"/>
            </w:rPr>
            <w:t>ECTS bodovi</w:t>
          </w:r>
        </w:p>
      </w:docPartBody>
    </w:docPart>
    <w:docPart>
      <w:docPartPr>
        <w:name w:val="7C1E839CA29E4A73A18F804E979DEC57"/>
        <w:category>
          <w:name w:val="Općenito"/>
          <w:gallery w:val="placeholder"/>
        </w:category>
        <w:types>
          <w:type w:val="bbPlcHdr"/>
        </w:types>
        <w:behaviors>
          <w:behavior w:val="content"/>
        </w:behaviors>
        <w:guid w:val="{AFBE0709-17BE-4E0B-94E9-450A458B2EFD}"/>
      </w:docPartPr>
      <w:docPartBody>
        <w:p w:rsidR="00900C14" w:rsidRDefault="00900C14" w:rsidP="00900C14">
          <w:pPr>
            <w:pStyle w:val="7C1E839CA29E4A73A18F804E979DEC57"/>
          </w:pPr>
          <w:r>
            <w:rPr>
              <w:rStyle w:val="PlaceholderText"/>
            </w:rPr>
            <w:t>Šifra predmeta</w:t>
          </w:r>
        </w:p>
      </w:docPartBody>
    </w:docPart>
    <w:docPart>
      <w:docPartPr>
        <w:name w:val="D7F8DAEDF65647BA8E3BB8D8F95E18CC"/>
        <w:category>
          <w:name w:val="Općenito"/>
          <w:gallery w:val="placeholder"/>
        </w:category>
        <w:types>
          <w:type w:val="bbPlcHdr"/>
        </w:types>
        <w:behaviors>
          <w:behavior w:val="content"/>
        </w:behaviors>
        <w:guid w:val="{B11DFD6C-9824-410B-9A9B-607312FF0C28}"/>
      </w:docPartPr>
      <w:docPartBody>
        <w:p w:rsidR="00900C14" w:rsidRDefault="00900C14" w:rsidP="00900C14">
          <w:pPr>
            <w:pStyle w:val="D7F8DAEDF65647BA8E3BB8D8F95E18CC"/>
          </w:pPr>
          <w:r>
            <w:rPr>
              <w:rStyle w:val="PlaceholderText"/>
            </w:rPr>
            <w:t>Broj sati</w:t>
          </w:r>
        </w:p>
      </w:docPartBody>
    </w:docPart>
    <w:docPart>
      <w:docPartPr>
        <w:name w:val="FC09CEB7D49242599268A5D1793F563E"/>
        <w:category>
          <w:name w:val="Općenito"/>
          <w:gallery w:val="placeholder"/>
        </w:category>
        <w:types>
          <w:type w:val="bbPlcHdr"/>
        </w:types>
        <w:behaviors>
          <w:behavior w:val="content"/>
        </w:behaviors>
        <w:guid w:val="{5C446018-2C4C-4C74-999F-E1340F5A2A8B}"/>
      </w:docPartPr>
      <w:docPartBody>
        <w:p w:rsidR="00900C14" w:rsidRDefault="00900C14" w:rsidP="00900C14">
          <w:pPr>
            <w:pStyle w:val="FC09CEB7D49242599268A5D1793F563E"/>
          </w:pPr>
          <w:r>
            <w:rPr>
              <w:rStyle w:val="PlaceholderText"/>
            </w:rPr>
            <w:t>Studijski program</w:t>
          </w:r>
        </w:p>
      </w:docPartBody>
    </w:docPart>
    <w:docPart>
      <w:docPartPr>
        <w:name w:val="C321AB224E594145B8C2D1DD3DD43782"/>
        <w:category>
          <w:name w:val="Općenito"/>
          <w:gallery w:val="placeholder"/>
        </w:category>
        <w:types>
          <w:type w:val="bbPlcHdr"/>
        </w:types>
        <w:behaviors>
          <w:behavior w:val="content"/>
        </w:behaviors>
        <w:guid w:val="{D9BFC458-31BE-4C93-8BA1-C0D509C68662}"/>
      </w:docPartPr>
      <w:docPartBody>
        <w:p w:rsidR="00900C14" w:rsidRDefault="00900C14" w:rsidP="00900C14">
          <w:pPr>
            <w:pStyle w:val="C321AB224E594145B8C2D1DD3DD43782"/>
          </w:pPr>
          <w:r>
            <w:rPr>
              <w:rStyle w:val="PlaceholderText"/>
            </w:rPr>
            <w:t>Broj studenata</w:t>
          </w:r>
        </w:p>
      </w:docPartBody>
    </w:docPart>
    <w:docPart>
      <w:docPartPr>
        <w:name w:val="E3DC58FBF71C431A88CC2FDC193D8CBE"/>
        <w:category>
          <w:name w:val="Općenito"/>
          <w:gallery w:val="placeholder"/>
        </w:category>
        <w:types>
          <w:type w:val="bbPlcHdr"/>
        </w:types>
        <w:behaviors>
          <w:behavior w:val="content"/>
        </w:behaviors>
        <w:guid w:val="{F71BE718-7E1B-413F-A185-6C3E2EE94FFB}"/>
      </w:docPartPr>
      <w:docPartBody>
        <w:p w:rsidR="00900C14" w:rsidRDefault="00900C14" w:rsidP="00900C14">
          <w:pPr>
            <w:pStyle w:val="E3DC58FBF71C431A88CC2FDC193D8CBE"/>
          </w:pPr>
          <w:r>
            <w:rPr>
              <w:rStyle w:val="PlaceholderText"/>
            </w:rPr>
            <w:t>Status predmeta</w:t>
          </w:r>
        </w:p>
      </w:docPartBody>
    </w:docPart>
    <w:docPart>
      <w:docPartPr>
        <w:name w:val="43E85398993E46F588F17B4E538A7A69"/>
        <w:category>
          <w:name w:val="Općenito"/>
          <w:gallery w:val="placeholder"/>
        </w:category>
        <w:types>
          <w:type w:val="bbPlcHdr"/>
        </w:types>
        <w:behaviors>
          <w:behavior w:val="content"/>
        </w:behaviors>
        <w:guid w:val="{7226AEDF-EAC6-42CD-A74B-9B0E6B5F8D4B}"/>
      </w:docPartPr>
      <w:docPartBody>
        <w:p w:rsidR="00900C14" w:rsidRDefault="00900C14" w:rsidP="00900C14">
          <w:pPr>
            <w:pStyle w:val="43E85398993E46F588F17B4E538A7A69"/>
          </w:pPr>
          <w:r>
            <w:rPr>
              <w:rStyle w:val="PlaceholderText"/>
            </w:rPr>
            <w:t>Razina e-učenja</w:t>
          </w:r>
        </w:p>
      </w:docPartBody>
    </w:docPart>
    <w:docPart>
      <w:docPartPr>
        <w:name w:val="6FC54BF1EF82468989D46DA6ABC6A53C"/>
        <w:category>
          <w:name w:val="Općenito"/>
          <w:gallery w:val="placeholder"/>
        </w:category>
        <w:types>
          <w:type w:val="bbPlcHdr"/>
        </w:types>
        <w:behaviors>
          <w:behavior w:val="content"/>
        </w:behaviors>
        <w:guid w:val="{7ABADAAD-B368-49B9-B0BA-740151DF2BBE}"/>
      </w:docPartPr>
      <w:docPartBody>
        <w:p w:rsidR="00900C14" w:rsidRDefault="00900C14" w:rsidP="00900C14">
          <w:pPr>
            <w:pStyle w:val="6FC54BF1EF82468989D46DA6ABC6A53C"/>
          </w:pPr>
          <w:r>
            <w:rPr>
              <w:rStyle w:val="PlaceholderText"/>
            </w:rPr>
            <w:t>On-line</w:t>
          </w:r>
        </w:p>
      </w:docPartBody>
    </w:docPart>
    <w:docPart>
      <w:docPartPr>
        <w:name w:val="C955C75C58C64D2999DB063C31E8C6E1"/>
        <w:category>
          <w:name w:val="Općenito"/>
          <w:gallery w:val="placeholder"/>
        </w:category>
        <w:types>
          <w:type w:val="bbPlcHdr"/>
        </w:types>
        <w:behaviors>
          <w:behavior w:val="content"/>
        </w:behaviors>
        <w:guid w:val="{08DB56FC-2C35-476B-BEDF-F981D116A792}"/>
      </w:docPartPr>
      <w:docPartBody>
        <w:p w:rsidR="00900C14" w:rsidRDefault="00900C14" w:rsidP="00900C14">
          <w:pPr>
            <w:pStyle w:val="C955C75C58C64D2999DB063C31E8C6E1"/>
          </w:pPr>
          <w:r>
            <w:rPr>
              <w:rStyle w:val="PlaceholderText"/>
            </w:rPr>
            <w:t>Mjesto izvođenja</w:t>
          </w:r>
        </w:p>
      </w:docPartBody>
    </w:docPart>
    <w:docPart>
      <w:docPartPr>
        <w:name w:val="D6505B41E5484F14B0E6AD49445D6E14"/>
        <w:category>
          <w:name w:val="Općenito"/>
          <w:gallery w:val="placeholder"/>
        </w:category>
        <w:types>
          <w:type w:val="bbPlcHdr"/>
        </w:types>
        <w:behaviors>
          <w:behavior w:val="content"/>
        </w:behaviors>
        <w:guid w:val="{ED7A394D-854E-4012-88AF-A6DE7FFB3BDE}"/>
      </w:docPartPr>
      <w:docPartBody>
        <w:p w:rsidR="00900C14" w:rsidRDefault="00900C14" w:rsidP="00900C14">
          <w:pPr>
            <w:pStyle w:val="D6505B41E5484F14B0E6AD49445D6E14"/>
          </w:pPr>
          <w:r>
            <w:rPr>
              <w:rStyle w:val="PlaceholderText"/>
            </w:rPr>
            <w:t>Jezik izvođenja</w:t>
          </w:r>
        </w:p>
      </w:docPartBody>
    </w:docPart>
    <w:docPart>
      <w:docPartPr>
        <w:name w:val="4C11015F3ABC470C9360FF063E27743D"/>
        <w:category>
          <w:name w:val="Općenito"/>
          <w:gallery w:val="placeholder"/>
        </w:category>
        <w:types>
          <w:type w:val="bbPlcHdr"/>
        </w:types>
        <w:behaviors>
          <w:behavior w:val="content"/>
        </w:behaviors>
        <w:guid w:val="{90AEFE56-0600-4958-9D9E-8E13EBBDD1CC}"/>
      </w:docPartPr>
      <w:docPartBody>
        <w:p w:rsidR="00900C14" w:rsidRDefault="00900C14" w:rsidP="00900C14">
          <w:pPr>
            <w:pStyle w:val="4C11015F3ABC470C9360FF063E27743D"/>
          </w:pPr>
          <w:r>
            <w:rPr>
              <w:rStyle w:val="PlaceholderText"/>
            </w:rPr>
            <w:t>Godina studija</w:t>
          </w:r>
        </w:p>
      </w:docPartBody>
    </w:docPart>
    <w:docPart>
      <w:docPartPr>
        <w:name w:val="8613270CE210425DAD62A7728948DB5D"/>
        <w:category>
          <w:name w:val="Općenito"/>
          <w:gallery w:val="placeholder"/>
        </w:category>
        <w:types>
          <w:type w:val="bbPlcHdr"/>
        </w:types>
        <w:behaviors>
          <w:behavior w:val="content"/>
        </w:behaviors>
        <w:guid w:val="{5174E690-BEB0-47E0-9082-6861582C2B7F}"/>
      </w:docPartPr>
      <w:docPartBody>
        <w:p w:rsidR="00900C14" w:rsidRDefault="00900C14" w:rsidP="00900C14">
          <w:pPr>
            <w:pStyle w:val="8613270CE210425DAD62A7728948DB5D"/>
          </w:pPr>
          <w:r>
            <w:rPr>
              <w:rStyle w:val="PlaceholderText"/>
            </w:rPr>
            <w:t>Engleski jezik</w:t>
          </w:r>
        </w:p>
      </w:docPartBody>
    </w:docPart>
    <w:docPart>
      <w:docPartPr>
        <w:name w:val="2DCE34E99C604DCFAA21DF47C0C55DE2"/>
        <w:category>
          <w:name w:val="Općenito"/>
          <w:gallery w:val="placeholder"/>
        </w:category>
        <w:types>
          <w:type w:val="bbPlcHdr"/>
        </w:types>
        <w:behaviors>
          <w:behavior w:val="content"/>
        </w:behaviors>
        <w:guid w:val="{B2496E87-BE97-41F9-82B5-94AEA93C9A77}"/>
      </w:docPartPr>
      <w:docPartBody>
        <w:p w:rsidR="00900C14" w:rsidRDefault="00900C14" w:rsidP="00900C14">
          <w:pPr>
            <w:pStyle w:val="2DCE34E99C604DCFAA21DF47C0C55DE2"/>
          </w:pPr>
          <w:r>
            <w:rPr>
              <w:rStyle w:val="PlaceholderText"/>
            </w:rPr>
            <w:t>Ciljevi predmeta</w:t>
          </w:r>
        </w:p>
      </w:docPartBody>
    </w:docPart>
    <w:docPart>
      <w:docPartPr>
        <w:name w:val="6D1B71B7472445E2A37E2B50E616F29A"/>
        <w:category>
          <w:name w:val="Općenito"/>
          <w:gallery w:val="placeholder"/>
        </w:category>
        <w:types>
          <w:type w:val="bbPlcHdr"/>
        </w:types>
        <w:behaviors>
          <w:behavior w:val="content"/>
        </w:behaviors>
        <w:guid w:val="{C88EF1F4-5375-4CCB-AA62-2936B356DEB1}"/>
      </w:docPartPr>
      <w:docPartBody>
        <w:p w:rsidR="00900C14" w:rsidRDefault="00900C14" w:rsidP="00900C14">
          <w:pPr>
            <w:pStyle w:val="6D1B71B7472445E2A37E2B50E616F29A"/>
          </w:pPr>
          <w:r>
            <w:rPr>
              <w:rStyle w:val="PlaceholderText"/>
            </w:rPr>
            <w:t>Preduvjeti</w:t>
          </w:r>
        </w:p>
      </w:docPartBody>
    </w:docPart>
    <w:docPart>
      <w:docPartPr>
        <w:name w:val="22DB42EF6B8E4AC7BD33ABB2E2970A25"/>
        <w:category>
          <w:name w:val="Općenito"/>
          <w:gallery w:val="placeholder"/>
        </w:category>
        <w:types>
          <w:type w:val="bbPlcHdr"/>
        </w:types>
        <w:behaviors>
          <w:behavior w:val="content"/>
        </w:behaviors>
        <w:guid w:val="{7F700611-3844-4A1D-8D6A-C47C08269603}"/>
      </w:docPartPr>
      <w:docPartBody>
        <w:p w:rsidR="00900C14" w:rsidRDefault="00900C14" w:rsidP="00900C14">
          <w:pPr>
            <w:pStyle w:val="22DB42EF6B8E4AC7BD33ABB2E2970A25"/>
          </w:pPr>
          <w:r>
            <w:rPr>
              <w:rStyle w:val="PlaceholderText"/>
            </w:rPr>
            <w:t>Doprinos ishodima učenja programa</w:t>
          </w:r>
        </w:p>
      </w:docPartBody>
    </w:docPart>
    <w:docPart>
      <w:docPartPr>
        <w:name w:val="DB23B2DBB1964739A89692ADD5A96392"/>
        <w:category>
          <w:name w:val="Općenito"/>
          <w:gallery w:val="placeholder"/>
        </w:category>
        <w:types>
          <w:type w:val="bbPlcHdr"/>
        </w:types>
        <w:behaviors>
          <w:behavior w:val="content"/>
        </w:behaviors>
        <w:guid w:val="{0074A3DA-8B86-46DB-BD60-20F1E254E6FC}"/>
      </w:docPartPr>
      <w:docPartBody>
        <w:p w:rsidR="00900C14" w:rsidRDefault="00900C14" w:rsidP="00900C14">
          <w:pPr>
            <w:pStyle w:val="DB23B2DBB1964739A89692ADD5A96392"/>
          </w:pPr>
          <w:r>
            <w:rPr>
              <w:rStyle w:val="PlaceholderText"/>
            </w:rPr>
            <w:t>Ishodi učenja predmeta</w:t>
          </w:r>
        </w:p>
      </w:docPartBody>
    </w:docPart>
    <w:docPart>
      <w:docPartPr>
        <w:name w:val="CF76F3B22A2E4503833807BD52447530"/>
        <w:category>
          <w:name w:val="Općenito"/>
          <w:gallery w:val="placeholder"/>
        </w:category>
        <w:types>
          <w:type w:val="bbPlcHdr"/>
        </w:types>
        <w:behaviors>
          <w:behavior w:val="content"/>
        </w:behaviors>
        <w:guid w:val="{2AB78832-A277-4D30-9E0B-61CE45A059A2}"/>
      </w:docPartPr>
      <w:docPartBody>
        <w:p w:rsidR="00900C14" w:rsidRDefault="00900C14" w:rsidP="00900C14">
          <w:pPr>
            <w:pStyle w:val="CF76F3B22A2E4503833807BD52447530"/>
          </w:pPr>
          <w:r>
            <w:rPr>
              <w:rStyle w:val="PlaceholderText"/>
            </w:rPr>
            <w:t>Sadržaj predmeta</w:t>
          </w:r>
        </w:p>
      </w:docPartBody>
    </w:docPart>
    <w:docPart>
      <w:docPartPr>
        <w:name w:val="99057A6DDA0146658C901B990D28FEED"/>
        <w:category>
          <w:name w:val="Općenito"/>
          <w:gallery w:val="placeholder"/>
        </w:category>
        <w:types>
          <w:type w:val="bbPlcHdr"/>
        </w:types>
        <w:behaviors>
          <w:behavior w:val="content"/>
        </w:behaviors>
        <w:guid w:val="{463EBEE7-2E88-4925-8143-2A8BBEAE475A}"/>
      </w:docPartPr>
      <w:docPartBody>
        <w:p w:rsidR="00900C14" w:rsidRDefault="00900C14" w:rsidP="00900C14">
          <w:pPr>
            <w:pStyle w:val="99057A6DDA0146658C901B990D28FEE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1C189BBC2547A2A8D9466B818F9B9C"/>
        <w:category>
          <w:name w:val="Općenito"/>
          <w:gallery w:val="placeholder"/>
        </w:category>
        <w:types>
          <w:type w:val="bbPlcHdr"/>
        </w:types>
        <w:behaviors>
          <w:behavior w:val="content"/>
        </w:behaviors>
        <w:guid w:val="{95640BE8-406A-455F-9987-71AD942F8F51}"/>
      </w:docPartPr>
      <w:docPartBody>
        <w:p w:rsidR="00900C14" w:rsidRDefault="00900C14" w:rsidP="00900C14">
          <w:pPr>
            <w:pStyle w:val="E31C189BBC2547A2A8D9466B818F9B9C"/>
          </w:pPr>
          <w:r>
            <w:rPr>
              <w:rFonts w:ascii="Arial" w:hAnsi="Arial" w:cs="Arial"/>
              <w:sz w:val="20"/>
              <w:szCs w:val="20"/>
            </w:rPr>
            <w:t xml:space="preserve">  </w:t>
          </w:r>
        </w:p>
      </w:docPartBody>
    </w:docPart>
    <w:docPart>
      <w:docPartPr>
        <w:name w:val="8A8E961266454068B395A5996436526E"/>
        <w:category>
          <w:name w:val="Općenito"/>
          <w:gallery w:val="placeholder"/>
        </w:category>
        <w:types>
          <w:type w:val="bbPlcHdr"/>
        </w:types>
        <w:behaviors>
          <w:behavior w:val="content"/>
        </w:behaviors>
        <w:guid w:val="{C3A03B40-B1DC-42BA-AE2E-A77FE8BAF6E5}"/>
      </w:docPartPr>
      <w:docPartBody>
        <w:p w:rsidR="00900C14" w:rsidRDefault="00900C14" w:rsidP="00900C14">
          <w:pPr>
            <w:pStyle w:val="8A8E961266454068B395A5996436526E"/>
          </w:pPr>
          <w:r>
            <w:rPr>
              <w:rFonts w:ascii="Arial" w:hAnsi="Arial" w:cs="Arial"/>
              <w:color w:val="000000"/>
              <w:sz w:val="20"/>
              <w:szCs w:val="20"/>
            </w:rPr>
            <w:t xml:space="preserve"> </w:t>
          </w:r>
        </w:p>
      </w:docPartBody>
    </w:docPart>
    <w:docPart>
      <w:docPartPr>
        <w:name w:val="7FED6EF1108F4D0CB284D3EEF0516FFA"/>
        <w:category>
          <w:name w:val="Općenito"/>
          <w:gallery w:val="placeholder"/>
        </w:category>
        <w:types>
          <w:type w:val="bbPlcHdr"/>
        </w:types>
        <w:behaviors>
          <w:behavior w:val="content"/>
        </w:behaviors>
        <w:guid w:val="{58778CD5-BE39-46E8-89B8-6799462F578D}"/>
      </w:docPartPr>
      <w:docPartBody>
        <w:p w:rsidR="00900C14" w:rsidRDefault="00900C14" w:rsidP="00900C14">
          <w:pPr>
            <w:pStyle w:val="7FED6EF1108F4D0CB284D3EEF0516FFA"/>
          </w:pPr>
          <w:r w:rsidRPr="001C096C">
            <w:rPr>
              <w:rFonts w:ascii="Arial" w:hAnsi="Arial" w:cs="Arial"/>
              <w:color w:val="000000"/>
              <w:sz w:val="20"/>
              <w:szCs w:val="20"/>
            </w:rPr>
            <w:t xml:space="preserve"> </w:t>
          </w:r>
        </w:p>
      </w:docPartBody>
    </w:docPart>
    <w:docPart>
      <w:docPartPr>
        <w:name w:val="E858DCEF48CF48E7A3321146914FC55B"/>
        <w:category>
          <w:name w:val="Općenito"/>
          <w:gallery w:val="placeholder"/>
        </w:category>
        <w:types>
          <w:type w:val="bbPlcHdr"/>
        </w:types>
        <w:behaviors>
          <w:behavior w:val="content"/>
        </w:behaviors>
        <w:guid w:val="{50514A0F-38F3-42F2-A12A-EA8FC4A2A71C}"/>
      </w:docPartPr>
      <w:docPartBody>
        <w:p w:rsidR="00900C14" w:rsidRDefault="00900C14" w:rsidP="00900C14">
          <w:pPr>
            <w:pStyle w:val="E858DCEF48CF48E7A3321146914FC55B"/>
          </w:pPr>
          <w:r w:rsidRPr="001C096C">
            <w:rPr>
              <w:rFonts w:ascii="Arial" w:hAnsi="Arial" w:cs="Arial"/>
              <w:color w:val="000000"/>
              <w:sz w:val="20"/>
              <w:szCs w:val="20"/>
            </w:rPr>
            <w:t xml:space="preserve"> </w:t>
          </w:r>
        </w:p>
      </w:docPartBody>
    </w:docPart>
    <w:docPart>
      <w:docPartPr>
        <w:name w:val="59D07A57B8004C1DA43FCCC51C4455DA"/>
        <w:category>
          <w:name w:val="Općenito"/>
          <w:gallery w:val="placeholder"/>
        </w:category>
        <w:types>
          <w:type w:val="bbPlcHdr"/>
        </w:types>
        <w:behaviors>
          <w:behavior w:val="content"/>
        </w:behaviors>
        <w:guid w:val="{EC366A0F-E1F5-4FB3-86AF-65552FD6FA0F}"/>
      </w:docPartPr>
      <w:docPartBody>
        <w:p w:rsidR="00900C14" w:rsidRDefault="00900C14" w:rsidP="00900C14">
          <w:pPr>
            <w:pStyle w:val="59D07A57B8004C1DA43FCCC51C4455DA"/>
          </w:pPr>
          <w:r w:rsidRPr="001C096C">
            <w:rPr>
              <w:rFonts w:ascii="Arial" w:hAnsi="Arial" w:cs="Arial"/>
              <w:color w:val="000000"/>
              <w:sz w:val="20"/>
              <w:szCs w:val="20"/>
            </w:rPr>
            <w:t xml:space="preserve"> </w:t>
          </w:r>
        </w:p>
      </w:docPartBody>
    </w:docPart>
    <w:docPart>
      <w:docPartPr>
        <w:name w:val="D84546BD75E144AAA9C22802257031EC"/>
        <w:category>
          <w:name w:val="Općenito"/>
          <w:gallery w:val="placeholder"/>
        </w:category>
        <w:types>
          <w:type w:val="bbPlcHdr"/>
        </w:types>
        <w:behaviors>
          <w:behavior w:val="content"/>
        </w:behaviors>
        <w:guid w:val="{41B6B926-A7E6-460F-80FD-5CBC5F7E0BC3}"/>
      </w:docPartPr>
      <w:docPartBody>
        <w:p w:rsidR="00900C14" w:rsidRDefault="00900C14" w:rsidP="00900C14">
          <w:pPr>
            <w:pStyle w:val="D84546BD75E144AAA9C22802257031EC"/>
          </w:pPr>
          <w:r>
            <w:rPr>
              <w:rStyle w:val="PlaceholderText"/>
            </w:rPr>
            <w:t>Nositelji i suradnici</w:t>
          </w:r>
        </w:p>
      </w:docPartBody>
    </w:docPart>
    <w:docPart>
      <w:docPartPr>
        <w:name w:val="8F16AFDD1E844503B336A5A399215D9E"/>
        <w:category>
          <w:name w:val="Općenito"/>
          <w:gallery w:val="placeholder"/>
        </w:category>
        <w:types>
          <w:type w:val="bbPlcHdr"/>
        </w:types>
        <w:behaviors>
          <w:behavior w:val="content"/>
        </w:behaviors>
        <w:guid w:val="{E9F7C0DF-9C50-4117-85ED-17ED821D30D7}"/>
      </w:docPartPr>
      <w:docPartBody>
        <w:p w:rsidR="00900C14" w:rsidRDefault="00900C14" w:rsidP="00900C14">
          <w:pPr>
            <w:pStyle w:val="8F16AFDD1E844503B336A5A399215D9E"/>
          </w:pPr>
          <w:r>
            <w:rPr>
              <w:rStyle w:val="PlaceholderText"/>
            </w:rPr>
            <w:t>Semestar</w:t>
          </w:r>
        </w:p>
      </w:docPartBody>
    </w:docPart>
    <w:docPart>
      <w:docPartPr>
        <w:name w:val="B356F7F3FCC844F084123A37BC01018F"/>
        <w:category>
          <w:name w:val="Općenito"/>
          <w:gallery w:val="placeholder"/>
        </w:category>
        <w:types>
          <w:type w:val="bbPlcHdr"/>
        </w:types>
        <w:behaviors>
          <w:behavior w:val="content"/>
        </w:behaviors>
        <w:guid w:val="{BA080C1B-4A6D-4A97-A996-85456EF29279}"/>
      </w:docPartPr>
      <w:docPartBody>
        <w:p w:rsidR="00900C14" w:rsidRDefault="00900C14" w:rsidP="00900C14">
          <w:pPr>
            <w:pStyle w:val="B356F7F3FCC844F084123A37BC01018F"/>
          </w:pPr>
          <w:r>
            <w:rPr>
              <w:rStyle w:val="PlaceholderText"/>
            </w:rPr>
            <w:t>Naziv predmeta</w:t>
          </w:r>
        </w:p>
      </w:docPartBody>
    </w:docPart>
    <w:docPart>
      <w:docPartPr>
        <w:name w:val="F723576AB5CB4403A48B67607B0A9CB9"/>
        <w:category>
          <w:name w:val="Općenito"/>
          <w:gallery w:val="placeholder"/>
        </w:category>
        <w:types>
          <w:type w:val="bbPlcHdr"/>
        </w:types>
        <w:behaviors>
          <w:behavior w:val="content"/>
        </w:behaviors>
        <w:guid w:val="{89282A89-48B4-44ED-BAFE-0B2435865F4C}"/>
      </w:docPartPr>
      <w:docPartBody>
        <w:p w:rsidR="00900C14" w:rsidRDefault="00900C14" w:rsidP="00900C14">
          <w:pPr>
            <w:pStyle w:val="F723576AB5CB4403A48B67607B0A9CB9"/>
          </w:pPr>
          <w:r>
            <w:rPr>
              <w:rStyle w:val="PlaceholderText"/>
            </w:rPr>
            <w:t>ECTS bodovi</w:t>
          </w:r>
        </w:p>
      </w:docPartBody>
    </w:docPart>
    <w:docPart>
      <w:docPartPr>
        <w:name w:val="F8B0B76F8331487084F02C0FE690040B"/>
        <w:category>
          <w:name w:val="Općenito"/>
          <w:gallery w:val="placeholder"/>
        </w:category>
        <w:types>
          <w:type w:val="bbPlcHdr"/>
        </w:types>
        <w:behaviors>
          <w:behavior w:val="content"/>
        </w:behaviors>
        <w:guid w:val="{EFB8FED7-3548-464F-83A9-27BE359BEF6C}"/>
      </w:docPartPr>
      <w:docPartBody>
        <w:p w:rsidR="00900C14" w:rsidRDefault="00900C14" w:rsidP="00900C14">
          <w:pPr>
            <w:pStyle w:val="F8B0B76F8331487084F02C0FE690040B"/>
          </w:pPr>
          <w:r>
            <w:rPr>
              <w:rStyle w:val="PlaceholderText"/>
            </w:rPr>
            <w:t>Šifra predmeta</w:t>
          </w:r>
        </w:p>
      </w:docPartBody>
    </w:docPart>
    <w:docPart>
      <w:docPartPr>
        <w:name w:val="0B106E07D47E47AB9224DADBD4FAC8D0"/>
        <w:category>
          <w:name w:val="Općenito"/>
          <w:gallery w:val="placeholder"/>
        </w:category>
        <w:types>
          <w:type w:val="bbPlcHdr"/>
        </w:types>
        <w:behaviors>
          <w:behavior w:val="content"/>
        </w:behaviors>
        <w:guid w:val="{FFE3CFFD-3371-4E08-8E3C-FBF19853B975}"/>
      </w:docPartPr>
      <w:docPartBody>
        <w:p w:rsidR="00900C14" w:rsidRDefault="00900C14" w:rsidP="00900C14">
          <w:pPr>
            <w:pStyle w:val="0B106E07D47E47AB9224DADBD4FAC8D0"/>
          </w:pPr>
          <w:r>
            <w:rPr>
              <w:rStyle w:val="PlaceholderText"/>
            </w:rPr>
            <w:t>Broj sati</w:t>
          </w:r>
        </w:p>
      </w:docPartBody>
    </w:docPart>
    <w:docPart>
      <w:docPartPr>
        <w:name w:val="DFF2C2C85A5A47FF97960E7C78B15FFD"/>
        <w:category>
          <w:name w:val="Općenito"/>
          <w:gallery w:val="placeholder"/>
        </w:category>
        <w:types>
          <w:type w:val="bbPlcHdr"/>
        </w:types>
        <w:behaviors>
          <w:behavior w:val="content"/>
        </w:behaviors>
        <w:guid w:val="{204B37D8-7ACC-440D-A804-39CA5EA14DCF}"/>
      </w:docPartPr>
      <w:docPartBody>
        <w:p w:rsidR="00900C14" w:rsidRDefault="00900C14" w:rsidP="00900C14">
          <w:pPr>
            <w:pStyle w:val="DFF2C2C85A5A47FF97960E7C78B15FFD"/>
          </w:pPr>
          <w:r>
            <w:rPr>
              <w:rStyle w:val="PlaceholderText"/>
            </w:rPr>
            <w:t>Studijski program</w:t>
          </w:r>
        </w:p>
      </w:docPartBody>
    </w:docPart>
    <w:docPart>
      <w:docPartPr>
        <w:name w:val="2B99DAA22BEB49F7BD66C94575BA787A"/>
        <w:category>
          <w:name w:val="Općenito"/>
          <w:gallery w:val="placeholder"/>
        </w:category>
        <w:types>
          <w:type w:val="bbPlcHdr"/>
        </w:types>
        <w:behaviors>
          <w:behavior w:val="content"/>
        </w:behaviors>
        <w:guid w:val="{0FF364E0-7690-4914-90E6-242BE9E876FE}"/>
      </w:docPartPr>
      <w:docPartBody>
        <w:p w:rsidR="00900C14" w:rsidRDefault="00900C14" w:rsidP="00900C14">
          <w:pPr>
            <w:pStyle w:val="2B99DAA22BEB49F7BD66C94575BA787A"/>
          </w:pPr>
          <w:r>
            <w:rPr>
              <w:rStyle w:val="PlaceholderText"/>
            </w:rPr>
            <w:t>Broj studenata</w:t>
          </w:r>
        </w:p>
      </w:docPartBody>
    </w:docPart>
    <w:docPart>
      <w:docPartPr>
        <w:name w:val="BB6FDF8FBEB24F919A853EDDB09036F8"/>
        <w:category>
          <w:name w:val="Općenito"/>
          <w:gallery w:val="placeholder"/>
        </w:category>
        <w:types>
          <w:type w:val="bbPlcHdr"/>
        </w:types>
        <w:behaviors>
          <w:behavior w:val="content"/>
        </w:behaviors>
        <w:guid w:val="{D315BBDA-8203-46D7-8E19-5F81D4EFE061}"/>
      </w:docPartPr>
      <w:docPartBody>
        <w:p w:rsidR="00900C14" w:rsidRDefault="00900C14" w:rsidP="00900C14">
          <w:pPr>
            <w:pStyle w:val="BB6FDF8FBEB24F919A853EDDB09036F8"/>
          </w:pPr>
          <w:r>
            <w:rPr>
              <w:rStyle w:val="PlaceholderText"/>
            </w:rPr>
            <w:t>Status predmeta</w:t>
          </w:r>
        </w:p>
      </w:docPartBody>
    </w:docPart>
    <w:docPart>
      <w:docPartPr>
        <w:name w:val="8C4BA2EC120E4ECE95915D8F7E677417"/>
        <w:category>
          <w:name w:val="Općenito"/>
          <w:gallery w:val="placeholder"/>
        </w:category>
        <w:types>
          <w:type w:val="bbPlcHdr"/>
        </w:types>
        <w:behaviors>
          <w:behavior w:val="content"/>
        </w:behaviors>
        <w:guid w:val="{B3BB9FBD-02AE-414B-8702-24D98B241D17}"/>
      </w:docPartPr>
      <w:docPartBody>
        <w:p w:rsidR="00900C14" w:rsidRDefault="00900C14" w:rsidP="00900C14">
          <w:pPr>
            <w:pStyle w:val="8C4BA2EC120E4ECE95915D8F7E677417"/>
          </w:pPr>
          <w:r>
            <w:rPr>
              <w:rStyle w:val="PlaceholderText"/>
            </w:rPr>
            <w:t>Razina e-učenja</w:t>
          </w:r>
        </w:p>
      </w:docPartBody>
    </w:docPart>
    <w:docPart>
      <w:docPartPr>
        <w:name w:val="B7564D99FF7D4F7998CAF678852B4CD9"/>
        <w:category>
          <w:name w:val="Općenito"/>
          <w:gallery w:val="placeholder"/>
        </w:category>
        <w:types>
          <w:type w:val="bbPlcHdr"/>
        </w:types>
        <w:behaviors>
          <w:behavior w:val="content"/>
        </w:behaviors>
        <w:guid w:val="{0B0F687C-9642-4B7A-9D24-B8F1E227CF07}"/>
      </w:docPartPr>
      <w:docPartBody>
        <w:p w:rsidR="00900C14" w:rsidRDefault="00900C14" w:rsidP="00900C14">
          <w:pPr>
            <w:pStyle w:val="B7564D99FF7D4F7998CAF678852B4CD9"/>
          </w:pPr>
          <w:r>
            <w:rPr>
              <w:rStyle w:val="PlaceholderText"/>
            </w:rPr>
            <w:t>On-line</w:t>
          </w:r>
        </w:p>
      </w:docPartBody>
    </w:docPart>
    <w:docPart>
      <w:docPartPr>
        <w:name w:val="D9221D4D2E7249DAB9132D25B10ED52A"/>
        <w:category>
          <w:name w:val="Općenito"/>
          <w:gallery w:val="placeholder"/>
        </w:category>
        <w:types>
          <w:type w:val="bbPlcHdr"/>
        </w:types>
        <w:behaviors>
          <w:behavior w:val="content"/>
        </w:behaviors>
        <w:guid w:val="{E925637A-D33E-4901-919E-6E17D0D2EFCD}"/>
      </w:docPartPr>
      <w:docPartBody>
        <w:p w:rsidR="00900C14" w:rsidRDefault="00900C14" w:rsidP="00900C14">
          <w:pPr>
            <w:pStyle w:val="D9221D4D2E7249DAB9132D25B10ED52A"/>
          </w:pPr>
          <w:r>
            <w:rPr>
              <w:rStyle w:val="PlaceholderText"/>
            </w:rPr>
            <w:t>Mjesto izvođenja</w:t>
          </w:r>
        </w:p>
      </w:docPartBody>
    </w:docPart>
    <w:docPart>
      <w:docPartPr>
        <w:name w:val="9FB818243DD74797906EF3DAC7B28FF9"/>
        <w:category>
          <w:name w:val="Općenito"/>
          <w:gallery w:val="placeholder"/>
        </w:category>
        <w:types>
          <w:type w:val="bbPlcHdr"/>
        </w:types>
        <w:behaviors>
          <w:behavior w:val="content"/>
        </w:behaviors>
        <w:guid w:val="{9A4AFED0-87D8-4F03-930A-F9C38A2F04DF}"/>
      </w:docPartPr>
      <w:docPartBody>
        <w:p w:rsidR="00900C14" w:rsidRDefault="00900C14" w:rsidP="00900C14">
          <w:pPr>
            <w:pStyle w:val="9FB818243DD74797906EF3DAC7B28FF9"/>
          </w:pPr>
          <w:r>
            <w:rPr>
              <w:rStyle w:val="PlaceholderText"/>
            </w:rPr>
            <w:t>Mjesto izvođenja</w:t>
          </w:r>
        </w:p>
      </w:docPartBody>
    </w:docPart>
    <w:docPart>
      <w:docPartPr>
        <w:name w:val="7E03D17F32694066BE54541C36BF76F5"/>
        <w:category>
          <w:name w:val="Općenito"/>
          <w:gallery w:val="placeholder"/>
        </w:category>
        <w:types>
          <w:type w:val="bbPlcHdr"/>
        </w:types>
        <w:behaviors>
          <w:behavior w:val="content"/>
        </w:behaviors>
        <w:guid w:val="{C583B579-9EF0-44F0-A9A1-9A4579D5A2E5}"/>
      </w:docPartPr>
      <w:docPartBody>
        <w:p w:rsidR="00900C14" w:rsidRDefault="00900C14" w:rsidP="00900C14">
          <w:pPr>
            <w:pStyle w:val="7E03D17F32694066BE54541C36BF76F5"/>
          </w:pPr>
          <w:r>
            <w:rPr>
              <w:rStyle w:val="PlaceholderText"/>
            </w:rPr>
            <w:t>Jezik izvođenja</w:t>
          </w:r>
        </w:p>
      </w:docPartBody>
    </w:docPart>
    <w:docPart>
      <w:docPartPr>
        <w:name w:val="AFBB4DBB9FC240E2BD917C0E6092C136"/>
        <w:category>
          <w:name w:val="Općenito"/>
          <w:gallery w:val="placeholder"/>
        </w:category>
        <w:types>
          <w:type w:val="bbPlcHdr"/>
        </w:types>
        <w:behaviors>
          <w:behavior w:val="content"/>
        </w:behaviors>
        <w:guid w:val="{A6813AE0-41E2-446B-BC08-C2339E19EF42}"/>
      </w:docPartPr>
      <w:docPartBody>
        <w:p w:rsidR="00900C14" w:rsidRDefault="00900C14" w:rsidP="00900C14">
          <w:pPr>
            <w:pStyle w:val="AFBB4DBB9FC240E2BD917C0E6092C136"/>
          </w:pPr>
          <w:r>
            <w:rPr>
              <w:rStyle w:val="PlaceholderText"/>
            </w:rPr>
            <w:t>Godina studija</w:t>
          </w:r>
        </w:p>
      </w:docPartBody>
    </w:docPart>
    <w:docPart>
      <w:docPartPr>
        <w:name w:val="AC6AA9B0B1424BB284ED5E2D4F957386"/>
        <w:category>
          <w:name w:val="Općenito"/>
          <w:gallery w:val="placeholder"/>
        </w:category>
        <w:types>
          <w:type w:val="bbPlcHdr"/>
        </w:types>
        <w:behaviors>
          <w:behavior w:val="content"/>
        </w:behaviors>
        <w:guid w:val="{4F1A804F-F582-490B-A11B-EBD19FF62F53}"/>
      </w:docPartPr>
      <w:docPartBody>
        <w:p w:rsidR="00900C14" w:rsidRDefault="00900C14" w:rsidP="00900C14">
          <w:pPr>
            <w:pStyle w:val="AC6AA9B0B1424BB284ED5E2D4F957386"/>
          </w:pPr>
          <w:r>
            <w:rPr>
              <w:rStyle w:val="PlaceholderText"/>
            </w:rPr>
            <w:t>Engleski jezik</w:t>
          </w:r>
        </w:p>
      </w:docPartBody>
    </w:docPart>
    <w:docPart>
      <w:docPartPr>
        <w:name w:val="87607E9CC27941228DBBE9ACC21718C7"/>
        <w:category>
          <w:name w:val="Općenito"/>
          <w:gallery w:val="placeholder"/>
        </w:category>
        <w:types>
          <w:type w:val="bbPlcHdr"/>
        </w:types>
        <w:behaviors>
          <w:behavior w:val="content"/>
        </w:behaviors>
        <w:guid w:val="{3F3EDE08-8AC4-4E2D-979F-0257721205B4}"/>
      </w:docPartPr>
      <w:docPartBody>
        <w:p w:rsidR="00900C14" w:rsidRDefault="00900C14" w:rsidP="00900C14">
          <w:pPr>
            <w:pStyle w:val="87607E9CC27941228DBBE9ACC21718C7"/>
          </w:pPr>
          <w:r>
            <w:rPr>
              <w:rStyle w:val="PlaceholderText"/>
            </w:rPr>
            <w:t>Ciljevi predmeta</w:t>
          </w:r>
        </w:p>
      </w:docPartBody>
    </w:docPart>
    <w:docPart>
      <w:docPartPr>
        <w:name w:val="44F401489A49479D80222AA5AB9EE917"/>
        <w:category>
          <w:name w:val="Općenito"/>
          <w:gallery w:val="placeholder"/>
        </w:category>
        <w:types>
          <w:type w:val="bbPlcHdr"/>
        </w:types>
        <w:behaviors>
          <w:behavior w:val="content"/>
        </w:behaviors>
        <w:guid w:val="{57E3D186-E34E-4BCF-B081-62863AB6197F}"/>
      </w:docPartPr>
      <w:docPartBody>
        <w:p w:rsidR="00900C14" w:rsidRDefault="00900C14" w:rsidP="00900C14">
          <w:pPr>
            <w:pStyle w:val="44F401489A49479D80222AA5AB9EE917"/>
          </w:pPr>
          <w:r>
            <w:rPr>
              <w:rStyle w:val="PlaceholderText"/>
            </w:rPr>
            <w:t>Preduvjeti</w:t>
          </w:r>
        </w:p>
      </w:docPartBody>
    </w:docPart>
    <w:docPart>
      <w:docPartPr>
        <w:name w:val="FC30F77CCDF649FE840D342DD5234A5C"/>
        <w:category>
          <w:name w:val="Općenito"/>
          <w:gallery w:val="placeholder"/>
        </w:category>
        <w:types>
          <w:type w:val="bbPlcHdr"/>
        </w:types>
        <w:behaviors>
          <w:behavior w:val="content"/>
        </w:behaviors>
        <w:guid w:val="{4EA7C55B-97D1-4B62-B239-83D233E553CD}"/>
      </w:docPartPr>
      <w:docPartBody>
        <w:p w:rsidR="00900C14" w:rsidRDefault="00900C14" w:rsidP="00900C14">
          <w:pPr>
            <w:pStyle w:val="FC30F77CCDF649FE840D342DD5234A5C"/>
          </w:pPr>
          <w:r>
            <w:rPr>
              <w:rStyle w:val="PlaceholderText"/>
            </w:rPr>
            <w:t>Doprinos ishodima učenja programa</w:t>
          </w:r>
        </w:p>
      </w:docPartBody>
    </w:docPart>
    <w:docPart>
      <w:docPartPr>
        <w:name w:val="7777AE972EE248ABA0670904FA60C2A5"/>
        <w:category>
          <w:name w:val="Općenito"/>
          <w:gallery w:val="placeholder"/>
        </w:category>
        <w:types>
          <w:type w:val="bbPlcHdr"/>
        </w:types>
        <w:behaviors>
          <w:behavior w:val="content"/>
        </w:behaviors>
        <w:guid w:val="{064405BC-F46C-4D36-8077-698ACE6F690D}"/>
      </w:docPartPr>
      <w:docPartBody>
        <w:p w:rsidR="00900C14" w:rsidRDefault="00900C14" w:rsidP="00900C14">
          <w:pPr>
            <w:pStyle w:val="7777AE972EE248ABA0670904FA60C2A5"/>
          </w:pPr>
          <w:r>
            <w:rPr>
              <w:rStyle w:val="PlaceholderText"/>
            </w:rPr>
            <w:t>Ishodi učenja predmeta</w:t>
          </w:r>
        </w:p>
      </w:docPartBody>
    </w:docPart>
    <w:docPart>
      <w:docPartPr>
        <w:name w:val="E9F582965E5147FBA5E30E21D8352AF5"/>
        <w:category>
          <w:name w:val="Općenito"/>
          <w:gallery w:val="placeholder"/>
        </w:category>
        <w:types>
          <w:type w:val="bbPlcHdr"/>
        </w:types>
        <w:behaviors>
          <w:behavior w:val="content"/>
        </w:behaviors>
        <w:guid w:val="{3F2D715F-90A5-49AB-8882-B1652C461F3C}"/>
      </w:docPartPr>
      <w:docPartBody>
        <w:p w:rsidR="00900C14" w:rsidRDefault="00900C14" w:rsidP="00900C14">
          <w:pPr>
            <w:pStyle w:val="E9F582965E5147FBA5E30E21D8352AF5"/>
          </w:pPr>
          <w:r>
            <w:rPr>
              <w:rStyle w:val="PlaceholderText"/>
            </w:rPr>
            <w:t>Sadržaj predmeta</w:t>
          </w:r>
        </w:p>
      </w:docPartBody>
    </w:docPart>
    <w:docPart>
      <w:docPartPr>
        <w:name w:val="61CF9F97278548309D0488EC36FFED56"/>
        <w:category>
          <w:name w:val="Općenito"/>
          <w:gallery w:val="placeholder"/>
        </w:category>
        <w:types>
          <w:type w:val="bbPlcHdr"/>
        </w:types>
        <w:behaviors>
          <w:behavior w:val="content"/>
        </w:behaviors>
        <w:guid w:val="{9914F73F-38B4-40C5-BAE5-069CDA881F6A}"/>
      </w:docPartPr>
      <w:docPartBody>
        <w:p w:rsidR="00900C14" w:rsidRDefault="00900C14" w:rsidP="00900C14">
          <w:pPr>
            <w:pStyle w:val="61CF9F97278548309D0488EC36FFED56"/>
          </w:pPr>
          <w:r>
            <w:rPr>
              <w:rFonts w:ascii="Arial" w:hAnsi="Arial" w:cs="Arial"/>
              <w:sz w:val="20"/>
              <w:szCs w:val="20"/>
            </w:rPr>
            <w:t>(ostalo upisati)</w:t>
          </w:r>
          <w:r>
            <w:rPr>
              <w:rFonts w:ascii="Arial" w:hAnsi="Arial" w:cs="Arial"/>
              <w:b/>
              <w:sz w:val="20"/>
              <w:szCs w:val="20"/>
            </w:rPr>
            <w:t xml:space="preserve"> </w:t>
          </w:r>
        </w:p>
      </w:docPartBody>
    </w:docPart>
    <w:docPart>
      <w:docPartPr>
        <w:name w:val="300F52F0C605414182858E4AA789175F"/>
        <w:category>
          <w:name w:val="Općenito"/>
          <w:gallery w:val="placeholder"/>
        </w:category>
        <w:types>
          <w:type w:val="bbPlcHdr"/>
        </w:types>
        <w:behaviors>
          <w:behavior w:val="content"/>
        </w:behaviors>
        <w:guid w:val="{ECFC6DFA-6812-419B-A2C6-0A5F8DDC64B1}"/>
      </w:docPartPr>
      <w:docPartBody>
        <w:p w:rsidR="00900C14" w:rsidRDefault="00900C14" w:rsidP="00900C14">
          <w:pPr>
            <w:pStyle w:val="300F52F0C605414182858E4AA789175F"/>
          </w:pPr>
          <w:r>
            <w:rPr>
              <w:rFonts w:ascii="Arial" w:hAnsi="Arial" w:cs="Arial"/>
              <w:sz w:val="20"/>
              <w:szCs w:val="20"/>
            </w:rPr>
            <w:t xml:space="preserve">  </w:t>
          </w:r>
        </w:p>
      </w:docPartBody>
    </w:docPart>
    <w:docPart>
      <w:docPartPr>
        <w:name w:val="27E0C689E0AF4C668D9ECDA7707BCC58"/>
        <w:category>
          <w:name w:val="Općenito"/>
          <w:gallery w:val="placeholder"/>
        </w:category>
        <w:types>
          <w:type w:val="bbPlcHdr"/>
        </w:types>
        <w:behaviors>
          <w:behavior w:val="content"/>
        </w:behaviors>
        <w:guid w:val="{050D3A41-A355-4AE8-A227-9262796AE599}"/>
      </w:docPartPr>
      <w:docPartBody>
        <w:p w:rsidR="00900C14" w:rsidRDefault="00900C14" w:rsidP="00900C14">
          <w:pPr>
            <w:pStyle w:val="27E0C689E0AF4C668D9ECDA7707BCC58"/>
          </w:pPr>
          <w:r>
            <w:rPr>
              <w:rFonts w:ascii="Arial" w:hAnsi="Arial" w:cs="Arial"/>
              <w:color w:val="000000"/>
              <w:sz w:val="20"/>
              <w:szCs w:val="20"/>
            </w:rPr>
            <w:t xml:space="preserve"> </w:t>
          </w:r>
        </w:p>
      </w:docPartBody>
    </w:docPart>
    <w:docPart>
      <w:docPartPr>
        <w:name w:val="C8E05F4E2CD64F43BA33168296B1AF1D"/>
        <w:category>
          <w:name w:val="Općenito"/>
          <w:gallery w:val="placeholder"/>
        </w:category>
        <w:types>
          <w:type w:val="bbPlcHdr"/>
        </w:types>
        <w:behaviors>
          <w:behavior w:val="content"/>
        </w:behaviors>
        <w:guid w:val="{61C30B1D-4779-4048-BDAD-59165DCFCBB5}"/>
      </w:docPartPr>
      <w:docPartBody>
        <w:p w:rsidR="00900C14" w:rsidRDefault="00900C14" w:rsidP="00900C14">
          <w:pPr>
            <w:pStyle w:val="C8E05F4E2CD64F43BA33168296B1AF1D"/>
          </w:pPr>
          <w:r>
            <w:rPr>
              <w:rFonts w:ascii="Arial" w:hAnsi="Arial" w:cs="Arial"/>
              <w:color w:val="000000"/>
              <w:sz w:val="20"/>
              <w:szCs w:val="20"/>
            </w:rPr>
            <w:t xml:space="preserve"> </w:t>
          </w:r>
        </w:p>
      </w:docPartBody>
    </w:docPart>
    <w:docPart>
      <w:docPartPr>
        <w:name w:val="C5AF50B9AE1745B0804E886D23B13C2F"/>
        <w:category>
          <w:name w:val="Općenito"/>
          <w:gallery w:val="placeholder"/>
        </w:category>
        <w:types>
          <w:type w:val="bbPlcHdr"/>
        </w:types>
        <w:behaviors>
          <w:behavior w:val="content"/>
        </w:behaviors>
        <w:guid w:val="{3524BCEF-3D21-48C5-9F2A-80C61E4F1A69}"/>
      </w:docPartPr>
      <w:docPartBody>
        <w:p w:rsidR="00900C14" w:rsidRDefault="00900C14" w:rsidP="00900C14">
          <w:pPr>
            <w:pStyle w:val="C5AF50B9AE1745B0804E886D23B13C2F"/>
          </w:pPr>
          <w:r>
            <w:rPr>
              <w:rFonts w:ascii="Arial" w:hAnsi="Arial" w:cs="Arial"/>
              <w:color w:val="000000"/>
              <w:sz w:val="20"/>
              <w:szCs w:val="20"/>
            </w:rPr>
            <w:t xml:space="preserve"> </w:t>
          </w:r>
        </w:p>
      </w:docPartBody>
    </w:docPart>
    <w:docPart>
      <w:docPartPr>
        <w:name w:val="AC934EC419F9403D86ECBAD8B98C8723"/>
        <w:category>
          <w:name w:val="Općenito"/>
          <w:gallery w:val="placeholder"/>
        </w:category>
        <w:types>
          <w:type w:val="bbPlcHdr"/>
        </w:types>
        <w:behaviors>
          <w:behavior w:val="content"/>
        </w:behaviors>
        <w:guid w:val="{23B06F32-F9DF-4574-822B-62F3A945DA6F}"/>
      </w:docPartPr>
      <w:docPartBody>
        <w:p w:rsidR="00900C14" w:rsidRDefault="00900C14" w:rsidP="00900C14">
          <w:pPr>
            <w:pStyle w:val="AC934EC419F9403D86ECBAD8B98C8723"/>
          </w:pPr>
          <w:r>
            <w:rPr>
              <w:rFonts w:ascii="Arial" w:hAnsi="Arial" w:cs="Arial"/>
              <w:color w:val="000000"/>
              <w:sz w:val="20"/>
              <w:szCs w:val="20"/>
            </w:rPr>
            <w:t xml:space="preserve"> </w:t>
          </w:r>
        </w:p>
      </w:docPartBody>
    </w:docPart>
    <w:docPart>
      <w:docPartPr>
        <w:name w:val="D0F118C6702647188705303CB47A9F8B"/>
        <w:category>
          <w:name w:val="Općenito"/>
          <w:gallery w:val="placeholder"/>
        </w:category>
        <w:types>
          <w:type w:val="bbPlcHdr"/>
        </w:types>
        <w:behaviors>
          <w:behavior w:val="content"/>
        </w:behaviors>
        <w:guid w:val="{E21B15B1-09BD-4065-932D-E7C71F323E62}"/>
      </w:docPartPr>
      <w:docPartBody>
        <w:p w:rsidR="00900C14" w:rsidRDefault="00900C14" w:rsidP="00900C14">
          <w:pPr>
            <w:pStyle w:val="D0F118C6702647188705303CB47A9F8B"/>
          </w:pPr>
          <w:r>
            <w:rPr>
              <w:rFonts w:ascii="Arial" w:hAnsi="Arial" w:cs="Arial"/>
              <w:color w:val="000000"/>
              <w:sz w:val="20"/>
              <w:szCs w:val="20"/>
            </w:rPr>
            <w:t xml:space="preserve"> </w:t>
          </w:r>
        </w:p>
      </w:docPartBody>
    </w:docPart>
    <w:docPart>
      <w:docPartPr>
        <w:name w:val="A9212D60B8CD43D0A9A9339A107A2ADD"/>
        <w:category>
          <w:name w:val="Općenito"/>
          <w:gallery w:val="placeholder"/>
        </w:category>
        <w:types>
          <w:type w:val="bbPlcHdr"/>
        </w:types>
        <w:behaviors>
          <w:behavior w:val="content"/>
        </w:behaviors>
        <w:guid w:val="{55DD4CFB-FB5C-4397-954B-62275C5D529E}"/>
      </w:docPartPr>
      <w:docPartBody>
        <w:p w:rsidR="00900C14" w:rsidRDefault="00900C14" w:rsidP="00900C14">
          <w:pPr>
            <w:pStyle w:val="A9212D60B8CD43D0A9A9339A107A2ADD"/>
          </w:pPr>
          <w:r>
            <w:rPr>
              <w:rFonts w:ascii="Arial" w:hAnsi="Arial" w:cs="Arial"/>
              <w:color w:val="000000"/>
              <w:sz w:val="20"/>
              <w:szCs w:val="20"/>
            </w:rPr>
            <w:t xml:space="preserve"> </w:t>
          </w:r>
        </w:p>
      </w:docPartBody>
    </w:docPart>
    <w:docPart>
      <w:docPartPr>
        <w:name w:val="689EEEF2E14141DE97670CF8A90BBCD2"/>
        <w:category>
          <w:name w:val="Općenito"/>
          <w:gallery w:val="placeholder"/>
        </w:category>
        <w:types>
          <w:type w:val="bbPlcHdr"/>
        </w:types>
        <w:behaviors>
          <w:behavior w:val="content"/>
        </w:behaviors>
        <w:guid w:val="{6536DEFA-4340-4D96-A0B1-9A07BA0250E3}"/>
      </w:docPartPr>
      <w:docPartBody>
        <w:p w:rsidR="00900C14" w:rsidRDefault="00900C14" w:rsidP="00900C14">
          <w:pPr>
            <w:pStyle w:val="689EEEF2E14141DE97670CF8A90BBCD2"/>
          </w:pPr>
          <w:r>
            <w:rPr>
              <w:rFonts w:ascii="Arial" w:hAnsi="Arial" w:cs="Arial"/>
              <w:color w:val="000000"/>
              <w:sz w:val="20"/>
              <w:szCs w:val="20"/>
            </w:rPr>
            <w:t xml:space="preserve"> </w:t>
          </w:r>
        </w:p>
      </w:docPartBody>
    </w:docPart>
    <w:docPart>
      <w:docPartPr>
        <w:name w:val="3D372186EB7A439BA9AAA95674C20454"/>
        <w:category>
          <w:name w:val="Općenito"/>
          <w:gallery w:val="placeholder"/>
        </w:category>
        <w:types>
          <w:type w:val="bbPlcHdr"/>
        </w:types>
        <w:behaviors>
          <w:behavior w:val="content"/>
        </w:behaviors>
        <w:guid w:val="{9228EFD5-8160-44B3-A3E6-0922BA4D31C8}"/>
      </w:docPartPr>
      <w:docPartBody>
        <w:p w:rsidR="00900C14" w:rsidRDefault="00900C14" w:rsidP="00900C14">
          <w:pPr>
            <w:pStyle w:val="3D372186EB7A439BA9AAA95674C20454"/>
          </w:pPr>
          <w:r>
            <w:rPr>
              <w:rFonts w:ascii="Arial" w:hAnsi="Arial" w:cs="Arial"/>
              <w:color w:val="000000"/>
              <w:sz w:val="20"/>
              <w:szCs w:val="20"/>
            </w:rPr>
            <w:t xml:space="preserve"> </w:t>
          </w:r>
        </w:p>
      </w:docPartBody>
    </w:docPart>
    <w:docPart>
      <w:docPartPr>
        <w:name w:val="56A91E03C4C64A3AA28C117C200EDDD2"/>
        <w:category>
          <w:name w:val="Općenito"/>
          <w:gallery w:val="placeholder"/>
        </w:category>
        <w:types>
          <w:type w:val="bbPlcHdr"/>
        </w:types>
        <w:behaviors>
          <w:behavior w:val="content"/>
        </w:behaviors>
        <w:guid w:val="{217891F2-C337-450D-A49C-84BE777B1DB9}"/>
      </w:docPartPr>
      <w:docPartBody>
        <w:p w:rsidR="00900C14" w:rsidRDefault="00900C14" w:rsidP="00900C14">
          <w:pPr>
            <w:pStyle w:val="56A91E03C4C64A3AA28C117C200EDDD2"/>
          </w:pPr>
          <w:r>
            <w:rPr>
              <w:rFonts w:ascii="Arial" w:hAnsi="Arial" w:cs="Arial"/>
              <w:color w:val="000000"/>
              <w:sz w:val="20"/>
              <w:szCs w:val="20"/>
            </w:rPr>
            <w:t xml:space="preserve"> </w:t>
          </w:r>
        </w:p>
      </w:docPartBody>
    </w:docPart>
    <w:docPart>
      <w:docPartPr>
        <w:name w:val="46FCD2840BCA410AACC8960D6F868FCF"/>
        <w:category>
          <w:name w:val="Općenito"/>
          <w:gallery w:val="placeholder"/>
        </w:category>
        <w:types>
          <w:type w:val="bbPlcHdr"/>
        </w:types>
        <w:behaviors>
          <w:behavior w:val="content"/>
        </w:behaviors>
        <w:guid w:val="{4F564408-5478-45BA-AD8F-8F65E82B6EF3}"/>
      </w:docPartPr>
      <w:docPartBody>
        <w:p w:rsidR="00900C14" w:rsidRDefault="00900C14" w:rsidP="00900C14">
          <w:pPr>
            <w:pStyle w:val="46FCD2840BCA410AACC8960D6F868FCF"/>
          </w:pPr>
          <w:r>
            <w:rPr>
              <w:rFonts w:ascii="Arial" w:hAnsi="Arial" w:cs="Arial"/>
              <w:color w:val="000000"/>
              <w:sz w:val="20"/>
              <w:szCs w:val="20"/>
            </w:rPr>
            <w:t xml:space="preserve"> </w:t>
          </w:r>
        </w:p>
      </w:docPartBody>
    </w:docPart>
    <w:docPart>
      <w:docPartPr>
        <w:name w:val="9453EEC9F3624C89AEC7263A322802F5"/>
        <w:category>
          <w:name w:val="Općenito"/>
          <w:gallery w:val="placeholder"/>
        </w:category>
        <w:types>
          <w:type w:val="bbPlcHdr"/>
        </w:types>
        <w:behaviors>
          <w:behavior w:val="content"/>
        </w:behaviors>
        <w:guid w:val="{69097087-18DF-4BCB-A56B-D747E0ABB55C}"/>
      </w:docPartPr>
      <w:docPartBody>
        <w:p w:rsidR="00900C14" w:rsidRDefault="00900C14" w:rsidP="00900C14">
          <w:pPr>
            <w:pStyle w:val="9453EEC9F3624C89AEC7263A322802F5"/>
          </w:pPr>
          <w:r>
            <w:rPr>
              <w:rFonts w:ascii="Arial" w:hAnsi="Arial" w:cs="Arial"/>
              <w:sz w:val="20"/>
              <w:szCs w:val="20"/>
            </w:rPr>
            <w:t xml:space="preserve">(ostalo upisati) </w:t>
          </w:r>
        </w:p>
      </w:docPartBody>
    </w:docPart>
    <w:docPart>
      <w:docPartPr>
        <w:name w:val="135A872121DA483F90B19263C7E32E24"/>
        <w:category>
          <w:name w:val="Općenito"/>
          <w:gallery w:val="placeholder"/>
        </w:category>
        <w:types>
          <w:type w:val="bbPlcHdr"/>
        </w:types>
        <w:behaviors>
          <w:behavior w:val="content"/>
        </w:behaviors>
        <w:guid w:val="{F1195C24-86F5-43E4-A032-B120A31C6D7F}"/>
      </w:docPartPr>
      <w:docPartBody>
        <w:p w:rsidR="00900C14" w:rsidRDefault="00900C14" w:rsidP="00900C14">
          <w:pPr>
            <w:pStyle w:val="135A872121DA483F90B19263C7E32E24"/>
          </w:pPr>
          <w:r>
            <w:rPr>
              <w:rFonts w:ascii="Arial" w:hAnsi="Arial" w:cs="Arial"/>
              <w:color w:val="000000"/>
              <w:sz w:val="20"/>
              <w:szCs w:val="20"/>
            </w:rPr>
            <w:t xml:space="preserve"> </w:t>
          </w:r>
        </w:p>
      </w:docPartBody>
    </w:docPart>
    <w:docPart>
      <w:docPartPr>
        <w:name w:val="11C574DE4B4A462FB17870A0DD91D13A"/>
        <w:category>
          <w:name w:val="Općenito"/>
          <w:gallery w:val="placeholder"/>
        </w:category>
        <w:types>
          <w:type w:val="bbPlcHdr"/>
        </w:types>
        <w:behaviors>
          <w:behavior w:val="content"/>
        </w:behaviors>
        <w:guid w:val="{DAA38276-8C49-4484-9DBB-39A24FBECC1A}"/>
      </w:docPartPr>
      <w:docPartBody>
        <w:p w:rsidR="00900C14" w:rsidRDefault="00900C14" w:rsidP="00900C14">
          <w:pPr>
            <w:pStyle w:val="11C574DE4B4A462FB17870A0DD91D13A"/>
          </w:pPr>
          <w:r>
            <w:rPr>
              <w:rFonts w:ascii="Arial" w:hAnsi="Arial" w:cs="Arial"/>
              <w:color w:val="000000"/>
              <w:sz w:val="20"/>
              <w:szCs w:val="20"/>
            </w:rPr>
            <w:t xml:space="preserve"> </w:t>
          </w:r>
        </w:p>
      </w:docPartBody>
    </w:docPart>
    <w:docPart>
      <w:docPartPr>
        <w:name w:val="C9F17ED95ADB47D3BF53843031BEF189"/>
        <w:category>
          <w:name w:val="Općenito"/>
          <w:gallery w:val="placeholder"/>
        </w:category>
        <w:types>
          <w:type w:val="bbPlcHdr"/>
        </w:types>
        <w:behaviors>
          <w:behavior w:val="content"/>
        </w:behaviors>
        <w:guid w:val="{30BDA285-07E1-4E78-9D1A-AE5CA8A89756}"/>
      </w:docPartPr>
      <w:docPartBody>
        <w:p w:rsidR="00900C14" w:rsidRDefault="00900C14" w:rsidP="00900C14">
          <w:pPr>
            <w:pStyle w:val="C9F17ED95ADB47D3BF53843031BEF189"/>
          </w:pPr>
          <w:r>
            <w:rPr>
              <w:rFonts w:ascii="Arial" w:hAnsi="Arial" w:cs="Arial"/>
              <w:color w:val="000000"/>
              <w:sz w:val="20"/>
              <w:szCs w:val="20"/>
            </w:rPr>
            <w:t xml:space="preserve"> </w:t>
          </w:r>
        </w:p>
      </w:docPartBody>
    </w:docPart>
    <w:docPart>
      <w:docPartPr>
        <w:name w:val="37CFE40CA43E48CE8F96A7AA75638553"/>
        <w:category>
          <w:name w:val="Općenito"/>
          <w:gallery w:val="placeholder"/>
        </w:category>
        <w:types>
          <w:type w:val="bbPlcHdr"/>
        </w:types>
        <w:behaviors>
          <w:behavior w:val="content"/>
        </w:behaviors>
        <w:guid w:val="{ECDF2B88-CC1F-4B2A-9604-39BCF67BF4AF}"/>
      </w:docPartPr>
      <w:docPartBody>
        <w:p w:rsidR="00900C14" w:rsidRDefault="00900C14" w:rsidP="00900C14">
          <w:pPr>
            <w:pStyle w:val="37CFE40CA43E48CE8F96A7AA75638553"/>
          </w:pPr>
          <w:r>
            <w:rPr>
              <w:rFonts w:ascii="Arial" w:hAnsi="Arial" w:cs="Arial"/>
              <w:color w:val="000000"/>
              <w:sz w:val="20"/>
              <w:szCs w:val="20"/>
            </w:rPr>
            <w:t xml:space="preserve"> </w:t>
          </w:r>
        </w:p>
      </w:docPartBody>
    </w:docPart>
    <w:docPart>
      <w:docPartPr>
        <w:name w:val="E69D4053D33541F394A493D347C0F0AB"/>
        <w:category>
          <w:name w:val="Općenito"/>
          <w:gallery w:val="placeholder"/>
        </w:category>
        <w:types>
          <w:type w:val="bbPlcHdr"/>
        </w:types>
        <w:behaviors>
          <w:behavior w:val="content"/>
        </w:behaviors>
        <w:guid w:val="{F61F2440-6DC4-4882-86C1-D9702A62109D}"/>
      </w:docPartPr>
      <w:docPartBody>
        <w:p w:rsidR="00900C14" w:rsidRDefault="00900C14" w:rsidP="00900C14">
          <w:pPr>
            <w:pStyle w:val="E69D4053D33541F394A493D347C0F0AB"/>
          </w:pPr>
          <w:r>
            <w:rPr>
              <w:rFonts w:ascii="Arial" w:hAnsi="Arial" w:cs="Arial"/>
              <w:color w:val="000000"/>
              <w:sz w:val="20"/>
              <w:szCs w:val="20"/>
            </w:rPr>
            <w:t xml:space="preserve"> </w:t>
          </w:r>
        </w:p>
      </w:docPartBody>
    </w:docPart>
    <w:docPart>
      <w:docPartPr>
        <w:name w:val="319FADF7C590485388D67CFB3757D4A6"/>
        <w:category>
          <w:name w:val="Općenito"/>
          <w:gallery w:val="placeholder"/>
        </w:category>
        <w:types>
          <w:type w:val="bbPlcHdr"/>
        </w:types>
        <w:behaviors>
          <w:behavior w:val="content"/>
        </w:behaviors>
        <w:guid w:val="{77776E99-B191-4854-ABFE-7D20B1995F97}"/>
      </w:docPartPr>
      <w:docPartBody>
        <w:p w:rsidR="00900C14" w:rsidRDefault="00900C14" w:rsidP="00900C14">
          <w:pPr>
            <w:pStyle w:val="319FADF7C590485388D67CFB3757D4A6"/>
          </w:pPr>
          <w:r>
            <w:rPr>
              <w:rFonts w:ascii="Arial" w:hAnsi="Arial" w:cs="Arial"/>
              <w:color w:val="000000"/>
              <w:sz w:val="20"/>
              <w:szCs w:val="20"/>
            </w:rPr>
            <w:t xml:space="preserve"> </w:t>
          </w:r>
        </w:p>
      </w:docPartBody>
    </w:docPart>
    <w:docPart>
      <w:docPartPr>
        <w:name w:val="38164A67FC784AC0A51A9B3868437360"/>
        <w:category>
          <w:name w:val="Općenito"/>
          <w:gallery w:val="placeholder"/>
        </w:category>
        <w:types>
          <w:type w:val="bbPlcHdr"/>
        </w:types>
        <w:behaviors>
          <w:behavior w:val="content"/>
        </w:behaviors>
        <w:guid w:val="{2B9B6A17-7081-4D71-A542-CE19BFA56123}"/>
      </w:docPartPr>
      <w:docPartBody>
        <w:p w:rsidR="00900C14" w:rsidRDefault="00900C14" w:rsidP="00900C14">
          <w:pPr>
            <w:pStyle w:val="38164A67FC784AC0A51A9B3868437360"/>
          </w:pPr>
          <w:r>
            <w:rPr>
              <w:rFonts w:ascii="Arial" w:hAnsi="Arial" w:cs="Arial"/>
              <w:sz w:val="20"/>
              <w:szCs w:val="20"/>
            </w:rPr>
            <w:t xml:space="preserve">(ostalo upisati) </w:t>
          </w:r>
        </w:p>
      </w:docPartBody>
    </w:docPart>
    <w:docPart>
      <w:docPartPr>
        <w:name w:val="A704BE1E64AA498F828110217E58E03F"/>
        <w:category>
          <w:name w:val="Općenito"/>
          <w:gallery w:val="placeholder"/>
        </w:category>
        <w:types>
          <w:type w:val="bbPlcHdr"/>
        </w:types>
        <w:behaviors>
          <w:behavior w:val="content"/>
        </w:behaviors>
        <w:guid w:val="{7851096A-004D-4A11-A41C-6F10693847C2}"/>
      </w:docPartPr>
      <w:docPartBody>
        <w:p w:rsidR="00900C14" w:rsidRDefault="00900C14" w:rsidP="00900C14">
          <w:pPr>
            <w:pStyle w:val="A704BE1E64AA498F828110217E58E03F"/>
          </w:pPr>
          <w:r>
            <w:rPr>
              <w:rFonts w:ascii="Arial" w:hAnsi="Arial" w:cs="Arial"/>
              <w:color w:val="000000"/>
              <w:sz w:val="20"/>
              <w:szCs w:val="20"/>
            </w:rPr>
            <w:t xml:space="preserve"> </w:t>
          </w:r>
        </w:p>
      </w:docPartBody>
    </w:docPart>
    <w:docPart>
      <w:docPartPr>
        <w:name w:val="602E48A1D7984FD28110B96DAB5CBDB3"/>
        <w:category>
          <w:name w:val="Općenito"/>
          <w:gallery w:val="placeholder"/>
        </w:category>
        <w:types>
          <w:type w:val="bbPlcHdr"/>
        </w:types>
        <w:behaviors>
          <w:behavior w:val="content"/>
        </w:behaviors>
        <w:guid w:val="{414B1D38-8E0C-44FB-893F-8273240D0E3A}"/>
      </w:docPartPr>
      <w:docPartBody>
        <w:p w:rsidR="00900C14" w:rsidRDefault="00900C14" w:rsidP="00900C14">
          <w:pPr>
            <w:pStyle w:val="602E48A1D7984FD28110B96DAB5CBDB3"/>
          </w:pPr>
          <w:r>
            <w:rPr>
              <w:rFonts w:ascii="Arial" w:hAnsi="Arial" w:cs="Arial"/>
              <w:color w:val="000000"/>
              <w:sz w:val="20"/>
              <w:szCs w:val="20"/>
            </w:rPr>
            <w:t xml:space="preserve"> </w:t>
          </w:r>
        </w:p>
      </w:docPartBody>
    </w:docPart>
    <w:docPart>
      <w:docPartPr>
        <w:name w:val="F2D85ED22D2843C397BA0C805F433623"/>
        <w:category>
          <w:name w:val="Općenito"/>
          <w:gallery w:val="placeholder"/>
        </w:category>
        <w:types>
          <w:type w:val="bbPlcHdr"/>
        </w:types>
        <w:behaviors>
          <w:behavior w:val="content"/>
        </w:behaviors>
        <w:guid w:val="{7CEE2B0C-388D-4A4A-BEAD-3E7BF54E511E}"/>
      </w:docPartPr>
      <w:docPartBody>
        <w:p w:rsidR="00900C14" w:rsidRDefault="00900C14" w:rsidP="00900C14">
          <w:pPr>
            <w:pStyle w:val="F2D85ED22D2843C397BA0C805F433623"/>
          </w:pPr>
          <w:r>
            <w:rPr>
              <w:rFonts w:ascii="Arial" w:hAnsi="Arial" w:cs="Arial"/>
              <w:color w:val="000000"/>
              <w:sz w:val="20"/>
              <w:szCs w:val="20"/>
            </w:rPr>
            <w:t xml:space="preserve"> </w:t>
          </w:r>
        </w:p>
      </w:docPartBody>
    </w:docPart>
    <w:docPart>
      <w:docPartPr>
        <w:name w:val="F67ADB00C38E41FBA30153D475E46C81"/>
        <w:category>
          <w:name w:val="Općenito"/>
          <w:gallery w:val="placeholder"/>
        </w:category>
        <w:types>
          <w:type w:val="bbPlcHdr"/>
        </w:types>
        <w:behaviors>
          <w:behavior w:val="content"/>
        </w:behaviors>
        <w:guid w:val="{A6F70F81-5AD4-4D47-AA54-D8ED76E4CED1}"/>
      </w:docPartPr>
      <w:docPartBody>
        <w:p w:rsidR="00900C14" w:rsidRDefault="00900C14" w:rsidP="00900C14">
          <w:pPr>
            <w:pStyle w:val="F67ADB00C38E41FBA30153D475E46C81"/>
          </w:pPr>
          <w:r>
            <w:rPr>
              <w:rFonts w:ascii="Arial" w:hAnsi="Arial" w:cs="Arial"/>
              <w:color w:val="000000"/>
              <w:sz w:val="20"/>
              <w:szCs w:val="20"/>
            </w:rPr>
            <w:t xml:space="preserve"> </w:t>
          </w:r>
        </w:p>
      </w:docPartBody>
    </w:docPart>
    <w:docPart>
      <w:docPartPr>
        <w:name w:val="A87E5F4DAC7C4ECB9C20B839D2617E12"/>
        <w:category>
          <w:name w:val="Općenito"/>
          <w:gallery w:val="placeholder"/>
        </w:category>
        <w:types>
          <w:type w:val="bbPlcHdr"/>
        </w:types>
        <w:behaviors>
          <w:behavior w:val="content"/>
        </w:behaviors>
        <w:guid w:val="{682721AC-ECB8-42D6-8FFA-A38DF9F4AEE2}"/>
      </w:docPartPr>
      <w:docPartBody>
        <w:p w:rsidR="00900C14" w:rsidRDefault="00900C14" w:rsidP="00900C14">
          <w:pPr>
            <w:pStyle w:val="A87E5F4DAC7C4ECB9C20B839D2617E12"/>
          </w:pPr>
          <w:r>
            <w:rPr>
              <w:rFonts w:ascii="Arial" w:hAnsi="Arial" w:cs="Arial"/>
              <w:color w:val="000000"/>
              <w:sz w:val="20"/>
              <w:szCs w:val="20"/>
            </w:rPr>
            <w:t xml:space="preserve"> </w:t>
          </w:r>
        </w:p>
      </w:docPartBody>
    </w:docPart>
    <w:docPart>
      <w:docPartPr>
        <w:name w:val="1C95C050038842528D6D48AEA1B11F63"/>
        <w:category>
          <w:name w:val="Općenito"/>
          <w:gallery w:val="placeholder"/>
        </w:category>
        <w:types>
          <w:type w:val="bbPlcHdr"/>
        </w:types>
        <w:behaviors>
          <w:behavior w:val="content"/>
        </w:behaviors>
        <w:guid w:val="{79C7CAF9-867C-4569-B5F7-AA8CE2C87AE0}"/>
      </w:docPartPr>
      <w:docPartBody>
        <w:p w:rsidR="00900C14" w:rsidRDefault="00900C14" w:rsidP="00900C14">
          <w:pPr>
            <w:pStyle w:val="1C95C050038842528D6D48AEA1B11F63"/>
          </w:pPr>
          <w:r>
            <w:rPr>
              <w:rFonts w:ascii="Arial" w:hAnsi="Arial" w:cs="Arial"/>
              <w:color w:val="000000"/>
              <w:sz w:val="20"/>
              <w:szCs w:val="20"/>
            </w:rPr>
            <w:t xml:space="preserve"> </w:t>
          </w:r>
        </w:p>
      </w:docPartBody>
    </w:docPart>
    <w:docPart>
      <w:docPartPr>
        <w:name w:val="A90ECAC3755B495384193BDF749AEC46"/>
        <w:category>
          <w:name w:val="Općenito"/>
          <w:gallery w:val="placeholder"/>
        </w:category>
        <w:types>
          <w:type w:val="bbPlcHdr"/>
        </w:types>
        <w:behaviors>
          <w:behavior w:val="content"/>
        </w:behaviors>
        <w:guid w:val="{6148964F-00D1-453D-80DB-05D820598E2A}"/>
      </w:docPartPr>
      <w:docPartBody>
        <w:p w:rsidR="00900C14" w:rsidRDefault="00900C14" w:rsidP="00900C14">
          <w:pPr>
            <w:pStyle w:val="A90ECAC3755B495384193BDF749AEC46"/>
          </w:pPr>
          <w:r>
            <w:rPr>
              <w:rFonts w:ascii="Arial" w:hAnsi="Arial" w:cs="Arial"/>
              <w:sz w:val="20"/>
              <w:szCs w:val="20"/>
            </w:rPr>
            <w:t xml:space="preserve">(ostalo upisati) </w:t>
          </w:r>
        </w:p>
      </w:docPartBody>
    </w:docPart>
    <w:docPart>
      <w:docPartPr>
        <w:name w:val="6928C3AF669141FD82EE1C0121FD7CCC"/>
        <w:category>
          <w:name w:val="Općenito"/>
          <w:gallery w:val="placeholder"/>
        </w:category>
        <w:types>
          <w:type w:val="bbPlcHdr"/>
        </w:types>
        <w:behaviors>
          <w:behavior w:val="content"/>
        </w:behaviors>
        <w:guid w:val="{36BFD693-FF8E-44F1-823B-B6A73D32800E}"/>
      </w:docPartPr>
      <w:docPartBody>
        <w:p w:rsidR="00900C14" w:rsidRDefault="00900C14" w:rsidP="00900C14">
          <w:pPr>
            <w:pStyle w:val="6928C3AF669141FD82EE1C0121FD7CCC"/>
          </w:pPr>
          <w:r>
            <w:rPr>
              <w:rFonts w:ascii="Arial" w:hAnsi="Arial" w:cs="Arial"/>
              <w:color w:val="000000"/>
              <w:sz w:val="20"/>
              <w:szCs w:val="20"/>
            </w:rPr>
            <w:t xml:space="preserve"> </w:t>
          </w:r>
        </w:p>
      </w:docPartBody>
    </w:docPart>
    <w:docPart>
      <w:docPartPr>
        <w:name w:val="2B486C92B2FD485881A36921AD7BF21A"/>
        <w:category>
          <w:name w:val="Općenito"/>
          <w:gallery w:val="placeholder"/>
        </w:category>
        <w:types>
          <w:type w:val="bbPlcHdr"/>
        </w:types>
        <w:behaviors>
          <w:behavior w:val="content"/>
        </w:behaviors>
        <w:guid w:val="{9CC4F692-D331-4FA4-8687-B2F603ABDB9F}"/>
      </w:docPartPr>
      <w:docPartBody>
        <w:p w:rsidR="00900C14" w:rsidRDefault="00900C14" w:rsidP="00900C14">
          <w:pPr>
            <w:pStyle w:val="2B486C92B2FD485881A36921AD7BF21A"/>
          </w:pPr>
          <w:r>
            <w:rPr>
              <w:rFonts w:ascii="Arial" w:hAnsi="Arial" w:cs="Arial"/>
              <w:color w:val="000000"/>
              <w:sz w:val="20"/>
              <w:szCs w:val="20"/>
            </w:rPr>
            <w:t xml:space="preserve"> </w:t>
          </w:r>
        </w:p>
      </w:docPartBody>
    </w:docPart>
    <w:docPart>
      <w:docPartPr>
        <w:name w:val="D11AA5D0BAF242CBAFE213058CC22BFD"/>
        <w:category>
          <w:name w:val="Općenito"/>
          <w:gallery w:val="placeholder"/>
        </w:category>
        <w:types>
          <w:type w:val="bbPlcHdr"/>
        </w:types>
        <w:behaviors>
          <w:behavior w:val="content"/>
        </w:behaviors>
        <w:guid w:val="{E9AD3AA9-A91E-4EAA-9CD5-28D2E31BB1C7}"/>
      </w:docPartPr>
      <w:docPartBody>
        <w:p w:rsidR="00900C14" w:rsidRDefault="00900C14" w:rsidP="00900C14">
          <w:pPr>
            <w:pStyle w:val="D11AA5D0BAF242CBAFE213058CC22BFD"/>
          </w:pPr>
          <w:r>
            <w:rPr>
              <w:rFonts w:ascii="Arial" w:hAnsi="Arial" w:cs="Arial"/>
              <w:color w:val="000000"/>
              <w:sz w:val="20"/>
              <w:szCs w:val="20"/>
            </w:rPr>
            <w:t xml:space="preserve"> </w:t>
          </w:r>
        </w:p>
      </w:docPartBody>
    </w:docPart>
    <w:docPart>
      <w:docPartPr>
        <w:name w:val="6C07427682C24FDE8856D104C7844378"/>
        <w:category>
          <w:name w:val="Općenito"/>
          <w:gallery w:val="placeholder"/>
        </w:category>
        <w:types>
          <w:type w:val="bbPlcHdr"/>
        </w:types>
        <w:behaviors>
          <w:behavior w:val="content"/>
        </w:behaviors>
        <w:guid w:val="{2607088C-33AA-4F85-B73D-23F526236184}"/>
      </w:docPartPr>
      <w:docPartBody>
        <w:p w:rsidR="00900C14" w:rsidRDefault="00900C14" w:rsidP="00900C14">
          <w:pPr>
            <w:pStyle w:val="6C07427682C24FDE8856D104C7844378"/>
          </w:pPr>
          <w:r>
            <w:rPr>
              <w:rFonts w:ascii="Arial" w:hAnsi="Arial" w:cs="Arial"/>
              <w:color w:val="000000"/>
              <w:sz w:val="20"/>
              <w:szCs w:val="20"/>
            </w:rPr>
            <w:t xml:space="preserve">  </w:t>
          </w:r>
        </w:p>
      </w:docPartBody>
    </w:docPart>
    <w:docPart>
      <w:docPartPr>
        <w:name w:val="1A35D717C02B47E39BD11B003CEB8DCB"/>
        <w:category>
          <w:name w:val="Općenito"/>
          <w:gallery w:val="placeholder"/>
        </w:category>
        <w:types>
          <w:type w:val="bbPlcHdr"/>
        </w:types>
        <w:behaviors>
          <w:behavior w:val="content"/>
        </w:behaviors>
        <w:guid w:val="{82BCD517-493F-48A7-966E-A591F11000CF}"/>
      </w:docPartPr>
      <w:docPartBody>
        <w:p w:rsidR="00900C14" w:rsidRDefault="00900C14" w:rsidP="00900C14">
          <w:pPr>
            <w:pStyle w:val="1A35D717C02B47E39BD11B003CEB8DCB"/>
          </w:pPr>
          <w:r>
            <w:rPr>
              <w:rFonts w:ascii="Arial" w:hAnsi="Arial" w:cs="Arial"/>
              <w:color w:val="000000"/>
              <w:sz w:val="20"/>
              <w:szCs w:val="20"/>
            </w:rPr>
            <w:t xml:space="preserve"> </w:t>
          </w:r>
        </w:p>
      </w:docPartBody>
    </w:docPart>
    <w:docPart>
      <w:docPartPr>
        <w:name w:val="0B8A3DB7952F46849FF6F57002170853"/>
        <w:category>
          <w:name w:val="Općenito"/>
          <w:gallery w:val="placeholder"/>
        </w:category>
        <w:types>
          <w:type w:val="bbPlcHdr"/>
        </w:types>
        <w:behaviors>
          <w:behavior w:val="content"/>
        </w:behaviors>
        <w:guid w:val="{3626294B-4CCD-42E9-A67D-8CAB0B4F2090}"/>
      </w:docPartPr>
      <w:docPartBody>
        <w:p w:rsidR="00900C14" w:rsidRDefault="00900C14" w:rsidP="00900C14">
          <w:pPr>
            <w:pStyle w:val="0B8A3DB7952F46849FF6F57002170853"/>
          </w:pPr>
          <w:r>
            <w:rPr>
              <w:rFonts w:ascii="Arial" w:hAnsi="Arial" w:cs="Arial"/>
              <w:color w:val="000000"/>
              <w:sz w:val="20"/>
              <w:szCs w:val="20"/>
            </w:rPr>
            <w:t xml:space="preserve"> </w:t>
          </w:r>
        </w:p>
      </w:docPartBody>
    </w:docPart>
    <w:docPart>
      <w:docPartPr>
        <w:name w:val="3BDE607AB65648F1AC720B9C470CFC40"/>
        <w:category>
          <w:name w:val="Općenito"/>
          <w:gallery w:val="placeholder"/>
        </w:category>
        <w:types>
          <w:type w:val="bbPlcHdr"/>
        </w:types>
        <w:behaviors>
          <w:behavior w:val="content"/>
        </w:behaviors>
        <w:guid w:val="{7059B380-DB91-4D6D-90D9-16DB7EBB63B3}"/>
      </w:docPartPr>
      <w:docPartBody>
        <w:p w:rsidR="00900C14" w:rsidRDefault="00900C14" w:rsidP="00900C14">
          <w:pPr>
            <w:pStyle w:val="3BDE607AB65648F1AC720B9C470CFC40"/>
          </w:pPr>
          <w:r>
            <w:rPr>
              <w:rStyle w:val="PlaceholderText"/>
            </w:rPr>
            <w:t>ECTS</w:t>
          </w:r>
        </w:p>
      </w:docPartBody>
    </w:docPart>
    <w:docPart>
      <w:docPartPr>
        <w:name w:val="03EC889ABBBB45469A12F21CDA36F8EB"/>
        <w:category>
          <w:name w:val="Općenito"/>
          <w:gallery w:val="placeholder"/>
        </w:category>
        <w:types>
          <w:type w:val="bbPlcHdr"/>
        </w:types>
        <w:behaviors>
          <w:behavior w:val="content"/>
        </w:behaviors>
        <w:guid w:val="{ABB71EC9-10D3-439B-8B16-BD233DC13836}"/>
      </w:docPartPr>
      <w:docPartBody>
        <w:p w:rsidR="00900C14" w:rsidRDefault="00900C14" w:rsidP="00900C14">
          <w:pPr>
            <w:pStyle w:val="03EC889ABBBB45469A12F21CDA36F8EB"/>
          </w:pPr>
          <w:r>
            <w:rPr>
              <w:rStyle w:val="PlaceholderText"/>
            </w:rPr>
            <w:t>Metode i kriteriji vrednovanja</w:t>
          </w:r>
        </w:p>
      </w:docPartBody>
    </w:docPart>
    <w:docPart>
      <w:docPartPr>
        <w:name w:val="374D32F782FE4F44BC670F9045B315E5"/>
        <w:category>
          <w:name w:val="Općenito"/>
          <w:gallery w:val="placeholder"/>
        </w:category>
        <w:types>
          <w:type w:val="bbPlcHdr"/>
        </w:types>
        <w:behaviors>
          <w:behavior w:val="content"/>
        </w:behaviors>
        <w:guid w:val="{4F5F9846-2BB7-468F-9D50-E9AC3B3F72F5}"/>
      </w:docPartPr>
      <w:docPartBody>
        <w:p w:rsidR="00900C14" w:rsidRDefault="00900C14" w:rsidP="00900C14">
          <w:pPr>
            <w:pStyle w:val="374D32F782FE4F44BC670F9045B315E5"/>
          </w:pPr>
          <w:r>
            <w:rPr>
              <w:rStyle w:val="PlaceholderText"/>
            </w:rPr>
            <w:t>Metode i kriteriji vrednovanja</w:t>
          </w:r>
        </w:p>
      </w:docPartBody>
    </w:docPart>
    <w:docPart>
      <w:docPartPr>
        <w:name w:val="9332E548111143F9830F9C9D071F5932"/>
        <w:category>
          <w:name w:val="Općenito"/>
          <w:gallery w:val="placeholder"/>
        </w:category>
        <w:types>
          <w:type w:val="bbPlcHdr"/>
        </w:types>
        <w:behaviors>
          <w:behavior w:val="content"/>
        </w:behaviors>
        <w:guid w:val="{2B5E93D9-661A-447C-8982-DB6B18820616}"/>
      </w:docPartPr>
      <w:docPartBody>
        <w:p w:rsidR="00900C14" w:rsidRDefault="00900C14" w:rsidP="00900C14">
          <w:pPr>
            <w:pStyle w:val="9332E548111143F9830F9C9D071F5932"/>
          </w:pPr>
          <w:r>
            <w:rPr>
              <w:rStyle w:val="PlaceholderText"/>
            </w:rPr>
            <w:t>Obveze studenata</w:t>
          </w:r>
        </w:p>
      </w:docPartBody>
    </w:docPart>
    <w:docPart>
      <w:docPartPr>
        <w:name w:val="C6E6108E0CB84BECA83CBA9596FCAF01"/>
        <w:category>
          <w:name w:val="Općenito"/>
          <w:gallery w:val="placeholder"/>
        </w:category>
        <w:types>
          <w:type w:val="bbPlcHdr"/>
        </w:types>
        <w:behaviors>
          <w:behavior w:val="content"/>
        </w:behaviors>
        <w:guid w:val="{1E17EEBC-815A-4CEF-B550-863B09E9F4A2}"/>
      </w:docPartPr>
      <w:docPartBody>
        <w:p w:rsidR="00900C14" w:rsidRDefault="00900C14" w:rsidP="00900C14">
          <w:pPr>
            <w:pStyle w:val="C6E6108E0CB84BECA83CBA9596FCAF01"/>
          </w:pPr>
          <w:r>
            <w:rPr>
              <w:rStyle w:val="PlaceholderText"/>
            </w:rPr>
            <w:t>Obveze studenata</w:t>
          </w:r>
        </w:p>
      </w:docPartBody>
    </w:docPart>
    <w:docPart>
      <w:docPartPr>
        <w:name w:val="7BD397227BBD4A5EACF2AE8F9DB4CC86"/>
        <w:category>
          <w:name w:val="Općenito"/>
          <w:gallery w:val="placeholder"/>
        </w:category>
        <w:types>
          <w:type w:val="bbPlcHdr"/>
        </w:types>
        <w:behaviors>
          <w:behavior w:val="content"/>
        </w:behaviors>
        <w:guid w:val="{C4042A31-A365-4D75-B8AD-6D4AE7DF4E65}"/>
      </w:docPartPr>
      <w:docPartBody>
        <w:p w:rsidR="00900C14" w:rsidRDefault="00900C14" w:rsidP="00900C14">
          <w:pPr>
            <w:pStyle w:val="7BD397227BBD4A5EACF2AE8F9DB4CC86"/>
          </w:pPr>
          <w:r>
            <w:rPr>
              <w:rFonts w:ascii="Arial" w:hAnsi="Arial" w:cs="Arial"/>
              <w:color w:val="000000"/>
              <w:sz w:val="20"/>
              <w:szCs w:val="20"/>
            </w:rPr>
            <w:t xml:space="preserve"> </w:t>
          </w:r>
        </w:p>
      </w:docPartBody>
    </w:docPart>
    <w:docPart>
      <w:docPartPr>
        <w:name w:val="2A527B20C01C4C6CA476552726B47E3C"/>
        <w:category>
          <w:name w:val="Općenito"/>
          <w:gallery w:val="placeholder"/>
        </w:category>
        <w:types>
          <w:type w:val="bbPlcHdr"/>
        </w:types>
        <w:behaviors>
          <w:behavior w:val="content"/>
        </w:behaviors>
        <w:guid w:val="{932249AC-05B1-4190-A35C-1D8291B3995C}"/>
      </w:docPartPr>
      <w:docPartBody>
        <w:p w:rsidR="00900C14" w:rsidRDefault="00900C14" w:rsidP="00900C14">
          <w:pPr>
            <w:pStyle w:val="2A527B20C01C4C6CA476552726B47E3C"/>
          </w:pPr>
          <w:r>
            <w:rPr>
              <w:rFonts w:ascii="Arial" w:hAnsi="Arial" w:cs="Arial"/>
              <w:color w:val="000000"/>
              <w:sz w:val="20"/>
              <w:szCs w:val="20"/>
            </w:rPr>
            <w:t xml:space="preserve"> </w:t>
          </w:r>
        </w:p>
      </w:docPartBody>
    </w:docPart>
    <w:docPart>
      <w:docPartPr>
        <w:name w:val="B0C2FA0F17B54E16B75889F55B6363E7"/>
        <w:category>
          <w:name w:val="Općenito"/>
          <w:gallery w:val="placeholder"/>
        </w:category>
        <w:types>
          <w:type w:val="bbPlcHdr"/>
        </w:types>
        <w:behaviors>
          <w:behavior w:val="content"/>
        </w:behaviors>
        <w:guid w:val="{91D3B86D-6470-4480-B75B-B8F7780DA371}"/>
      </w:docPartPr>
      <w:docPartBody>
        <w:p w:rsidR="00900C14" w:rsidRDefault="00900C14" w:rsidP="00900C14">
          <w:pPr>
            <w:pStyle w:val="B0C2FA0F17B54E16B75889F55B6363E7"/>
          </w:pPr>
          <w:r>
            <w:rPr>
              <w:rFonts w:ascii="Arial" w:hAnsi="Arial" w:cs="Arial"/>
              <w:color w:val="000000"/>
              <w:sz w:val="20"/>
              <w:szCs w:val="20"/>
            </w:rPr>
            <w:t xml:space="preserve"> </w:t>
          </w:r>
        </w:p>
      </w:docPartBody>
    </w:docPart>
    <w:docPart>
      <w:docPartPr>
        <w:name w:val="AD80673FD0A94C96AFFF4ABEE1802EFE"/>
        <w:category>
          <w:name w:val="Općenito"/>
          <w:gallery w:val="placeholder"/>
        </w:category>
        <w:types>
          <w:type w:val="bbPlcHdr"/>
        </w:types>
        <w:behaviors>
          <w:behavior w:val="content"/>
        </w:behaviors>
        <w:guid w:val="{365B1EF0-BFA8-4B3C-A40E-753DF6BAC7D9}"/>
      </w:docPartPr>
      <w:docPartBody>
        <w:p w:rsidR="00900C14" w:rsidRDefault="00900C14" w:rsidP="00900C14">
          <w:pPr>
            <w:pStyle w:val="AD80673FD0A94C96AFFF4ABEE1802EFE"/>
          </w:pPr>
          <w:r>
            <w:rPr>
              <w:rFonts w:ascii="Arial" w:hAnsi="Arial" w:cs="Arial"/>
              <w:color w:val="000000"/>
              <w:sz w:val="20"/>
              <w:szCs w:val="20"/>
            </w:rPr>
            <w:t xml:space="preserve"> </w:t>
          </w:r>
        </w:p>
      </w:docPartBody>
    </w:docPart>
    <w:docPart>
      <w:docPartPr>
        <w:name w:val="B527E43DE9D04BF4A1F0AF9427C8975C"/>
        <w:category>
          <w:name w:val="Općenito"/>
          <w:gallery w:val="placeholder"/>
        </w:category>
        <w:types>
          <w:type w:val="bbPlcHdr"/>
        </w:types>
        <w:behaviors>
          <w:behavior w:val="content"/>
        </w:behaviors>
        <w:guid w:val="{2E791D7E-2B36-4D0B-89BD-D939CE946E4D}"/>
      </w:docPartPr>
      <w:docPartBody>
        <w:p w:rsidR="00900C14" w:rsidRDefault="00900C14" w:rsidP="00900C14">
          <w:pPr>
            <w:pStyle w:val="B527E43DE9D04BF4A1F0AF9427C8975C"/>
          </w:pPr>
          <w:r>
            <w:rPr>
              <w:rFonts w:ascii="Arial" w:hAnsi="Arial" w:cs="Arial"/>
              <w:color w:val="000000"/>
              <w:sz w:val="20"/>
              <w:szCs w:val="20"/>
            </w:rPr>
            <w:t xml:space="preserve"> </w:t>
          </w:r>
        </w:p>
      </w:docPartBody>
    </w:docPart>
    <w:docPart>
      <w:docPartPr>
        <w:name w:val="D06CCCCA3D54471A9D7A46327EEC5C9C"/>
        <w:category>
          <w:name w:val="Općenito"/>
          <w:gallery w:val="placeholder"/>
        </w:category>
        <w:types>
          <w:type w:val="bbPlcHdr"/>
        </w:types>
        <w:behaviors>
          <w:behavior w:val="content"/>
        </w:behaviors>
        <w:guid w:val="{FE201504-A5CD-42B2-B22B-17277C3CE075}"/>
      </w:docPartPr>
      <w:docPartBody>
        <w:p w:rsidR="00900C14" w:rsidRDefault="00900C14" w:rsidP="00900C14">
          <w:pPr>
            <w:pStyle w:val="D06CCCCA3D54471A9D7A46327EEC5C9C"/>
          </w:pPr>
          <w:r>
            <w:rPr>
              <w:rFonts w:ascii="Arial" w:hAnsi="Arial" w:cs="Arial"/>
              <w:color w:val="000000"/>
              <w:sz w:val="20"/>
              <w:szCs w:val="20"/>
            </w:rPr>
            <w:t xml:space="preserve"> </w:t>
          </w:r>
        </w:p>
      </w:docPartBody>
    </w:docPart>
    <w:docPart>
      <w:docPartPr>
        <w:name w:val="12418561FDE2482E9D4338E0ACD18896"/>
        <w:category>
          <w:name w:val="Općenito"/>
          <w:gallery w:val="placeholder"/>
        </w:category>
        <w:types>
          <w:type w:val="bbPlcHdr"/>
        </w:types>
        <w:behaviors>
          <w:behavior w:val="content"/>
        </w:behaviors>
        <w:guid w:val="{96590012-64F7-4268-9D43-9A797D5B8324}"/>
      </w:docPartPr>
      <w:docPartBody>
        <w:p w:rsidR="00900C14" w:rsidRDefault="00900C14" w:rsidP="00900C14">
          <w:pPr>
            <w:pStyle w:val="12418561FDE2482E9D4338E0ACD18896"/>
          </w:pPr>
          <w:r>
            <w:rPr>
              <w:rFonts w:ascii="Arial" w:hAnsi="Arial" w:cs="Arial"/>
              <w:sz w:val="20"/>
              <w:szCs w:val="20"/>
            </w:rPr>
            <w:t xml:space="preserve"> </w:t>
          </w:r>
        </w:p>
      </w:docPartBody>
    </w:docPart>
    <w:docPart>
      <w:docPartPr>
        <w:name w:val="05D5B1DEB61144D2B321473F1D8A41B0"/>
        <w:category>
          <w:name w:val="Općenito"/>
          <w:gallery w:val="placeholder"/>
        </w:category>
        <w:types>
          <w:type w:val="bbPlcHdr"/>
        </w:types>
        <w:behaviors>
          <w:behavior w:val="content"/>
        </w:behaviors>
        <w:guid w:val="{72214AA9-83D2-4F03-A7C3-4569E8136225}"/>
      </w:docPartPr>
      <w:docPartBody>
        <w:p w:rsidR="00900C14" w:rsidRDefault="00900C14" w:rsidP="00900C14">
          <w:pPr>
            <w:pStyle w:val="05D5B1DEB61144D2B321473F1D8A41B0"/>
          </w:pPr>
          <w:r>
            <w:rPr>
              <w:rStyle w:val="PlaceholderText"/>
            </w:rPr>
            <w:t xml:space="preserve"> </w:t>
          </w:r>
        </w:p>
      </w:docPartBody>
    </w:docPart>
    <w:docPart>
      <w:docPartPr>
        <w:name w:val="CB27B2AC7CED44E3B8CC06204AB65439"/>
        <w:category>
          <w:name w:val="Općenito"/>
          <w:gallery w:val="placeholder"/>
        </w:category>
        <w:types>
          <w:type w:val="bbPlcHdr"/>
        </w:types>
        <w:behaviors>
          <w:behavior w:val="content"/>
        </w:behaviors>
        <w:guid w:val="{A92455A1-618A-43E9-95BA-BC704FE099C4}"/>
      </w:docPartPr>
      <w:docPartBody>
        <w:p w:rsidR="00900C14" w:rsidRDefault="00900C14" w:rsidP="00900C14">
          <w:pPr>
            <w:pStyle w:val="CB27B2AC7CED44E3B8CC06204AB65439"/>
          </w:pPr>
          <w:r>
            <w:rPr>
              <w:rStyle w:val="PlaceholderText"/>
            </w:rPr>
            <w:t>Nositelji i suradnici</w:t>
          </w:r>
        </w:p>
      </w:docPartBody>
    </w:docPart>
    <w:docPart>
      <w:docPartPr>
        <w:name w:val="9C2B2DDFF0044B099EE9A57E31512FE8"/>
        <w:category>
          <w:name w:val="Općenito"/>
          <w:gallery w:val="placeholder"/>
        </w:category>
        <w:types>
          <w:type w:val="bbPlcHdr"/>
        </w:types>
        <w:behaviors>
          <w:behavior w:val="content"/>
        </w:behaviors>
        <w:guid w:val="{CB8339D7-BD51-43F5-AD65-A7FECFFE69CB}"/>
      </w:docPartPr>
      <w:docPartBody>
        <w:p w:rsidR="00900C14" w:rsidRDefault="00900C14" w:rsidP="00900C14">
          <w:pPr>
            <w:pStyle w:val="9C2B2DDFF0044B099EE9A57E31512FE8"/>
          </w:pPr>
          <w:r w:rsidRPr="00DE16E6">
            <w:rPr>
              <w:rStyle w:val="PlaceholderText"/>
            </w:rPr>
            <w:t>Click here to enter text.</w:t>
          </w:r>
        </w:p>
      </w:docPartBody>
    </w:docPart>
    <w:docPart>
      <w:docPartPr>
        <w:name w:val="D57A46B55DE54DE98E47960BC0595B89"/>
        <w:category>
          <w:name w:val="Općenito"/>
          <w:gallery w:val="placeholder"/>
        </w:category>
        <w:types>
          <w:type w:val="bbPlcHdr"/>
        </w:types>
        <w:behaviors>
          <w:behavior w:val="content"/>
        </w:behaviors>
        <w:guid w:val="{C9D7E923-CDF0-4B03-B05F-999D0E45E511}"/>
      </w:docPartPr>
      <w:docPartBody>
        <w:p w:rsidR="00900C14" w:rsidRDefault="00900C14" w:rsidP="00900C14">
          <w:pPr>
            <w:pStyle w:val="D57A46B55DE54DE98E47960BC0595B89"/>
          </w:pPr>
          <w:r>
            <w:rPr>
              <w:rStyle w:val="PlaceholderText"/>
            </w:rPr>
            <w:t>Semestar</w:t>
          </w:r>
        </w:p>
      </w:docPartBody>
    </w:docPart>
    <w:docPart>
      <w:docPartPr>
        <w:name w:val="6574EEB5AF574BDDA1974E0B67925473"/>
        <w:category>
          <w:name w:val="Općenito"/>
          <w:gallery w:val="placeholder"/>
        </w:category>
        <w:types>
          <w:type w:val="bbPlcHdr"/>
        </w:types>
        <w:behaviors>
          <w:behavior w:val="content"/>
        </w:behaviors>
        <w:guid w:val="{40DB1215-CFC2-438A-B2EE-37F4E2CE9AF8}"/>
      </w:docPartPr>
      <w:docPartBody>
        <w:p w:rsidR="00900C14" w:rsidRDefault="00900C14" w:rsidP="00900C14">
          <w:pPr>
            <w:pStyle w:val="6574EEB5AF574BDDA1974E0B67925473"/>
          </w:pPr>
          <w:r>
            <w:rPr>
              <w:rStyle w:val="PlaceholderText"/>
            </w:rPr>
            <w:t>Naziv predmeta</w:t>
          </w:r>
        </w:p>
      </w:docPartBody>
    </w:docPart>
    <w:docPart>
      <w:docPartPr>
        <w:name w:val="7E7B5009F059456F9DB432DA978BD418"/>
        <w:category>
          <w:name w:val="Općenito"/>
          <w:gallery w:val="placeholder"/>
        </w:category>
        <w:types>
          <w:type w:val="bbPlcHdr"/>
        </w:types>
        <w:behaviors>
          <w:behavior w:val="content"/>
        </w:behaviors>
        <w:guid w:val="{11FA4CCC-50C1-4E0B-BF0C-4F24B52BDCF8}"/>
      </w:docPartPr>
      <w:docPartBody>
        <w:p w:rsidR="00900C14" w:rsidRDefault="00900C14" w:rsidP="00900C14">
          <w:pPr>
            <w:pStyle w:val="7E7B5009F059456F9DB432DA978BD418"/>
          </w:pPr>
          <w:r>
            <w:rPr>
              <w:rStyle w:val="PlaceholderText"/>
            </w:rPr>
            <w:t>ECTS bodovi</w:t>
          </w:r>
        </w:p>
      </w:docPartBody>
    </w:docPart>
    <w:docPart>
      <w:docPartPr>
        <w:name w:val="7A90764B2B6B4E62A129B0F4542D2886"/>
        <w:category>
          <w:name w:val="Općenito"/>
          <w:gallery w:val="placeholder"/>
        </w:category>
        <w:types>
          <w:type w:val="bbPlcHdr"/>
        </w:types>
        <w:behaviors>
          <w:behavior w:val="content"/>
        </w:behaviors>
        <w:guid w:val="{EDCEEB35-F013-48F3-BA57-B66E0B1B30DC}"/>
      </w:docPartPr>
      <w:docPartBody>
        <w:p w:rsidR="00900C14" w:rsidRDefault="00900C14" w:rsidP="00900C14">
          <w:pPr>
            <w:pStyle w:val="7A90764B2B6B4E62A129B0F4542D2886"/>
          </w:pPr>
          <w:r>
            <w:rPr>
              <w:rStyle w:val="PlaceholderText"/>
            </w:rPr>
            <w:t>Šifra predmeta</w:t>
          </w:r>
        </w:p>
      </w:docPartBody>
    </w:docPart>
    <w:docPart>
      <w:docPartPr>
        <w:name w:val="F3628EA2E3BF4B3BB19F18F710D377F2"/>
        <w:category>
          <w:name w:val="Općenito"/>
          <w:gallery w:val="placeholder"/>
        </w:category>
        <w:types>
          <w:type w:val="bbPlcHdr"/>
        </w:types>
        <w:behaviors>
          <w:behavior w:val="content"/>
        </w:behaviors>
        <w:guid w:val="{3211E5B5-736D-4A63-9CB2-4371C361B032}"/>
      </w:docPartPr>
      <w:docPartBody>
        <w:p w:rsidR="00900C14" w:rsidRDefault="00900C14" w:rsidP="00900C14">
          <w:pPr>
            <w:pStyle w:val="F3628EA2E3BF4B3BB19F18F710D377F2"/>
          </w:pPr>
          <w:r w:rsidRPr="00DE16E6">
            <w:rPr>
              <w:rStyle w:val="PlaceholderText"/>
            </w:rPr>
            <w:t>Click here to enter text.</w:t>
          </w:r>
        </w:p>
      </w:docPartBody>
    </w:docPart>
    <w:docPart>
      <w:docPartPr>
        <w:name w:val="8E8E36F9B2CA455FB6EA6A5FE3AA14C8"/>
        <w:category>
          <w:name w:val="Općenito"/>
          <w:gallery w:val="placeholder"/>
        </w:category>
        <w:types>
          <w:type w:val="bbPlcHdr"/>
        </w:types>
        <w:behaviors>
          <w:behavior w:val="content"/>
        </w:behaviors>
        <w:guid w:val="{0C58D28B-5A09-46FE-8C8A-B5F75481C1DB}"/>
      </w:docPartPr>
      <w:docPartBody>
        <w:p w:rsidR="00900C14" w:rsidRDefault="00900C14" w:rsidP="00900C14">
          <w:pPr>
            <w:pStyle w:val="8E8E36F9B2CA455FB6EA6A5FE3AA14C8"/>
          </w:pPr>
          <w:r>
            <w:rPr>
              <w:rStyle w:val="PlaceholderText"/>
            </w:rPr>
            <w:t>Broj sati</w:t>
          </w:r>
        </w:p>
      </w:docPartBody>
    </w:docPart>
    <w:docPart>
      <w:docPartPr>
        <w:name w:val="AEB6A51A58BB4E1B81A0762189BE3E06"/>
        <w:category>
          <w:name w:val="Općenito"/>
          <w:gallery w:val="placeholder"/>
        </w:category>
        <w:types>
          <w:type w:val="bbPlcHdr"/>
        </w:types>
        <w:behaviors>
          <w:behavior w:val="content"/>
        </w:behaviors>
        <w:guid w:val="{AE1E3850-D63B-44A1-8934-E4BC4EB63AD9}"/>
      </w:docPartPr>
      <w:docPartBody>
        <w:p w:rsidR="00900C14" w:rsidRDefault="00900C14" w:rsidP="00900C14">
          <w:pPr>
            <w:pStyle w:val="AEB6A51A58BB4E1B81A0762189BE3E06"/>
          </w:pPr>
          <w:r>
            <w:rPr>
              <w:rStyle w:val="PlaceholderText"/>
            </w:rPr>
            <w:t>Studijski program</w:t>
          </w:r>
        </w:p>
      </w:docPartBody>
    </w:docPart>
    <w:docPart>
      <w:docPartPr>
        <w:name w:val="F084450B6BDA4219A995AC2F161E419B"/>
        <w:category>
          <w:name w:val="Općenito"/>
          <w:gallery w:val="placeholder"/>
        </w:category>
        <w:types>
          <w:type w:val="bbPlcHdr"/>
        </w:types>
        <w:behaviors>
          <w:behavior w:val="content"/>
        </w:behaviors>
        <w:guid w:val="{3D48BFB6-12A1-436C-B333-6AE43FA22586}"/>
      </w:docPartPr>
      <w:docPartBody>
        <w:p w:rsidR="00900C14" w:rsidRDefault="00900C14" w:rsidP="00900C14">
          <w:pPr>
            <w:pStyle w:val="F084450B6BDA4219A995AC2F161E419B"/>
          </w:pPr>
          <w:r>
            <w:rPr>
              <w:rStyle w:val="PlaceholderText"/>
            </w:rPr>
            <w:t>Broj studenata</w:t>
          </w:r>
        </w:p>
      </w:docPartBody>
    </w:docPart>
    <w:docPart>
      <w:docPartPr>
        <w:name w:val="C78014BA91214356907F015C3D008B0B"/>
        <w:category>
          <w:name w:val="Općenito"/>
          <w:gallery w:val="placeholder"/>
        </w:category>
        <w:types>
          <w:type w:val="bbPlcHdr"/>
        </w:types>
        <w:behaviors>
          <w:behavior w:val="content"/>
        </w:behaviors>
        <w:guid w:val="{8EE150CA-81B9-4546-8120-8B55FD901377}"/>
      </w:docPartPr>
      <w:docPartBody>
        <w:p w:rsidR="00900C14" w:rsidRDefault="00900C14" w:rsidP="00900C14">
          <w:pPr>
            <w:pStyle w:val="C78014BA91214356907F015C3D008B0B"/>
          </w:pPr>
          <w:r>
            <w:rPr>
              <w:rStyle w:val="PlaceholderText"/>
            </w:rPr>
            <w:t>Status predmeta</w:t>
          </w:r>
        </w:p>
      </w:docPartBody>
    </w:docPart>
    <w:docPart>
      <w:docPartPr>
        <w:name w:val="65D1BED8861A48849BC7FEC8A5732901"/>
        <w:category>
          <w:name w:val="Općenito"/>
          <w:gallery w:val="placeholder"/>
        </w:category>
        <w:types>
          <w:type w:val="bbPlcHdr"/>
        </w:types>
        <w:behaviors>
          <w:behavior w:val="content"/>
        </w:behaviors>
        <w:guid w:val="{374267B2-EF8C-400D-9499-FB70F6E5AF80}"/>
      </w:docPartPr>
      <w:docPartBody>
        <w:p w:rsidR="00900C14" w:rsidRDefault="00900C14" w:rsidP="00900C14">
          <w:pPr>
            <w:pStyle w:val="65D1BED8861A48849BC7FEC8A5732901"/>
          </w:pPr>
          <w:r>
            <w:rPr>
              <w:rStyle w:val="PlaceholderText"/>
            </w:rPr>
            <w:t>Razina e-učenja</w:t>
          </w:r>
        </w:p>
      </w:docPartBody>
    </w:docPart>
    <w:docPart>
      <w:docPartPr>
        <w:name w:val="6F65A25B59D9453CBA14297C71930CF2"/>
        <w:category>
          <w:name w:val="Općenito"/>
          <w:gallery w:val="placeholder"/>
        </w:category>
        <w:types>
          <w:type w:val="bbPlcHdr"/>
        </w:types>
        <w:behaviors>
          <w:behavior w:val="content"/>
        </w:behaviors>
        <w:guid w:val="{95180BDD-F21D-4E62-88D8-7D9700B6C5CB}"/>
      </w:docPartPr>
      <w:docPartBody>
        <w:p w:rsidR="00900C14" w:rsidRDefault="00900C14" w:rsidP="00900C14">
          <w:pPr>
            <w:pStyle w:val="6F65A25B59D9453CBA14297C71930CF2"/>
          </w:pPr>
          <w:r>
            <w:rPr>
              <w:rStyle w:val="PlaceholderText"/>
            </w:rPr>
            <w:t>On-line</w:t>
          </w:r>
        </w:p>
      </w:docPartBody>
    </w:docPart>
    <w:docPart>
      <w:docPartPr>
        <w:name w:val="C3ADD44D2F95430F93D060BFBEDC9C3D"/>
        <w:category>
          <w:name w:val="Općenito"/>
          <w:gallery w:val="placeholder"/>
        </w:category>
        <w:types>
          <w:type w:val="bbPlcHdr"/>
        </w:types>
        <w:behaviors>
          <w:behavior w:val="content"/>
        </w:behaviors>
        <w:guid w:val="{977D36D4-C1C5-4DB9-A673-8156704134E8}"/>
      </w:docPartPr>
      <w:docPartBody>
        <w:p w:rsidR="00900C14" w:rsidRDefault="00900C14" w:rsidP="00900C14">
          <w:pPr>
            <w:pStyle w:val="C3ADD44D2F95430F93D060BFBEDC9C3D"/>
          </w:pPr>
          <w:r>
            <w:rPr>
              <w:rStyle w:val="PlaceholderText"/>
            </w:rPr>
            <w:t>Mjesto izvođenja</w:t>
          </w:r>
        </w:p>
      </w:docPartBody>
    </w:docPart>
    <w:docPart>
      <w:docPartPr>
        <w:name w:val="4D3F63E4FEFE495FB02278E57EC94D70"/>
        <w:category>
          <w:name w:val="Općenito"/>
          <w:gallery w:val="placeholder"/>
        </w:category>
        <w:types>
          <w:type w:val="bbPlcHdr"/>
        </w:types>
        <w:behaviors>
          <w:behavior w:val="content"/>
        </w:behaviors>
        <w:guid w:val="{D8B91608-72A2-4E15-BF8F-FA477EF8F0B2}"/>
      </w:docPartPr>
      <w:docPartBody>
        <w:p w:rsidR="00900C14" w:rsidRDefault="00900C14" w:rsidP="00900C14">
          <w:pPr>
            <w:pStyle w:val="4D3F63E4FEFE495FB02278E57EC94D70"/>
          </w:pPr>
          <w:r>
            <w:rPr>
              <w:rStyle w:val="PlaceholderText"/>
            </w:rPr>
            <w:t>Mjesto izvođenja</w:t>
          </w:r>
        </w:p>
      </w:docPartBody>
    </w:docPart>
    <w:docPart>
      <w:docPartPr>
        <w:name w:val="494CF324E3D140ADBE206F9D38851A21"/>
        <w:category>
          <w:name w:val="Općenito"/>
          <w:gallery w:val="placeholder"/>
        </w:category>
        <w:types>
          <w:type w:val="bbPlcHdr"/>
        </w:types>
        <w:behaviors>
          <w:behavior w:val="content"/>
        </w:behaviors>
        <w:guid w:val="{53E1DF4F-68E4-414B-A7B1-666DABB2ABC4}"/>
      </w:docPartPr>
      <w:docPartBody>
        <w:p w:rsidR="00900C14" w:rsidRDefault="00900C14" w:rsidP="00900C14">
          <w:pPr>
            <w:pStyle w:val="494CF324E3D140ADBE206F9D38851A21"/>
          </w:pPr>
          <w:r>
            <w:rPr>
              <w:rStyle w:val="PlaceholderText"/>
            </w:rPr>
            <w:t>Jezik izvođenja</w:t>
          </w:r>
        </w:p>
      </w:docPartBody>
    </w:docPart>
    <w:docPart>
      <w:docPartPr>
        <w:name w:val="BD0E0D7E0D5D47548681885D0B6B3829"/>
        <w:category>
          <w:name w:val="Općenito"/>
          <w:gallery w:val="placeholder"/>
        </w:category>
        <w:types>
          <w:type w:val="bbPlcHdr"/>
        </w:types>
        <w:behaviors>
          <w:behavior w:val="content"/>
        </w:behaviors>
        <w:guid w:val="{CBF01906-9069-4C50-A1B9-FED07D03F95A}"/>
      </w:docPartPr>
      <w:docPartBody>
        <w:p w:rsidR="00900C14" w:rsidRDefault="00900C14" w:rsidP="00900C14">
          <w:pPr>
            <w:pStyle w:val="BD0E0D7E0D5D47548681885D0B6B3829"/>
          </w:pPr>
          <w:r>
            <w:rPr>
              <w:rStyle w:val="PlaceholderText"/>
            </w:rPr>
            <w:t>Godina studija</w:t>
          </w:r>
        </w:p>
      </w:docPartBody>
    </w:docPart>
    <w:docPart>
      <w:docPartPr>
        <w:name w:val="8A5E9B0EDB44417BA035D949A299C0D5"/>
        <w:category>
          <w:name w:val="Općenito"/>
          <w:gallery w:val="placeholder"/>
        </w:category>
        <w:types>
          <w:type w:val="bbPlcHdr"/>
        </w:types>
        <w:behaviors>
          <w:behavior w:val="content"/>
        </w:behaviors>
        <w:guid w:val="{6D02019C-9A1A-43C5-86B2-B908542141F7}"/>
      </w:docPartPr>
      <w:docPartBody>
        <w:p w:rsidR="00900C14" w:rsidRDefault="00900C14" w:rsidP="00900C14">
          <w:pPr>
            <w:pStyle w:val="8A5E9B0EDB44417BA035D949A299C0D5"/>
          </w:pPr>
          <w:r>
            <w:rPr>
              <w:rStyle w:val="PlaceholderText"/>
            </w:rPr>
            <w:t>Engleski jezik</w:t>
          </w:r>
        </w:p>
      </w:docPartBody>
    </w:docPart>
    <w:docPart>
      <w:docPartPr>
        <w:name w:val="E7709755E53945EB8D092E5BC269C5A3"/>
        <w:category>
          <w:name w:val="Općenito"/>
          <w:gallery w:val="placeholder"/>
        </w:category>
        <w:types>
          <w:type w:val="bbPlcHdr"/>
        </w:types>
        <w:behaviors>
          <w:behavior w:val="content"/>
        </w:behaviors>
        <w:guid w:val="{0045E2DE-BD76-4DCF-B830-B9C5FF7D2201}"/>
      </w:docPartPr>
      <w:docPartBody>
        <w:p w:rsidR="00900C14" w:rsidRDefault="00900C14" w:rsidP="00900C14">
          <w:pPr>
            <w:pStyle w:val="E7709755E53945EB8D092E5BC269C5A3"/>
          </w:pPr>
          <w:r>
            <w:rPr>
              <w:rStyle w:val="PlaceholderText"/>
            </w:rPr>
            <w:t>Ciljevi predmeta</w:t>
          </w:r>
        </w:p>
      </w:docPartBody>
    </w:docPart>
    <w:docPart>
      <w:docPartPr>
        <w:name w:val="E50AC62CB1C440DAA763B8C98E904649"/>
        <w:category>
          <w:name w:val="Općenito"/>
          <w:gallery w:val="placeholder"/>
        </w:category>
        <w:types>
          <w:type w:val="bbPlcHdr"/>
        </w:types>
        <w:behaviors>
          <w:behavior w:val="content"/>
        </w:behaviors>
        <w:guid w:val="{F742679A-7C3F-48BA-8D5B-41EDC449B740}"/>
      </w:docPartPr>
      <w:docPartBody>
        <w:p w:rsidR="00900C14" w:rsidRDefault="00900C14" w:rsidP="00900C14">
          <w:pPr>
            <w:pStyle w:val="E50AC62CB1C440DAA763B8C98E904649"/>
          </w:pPr>
          <w:r>
            <w:rPr>
              <w:rStyle w:val="PlaceholderText"/>
            </w:rPr>
            <w:t>Ciljevi predmeta</w:t>
          </w:r>
        </w:p>
      </w:docPartBody>
    </w:docPart>
    <w:docPart>
      <w:docPartPr>
        <w:name w:val="331FD53F40A24ECE85869306E7A7D4C1"/>
        <w:category>
          <w:name w:val="Općenito"/>
          <w:gallery w:val="placeholder"/>
        </w:category>
        <w:types>
          <w:type w:val="bbPlcHdr"/>
        </w:types>
        <w:behaviors>
          <w:behavior w:val="content"/>
        </w:behaviors>
        <w:guid w:val="{CE041591-0871-452B-963D-8E2DEA7FE4E2}"/>
      </w:docPartPr>
      <w:docPartBody>
        <w:p w:rsidR="00900C14" w:rsidRDefault="00900C14" w:rsidP="00900C14">
          <w:pPr>
            <w:pStyle w:val="331FD53F40A24ECE85869306E7A7D4C1"/>
          </w:pPr>
          <w:r>
            <w:rPr>
              <w:rStyle w:val="PlaceholderText"/>
            </w:rPr>
            <w:t>Preduvjeti</w:t>
          </w:r>
        </w:p>
      </w:docPartBody>
    </w:docPart>
    <w:docPart>
      <w:docPartPr>
        <w:name w:val="79BCB0DA281A45EC88529C40E3DA9AC2"/>
        <w:category>
          <w:name w:val="Općenito"/>
          <w:gallery w:val="placeholder"/>
        </w:category>
        <w:types>
          <w:type w:val="bbPlcHdr"/>
        </w:types>
        <w:behaviors>
          <w:behavior w:val="content"/>
        </w:behaviors>
        <w:guid w:val="{83468C7B-25EB-490F-A121-0B9F8ECE568C}"/>
      </w:docPartPr>
      <w:docPartBody>
        <w:p w:rsidR="00900C14" w:rsidRDefault="00900C14" w:rsidP="00900C14">
          <w:pPr>
            <w:pStyle w:val="79BCB0DA281A45EC88529C40E3DA9AC2"/>
          </w:pPr>
          <w:r>
            <w:rPr>
              <w:rStyle w:val="PlaceholderText"/>
            </w:rPr>
            <w:t>Doprinos ishodima učenja programa</w:t>
          </w:r>
        </w:p>
      </w:docPartBody>
    </w:docPart>
    <w:docPart>
      <w:docPartPr>
        <w:name w:val="6A0B84942BD2418F98B66192A5F1A571"/>
        <w:category>
          <w:name w:val="Općenito"/>
          <w:gallery w:val="placeholder"/>
        </w:category>
        <w:types>
          <w:type w:val="bbPlcHdr"/>
        </w:types>
        <w:behaviors>
          <w:behavior w:val="content"/>
        </w:behaviors>
        <w:guid w:val="{98479385-F23C-4A6F-8648-28522A6D052F}"/>
      </w:docPartPr>
      <w:docPartBody>
        <w:p w:rsidR="00900C14" w:rsidRDefault="00900C14" w:rsidP="00900C14">
          <w:pPr>
            <w:pStyle w:val="6A0B84942BD2418F98B66192A5F1A571"/>
          </w:pPr>
          <w:r>
            <w:rPr>
              <w:rStyle w:val="PlaceholderText"/>
            </w:rPr>
            <w:t>Ishodi učenja predmeta</w:t>
          </w:r>
        </w:p>
      </w:docPartBody>
    </w:docPart>
    <w:docPart>
      <w:docPartPr>
        <w:name w:val="3A098357F2F0463D8409B936D9699BD7"/>
        <w:category>
          <w:name w:val="Općenito"/>
          <w:gallery w:val="placeholder"/>
        </w:category>
        <w:types>
          <w:type w:val="bbPlcHdr"/>
        </w:types>
        <w:behaviors>
          <w:behavior w:val="content"/>
        </w:behaviors>
        <w:guid w:val="{11DDFF30-31CE-47C1-BFEB-492753A0B990}"/>
      </w:docPartPr>
      <w:docPartBody>
        <w:p w:rsidR="00900C14" w:rsidRDefault="00900C14" w:rsidP="00900C14">
          <w:pPr>
            <w:pStyle w:val="3A098357F2F0463D8409B936D9699BD7"/>
          </w:pPr>
          <w:r w:rsidRPr="00DE16E6">
            <w:rPr>
              <w:rStyle w:val="PlaceholderText"/>
            </w:rPr>
            <w:t>Click here to enter text.</w:t>
          </w:r>
        </w:p>
      </w:docPartBody>
    </w:docPart>
    <w:docPart>
      <w:docPartPr>
        <w:name w:val="90ED4DAE4D9744ABBBD972AE28800410"/>
        <w:category>
          <w:name w:val="Općenito"/>
          <w:gallery w:val="placeholder"/>
        </w:category>
        <w:types>
          <w:type w:val="bbPlcHdr"/>
        </w:types>
        <w:behaviors>
          <w:behavior w:val="content"/>
        </w:behaviors>
        <w:guid w:val="{CF9673CF-43EA-4C51-982A-9E7BE92BFDDD}"/>
      </w:docPartPr>
      <w:docPartBody>
        <w:p w:rsidR="00900C14" w:rsidRDefault="00900C14" w:rsidP="00900C14">
          <w:pPr>
            <w:pStyle w:val="90ED4DAE4D9744ABBBD972AE28800410"/>
          </w:pPr>
          <w:r>
            <w:rPr>
              <w:rStyle w:val="PlaceholderText"/>
            </w:rPr>
            <w:t>Sadržaj predmeta</w:t>
          </w:r>
        </w:p>
      </w:docPartBody>
    </w:docPart>
    <w:docPart>
      <w:docPartPr>
        <w:name w:val="C8B5B67EF01F42E88BBBEBB389B8838A"/>
        <w:category>
          <w:name w:val="Općenito"/>
          <w:gallery w:val="placeholder"/>
        </w:category>
        <w:types>
          <w:type w:val="bbPlcHdr"/>
        </w:types>
        <w:behaviors>
          <w:behavior w:val="content"/>
        </w:behaviors>
        <w:guid w:val="{EC7E3AC8-442C-4A93-A40D-7608E35BC228}"/>
      </w:docPartPr>
      <w:docPartBody>
        <w:p w:rsidR="00900C14" w:rsidRDefault="00900C14" w:rsidP="00900C14">
          <w:pPr>
            <w:pStyle w:val="C8B5B67EF01F42E88BBBEBB389B883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E003551EA14477F81E25D446372C4FA"/>
        <w:category>
          <w:name w:val="Općenito"/>
          <w:gallery w:val="placeholder"/>
        </w:category>
        <w:types>
          <w:type w:val="bbPlcHdr"/>
        </w:types>
        <w:behaviors>
          <w:behavior w:val="content"/>
        </w:behaviors>
        <w:guid w:val="{4645E090-B304-49B3-9555-2F22D044FD91}"/>
      </w:docPartPr>
      <w:docPartBody>
        <w:p w:rsidR="00900C14" w:rsidRDefault="00900C14" w:rsidP="00900C14">
          <w:pPr>
            <w:pStyle w:val="0E003551EA14477F81E25D446372C4FA"/>
          </w:pPr>
          <w:r>
            <w:rPr>
              <w:rFonts w:ascii="Arial" w:hAnsi="Arial" w:cs="Arial"/>
              <w:sz w:val="20"/>
              <w:szCs w:val="20"/>
            </w:rPr>
            <w:t xml:space="preserve">  </w:t>
          </w:r>
        </w:p>
      </w:docPartBody>
    </w:docPart>
    <w:docPart>
      <w:docPartPr>
        <w:name w:val="669E466C44AA4AECB6A50881D7C6F2D9"/>
        <w:category>
          <w:name w:val="Općenito"/>
          <w:gallery w:val="placeholder"/>
        </w:category>
        <w:types>
          <w:type w:val="bbPlcHdr"/>
        </w:types>
        <w:behaviors>
          <w:behavior w:val="content"/>
        </w:behaviors>
        <w:guid w:val="{A1E20029-A628-405D-9AB1-9B8AD3DE9355}"/>
      </w:docPartPr>
      <w:docPartBody>
        <w:p w:rsidR="00900C14" w:rsidRDefault="00900C14" w:rsidP="00900C14">
          <w:pPr>
            <w:pStyle w:val="669E466C44AA4AECB6A50881D7C6F2D9"/>
          </w:pPr>
          <w:r>
            <w:rPr>
              <w:rFonts w:ascii="Arial" w:hAnsi="Arial" w:cs="Arial"/>
              <w:color w:val="000000"/>
              <w:sz w:val="20"/>
              <w:szCs w:val="20"/>
            </w:rPr>
            <w:t xml:space="preserve"> </w:t>
          </w:r>
        </w:p>
      </w:docPartBody>
    </w:docPart>
    <w:docPart>
      <w:docPartPr>
        <w:name w:val="A1E552E82CE142E29FA2FC7D70D67E89"/>
        <w:category>
          <w:name w:val="Općenito"/>
          <w:gallery w:val="placeholder"/>
        </w:category>
        <w:types>
          <w:type w:val="bbPlcHdr"/>
        </w:types>
        <w:behaviors>
          <w:behavior w:val="content"/>
        </w:behaviors>
        <w:guid w:val="{FFCE630E-F0BF-493B-8DB8-2C4429984F24}"/>
      </w:docPartPr>
      <w:docPartBody>
        <w:p w:rsidR="00900C14" w:rsidRDefault="00900C14" w:rsidP="00900C14">
          <w:pPr>
            <w:pStyle w:val="A1E552E82CE142E29FA2FC7D70D67E89"/>
          </w:pPr>
          <w:r w:rsidRPr="001C096C">
            <w:rPr>
              <w:rFonts w:ascii="Arial" w:hAnsi="Arial" w:cs="Arial"/>
              <w:color w:val="000000"/>
              <w:sz w:val="20"/>
              <w:szCs w:val="20"/>
            </w:rPr>
            <w:t xml:space="preserve"> </w:t>
          </w:r>
        </w:p>
      </w:docPartBody>
    </w:docPart>
    <w:docPart>
      <w:docPartPr>
        <w:name w:val="E1BFDFBAB0A445ACA3F0F377A7394258"/>
        <w:category>
          <w:name w:val="Općenito"/>
          <w:gallery w:val="placeholder"/>
        </w:category>
        <w:types>
          <w:type w:val="bbPlcHdr"/>
        </w:types>
        <w:behaviors>
          <w:behavior w:val="content"/>
        </w:behaviors>
        <w:guid w:val="{06F9AC18-1227-4BAC-9CC6-1E6D5D57D067}"/>
      </w:docPartPr>
      <w:docPartBody>
        <w:p w:rsidR="00900C14" w:rsidRDefault="00900C14" w:rsidP="00900C14">
          <w:pPr>
            <w:pStyle w:val="E1BFDFBAB0A445ACA3F0F377A7394258"/>
          </w:pPr>
          <w:r w:rsidRPr="001C096C">
            <w:rPr>
              <w:rFonts w:ascii="Arial" w:hAnsi="Arial" w:cs="Arial"/>
              <w:color w:val="000000"/>
              <w:sz w:val="20"/>
              <w:szCs w:val="20"/>
            </w:rPr>
            <w:t xml:space="preserve"> </w:t>
          </w:r>
        </w:p>
      </w:docPartBody>
    </w:docPart>
    <w:docPart>
      <w:docPartPr>
        <w:name w:val="1E08FCA4666645498D00FD573ECC8AA8"/>
        <w:category>
          <w:name w:val="Općenito"/>
          <w:gallery w:val="placeholder"/>
        </w:category>
        <w:types>
          <w:type w:val="bbPlcHdr"/>
        </w:types>
        <w:behaviors>
          <w:behavior w:val="content"/>
        </w:behaviors>
        <w:guid w:val="{5A748657-CE24-473D-997E-4038DCD6C09D}"/>
      </w:docPartPr>
      <w:docPartBody>
        <w:p w:rsidR="00900C14" w:rsidRDefault="00900C14" w:rsidP="00900C14">
          <w:pPr>
            <w:pStyle w:val="1E08FCA4666645498D00FD573ECC8AA8"/>
          </w:pPr>
          <w:r w:rsidRPr="001C096C">
            <w:rPr>
              <w:rFonts w:ascii="Arial" w:hAnsi="Arial" w:cs="Arial"/>
              <w:color w:val="000000"/>
              <w:sz w:val="20"/>
              <w:szCs w:val="20"/>
            </w:rPr>
            <w:t xml:space="preserve"> </w:t>
          </w:r>
        </w:p>
      </w:docPartBody>
    </w:docPart>
    <w:docPart>
      <w:docPartPr>
        <w:name w:val="0AAE619C9141450CBACE255C2F088BF8"/>
        <w:category>
          <w:name w:val="Općenito"/>
          <w:gallery w:val="placeholder"/>
        </w:category>
        <w:types>
          <w:type w:val="bbPlcHdr"/>
        </w:types>
        <w:behaviors>
          <w:behavior w:val="content"/>
        </w:behaviors>
        <w:guid w:val="{397837EA-D2C0-4DBB-83DA-99FA6E41184C}"/>
      </w:docPartPr>
      <w:docPartBody>
        <w:p w:rsidR="00900C14" w:rsidRDefault="00900C14" w:rsidP="00900C14">
          <w:pPr>
            <w:pStyle w:val="0AAE619C9141450CBACE255C2F088BF8"/>
          </w:pPr>
          <w:r w:rsidRPr="001C096C">
            <w:rPr>
              <w:rFonts w:ascii="Arial" w:hAnsi="Arial" w:cs="Arial"/>
              <w:color w:val="000000"/>
              <w:sz w:val="20"/>
              <w:szCs w:val="20"/>
            </w:rPr>
            <w:t xml:space="preserve"> </w:t>
          </w:r>
        </w:p>
      </w:docPartBody>
    </w:docPart>
    <w:docPart>
      <w:docPartPr>
        <w:name w:val="8CE3ADE1A2CE4D0B952FECEDC4158BBF"/>
        <w:category>
          <w:name w:val="Općenito"/>
          <w:gallery w:val="placeholder"/>
        </w:category>
        <w:types>
          <w:type w:val="bbPlcHdr"/>
        </w:types>
        <w:behaviors>
          <w:behavior w:val="content"/>
        </w:behaviors>
        <w:guid w:val="{44612678-A973-46AD-82C6-3037DD524F78}"/>
      </w:docPartPr>
      <w:docPartBody>
        <w:p w:rsidR="00900C14" w:rsidRDefault="00900C14" w:rsidP="00900C14">
          <w:pPr>
            <w:pStyle w:val="8CE3ADE1A2CE4D0B952FECEDC4158BBF"/>
          </w:pPr>
          <w:r w:rsidRPr="001C096C">
            <w:rPr>
              <w:rFonts w:ascii="Arial" w:hAnsi="Arial" w:cs="Arial"/>
              <w:color w:val="000000"/>
              <w:sz w:val="20"/>
              <w:szCs w:val="20"/>
            </w:rPr>
            <w:t xml:space="preserve"> </w:t>
          </w:r>
        </w:p>
      </w:docPartBody>
    </w:docPart>
    <w:docPart>
      <w:docPartPr>
        <w:name w:val="6F3C921C1E804AD78F0A7BFC24E4A82C"/>
        <w:category>
          <w:name w:val="Općenito"/>
          <w:gallery w:val="placeholder"/>
        </w:category>
        <w:types>
          <w:type w:val="bbPlcHdr"/>
        </w:types>
        <w:behaviors>
          <w:behavior w:val="content"/>
        </w:behaviors>
        <w:guid w:val="{91A1AA76-4FC7-4322-A9B9-FE2F974ADC6C}"/>
      </w:docPartPr>
      <w:docPartBody>
        <w:p w:rsidR="00900C14" w:rsidRDefault="00900C14" w:rsidP="00900C14">
          <w:pPr>
            <w:pStyle w:val="6F3C921C1E804AD78F0A7BFC24E4A82C"/>
          </w:pPr>
          <w:r w:rsidRPr="001C096C">
            <w:rPr>
              <w:rFonts w:ascii="Arial" w:hAnsi="Arial" w:cs="Arial"/>
              <w:color w:val="000000"/>
              <w:sz w:val="20"/>
              <w:szCs w:val="20"/>
            </w:rPr>
            <w:t xml:space="preserve"> </w:t>
          </w:r>
        </w:p>
      </w:docPartBody>
    </w:docPart>
    <w:docPart>
      <w:docPartPr>
        <w:name w:val="06B52A570CA54D70A0F0278BACE198C0"/>
        <w:category>
          <w:name w:val="Općenito"/>
          <w:gallery w:val="placeholder"/>
        </w:category>
        <w:types>
          <w:type w:val="bbPlcHdr"/>
        </w:types>
        <w:behaviors>
          <w:behavior w:val="content"/>
        </w:behaviors>
        <w:guid w:val="{CE6A6A28-55B0-41A7-8BE8-6380714C72F3}"/>
      </w:docPartPr>
      <w:docPartBody>
        <w:p w:rsidR="00900C14" w:rsidRDefault="00900C14" w:rsidP="00900C14">
          <w:pPr>
            <w:pStyle w:val="06B52A570CA54D70A0F0278BACE198C0"/>
          </w:pPr>
          <w:r w:rsidRPr="001C096C">
            <w:rPr>
              <w:rFonts w:ascii="Arial" w:hAnsi="Arial" w:cs="Arial"/>
              <w:color w:val="000000"/>
              <w:sz w:val="20"/>
              <w:szCs w:val="20"/>
            </w:rPr>
            <w:t xml:space="preserve"> </w:t>
          </w:r>
        </w:p>
      </w:docPartBody>
    </w:docPart>
    <w:docPart>
      <w:docPartPr>
        <w:name w:val="D0C4732303E4432BA9ABA4460914DC42"/>
        <w:category>
          <w:name w:val="Općenito"/>
          <w:gallery w:val="placeholder"/>
        </w:category>
        <w:types>
          <w:type w:val="bbPlcHdr"/>
        </w:types>
        <w:behaviors>
          <w:behavior w:val="content"/>
        </w:behaviors>
        <w:guid w:val="{613BE18D-DDC1-421F-9C2A-E2CCB66F0C9C}"/>
      </w:docPartPr>
      <w:docPartBody>
        <w:p w:rsidR="00900C14" w:rsidRDefault="00900C14" w:rsidP="00900C14">
          <w:pPr>
            <w:pStyle w:val="D0C4732303E4432BA9ABA4460914DC42"/>
          </w:pPr>
          <w:r w:rsidRPr="001C096C">
            <w:rPr>
              <w:rFonts w:ascii="Arial" w:hAnsi="Arial" w:cs="Arial"/>
              <w:color w:val="000000"/>
              <w:sz w:val="20"/>
              <w:szCs w:val="20"/>
            </w:rPr>
            <w:t xml:space="preserve"> </w:t>
          </w:r>
        </w:p>
      </w:docPartBody>
    </w:docPart>
    <w:docPart>
      <w:docPartPr>
        <w:name w:val="4AE3DAFBB1C647E49B7C645AB60E9BC2"/>
        <w:category>
          <w:name w:val="Općenito"/>
          <w:gallery w:val="placeholder"/>
        </w:category>
        <w:types>
          <w:type w:val="bbPlcHdr"/>
        </w:types>
        <w:behaviors>
          <w:behavior w:val="content"/>
        </w:behaviors>
        <w:guid w:val="{F23A7239-78C2-44E9-8157-1942C64532DA}"/>
      </w:docPartPr>
      <w:docPartBody>
        <w:p w:rsidR="00900C14" w:rsidRDefault="00900C14" w:rsidP="00900C14">
          <w:pPr>
            <w:pStyle w:val="4AE3DAFBB1C647E49B7C645AB60E9BC2"/>
          </w:pPr>
          <w:r w:rsidRPr="001C096C">
            <w:rPr>
              <w:rFonts w:ascii="Arial" w:hAnsi="Arial" w:cs="Arial"/>
              <w:color w:val="000000"/>
              <w:sz w:val="20"/>
              <w:szCs w:val="20"/>
            </w:rPr>
            <w:t xml:space="preserve"> </w:t>
          </w:r>
        </w:p>
      </w:docPartBody>
    </w:docPart>
    <w:docPart>
      <w:docPartPr>
        <w:name w:val="A33482110CAA4128A8BA4946C81BDD8F"/>
        <w:category>
          <w:name w:val="Općenito"/>
          <w:gallery w:val="placeholder"/>
        </w:category>
        <w:types>
          <w:type w:val="bbPlcHdr"/>
        </w:types>
        <w:behaviors>
          <w:behavior w:val="content"/>
        </w:behaviors>
        <w:guid w:val="{0796EF7C-24EF-4E5D-B2BE-F05410315FB1}"/>
      </w:docPartPr>
      <w:docPartBody>
        <w:p w:rsidR="00900C14" w:rsidRDefault="00900C14" w:rsidP="00900C14">
          <w:pPr>
            <w:pStyle w:val="A33482110CAA4128A8BA4946C81BDD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6EDEDA79AE46FA869284A25A0AF8B5"/>
        <w:category>
          <w:name w:val="Općenito"/>
          <w:gallery w:val="placeholder"/>
        </w:category>
        <w:types>
          <w:type w:val="bbPlcHdr"/>
        </w:types>
        <w:behaviors>
          <w:behavior w:val="content"/>
        </w:behaviors>
        <w:guid w:val="{23A2FBAF-EA9E-42BE-8C5B-B7D26F202AA7}"/>
      </w:docPartPr>
      <w:docPartBody>
        <w:p w:rsidR="00900C14" w:rsidRDefault="00900C14" w:rsidP="00900C14">
          <w:pPr>
            <w:pStyle w:val="996EDEDA79AE46FA869284A25A0AF8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F44A8631E14FA4862E39C8339DCD23"/>
        <w:category>
          <w:name w:val="Općenito"/>
          <w:gallery w:val="placeholder"/>
        </w:category>
        <w:types>
          <w:type w:val="bbPlcHdr"/>
        </w:types>
        <w:behaviors>
          <w:behavior w:val="content"/>
        </w:behaviors>
        <w:guid w:val="{C0AF2113-9A00-488B-AA42-09C817389ECF}"/>
      </w:docPartPr>
      <w:docPartBody>
        <w:p w:rsidR="00900C14" w:rsidRDefault="00900C14" w:rsidP="00900C14">
          <w:pPr>
            <w:pStyle w:val="FBF44A8631E14FA4862E39C8339DCD23"/>
          </w:pPr>
          <w:r w:rsidRPr="001C096C">
            <w:rPr>
              <w:rFonts w:ascii="Arial" w:hAnsi="Arial" w:cs="Arial"/>
              <w:color w:val="000000"/>
              <w:sz w:val="20"/>
              <w:szCs w:val="20"/>
            </w:rPr>
            <w:t xml:space="preserve"> </w:t>
          </w:r>
        </w:p>
      </w:docPartBody>
    </w:docPart>
    <w:docPart>
      <w:docPartPr>
        <w:name w:val="01A8CBE1227A47A9814F22404BBC9AC3"/>
        <w:category>
          <w:name w:val="Općenito"/>
          <w:gallery w:val="placeholder"/>
        </w:category>
        <w:types>
          <w:type w:val="bbPlcHdr"/>
        </w:types>
        <w:behaviors>
          <w:behavior w:val="content"/>
        </w:behaviors>
        <w:guid w:val="{CB11C599-BE64-48FB-A77F-56B20BC7FCD1}"/>
      </w:docPartPr>
      <w:docPartBody>
        <w:p w:rsidR="00900C14" w:rsidRDefault="00900C14" w:rsidP="00900C14">
          <w:pPr>
            <w:pStyle w:val="01A8CBE1227A47A9814F22404BBC9AC3"/>
          </w:pPr>
          <w:r w:rsidRPr="001C096C">
            <w:rPr>
              <w:rFonts w:ascii="Arial" w:hAnsi="Arial" w:cs="Arial"/>
              <w:color w:val="000000"/>
              <w:sz w:val="20"/>
              <w:szCs w:val="20"/>
            </w:rPr>
            <w:t xml:space="preserve"> </w:t>
          </w:r>
        </w:p>
      </w:docPartBody>
    </w:docPart>
    <w:docPart>
      <w:docPartPr>
        <w:name w:val="4ED75A412F434D738273F83F59160C3B"/>
        <w:category>
          <w:name w:val="Općenito"/>
          <w:gallery w:val="placeholder"/>
        </w:category>
        <w:types>
          <w:type w:val="bbPlcHdr"/>
        </w:types>
        <w:behaviors>
          <w:behavior w:val="content"/>
        </w:behaviors>
        <w:guid w:val="{D38064C6-A5AC-4868-812A-FE18CBE2C1E3}"/>
      </w:docPartPr>
      <w:docPartBody>
        <w:p w:rsidR="00900C14" w:rsidRDefault="00900C14" w:rsidP="00900C14">
          <w:pPr>
            <w:pStyle w:val="4ED75A412F434D738273F83F59160C3B"/>
          </w:pPr>
          <w:r w:rsidRPr="001C096C">
            <w:rPr>
              <w:rFonts w:ascii="Arial" w:hAnsi="Arial" w:cs="Arial"/>
              <w:color w:val="000000"/>
              <w:sz w:val="20"/>
              <w:szCs w:val="20"/>
            </w:rPr>
            <w:t xml:space="preserve"> </w:t>
          </w:r>
        </w:p>
      </w:docPartBody>
    </w:docPart>
    <w:docPart>
      <w:docPartPr>
        <w:name w:val="E3C9064D789F42D18B67F7C1EFE56CFC"/>
        <w:category>
          <w:name w:val="Općenito"/>
          <w:gallery w:val="placeholder"/>
        </w:category>
        <w:types>
          <w:type w:val="bbPlcHdr"/>
        </w:types>
        <w:behaviors>
          <w:behavior w:val="content"/>
        </w:behaviors>
        <w:guid w:val="{A2CDB05F-1B82-4D43-BAC0-88B8B7CB407F}"/>
      </w:docPartPr>
      <w:docPartBody>
        <w:p w:rsidR="00900C14" w:rsidRDefault="00900C14" w:rsidP="00900C14">
          <w:pPr>
            <w:pStyle w:val="E3C9064D789F42D18B67F7C1EFE56CFC"/>
          </w:pPr>
          <w:r w:rsidRPr="001C096C">
            <w:rPr>
              <w:rFonts w:ascii="Arial" w:hAnsi="Arial" w:cs="Arial"/>
              <w:color w:val="000000"/>
              <w:sz w:val="20"/>
              <w:szCs w:val="20"/>
            </w:rPr>
            <w:t xml:space="preserve"> </w:t>
          </w:r>
        </w:p>
      </w:docPartBody>
    </w:docPart>
    <w:docPart>
      <w:docPartPr>
        <w:name w:val="74F98411DC76467E83DD137D489E6545"/>
        <w:category>
          <w:name w:val="Općenito"/>
          <w:gallery w:val="placeholder"/>
        </w:category>
        <w:types>
          <w:type w:val="bbPlcHdr"/>
        </w:types>
        <w:behaviors>
          <w:behavior w:val="content"/>
        </w:behaviors>
        <w:guid w:val="{4B2965C7-7F40-45A0-A9FD-764F78D071A2}"/>
      </w:docPartPr>
      <w:docPartBody>
        <w:p w:rsidR="00900C14" w:rsidRDefault="00900C14" w:rsidP="00900C14">
          <w:pPr>
            <w:pStyle w:val="74F98411DC76467E83DD137D489E6545"/>
          </w:pPr>
          <w:r w:rsidRPr="001C096C">
            <w:rPr>
              <w:rFonts w:ascii="Arial" w:hAnsi="Arial" w:cs="Arial"/>
              <w:color w:val="000000"/>
              <w:sz w:val="20"/>
              <w:szCs w:val="20"/>
            </w:rPr>
            <w:t xml:space="preserve"> </w:t>
          </w:r>
        </w:p>
      </w:docPartBody>
    </w:docPart>
    <w:docPart>
      <w:docPartPr>
        <w:name w:val="6292601100A34D41AE053287C312091D"/>
        <w:category>
          <w:name w:val="Općenito"/>
          <w:gallery w:val="placeholder"/>
        </w:category>
        <w:types>
          <w:type w:val="bbPlcHdr"/>
        </w:types>
        <w:behaviors>
          <w:behavior w:val="content"/>
        </w:behaviors>
        <w:guid w:val="{EB75ACED-671A-4175-9FD1-44EF387E599F}"/>
      </w:docPartPr>
      <w:docPartBody>
        <w:p w:rsidR="00900C14" w:rsidRDefault="00900C14" w:rsidP="00900C14">
          <w:pPr>
            <w:pStyle w:val="6292601100A34D41AE053287C312091D"/>
          </w:pPr>
          <w:r w:rsidRPr="001C096C">
            <w:rPr>
              <w:rFonts w:ascii="Arial" w:hAnsi="Arial" w:cs="Arial"/>
              <w:color w:val="000000"/>
              <w:sz w:val="20"/>
              <w:szCs w:val="20"/>
            </w:rPr>
            <w:t xml:space="preserve"> </w:t>
          </w:r>
        </w:p>
      </w:docPartBody>
    </w:docPart>
    <w:docPart>
      <w:docPartPr>
        <w:name w:val="628AA7D292FB46E684B17A226ED4F9A3"/>
        <w:category>
          <w:name w:val="Općenito"/>
          <w:gallery w:val="placeholder"/>
        </w:category>
        <w:types>
          <w:type w:val="bbPlcHdr"/>
        </w:types>
        <w:behaviors>
          <w:behavior w:val="content"/>
        </w:behaviors>
        <w:guid w:val="{822F9692-1D21-4C9C-96F9-B9CB07C1F52F}"/>
      </w:docPartPr>
      <w:docPartBody>
        <w:p w:rsidR="00900C14" w:rsidRDefault="00900C14" w:rsidP="00900C14">
          <w:pPr>
            <w:pStyle w:val="628AA7D292FB46E684B17A226ED4F9A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971CFCC84404AC99B4A307D583A3F39"/>
        <w:category>
          <w:name w:val="Općenito"/>
          <w:gallery w:val="placeholder"/>
        </w:category>
        <w:types>
          <w:type w:val="bbPlcHdr"/>
        </w:types>
        <w:behaviors>
          <w:behavior w:val="content"/>
        </w:behaviors>
        <w:guid w:val="{EEABFB2B-4F18-451A-B23E-F4D0C8199F3F}"/>
      </w:docPartPr>
      <w:docPartBody>
        <w:p w:rsidR="00900C14" w:rsidRDefault="00900C14" w:rsidP="00900C14">
          <w:pPr>
            <w:pStyle w:val="7971CFCC84404AC99B4A307D583A3F39"/>
          </w:pPr>
          <w:r w:rsidRPr="001C096C">
            <w:rPr>
              <w:rFonts w:ascii="Arial" w:hAnsi="Arial" w:cs="Arial"/>
              <w:color w:val="000000"/>
              <w:sz w:val="20"/>
              <w:szCs w:val="20"/>
            </w:rPr>
            <w:t xml:space="preserve"> </w:t>
          </w:r>
        </w:p>
      </w:docPartBody>
    </w:docPart>
    <w:docPart>
      <w:docPartPr>
        <w:name w:val="F2DB1B8895C648E28D8C6D367A7CDBFC"/>
        <w:category>
          <w:name w:val="Općenito"/>
          <w:gallery w:val="placeholder"/>
        </w:category>
        <w:types>
          <w:type w:val="bbPlcHdr"/>
        </w:types>
        <w:behaviors>
          <w:behavior w:val="content"/>
        </w:behaviors>
        <w:guid w:val="{09E55BF6-8BE5-4932-A563-A68578417B23}"/>
      </w:docPartPr>
      <w:docPartBody>
        <w:p w:rsidR="00900C14" w:rsidRDefault="00900C14" w:rsidP="00900C14">
          <w:pPr>
            <w:pStyle w:val="F2DB1B8895C648E28D8C6D367A7CDBFC"/>
          </w:pPr>
          <w:r w:rsidRPr="001C096C">
            <w:rPr>
              <w:rFonts w:ascii="Arial" w:hAnsi="Arial" w:cs="Arial"/>
              <w:color w:val="000000"/>
              <w:sz w:val="20"/>
              <w:szCs w:val="20"/>
            </w:rPr>
            <w:t xml:space="preserve"> </w:t>
          </w:r>
        </w:p>
      </w:docPartBody>
    </w:docPart>
    <w:docPart>
      <w:docPartPr>
        <w:name w:val="684C56FD1F1E41259281DDEE358E817B"/>
        <w:category>
          <w:name w:val="Općenito"/>
          <w:gallery w:val="placeholder"/>
        </w:category>
        <w:types>
          <w:type w:val="bbPlcHdr"/>
        </w:types>
        <w:behaviors>
          <w:behavior w:val="content"/>
        </w:behaviors>
        <w:guid w:val="{8E76F045-4147-43F7-B607-C49387CA37F0}"/>
      </w:docPartPr>
      <w:docPartBody>
        <w:p w:rsidR="00900C14" w:rsidRDefault="00900C14" w:rsidP="00900C14">
          <w:pPr>
            <w:pStyle w:val="684C56FD1F1E41259281DDEE358E817B"/>
          </w:pPr>
          <w:r w:rsidRPr="001C096C">
            <w:rPr>
              <w:rFonts w:ascii="Arial" w:hAnsi="Arial" w:cs="Arial"/>
              <w:color w:val="000000"/>
              <w:sz w:val="20"/>
              <w:szCs w:val="20"/>
            </w:rPr>
            <w:t xml:space="preserve"> </w:t>
          </w:r>
        </w:p>
      </w:docPartBody>
    </w:docPart>
    <w:docPart>
      <w:docPartPr>
        <w:name w:val="F15D81E0141C476C8C8E25186E0FED47"/>
        <w:category>
          <w:name w:val="Općenito"/>
          <w:gallery w:val="placeholder"/>
        </w:category>
        <w:types>
          <w:type w:val="bbPlcHdr"/>
        </w:types>
        <w:behaviors>
          <w:behavior w:val="content"/>
        </w:behaviors>
        <w:guid w:val="{09780153-33A4-4479-A1A3-1F0963C68576}"/>
      </w:docPartPr>
      <w:docPartBody>
        <w:p w:rsidR="00900C14" w:rsidRDefault="00900C14" w:rsidP="00900C14">
          <w:pPr>
            <w:pStyle w:val="F15D81E0141C476C8C8E25186E0FED47"/>
          </w:pPr>
          <w:r w:rsidRPr="001C096C">
            <w:rPr>
              <w:rFonts w:ascii="Arial" w:hAnsi="Arial" w:cs="Arial"/>
              <w:color w:val="000000"/>
              <w:sz w:val="20"/>
              <w:szCs w:val="20"/>
            </w:rPr>
            <w:t xml:space="preserve"> </w:t>
          </w:r>
        </w:p>
      </w:docPartBody>
    </w:docPart>
    <w:docPart>
      <w:docPartPr>
        <w:name w:val="5DD3579E033645B6A33A3BEADB718A73"/>
        <w:category>
          <w:name w:val="Općenito"/>
          <w:gallery w:val="placeholder"/>
        </w:category>
        <w:types>
          <w:type w:val="bbPlcHdr"/>
        </w:types>
        <w:behaviors>
          <w:behavior w:val="content"/>
        </w:behaviors>
        <w:guid w:val="{36EF710E-C48C-4C16-9FA7-CD0EF5EE2CB7}"/>
      </w:docPartPr>
      <w:docPartBody>
        <w:p w:rsidR="00900C14" w:rsidRDefault="00900C14" w:rsidP="00900C14">
          <w:pPr>
            <w:pStyle w:val="5DD3579E033645B6A33A3BEADB718A73"/>
          </w:pPr>
          <w:r w:rsidRPr="001C096C">
            <w:rPr>
              <w:rFonts w:ascii="Arial" w:hAnsi="Arial" w:cs="Arial"/>
              <w:color w:val="000000"/>
              <w:sz w:val="20"/>
              <w:szCs w:val="20"/>
            </w:rPr>
            <w:t xml:space="preserve"> </w:t>
          </w:r>
        </w:p>
      </w:docPartBody>
    </w:docPart>
    <w:docPart>
      <w:docPartPr>
        <w:name w:val="861E861F313747E59C78E376B3150346"/>
        <w:category>
          <w:name w:val="Općenito"/>
          <w:gallery w:val="placeholder"/>
        </w:category>
        <w:types>
          <w:type w:val="bbPlcHdr"/>
        </w:types>
        <w:behaviors>
          <w:behavior w:val="content"/>
        </w:behaviors>
        <w:guid w:val="{1C2C8252-5223-4239-9F00-8CF52BB79283}"/>
      </w:docPartPr>
      <w:docPartBody>
        <w:p w:rsidR="00900C14" w:rsidRDefault="00900C14" w:rsidP="00900C14">
          <w:pPr>
            <w:pStyle w:val="861E861F313747E59C78E376B3150346"/>
          </w:pPr>
          <w:r w:rsidRPr="001C096C">
            <w:rPr>
              <w:rFonts w:ascii="Arial" w:hAnsi="Arial" w:cs="Arial"/>
              <w:color w:val="000000"/>
              <w:sz w:val="20"/>
              <w:szCs w:val="20"/>
            </w:rPr>
            <w:t xml:space="preserve"> </w:t>
          </w:r>
        </w:p>
      </w:docPartBody>
    </w:docPart>
    <w:docPart>
      <w:docPartPr>
        <w:name w:val="237C975EAF7B4C1DA2896AB81F9B5431"/>
        <w:category>
          <w:name w:val="Općenito"/>
          <w:gallery w:val="placeholder"/>
        </w:category>
        <w:types>
          <w:type w:val="bbPlcHdr"/>
        </w:types>
        <w:behaviors>
          <w:behavior w:val="content"/>
        </w:behaviors>
        <w:guid w:val="{7FD50D63-0213-4330-8605-1D6F29F76817}"/>
      </w:docPartPr>
      <w:docPartBody>
        <w:p w:rsidR="00900C14" w:rsidRDefault="00900C14" w:rsidP="00900C14">
          <w:pPr>
            <w:pStyle w:val="237C975EAF7B4C1DA2896AB81F9B5431"/>
          </w:pPr>
          <w:r w:rsidRPr="002B6B3C">
            <w:rPr>
              <w:rFonts w:ascii="Arial" w:hAnsi="Arial" w:cs="Arial"/>
              <w:sz w:val="20"/>
              <w:szCs w:val="20"/>
            </w:rPr>
            <w:t xml:space="preserve">(ostalo upisati) </w:t>
          </w:r>
        </w:p>
      </w:docPartBody>
    </w:docPart>
    <w:docPart>
      <w:docPartPr>
        <w:name w:val="1E53072F604041958846EEEC2A8EAAB1"/>
        <w:category>
          <w:name w:val="Općenito"/>
          <w:gallery w:val="placeholder"/>
        </w:category>
        <w:types>
          <w:type w:val="bbPlcHdr"/>
        </w:types>
        <w:behaviors>
          <w:behavior w:val="content"/>
        </w:behaviors>
        <w:guid w:val="{29148776-0CD8-4C1D-9D63-48B1554375D1}"/>
      </w:docPartPr>
      <w:docPartBody>
        <w:p w:rsidR="00900C14" w:rsidRDefault="00900C14" w:rsidP="00900C14">
          <w:pPr>
            <w:pStyle w:val="1E53072F604041958846EEEC2A8EAAB1"/>
          </w:pPr>
          <w:r w:rsidRPr="001C096C">
            <w:rPr>
              <w:rFonts w:ascii="Arial" w:hAnsi="Arial" w:cs="Arial"/>
              <w:color w:val="000000"/>
              <w:sz w:val="20"/>
              <w:szCs w:val="20"/>
            </w:rPr>
            <w:t xml:space="preserve"> </w:t>
          </w:r>
        </w:p>
      </w:docPartBody>
    </w:docPart>
    <w:docPart>
      <w:docPartPr>
        <w:name w:val="71ACFB042F884D12A5A62A2167679EE2"/>
        <w:category>
          <w:name w:val="Općenito"/>
          <w:gallery w:val="placeholder"/>
        </w:category>
        <w:types>
          <w:type w:val="bbPlcHdr"/>
        </w:types>
        <w:behaviors>
          <w:behavior w:val="content"/>
        </w:behaviors>
        <w:guid w:val="{6D7904C1-B0CA-45B2-B1E8-44C04BD93F8F}"/>
      </w:docPartPr>
      <w:docPartBody>
        <w:p w:rsidR="00900C14" w:rsidRDefault="00900C14" w:rsidP="00900C14">
          <w:pPr>
            <w:pStyle w:val="71ACFB042F884D12A5A62A2167679EE2"/>
          </w:pPr>
          <w:r w:rsidRPr="001C096C">
            <w:rPr>
              <w:rFonts w:ascii="Arial" w:hAnsi="Arial" w:cs="Arial"/>
              <w:color w:val="000000"/>
              <w:sz w:val="20"/>
              <w:szCs w:val="20"/>
            </w:rPr>
            <w:t xml:space="preserve"> </w:t>
          </w:r>
        </w:p>
      </w:docPartBody>
    </w:docPart>
    <w:docPart>
      <w:docPartPr>
        <w:name w:val="F84C473EBAFA49FB9D2CE3DCA3444BA8"/>
        <w:category>
          <w:name w:val="Općenito"/>
          <w:gallery w:val="placeholder"/>
        </w:category>
        <w:types>
          <w:type w:val="bbPlcHdr"/>
        </w:types>
        <w:behaviors>
          <w:behavior w:val="content"/>
        </w:behaviors>
        <w:guid w:val="{BAC6F8CA-5CA2-436E-BF21-236C97D90F47}"/>
      </w:docPartPr>
      <w:docPartBody>
        <w:p w:rsidR="00900C14" w:rsidRDefault="00900C14" w:rsidP="00900C14">
          <w:pPr>
            <w:pStyle w:val="F84C473EBAFA49FB9D2CE3DCA3444BA8"/>
          </w:pPr>
          <w:r w:rsidRPr="001C096C">
            <w:rPr>
              <w:rFonts w:ascii="Arial" w:hAnsi="Arial" w:cs="Arial"/>
              <w:color w:val="000000"/>
              <w:sz w:val="20"/>
              <w:szCs w:val="20"/>
            </w:rPr>
            <w:t xml:space="preserve"> </w:t>
          </w:r>
        </w:p>
      </w:docPartBody>
    </w:docPart>
    <w:docPart>
      <w:docPartPr>
        <w:name w:val="F8F54A3296B44CD583E6687258EE1129"/>
        <w:category>
          <w:name w:val="Općenito"/>
          <w:gallery w:val="placeholder"/>
        </w:category>
        <w:types>
          <w:type w:val="bbPlcHdr"/>
        </w:types>
        <w:behaviors>
          <w:behavior w:val="content"/>
        </w:behaviors>
        <w:guid w:val="{C0683206-49EC-41D4-B050-4909529CDB65}"/>
      </w:docPartPr>
      <w:docPartBody>
        <w:p w:rsidR="00900C14" w:rsidRDefault="00900C14" w:rsidP="00900C14">
          <w:pPr>
            <w:pStyle w:val="F8F54A3296B44CD583E6687258EE1129"/>
          </w:pPr>
          <w:r w:rsidRPr="001C096C">
            <w:rPr>
              <w:rFonts w:ascii="Arial" w:hAnsi="Arial" w:cs="Arial"/>
              <w:color w:val="000000"/>
              <w:sz w:val="20"/>
              <w:szCs w:val="20"/>
            </w:rPr>
            <w:t xml:space="preserve">  </w:t>
          </w:r>
        </w:p>
      </w:docPartBody>
    </w:docPart>
    <w:docPart>
      <w:docPartPr>
        <w:name w:val="93E9FF3BE8944BB3B62A2E45A540B5D4"/>
        <w:category>
          <w:name w:val="Općenito"/>
          <w:gallery w:val="placeholder"/>
        </w:category>
        <w:types>
          <w:type w:val="bbPlcHdr"/>
        </w:types>
        <w:behaviors>
          <w:behavior w:val="content"/>
        </w:behaviors>
        <w:guid w:val="{7BE949DF-D8A5-4E18-8ECB-718E6CF68C03}"/>
      </w:docPartPr>
      <w:docPartBody>
        <w:p w:rsidR="00900C14" w:rsidRDefault="00900C14" w:rsidP="00900C14">
          <w:pPr>
            <w:pStyle w:val="93E9FF3BE8944BB3B62A2E45A540B5D4"/>
          </w:pPr>
          <w:r w:rsidRPr="001C096C">
            <w:rPr>
              <w:rFonts w:ascii="Arial" w:hAnsi="Arial" w:cs="Arial"/>
              <w:color w:val="000000"/>
              <w:sz w:val="20"/>
              <w:szCs w:val="20"/>
            </w:rPr>
            <w:t xml:space="preserve"> </w:t>
          </w:r>
        </w:p>
      </w:docPartBody>
    </w:docPart>
    <w:docPart>
      <w:docPartPr>
        <w:name w:val="A61F77DFF8CA4E60A13B0E2C3F1EF454"/>
        <w:category>
          <w:name w:val="Općenito"/>
          <w:gallery w:val="placeholder"/>
        </w:category>
        <w:types>
          <w:type w:val="bbPlcHdr"/>
        </w:types>
        <w:behaviors>
          <w:behavior w:val="content"/>
        </w:behaviors>
        <w:guid w:val="{8315DB11-7DC3-433E-98C6-59D146A9F30F}"/>
      </w:docPartPr>
      <w:docPartBody>
        <w:p w:rsidR="00900C14" w:rsidRDefault="00900C14" w:rsidP="00900C14">
          <w:pPr>
            <w:pStyle w:val="A61F77DFF8CA4E60A13B0E2C3F1EF454"/>
          </w:pPr>
          <w:r w:rsidRPr="001C096C">
            <w:rPr>
              <w:rFonts w:ascii="Arial" w:hAnsi="Arial" w:cs="Arial"/>
              <w:color w:val="000000"/>
              <w:sz w:val="20"/>
              <w:szCs w:val="20"/>
            </w:rPr>
            <w:t xml:space="preserve"> </w:t>
          </w:r>
        </w:p>
      </w:docPartBody>
    </w:docPart>
    <w:docPart>
      <w:docPartPr>
        <w:name w:val="B4A759445577425C9BD29C69A064F424"/>
        <w:category>
          <w:name w:val="Općenito"/>
          <w:gallery w:val="placeholder"/>
        </w:category>
        <w:types>
          <w:type w:val="bbPlcHdr"/>
        </w:types>
        <w:behaviors>
          <w:behavior w:val="content"/>
        </w:behaviors>
        <w:guid w:val="{007AD649-0FAB-4EAE-A5B4-A47CD13C70E5}"/>
      </w:docPartPr>
      <w:docPartBody>
        <w:p w:rsidR="00900C14" w:rsidRDefault="00900C14" w:rsidP="00900C14">
          <w:pPr>
            <w:pStyle w:val="B4A759445577425C9BD29C69A064F424"/>
          </w:pPr>
          <w:r>
            <w:rPr>
              <w:rStyle w:val="PlaceholderText"/>
            </w:rPr>
            <w:t>ECTS</w:t>
          </w:r>
        </w:p>
      </w:docPartBody>
    </w:docPart>
    <w:docPart>
      <w:docPartPr>
        <w:name w:val="1A58E8CD04284A00AB060AB2847CE237"/>
        <w:category>
          <w:name w:val="Općenito"/>
          <w:gallery w:val="placeholder"/>
        </w:category>
        <w:types>
          <w:type w:val="bbPlcHdr"/>
        </w:types>
        <w:behaviors>
          <w:behavior w:val="content"/>
        </w:behaviors>
        <w:guid w:val="{1478310F-0C4E-422B-A931-A28D8EEB8B5D}"/>
      </w:docPartPr>
      <w:docPartBody>
        <w:p w:rsidR="00900C14" w:rsidRDefault="00900C14" w:rsidP="00900C14">
          <w:pPr>
            <w:pStyle w:val="1A58E8CD04284A00AB060AB2847CE237"/>
          </w:pPr>
          <w:r>
            <w:rPr>
              <w:rStyle w:val="PlaceholderText"/>
            </w:rPr>
            <w:t>Metode i kriteriji vrednovanja</w:t>
          </w:r>
        </w:p>
      </w:docPartBody>
    </w:docPart>
    <w:docPart>
      <w:docPartPr>
        <w:name w:val="F9E58CB447514A9AB1EBC6657885B3D8"/>
        <w:category>
          <w:name w:val="Općenito"/>
          <w:gallery w:val="placeholder"/>
        </w:category>
        <w:types>
          <w:type w:val="bbPlcHdr"/>
        </w:types>
        <w:behaviors>
          <w:behavior w:val="content"/>
        </w:behaviors>
        <w:guid w:val="{BEDF218A-512A-460F-B1EE-222DD4A7A6D2}"/>
      </w:docPartPr>
      <w:docPartBody>
        <w:p w:rsidR="00900C14" w:rsidRDefault="00900C14" w:rsidP="00900C14">
          <w:pPr>
            <w:pStyle w:val="F9E58CB447514A9AB1EBC6657885B3D8"/>
          </w:pPr>
          <w:r>
            <w:rPr>
              <w:rStyle w:val="PlaceholderText"/>
            </w:rPr>
            <w:t>Obveze studenata</w:t>
          </w:r>
        </w:p>
      </w:docPartBody>
    </w:docPart>
    <w:docPart>
      <w:docPartPr>
        <w:name w:val="3E05D6F5731A4828B91983F5B1D98EE4"/>
        <w:category>
          <w:name w:val="Općenito"/>
          <w:gallery w:val="placeholder"/>
        </w:category>
        <w:types>
          <w:type w:val="bbPlcHdr"/>
        </w:types>
        <w:behaviors>
          <w:behavior w:val="content"/>
        </w:behaviors>
        <w:guid w:val="{C3BB37CB-79C4-4013-B64E-009F6BD267BF}"/>
      </w:docPartPr>
      <w:docPartBody>
        <w:p w:rsidR="00900C14" w:rsidRDefault="00900C14" w:rsidP="00900C14">
          <w:pPr>
            <w:pStyle w:val="3E05D6F5731A4828B91983F5B1D98EE4"/>
          </w:pPr>
          <w:r>
            <w:rPr>
              <w:rStyle w:val="PlaceholderText"/>
            </w:rPr>
            <w:t>Obveze studenata</w:t>
          </w:r>
        </w:p>
      </w:docPartBody>
    </w:docPart>
    <w:docPart>
      <w:docPartPr>
        <w:name w:val="BB05F7A1A10F4D9DB22FC9BB523965C9"/>
        <w:category>
          <w:name w:val="Općenito"/>
          <w:gallery w:val="placeholder"/>
        </w:category>
        <w:types>
          <w:type w:val="bbPlcHdr"/>
        </w:types>
        <w:behaviors>
          <w:behavior w:val="content"/>
        </w:behaviors>
        <w:guid w:val="{CDE683E2-E9C1-4085-9B40-56235BCFBF1D}"/>
      </w:docPartPr>
      <w:docPartBody>
        <w:p w:rsidR="00900C14" w:rsidRDefault="00900C14" w:rsidP="00900C14">
          <w:pPr>
            <w:pStyle w:val="BB05F7A1A10F4D9DB22FC9BB523965C9"/>
          </w:pPr>
          <w:r>
            <w:rPr>
              <w:rFonts w:ascii="Arial" w:hAnsi="Arial" w:cs="Arial"/>
              <w:color w:val="000000"/>
              <w:sz w:val="20"/>
              <w:szCs w:val="20"/>
            </w:rPr>
            <w:t xml:space="preserve"> </w:t>
          </w:r>
        </w:p>
      </w:docPartBody>
    </w:docPart>
    <w:docPart>
      <w:docPartPr>
        <w:name w:val="F5F8E1D057294086B687FF59C0FF4A30"/>
        <w:category>
          <w:name w:val="Općenito"/>
          <w:gallery w:val="placeholder"/>
        </w:category>
        <w:types>
          <w:type w:val="bbPlcHdr"/>
        </w:types>
        <w:behaviors>
          <w:behavior w:val="content"/>
        </w:behaviors>
        <w:guid w:val="{AA956873-E267-4090-B06E-777A3C4865C0}"/>
      </w:docPartPr>
      <w:docPartBody>
        <w:p w:rsidR="00900C14" w:rsidRDefault="00900C14" w:rsidP="00900C14">
          <w:pPr>
            <w:pStyle w:val="F5F8E1D057294086B687FF59C0FF4A30"/>
          </w:pPr>
          <w:r>
            <w:rPr>
              <w:rFonts w:ascii="Arial" w:hAnsi="Arial" w:cs="Arial"/>
              <w:color w:val="000000"/>
              <w:sz w:val="20"/>
              <w:szCs w:val="20"/>
            </w:rPr>
            <w:t xml:space="preserve"> </w:t>
          </w:r>
        </w:p>
      </w:docPartBody>
    </w:docPart>
    <w:docPart>
      <w:docPartPr>
        <w:name w:val="7E31CF83777C4568B18681CEF77ADC7E"/>
        <w:category>
          <w:name w:val="Općenito"/>
          <w:gallery w:val="placeholder"/>
        </w:category>
        <w:types>
          <w:type w:val="bbPlcHdr"/>
        </w:types>
        <w:behaviors>
          <w:behavior w:val="content"/>
        </w:behaviors>
        <w:guid w:val="{6EC561C6-7E7F-4B56-B13B-4405FE0B5B5E}"/>
      </w:docPartPr>
      <w:docPartBody>
        <w:p w:rsidR="00900C14" w:rsidRDefault="00900C14" w:rsidP="00900C14">
          <w:pPr>
            <w:pStyle w:val="7E31CF83777C4568B18681CEF77ADC7E"/>
          </w:pPr>
          <w:r>
            <w:rPr>
              <w:rFonts w:ascii="Arial" w:hAnsi="Arial" w:cs="Arial"/>
              <w:color w:val="000000"/>
              <w:sz w:val="20"/>
              <w:szCs w:val="20"/>
            </w:rPr>
            <w:t xml:space="preserve"> </w:t>
          </w:r>
        </w:p>
      </w:docPartBody>
    </w:docPart>
    <w:docPart>
      <w:docPartPr>
        <w:name w:val="402C5C44DAC544EE93E780EBB59512A2"/>
        <w:category>
          <w:name w:val="Općenito"/>
          <w:gallery w:val="placeholder"/>
        </w:category>
        <w:types>
          <w:type w:val="bbPlcHdr"/>
        </w:types>
        <w:behaviors>
          <w:behavior w:val="content"/>
        </w:behaviors>
        <w:guid w:val="{6EF236DC-F5E4-4925-AF17-4D230465E57E}"/>
      </w:docPartPr>
      <w:docPartBody>
        <w:p w:rsidR="00900C14" w:rsidRDefault="00900C14" w:rsidP="00900C14">
          <w:pPr>
            <w:pStyle w:val="402C5C44DAC544EE93E780EBB59512A2"/>
          </w:pPr>
          <w:r>
            <w:rPr>
              <w:rFonts w:ascii="Arial" w:hAnsi="Arial" w:cs="Arial"/>
              <w:color w:val="000000"/>
              <w:sz w:val="20"/>
              <w:szCs w:val="20"/>
            </w:rPr>
            <w:t xml:space="preserve"> </w:t>
          </w:r>
        </w:p>
      </w:docPartBody>
    </w:docPart>
    <w:docPart>
      <w:docPartPr>
        <w:name w:val="7969A100CFF34E5294C30A14DF775D67"/>
        <w:category>
          <w:name w:val="Općenito"/>
          <w:gallery w:val="placeholder"/>
        </w:category>
        <w:types>
          <w:type w:val="bbPlcHdr"/>
        </w:types>
        <w:behaviors>
          <w:behavior w:val="content"/>
        </w:behaviors>
        <w:guid w:val="{54B832A3-6AFA-44C4-94B0-F4C58F4B6657}"/>
      </w:docPartPr>
      <w:docPartBody>
        <w:p w:rsidR="00900C14" w:rsidRDefault="00900C14" w:rsidP="00900C14">
          <w:pPr>
            <w:pStyle w:val="7969A100CFF34E5294C30A14DF775D67"/>
          </w:pPr>
          <w:r>
            <w:rPr>
              <w:rFonts w:ascii="Arial" w:hAnsi="Arial" w:cs="Arial"/>
              <w:color w:val="000000"/>
              <w:sz w:val="20"/>
              <w:szCs w:val="20"/>
            </w:rPr>
            <w:t xml:space="preserve"> </w:t>
          </w:r>
        </w:p>
      </w:docPartBody>
    </w:docPart>
    <w:docPart>
      <w:docPartPr>
        <w:name w:val="14808A2A3EF74AEAA857F9602959979B"/>
        <w:category>
          <w:name w:val="Općenito"/>
          <w:gallery w:val="placeholder"/>
        </w:category>
        <w:types>
          <w:type w:val="bbPlcHdr"/>
        </w:types>
        <w:behaviors>
          <w:behavior w:val="content"/>
        </w:behaviors>
        <w:guid w:val="{54DE8B09-5658-4424-BFEF-75E8C4CFC358}"/>
      </w:docPartPr>
      <w:docPartBody>
        <w:p w:rsidR="00900C14" w:rsidRDefault="00900C14" w:rsidP="00900C14">
          <w:pPr>
            <w:pStyle w:val="14808A2A3EF74AEAA857F9602959979B"/>
          </w:pPr>
          <w:r>
            <w:rPr>
              <w:rFonts w:ascii="Arial" w:hAnsi="Arial" w:cs="Arial"/>
              <w:color w:val="000000"/>
              <w:sz w:val="20"/>
              <w:szCs w:val="20"/>
            </w:rPr>
            <w:t xml:space="preserve"> </w:t>
          </w:r>
        </w:p>
      </w:docPartBody>
    </w:docPart>
    <w:docPart>
      <w:docPartPr>
        <w:name w:val="C799C81FF3B84B05B247B5DCC630777E"/>
        <w:category>
          <w:name w:val="Općenito"/>
          <w:gallery w:val="placeholder"/>
        </w:category>
        <w:types>
          <w:type w:val="bbPlcHdr"/>
        </w:types>
        <w:behaviors>
          <w:behavior w:val="content"/>
        </w:behaviors>
        <w:guid w:val="{EC549EA9-ABB0-4022-8F6A-E563166CA2D6}"/>
      </w:docPartPr>
      <w:docPartBody>
        <w:p w:rsidR="00900C14" w:rsidRDefault="00900C14" w:rsidP="00900C14">
          <w:pPr>
            <w:pStyle w:val="C799C81FF3B84B05B247B5DCC630777E"/>
          </w:pPr>
          <w:r>
            <w:rPr>
              <w:rFonts w:ascii="Arial" w:hAnsi="Arial" w:cs="Arial"/>
              <w:sz w:val="20"/>
              <w:szCs w:val="20"/>
            </w:rPr>
            <w:t xml:space="preserve"> </w:t>
          </w:r>
        </w:p>
      </w:docPartBody>
    </w:docPart>
    <w:docPart>
      <w:docPartPr>
        <w:name w:val="45C065D749A44C7E950CA42407B967E7"/>
        <w:category>
          <w:name w:val="Općenito"/>
          <w:gallery w:val="placeholder"/>
        </w:category>
        <w:types>
          <w:type w:val="bbPlcHdr"/>
        </w:types>
        <w:behaviors>
          <w:behavior w:val="content"/>
        </w:behaviors>
        <w:guid w:val="{63A3BC70-FBE2-4CBC-A2A7-2CD622EF4BDF}"/>
      </w:docPartPr>
      <w:docPartBody>
        <w:p w:rsidR="00900C14" w:rsidRDefault="00900C14" w:rsidP="00900C14">
          <w:pPr>
            <w:pStyle w:val="45C065D749A44C7E950CA42407B967E7"/>
          </w:pPr>
          <w:r>
            <w:rPr>
              <w:rStyle w:val="PlaceholderText"/>
            </w:rPr>
            <w:t xml:space="preserve"> </w:t>
          </w:r>
        </w:p>
      </w:docPartBody>
    </w:docPart>
    <w:docPart>
      <w:docPartPr>
        <w:name w:val="DEDCC36C7B434E30BEF8608C42E774C6"/>
        <w:category>
          <w:name w:val="Općenito"/>
          <w:gallery w:val="placeholder"/>
        </w:category>
        <w:types>
          <w:type w:val="bbPlcHdr"/>
        </w:types>
        <w:behaviors>
          <w:behavior w:val="content"/>
        </w:behaviors>
        <w:guid w:val="{C57046FC-06B0-45F3-926F-B82FBAD35B52}"/>
      </w:docPartPr>
      <w:docPartBody>
        <w:p w:rsidR="00900C14" w:rsidRDefault="00900C14" w:rsidP="00900C14">
          <w:pPr>
            <w:pStyle w:val="DEDCC36C7B434E30BEF8608C42E774C6"/>
          </w:pPr>
          <w:r>
            <w:rPr>
              <w:rStyle w:val="PlaceholderText"/>
            </w:rPr>
            <w:t xml:space="preserve"> </w:t>
          </w:r>
        </w:p>
      </w:docPartBody>
    </w:docPart>
    <w:docPart>
      <w:docPartPr>
        <w:name w:val="881E469572534FEFA52B4AFF94310474"/>
        <w:category>
          <w:name w:val="Općenito"/>
          <w:gallery w:val="placeholder"/>
        </w:category>
        <w:types>
          <w:type w:val="bbPlcHdr"/>
        </w:types>
        <w:behaviors>
          <w:behavior w:val="content"/>
        </w:behaviors>
        <w:guid w:val="{4DA3745D-7BBD-4AD3-930D-C166C3DC0DA7}"/>
      </w:docPartPr>
      <w:docPartBody>
        <w:p w:rsidR="00900C14" w:rsidRDefault="00900C14" w:rsidP="00900C14">
          <w:pPr>
            <w:pStyle w:val="881E469572534FEFA52B4AFF94310474"/>
          </w:pPr>
          <w:r>
            <w:rPr>
              <w:rStyle w:val="PlaceholderText"/>
            </w:rPr>
            <w:t>Nositelji i suradnici</w:t>
          </w:r>
        </w:p>
      </w:docPartBody>
    </w:docPart>
    <w:docPart>
      <w:docPartPr>
        <w:name w:val="21F8A8555AE24A6793FA3D9856B81844"/>
        <w:category>
          <w:name w:val="Općenito"/>
          <w:gallery w:val="placeholder"/>
        </w:category>
        <w:types>
          <w:type w:val="bbPlcHdr"/>
        </w:types>
        <w:behaviors>
          <w:behavior w:val="content"/>
        </w:behaviors>
        <w:guid w:val="{94D6A850-75A9-4D27-A351-0D418A3A86FB}"/>
      </w:docPartPr>
      <w:docPartBody>
        <w:p w:rsidR="00900C14" w:rsidRDefault="00900C14" w:rsidP="00900C14">
          <w:pPr>
            <w:pStyle w:val="21F8A8555AE24A6793FA3D9856B81844"/>
          </w:pPr>
          <w:r>
            <w:rPr>
              <w:rStyle w:val="PlaceholderText"/>
            </w:rPr>
            <w:t>Semestar</w:t>
          </w:r>
        </w:p>
      </w:docPartBody>
    </w:docPart>
    <w:docPart>
      <w:docPartPr>
        <w:name w:val="E4EC5E3099D94F3D8A70E720113AE93B"/>
        <w:category>
          <w:name w:val="Općenito"/>
          <w:gallery w:val="placeholder"/>
        </w:category>
        <w:types>
          <w:type w:val="bbPlcHdr"/>
        </w:types>
        <w:behaviors>
          <w:behavior w:val="content"/>
        </w:behaviors>
        <w:guid w:val="{BE6B0C29-8CF5-475D-82F7-935CE2E257E4}"/>
      </w:docPartPr>
      <w:docPartBody>
        <w:p w:rsidR="00900C14" w:rsidRDefault="00900C14" w:rsidP="00900C14">
          <w:pPr>
            <w:pStyle w:val="E4EC5E3099D94F3D8A70E720113AE93B"/>
          </w:pPr>
          <w:r>
            <w:rPr>
              <w:rStyle w:val="PlaceholderText"/>
            </w:rPr>
            <w:t>Naziv predmeta</w:t>
          </w:r>
        </w:p>
      </w:docPartBody>
    </w:docPart>
    <w:docPart>
      <w:docPartPr>
        <w:name w:val="71A782A54DB04FB6AE0EA33B73905535"/>
        <w:category>
          <w:name w:val="Općenito"/>
          <w:gallery w:val="placeholder"/>
        </w:category>
        <w:types>
          <w:type w:val="bbPlcHdr"/>
        </w:types>
        <w:behaviors>
          <w:behavior w:val="content"/>
        </w:behaviors>
        <w:guid w:val="{B0917603-DCB7-4B9F-B20A-4C96657FE8B6}"/>
      </w:docPartPr>
      <w:docPartBody>
        <w:p w:rsidR="00900C14" w:rsidRDefault="00900C14" w:rsidP="00900C14">
          <w:pPr>
            <w:pStyle w:val="71A782A54DB04FB6AE0EA33B73905535"/>
          </w:pPr>
          <w:r>
            <w:rPr>
              <w:rStyle w:val="PlaceholderText"/>
            </w:rPr>
            <w:t>ECTS bodovi</w:t>
          </w:r>
        </w:p>
      </w:docPartBody>
    </w:docPart>
    <w:docPart>
      <w:docPartPr>
        <w:name w:val="EE09CEC7768C46F799D8656564B0AD85"/>
        <w:category>
          <w:name w:val="Općenito"/>
          <w:gallery w:val="placeholder"/>
        </w:category>
        <w:types>
          <w:type w:val="bbPlcHdr"/>
        </w:types>
        <w:behaviors>
          <w:behavior w:val="content"/>
        </w:behaviors>
        <w:guid w:val="{B12957F0-9BD8-440B-A70D-CB708D940666}"/>
      </w:docPartPr>
      <w:docPartBody>
        <w:p w:rsidR="00900C14" w:rsidRDefault="00900C14" w:rsidP="00900C14">
          <w:pPr>
            <w:pStyle w:val="EE09CEC7768C46F799D8656564B0AD85"/>
          </w:pPr>
          <w:r>
            <w:rPr>
              <w:rStyle w:val="PlaceholderText"/>
            </w:rPr>
            <w:t>Šifra predmeta</w:t>
          </w:r>
        </w:p>
      </w:docPartBody>
    </w:docPart>
    <w:docPart>
      <w:docPartPr>
        <w:name w:val="465650A7F2194D70B5090720D9638426"/>
        <w:category>
          <w:name w:val="Općenito"/>
          <w:gallery w:val="placeholder"/>
        </w:category>
        <w:types>
          <w:type w:val="bbPlcHdr"/>
        </w:types>
        <w:behaviors>
          <w:behavior w:val="content"/>
        </w:behaviors>
        <w:guid w:val="{646A7874-B2F6-4CB9-B161-71F8AB807369}"/>
      </w:docPartPr>
      <w:docPartBody>
        <w:p w:rsidR="00900C14" w:rsidRDefault="00900C14" w:rsidP="00900C14">
          <w:pPr>
            <w:pStyle w:val="465650A7F2194D70B5090720D9638426"/>
          </w:pPr>
          <w:r>
            <w:rPr>
              <w:rStyle w:val="PlaceholderText"/>
            </w:rPr>
            <w:t>Broj sati</w:t>
          </w:r>
        </w:p>
      </w:docPartBody>
    </w:docPart>
    <w:docPart>
      <w:docPartPr>
        <w:name w:val="D2D731FDD91142DFADAF7B16055314B8"/>
        <w:category>
          <w:name w:val="Općenito"/>
          <w:gallery w:val="placeholder"/>
        </w:category>
        <w:types>
          <w:type w:val="bbPlcHdr"/>
        </w:types>
        <w:behaviors>
          <w:behavior w:val="content"/>
        </w:behaviors>
        <w:guid w:val="{8D5D2BD5-EFA3-4AF2-8BE0-447E94574D63}"/>
      </w:docPartPr>
      <w:docPartBody>
        <w:p w:rsidR="00900C14" w:rsidRDefault="00900C14" w:rsidP="00900C14">
          <w:pPr>
            <w:pStyle w:val="D2D731FDD91142DFADAF7B16055314B8"/>
          </w:pPr>
          <w:r>
            <w:rPr>
              <w:rStyle w:val="PlaceholderText"/>
            </w:rPr>
            <w:t>Studijski program</w:t>
          </w:r>
        </w:p>
      </w:docPartBody>
    </w:docPart>
    <w:docPart>
      <w:docPartPr>
        <w:name w:val="83B4BC490E1C44EB86F1236CBB0F7865"/>
        <w:category>
          <w:name w:val="Općenito"/>
          <w:gallery w:val="placeholder"/>
        </w:category>
        <w:types>
          <w:type w:val="bbPlcHdr"/>
        </w:types>
        <w:behaviors>
          <w:behavior w:val="content"/>
        </w:behaviors>
        <w:guid w:val="{B11639C1-E49E-4EA2-BCBA-CCD24018FF33}"/>
      </w:docPartPr>
      <w:docPartBody>
        <w:p w:rsidR="00900C14" w:rsidRDefault="00900C14" w:rsidP="00900C14">
          <w:pPr>
            <w:pStyle w:val="83B4BC490E1C44EB86F1236CBB0F7865"/>
          </w:pPr>
          <w:r>
            <w:rPr>
              <w:rStyle w:val="PlaceholderText"/>
            </w:rPr>
            <w:t>Broj studenata</w:t>
          </w:r>
        </w:p>
      </w:docPartBody>
    </w:docPart>
    <w:docPart>
      <w:docPartPr>
        <w:name w:val="1178F3C163DA4C94994F1CDF76F18C7E"/>
        <w:category>
          <w:name w:val="Općenito"/>
          <w:gallery w:val="placeholder"/>
        </w:category>
        <w:types>
          <w:type w:val="bbPlcHdr"/>
        </w:types>
        <w:behaviors>
          <w:behavior w:val="content"/>
        </w:behaviors>
        <w:guid w:val="{8FDBDD77-0EC5-408E-9F8B-77B2CCBA29B1}"/>
      </w:docPartPr>
      <w:docPartBody>
        <w:p w:rsidR="00900C14" w:rsidRDefault="00900C14" w:rsidP="00900C14">
          <w:pPr>
            <w:pStyle w:val="1178F3C163DA4C94994F1CDF76F18C7E"/>
          </w:pPr>
          <w:r>
            <w:rPr>
              <w:rStyle w:val="PlaceholderText"/>
            </w:rPr>
            <w:t>Status predmeta</w:t>
          </w:r>
        </w:p>
      </w:docPartBody>
    </w:docPart>
    <w:docPart>
      <w:docPartPr>
        <w:name w:val="77D9297B5C744551972694C478142A4F"/>
        <w:category>
          <w:name w:val="Općenito"/>
          <w:gallery w:val="placeholder"/>
        </w:category>
        <w:types>
          <w:type w:val="bbPlcHdr"/>
        </w:types>
        <w:behaviors>
          <w:behavior w:val="content"/>
        </w:behaviors>
        <w:guid w:val="{401B3589-83BE-4604-B0C7-4B8E3273BC8E}"/>
      </w:docPartPr>
      <w:docPartBody>
        <w:p w:rsidR="00900C14" w:rsidRDefault="00900C14" w:rsidP="00900C14">
          <w:pPr>
            <w:pStyle w:val="77D9297B5C744551972694C478142A4F"/>
          </w:pPr>
          <w:r>
            <w:rPr>
              <w:rStyle w:val="PlaceholderText"/>
            </w:rPr>
            <w:t>Razina e-učenja</w:t>
          </w:r>
        </w:p>
      </w:docPartBody>
    </w:docPart>
    <w:docPart>
      <w:docPartPr>
        <w:name w:val="64B8E50B36AC401A81EAB75416395AA7"/>
        <w:category>
          <w:name w:val="Općenito"/>
          <w:gallery w:val="placeholder"/>
        </w:category>
        <w:types>
          <w:type w:val="bbPlcHdr"/>
        </w:types>
        <w:behaviors>
          <w:behavior w:val="content"/>
        </w:behaviors>
        <w:guid w:val="{63076CE7-53A0-4412-A22D-4273B39EBAB4}"/>
      </w:docPartPr>
      <w:docPartBody>
        <w:p w:rsidR="00900C14" w:rsidRDefault="00900C14" w:rsidP="00900C14">
          <w:pPr>
            <w:pStyle w:val="64B8E50B36AC401A81EAB75416395AA7"/>
          </w:pPr>
          <w:r>
            <w:rPr>
              <w:rStyle w:val="PlaceholderText"/>
            </w:rPr>
            <w:t>On-line</w:t>
          </w:r>
        </w:p>
      </w:docPartBody>
    </w:docPart>
    <w:docPart>
      <w:docPartPr>
        <w:name w:val="88795752A94E49129469ED650D809D7F"/>
        <w:category>
          <w:name w:val="Općenito"/>
          <w:gallery w:val="placeholder"/>
        </w:category>
        <w:types>
          <w:type w:val="bbPlcHdr"/>
        </w:types>
        <w:behaviors>
          <w:behavior w:val="content"/>
        </w:behaviors>
        <w:guid w:val="{021FBD8E-F6AC-41D0-9C38-6DE0A031E47D}"/>
      </w:docPartPr>
      <w:docPartBody>
        <w:p w:rsidR="00900C14" w:rsidRDefault="00900C14" w:rsidP="00900C14">
          <w:pPr>
            <w:pStyle w:val="88795752A94E49129469ED650D809D7F"/>
          </w:pPr>
          <w:r>
            <w:rPr>
              <w:rStyle w:val="PlaceholderText"/>
            </w:rPr>
            <w:t>Mjesto izvođenja</w:t>
          </w:r>
        </w:p>
      </w:docPartBody>
    </w:docPart>
    <w:docPart>
      <w:docPartPr>
        <w:name w:val="28EF18BE545B45D8856336F54FD4B0F5"/>
        <w:category>
          <w:name w:val="Općenito"/>
          <w:gallery w:val="placeholder"/>
        </w:category>
        <w:types>
          <w:type w:val="bbPlcHdr"/>
        </w:types>
        <w:behaviors>
          <w:behavior w:val="content"/>
        </w:behaviors>
        <w:guid w:val="{5348E6F9-5538-41E6-836F-384104F8D9FE}"/>
      </w:docPartPr>
      <w:docPartBody>
        <w:p w:rsidR="00900C14" w:rsidRDefault="00900C14" w:rsidP="00900C14">
          <w:pPr>
            <w:pStyle w:val="28EF18BE545B45D8856336F54FD4B0F5"/>
          </w:pPr>
          <w:r>
            <w:rPr>
              <w:rStyle w:val="PlaceholderText"/>
            </w:rPr>
            <w:t>Jezik izvođenja</w:t>
          </w:r>
        </w:p>
      </w:docPartBody>
    </w:docPart>
    <w:docPart>
      <w:docPartPr>
        <w:name w:val="98AB46BAC16A4C51A1DE98784458C853"/>
        <w:category>
          <w:name w:val="Općenito"/>
          <w:gallery w:val="placeholder"/>
        </w:category>
        <w:types>
          <w:type w:val="bbPlcHdr"/>
        </w:types>
        <w:behaviors>
          <w:behavior w:val="content"/>
        </w:behaviors>
        <w:guid w:val="{5CB8170A-4196-4F4B-8D13-59168255BB77}"/>
      </w:docPartPr>
      <w:docPartBody>
        <w:p w:rsidR="00900C14" w:rsidRDefault="00900C14" w:rsidP="00900C14">
          <w:pPr>
            <w:pStyle w:val="98AB46BAC16A4C51A1DE98784458C853"/>
          </w:pPr>
          <w:r>
            <w:rPr>
              <w:rStyle w:val="PlaceholderText"/>
            </w:rPr>
            <w:t>Godina studija</w:t>
          </w:r>
        </w:p>
      </w:docPartBody>
    </w:docPart>
    <w:docPart>
      <w:docPartPr>
        <w:name w:val="A4E45488AEA14B1EAB869A045667FE06"/>
        <w:category>
          <w:name w:val="Općenito"/>
          <w:gallery w:val="placeholder"/>
        </w:category>
        <w:types>
          <w:type w:val="bbPlcHdr"/>
        </w:types>
        <w:behaviors>
          <w:behavior w:val="content"/>
        </w:behaviors>
        <w:guid w:val="{90EDA97C-841C-4287-8979-22612BB7C4C9}"/>
      </w:docPartPr>
      <w:docPartBody>
        <w:p w:rsidR="00900C14" w:rsidRDefault="00900C14" w:rsidP="00900C14">
          <w:pPr>
            <w:pStyle w:val="A4E45488AEA14B1EAB869A045667FE06"/>
          </w:pPr>
          <w:r>
            <w:rPr>
              <w:rStyle w:val="PlaceholderText"/>
            </w:rPr>
            <w:t>Engleski jezik</w:t>
          </w:r>
        </w:p>
      </w:docPartBody>
    </w:docPart>
    <w:docPart>
      <w:docPartPr>
        <w:name w:val="3B7FD37111C74ABEA5A00351D0ADC951"/>
        <w:category>
          <w:name w:val="Općenito"/>
          <w:gallery w:val="placeholder"/>
        </w:category>
        <w:types>
          <w:type w:val="bbPlcHdr"/>
        </w:types>
        <w:behaviors>
          <w:behavior w:val="content"/>
        </w:behaviors>
        <w:guid w:val="{41B7A01B-35B1-4BAC-9940-ED9914FFB158}"/>
      </w:docPartPr>
      <w:docPartBody>
        <w:p w:rsidR="00900C14" w:rsidRDefault="00900C14" w:rsidP="00900C14">
          <w:pPr>
            <w:pStyle w:val="3B7FD37111C74ABEA5A00351D0ADC951"/>
          </w:pPr>
          <w:r>
            <w:rPr>
              <w:rStyle w:val="PlaceholderText"/>
            </w:rPr>
            <w:t>Ciljevi predmeta</w:t>
          </w:r>
        </w:p>
      </w:docPartBody>
    </w:docPart>
    <w:docPart>
      <w:docPartPr>
        <w:name w:val="843945C4E2254AEABEEC8698DF121B6A"/>
        <w:category>
          <w:name w:val="Općenito"/>
          <w:gallery w:val="placeholder"/>
        </w:category>
        <w:types>
          <w:type w:val="bbPlcHdr"/>
        </w:types>
        <w:behaviors>
          <w:behavior w:val="content"/>
        </w:behaviors>
        <w:guid w:val="{808268C4-F1F9-4CD7-8E7C-18ADABFD70BA}"/>
      </w:docPartPr>
      <w:docPartBody>
        <w:p w:rsidR="00900C14" w:rsidRDefault="00900C14" w:rsidP="00900C14">
          <w:pPr>
            <w:pStyle w:val="843945C4E2254AEABEEC8698DF121B6A"/>
          </w:pPr>
          <w:r>
            <w:rPr>
              <w:rStyle w:val="PlaceholderText"/>
            </w:rPr>
            <w:t>Preduvjeti</w:t>
          </w:r>
        </w:p>
      </w:docPartBody>
    </w:docPart>
    <w:docPart>
      <w:docPartPr>
        <w:name w:val="C2DE3E252B7A4342ACD256E356F6C46F"/>
        <w:category>
          <w:name w:val="Općenito"/>
          <w:gallery w:val="placeholder"/>
        </w:category>
        <w:types>
          <w:type w:val="bbPlcHdr"/>
        </w:types>
        <w:behaviors>
          <w:behavior w:val="content"/>
        </w:behaviors>
        <w:guid w:val="{2F8FB95A-43EA-4C27-B133-039AAA603AEC}"/>
      </w:docPartPr>
      <w:docPartBody>
        <w:p w:rsidR="00900C14" w:rsidRDefault="00900C14" w:rsidP="00900C14">
          <w:pPr>
            <w:pStyle w:val="C2DE3E252B7A4342ACD256E356F6C46F"/>
          </w:pPr>
          <w:r>
            <w:rPr>
              <w:rStyle w:val="PlaceholderText"/>
            </w:rPr>
            <w:t>Doprinos ishodima učenja programa</w:t>
          </w:r>
        </w:p>
      </w:docPartBody>
    </w:docPart>
    <w:docPart>
      <w:docPartPr>
        <w:name w:val="4FFE379AC73F4A8D9AA19D4EF0D77C39"/>
        <w:category>
          <w:name w:val="Općenito"/>
          <w:gallery w:val="placeholder"/>
        </w:category>
        <w:types>
          <w:type w:val="bbPlcHdr"/>
        </w:types>
        <w:behaviors>
          <w:behavior w:val="content"/>
        </w:behaviors>
        <w:guid w:val="{915EA74B-883D-4128-8E70-ED99C7990E74}"/>
      </w:docPartPr>
      <w:docPartBody>
        <w:p w:rsidR="00900C14" w:rsidRDefault="00900C14" w:rsidP="00900C14">
          <w:pPr>
            <w:pStyle w:val="4FFE379AC73F4A8D9AA19D4EF0D77C39"/>
          </w:pPr>
          <w:r>
            <w:rPr>
              <w:rStyle w:val="PlaceholderText"/>
            </w:rPr>
            <w:t>Ishodi učenja predmeta</w:t>
          </w:r>
        </w:p>
      </w:docPartBody>
    </w:docPart>
    <w:docPart>
      <w:docPartPr>
        <w:name w:val="54BF69BCABF64B458AB5E15A337A118D"/>
        <w:category>
          <w:name w:val="Općenito"/>
          <w:gallery w:val="placeholder"/>
        </w:category>
        <w:types>
          <w:type w:val="bbPlcHdr"/>
        </w:types>
        <w:behaviors>
          <w:behavior w:val="content"/>
        </w:behaviors>
        <w:guid w:val="{74611856-CD8D-4504-95BC-5A259555CC49}"/>
      </w:docPartPr>
      <w:docPartBody>
        <w:p w:rsidR="00900C14" w:rsidRDefault="00900C14" w:rsidP="00900C14">
          <w:pPr>
            <w:pStyle w:val="54BF69BCABF64B458AB5E15A337A118D"/>
          </w:pPr>
          <w:r>
            <w:rPr>
              <w:rStyle w:val="PlaceholderText"/>
            </w:rPr>
            <w:t>Sadržaj predmeta</w:t>
          </w:r>
        </w:p>
      </w:docPartBody>
    </w:docPart>
    <w:docPart>
      <w:docPartPr>
        <w:name w:val="976F123ADAE64630959564B6A01E72BC"/>
        <w:category>
          <w:name w:val="Općenito"/>
          <w:gallery w:val="placeholder"/>
        </w:category>
        <w:types>
          <w:type w:val="bbPlcHdr"/>
        </w:types>
        <w:behaviors>
          <w:behavior w:val="content"/>
        </w:behaviors>
        <w:guid w:val="{D096BAEF-EF9E-47C3-B000-1419D3E6464A}"/>
      </w:docPartPr>
      <w:docPartBody>
        <w:p w:rsidR="00900C14" w:rsidRDefault="00900C14" w:rsidP="00900C14">
          <w:pPr>
            <w:pStyle w:val="976F123ADAE64630959564B6A01E72B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E1B1995CF04BBF882668EB3F173AE9"/>
        <w:category>
          <w:name w:val="Općenito"/>
          <w:gallery w:val="placeholder"/>
        </w:category>
        <w:types>
          <w:type w:val="bbPlcHdr"/>
        </w:types>
        <w:behaviors>
          <w:behavior w:val="content"/>
        </w:behaviors>
        <w:guid w:val="{9220EB28-71D1-44EA-979F-57B0E9B84BDA}"/>
      </w:docPartPr>
      <w:docPartBody>
        <w:p w:rsidR="00900C14" w:rsidRDefault="00900C14" w:rsidP="00900C14">
          <w:pPr>
            <w:pStyle w:val="44E1B1995CF04BBF882668EB3F173AE9"/>
          </w:pPr>
          <w:r>
            <w:rPr>
              <w:rFonts w:ascii="Arial" w:hAnsi="Arial" w:cs="Arial"/>
              <w:sz w:val="20"/>
              <w:szCs w:val="20"/>
            </w:rPr>
            <w:t xml:space="preserve">  </w:t>
          </w:r>
        </w:p>
      </w:docPartBody>
    </w:docPart>
    <w:docPart>
      <w:docPartPr>
        <w:name w:val="C36DDC25AA0843A0AFF9C83A98C69777"/>
        <w:category>
          <w:name w:val="Općenito"/>
          <w:gallery w:val="placeholder"/>
        </w:category>
        <w:types>
          <w:type w:val="bbPlcHdr"/>
        </w:types>
        <w:behaviors>
          <w:behavior w:val="content"/>
        </w:behaviors>
        <w:guid w:val="{1FDBBDBE-7400-47AB-8780-74635EBABC0E}"/>
      </w:docPartPr>
      <w:docPartBody>
        <w:p w:rsidR="00900C14" w:rsidRDefault="00900C14" w:rsidP="00900C14">
          <w:pPr>
            <w:pStyle w:val="C36DDC25AA0843A0AFF9C83A98C69777"/>
          </w:pPr>
          <w:r>
            <w:rPr>
              <w:rFonts w:ascii="Arial" w:hAnsi="Arial" w:cs="Arial"/>
              <w:color w:val="000000"/>
              <w:sz w:val="20"/>
              <w:szCs w:val="20"/>
            </w:rPr>
            <w:t xml:space="preserve"> </w:t>
          </w:r>
        </w:p>
      </w:docPartBody>
    </w:docPart>
    <w:docPart>
      <w:docPartPr>
        <w:name w:val="A9C56917D97241C1BCFE0929070F0FA1"/>
        <w:category>
          <w:name w:val="Općenito"/>
          <w:gallery w:val="placeholder"/>
        </w:category>
        <w:types>
          <w:type w:val="bbPlcHdr"/>
        </w:types>
        <w:behaviors>
          <w:behavior w:val="content"/>
        </w:behaviors>
        <w:guid w:val="{8B3C4D4E-7575-4227-9A45-0FC61049EF2B}"/>
      </w:docPartPr>
      <w:docPartBody>
        <w:p w:rsidR="00900C14" w:rsidRDefault="00900C14" w:rsidP="00900C14">
          <w:pPr>
            <w:pStyle w:val="A9C56917D97241C1BCFE0929070F0FA1"/>
          </w:pPr>
          <w:r w:rsidRPr="001C096C">
            <w:rPr>
              <w:rFonts w:ascii="Arial" w:hAnsi="Arial" w:cs="Arial"/>
              <w:color w:val="000000"/>
              <w:sz w:val="20"/>
              <w:szCs w:val="20"/>
            </w:rPr>
            <w:t xml:space="preserve"> </w:t>
          </w:r>
        </w:p>
      </w:docPartBody>
    </w:docPart>
    <w:docPart>
      <w:docPartPr>
        <w:name w:val="B7CF883DEEF24B01A123C9DBC945FD7D"/>
        <w:category>
          <w:name w:val="Općenito"/>
          <w:gallery w:val="placeholder"/>
        </w:category>
        <w:types>
          <w:type w:val="bbPlcHdr"/>
        </w:types>
        <w:behaviors>
          <w:behavior w:val="content"/>
        </w:behaviors>
        <w:guid w:val="{23B1AC88-D638-4688-9CA2-182E4149D2CC}"/>
      </w:docPartPr>
      <w:docPartBody>
        <w:p w:rsidR="00900C14" w:rsidRDefault="00900C14" w:rsidP="00900C14">
          <w:pPr>
            <w:pStyle w:val="B7CF883DEEF24B01A123C9DBC945FD7D"/>
          </w:pPr>
          <w:r w:rsidRPr="001C096C">
            <w:rPr>
              <w:rFonts w:ascii="Arial" w:hAnsi="Arial" w:cs="Arial"/>
              <w:color w:val="000000"/>
              <w:sz w:val="20"/>
              <w:szCs w:val="20"/>
            </w:rPr>
            <w:t xml:space="preserve"> </w:t>
          </w:r>
        </w:p>
      </w:docPartBody>
    </w:docPart>
    <w:docPart>
      <w:docPartPr>
        <w:name w:val="2EF23A38040C46B280FB46B08A4E96F3"/>
        <w:category>
          <w:name w:val="Općenito"/>
          <w:gallery w:val="placeholder"/>
        </w:category>
        <w:types>
          <w:type w:val="bbPlcHdr"/>
        </w:types>
        <w:behaviors>
          <w:behavior w:val="content"/>
        </w:behaviors>
        <w:guid w:val="{94EC614E-93F5-49A7-98A9-B090B81599B1}"/>
      </w:docPartPr>
      <w:docPartBody>
        <w:p w:rsidR="00900C14" w:rsidRDefault="00900C14" w:rsidP="00900C14">
          <w:pPr>
            <w:pStyle w:val="2EF23A38040C46B280FB46B08A4E96F3"/>
          </w:pPr>
          <w:r w:rsidRPr="001C096C">
            <w:rPr>
              <w:rFonts w:ascii="Arial" w:hAnsi="Arial" w:cs="Arial"/>
              <w:color w:val="000000"/>
              <w:sz w:val="20"/>
              <w:szCs w:val="20"/>
            </w:rPr>
            <w:t xml:space="preserve"> </w:t>
          </w:r>
        </w:p>
      </w:docPartBody>
    </w:docPart>
    <w:docPart>
      <w:docPartPr>
        <w:name w:val="8F8352979F674E9C9C3791BD110AC9B4"/>
        <w:category>
          <w:name w:val="Općenito"/>
          <w:gallery w:val="placeholder"/>
        </w:category>
        <w:types>
          <w:type w:val="bbPlcHdr"/>
        </w:types>
        <w:behaviors>
          <w:behavior w:val="content"/>
        </w:behaviors>
        <w:guid w:val="{7BA6F8DB-52AB-49CC-9488-C1566474529F}"/>
      </w:docPartPr>
      <w:docPartBody>
        <w:p w:rsidR="00900C14" w:rsidRDefault="00900C14" w:rsidP="00900C14">
          <w:pPr>
            <w:pStyle w:val="8F8352979F674E9C9C3791BD110AC9B4"/>
          </w:pPr>
          <w:r w:rsidRPr="001C096C">
            <w:rPr>
              <w:rFonts w:ascii="Arial" w:hAnsi="Arial" w:cs="Arial"/>
              <w:color w:val="000000"/>
              <w:sz w:val="20"/>
              <w:szCs w:val="20"/>
            </w:rPr>
            <w:t xml:space="preserve"> </w:t>
          </w:r>
        </w:p>
      </w:docPartBody>
    </w:docPart>
    <w:docPart>
      <w:docPartPr>
        <w:name w:val="85B1980A763C4B83BFAAE4E37933D6A5"/>
        <w:category>
          <w:name w:val="Općenito"/>
          <w:gallery w:val="placeholder"/>
        </w:category>
        <w:types>
          <w:type w:val="bbPlcHdr"/>
        </w:types>
        <w:behaviors>
          <w:behavior w:val="content"/>
        </w:behaviors>
        <w:guid w:val="{EE96E3DF-CC44-4696-BEC6-3972823DBF8F}"/>
      </w:docPartPr>
      <w:docPartBody>
        <w:p w:rsidR="00900C14" w:rsidRDefault="00900C14" w:rsidP="00900C14">
          <w:pPr>
            <w:pStyle w:val="85B1980A763C4B83BFAAE4E37933D6A5"/>
          </w:pPr>
          <w:r w:rsidRPr="001C096C">
            <w:rPr>
              <w:rFonts w:ascii="Arial" w:hAnsi="Arial" w:cs="Arial"/>
              <w:color w:val="000000"/>
              <w:sz w:val="20"/>
              <w:szCs w:val="20"/>
            </w:rPr>
            <w:t xml:space="preserve"> </w:t>
          </w:r>
        </w:p>
      </w:docPartBody>
    </w:docPart>
    <w:docPart>
      <w:docPartPr>
        <w:name w:val="40F9D581D53548AA9D692C66EFAE4AD9"/>
        <w:category>
          <w:name w:val="Općenito"/>
          <w:gallery w:val="placeholder"/>
        </w:category>
        <w:types>
          <w:type w:val="bbPlcHdr"/>
        </w:types>
        <w:behaviors>
          <w:behavior w:val="content"/>
        </w:behaviors>
        <w:guid w:val="{4D8A9EB2-D4BF-496B-AAB2-64D9BAEA72C5}"/>
      </w:docPartPr>
      <w:docPartBody>
        <w:p w:rsidR="00900C14" w:rsidRDefault="00900C14" w:rsidP="00900C14">
          <w:pPr>
            <w:pStyle w:val="40F9D581D53548AA9D692C66EFAE4AD9"/>
          </w:pPr>
          <w:r w:rsidRPr="001C096C">
            <w:rPr>
              <w:rFonts w:ascii="Arial" w:hAnsi="Arial" w:cs="Arial"/>
              <w:color w:val="000000"/>
              <w:sz w:val="20"/>
              <w:szCs w:val="20"/>
            </w:rPr>
            <w:t xml:space="preserve"> </w:t>
          </w:r>
        </w:p>
      </w:docPartBody>
    </w:docPart>
    <w:docPart>
      <w:docPartPr>
        <w:name w:val="0A9343DDA6DA4A1A849076C2163F8BAD"/>
        <w:category>
          <w:name w:val="Općenito"/>
          <w:gallery w:val="placeholder"/>
        </w:category>
        <w:types>
          <w:type w:val="bbPlcHdr"/>
        </w:types>
        <w:behaviors>
          <w:behavior w:val="content"/>
        </w:behaviors>
        <w:guid w:val="{7D41FB39-9DBE-49BA-804C-1628F10250AB}"/>
      </w:docPartPr>
      <w:docPartBody>
        <w:p w:rsidR="00900C14" w:rsidRDefault="00900C14" w:rsidP="00900C14">
          <w:pPr>
            <w:pStyle w:val="0A9343DDA6DA4A1A849076C2163F8BAD"/>
          </w:pPr>
          <w:r w:rsidRPr="001C096C">
            <w:rPr>
              <w:rFonts w:ascii="Arial" w:hAnsi="Arial" w:cs="Arial"/>
              <w:color w:val="000000"/>
              <w:sz w:val="20"/>
              <w:szCs w:val="20"/>
            </w:rPr>
            <w:t xml:space="preserve"> </w:t>
          </w:r>
        </w:p>
      </w:docPartBody>
    </w:docPart>
    <w:docPart>
      <w:docPartPr>
        <w:name w:val="C15B02E3C34D496FA07203CAC9DB117A"/>
        <w:category>
          <w:name w:val="Općenito"/>
          <w:gallery w:val="placeholder"/>
        </w:category>
        <w:types>
          <w:type w:val="bbPlcHdr"/>
        </w:types>
        <w:behaviors>
          <w:behavior w:val="content"/>
        </w:behaviors>
        <w:guid w:val="{E767081F-EEB9-4E25-9D4B-FF08CC052D91}"/>
      </w:docPartPr>
      <w:docPartBody>
        <w:p w:rsidR="00900C14" w:rsidRDefault="00900C14" w:rsidP="00900C14">
          <w:pPr>
            <w:pStyle w:val="C15B02E3C34D496FA07203CAC9DB117A"/>
          </w:pPr>
          <w:r w:rsidRPr="001C096C">
            <w:rPr>
              <w:rFonts w:ascii="Arial" w:hAnsi="Arial" w:cs="Arial"/>
              <w:color w:val="000000"/>
              <w:sz w:val="20"/>
              <w:szCs w:val="20"/>
            </w:rPr>
            <w:t xml:space="preserve"> </w:t>
          </w:r>
        </w:p>
      </w:docPartBody>
    </w:docPart>
    <w:docPart>
      <w:docPartPr>
        <w:name w:val="207E210590AB4B4CB1671AB42AF76B50"/>
        <w:category>
          <w:name w:val="Općenito"/>
          <w:gallery w:val="placeholder"/>
        </w:category>
        <w:types>
          <w:type w:val="bbPlcHdr"/>
        </w:types>
        <w:behaviors>
          <w:behavior w:val="content"/>
        </w:behaviors>
        <w:guid w:val="{7EE8AECA-2E31-44C4-84E7-63790BEFE67D}"/>
      </w:docPartPr>
      <w:docPartBody>
        <w:p w:rsidR="00900C14" w:rsidRDefault="00900C14" w:rsidP="00900C14">
          <w:pPr>
            <w:pStyle w:val="207E210590AB4B4CB1671AB42AF76B50"/>
          </w:pPr>
          <w:r w:rsidRPr="001C096C">
            <w:rPr>
              <w:rFonts w:ascii="Arial" w:hAnsi="Arial" w:cs="Arial"/>
              <w:color w:val="000000"/>
              <w:sz w:val="20"/>
              <w:szCs w:val="20"/>
            </w:rPr>
            <w:t xml:space="preserve"> </w:t>
          </w:r>
        </w:p>
      </w:docPartBody>
    </w:docPart>
    <w:docPart>
      <w:docPartPr>
        <w:name w:val="9B756DA854C4424080D5EBE6D0D5BAEE"/>
        <w:category>
          <w:name w:val="Općenito"/>
          <w:gallery w:val="placeholder"/>
        </w:category>
        <w:types>
          <w:type w:val="bbPlcHdr"/>
        </w:types>
        <w:behaviors>
          <w:behavior w:val="content"/>
        </w:behaviors>
        <w:guid w:val="{9171E512-056B-44CC-BC4D-24D9A383860E}"/>
      </w:docPartPr>
      <w:docPartBody>
        <w:p w:rsidR="00900C14" w:rsidRDefault="00900C14" w:rsidP="00900C14">
          <w:pPr>
            <w:pStyle w:val="9B756DA854C4424080D5EBE6D0D5BAE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CEFD125F6147AF8629BB075C1E1FDB"/>
        <w:category>
          <w:name w:val="Općenito"/>
          <w:gallery w:val="placeholder"/>
        </w:category>
        <w:types>
          <w:type w:val="bbPlcHdr"/>
        </w:types>
        <w:behaviors>
          <w:behavior w:val="content"/>
        </w:behaviors>
        <w:guid w:val="{FB74A26F-78A5-45C1-99FD-2A8D5BC7606C}"/>
      </w:docPartPr>
      <w:docPartBody>
        <w:p w:rsidR="00900C14" w:rsidRDefault="00900C14" w:rsidP="00900C14">
          <w:pPr>
            <w:pStyle w:val="DFCEFD125F6147AF8629BB075C1E1FDB"/>
          </w:pPr>
          <w:r w:rsidRPr="001C096C">
            <w:rPr>
              <w:rFonts w:ascii="Arial" w:hAnsi="Arial" w:cs="Arial"/>
              <w:color w:val="000000"/>
              <w:sz w:val="20"/>
              <w:szCs w:val="20"/>
            </w:rPr>
            <w:t xml:space="preserve"> </w:t>
          </w:r>
        </w:p>
      </w:docPartBody>
    </w:docPart>
    <w:docPart>
      <w:docPartPr>
        <w:name w:val="DA84726CBFA34C79913399364F59EBE9"/>
        <w:category>
          <w:name w:val="Općenito"/>
          <w:gallery w:val="placeholder"/>
        </w:category>
        <w:types>
          <w:type w:val="bbPlcHdr"/>
        </w:types>
        <w:behaviors>
          <w:behavior w:val="content"/>
        </w:behaviors>
        <w:guid w:val="{E7D1644C-3206-422B-9547-D153118A83AF}"/>
      </w:docPartPr>
      <w:docPartBody>
        <w:p w:rsidR="00900C14" w:rsidRDefault="00900C14" w:rsidP="00900C14">
          <w:pPr>
            <w:pStyle w:val="DA84726CBFA34C79913399364F59EBE9"/>
          </w:pPr>
          <w:r w:rsidRPr="001C096C">
            <w:rPr>
              <w:rFonts w:ascii="Arial" w:hAnsi="Arial" w:cs="Arial"/>
              <w:color w:val="000000"/>
              <w:sz w:val="20"/>
              <w:szCs w:val="20"/>
            </w:rPr>
            <w:t xml:space="preserve"> </w:t>
          </w:r>
        </w:p>
      </w:docPartBody>
    </w:docPart>
    <w:docPart>
      <w:docPartPr>
        <w:name w:val="23ABF8070E894E129C1B12131530B2CB"/>
        <w:category>
          <w:name w:val="Općenito"/>
          <w:gallery w:val="placeholder"/>
        </w:category>
        <w:types>
          <w:type w:val="bbPlcHdr"/>
        </w:types>
        <w:behaviors>
          <w:behavior w:val="content"/>
        </w:behaviors>
        <w:guid w:val="{17436DFE-923F-44BB-99A8-99E57F51BEAD}"/>
      </w:docPartPr>
      <w:docPartBody>
        <w:p w:rsidR="00900C14" w:rsidRDefault="00900C14" w:rsidP="00900C14">
          <w:pPr>
            <w:pStyle w:val="23ABF8070E894E129C1B12131530B2CB"/>
          </w:pPr>
          <w:r w:rsidRPr="001C096C">
            <w:rPr>
              <w:rFonts w:ascii="Arial" w:hAnsi="Arial" w:cs="Arial"/>
              <w:color w:val="000000"/>
              <w:sz w:val="20"/>
              <w:szCs w:val="20"/>
            </w:rPr>
            <w:t xml:space="preserve"> </w:t>
          </w:r>
        </w:p>
      </w:docPartBody>
    </w:docPart>
    <w:docPart>
      <w:docPartPr>
        <w:name w:val="8030D215D6D54D79A182F023C03E8C31"/>
        <w:category>
          <w:name w:val="Općenito"/>
          <w:gallery w:val="placeholder"/>
        </w:category>
        <w:types>
          <w:type w:val="bbPlcHdr"/>
        </w:types>
        <w:behaviors>
          <w:behavior w:val="content"/>
        </w:behaviors>
        <w:guid w:val="{9F6F1FFA-878F-46E4-ACAE-8934F01ACB8D}"/>
      </w:docPartPr>
      <w:docPartBody>
        <w:p w:rsidR="00900C14" w:rsidRDefault="00900C14" w:rsidP="00900C14">
          <w:pPr>
            <w:pStyle w:val="8030D215D6D54D79A182F023C03E8C31"/>
          </w:pPr>
          <w:r w:rsidRPr="001C096C">
            <w:rPr>
              <w:rFonts w:ascii="Arial" w:hAnsi="Arial" w:cs="Arial"/>
              <w:color w:val="000000"/>
              <w:sz w:val="20"/>
              <w:szCs w:val="20"/>
            </w:rPr>
            <w:t xml:space="preserve"> </w:t>
          </w:r>
        </w:p>
      </w:docPartBody>
    </w:docPart>
    <w:docPart>
      <w:docPartPr>
        <w:name w:val="AE1C74675A6A4FD388DBEF6C5E8D8EBB"/>
        <w:category>
          <w:name w:val="Općenito"/>
          <w:gallery w:val="placeholder"/>
        </w:category>
        <w:types>
          <w:type w:val="bbPlcHdr"/>
        </w:types>
        <w:behaviors>
          <w:behavior w:val="content"/>
        </w:behaviors>
        <w:guid w:val="{9C20CABE-6A59-43BD-AA18-86E5D49B4ACA}"/>
      </w:docPartPr>
      <w:docPartBody>
        <w:p w:rsidR="00900C14" w:rsidRDefault="00900C14" w:rsidP="00900C14">
          <w:pPr>
            <w:pStyle w:val="AE1C74675A6A4FD388DBEF6C5E8D8EBB"/>
          </w:pPr>
          <w:r w:rsidRPr="001C096C">
            <w:rPr>
              <w:rFonts w:ascii="Arial" w:hAnsi="Arial" w:cs="Arial"/>
              <w:color w:val="000000"/>
              <w:sz w:val="20"/>
              <w:szCs w:val="20"/>
            </w:rPr>
            <w:t xml:space="preserve"> </w:t>
          </w:r>
        </w:p>
      </w:docPartBody>
    </w:docPart>
    <w:docPart>
      <w:docPartPr>
        <w:name w:val="74AFC5F0EB474514B646392849E85203"/>
        <w:category>
          <w:name w:val="Općenito"/>
          <w:gallery w:val="placeholder"/>
        </w:category>
        <w:types>
          <w:type w:val="bbPlcHdr"/>
        </w:types>
        <w:behaviors>
          <w:behavior w:val="content"/>
        </w:behaviors>
        <w:guid w:val="{5F6E67F6-2CD3-4808-9EA1-5227CAEC1BCB}"/>
      </w:docPartPr>
      <w:docPartBody>
        <w:p w:rsidR="00900C14" w:rsidRDefault="00900C14" w:rsidP="00900C14">
          <w:pPr>
            <w:pStyle w:val="74AFC5F0EB474514B646392849E85203"/>
          </w:pPr>
          <w:r w:rsidRPr="001C096C">
            <w:rPr>
              <w:rFonts w:ascii="Arial" w:hAnsi="Arial" w:cs="Arial"/>
              <w:color w:val="000000"/>
              <w:sz w:val="20"/>
              <w:szCs w:val="20"/>
            </w:rPr>
            <w:t xml:space="preserve"> </w:t>
          </w:r>
        </w:p>
      </w:docPartBody>
    </w:docPart>
    <w:docPart>
      <w:docPartPr>
        <w:name w:val="8EBDE13616C741EBB0B0D57EB9AD7992"/>
        <w:category>
          <w:name w:val="Općenito"/>
          <w:gallery w:val="placeholder"/>
        </w:category>
        <w:types>
          <w:type w:val="bbPlcHdr"/>
        </w:types>
        <w:behaviors>
          <w:behavior w:val="content"/>
        </w:behaviors>
        <w:guid w:val="{93789BD6-1811-44F8-BF6D-281C1E091BCD}"/>
      </w:docPartPr>
      <w:docPartBody>
        <w:p w:rsidR="00900C14" w:rsidRDefault="00900C14" w:rsidP="00900C14">
          <w:pPr>
            <w:pStyle w:val="8EBDE13616C741EBB0B0D57EB9AD79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51349258D543F4A07376B4C1105A1F"/>
        <w:category>
          <w:name w:val="Općenito"/>
          <w:gallery w:val="placeholder"/>
        </w:category>
        <w:types>
          <w:type w:val="bbPlcHdr"/>
        </w:types>
        <w:behaviors>
          <w:behavior w:val="content"/>
        </w:behaviors>
        <w:guid w:val="{8A1197ED-F651-4DB6-B40A-77E7AB2AB4D1}"/>
      </w:docPartPr>
      <w:docPartBody>
        <w:p w:rsidR="00900C14" w:rsidRDefault="00900C14" w:rsidP="00900C14">
          <w:pPr>
            <w:pStyle w:val="C851349258D543F4A07376B4C1105A1F"/>
          </w:pPr>
          <w:r w:rsidRPr="001C096C">
            <w:rPr>
              <w:rFonts w:ascii="Arial" w:hAnsi="Arial" w:cs="Arial"/>
              <w:color w:val="000000"/>
              <w:sz w:val="20"/>
              <w:szCs w:val="20"/>
            </w:rPr>
            <w:t xml:space="preserve"> </w:t>
          </w:r>
        </w:p>
      </w:docPartBody>
    </w:docPart>
    <w:docPart>
      <w:docPartPr>
        <w:name w:val="9A1241ADF4C641BBBC0178D476F1D234"/>
        <w:category>
          <w:name w:val="Općenito"/>
          <w:gallery w:val="placeholder"/>
        </w:category>
        <w:types>
          <w:type w:val="bbPlcHdr"/>
        </w:types>
        <w:behaviors>
          <w:behavior w:val="content"/>
        </w:behaviors>
        <w:guid w:val="{8A42A7E1-9102-4C29-AD3C-42416E6DFFEB}"/>
      </w:docPartPr>
      <w:docPartBody>
        <w:p w:rsidR="00900C14" w:rsidRDefault="00900C14" w:rsidP="00900C14">
          <w:pPr>
            <w:pStyle w:val="9A1241ADF4C641BBBC0178D476F1D234"/>
          </w:pPr>
          <w:r w:rsidRPr="001C096C">
            <w:rPr>
              <w:rFonts w:ascii="Arial" w:hAnsi="Arial" w:cs="Arial"/>
              <w:color w:val="000000"/>
              <w:sz w:val="20"/>
              <w:szCs w:val="20"/>
            </w:rPr>
            <w:t xml:space="preserve"> </w:t>
          </w:r>
        </w:p>
      </w:docPartBody>
    </w:docPart>
    <w:docPart>
      <w:docPartPr>
        <w:name w:val="C22ADFA26C42406F955534B7D796B72C"/>
        <w:category>
          <w:name w:val="Općenito"/>
          <w:gallery w:val="placeholder"/>
        </w:category>
        <w:types>
          <w:type w:val="bbPlcHdr"/>
        </w:types>
        <w:behaviors>
          <w:behavior w:val="content"/>
        </w:behaviors>
        <w:guid w:val="{915D2333-320C-45BB-8212-2B216FE1E601}"/>
      </w:docPartPr>
      <w:docPartBody>
        <w:p w:rsidR="00900C14" w:rsidRDefault="00900C14" w:rsidP="00900C14">
          <w:pPr>
            <w:pStyle w:val="C22ADFA26C42406F955534B7D796B72C"/>
          </w:pPr>
          <w:r w:rsidRPr="001C096C">
            <w:rPr>
              <w:rFonts w:ascii="Arial" w:hAnsi="Arial" w:cs="Arial"/>
              <w:color w:val="000000"/>
              <w:sz w:val="20"/>
              <w:szCs w:val="20"/>
            </w:rPr>
            <w:t xml:space="preserve"> </w:t>
          </w:r>
        </w:p>
      </w:docPartBody>
    </w:docPart>
    <w:docPart>
      <w:docPartPr>
        <w:name w:val="E7BAB154DCB446299832D4268B3EAFD7"/>
        <w:category>
          <w:name w:val="Općenito"/>
          <w:gallery w:val="placeholder"/>
        </w:category>
        <w:types>
          <w:type w:val="bbPlcHdr"/>
        </w:types>
        <w:behaviors>
          <w:behavior w:val="content"/>
        </w:behaviors>
        <w:guid w:val="{937D4766-5E0C-4387-AF79-734DB2200EEF}"/>
      </w:docPartPr>
      <w:docPartBody>
        <w:p w:rsidR="00900C14" w:rsidRDefault="00900C14" w:rsidP="00900C14">
          <w:pPr>
            <w:pStyle w:val="E7BAB154DCB446299832D4268B3EAFD7"/>
          </w:pPr>
          <w:r w:rsidRPr="001C096C">
            <w:rPr>
              <w:rFonts w:ascii="Arial" w:hAnsi="Arial" w:cs="Arial"/>
              <w:color w:val="000000"/>
              <w:sz w:val="20"/>
              <w:szCs w:val="20"/>
            </w:rPr>
            <w:t xml:space="preserve"> </w:t>
          </w:r>
        </w:p>
      </w:docPartBody>
    </w:docPart>
    <w:docPart>
      <w:docPartPr>
        <w:name w:val="B81B5DA2F48E4071A0F23D7D7AEC6C81"/>
        <w:category>
          <w:name w:val="Općenito"/>
          <w:gallery w:val="placeholder"/>
        </w:category>
        <w:types>
          <w:type w:val="bbPlcHdr"/>
        </w:types>
        <w:behaviors>
          <w:behavior w:val="content"/>
        </w:behaviors>
        <w:guid w:val="{0CB78289-9BEC-4C45-A6BE-87B752FAA88E}"/>
      </w:docPartPr>
      <w:docPartBody>
        <w:p w:rsidR="00900C14" w:rsidRDefault="00900C14" w:rsidP="00900C14">
          <w:pPr>
            <w:pStyle w:val="B81B5DA2F48E4071A0F23D7D7AEC6C81"/>
          </w:pPr>
          <w:r w:rsidRPr="001C096C">
            <w:rPr>
              <w:rFonts w:ascii="Arial" w:hAnsi="Arial" w:cs="Arial"/>
              <w:color w:val="000000"/>
              <w:sz w:val="20"/>
              <w:szCs w:val="20"/>
            </w:rPr>
            <w:t xml:space="preserve"> </w:t>
          </w:r>
        </w:p>
      </w:docPartBody>
    </w:docPart>
    <w:docPart>
      <w:docPartPr>
        <w:name w:val="952239A27FEB499F9340A2B117F5540B"/>
        <w:category>
          <w:name w:val="Općenito"/>
          <w:gallery w:val="placeholder"/>
        </w:category>
        <w:types>
          <w:type w:val="bbPlcHdr"/>
        </w:types>
        <w:behaviors>
          <w:behavior w:val="content"/>
        </w:behaviors>
        <w:guid w:val="{E4716877-FBD3-4706-9C0E-F15A93105F84}"/>
      </w:docPartPr>
      <w:docPartBody>
        <w:p w:rsidR="00900C14" w:rsidRDefault="00900C14" w:rsidP="00900C14">
          <w:pPr>
            <w:pStyle w:val="952239A27FEB499F9340A2B117F5540B"/>
          </w:pPr>
          <w:r w:rsidRPr="001C096C">
            <w:rPr>
              <w:rFonts w:ascii="Arial" w:hAnsi="Arial" w:cs="Arial"/>
              <w:color w:val="000000"/>
              <w:sz w:val="20"/>
              <w:szCs w:val="20"/>
            </w:rPr>
            <w:t xml:space="preserve"> </w:t>
          </w:r>
        </w:p>
      </w:docPartBody>
    </w:docPart>
    <w:docPart>
      <w:docPartPr>
        <w:name w:val="98C95986BC8B47CBB5E8613D7BD2025E"/>
        <w:category>
          <w:name w:val="Općenito"/>
          <w:gallery w:val="placeholder"/>
        </w:category>
        <w:types>
          <w:type w:val="bbPlcHdr"/>
        </w:types>
        <w:behaviors>
          <w:behavior w:val="content"/>
        </w:behaviors>
        <w:guid w:val="{4D768DFF-5A23-4914-8BC9-D5B738B3EDDB}"/>
      </w:docPartPr>
      <w:docPartBody>
        <w:p w:rsidR="00900C14" w:rsidRDefault="00900C14" w:rsidP="00900C14">
          <w:pPr>
            <w:pStyle w:val="98C95986BC8B47CBB5E8613D7BD2025E"/>
          </w:pPr>
          <w:r w:rsidRPr="002B6B3C">
            <w:rPr>
              <w:rFonts w:ascii="Arial" w:hAnsi="Arial" w:cs="Arial"/>
              <w:sz w:val="20"/>
              <w:szCs w:val="20"/>
            </w:rPr>
            <w:t xml:space="preserve">(ostalo upisati) </w:t>
          </w:r>
        </w:p>
      </w:docPartBody>
    </w:docPart>
    <w:docPart>
      <w:docPartPr>
        <w:name w:val="BD02DFA83F0A4D7AA41B81F4E5090B34"/>
        <w:category>
          <w:name w:val="Općenito"/>
          <w:gallery w:val="placeholder"/>
        </w:category>
        <w:types>
          <w:type w:val="bbPlcHdr"/>
        </w:types>
        <w:behaviors>
          <w:behavior w:val="content"/>
        </w:behaviors>
        <w:guid w:val="{F6596DA3-E4A3-45A3-A95E-82BDB6E6B294}"/>
      </w:docPartPr>
      <w:docPartBody>
        <w:p w:rsidR="00900C14" w:rsidRDefault="00900C14" w:rsidP="00900C14">
          <w:pPr>
            <w:pStyle w:val="BD02DFA83F0A4D7AA41B81F4E5090B34"/>
          </w:pPr>
          <w:r w:rsidRPr="001C096C">
            <w:rPr>
              <w:rFonts w:ascii="Arial" w:hAnsi="Arial" w:cs="Arial"/>
              <w:color w:val="000000"/>
              <w:sz w:val="20"/>
              <w:szCs w:val="20"/>
            </w:rPr>
            <w:t xml:space="preserve"> </w:t>
          </w:r>
        </w:p>
      </w:docPartBody>
    </w:docPart>
    <w:docPart>
      <w:docPartPr>
        <w:name w:val="72EFF199AF6742768652ECE7EAA3F150"/>
        <w:category>
          <w:name w:val="Općenito"/>
          <w:gallery w:val="placeholder"/>
        </w:category>
        <w:types>
          <w:type w:val="bbPlcHdr"/>
        </w:types>
        <w:behaviors>
          <w:behavior w:val="content"/>
        </w:behaviors>
        <w:guid w:val="{F6A1DEEE-700F-4961-B9D8-B58190D5C54A}"/>
      </w:docPartPr>
      <w:docPartBody>
        <w:p w:rsidR="00900C14" w:rsidRDefault="00900C14" w:rsidP="00900C14">
          <w:pPr>
            <w:pStyle w:val="72EFF199AF6742768652ECE7EAA3F150"/>
          </w:pPr>
          <w:r w:rsidRPr="001C096C">
            <w:rPr>
              <w:rFonts w:ascii="Arial" w:hAnsi="Arial" w:cs="Arial"/>
              <w:color w:val="000000"/>
              <w:sz w:val="20"/>
              <w:szCs w:val="20"/>
            </w:rPr>
            <w:t xml:space="preserve"> </w:t>
          </w:r>
        </w:p>
      </w:docPartBody>
    </w:docPart>
    <w:docPart>
      <w:docPartPr>
        <w:name w:val="6A8A1F5946F84CDCB10778C919BAEDCC"/>
        <w:category>
          <w:name w:val="Općenito"/>
          <w:gallery w:val="placeholder"/>
        </w:category>
        <w:types>
          <w:type w:val="bbPlcHdr"/>
        </w:types>
        <w:behaviors>
          <w:behavior w:val="content"/>
        </w:behaviors>
        <w:guid w:val="{3EBD5F35-40EE-417C-9012-29A2747A1CC2}"/>
      </w:docPartPr>
      <w:docPartBody>
        <w:p w:rsidR="00900C14" w:rsidRDefault="00900C14" w:rsidP="00900C14">
          <w:pPr>
            <w:pStyle w:val="6A8A1F5946F84CDCB10778C919BAEDCC"/>
          </w:pPr>
          <w:r w:rsidRPr="001C096C">
            <w:rPr>
              <w:rFonts w:ascii="Arial" w:hAnsi="Arial" w:cs="Arial"/>
              <w:color w:val="000000"/>
              <w:sz w:val="20"/>
              <w:szCs w:val="20"/>
            </w:rPr>
            <w:t xml:space="preserve"> </w:t>
          </w:r>
        </w:p>
      </w:docPartBody>
    </w:docPart>
    <w:docPart>
      <w:docPartPr>
        <w:name w:val="B56F77A042CD4ACBAB0D0B8BDADAB763"/>
        <w:category>
          <w:name w:val="Općenito"/>
          <w:gallery w:val="placeholder"/>
        </w:category>
        <w:types>
          <w:type w:val="bbPlcHdr"/>
        </w:types>
        <w:behaviors>
          <w:behavior w:val="content"/>
        </w:behaviors>
        <w:guid w:val="{C2D91C11-B5B1-4B90-95D3-01FD72E53A66}"/>
      </w:docPartPr>
      <w:docPartBody>
        <w:p w:rsidR="00900C14" w:rsidRDefault="00900C14" w:rsidP="00900C14">
          <w:pPr>
            <w:pStyle w:val="B56F77A042CD4ACBAB0D0B8BDADAB763"/>
          </w:pPr>
          <w:r w:rsidRPr="001C096C">
            <w:rPr>
              <w:rFonts w:ascii="Arial" w:hAnsi="Arial" w:cs="Arial"/>
              <w:color w:val="000000"/>
              <w:sz w:val="20"/>
              <w:szCs w:val="20"/>
            </w:rPr>
            <w:t xml:space="preserve">  </w:t>
          </w:r>
        </w:p>
      </w:docPartBody>
    </w:docPart>
    <w:docPart>
      <w:docPartPr>
        <w:name w:val="293F8AF2510946E2AB0D4064BB23C70C"/>
        <w:category>
          <w:name w:val="Općenito"/>
          <w:gallery w:val="placeholder"/>
        </w:category>
        <w:types>
          <w:type w:val="bbPlcHdr"/>
        </w:types>
        <w:behaviors>
          <w:behavior w:val="content"/>
        </w:behaviors>
        <w:guid w:val="{5F251110-EC37-4FEE-A5A5-5150DECCD666}"/>
      </w:docPartPr>
      <w:docPartBody>
        <w:p w:rsidR="00900C14" w:rsidRDefault="00900C14" w:rsidP="00900C14">
          <w:pPr>
            <w:pStyle w:val="293F8AF2510946E2AB0D4064BB23C70C"/>
          </w:pPr>
          <w:r w:rsidRPr="001C096C">
            <w:rPr>
              <w:rFonts w:ascii="Arial" w:hAnsi="Arial" w:cs="Arial"/>
              <w:color w:val="000000"/>
              <w:sz w:val="20"/>
              <w:szCs w:val="20"/>
            </w:rPr>
            <w:t xml:space="preserve"> </w:t>
          </w:r>
        </w:p>
      </w:docPartBody>
    </w:docPart>
    <w:docPart>
      <w:docPartPr>
        <w:name w:val="76FBC3C202D643419585FEB6DB974E4A"/>
        <w:category>
          <w:name w:val="Općenito"/>
          <w:gallery w:val="placeholder"/>
        </w:category>
        <w:types>
          <w:type w:val="bbPlcHdr"/>
        </w:types>
        <w:behaviors>
          <w:behavior w:val="content"/>
        </w:behaviors>
        <w:guid w:val="{300168EC-7D07-42CD-A905-C4FE142E42D0}"/>
      </w:docPartPr>
      <w:docPartBody>
        <w:p w:rsidR="00900C14" w:rsidRDefault="00900C14" w:rsidP="00900C14">
          <w:pPr>
            <w:pStyle w:val="76FBC3C202D643419585FEB6DB974E4A"/>
          </w:pPr>
          <w:r w:rsidRPr="001C096C">
            <w:rPr>
              <w:rFonts w:ascii="Arial" w:hAnsi="Arial" w:cs="Arial"/>
              <w:color w:val="000000"/>
              <w:sz w:val="20"/>
              <w:szCs w:val="20"/>
            </w:rPr>
            <w:t xml:space="preserve"> </w:t>
          </w:r>
        </w:p>
      </w:docPartBody>
    </w:docPart>
    <w:docPart>
      <w:docPartPr>
        <w:name w:val="22519014BAFD477D91CA3BDE11DC6D5A"/>
        <w:category>
          <w:name w:val="Općenito"/>
          <w:gallery w:val="placeholder"/>
        </w:category>
        <w:types>
          <w:type w:val="bbPlcHdr"/>
        </w:types>
        <w:behaviors>
          <w:behavior w:val="content"/>
        </w:behaviors>
        <w:guid w:val="{5B93AEB1-43CB-4A94-92EB-97D7C64529E0}"/>
      </w:docPartPr>
      <w:docPartBody>
        <w:p w:rsidR="00900C14" w:rsidRDefault="00900C14" w:rsidP="00900C14">
          <w:pPr>
            <w:pStyle w:val="22519014BAFD477D91CA3BDE11DC6D5A"/>
          </w:pPr>
          <w:r>
            <w:rPr>
              <w:rStyle w:val="PlaceholderText"/>
            </w:rPr>
            <w:t>ECTS</w:t>
          </w:r>
        </w:p>
      </w:docPartBody>
    </w:docPart>
    <w:docPart>
      <w:docPartPr>
        <w:name w:val="739D9229A9414046BE676A921AD56072"/>
        <w:category>
          <w:name w:val="Općenito"/>
          <w:gallery w:val="placeholder"/>
        </w:category>
        <w:types>
          <w:type w:val="bbPlcHdr"/>
        </w:types>
        <w:behaviors>
          <w:behavior w:val="content"/>
        </w:behaviors>
        <w:guid w:val="{9476CABC-3D8D-4A48-9C63-1157459909C1}"/>
      </w:docPartPr>
      <w:docPartBody>
        <w:p w:rsidR="00900C14" w:rsidRDefault="00900C14" w:rsidP="00900C14">
          <w:pPr>
            <w:pStyle w:val="739D9229A9414046BE676A921AD56072"/>
          </w:pPr>
          <w:r>
            <w:rPr>
              <w:rStyle w:val="PlaceholderText"/>
            </w:rPr>
            <w:t>Metode i kriteriji vrednovanja</w:t>
          </w:r>
        </w:p>
      </w:docPartBody>
    </w:docPart>
    <w:docPart>
      <w:docPartPr>
        <w:name w:val="104D6F1A337B459181B8C1BE0CC280B3"/>
        <w:category>
          <w:name w:val="Općenito"/>
          <w:gallery w:val="placeholder"/>
        </w:category>
        <w:types>
          <w:type w:val="bbPlcHdr"/>
        </w:types>
        <w:behaviors>
          <w:behavior w:val="content"/>
        </w:behaviors>
        <w:guid w:val="{A7CD6A2E-17E1-4223-949F-3C1A15F0637A}"/>
      </w:docPartPr>
      <w:docPartBody>
        <w:p w:rsidR="00900C14" w:rsidRDefault="00900C14" w:rsidP="00900C14">
          <w:pPr>
            <w:pStyle w:val="104D6F1A337B459181B8C1BE0CC280B3"/>
          </w:pPr>
          <w:r>
            <w:rPr>
              <w:rStyle w:val="PlaceholderText"/>
            </w:rPr>
            <w:t>Obveze studenata</w:t>
          </w:r>
        </w:p>
      </w:docPartBody>
    </w:docPart>
    <w:docPart>
      <w:docPartPr>
        <w:name w:val="F74CDA5234E44628B141F35178BCCD71"/>
        <w:category>
          <w:name w:val="Općenito"/>
          <w:gallery w:val="placeholder"/>
        </w:category>
        <w:types>
          <w:type w:val="bbPlcHdr"/>
        </w:types>
        <w:behaviors>
          <w:behavior w:val="content"/>
        </w:behaviors>
        <w:guid w:val="{5BC42C33-CE6D-447F-93D3-254B46D1ADE4}"/>
      </w:docPartPr>
      <w:docPartBody>
        <w:p w:rsidR="00900C14" w:rsidRDefault="00900C14" w:rsidP="00900C14">
          <w:pPr>
            <w:pStyle w:val="F74CDA5234E44628B141F35178BCCD71"/>
          </w:pPr>
          <w:r>
            <w:rPr>
              <w:rFonts w:ascii="Arial" w:hAnsi="Arial" w:cs="Arial"/>
              <w:color w:val="000000"/>
              <w:sz w:val="20"/>
              <w:szCs w:val="20"/>
            </w:rPr>
            <w:t xml:space="preserve"> </w:t>
          </w:r>
        </w:p>
      </w:docPartBody>
    </w:docPart>
    <w:docPart>
      <w:docPartPr>
        <w:name w:val="2BDD68EBAACC4088A2F247598F13BBA6"/>
        <w:category>
          <w:name w:val="Općenito"/>
          <w:gallery w:val="placeholder"/>
        </w:category>
        <w:types>
          <w:type w:val="bbPlcHdr"/>
        </w:types>
        <w:behaviors>
          <w:behavior w:val="content"/>
        </w:behaviors>
        <w:guid w:val="{BEB69678-DD5D-4B65-8911-9DC1CB9C5159}"/>
      </w:docPartPr>
      <w:docPartBody>
        <w:p w:rsidR="00900C14" w:rsidRDefault="00900C14" w:rsidP="00900C14">
          <w:pPr>
            <w:pStyle w:val="2BDD68EBAACC4088A2F247598F13BBA6"/>
          </w:pPr>
          <w:r>
            <w:rPr>
              <w:rFonts w:ascii="Arial" w:hAnsi="Arial" w:cs="Arial"/>
              <w:color w:val="000000"/>
              <w:sz w:val="20"/>
              <w:szCs w:val="20"/>
            </w:rPr>
            <w:t xml:space="preserve"> </w:t>
          </w:r>
        </w:p>
      </w:docPartBody>
    </w:docPart>
    <w:docPart>
      <w:docPartPr>
        <w:name w:val="C8E1486646EB41FAA656874DD82C43E0"/>
        <w:category>
          <w:name w:val="Općenito"/>
          <w:gallery w:val="placeholder"/>
        </w:category>
        <w:types>
          <w:type w:val="bbPlcHdr"/>
        </w:types>
        <w:behaviors>
          <w:behavior w:val="content"/>
        </w:behaviors>
        <w:guid w:val="{01DC4525-C655-4511-9C8A-C4B32EB33DDC}"/>
      </w:docPartPr>
      <w:docPartBody>
        <w:p w:rsidR="00900C14" w:rsidRDefault="00900C14" w:rsidP="00900C14">
          <w:pPr>
            <w:pStyle w:val="C8E1486646EB41FAA656874DD82C43E0"/>
          </w:pPr>
          <w:r>
            <w:rPr>
              <w:rFonts w:ascii="Arial" w:hAnsi="Arial" w:cs="Arial"/>
              <w:color w:val="000000"/>
              <w:sz w:val="20"/>
              <w:szCs w:val="20"/>
            </w:rPr>
            <w:t xml:space="preserve"> </w:t>
          </w:r>
        </w:p>
      </w:docPartBody>
    </w:docPart>
    <w:docPart>
      <w:docPartPr>
        <w:name w:val="A40DD5B7E7184231B30A6D3F96024492"/>
        <w:category>
          <w:name w:val="Općenito"/>
          <w:gallery w:val="placeholder"/>
        </w:category>
        <w:types>
          <w:type w:val="bbPlcHdr"/>
        </w:types>
        <w:behaviors>
          <w:behavior w:val="content"/>
        </w:behaviors>
        <w:guid w:val="{4736FEBF-7637-47ED-99A6-6310AA1C73E4}"/>
      </w:docPartPr>
      <w:docPartBody>
        <w:p w:rsidR="00900C14" w:rsidRDefault="00900C14" w:rsidP="00900C14">
          <w:pPr>
            <w:pStyle w:val="A40DD5B7E7184231B30A6D3F96024492"/>
          </w:pPr>
          <w:r>
            <w:rPr>
              <w:rFonts w:ascii="Arial" w:hAnsi="Arial" w:cs="Arial"/>
              <w:color w:val="000000"/>
              <w:sz w:val="20"/>
              <w:szCs w:val="20"/>
            </w:rPr>
            <w:t xml:space="preserve"> </w:t>
          </w:r>
        </w:p>
      </w:docPartBody>
    </w:docPart>
    <w:docPart>
      <w:docPartPr>
        <w:name w:val="DAE4E0D756974E53A729CB92E2B9549E"/>
        <w:category>
          <w:name w:val="Općenito"/>
          <w:gallery w:val="placeholder"/>
        </w:category>
        <w:types>
          <w:type w:val="bbPlcHdr"/>
        </w:types>
        <w:behaviors>
          <w:behavior w:val="content"/>
        </w:behaviors>
        <w:guid w:val="{6C310706-8E4C-4C08-8ABB-97AB05978475}"/>
      </w:docPartPr>
      <w:docPartBody>
        <w:p w:rsidR="00900C14" w:rsidRDefault="00900C14" w:rsidP="00900C14">
          <w:pPr>
            <w:pStyle w:val="DAE4E0D756974E53A729CB92E2B9549E"/>
          </w:pPr>
          <w:r>
            <w:rPr>
              <w:rFonts w:ascii="Arial" w:hAnsi="Arial" w:cs="Arial"/>
              <w:color w:val="000000"/>
              <w:sz w:val="20"/>
              <w:szCs w:val="20"/>
            </w:rPr>
            <w:t xml:space="preserve"> </w:t>
          </w:r>
        </w:p>
      </w:docPartBody>
    </w:docPart>
    <w:docPart>
      <w:docPartPr>
        <w:name w:val="63C8AA0F86414B4E93BEA9F12F51AB0E"/>
        <w:category>
          <w:name w:val="Općenito"/>
          <w:gallery w:val="placeholder"/>
        </w:category>
        <w:types>
          <w:type w:val="bbPlcHdr"/>
        </w:types>
        <w:behaviors>
          <w:behavior w:val="content"/>
        </w:behaviors>
        <w:guid w:val="{AE29EF57-A26A-4A8F-AB79-B85D023CA862}"/>
      </w:docPartPr>
      <w:docPartBody>
        <w:p w:rsidR="00900C14" w:rsidRDefault="00900C14" w:rsidP="00900C14">
          <w:pPr>
            <w:pStyle w:val="63C8AA0F86414B4E93BEA9F12F51AB0E"/>
          </w:pPr>
          <w:r>
            <w:rPr>
              <w:rFonts w:ascii="Arial" w:hAnsi="Arial" w:cs="Arial"/>
              <w:color w:val="000000"/>
              <w:sz w:val="20"/>
              <w:szCs w:val="20"/>
            </w:rPr>
            <w:t xml:space="preserve"> </w:t>
          </w:r>
        </w:p>
      </w:docPartBody>
    </w:docPart>
    <w:docPart>
      <w:docPartPr>
        <w:name w:val="EA65FE12600341BA9C0D8E0EF520E929"/>
        <w:category>
          <w:name w:val="Općenito"/>
          <w:gallery w:val="placeholder"/>
        </w:category>
        <w:types>
          <w:type w:val="bbPlcHdr"/>
        </w:types>
        <w:behaviors>
          <w:behavior w:val="content"/>
        </w:behaviors>
        <w:guid w:val="{A40715D3-D7D1-4909-9901-9ADC158395EA}"/>
      </w:docPartPr>
      <w:docPartBody>
        <w:p w:rsidR="00900C14" w:rsidRDefault="00900C14" w:rsidP="00900C14">
          <w:pPr>
            <w:pStyle w:val="EA65FE12600341BA9C0D8E0EF520E929"/>
          </w:pPr>
          <w:r>
            <w:rPr>
              <w:rFonts w:ascii="Arial" w:hAnsi="Arial" w:cs="Arial"/>
              <w:color w:val="000000"/>
              <w:sz w:val="20"/>
              <w:szCs w:val="20"/>
            </w:rPr>
            <w:t xml:space="preserve"> </w:t>
          </w:r>
        </w:p>
      </w:docPartBody>
    </w:docPart>
    <w:docPart>
      <w:docPartPr>
        <w:name w:val="FF027A677DE347929A3FC176DCFA4D61"/>
        <w:category>
          <w:name w:val="Općenito"/>
          <w:gallery w:val="placeholder"/>
        </w:category>
        <w:types>
          <w:type w:val="bbPlcHdr"/>
        </w:types>
        <w:behaviors>
          <w:behavior w:val="content"/>
        </w:behaviors>
        <w:guid w:val="{2C8DE642-2AE4-4822-9924-8A7BBFFC41ED}"/>
      </w:docPartPr>
      <w:docPartBody>
        <w:p w:rsidR="00900C14" w:rsidRDefault="00900C14" w:rsidP="00900C14">
          <w:pPr>
            <w:pStyle w:val="FF027A677DE347929A3FC176DCFA4D61"/>
          </w:pPr>
          <w:r>
            <w:rPr>
              <w:rFonts w:ascii="Arial" w:hAnsi="Arial" w:cs="Arial"/>
              <w:color w:val="000000"/>
              <w:sz w:val="20"/>
              <w:szCs w:val="20"/>
            </w:rPr>
            <w:t xml:space="preserve"> </w:t>
          </w:r>
        </w:p>
      </w:docPartBody>
    </w:docPart>
    <w:docPart>
      <w:docPartPr>
        <w:name w:val="9C88544358DF4E188C9F9E2BBAEE7479"/>
        <w:category>
          <w:name w:val="Općenito"/>
          <w:gallery w:val="placeholder"/>
        </w:category>
        <w:types>
          <w:type w:val="bbPlcHdr"/>
        </w:types>
        <w:behaviors>
          <w:behavior w:val="content"/>
        </w:behaviors>
        <w:guid w:val="{BAA66093-8179-4178-878E-20B6B290954A}"/>
      </w:docPartPr>
      <w:docPartBody>
        <w:p w:rsidR="00900C14" w:rsidRDefault="00900C14" w:rsidP="00900C14">
          <w:pPr>
            <w:pStyle w:val="9C88544358DF4E188C9F9E2BBAEE7479"/>
          </w:pPr>
          <w:r>
            <w:rPr>
              <w:rFonts w:ascii="Arial" w:hAnsi="Arial" w:cs="Arial"/>
              <w:color w:val="000000"/>
              <w:sz w:val="20"/>
              <w:szCs w:val="20"/>
            </w:rPr>
            <w:t xml:space="preserve"> </w:t>
          </w:r>
        </w:p>
      </w:docPartBody>
    </w:docPart>
    <w:docPart>
      <w:docPartPr>
        <w:name w:val="FD069D27995E441E8914BFB16E2CDE98"/>
        <w:category>
          <w:name w:val="Općenito"/>
          <w:gallery w:val="placeholder"/>
        </w:category>
        <w:types>
          <w:type w:val="bbPlcHdr"/>
        </w:types>
        <w:behaviors>
          <w:behavior w:val="content"/>
        </w:behaviors>
        <w:guid w:val="{4AC0F58D-241C-4EE3-B932-15655A9AB080}"/>
      </w:docPartPr>
      <w:docPartBody>
        <w:p w:rsidR="00900C14" w:rsidRDefault="00900C14" w:rsidP="00900C14">
          <w:pPr>
            <w:pStyle w:val="FD069D27995E441E8914BFB16E2CDE98"/>
          </w:pPr>
          <w:r>
            <w:rPr>
              <w:rFonts w:ascii="Arial" w:hAnsi="Arial" w:cs="Arial"/>
              <w:color w:val="000000"/>
              <w:sz w:val="20"/>
              <w:szCs w:val="20"/>
            </w:rPr>
            <w:t xml:space="preserve"> </w:t>
          </w:r>
        </w:p>
      </w:docPartBody>
    </w:docPart>
    <w:docPart>
      <w:docPartPr>
        <w:name w:val="1A4044D84365495A96EAC4DEE9550E80"/>
        <w:category>
          <w:name w:val="Općenito"/>
          <w:gallery w:val="placeholder"/>
        </w:category>
        <w:types>
          <w:type w:val="bbPlcHdr"/>
        </w:types>
        <w:behaviors>
          <w:behavior w:val="content"/>
        </w:behaviors>
        <w:guid w:val="{9F6C865E-3D62-434B-84D0-5A54518C8D46}"/>
      </w:docPartPr>
      <w:docPartBody>
        <w:p w:rsidR="00900C14" w:rsidRDefault="00900C14" w:rsidP="00900C14">
          <w:pPr>
            <w:pStyle w:val="1A4044D84365495A96EAC4DEE9550E80"/>
          </w:pPr>
          <w:r>
            <w:rPr>
              <w:rFonts w:ascii="Arial" w:hAnsi="Arial" w:cs="Arial"/>
              <w:color w:val="000000"/>
              <w:sz w:val="20"/>
              <w:szCs w:val="20"/>
            </w:rPr>
            <w:t xml:space="preserve"> </w:t>
          </w:r>
        </w:p>
      </w:docPartBody>
    </w:docPart>
    <w:docPart>
      <w:docPartPr>
        <w:name w:val="DCAA3429433A458CB99D874C8736CB87"/>
        <w:category>
          <w:name w:val="Općenito"/>
          <w:gallery w:val="placeholder"/>
        </w:category>
        <w:types>
          <w:type w:val="bbPlcHdr"/>
        </w:types>
        <w:behaviors>
          <w:behavior w:val="content"/>
        </w:behaviors>
        <w:guid w:val="{2F37F152-5F84-4566-B695-7B989D917174}"/>
      </w:docPartPr>
      <w:docPartBody>
        <w:p w:rsidR="00900C14" w:rsidRDefault="00900C14" w:rsidP="00900C14">
          <w:pPr>
            <w:pStyle w:val="DCAA3429433A458CB99D874C8736CB87"/>
          </w:pPr>
          <w:r>
            <w:rPr>
              <w:rFonts w:ascii="Arial" w:hAnsi="Arial" w:cs="Arial"/>
              <w:color w:val="000000"/>
              <w:sz w:val="20"/>
              <w:szCs w:val="20"/>
            </w:rPr>
            <w:t xml:space="preserve"> </w:t>
          </w:r>
        </w:p>
      </w:docPartBody>
    </w:docPart>
    <w:docPart>
      <w:docPartPr>
        <w:name w:val="7E6AA391DB074F0DA7B3755AA5E43AE9"/>
        <w:category>
          <w:name w:val="Općenito"/>
          <w:gallery w:val="placeholder"/>
        </w:category>
        <w:types>
          <w:type w:val="bbPlcHdr"/>
        </w:types>
        <w:behaviors>
          <w:behavior w:val="content"/>
        </w:behaviors>
        <w:guid w:val="{D1323B75-762F-450F-94E6-B8FF63CAC53E}"/>
      </w:docPartPr>
      <w:docPartBody>
        <w:p w:rsidR="00900C14" w:rsidRDefault="00900C14" w:rsidP="00900C14">
          <w:pPr>
            <w:pStyle w:val="7E6AA391DB074F0DA7B3755AA5E43AE9"/>
          </w:pPr>
          <w:r>
            <w:rPr>
              <w:rFonts w:ascii="Arial" w:hAnsi="Arial" w:cs="Arial"/>
              <w:color w:val="000000"/>
              <w:sz w:val="20"/>
              <w:szCs w:val="20"/>
            </w:rPr>
            <w:t xml:space="preserve"> </w:t>
          </w:r>
        </w:p>
      </w:docPartBody>
    </w:docPart>
    <w:docPart>
      <w:docPartPr>
        <w:name w:val="3BEA50B7CE8646B0951314BB8AC74F23"/>
        <w:category>
          <w:name w:val="Općenito"/>
          <w:gallery w:val="placeholder"/>
        </w:category>
        <w:types>
          <w:type w:val="bbPlcHdr"/>
        </w:types>
        <w:behaviors>
          <w:behavior w:val="content"/>
        </w:behaviors>
        <w:guid w:val="{027191CB-D95B-431F-97F9-EB6B552D553E}"/>
      </w:docPartPr>
      <w:docPartBody>
        <w:p w:rsidR="00900C14" w:rsidRDefault="00900C14" w:rsidP="00900C14">
          <w:pPr>
            <w:pStyle w:val="3BEA50B7CE8646B0951314BB8AC74F23"/>
          </w:pPr>
          <w:r>
            <w:rPr>
              <w:rFonts w:ascii="Arial" w:hAnsi="Arial" w:cs="Arial"/>
              <w:color w:val="000000"/>
              <w:sz w:val="20"/>
              <w:szCs w:val="20"/>
            </w:rPr>
            <w:t xml:space="preserve"> </w:t>
          </w:r>
        </w:p>
      </w:docPartBody>
    </w:docPart>
    <w:docPart>
      <w:docPartPr>
        <w:name w:val="48B6191C1246413092B89D4CE5F69097"/>
        <w:category>
          <w:name w:val="Općenito"/>
          <w:gallery w:val="placeholder"/>
        </w:category>
        <w:types>
          <w:type w:val="bbPlcHdr"/>
        </w:types>
        <w:behaviors>
          <w:behavior w:val="content"/>
        </w:behaviors>
        <w:guid w:val="{7A796163-8DC0-447A-86FB-98ED719AB7CC}"/>
      </w:docPartPr>
      <w:docPartBody>
        <w:p w:rsidR="00900C14" w:rsidRDefault="00900C14" w:rsidP="00900C14">
          <w:pPr>
            <w:pStyle w:val="48B6191C1246413092B89D4CE5F69097"/>
          </w:pPr>
          <w:r>
            <w:rPr>
              <w:rFonts w:ascii="Arial" w:hAnsi="Arial" w:cs="Arial"/>
              <w:color w:val="000000"/>
              <w:sz w:val="20"/>
              <w:szCs w:val="20"/>
            </w:rPr>
            <w:t xml:space="preserve"> </w:t>
          </w:r>
        </w:p>
      </w:docPartBody>
    </w:docPart>
    <w:docPart>
      <w:docPartPr>
        <w:name w:val="E8C136607FFA472895DD3C4B26437F47"/>
        <w:category>
          <w:name w:val="Općenito"/>
          <w:gallery w:val="placeholder"/>
        </w:category>
        <w:types>
          <w:type w:val="bbPlcHdr"/>
        </w:types>
        <w:behaviors>
          <w:behavior w:val="content"/>
        </w:behaviors>
        <w:guid w:val="{DEF8606B-4ECA-407A-97DB-D3B339B15A12}"/>
      </w:docPartPr>
      <w:docPartBody>
        <w:p w:rsidR="00900C14" w:rsidRDefault="00900C14" w:rsidP="00900C14">
          <w:pPr>
            <w:pStyle w:val="E8C136607FFA472895DD3C4B26437F47"/>
          </w:pPr>
          <w:r>
            <w:rPr>
              <w:rFonts w:ascii="Arial" w:hAnsi="Arial" w:cs="Arial"/>
              <w:color w:val="000000"/>
              <w:sz w:val="20"/>
              <w:szCs w:val="20"/>
            </w:rPr>
            <w:t xml:space="preserve"> </w:t>
          </w:r>
        </w:p>
      </w:docPartBody>
    </w:docPart>
    <w:docPart>
      <w:docPartPr>
        <w:name w:val="8C4B29C299CF4619B726DFDDCD513B5B"/>
        <w:category>
          <w:name w:val="Općenito"/>
          <w:gallery w:val="placeholder"/>
        </w:category>
        <w:types>
          <w:type w:val="bbPlcHdr"/>
        </w:types>
        <w:behaviors>
          <w:behavior w:val="content"/>
        </w:behaviors>
        <w:guid w:val="{B1E47FBB-493F-4EEB-A29F-3CFD574F0431}"/>
      </w:docPartPr>
      <w:docPartBody>
        <w:p w:rsidR="00900C14" w:rsidRDefault="00900C14" w:rsidP="00900C14">
          <w:pPr>
            <w:pStyle w:val="8C4B29C299CF4619B726DFDDCD513B5B"/>
          </w:pPr>
          <w:r>
            <w:rPr>
              <w:rFonts w:ascii="Arial" w:hAnsi="Arial" w:cs="Arial"/>
              <w:color w:val="000000"/>
              <w:sz w:val="20"/>
              <w:szCs w:val="20"/>
            </w:rPr>
            <w:t xml:space="preserve"> </w:t>
          </w:r>
        </w:p>
      </w:docPartBody>
    </w:docPart>
    <w:docPart>
      <w:docPartPr>
        <w:name w:val="37290177A0674091B3E83C9940AD75FD"/>
        <w:category>
          <w:name w:val="Općenito"/>
          <w:gallery w:val="placeholder"/>
        </w:category>
        <w:types>
          <w:type w:val="bbPlcHdr"/>
        </w:types>
        <w:behaviors>
          <w:behavior w:val="content"/>
        </w:behaviors>
        <w:guid w:val="{C44143AB-9ED6-4371-BAA4-52F89E93AE48}"/>
      </w:docPartPr>
      <w:docPartBody>
        <w:p w:rsidR="00900C14" w:rsidRDefault="00900C14" w:rsidP="00900C14">
          <w:pPr>
            <w:pStyle w:val="37290177A0674091B3E83C9940AD75FD"/>
          </w:pPr>
          <w:r>
            <w:rPr>
              <w:rFonts w:ascii="Arial" w:hAnsi="Arial" w:cs="Arial"/>
              <w:color w:val="000000"/>
              <w:sz w:val="20"/>
              <w:szCs w:val="20"/>
            </w:rPr>
            <w:t xml:space="preserve"> </w:t>
          </w:r>
        </w:p>
      </w:docPartBody>
    </w:docPart>
    <w:docPart>
      <w:docPartPr>
        <w:name w:val="4DFAB3DC421C41ECB133186E48DE3EC0"/>
        <w:category>
          <w:name w:val="Općenito"/>
          <w:gallery w:val="placeholder"/>
        </w:category>
        <w:types>
          <w:type w:val="bbPlcHdr"/>
        </w:types>
        <w:behaviors>
          <w:behavior w:val="content"/>
        </w:behaviors>
        <w:guid w:val="{83121271-3025-4F35-A3BA-48D7875887A6}"/>
      </w:docPartPr>
      <w:docPartBody>
        <w:p w:rsidR="00900C14" w:rsidRDefault="00900C14" w:rsidP="00900C14">
          <w:pPr>
            <w:pStyle w:val="4DFAB3DC421C41ECB133186E48DE3EC0"/>
          </w:pPr>
          <w:r>
            <w:rPr>
              <w:rFonts w:ascii="Arial" w:hAnsi="Arial" w:cs="Arial"/>
              <w:color w:val="000000"/>
              <w:sz w:val="20"/>
              <w:szCs w:val="20"/>
            </w:rPr>
            <w:t xml:space="preserve"> </w:t>
          </w:r>
        </w:p>
      </w:docPartBody>
    </w:docPart>
    <w:docPart>
      <w:docPartPr>
        <w:name w:val="425AF139952949E8974F1F801BFFFBA9"/>
        <w:category>
          <w:name w:val="Općenito"/>
          <w:gallery w:val="placeholder"/>
        </w:category>
        <w:types>
          <w:type w:val="bbPlcHdr"/>
        </w:types>
        <w:behaviors>
          <w:behavior w:val="content"/>
        </w:behaviors>
        <w:guid w:val="{3EDB3F0B-55AE-4464-9E8F-5222B7D11E94}"/>
      </w:docPartPr>
      <w:docPartBody>
        <w:p w:rsidR="00900C14" w:rsidRDefault="00900C14" w:rsidP="00900C14">
          <w:pPr>
            <w:pStyle w:val="425AF139952949E8974F1F801BFFFBA9"/>
          </w:pPr>
          <w:r>
            <w:rPr>
              <w:rFonts w:ascii="Arial" w:hAnsi="Arial" w:cs="Arial"/>
              <w:color w:val="000000"/>
              <w:sz w:val="20"/>
              <w:szCs w:val="20"/>
            </w:rPr>
            <w:t xml:space="preserve"> </w:t>
          </w:r>
        </w:p>
      </w:docPartBody>
    </w:docPart>
    <w:docPart>
      <w:docPartPr>
        <w:name w:val="056C07FA1E554EB5AAB49A2BB7272965"/>
        <w:category>
          <w:name w:val="Općenito"/>
          <w:gallery w:val="placeholder"/>
        </w:category>
        <w:types>
          <w:type w:val="bbPlcHdr"/>
        </w:types>
        <w:behaviors>
          <w:behavior w:val="content"/>
        </w:behaviors>
        <w:guid w:val="{9C3419EC-3C73-4AEE-BE83-1FB2A6C27379}"/>
      </w:docPartPr>
      <w:docPartBody>
        <w:p w:rsidR="00900C14" w:rsidRDefault="00900C14" w:rsidP="00900C14">
          <w:pPr>
            <w:pStyle w:val="056C07FA1E554EB5AAB49A2BB7272965"/>
          </w:pPr>
          <w:r>
            <w:rPr>
              <w:rFonts w:ascii="Arial" w:hAnsi="Arial" w:cs="Arial"/>
              <w:color w:val="000000"/>
              <w:sz w:val="20"/>
              <w:szCs w:val="20"/>
            </w:rPr>
            <w:t xml:space="preserve"> </w:t>
          </w:r>
        </w:p>
      </w:docPartBody>
    </w:docPart>
    <w:docPart>
      <w:docPartPr>
        <w:name w:val="870759DC82A44F3BAD8B205F961A9B61"/>
        <w:category>
          <w:name w:val="Općenito"/>
          <w:gallery w:val="placeholder"/>
        </w:category>
        <w:types>
          <w:type w:val="bbPlcHdr"/>
        </w:types>
        <w:behaviors>
          <w:behavior w:val="content"/>
        </w:behaviors>
        <w:guid w:val="{491EDDAE-6B54-44FD-82FB-C4B4DBBA155C}"/>
      </w:docPartPr>
      <w:docPartBody>
        <w:p w:rsidR="00900C14" w:rsidRDefault="00900C14" w:rsidP="00900C14">
          <w:pPr>
            <w:pStyle w:val="870759DC82A44F3BAD8B205F961A9B61"/>
          </w:pPr>
          <w:r>
            <w:rPr>
              <w:rFonts w:ascii="Arial" w:hAnsi="Arial" w:cs="Arial"/>
              <w:color w:val="000000"/>
              <w:sz w:val="20"/>
              <w:szCs w:val="20"/>
            </w:rPr>
            <w:t xml:space="preserve"> </w:t>
          </w:r>
        </w:p>
      </w:docPartBody>
    </w:docPart>
    <w:docPart>
      <w:docPartPr>
        <w:name w:val="346D3DB1F82B48E7B40B808B9F60F941"/>
        <w:category>
          <w:name w:val="Općenito"/>
          <w:gallery w:val="placeholder"/>
        </w:category>
        <w:types>
          <w:type w:val="bbPlcHdr"/>
        </w:types>
        <w:behaviors>
          <w:behavior w:val="content"/>
        </w:behaviors>
        <w:guid w:val="{C9C1BB52-21F5-4F89-9077-FF43CA9723FA}"/>
      </w:docPartPr>
      <w:docPartBody>
        <w:p w:rsidR="00900C14" w:rsidRDefault="00900C14" w:rsidP="00900C14">
          <w:pPr>
            <w:pStyle w:val="346D3DB1F82B48E7B40B808B9F60F941"/>
          </w:pPr>
          <w:r>
            <w:rPr>
              <w:rFonts w:ascii="Arial" w:hAnsi="Arial" w:cs="Arial"/>
              <w:color w:val="000000"/>
              <w:sz w:val="20"/>
              <w:szCs w:val="20"/>
            </w:rPr>
            <w:t xml:space="preserve"> </w:t>
          </w:r>
        </w:p>
      </w:docPartBody>
    </w:docPart>
    <w:docPart>
      <w:docPartPr>
        <w:name w:val="94AF3C067C0E457698DAD02B6D88AE2C"/>
        <w:category>
          <w:name w:val="Općenito"/>
          <w:gallery w:val="placeholder"/>
        </w:category>
        <w:types>
          <w:type w:val="bbPlcHdr"/>
        </w:types>
        <w:behaviors>
          <w:behavior w:val="content"/>
        </w:behaviors>
        <w:guid w:val="{76E83106-994A-4319-8FD9-5B767CC69AE9}"/>
      </w:docPartPr>
      <w:docPartBody>
        <w:p w:rsidR="00900C14" w:rsidRDefault="00900C14" w:rsidP="00900C14">
          <w:pPr>
            <w:pStyle w:val="94AF3C067C0E457698DAD02B6D88AE2C"/>
          </w:pPr>
          <w:r>
            <w:rPr>
              <w:rFonts w:ascii="Arial" w:hAnsi="Arial" w:cs="Arial"/>
              <w:color w:val="000000"/>
              <w:sz w:val="20"/>
              <w:szCs w:val="20"/>
            </w:rPr>
            <w:t xml:space="preserve"> </w:t>
          </w:r>
        </w:p>
      </w:docPartBody>
    </w:docPart>
    <w:docPart>
      <w:docPartPr>
        <w:name w:val="72070DF4E12542C4B79E016446DAC7C8"/>
        <w:category>
          <w:name w:val="Općenito"/>
          <w:gallery w:val="placeholder"/>
        </w:category>
        <w:types>
          <w:type w:val="bbPlcHdr"/>
        </w:types>
        <w:behaviors>
          <w:behavior w:val="content"/>
        </w:behaviors>
        <w:guid w:val="{1A694899-28DC-4BFB-9F20-DC49D36A01FA}"/>
      </w:docPartPr>
      <w:docPartBody>
        <w:p w:rsidR="00900C14" w:rsidRDefault="00900C14" w:rsidP="00900C14">
          <w:pPr>
            <w:pStyle w:val="72070DF4E12542C4B79E016446DAC7C8"/>
          </w:pPr>
          <w:r>
            <w:rPr>
              <w:rFonts w:ascii="Arial" w:hAnsi="Arial" w:cs="Arial"/>
              <w:color w:val="000000"/>
              <w:sz w:val="20"/>
              <w:szCs w:val="20"/>
            </w:rPr>
            <w:t xml:space="preserve"> </w:t>
          </w:r>
        </w:p>
      </w:docPartBody>
    </w:docPart>
    <w:docPart>
      <w:docPartPr>
        <w:name w:val="183253543EC8492883E932F8A005C959"/>
        <w:category>
          <w:name w:val="Općenito"/>
          <w:gallery w:val="placeholder"/>
        </w:category>
        <w:types>
          <w:type w:val="bbPlcHdr"/>
        </w:types>
        <w:behaviors>
          <w:behavior w:val="content"/>
        </w:behaviors>
        <w:guid w:val="{A79657B9-79B1-4358-AB28-D80F319A13A3}"/>
      </w:docPartPr>
      <w:docPartBody>
        <w:p w:rsidR="00900C14" w:rsidRDefault="00900C14" w:rsidP="00900C14">
          <w:pPr>
            <w:pStyle w:val="183253543EC8492883E932F8A005C959"/>
          </w:pPr>
          <w:r>
            <w:rPr>
              <w:rFonts w:ascii="Arial" w:hAnsi="Arial" w:cs="Arial"/>
              <w:color w:val="000000"/>
              <w:sz w:val="20"/>
              <w:szCs w:val="20"/>
            </w:rPr>
            <w:t xml:space="preserve"> </w:t>
          </w:r>
        </w:p>
      </w:docPartBody>
    </w:docPart>
    <w:docPart>
      <w:docPartPr>
        <w:name w:val="51DF6C9F410343AD8B2450A9DAA74D69"/>
        <w:category>
          <w:name w:val="Općenito"/>
          <w:gallery w:val="placeholder"/>
        </w:category>
        <w:types>
          <w:type w:val="bbPlcHdr"/>
        </w:types>
        <w:behaviors>
          <w:behavior w:val="content"/>
        </w:behaviors>
        <w:guid w:val="{0BBBD1A9-45DA-4E59-B712-E8BBA35671D0}"/>
      </w:docPartPr>
      <w:docPartBody>
        <w:p w:rsidR="00900C14" w:rsidRDefault="00900C14" w:rsidP="00900C14">
          <w:pPr>
            <w:pStyle w:val="51DF6C9F410343AD8B2450A9DAA74D69"/>
          </w:pPr>
          <w:r>
            <w:rPr>
              <w:rFonts w:ascii="Arial" w:hAnsi="Arial" w:cs="Arial"/>
              <w:color w:val="000000"/>
              <w:sz w:val="20"/>
              <w:szCs w:val="20"/>
            </w:rPr>
            <w:t xml:space="preserve"> </w:t>
          </w:r>
        </w:p>
      </w:docPartBody>
    </w:docPart>
    <w:docPart>
      <w:docPartPr>
        <w:name w:val="FFE7B28E5D7F45B4BB29352908436FD0"/>
        <w:category>
          <w:name w:val="Općenito"/>
          <w:gallery w:val="placeholder"/>
        </w:category>
        <w:types>
          <w:type w:val="bbPlcHdr"/>
        </w:types>
        <w:behaviors>
          <w:behavior w:val="content"/>
        </w:behaviors>
        <w:guid w:val="{1009A705-4B1B-40B2-8DB6-6BD403897BA7}"/>
      </w:docPartPr>
      <w:docPartBody>
        <w:p w:rsidR="00900C14" w:rsidRDefault="00900C14" w:rsidP="00900C14">
          <w:pPr>
            <w:pStyle w:val="FFE7B28E5D7F45B4BB29352908436FD0"/>
          </w:pPr>
          <w:r>
            <w:rPr>
              <w:rFonts w:ascii="Arial" w:hAnsi="Arial" w:cs="Arial"/>
              <w:sz w:val="20"/>
              <w:szCs w:val="20"/>
            </w:rPr>
            <w:t xml:space="preserve"> </w:t>
          </w:r>
        </w:p>
      </w:docPartBody>
    </w:docPart>
    <w:docPart>
      <w:docPartPr>
        <w:name w:val="7D02CB659FAF4F029B2A7199D9295F1C"/>
        <w:category>
          <w:name w:val="Općenito"/>
          <w:gallery w:val="placeholder"/>
        </w:category>
        <w:types>
          <w:type w:val="bbPlcHdr"/>
        </w:types>
        <w:behaviors>
          <w:behavior w:val="content"/>
        </w:behaviors>
        <w:guid w:val="{2D461CB6-C252-4D0A-9D94-110464F9CD4E}"/>
      </w:docPartPr>
      <w:docPartBody>
        <w:p w:rsidR="00900C14" w:rsidRDefault="00900C14" w:rsidP="00900C14">
          <w:pPr>
            <w:pStyle w:val="7D02CB659FAF4F029B2A7199D9295F1C"/>
          </w:pPr>
          <w:r>
            <w:rPr>
              <w:rStyle w:val="PlaceholderText"/>
            </w:rPr>
            <w:t xml:space="preserve"> </w:t>
          </w:r>
        </w:p>
      </w:docPartBody>
    </w:docPart>
    <w:docPart>
      <w:docPartPr>
        <w:name w:val="3CDE8D55BD5C4519853A48F8D966EC97"/>
        <w:category>
          <w:name w:val="Općenito"/>
          <w:gallery w:val="placeholder"/>
        </w:category>
        <w:types>
          <w:type w:val="bbPlcHdr"/>
        </w:types>
        <w:behaviors>
          <w:behavior w:val="content"/>
        </w:behaviors>
        <w:guid w:val="{B97E7B90-6D30-4554-AF6A-2497F9DF42B8}"/>
      </w:docPartPr>
      <w:docPartBody>
        <w:p w:rsidR="00B92EFC" w:rsidRDefault="00900C14" w:rsidP="00900C14">
          <w:pPr>
            <w:pStyle w:val="3CDE8D55BD5C4519853A48F8D966EC97"/>
          </w:pPr>
          <w:r>
            <w:rPr>
              <w:rStyle w:val="PlaceholderText"/>
            </w:rPr>
            <w:t>Sadržaj predmeta</w:t>
          </w:r>
        </w:p>
      </w:docPartBody>
    </w:docPart>
    <w:docPart>
      <w:docPartPr>
        <w:name w:val="80461649E2A64BC9B3831407E35A4983"/>
        <w:category>
          <w:name w:val="Općenito"/>
          <w:gallery w:val="placeholder"/>
        </w:category>
        <w:types>
          <w:type w:val="bbPlcHdr"/>
        </w:types>
        <w:behaviors>
          <w:behavior w:val="content"/>
        </w:behaviors>
        <w:guid w:val="{8125BBDB-9DE1-43D2-BF33-F00D0D60F60B}"/>
      </w:docPartPr>
      <w:docPartBody>
        <w:p w:rsidR="00B92EFC" w:rsidRDefault="00900C14" w:rsidP="00900C14">
          <w:pPr>
            <w:pStyle w:val="80461649E2A64BC9B3831407E35A4983"/>
          </w:pPr>
          <w:r>
            <w:rPr>
              <w:rStyle w:val="PlaceholderText"/>
            </w:rPr>
            <w:t>Nositelji i suradnici</w:t>
          </w:r>
        </w:p>
      </w:docPartBody>
    </w:docPart>
    <w:docPart>
      <w:docPartPr>
        <w:name w:val="3530BE9B41024A89A30055C7CF0B0FA2"/>
        <w:category>
          <w:name w:val="Općenito"/>
          <w:gallery w:val="placeholder"/>
        </w:category>
        <w:types>
          <w:type w:val="bbPlcHdr"/>
        </w:types>
        <w:behaviors>
          <w:behavior w:val="content"/>
        </w:behaviors>
        <w:guid w:val="{8B7E157B-8F89-4BFC-B6BA-FD33FF5357EB}"/>
      </w:docPartPr>
      <w:docPartBody>
        <w:p w:rsidR="00B92EFC" w:rsidRDefault="00900C14" w:rsidP="00900C14">
          <w:pPr>
            <w:pStyle w:val="3530BE9B41024A89A30055C7CF0B0FA2"/>
          </w:pPr>
          <w:r>
            <w:rPr>
              <w:rStyle w:val="PlaceholderText"/>
            </w:rPr>
            <w:t>Semestar</w:t>
          </w:r>
        </w:p>
      </w:docPartBody>
    </w:docPart>
    <w:docPart>
      <w:docPartPr>
        <w:name w:val="777E360EB0894C7CAD4A953C82A00A45"/>
        <w:category>
          <w:name w:val="Općenito"/>
          <w:gallery w:val="placeholder"/>
        </w:category>
        <w:types>
          <w:type w:val="bbPlcHdr"/>
        </w:types>
        <w:behaviors>
          <w:behavior w:val="content"/>
        </w:behaviors>
        <w:guid w:val="{851410FA-1FFB-4C06-BCF1-AFA236183031}"/>
      </w:docPartPr>
      <w:docPartBody>
        <w:p w:rsidR="00B92EFC" w:rsidRDefault="00900C14" w:rsidP="00900C14">
          <w:pPr>
            <w:pStyle w:val="777E360EB0894C7CAD4A953C82A00A45"/>
          </w:pPr>
          <w:r>
            <w:rPr>
              <w:rStyle w:val="PlaceholderText"/>
            </w:rPr>
            <w:t>Naziv predmeta</w:t>
          </w:r>
        </w:p>
      </w:docPartBody>
    </w:docPart>
    <w:docPart>
      <w:docPartPr>
        <w:name w:val="F35955504492469EBA4A0616EB285186"/>
        <w:category>
          <w:name w:val="Općenito"/>
          <w:gallery w:val="placeholder"/>
        </w:category>
        <w:types>
          <w:type w:val="bbPlcHdr"/>
        </w:types>
        <w:behaviors>
          <w:behavior w:val="content"/>
        </w:behaviors>
        <w:guid w:val="{BD0444F7-965A-4CA7-A4E0-5D383262D8F6}"/>
      </w:docPartPr>
      <w:docPartBody>
        <w:p w:rsidR="00B92EFC" w:rsidRDefault="00900C14" w:rsidP="00900C14">
          <w:pPr>
            <w:pStyle w:val="F35955504492469EBA4A0616EB285186"/>
          </w:pPr>
          <w:r>
            <w:rPr>
              <w:rStyle w:val="PlaceholderText"/>
            </w:rPr>
            <w:t>ECTS bodovi</w:t>
          </w:r>
        </w:p>
      </w:docPartBody>
    </w:docPart>
    <w:docPart>
      <w:docPartPr>
        <w:name w:val="501C2CB13593465582888FB69AA3A4D7"/>
        <w:category>
          <w:name w:val="Općenito"/>
          <w:gallery w:val="placeholder"/>
        </w:category>
        <w:types>
          <w:type w:val="bbPlcHdr"/>
        </w:types>
        <w:behaviors>
          <w:behavior w:val="content"/>
        </w:behaviors>
        <w:guid w:val="{2A790570-1890-4F90-9C17-7C597EA05895}"/>
      </w:docPartPr>
      <w:docPartBody>
        <w:p w:rsidR="00B92EFC" w:rsidRDefault="00900C14" w:rsidP="00900C14">
          <w:pPr>
            <w:pStyle w:val="501C2CB13593465582888FB69AA3A4D7"/>
          </w:pPr>
          <w:r>
            <w:rPr>
              <w:rStyle w:val="PlaceholderText"/>
            </w:rPr>
            <w:t>Šifra predmeta</w:t>
          </w:r>
        </w:p>
      </w:docPartBody>
    </w:docPart>
    <w:docPart>
      <w:docPartPr>
        <w:name w:val="892BC4C1B6A744889E6241B27F77369B"/>
        <w:category>
          <w:name w:val="Općenito"/>
          <w:gallery w:val="placeholder"/>
        </w:category>
        <w:types>
          <w:type w:val="bbPlcHdr"/>
        </w:types>
        <w:behaviors>
          <w:behavior w:val="content"/>
        </w:behaviors>
        <w:guid w:val="{5668AE97-957D-4179-AE5D-AB7114A01019}"/>
      </w:docPartPr>
      <w:docPartBody>
        <w:p w:rsidR="00B92EFC" w:rsidRDefault="00900C14" w:rsidP="00900C14">
          <w:pPr>
            <w:pStyle w:val="892BC4C1B6A744889E6241B27F77369B"/>
          </w:pPr>
          <w:r>
            <w:rPr>
              <w:rStyle w:val="PlaceholderText"/>
            </w:rPr>
            <w:t>Broj sati</w:t>
          </w:r>
        </w:p>
      </w:docPartBody>
    </w:docPart>
    <w:docPart>
      <w:docPartPr>
        <w:name w:val="5E8961B5B05047D78073938B784A2632"/>
        <w:category>
          <w:name w:val="Općenito"/>
          <w:gallery w:val="placeholder"/>
        </w:category>
        <w:types>
          <w:type w:val="bbPlcHdr"/>
        </w:types>
        <w:behaviors>
          <w:behavior w:val="content"/>
        </w:behaviors>
        <w:guid w:val="{919C39DF-2570-415E-B4EC-0CD93B6A0D9B}"/>
      </w:docPartPr>
      <w:docPartBody>
        <w:p w:rsidR="00B92EFC" w:rsidRDefault="00900C14" w:rsidP="00900C14">
          <w:pPr>
            <w:pStyle w:val="5E8961B5B05047D78073938B784A2632"/>
          </w:pPr>
          <w:r>
            <w:rPr>
              <w:rStyle w:val="PlaceholderText"/>
            </w:rPr>
            <w:t>Studijski program</w:t>
          </w:r>
        </w:p>
      </w:docPartBody>
    </w:docPart>
    <w:docPart>
      <w:docPartPr>
        <w:name w:val="E9B4CFA8899A45E6B51DAB83309A14D4"/>
        <w:category>
          <w:name w:val="Općenito"/>
          <w:gallery w:val="placeholder"/>
        </w:category>
        <w:types>
          <w:type w:val="bbPlcHdr"/>
        </w:types>
        <w:behaviors>
          <w:behavior w:val="content"/>
        </w:behaviors>
        <w:guid w:val="{628CC96C-35CF-48EA-9018-3D552B397241}"/>
      </w:docPartPr>
      <w:docPartBody>
        <w:p w:rsidR="00B92EFC" w:rsidRDefault="00900C14" w:rsidP="00900C14">
          <w:pPr>
            <w:pStyle w:val="E9B4CFA8899A45E6B51DAB83309A14D4"/>
          </w:pPr>
          <w:r>
            <w:rPr>
              <w:rStyle w:val="PlaceholderText"/>
            </w:rPr>
            <w:t>Broj studenata</w:t>
          </w:r>
        </w:p>
      </w:docPartBody>
    </w:docPart>
    <w:docPart>
      <w:docPartPr>
        <w:name w:val="E08C28FC88024F6AA86A5166683BB703"/>
        <w:category>
          <w:name w:val="Općenito"/>
          <w:gallery w:val="placeholder"/>
        </w:category>
        <w:types>
          <w:type w:val="bbPlcHdr"/>
        </w:types>
        <w:behaviors>
          <w:behavior w:val="content"/>
        </w:behaviors>
        <w:guid w:val="{C78B9B2E-183D-41AB-ACB2-1AE69DFC9F0B}"/>
      </w:docPartPr>
      <w:docPartBody>
        <w:p w:rsidR="00B92EFC" w:rsidRDefault="00900C14" w:rsidP="00900C14">
          <w:pPr>
            <w:pStyle w:val="E08C28FC88024F6AA86A5166683BB703"/>
          </w:pPr>
          <w:r>
            <w:rPr>
              <w:rStyle w:val="PlaceholderText"/>
            </w:rPr>
            <w:t>Status predmeta</w:t>
          </w:r>
        </w:p>
      </w:docPartBody>
    </w:docPart>
    <w:docPart>
      <w:docPartPr>
        <w:name w:val="01FCC47FCA494CA5B196B57EFFA0E38A"/>
        <w:category>
          <w:name w:val="Općenito"/>
          <w:gallery w:val="placeholder"/>
        </w:category>
        <w:types>
          <w:type w:val="bbPlcHdr"/>
        </w:types>
        <w:behaviors>
          <w:behavior w:val="content"/>
        </w:behaviors>
        <w:guid w:val="{599E7579-6EB3-4BFF-9AA2-18CDBA42E33C}"/>
      </w:docPartPr>
      <w:docPartBody>
        <w:p w:rsidR="00B92EFC" w:rsidRDefault="00900C14" w:rsidP="00900C14">
          <w:pPr>
            <w:pStyle w:val="01FCC47FCA494CA5B196B57EFFA0E38A"/>
          </w:pPr>
          <w:r>
            <w:rPr>
              <w:rStyle w:val="PlaceholderText"/>
            </w:rPr>
            <w:t>Razina e-učenja</w:t>
          </w:r>
        </w:p>
      </w:docPartBody>
    </w:docPart>
    <w:docPart>
      <w:docPartPr>
        <w:name w:val="0800811F7806430E9A73896CC6F99FBB"/>
        <w:category>
          <w:name w:val="Općenito"/>
          <w:gallery w:val="placeholder"/>
        </w:category>
        <w:types>
          <w:type w:val="bbPlcHdr"/>
        </w:types>
        <w:behaviors>
          <w:behavior w:val="content"/>
        </w:behaviors>
        <w:guid w:val="{A2AFDCFF-785E-4747-A7FB-116806385F86}"/>
      </w:docPartPr>
      <w:docPartBody>
        <w:p w:rsidR="00B92EFC" w:rsidRDefault="00900C14" w:rsidP="00900C14">
          <w:pPr>
            <w:pStyle w:val="0800811F7806430E9A73896CC6F99FBB"/>
          </w:pPr>
          <w:r>
            <w:rPr>
              <w:rStyle w:val="PlaceholderText"/>
            </w:rPr>
            <w:t>On-line</w:t>
          </w:r>
        </w:p>
      </w:docPartBody>
    </w:docPart>
    <w:docPart>
      <w:docPartPr>
        <w:name w:val="393FC4E8ECDA4AB0889BC053A7B187DC"/>
        <w:category>
          <w:name w:val="Općenito"/>
          <w:gallery w:val="placeholder"/>
        </w:category>
        <w:types>
          <w:type w:val="bbPlcHdr"/>
        </w:types>
        <w:behaviors>
          <w:behavior w:val="content"/>
        </w:behaviors>
        <w:guid w:val="{4F53B96A-60E7-4769-AAC2-4C7DBB6BEEB6}"/>
      </w:docPartPr>
      <w:docPartBody>
        <w:p w:rsidR="00B92EFC" w:rsidRDefault="00900C14" w:rsidP="00900C14">
          <w:pPr>
            <w:pStyle w:val="393FC4E8ECDA4AB0889BC053A7B187DC"/>
          </w:pPr>
          <w:r>
            <w:rPr>
              <w:rStyle w:val="PlaceholderText"/>
            </w:rPr>
            <w:t>Mjesto izvođenja</w:t>
          </w:r>
        </w:p>
      </w:docPartBody>
    </w:docPart>
    <w:docPart>
      <w:docPartPr>
        <w:name w:val="FE5A23C97AEB48309E2C381176A50E28"/>
        <w:category>
          <w:name w:val="Općenito"/>
          <w:gallery w:val="placeholder"/>
        </w:category>
        <w:types>
          <w:type w:val="bbPlcHdr"/>
        </w:types>
        <w:behaviors>
          <w:behavior w:val="content"/>
        </w:behaviors>
        <w:guid w:val="{87D68977-B933-4CB6-B99D-D10FEB6B624D}"/>
      </w:docPartPr>
      <w:docPartBody>
        <w:p w:rsidR="00B92EFC" w:rsidRDefault="00900C14" w:rsidP="00900C14">
          <w:pPr>
            <w:pStyle w:val="FE5A23C97AEB48309E2C381176A50E28"/>
          </w:pPr>
          <w:r>
            <w:rPr>
              <w:rStyle w:val="PlaceholderText"/>
            </w:rPr>
            <w:t>Mjesto izvođenja</w:t>
          </w:r>
        </w:p>
      </w:docPartBody>
    </w:docPart>
    <w:docPart>
      <w:docPartPr>
        <w:name w:val="8879D54B9ED3427D8456E2B2C5D3A7A4"/>
        <w:category>
          <w:name w:val="Općenito"/>
          <w:gallery w:val="placeholder"/>
        </w:category>
        <w:types>
          <w:type w:val="bbPlcHdr"/>
        </w:types>
        <w:behaviors>
          <w:behavior w:val="content"/>
        </w:behaviors>
        <w:guid w:val="{AAE4A744-58F2-4126-A820-5A64829C3391}"/>
      </w:docPartPr>
      <w:docPartBody>
        <w:p w:rsidR="00B92EFC" w:rsidRDefault="00900C14" w:rsidP="00900C14">
          <w:pPr>
            <w:pStyle w:val="8879D54B9ED3427D8456E2B2C5D3A7A4"/>
          </w:pPr>
          <w:r>
            <w:rPr>
              <w:rStyle w:val="PlaceholderText"/>
            </w:rPr>
            <w:t>Jezik izvođenja</w:t>
          </w:r>
        </w:p>
      </w:docPartBody>
    </w:docPart>
    <w:docPart>
      <w:docPartPr>
        <w:name w:val="DDB9698E7F464B059CC26843F2A6D677"/>
        <w:category>
          <w:name w:val="Općenito"/>
          <w:gallery w:val="placeholder"/>
        </w:category>
        <w:types>
          <w:type w:val="bbPlcHdr"/>
        </w:types>
        <w:behaviors>
          <w:behavior w:val="content"/>
        </w:behaviors>
        <w:guid w:val="{8C91B4B0-23FD-4C79-9CE7-DCF87CFAF212}"/>
      </w:docPartPr>
      <w:docPartBody>
        <w:p w:rsidR="00B92EFC" w:rsidRDefault="00900C14" w:rsidP="00900C14">
          <w:pPr>
            <w:pStyle w:val="DDB9698E7F464B059CC26843F2A6D677"/>
          </w:pPr>
          <w:r>
            <w:rPr>
              <w:rStyle w:val="PlaceholderText"/>
            </w:rPr>
            <w:t>Godina studija</w:t>
          </w:r>
        </w:p>
      </w:docPartBody>
    </w:docPart>
    <w:docPart>
      <w:docPartPr>
        <w:name w:val="ED563133FCED4DFEBB6287949068BD5E"/>
        <w:category>
          <w:name w:val="Općenito"/>
          <w:gallery w:val="placeholder"/>
        </w:category>
        <w:types>
          <w:type w:val="bbPlcHdr"/>
        </w:types>
        <w:behaviors>
          <w:behavior w:val="content"/>
        </w:behaviors>
        <w:guid w:val="{CDDC3C9C-A600-4A0C-81D3-B13008B42FB2}"/>
      </w:docPartPr>
      <w:docPartBody>
        <w:p w:rsidR="00B92EFC" w:rsidRDefault="00900C14" w:rsidP="00900C14">
          <w:pPr>
            <w:pStyle w:val="ED563133FCED4DFEBB6287949068BD5E"/>
          </w:pPr>
          <w:r>
            <w:rPr>
              <w:rStyle w:val="PlaceholderText"/>
            </w:rPr>
            <w:t>Engleski jezik</w:t>
          </w:r>
        </w:p>
      </w:docPartBody>
    </w:docPart>
    <w:docPart>
      <w:docPartPr>
        <w:name w:val="E1DF4E1FB3D247D58D40B81DAB316F03"/>
        <w:category>
          <w:name w:val="Općenito"/>
          <w:gallery w:val="placeholder"/>
        </w:category>
        <w:types>
          <w:type w:val="bbPlcHdr"/>
        </w:types>
        <w:behaviors>
          <w:behavior w:val="content"/>
        </w:behaviors>
        <w:guid w:val="{E37230A2-F68E-49AC-8552-F3C5D4F5AE26}"/>
      </w:docPartPr>
      <w:docPartBody>
        <w:p w:rsidR="00B92EFC" w:rsidRDefault="00900C14" w:rsidP="00900C14">
          <w:pPr>
            <w:pStyle w:val="E1DF4E1FB3D247D58D40B81DAB316F03"/>
          </w:pPr>
          <w:r>
            <w:rPr>
              <w:rStyle w:val="PlaceholderText"/>
            </w:rPr>
            <w:t>Ciljevi predmeta</w:t>
          </w:r>
        </w:p>
      </w:docPartBody>
    </w:docPart>
    <w:docPart>
      <w:docPartPr>
        <w:name w:val="20C3D9223D12484CA0D18431B95BFBE8"/>
        <w:category>
          <w:name w:val="Općenito"/>
          <w:gallery w:val="placeholder"/>
        </w:category>
        <w:types>
          <w:type w:val="bbPlcHdr"/>
        </w:types>
        <w:behaviors>
          <w:behavior w:val="content"/>
        </w:behaviors>
        <w:guid w:val="{BBC06882-0109-4DD8-8C62-1BEC2FFC97C8}"/>
      </w:docPartPr>
      <w:docPartBody>
        <w:p w:rsidR="00B92EFC" w:rsidRDefault="00900C14" w:rsidP="00900C14">
          <w:pPr>
            <w:pStyle w:val="20C3D9223D12484CA0D18431B95BFBE8"/>
          </w:pPr>
          <w:r>
            <w:rPr>
              <w:rStyle w:val="PlaceholderText"/>
            </w:rPr>
            <w:t>Preduvjeti</w:t>
          </w:r>
        </w:p>
      </w:docPartBody>
    </w:docPart>
    <w:docPart>
      <w:docPartPr>
        <w:name w:val="3751E7C655774F629C274C890854029D"/>
        <w:category>
          <w:name w:val="Općenito"/>
          <w:gallery w:val="placeholder"/>
        </w:category>
        <w:types>
          <w:type w:val="bbPlcHdr"/>
        </w:types>
        <w:behaviors>
          <w:behavior w:val="content"/>
        </w:behaviors>
        <w:guid w:val="{F4CB6F30-5DA2-485C-8BA5-E28C1D68C428}"/>
      </w:docPartPr>
      <w:docPartBody>
        <w:p w:rsidR="00B92EFC" w:rsidRDefault="00900C14" w:rsidP="00900C14">
          <w:pPr>
            <w:pStyle w:val="3751E7C655774F629C274C890854029D"/>
          </w:pPr>
          <w:r>
            <w:rPr>
              <w:rStyle w:val="PlaceholderText"/>
            </w:rPr>
            <w:t>Doprinos ishodima učenja programa</w:t>
          </w:r>
        </w:p>
      </w:docPartBody>
    </w:docPart>
    <w:docPart>
      <w:docPartPr>
        <w:name w:val="67B5D7DBFEE8412B90A37F651CA235D1"/>
        <w:category>
          <w:name w:val="Općenito"/>
          <w:gallery w:val="placeholder"/>
        </w:category>
        <w:types>
          <w:type w:val="bbPlcHdr"/>
        </w:types>
        <w:behaviors>
          <w:behavior w:val="content"/>
        </w:behaviors>
        <w:guid w:val="{EE57F165-B6BA-40B8-A534-EE08F5031F40}"/>
      </w:docPartPr>
      <w:docPartBody>
        <w:p w:rsidR="00B92EFC" w:rsidRDefault="00900C14" w:rsidP="00900C14">
          <w:pPr>
            <w:pStyle w:val="67B5D7DBFEE8412B90A37F651CA235D1"/>
          </w:pPr>
          <w:r>
            <w:rPr>
              <w:rStyle w:val="PlaceholderText"/>
            </w:rPr>
            <w:t>Ishodi učenja predmeta</w:t>
          </w:r>
        </w:p>
      </w:docPartBody>
    </w:docPart>
    <w:docPart>
      <w:docPartPr>
        <w:name w:val="0E2B6D435AF94D8F81CCF04F716EFD62"/>
        <w:category>
          <w:name w:val="Općenito"/>
          <w:gallery w:val="placeholder"/>
        </w:category>
        <w:types>
          <w:type w:val="bbPlcHdr"/>
        </w:types>
        <w:behaviors>
          <w:behavior w:val="content"/>
        </w:behaviors>
        <w:guid w:val="{DE97A8D9-BC02-4E4F-841F-46EDD0084167}"/>
      </w:docPartPr>
      <w:docPartBody>
        <w:p w:rsidR="00B92EFC" w:rsidRDefault="00900C14" w:rsidP="00900C14">
          <w:pPr>
            <w:pStyle w:val="0E2B6D435AF94D8F81CCF04F716EFD62"/>
          </w:pPr>
          <w:r>
            <w:rPr>
              <w:rStyle w:val="PlaceholderText"/>
            </w:rPr>
            <w:t>Sadržaj predmeta</w:t>
          </w:r>
        </w:p>
      </w:docPartBody>
    </w:docPart>
    <w:docPart>
      <w:docPartPr>
        <w:name w:val="B3762E98B1D94B929D90F0255CFAD4D7"/>
        <w:category>
          <w:name w:val="Općenito"/>
          <w:gallery w:val="placeholder"/>
        </w:category>
        <w:types>
          <w:type w:val="bbPlcHdr"/>
        </w:types>
        <w:behaviors>
          <w:behavior w:val="content"/>
        </w:behaviors>
        <w:guid w:val="{AF6092A2-DCE2-48AF-B22D-C24C57A37682}"/>
      </w:docPartPr>
      <w:docPartBody>
        <w:p w:rsidR="00B92EFC" w:rsidRDefault="00900C14" w:rsidP="00900C14">
          <w:pPr>
            <w:pStyle w:val="B3762E98B1D94B929D90F0255CFAD4D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467442B7ED4CD295442D95EFD5ADAD"/>
        <w:category>
          <w:name w:val="Općenito"/>
          <w:gallery w:val="placeholder"/>
        </w:category>
        <w:types>
          <w:type w:val="bbPlcHdr"/>
        </w:types>
        <w:behaviors>
          <w:behavior w:val="content"/>
        </w:behaviors>
        <w:guid w:val="{2AB480A6-D665-484C-90C1-7D772E068EF7}"/>
      </w:docPartPr>
      <w:docPartBody>
        <w:p w:rsidR="00B92EFC" w:rsidRDefault="00900C14" w:rsidP="00900C14">
          <w:pPr>
            <w:pStyle w:val="F0467442B7ED4CD295442D95EFD5ADAD"/>
          </w:pPr>
          <w:r>
            <w:rPr>
              <w:rFonts w:ascii="Arial" w:hAnsi="Arial" w:cs="Arial"/>
              <w:sz w:val="20"/>
              <w:szCs w:val="20"/>
            </w:rPr>
            <w:t xml:space="preserve">  </w:t>
          </w:r>
        </w:p>
      </w:docPartBody>
    </w:docPart>
    <w:docPart>
      <w:docPartPr>
        <w:name w:val="1F2EAB396AA24B5CB55A89B8747F2F74"/>
        <w:category>
          <w:name w:val="Općenito"/>
          <w:gallery w:val="placeholder"/>
        </w:category>
        <w:types>
          <w:type w:val="bbPlcHdr"/>
        </w:types>
        <w:behaviors>
          <w:behavior w:val="content"/>
        </w:behaviors>
        <w:guid w:val="{F6949BCF-5B5A-4825-AB4A-2E88EA56F9AF}"/>
      </w:docPartPr>
      <w:docPartBody>
        <w:p w:rsidR="00B92EFC" w:rsidRDefault="00900C14" w:rsidP="00900C14">
          <w:pPr>
            <w:pStyle w:val="1F2EAB396AA24B5CB55A89B8747F2F74"/>
          </w:pPr>
          <w:r>
            <w:rPr>
              <w:rFonts w:ascii="Arial" w:hAnsi="Arial" w:cs="Arial"/>
              <w:color w:val="000000"/>
              <w:sz w:val="20"/>
              <w:szCs w:val="20"/>
            </w:rPr>
            <w:t xml:space="preserve"> </w:t>
          </w:r>
        </w:p>
      </w:docPartBody>
    </w:docPart>
    <w:docPart>
      <w:docPartPr>
        <w:name w:val="05E80B2772E047FC86D14E8735F5ED32"/>
        <w:category>
          <w:name w:val="Općenito"/>
          <w:gallery w:val="placeholder"/>
        </w:category>
        <w:types>
          <w:type w:val="bbPlcHdr"/>
        </w:types>
        <w:behaviors>
          <w:behavior w:val="content"/>
        </w:behaviors>
        <w:guid w:val="{7BCEAACA-7CA5-400F-8B40-4D17AF33F9B5}"/>
      </w:docPartPr>
      <w:docPartBody>
        <w:p w:rsidR="00B92EFC" w:rsidRDefault="00900C14" w:rsidP="00900C14">
          <w:pPr>
            <w:pStyle w:val="05E80B2772E047FC86D14E8735F5ED32"/>
          </w:pPr>
          <w:r w:rsidRPr="001C096C">
            <w:rPr>
              <w:rFonts w:ascii="Arial" w:hAnsi="Arial" w:cs="Arial"/>
              <w:color w:val="000000"/>
              <w:sz w:val="20"/>
              <w:szCs w:val="20"/>
            </w:rPr>
            <w:t xml:space="preserve"> </w:t>
          </w:r>
        </w:p>
      </w:docPartBody>
    </w:docPart>
    <w:docPart>
      <w:docPartPr>
        <w:name w:val="E478F81BDCB04A80A25D2D57ACC39D77"/>
        <w:category>
          <w:name w:val="Općenito"/>
          <w:gallery w:val="placeholder"/>
        </w:category>
        <w:types>
          <w:type w:val="bbPlcHdr"/>
        </w:types>
        <w:behaviors>
          <w:behavior w:val="content"/>
        </w:behaviors>
        <w:guid w:val="{62D20991-AD8B-4BDC-871B-B3A4FD7FEE08}"/>
      </w:docPartPr>
      <w:docPartBody>
        <w:p w:rsidR="00B92EFC" w:rsidRDefault="00900C14" w:rsidP="00900C14">
          <w:pPr>
            <w:pStyle w:val="E478F81BDCB04A80A25D2D57ACC39D77"/>
          </w:pPr>
          <w:r w:rsidRPr="001C096C">
            <w:rPr>
              <w:rFonts w:ascii="Arial" w:hAnsi="Arial" w:cs="Arial"/>
              <w:color w:val="000000"/>
              <w:sz w:val="20"/>
              <w:szCs w:val="20"/>
            </w:rPr>
            <w:t xml:space="preserve"> </w:t>
          </w:r>
        </w:p>
      </w:docPartBody>
    </w:docPart>
    <w:docPart>
      <w:docPartPr>
        <w:name w:val="16219E2C1E7149F9BFA5D5FE4395AE8A"/>
        <w:category>
          <w:name w:val="Općenito"/>
          <w:gallery w:val="placeholder"/>
        </w:category>
        <w:types>
          <w:type w:val="bbPlcHdr"/>
        </w:types>
        <w:behaviors>
          <w:behavior w:val="content"/>
        </w:behaviors>
        <w:guid w:val="{E4846AE5-637B-4364-AB1F-FF4C792A8F26}"/>
      </w:docPartPr>
      <w:docPartBody>
        <w:p w:rsidR="00B92EFC" w:rsidRDefault="00900C14" w:rsidP="00900C14">
          <w:pPr>
            <w:pStyle w:val="16219E2C1E7149F9BFA5D5FE4395AE8A"/>
          </w:pPr>
          <w:r w:rsidRPr="001C096C">
            <w:rPr>
              <w:rFonts w:ascii="Arial" w:hAnsi="Arial" w:cs="Arial"/>
              <w:color w:val="000000"/>
              <w:sz w:val="20"/>
              <w:szCs w:val="20"/>
            </w:rPr>
            <w:t xml:space="preserve"> </w:t>
          </w:r>
        </w:p>
      </w:docPartBody>
    </w:docPart>
    <w:docPart>
      <w:docPartPr>
        <w:name w:val="83F621ED9EB64968B1B2A78138F6DBD3"/>
        <w:category>
          <w:name w:val="Općenito"/>
          <w:gallery w:val="placeholder"/>
        </w:category>
        <w:types>
          <w:type w:val="bbPlcHdr"/>
        </w:types>
        <w:behaviors>
          <w:behavior w:val="content"/>
        </w:behaviors>
        <w:guid w:val="{42A33486-18FF-4602-A71D-CA6C8B9A948C}"/>
      </w:docPartPr>
      <w:docPartBody>
        <w:p w:rsidR="00B92EFC" w:rsidRDefault="00900C14" w:rsidP="00900C14">
          <w:pPr>
            <w:pStyle w:val="83F621ED9EB64968B1B2A78138F6DBD3"/>
          </w:pPr>
          <w:r w:rsidRPr="001C096C">
            <w:rPr>
              <w:rFonts w:ascii="Arial" w:hAnsi="Arial" w:cs="Arial"/>
              <w:color w:val="000000"/>
              <w:sz w:val="20"/>
              <w:szCs w:val="20"/>
            </w:rPr>
            <w:t xml:space="preserve"> </w:t>
          </w:r>
        </w:p>
      </w:docPartBody>
    </w:docPart>
    <w:docPart>
      <w:docPartPr>
        <w:name w:val="8DD00930BB5344FE82978CCEB79D49E7"/>
        <w:category>
          <w:name w:val="Općenito"/>
          <w:gallery w:val="placeholder"/>
        </w:category>
        <w:types>
          <w:type w:val="bbPlcHdr"/>
        </w:types>
        <w:behaviors>
          <w:behavior w:val="content"/>
        </w:behaviors>
        <w:guid w:val="{EDBF1B2B-6CA9-40E7-9F61-70347FB851EC}"/>
      </w:docPartPr>
      <w:docPartBody>
        <w:p w:rsidR="00B92EFC" w:rsidRDefault="00900C14" w:rsidP="00900C14">
          <w:pPr>
            <w:pStyle w:val="8DD00930BB5344FE82978CCEB79D49E7"/>
          </w:pPr>
          <w:r w:rsidRPr="001C096C">
            <w:rPr>
              <w:rFonts w:ascii="Arial" w:hAnsi="Arial" w:cs="Arial"/>
              <w:color w:val="000000"/>
              <w:sz w:val="20"/>
              <w:szCs w:val="20"/>
            </w:rPr>
            <w:t xml:space="preserve"> </w:t>
          </w:r>
        </w:p>
      </w:docPartBody>
    </w:docPart>
    <w:docPart>
      <w:docPartPr>
        <w:name w:val="B609ADC7D30144A9AC27F56DD59DEED4"/>
        <w:category>
          <w:name w:val="Općenito"/>
          <w:gallery w:val="placeholder"/>
        </w:category>
        <w:types>
          <w:type w:val="bbPlcHdr"/>
        </w:types>
        <w:behaviors>
          <w:behavior w:val="content"/>
        </w:behaviors>
        <w:guid w:val="{8CDB8CE2-27C8-456B-B06C-65714D91B02B}"/>
      </w:docPartPr>
      <w:docPartBody>
        <w:p w:rsidR="00B92EFC" w:rsidRDefault="00900C14" w:rsidP="00900C14">
          <w:pPr>
            <w:pStyle w:val="B609ADC7D30144A9AC27F56DD59DEED4"/>
          </w:pPr>
          <w:r w:rsidRPr="001C096C">
            <w:rPr>
              <w:rFonts w:ascii="Arial" w:hAnsi="Arial" w:cs="Arial"/>
              <w:color w:val="000000"/>
              <w:sz w:val="20"/>
              <w:szCs w:val="20"/>
            </w:rPr>
            <w:t xml:space="preserve"> </w:t>
          </w:r>
        </w:p>
      </w:docPartBody>
    </w:docPart>
    <w:docPart>
      <w:docPartPr>
        <w:name w:val="C384D9E77905464F805DE7D1A9A901C6"/>
        <w:category>
          <w:name w:val="Općenito"/>
          <w:gallery w:val="placeholder"/>
        </w:category>
        <w:types>
          <w:type w:val="bbPlcHdr"/>
        </w:types>
        <w:behaviors>
          <w:behavior w:val="content"/>
        </w:behaviors>
        <w:guid w:val="{9CB8DC70-B0B0-49F2-A238-E1AF13881A9D}"/>
      </w:docPartPr>
      <w:docPartBody>
        <w:p w:rsidR="00B92EFC" w:rsidRDefault="00900C14" w:rsidP="00900C14">
          <w:pPr>
            <w:pStyle w:val="C384D9E77905464F805DE7D1A9A901C6"/>
          </w:pPr>
          <w:r w:rsidRPr="001C096C">
            <w:rPr>
              <w:rFonts w:ascii="Arial" w:hAnsi="Arial" w:cs="Arial"/>
              <w:color w:val="000000"/>
              <w:sz w:val="20"/>
              <w:szCs w:val="20"/>
            </w:rPr>
            <w:t xml:space="preserve"> </w:t>
          </w:r>
        </w:p>
      </w:docPartBody>
    </w:docPart>
    <w:docPart>
      <w:docPartPr>
        <w:name w:val="DB3819A0E48B4601A2F59E34DD1D17F6"/>
        <w:category>
          <w:name w:val="Općenito"/>
          <w:gallery w:val="placeholder"/>
        </w:category>
        <w:types>
          <w:type w:val="bbPlcHdr"/>
        </w:types>
        <w:behaviors>
          <w:behavior w:val="content"/>
        </w:behaviors>
        <w:guid w:val="{9CA538C9-8F85-450E-89F9-5123C5EF39FC}"/>
      </w:docPartPr>
      <w:docPartBody>
        <w:p w:rsidR="00B92EFC" w:rsidRDefault="00900C14" w:rsidP="00900C14">
          <w:pPr>
            <w:pStyle w:val="DB3819A0E48B4601A2F59E34DD1D17F6"/>
          </w:pPr>
          <w:r w:rsidRPr="001C096C">
            <w:rPr>
              <w:rFonts w:ascii="Arial" w:hAnsi="Arial" w:cs="Arial"/>
              <w:color w:val="000000"/>
              <w:sz w:val="20"/>
              <w:szCs w:val="20"/>
            </w:rPr>
            <w:t xml:space="preserve"> </w:t>
          </w:r>
        </w:p>
      </w:docPartBody>
    </w:docPart>
    <w:docPart>
      <w:docPartPr>
        <w:name w:val="AB88ABDB42B142549BA583F64C2441A3"/>
        <w:category>
          <w:name w:val="Općenito"/>
          <w:gallery w:val="placeholder"/>
        </w:category>
        <w:types>
          <w:type w:val="bbPlcHdr"/>
        </w:types>
        <w:behaviors>
          <w:behavior w:val="content"/>
        </w:behaviors>
        <w:guid w:val="{14932883-35EB-430B-9B50-699FB186C2B8}"/>
      </w:docPartPr>
      <w:docPartBody>
        <w:p w:rsidR="00B92EFC" w:rsidRDefault="00900C14" w:rsidP="00900C14">
          <w:pPr>
            <w:pStyle w:val="AB88ABDB42B142549BA583F64C2441A3"/>
          </w:pPr>
          <w:r w:rsidRPr="001C096C">
            <w:rPr>
              <w:rFonts w:ascii="Arial" w:hAnsi="Arial" w:cs="Arial"/>
              <w:color w:val="000000"/>
              <w:sz w:val="20"/>
              <w:szCs w:val="20"/>
            </w:rPr>
            <w:t xml:space="preserve"> </w:t>
          </w:r>
        </w:p>
      </w:docPartBody>
    </w:docPart>
    <w:docPart>
      <w:docPartPr>
        <w:name w:val="7FCF43386AFD468487A63C9BEBD7E95B"/>
        <w:category>
          <w:name w:val="Općenito"/>
          <w:gallery w:val="placeholder"/>
        </w:category>
        <w:types>
          <w:type w:val="bbPlcHdr"/>
        </w:types>
        <w:behaviors>
          <w:behavior w:val="content"/>
        </w:behaviors>
        <w:guid w:val="{FD32E099-1A78-4838-BF8F-C7376852F758}"/>
      </w:docPartPr>
      <w:docPartBody>
        <w:p w:rsidR="00B92EFC" w:rsidRDefault="00900C14" w:rsidP="00900C14">
          <w:pPr>
            <w:pStyle w:val="7FCF43386AFD468487A63C9BEBD7E9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80B724261E549CC9376574D913ED183"/>
        <w:category>
          <w:name w:val="Općenito"/>
          <w:gallery w:val="placeholder"/>
        </w:category>
        <w:types>
          <w:type w:val="bbPlcHdr"/>
        </w:types>
        <w:behaviors>
          <w:behavior w:val="content"/>
        </w:behaviors>
        <w:guid w:val="{B1160381-E072-4759-BAE0-4252C7B51024}"/>
      </w:docPartPr>
      <w:docPartBody>
        <w:p w:rsidR="00B92EFC" w:rsidRDefault="00900C14" w:rsidP="00900C14">
          <w:pPr>
            <w:pStyle w:val="580B724261E549CC9376574D913ED183"/>
          </w:pPr>
          <w:r w:rsidRPr="001C096C">
            <w:rPr>
              <w:rFonts w:ascii="Arial" w:hAnsi="Arial" w:cs="Arial"/>
              <w:color w:val="000000"/>
              <w:sz w:val="20"/>
              <w:szCs w:val="20"/>
            </w:rPr>
            <w:t xml:space="preserve"> </w:t>
          </w:r>
        </w:p>
      </w:docPartBody>
    </w:docPart>
    <w:docPart>
      <w:docPartPr>
        <w:name w:val="D0E3229651F74C278A1395794A3D26E5"/>
        <w:category>
          <w:name w:val="Općenito"/>
          <w:gallery w:val="placeholder"/>
        </w:category>
        <w:types>
          <w:type w:val="bbPlcHdr"/>
        </w:types>
        <w:behaviors>
          <w:behavior w:val="content"/>
        </w:behaviors>
        <w:guid w:val="{A7790F8A-071B-42EC-A6B7-03645CF2650C}"/>
      </w:docPartPr>
      <w:docPartBody>
        <w:p w:rsidR="00B92EFC" w:rsidRDefault="00900C14" w:rsidP="00900C14">
          <w:pPr>
            <w:pStyle w:val="D0E3229651F74C278A1395794A3D26E5"/>
          </w:pPr>
          <w:r w:rsidRPr="001C096C">
            <w:rPr>
              <w:rFonts w:ascii="Arial" w:hAnsi="Arial" w:cs="Arial"/>
              <w:color w:val="000000"/>
              <w:sz w:val="20"/>
              <w:szCs w:val="20"/>
            </w:rPr>
            <w:t xml:space="preserve"> </w:t>
          </w:r>
        </w:p>
      </w:docPartBody>
    </w:docPart>
    <w:docPart>
      <w:docPartPr>
        <w:name w:val="8E9EA40C7AB54728A658D43F66B464E3"/>
        <w:category>
          <w:name w:val="Općenito"/>
          <w:gallery w:val="placeholder"/>
        </w:category>
        <w:types>
          <w:type w:val="bbPlcHdr"/>
        </w:types>
        <w:behaviors>
          <w:behavior w:val="content"/>
        </w:behaviors>
        <w:guid w:val="{4A08427D-EE72-477D-A12A-72BE0C6A204B}"/>
      </w:docPartPr>
      <w:docPartBody>
        <w:p w:rsidR="00B92EFC" w:rsidRDefault="00900C14" w:rsidP="00900C14">
          <w:pPr>
            <w:pStyle w:val="8E9EA40C7AB54728A658D43F66B464E3"/>
          </w:pPr>
          <w:r w:rsidRPr="001C096C">
            <w:rPr>
              <w:rFonts w:ascii="Arial" w:hAnsi="Arial" w:cs="Arial"/>
              <w:color w:val="000000"/>
              <w:sz w:val="20"/>
              <w:szCs w:val="20"/>
            </w:rPr>
            <w:t xml:space="preserve"> </w:t>
          </w:r>
        </w:p>
      </w:docPartBody>
    </w:docPart>
    <w:docPart>
      <w:docPartPr>
        <w:name w:val="81FE6330FBF5446398F5B296F8ADA2DF"/>
        <w:category>
          <w:name w:val="Općenito"/>
          <w:gallery w:val="placeholder"/>
        </w:category>
        <w:types>
          <w:type w:val="bbPlcHdr"/>
        </w:types>
        <w:behaviors>
          <w:behavior w:val="content"/>
        </w:behaviors>
        <w:guid w:val="{BF2DEDC8-7BCC-4083-8D04-00951A231F8A}"/>
      </w:docPartPr>
      <w:docPartBody>
        <w:p w:rsidR="00B92EFC" w:rsidRDefault="00900C14" w:rsidP="00900C14">
          <w:pPr>
            <w:pStyle w:val="81FE6330FBF5446398F5B296F8ADA2DF"/>
          </w:pPr>
          <w:r w:rsidRPr="001C096C">
            <w:rPr>
              <w:rFonts w:ascii="Arial" w:hAnsi="Arial" w:cs="Arial"/>
              <w:color w:val="000000"/>
              <w:sz w:val="20"/>
              <w:szCs w:val="20"/>
            </w:rPr>
            <w:t xml:space="preserve"> </w:t>
          </w:r>
        </w:p>
      </w:docPartBody>
    </w:docPart>
    <w:docPart>
      <w:docPartPr>
        <w:name w:val="5F9409AE1CBB42BA80191121B1CCE222"/>
        <w:category>
          <w:name w:val="Općenito"/>
          <w:gallery w:val="placeholder"/>
        </w:category>
        <w:types>
          <w:type w:val="bbPlcHdr"/>
        </w:types>
        <w:behaviors>
          <w:behavior w:val="content"/>
        </w:behaviors>
        <w:guid w:val="{3A354E87-5DB2-459D-AD3F-C63525E7CA56}"/>
      </w:docPartPr>
      <w:docPartBody>
        <w:p w:rsidR="00B92EFC" w:rsidRDefault="00900C14" w:rsidP="00900C14">
          <w:pPr>
            <w:pStyle w:val="5F9409AE1CBB42BA80191121B1CCE222"/>
          </w:pPr>
          <w:r w:rsidRPr="001C096C">
            <w:rPr>
              <w:rFonts w:ascii="Arial" w:hAnsi="Arial" w:cs="Arial"/>
              <w:color w:val="000000"/>
              <w:sz w:val="20"/>
              <w:szCs w:val="20"/>
            </w:rPr>
            <w:t xml:space="preserve"> </w:t>
          </w:r>
        </w:p>
      </w:docPartBody>
    </w:docPart>
    <w:docPart>
      <w:docPartPr>
        <w:name w:val="F207D0B5EAD34AAE8D2A751A30CC2649"/>
        <w:category>
          <w:name w:val="Općenito"/>
          <w:gallery w:val="placeholder"/>
        </w:category>
        <w:types>
          <w:type w:val="bbPlcHdr"/>
        </w:types>
        <w:behaviors>
          <w:behavior w:val="content"/>
        </w:behaviors>
        <w:guid w:val="{5ED62B16-10CF-4006-8012-941A573329DD}"/>
      </w:docPartPr>
      <w:docPartBody>
        <w:p w:rsidR="00B92EFC" w:rsidRDefault="00900C14" w:rsidP="00900C14">
          <w:pPr>
            <w:pStyle w:val="F207D0B5EAD34AAE8D2A751A30CC2649"/>
          </w:pPr>
          <w:r w:rsidRPr="001C096C">
            <w:rPr>
              <w:rFonts w:ascii="Arial" w:hAnsi="Arial" w:cs="Arial"/>
              <w:color w:val="000000"/>
              <w:sz w:val="20"/>
              <w:szCs w:val="20"/>
            </w:rPr>
            <w:t xml:space="preserve"> </w:t>
          </w:r>
        </w:p>
      </w:docPartBody>
    </w:docPart>
    <w:docPart>
      <w:docPartPr>
        <w:name w:val="CA66D9CA5C6A40E68995BCF6380315F2"/>
        <w:category>
          <w:name w:val="Općenito"/>
          <w:gallery w:val="placeholder"/>
        </w:category>
        <w:types>
          <w:type w:val="bbPlcHdr"/>
        </w:types>
        <w:behaviors>
          <w:behavior w:val="content"/>
        </w:behaviors>
        <w:guid w:val="{39D83DF1-B260-4ED9-98E7-452D369ACBAD}"/>
      </w:docPartPr>
      <w:docPartBody>
        <w:p w:rsidR="00B92EFC" w:rsidRDefault="00900C14" w:rsidP="00900C14">
          <w:pPr>
            <w:pStyle w:val="CA66D9CA5C6A40E68995BCF6380315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7CFCD0F26748A995CC6FC72FBBD6AC"/>
        <w:category>
          <w:name w:val="Općenito"/>
          <w:gallery w:val="placeholder"/>
        </w:category>
        <w:types>
          <w:type w:val="bbPlcHdr"/>
        </w:types>
        <w:behaviors>
          <w:behavior w:val="content"/>
        </w:behaviors>
        <w:guid w:val="{259EC3BE-BF87-4BD6-A648-5EF11045A601}"/>
      </w:docPartPr>
      <w:docPartBody>
        <w:p w:rsidR="00B92EFC" w:rsidRDefault="00900C14" w:rsidP="00900C14">
          <w:pPr>
            <w:pStyle w:val="CD7CFCD0F26748A995CC6FC72FBBD6AC"/>
          </w:pPr>
          <w:r w:rsidRPr="001C096C">
            <w:rPr>
              <w:rFonts w:ascii="Arial" w:hAnsi="Arial" w:cs="Arial"/>
              <w:color w:val="000000"/>
              <w:sz w:val="20"/>
              <w:szCs w:val="20"/>
            </w:rPr>
            <w:t xml:space="preserve"> </w:t>
          </w:r>
        </w:p>
      </w:docPartBody>
    </w:docPart>
    <w:docPart>
      <w:docPartPr>
        <w:name w:val="EC0DF6340A42401681FECA14B0A166CF"/>
        <w:category>
          <w:name w:val="Općenito"/>
          <w:gallery w:val="placeholder"/>
        </w:category>
        <w:types>
          <w:type w:val="bbPlcHdr"/>
        </w:types>
        <w:behaviors>
          <w:behavior w:val="content"/>
        </w:behaviors>
        <w:guid w:val="{558D6325-47F7-4BA8-8935-2979CCA6A355}"/>
      </w:docPartPr>
      <w:docPartBody>
        <w:p w:rsidR="00B92EFC" w:rsidRDefault="00900C14" w:rsidP="00900C14">
          <w:pPr>
            <w:pStyle w:val="EC0DF6340A42401681FECA14B0A166CF"/>
          </w:pPr>
          <w:r w:rsidRPr="001C096C">
            <w:rPr>
              <w:rFonts w:ascii="Arial" w:hAnsi="Arial" w:cs="Arial"/>
              <w:color w:val="000000"/>
              <w:sz w:val="20"/>
              <w:szCs w:val="20"/>
            </w:rPr>
            <w:t xml:space="preserve"> </w:t>
          </w:r>
        </w:p>
      </w:docPartBody>
    </w:docPart>
    <w:docPart>
      <w:docPartPr>
        <w:name w:val="B129DB3D80F842B3AD58EC9D31922F1E"/>
        <w:category>
          <w:name w:val="Općenito"/>
          <w:gallery w:val="placeholder"/>
        </w:category>
        <w:types>
          <w:type w:val="bbPlcHdr"/>
        </w:types>
        <w:behaviors>
          <w:behavior w:val="content"/>
        </w:behaviors>
        <w:guid w:val="{B7AA8D49-323B-42B0-93CE-A3953808009E}"/>
      </w:docPartPr>
      <w:docPartBody>
        <w:p w:rsidR="00B92EFC" w:rsidRDefault="00900C14" w:rsidP="00900C14">
          <w:pPr>
            <w:pStyle w:val="B129DB3D80F842B3AD58EC9D31922F1E"/>
          </w:pPr>
          <w:r w:rsidRPr="001C096C">
            <w:rPr>
              <w:rFonts w:ascii="Arial" w:hAnsi="Arial" w:cs="Arial"/>
              <w:color w:val="000000"/>
              <w:sz w:val="20"/>
              <w:szCs w:val="20"/>
            </w:rPr>
            <w:t xml:space="preserve"> </w:t>
          </w:r>
        </w:p>
      </w:docPartBody>
    </w:docPart>
    <w:docPart>
      <w:docPartPr>
        <w:name w:val="3ADA0E11FB294D8CA079456CFBDECBD6"/>
        <w:category>
          <w:name w:val="Općenito"/>
          <w:gallery w:val="placeholder"/>
        </w:category>
        <w:types>
          <w:type w:val="bbPlcHdr"/>
        </w:types>
        <w:behaviors>
          <w:behavior w:val="content"/>
        </w:behaviors>
        <w:guid w:val="{40463AE3-6AF3-4757-9E0F-DD04C9D0F8E3}"/>
      </w:docPartPr>
      <w:docPartBody>
        <w:p w:rsidR="00B92EFC" w:rsidRDefault="00900C14" w:rsidP="00900C14">
          <w:pPr>
            <w:pStyle w:val="3ADA0E11FB294D8CA079456CFBDECBD6"/>
          </w:pPr>
          <w:r w:rsidRPr="001C096C">
            <w:rPr>
              <w:rFonts w:ascii="Arial" w:hAnsi="Arial" w:cs="Arial"/>
              <w:color w:val="000000"/>
              <w:sz w:val="20"/>
              <w:szCs w:val="20"/>
            </w:rPr>
            <w:t xml:space="preserve"> </w:t>
          </w:r>
        </w:p>
      </w:docPartBody>
    </w:docPart>
    <w:docPart>
      <w:docPartPr>
        <w:name w:val="B4BA261CA89A46A3B894793655CA3379"/>
        <w:category>
          <w:name w:val="Općenito"/>
          <w:gallery w:val="placeholder"/>
        </w:category>
        <w:types>
          <w:type w:val="bbPlcHdr"/>
        </w:types>
        <w:behaviors>
          <w:behavior w:val="content"/>
        </w:behaviors>
        <w:guid w:val="{CEFB23FD-5BA9-4977-94FB-5B9766EDD085}"/>
      </w:docPartPr>
      <w:docPartBody>
        <w:p w:rsidR="00B92EFC" w:rsidRDefault="00900C14" w:rsidP="00900C14">
          <w:pPr>
            <w:pStyle w:val="B4BA261CA89A46A3B894793655CA3379"/>
          </w:pPr>
          <w:r w:rsidRPr="001C096C">
            <w:rPr>
              <w:rFonts w:ascii="Arial" w:hAnsi="Arial" w:cs="Arial"/>
              <w:color w:val="000000"/>
              <w:sz w:val="20"/>
              <w:szCs w:val="20"/>
            </w:rPr>
            <w:t xml:space="preserve"> </w:t>
          </w:r>
        </w:p>
      </w:docPartBody>
    </w:docPart>
    <w:docPart>
      <w:docPartPr>
        <w:name w:val="98C42DF6CC29491DB46B770CCC2C53F8"/>
        <w:category>
          <w:name w:val="Općenito"/>
          <w:gallery w:val="placeholder"/>
        </w:category>
        <w:types>
          <w:type w:val="bbPlcHdr"/>
        </w:types>
        <w:behaviors>
          <w:behavior w:val="content"/>
        </w:behaviors>
        <w:guid w:val="{2623FE5B-9384-46BB-859A-6AECA1B3626A}"/>
      </w:docPartPr>
      <w:docPartBody>
        <w:p w:rsidR="00B92EFC" w:rsidRDefault="00900C14" w:rsidP="00900C14">
          <w:pPr>
            <w:pStyle w:val="98C42DF6CC29491DB46B770CCC2C53F8"/>
          </w:pPr>
          <w:r w:rsidRPr="001C096C">
            <w:rPr>
              <w:rFonts w:ascii="Arial" w:hAnsi="Arial" w:cs="Arial"/>
              <w:color w:val="000000"/>
              <w:sz w:val="20"/>
              <w:szCs w:val="20"/>
            </w:rPr>
            <w:t xml:space="preserve"> </w:t>
          </w:r>
        </w:p>
      </w:docPartBody>
    </w:docPart>
    <w:docPart>
      <w:docPartPr>
        <w:name w:val="5E13A7A5F11C41AAB962401C81BCE6C4"/>
        <w:category>
          <w:name w:val="Općenito"/>
          <w:gallery w:val="placeholder"/>
        </w:category>
        <w:types>
          <w:type w:val="bbPlcHdr"/>
        </w:types>
        <w:behaviors>
          <w:behavior w:val="content"/>
        </w:behaviors>
        <w:guid w:val="{08AB3CDC-5B74-40F9-A358-231F63BF17E2}"/>
      </w:docPartPr>
      <w:docPartBody>
        <w:p w:rsidR="00B92EFC" w:rsidRDefault="00900C14" w:rsidP="00900C14">
          <w:pPr>
            <w:pStyle w:val="5E13A7A5F11C41AAB962401C81BCE6C4"/>
          </w:pPr>
          <w:r w:rsidRPr="002B6B3C">
            <w:rPr>
              <w:rFonts w:ascii="Arial" w:hAnsi="Arial" w:cs="Arial"/>
              <w:sz w:val="20"/>
              <w:szCs w:val="20"/>
            </w:rPr>
            <w:t xml:space="preserve">(ostalo upisati) </w:t>
          </w:r>
        </w:p>
      </w:docPartBody>
    </w:docPart>
    <w:docPart>
      <w:docPartPr>
        <w:name w:val="C01FD9545C7540988231027D38EED0A4"/>
        <w:category>
          <w:name w:val="Općenito"/>
          <w:gallery w:val="placeholder"/>
        </w:category>
        <w:types>
          <w:type w:val="bbPlcHdr"/>
        </w:types>
        <w:behaviors>
          <w:behavior w:val="content"/>
        </w:behaviors>
        <w:guid w:val="{CC8030CA-9947-4E54-9F61-F77DAE7AE5F2}"/>
      </w:docPartPr>
      <w:docPartBody>
        <w:p w:rsidR="00B92EFC" w:rsidRDefault="00900C14" w:rsidP="00900C14">
          <w:pPr>
            <w:pStyle w:val="C01FD9545C7540988231027D38EED0A4"/>
          </w:pPr>
          <w:r w:rsidRPr="001C096C">
            <w:rPr>
              <w:rFonts w:ascii="Arial" w:hAnsi="Arial" w:cs="Arial"/>
              <w:color w:val="000000"/>
              <w:sz w:val="20"/>
              <w:szCs w:val="20"/>
            </w:rPr>
            <w:t xml:space="preserve"> </w:t>
          </w:r>
        </w:p>
      </w:docPartBody>
    </w:docPart>
    <w:docPart>
      <w:docPartPr>
        <w:name w:val="E32D2B94053441E09ED15C3A2F113B7B"/>
        <w:category>
          <w:name w:val="Općenito"/>
          <w:gallery w:val="placeholder"/>
        </w:category>
        <w:types>
          <w:type w:val="bbPlcHdr"/>
        </w:types>
        <w:behaviors>
          <w:behavior w:val="content"/>
        </w:behaviors>
        <w:guid w:val="{EE73CE17-5730-42FF-98C8-F6372F7A236D}"/>
      </w:docPartPr>
      <w:docPartBody>
        <w:p w:rsidR="00B92EFC" w:rsidRDefault="00900C14" w:rsidP="00900C14">
          <w:pPr>
            <w:pStyle w:val="E32D2B94053441E09ED15C3A2F113B7B"/>
          </w:pPr>
          <w:r w:rsidRPr="001C096C">
            <w:rPr>
              <w:rFonts w:ascii="Arial" w:hAnsi="Arial" w:cs="Arial"/>
              <w:color w:val="000000"/>
              <w:sz w:val="20"/>
              <w:szCs w:val="20"/>
            </w:rPr>
            <w:t xml:space="preserve"> </w:t>
          </w:r>
        </w:p>
      </w:docPartBody>
    </w:docPart>
    <w:docPart>
      <w:docPartPr>
        <w:name w:val="95F05FA57E3747A89BC47F95DBF6020D"/>
        <w:category>
          <w:name w:val="Općenito"/>
          <w:gallery w:val="placeholder"/>
        </w:category>
        <w:types>
          <w:type w:val="bbPlcHdr"/>
        </w:types>
        <w:behaviors>
          <w:behavior w:val="content"/>
        </w:behaviors>
        <w:guid w:val="{CB903583-F930-42B7-ABFB-DCF15EC4E496}"/>
      </w:docPartPr>
      <w:docPartBody>
        <w:p w:rsidR="00B92EFC" w:rsidRDefault="00900C14" w:rsidP="00900C14">
          <w:pPr>
            <w:pStyle w:val="95F05FA57E3747A89BC47F95DBF6020D"/>
          </w:pPr>
          <w:r w:rsidRPr="001C096C">
            <w:rPr>
              <w:rFonts w:ascii="Arial" w:hAnsi="Arial" w:cs="Arial"/>
              <w:color w:val="000000"/>
              <w:sz w:val="20"/>
              <w:szCs w:val="20"/>
            </w:rPr>
            <w:t xml:space="preserve"> </w:t>
          </w:r>
        </w:p>
      </w:docPartBody>
    </w:docPart>
    <w:docPart>
      <w:docPartPr>
        <w:name w:val="39443E21417745369644160D39FA2513"/>
        <w:category>
          <w:name w:val="Općenito"/>
          <w:gallery w:val="placeholder"/>
        </w:category>
        <w:types>
          <w:type w:val="bbPlcHdr"/>
        </w:types>
        <w:behaviors>
          <w:behavior w:val="content"/>
        </w:behaviors>
        <w:guid w:val="{2F5B19D0-7268-4CC4-A601-7695753A5B03}"/>
      </w:docPartPr>
      <w:docPartBody>
        <w:p w:rsidR="00B92EFC" w:rsidRDefault="00900C14" w:rsidP="00900C14">
          <w:pPr>
            <w:pStyle w:val="39443E21417745369644160D39FA2513"/>
          </w:pPr>
          <w:r w:rsidRPr="001C096C">
            <w:rPr>
              <w:rFonts w:ascii="Arial" w:hAnsi="Arial" w:cs="Arial"/>
              <w:color w:val="000000"/>
              <w:sz w:val="20"/>
              <w:szCs w:val="20"/>
            </w:rPr>
            <w:t xml:space="preserve">  </w:t>
          </w:r>
        </w:p>
      </w:docPartBody>
    </w:docPart>
    <w:docPart>
      <w:docPartPr>
        <w:name w:val="B93F62259DD548AF85ED6ADBCD83B8E0"/>
        <w:category>
          <w:name w:val="Općenito"/>
          <w:gallery w:val="placeholder"/>
        </w:category>
        <w:types>
          <w:type w:val="bbPlcHdr"/>
        </w:types>
        <w:behaviors>
          <w:behavior w:val="content"/>
        </w:behaviors>
        <w:guid w:val="{A916D5EB-DCC9-4432-87A0-7DC38DC85ABB}"/>
      </w:docPartPr>
      <w:docPartBody>
        <w:p w:rsidR="00B92EFC" w:rsidRDefault="00900C14" w:rsidP="00900C14">
          <w:pPr>
            <w:pStyle w:val="B93F62259DD548AF85ED6ADBCD83B8E0"/>
          </w:pPr>
          <w:r w:rsidRPr="001C096C">
            <w:rPr>
              <w:rFonts w:ascii="Arial" w:hAnsi="Arial" w:cs="Arial"/>
              <w:color w:val="000000"/>
              <w:sz w:val="20"/>
              <w:szCs w:val="20"/>
            </w:rPr>
            <w:t xml:space="preserve"> </w:t>
          </w:r>
        </w:p>
      </w:docPartBody>
    </w:docPart>
    <w:docPart>
      <w:docPartPr>
        <w:name w:val="5F39ECD7B6184CF0A4C430C569520B2E"/>
        <w:category>
          <w:name w:val="Općenito"/>
          <w:gallery w:val="placeholder"/>
        </w:category>
        <w:types>
          <w:type w:val="bbPlcHdr"/>
        </w:types>
        <w:behaviors>
          <w:behavior w:val="content"/>
        </w:behaviors>
        <w:guid w:val="{7E7DCD3D-796C-429D-8E80-77CA952C22EF}"/>
      </w:docPartPr>
      <w:docPartBody>
        <w:p w:rsidR="00B92EFC" w:rsidRDefault="00900C14" w:rsidP="00900C14">
          <w:pPr>
            <w:pStyle w:val="5F39ECD7B6184CF0A4C430C569520B2E"/>
          </w:pPr>
          <w:r w:rsidRPr="001C096C">
            <w:rPr>
              <w:rFonts w:ascii="Arial" w:hAnsi="Arial" w:cs="Arial"/>
              <w:color w:val="000000"/>
              <w:sz w:val="20"/>
              <w:szCs w:val="20"/>
            </w:rPr>
            <w:t xml:space="preserve"> </w:t>
          </w:r>
        </w:p>
      </w:docPartBody>
    </w:docPart>
    <w:docPart>
      <w:docPartPr>
        <w:name w:val="46EA7B92F9F145B1B26C1D8DE656599D"/>
        <w:category>
          <w:name w:val="Općenito"/>
          <w:gallery w:val="placeholder"/>
        </w:category>
        <w:types>
          <w:type w:val="bbPlcHdr"/>
        </w:types>
        <w:behaviors>
          <w:behavior w:val="content"/>
        </w:behaviors>
        <w:guid w:val="{F000EF9B-1791-4094-9FF5-6D96C25E6F60}"/>
      </w:docPartPr>
      <w:docPartBody>
        <w:p w:rsidR="00B92EFC" w:rsidRDefault="00900C14" w:rsidP="00900C14">
          <w:pPr>
            <w:pStyle w:val="46EA7B92F9F145B1B26C1D8DE656599D"/>
          </w:pPr>
          <w:r>
            <w:rPr>
              <w:rStyle w:val="PlaceholderText"/>
            </w:rPr>
            <w:t>ECTS</w:t>
          </w:r>
        </w:p>
      </w:docPartBody>
    </w:docPart>
    <w:docPart>
      <w:docPartPr>
        <w:name w:val="2DAC802017AB40B5868468558088732A"/>
        <w:category>
          <w:name w:val="Općenito"/>
          <w:gallery w:val="placeholder"/>
        </w:category>
        <w:types>
          <w:type w:val="bbPlcHdr"/>
        </w:types>
        <w:behaviors>
          <w:behavior w:val="content"/>
        </w:behaviors>
        <w:guid w:val="{716EBD03-2E5F-450A-A4B3-86186F15D11E}"/>
      </w:docPartPr>
      <w:docPartBody>
        <w:p w:rsidR="00B92EFC" w:rsidRDefault="00900C14" w:rsidP="00900C14">
          <w:pPr>
            <w:pStyle w:val="2DAC802017AB40B5868468558088732A"/>
          </w:pPr>
          <w:r>
            <w:rPr>
              <w:rStyle w:val="PlaceholderText"/>
            </w:rPr>
            <w:t>Metode i kriteriji vrednovanja</w:t>
          </w:r>
        </w:p>
      </w:docPartBody>
    </w:docPart>
    <w:docPart>
      <w:docPartPr>
        <w:name w:val="75E9F5D641584E93AC6F154C1AA4CB25"/>
        <w:category>
          <w:name w:val="Općenito"/>
          <w:gallery w:val="placeholder"/>
        </w:category>
        <w:types>
          <w:type w:val="bbPlcHdr"/>
        </w:types>
        <w:behaviors>
          <w:behavior w:val="content"/>
        </w:behaviors>
        <w:guid w:val="{BE647D52-BA3C-431D-9C1D-56AD4FEAA838}"/>
      </w:docPartPr>
      <w:docPartBody>
        <w:p w:rsidR="00B92EFC" w:rsidRDefault="00900C14" w:rsidP="00900C14">
          <w:pPr>
            <w:pStyle w:val="75E9F5D641584E93AC6F154C1AA4CB25"/>
          </w:pPr>
          <w:r>
            <w:rPr>
              <w:rStyle w:val="PlaceholderText"/>
            </w:rPr>
            <w:t>Obveze studenata</w:t>
          </w:r>
        </w:p>
      </w:docPartBody>
    </w:docPart>
    <w:docPart>
      <w:docPartPr>
        <w:name w:val="8E41D89DF30E41E484791A196B810311"/>
        <w:category>
          <w:name w:val="Općenito"/>
          <w:gallery w:val="placeholder"/>
        </w:category>
        <w:types>
          <w:type w:val="bbPlcHdr"/>
        </w:types>
        <w:behaviors>
          <w:behavior w:val="content"/>
        </w:behaviors>
        <w:guid w:val="{15FAA509-FB43-410B-B8EB-AC5807C77E6C}"/>
      </w:docPartPr>
      <w:docPartBody>
        <w:p w:rsidR="00B92EFC" w:rsidRDefault="00900C14" w:rsidP="00900C14">
          <w:pPr>
            <w:pStyle w:val="8E41D89DF30E41E484791A196B810311"/>
          </w:pPr>
          <w:r>
            <w:rPr>
              <w:rStyle w:val="PlaceholderText"/>
            </w:rPr>
            <w:t>Obveze studenata</w:t>
          </w:r>
        </w:p>
      </w:docPartBody>
    </w:docPart>
    <w:docPart>
      <w:docPartPr>
        <w:name w:val="7C28C317E5D8462EBDA58662080FCB83"/>
        <w:category>
          <w:name w:val="Općenito"/>
          <w:gallery w:val="placeholder"/>
        </w:category>
        <w:types>
          <w:type w:val="bbPlcHdr"/>
        </w:types>
        <w:behaviors>
          <w:behavior w:val="content"/>
        </w:behaviors>
        <w:guid w:val="{6EFBCCB7-95C4-4F04-A7D6-9C03AB740DD9}"/>
      </w:docPartPr>
      <w:docPartBody>
        <w:p w:rsidR="00B92EFC" w:rsidRDefault="00900C14" w:rsidP="00900C14">
          <w:pPr>
            <w:pStyle w:val="7C28C317E5D8462EBDA58662080FCB83"/>
          </w:pPr>
          <w:r>
            <w:rPr>
              <w:rFonts w:ascii="Arial" w:hAnsi="Arial" w:cs="Arial"/>
              <w:color w:val="000000"/>
              <w:sz w:val="20"/>
              <w:szCs w:val="20"/>
            </w:rPr>
            <w:t xml:space="preserve"> </w:t>
          </w:r>
        </w:p>
      </w:docPartBody>
    </w:docPart>
    <w:docPart>
      <w:docPartPr>
        <w:name w:val="3D8E4B7E55B4467C96B57A245F2FF444"/>
        <w:category>
          <w:name w:val="Općenito"/>
          <w:gallery w:val="placeholder"/>
        </w:category>
        <w:types>
          <w:type w:val="bbPlcHdr"/>
        </w:types>
        <w:behaviors>
          <w:behavior w:val="content"/>
        </w:behaviors>
        <w:guid w:val="{17A81F1D-424D-44B1-A057-1EB087099B98}"/>
      </w:docPartPr>
      <w:docPartBody>
        <w:p w:rsidR="00B92EFC" w:rsidRDefault="00900C14" w:rsidP="00900C14">
          <w:pPr>
            <w:pStyle w:val="3D8E4B7E55B4467C96B57A245F2FF444"/>
          </w:pPr>
          <w:r>
            <w:rPr>
              <w:rFonts w:ascii="Arial" w:hAnsi="Arial" w:cs="Arial"/>
              <w:color w:val="000000"/>
              <w:sz w:val="20"/>
              <w:szCs w:val="20"/>
            </w:rPr>
            <w:t xml:space="preserve"> </w:t>
          </w:r>
        </w:p>
      </w:docPartBody>
    </w:docPart>
    <w:docPart>
      <w:docPartPr>
        <w:name w:val="AE1FA237FDDD4ED5923E3CCFF9C91457"/>
        <w:category>
          <w:name w:val="Općenito"/>
          <w:gallery w:val="placeholder"/>
        </w:category>
        <w:types>
          <w:type w:val="bbPlcHdr"/>
        </w:types>
        <w:behaviors>
          <w:behavior w:val="content"/>
        </w:behaviors>
        <w:guid w:val="{241A391F-1D4C-4BFF-A9B1-4329CA5424BD}"/>
      </w:docPartPr>
      <w:docPartBody>
        <w:p w:rsidR="00B92EFC" w:rsidRDefault="00900C14" w:rsidP="00900C14">
          <w:pPr>
            <w:pStyle w:val="AE1FA237FDDD4ED5923E3CCFF9C91457"/>
          </w:pPr>
          <w:r>
            <w:rPr>
              <w:rFonts w:ascii="Arial" w:hAnsi="Arial" w:cs="Arial"/>
              <w:color w:val="000000"/>
              <w:sz w:val="20"/>
              <w:szCs w:val="20"/>
            </w:rPr>
            <w:t xml:space="preserve"> </w:t>
          </w:r>
        </w:p>
      </w:docPartBody>
    </w:docPart>
    <w:docPart>
      <w:docPartPr>
        <w:name w:val="86655BCB5CFB41D09F35108C67E45E15"/>
        <w:category>
          <w:name w:val="Općenito"/>
          <w:gallery w:val="placeholder"/>
        </w:category>
        <w:types>
          <w:type w:val="bbPlcHdr"/>
        </w:types>
        <w:behaviors>
          <w:behavior w:val="content"/>
        </w:behaviors>
        <w:guid w:val="{7BA09AD7-80B8-4060-91D6-8A6891AF3831}"/>
      </w:docPartPr>
      <w:docPartBody>
        <w:p w:rsidR="00B92EFC" w:rsidRDefault="00900C14" w:rsidP="00900C14">
          <w:pPr>
            <w:pStyle w:val="86655BCB5CFB41D09F35108C67E45E15"/>
          </w:pPr>
          <w:r>
            <w:rPr>
              <w:rFonts w:ascii="Arial" w:hAnsi="Arial" w:cs="Arial"/>
              <w:sz w:val="20"/>
              <w:szCs w:val="20"/>
            </w:rPr>
            <w:t xml:space="preserve"> </w:t>
          </w:r>
        </w:p>
      </w:docPartBody>
    </w:docPart>
    <w:docPart>
      <w:docPartPr>
        <w:name w:val="860C229177024095BC39EA88FA26C3A5"/>
        <w:category>
          <w:name w:val="Općenito"/>
          <w:gallery w:val="placeholder"/>
        </w:category>
        <w:types>
          <w:type w:val="bbPlcHdr"/>
        </w:types>
        <w:behaviors>
          <w:behavior w:val="content"/>
        </w:behaviors>
        <w:guid w:val="{0D55CE91-7F29-40DC-B69E-12A184FED060}"/>
      </w:docPartPr>
      <w:docPartBody>
        <w:p w:rsidR="00B92EFC" w:rsidRDefault="00900C14" w:rsidP="00900C14">
          <w:pPr>
            <w:pStyle w:val="860C229177024095BC39EA88FA26C3A5"/>
          </w:pPr>
          <w:r>
            <w:rPr>
              <w:rStyle w:val="PlaceholderText"/>
            </w:rPr>
            <w:t xml:space="preserve"> </w:t>
          </w:r>
        </w:p>
      </w:docPartBody>
    </w:docPart>
    <w:docPart>
      <w:docPartPr>
        <w:name w:val="93CF16A25D584C549B50E609C9593C17"/>
        <w:category>
          <w:name w:val="Općenito"/>
          <w:gallery w:val="placeholder"/>
        </w:category>
        <w:types>
          <w:type w:val="bbPlcHdr"/>
        </w:types>
        <w:behaviors>
          <w:behavior w:val="content"/>
        </w:behaviors>
        <w:guid w:val="{38828EC4-1DA7-4407-8B20-590B6AF48611}"/>
      </w:docPartPr>
      <w:docPartBody>
        <w:p w:rsidR="0031746D" w:rsidRDefault="00E16D01" w:rsidP="00E16D01">
          <w:pPr>
            <w:pStyle w:val="93CF16A25D584C549B50E609C9593C17"/>
          </w:pPr>
          <w:r>
            <w:rPr>
              <w:rStyle w:val="PlaceholderText"/>
            </w:rPr>
            <w:t>Ishodi učenja predmeta</w:t>
          </w:r>
        </w:p>
      </w:docPartBody>
    </w:docPart>
    <w:docPart>
      <w:docPartPr>
        <w:name w:val="7AB1BF2583DF4166BF94F0BAD2ABFB71"/>
        <w:category>
          <w:name w:val="Općenito"/>
          <w:gallery w:val="placeholder"/>
        </w:category>
        <w:types>
          <w:type w:val="bbPlcHdr"/>
        </w:types>
        <w:behaviors>
          <w:behavior w:val="content"/>
        </w:behaviors>
        <w:guid w:val="{8D845171-FA56-4B37-A853-108E6A649283}"/>
      </w:docPartPr>
      <w:docPartBody>
        <w:p w:rsidR="0031746D" w:rsidRDefault="00E16D01" w:rsidP="00E16D01">
          <w:pPr>
            <w:pStyle w:val="7AB1BF2583DF4166BF94F0BAD2ABFB71"/>
          </w:pPr>
          <w:r>
            <w:rPr>
              <w:rStyle w:val="PlaceholderText"/>
            </w:rPr>
            <w:t>Sadržaj predmeta</w:t>
          </w:r>
        </w:p>
      </w:docPartBody>
    </w:docPart>
    <w:docPart>
      <w:docPartPr>
        <w:name w:val="F82BFFDC54534E888EC39452F02D6080"/>
        <w:category>
          <w:name w:val="General"/>
          <w:gallery w:val="placeholder"/>
        </w:category>
        <w:types>
          <w:type w:val="bbPlcHdr"/>
        </w:types>
        <w:behaviors>
          <w:behavior w:val="content"/>
        </w:behaviors>
        <w:guid w:val="{6EF1DDFE-E929-49D0-BDDF-A33C2E935CC6}"/>
      </w:docPartPr>
      <w:docPartBody>
        <w:p w:rsidR="009170A8" w:rsidRDefault="009170A8" w:rsidP="009170A8">
          <w:pPr>
            <w:pStyle w:val="F82BFFDC54534E888EC39452F02D6080"/>
          </w:pPr>
          <w:r>
            <w:rPr>
              <w:rStyle w:val="PlaceholderText"/>
            </w:rPr>
            <w:t>Nositelji i suradnici</w:t>
          </w:r>
        </w:p>
      </w:docPartBody>
    </w:docPart>
    <w:docPart>
      <w:docPartPr>
        <w:name w:val="95042AF57DAE42149CF897E39BFDD552"/>
        <w:category>
          <w:name w:val="General"/>
          <w:gallery w:val="placeholder"/>
        </w:category>
        <w:types>
          <w:type w:val="bbPlcHdr"/>
        </w:types>
        <w:behaviors>
          <w:behavior w:val="content"/>
        </w:behaviors>
        <w:guid w:val="{91A8539B-526D-4ACA-8171-2E33FE95A6C8}"/>
      </w:docPartPr>
      <w:docPartBody>
        <w:p w:rsidR="009170A8" w:rsidRDefault="009170A8" w:rsidP="009170A8">
          <w:pPr>
            <w:pStyle w:val="95042AF57DAE42149CF897E39BFDD552"/>
          </w:pPr>
          <w:r>
            <w:rPr>
              <w:rStyle w:val="PlaceholderText"/>
            </w:rPr>
            <w:t>Nositelji i suradnici</w:t>
          </w:r>
        </w:p>
      </w:docPartBody>
    </w:docPart>
    <w:docPart>
      <w:docPartPr>
        <w:name w:val="D151D1E1F8E44D31A5035390E53B5223"/>
        <w:category>
          <w:name w:val="General"/>
          <w:gallery w:val="placeholder"/>
        </w:category>
        <w:types>
          <w:type w:val="bbPlcHdr"/>
        </w:types>
        <w:behaviors>
          <w:behavior w:val="content"/>
        </w:behaviors>
        <w:guid w:val="{67E3EE40-4C94-48D8-99DA-6698CC9203E9}"/>
      </w:docPartPr>
      <w:docPartBody>
        <w:p w:rsidR="009170A8" w:rsidRDefault="009170A8" w:rsidP="009170A8">
          <w:pPr>
            <w:pStyle w:val="D151D1E1F8E44D31A5035390E53B5223"/>
          </w:pPr>
          <w:r>
            <w:rPr>
              <w:rStyle w:val="PlaceholderText"/>
            </w:rPr>
            <w:t>Nositelji i suradnici</w:t>
          </w:r>
        </w:p>
      </w:docPartBody>
    </w:docPart>
    <w:docPart>
      <w:docPartPr>
        <w:name w:val="686A440F750A46A291C49D988903AA9C"/>
        <w:category>
          <w:name w:val="General"/>
          <w:gallery w:val="placeholder"/>
        </w:category>
        <w:types>
          <w:type w:val="bbPlcHdr"/>
        </w:types>
        <w:behaviors>
          <w:behavior w:val="content"/>
        </w:behaviors>
        <w:guid w:val="{98764B7F-D3C1-4D5F-8094-DFAA7FA951E2}"/>
      </w:docPartPr>
      <w:docPartBody>
        <w:p w:rsidR="009170A8" w:rsidRDefault="009170A8" w:rsidP="009170A8">
          <w:pPr>
            <w:pStyle w:val="686A440F750A46A291C49D988903AA9C"/>
          </w:pPr>
          <w:r>
            <w:rPr>
              <w:rStyle w:val="PlaceholderText"/>
            </w:rPr>
            <w:t>Semestar</w:t>
          </w:r>
        </w:p>
      </w:docPartBody>
    </w:docPart>
    <w:docPart>
      <w:docPartPr>
        <w:name w:val="251BE585D06F44E3858FD09554D28ABC"/>
        <w:category>
          <w:name w:val="General"/>
          <w:gallery w:val="placeholder"/>
        </w:category>
        <w:types>
          <w:type w:val="bbPlcHdr"/>
        </w:types>
        <w:behaviors>
          <w:behavior w:val="content"/>
        </w:behaviors>
        <w:guid w:val="{7A5EEF59-F291-4D5B-8D2E-33DD52820688}"/>
      </w:docPartPr>
      <w:docPartBody>
        <w:p w:rsidR="009170A8" w:rsidRDefault="009170A8" w:rsidP="009170A8">
          <w:pPr>
            <w:pStyle w:val="251BE585D06F44E3858FD09554D28ABC"/>
          </w:pPr>
          <w:r>
            <w:rPr>
              <w:rStyle w:val="PlaceholderText"/>
            </w:rPr>
            <w:t>Naziv predmeta</w:t>
          </w:r>
        </w:p>
      </w:docPartBody>
    </w:docPart>
    <w:docPart>
      <w:docPartPr>
        <w:name w:val="4D5DD9EF7DF6437EB57A098C4F15B29E"/>
        <w:category>
          <w:name w:val="General"/>
          <w:gallery w:val="placeholder"/>
        </w:category>
        <w:types>
          <w:type w:val="bbPlcHdr"/>
        </w:types>
        <w:behaviors>
          <w:behavior w:val="content"/>
        </w:behaviors>
        <w:guid w:val="{0F0D3987-B667-40D7-B718-5CA827DE0936}"/>
      </w:docPartPr>
      <w:docPartBody>
        <w:p w:rsidR="009170A8" w:rsidRDefault="009170A8" w:rsidP="009170A8">
          <w:pPr>
            <w:pStyle w:val="4D5DD9EF7DF6437EB57A098C4F15B29E"/>
          </w:pPr>
          <w:r>
            <w:rPr>
              <w:rStyle w:val="PlaceholderText"/>
            </w:rPr>
            <w:t>ECTS bodovi</w:t>
          </w:r>
        </w:p>
      </w:docPartBody>
    </w:docPart>
    <w:docPart>
      <w:docPartPr>
        <w:name w:val="C7DF712436BA4F19BF857DE30FDC5DEA"/>
        <w:category>
          <w:name w:val="General"/>
          <w:gallery w:val="placeholder"/>
        </w:category>
        <w:types>
          <w:type w:val="bbPlcHdr"/>
        </w:types>
        <w:behaviors>
          <w:behavior w:val="content"/>
        </w:behaviors>
        <w:guid w:val="{18BDA67F-C7A6-4E23-83D4-A53DC904F2BB}"/>
      </w:docPartPr>
      <w:docPartBody>
        <w:p w:rsidR="009170A8" w:rsidRDefault="009170A8" w:rsidP="009170A8">
          <w:pPr>
            <w:pStyle w:val="C7DF712436BA4F19BF857DE30FDC5DEA"/>
          </w:pPr>
          <w:r>
            <w:rPr>
              <w:rStyle w:val="PlaceholderText"/>
            </w:rPr>
            <w:t>Šifra predmeta</w:t>
          </w:r>
        </w:p>
      </w:docPartBody>
    </w:docPart>
    <w:docPart>
      <w:docPartPr>
        <w:name w:val="DBB259A339F3485C961C52C5AF805F9E"/>
        <w:category>
          <w:name w:val="General"/>
          <w:gallery w:val="placeholder"/>
        </w:category>
        <w:types>
          <w:type w:val="bbPlcHdr"/>
        </w:types>
        <w:behaviors>
          <w:behavior w:val="content"/>
        </w:behaviors>
        <w:guid w:val="{5BD20356-0797-472D-A4ED-AFC83BB18B60}"/>
      </w:docPartPr>
      <w:docPartBody>
        <w:p w:rsidR="009170A8" w:rsidRDefault="009170A8" w:rsidP="009170A8">
          <w:pPr>
            <w:pStyle w:val="DBB259A339F3485C961C52C5AF805F9E"/>
          </w:pPr>
          <w:r>
            <w:rPr>
              <w:rStyle w:val="PlaceholderText"/>
            </w:rPr>
            <w:t>Broj sati</w:t>
          </w:r>
        </w:p>
      </w:docPartBody>
    </w:docPart>
    <w:docPart>
      <w:docPartPr>
        <w:name w:val="D99C5DD9ACD74C148E0A80DA6DD1BFCA"/>
        <w:category>
          <w:name w:val="General"/>
          <w:gallery w:val="placeholder"/>
        </w:category>
        <w:types>
          <w:type w:val="bbPlcHdr"/>
        </w:types>
        <w:behaviors>
          <w:behavior w:val="content"/>
        </w:behaviors>
        <w:guid w:val="{3D9DD1D3-45E2-44FD-86CC-18BCF878B25F}"/>
      </w:docPartPr>
      <w:docPartBody>
        <w:p w:rsidR="009170A8" w:rsidRDefault="009170A8" w:rsidP="009170A8">
          <w:pPr>
            <w:pStyle w:val="D99C5DD9ACD74C148E0A80DA6DD1BFCA"/>
          </w:pPr>
          <w:r>
            <w:rPr>
              <w:rStyle w:val="PlaceholderText"/>
            </w:rPr>
            <w:t>Studijski program</w:t>
          </w:r>
        </w:p>
      </w:docPartBody>
    </w:docPart>
    <w:docPart>
      <w:docPartPr>
        <w:name w:val="B32FB3B36DA5408C9E928FEB2111F10C"/>
        <w:category>
          <w:name w:val="General"/>
          <w:gallery w:val="placeholder"/>
        </w:category>
        <w:types>
          <w:type w:val="bbPlcHdr"/>
        </w:types>
        <w:behaviors>
          <w:behavior w:val="content"/>
        </w:behaviors>
        <w:guid w:val="{A5259156-F170-4162-B05B-E7F1CC1B0A9E}"/>
      </w:docPartPr>
      <w:docPartBody>
        <w:p w:rsidR="009170A8" w:rsidRDefault="009170A8" w:rsidP="009170A8">
          <w:pPr>
            <w:pStyle w:val="B32FB3B36DA5408C9E928FEB2111F10C"/>
          </w:pPr>
          <w:r>
            <w:rPr>
              <w:rStyle w:val="PlaceholderText"/>
            </w:rPr>
            <w:t>Broj studenata</w:t>
          </w:r>
        </w:p>
      </w:docPartBody>
    </w:docPart>
    <w:docPart>
      <w:docPartPr>
        <w:name w:val="117F750E75314FB39ECD7DC8274FE67E"/>
        <w:category>
          <w:name w:val="General"/>
          <w:gallery w:val="placeholder"/>
        </w:category>
        <w:types>
          <w:type w:val="bbPlcHdr"/>
        </w:types>
        <w:behaviors>
          <w:behavior w:val="content"/>
        </w:behaviors>
        <w:guid w:val="{62EAC61D-DF35-4064-877A-C619C656BBE9}"/>
      </w:docPartPr>
      <w:docPartBody>
        <w:p w:rsidR="009170A8" w:rsidRDefault="009170A8" w:rsidP="009170A8">
          <w:pPr>
            <w:pStyle w:val="117F750E75314FB39ECD7DC8274FE67E"/>
          </w:pPr>
          <w:r>
            <w:rPr>
              <w:rStyle w:val="PlaceholderText"/>
            </w:rPr>
            <w:t>Status predmeta</w:t>
          </w:r>
        </w:p>
      </w:docPartBody>
    </w:docPart>
    <w:docPart>
      <w:docPartPr>
        <w:name w:val="D0FD22FC65CF4843A890876D49540343"/>
        <w:category>
          <w:name w:val="General"/>
          <w:gallery w:val="placeholder"/>
        </w:category>
        <w:types>
          <w:type w:val="bbPlcHdr"/>
        </w:types>
        <w:behaviors>
          <w:behavior w:val="content"/>
        </w:behaviors>
        <w:guid w:val="{9A83702E-BE04-4B79-B8C0-CF535F8365A4}"/>
      </w:docPartPr>
      <w:docPartBody>
        <w:p w:rsidR="009170A8" w:rsidRDefault="009170A8" w:rsidP="009170A8">
          <w:pPr>
            <w:pStyle w:val="D0FD22FC65CF4843A890876D49540343"/>
          </w:pPr>
          <w:r>
            <w:rPr>
              <w:rStyle w:val="PlaceholderText"/>
            </w:rPr>
            <w:t>Razina e-učenja</w:t>
          </w:r>
        </w:p>
      </w:docPartBody>
    </w:docPart>
    <w:docPart>
      <w:docPartPr>
        <w:name w:val="9CF42BE42DE04418983176D20D29172C"/>
        <w:category>
          <w:name w:val="General"/>
          <w:gallery w:val="placeholder"/>
        </w:category>
        <w:types>
          <w:type w:val="bbPlcHdr"/>
        </w:types>
        <w:behaviors>
          <w:behavior w:val="content"/>
        </w:behaviors>
        <w:guid w:val="{52FDF6B7-1D4B-4389-B218-23CC36A44BAF}"/>
      </w:docPartPr>
      <w:docPartBody>
        <w:p w:rsidR="009170A8" w:rsidRDefault="009170A8" w:rsidP="009170A8">
          <w:pPr>
            <w:pStyle w:val="9CF42BE42DE04418983176D20D29172C"/>
          </w:pPr>
          <w:r>
            <w:rPr>
              <w:rStyle w:val="PlaceholderText"/>
            </w:rPr>
            <w:t>On-line</w:t>
          </w:r>
        </w:p>
      </w:docPartBody>
    </w:docPart>
    <w:docPart>
      <w:docPartPr>
        <w:name w:val="F83A4FB7EDB9440EBE3EF8020B932AB2"/>
        <w:category>
          <w:name w:val="General"/>
          <w:gallery w:val="placeholder"/>
        </w:category>
        <w:types>
          <w:type w:val="bbPlcHdr"/>
        </w:types>
        <w:behaviors>
          <w:behavior w:val="content"/>
        </w:behaviors>
        <w:guid w:val="{0B6FA2D3-F9C4-4364-869D-434AB868F434}"/>
      </w:docPartPr>
      <w:docPartBody>
        <w:p w:rsidR="009170A8" w:rsidRDefault="009170A8" w:rsidP="009170A8">
          <w:pPr>
            <w:pStyle w:val="F83A4FB7EDB9440EBE3EF8020B932AB2"/>
          </w:pPr>
          <w:r>
            <w:rPr>
              <w:rStyle w:val="PlaceholderText"/>
            </w:rPr>
            <w:t>Mjesto izvođenja</w:t>
          </w:r>
        </w:p>
      </w:docPartBody>
    </w:docPart>
    <w:docPart>
      <w:docPartPr>
        <w:name w:val="C0335F98C4CD43E59862B0C5F6D4A741"/>
        <w:category>
          <w:name w:val="General"/>
          <w:gallery w:val="placeholder"/>
        </w:category>
        <w:types>
          <w:type w:val="bbPlcHdr"/>
        </w:types>
        <w:behaviors>
          <w:behavior w:val="content"/>
        </w:behaviors>
        <w:guid w:val="{8E73AAB6-4163-4A68-9223-6F52A59AAD5D}"/>
      </w:docPartPr>
      <w:docPartBody>
        <w:p w:rsidR="009170A8" w:rsidRDefault="009170A8" w:rsidP="009170A8">
          <w:pPr>
            <w:pStyle w:val="C0335F98C4CD43E59862B0C5F6D4A741"/>
          </w:pPr>
          <w:r>
            <w:rPr>
              <w:rStyle w:val="PlaceholderText"/>
            </w:rPr>
            <w:t>Mjesto izvođenja</w:t>
          </w:r>
        </w:p>
      </w:docPartBody>
    </w:docPart>
    <w:docPart>
      <w:docPartPr>
        <w:name w:val="AFAB67EE73234D3584BC9BCCDEBE10F9"/>
        <w:category>
          <w:name w:val="General"/>
          <w:gallery w:val="placeholder"/>
        </w:category>
        <w:types>
          <w:type w:val="bbPlcHdr"/>
        </w:types>
        <w:behaviors>
          <w:behavior w:val="content"/>
        </w:behaviors>
        <w:guid w:val="{0B40788C-1042-4795-B053-EF64E39D0E4F}"/>
      </w:docPartPr>
      <w:docPartBody>
        <w:p w:rsidR="009170A8" w:rsidRDefault="009170A8" w:rsidP="009170A8">
          <w:pPr>
            <w:pStyle w:val="AFAB67EE73234D3584BC9BCCDEBE10F9"/>
          </w:pPr>
          <w:r>
            <w:rPr>
              <w:rStyle w:val="PlaceholderText"/>
            </w:rPr>
            <w:t>Jezik izvođenja</w:t>
          </w:r>
        </w:p>
      </w:docPartBody>
    </w:docPart>
    <w:docPart>
      <w:docPartPr>
        <w:name w:val="8E001C532B9B41F3AE8705BC48417602"/>
        <w:category>
          <w:name w:val="General"/>
          <w:gallery w:val="placeholder"/>
        </w:category>
        <w:types>
          <w:type w:val="bbPlcHdr"/>
        </w:types>
        <w:behaviors>
          <w:behavior w:val="content"/>
        </w:behaviors>
        <w:guid w:val="{987C9C6E-220A-4DE7-9C16-E9D8597386DC}"/>
      </w:docPartPr>
      <w:docPartBody>
        <w:p w:rsidR="009170A8" w:rsidRDefault="009170A8" w:rsidP="009170A8">
          <w:pPr>
            <w:pStyle w:val="8E001C532B9B41F3AE8705BC48417602"/>
          </w:pPr>
          <w:r>
            <w:rPr>
              <w:rStyle w:val="PlaceholderText"/>
            </w:rPr>
            <w:t>Godina studija</w:t>
          </w:r>
        </w:p>
      </w:docPartBody>
    </w:docPart>
    <w:docPart>
      <w:docPartPr>
        <w:name w:val="4225B8AB82F448A1884F0F712668B060"/>
        <w:category>
          <w:name w:val="General"/>
          <w:gallery w:val="placeholder"/>
        </w:category>
        <w:types>
          <w:type w:val="bbPlcHdr"/>
        </w:types>
        <w:behaviors>
          <w:behavior w:val="content"/>
        </w:behaviors>
        <w:guid w:val="{38E6F9BE-35F5-442D-BD26-324F4F245D50}"/>
      </w:docPartPr>
      <w:docPartBody>
        <w:p w:rsidR="009170A8" w:rsidRDefault="009170A8" w:rsidP="009170A8">
          <w:pPr>
            <w:pStyle w:val="4225B8AB82F448A1884F0F712668B060"/>
          </w:pPr>
          <w:r>
            <w:rPr>
              <w:rStyle w:val="PlaceholderText"/>
            </w:rPr>
            <w:t>Engleski jezik</w:t>
          </w:r>
        </w:p>
      </w:docPartBody>
    </w:docPart>
    <w:docPart>
      <w:docPartPr>
        <w:name w:val="D6E1FBA8021046EA9EBC27C99AACA3A8"/>
        <w:category>
          <w:name w:val="General"/>
          <w:gallery w:val="placeholder"/>
        </w:category>
        <w:types>
          <w:type w:val="bbPlcHdr"/>
        </w:types>
        <w:behaviors>
          <w:behavior w:val="content"/>
        </w:behaviors>
        <w:guid w:val="{9010723B-7021-44E2-BC3B-09E93D5BC2DF}"/>
      </w:docPartPr>
      <w:docPartBody>
        <w:p w:rsidR="009170A8" w:rsidRDefault="009170A8" w:rsidP="009170A8">
          <w:pPr>
            <w:pStyle w:val="D6E1FBA8021046EA9EBC27C99AACA3A8"/>
          </w:pPr>
          <w:r>
            <w:rPr>
              <w:rStyle w:val="PlaceholderText"/>
            </w:rPr>
            <w:t>Ciljevi predmeta</w:t>
          </w:r>
        </w:p>
      </w:docPartBody>
    </w:docPart>
    <w:docPart>
      <w:docPartPr>
        <w:name w:val="14A19971926A4777959CE3E9A3108E87"/>
        <w:category>
          <w:name w:val="General"/>
          <w:gallery w:val="placeholder"/>
        </w:category>
        <w:types>
          <w:type w:val="bbPlcHdr"/>
        </w:types>
        <w:behaviors>
          <w:behavior w:val="content"/>
        </w:behaviors>
        <w:guid w:val="{8EE20CA6-E800-4F8F-BD1D-382604F7194E}"/>
      </w:docPartPr>
      <w:docPartBody>
        <w:p w:rsidR="009170A8" w:rsidRDefault="009170A8" w:rsidP="009170A8">
          <w:pPr>
            <w:pStyle w:val="14A19971926A4777959CE3E9A3108E87"/>
          </w:pPr>
          <w:r>
            <w:rPr>
              <w:rStyle w:val="PlaceholderText"/>
            </w:rPr>
            <w:t>Preduvjeti</w:t>
          </w:r>
        </w:p>
      </w:docPartBody>
    </w:docPart>
    <w:docPart>
      <w:docPartPr>
        <w:name w:val="1F45CA3E2C8B4F1DA9A0F2B4D433BCB6"/>
        <w:category>
          <w:name w:val="General"/>
          <w:gallery w:val="placeholder"/>
        </w:category>
        <w:types>
          <w:type w:val="bbPlcHdr"/>
        </w:types>
        <w:behaviors>
          <w:behavior w:val="content"/>
        </w:behaviors>
        <w:guid w:val="{5AB50BEE-D62B-4C60-A391-1AA47066B8A2}"/>
      </w:docPartPr>
      <w:docPartBody>
        <w:p w:rsidR="009170A8" w:rsidRDefault="009170A8" w:rsidP="009170A8">
          <w:pPr>
            <w:pStyle w:val="1F45CA3E2C8B4F1DA9A0F2B4D433BCB6"/>
          </w:pPr>
          <w:r>
            <w:rPr>
              <w:rStyle w:val="PlaceholderText"/>
            </w:rPr>
            <w:t>Doprinos ishodima učenja programa</w:t>
          </w:r>
        </w:p>
      </w:docPartBody>
    </w:docPart>
    <w:docPart>
      <w:docPartPr>
        <w:name w:val="FB82CDB0AF5E44A89175708536C5FC8B"/>
        <w:category>
          <w:name w:val="General"/>
          <w:gallery w:val="placeholder"/>
        </w:category>
        <w:types>
          <w:type w:val="bbPlcHdr"/>
        </w:types>
        <w:behaviors>
          <w:behavior w:val="content"/>
        </w:behaviors>
        <w:guid w:val="{AAA7A75B-F177-48A2-8481-BB7F53158C7E}"/>
      </w:docPartPr>
      <w:docPartBody>
        <w:p w:rsidR="009170A8" w:rsidRDefault="009170A8" w:rsidP="009170A8">
          <w:pPr>
            <w:pStyle w:val="FB82CDB0AF5E44A89175708536C5FC8B"/>
          </w:pPr>
          <w:r>
            <w:rPr>
              <w:rStyle w:val="PlaceholderText"/>
            </w:rPr>
            <w:t>Ishodi učenja predmeta</w:t>
          </w:r>
        </w:p>
      </w:docPartBody>
    </w:docPart>
    <w:docPart>
      <w:docPartPr>
        <w:name w:val="D52E0C05F47B49989849CB66EE9CE749"/>
        <w:category>
          <w:name w:val="General"/>
          <w:gallery w:val="placeholder"/>
        </w:category>
        <w:types>
          <w:type w:val="bbPlcHdr"/>
        </w:types>
        <w:behaviors>
          <w:behavior w:val="content"/>
        </w:behaviors>
        <w:guid w:val="{D7A2510C-53FA-4BD8-A30C-67726A9A0ADB}"/>
      </w:docPartPr>
      <w:docPartBody>
        <w:p w:rsidR="009170A8" w:rsidRDefault="009170A8" w:rsidP="009170A8">
          <w:pPr>
            <w:pStyle w:val="D52E0C05F47B49989849CB66EE9CE749"/>
          </w:pPr>
          <w:r>
            <w:rPr>
              <w:rStyle w:val="PlaceholderText"/>
            </w:rPr>
            <w:t>Sadržaj predmeta</w:t>
          </w:r>
        </w:p>
      </w:docPartBody>
    </w:docPart>
    <w:docPart>
      <w:docPartPr>
        <w:name w:val="8CC19DA3D1E848B083354E002C3D62FE"/>
        <w:category>
          <w:name w:val="General"/>
          <w:gallery w:val="placeholder"/>
        </w:category>
        <w:types>
          <w:type w:val="bbPlcHdr"/>
        </w:types>
        <w:behaviors>
          <w:behavior w:val="content"/>
        </w:behaviors>
        <w:guid w:val="{16F22F51-64A9-40DD-B00F-7B4462EAB51B}"/>
      </w:docPartPr>
      <w:docPartBody>
        <w:p w:rsidR="009170A8" w:rsidRDefault="009170A8" w:rsidP="009170A8">
          <w:pPr>
            <w:pStyle w:val="8CC19DA3D1E848B083354E002C3D62FE"/>
          </w:pPr>
          <w:r>
            <w:rPr>
              <w:rStyle w:val="PlaceholderText"/>
            </w:rPr>
            <w:t>Sadržaj predmeta</w:t>
          </w:r>
        </w:p>
      </w:docPartBody>
    </w:docPart>
    <w:docPart>
      <w:docPartPr>
        <w:name w:val="BEBE1B8BB0B3402992911BB5E5A58800"/>
        <w:category>
          <w:name w:val="General"/>
          <w:gallery w:val="placeholder"/>
        </w:category>
        <w:types>
          <w:type w:val="bbPlcHdr"/>
        </w:types>
        <w:behaviors>
          <w:behavior w:val="content"/>
        </w:behaviors>
        <w:guid w:val="{5DDE084F-3CD1-4EC2-B78D-338A5BB4EFC0}"/>
      </w:docPartPr>
      <w:docPartBody>
        <w:p w:rsidR="009170A8" w:rsidRDefault="009170A8" w:rsidP="009170A8">
          <w:pPr>
            <w:pStyle w:val="BEBE1B8BB0B3402992911BB5E5A5880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B92110648743FFA29FE5CE7CA132DA"/>
        <w:category>
          <w:name w:val="General"/>
          <w:gallery w:val="placeholder"/>
        </w:category>
        <w:types>
          <w:type w:val="bbPlcHdr"/>
        </w:types>
        <w:behaviors>
          <w:behavior w:val="content"/>
        </w:behaviors>
        <w:guid w:val="{C5A4A4A0-A300-40C6-ABD8-706A992319DA}"/>
      </w:docPartPr>
      <w:docPartBody>
        <w:p w:rsidR="009170A8" w:rsidRDefault="009170A8" w:rsidP="009170A8">
          <w:pPr>
            <w:pStyle w:val="69B92110648743FFA29FE5CE7CA132DA"/>
          </w:pPr>
          <w:r>
            <w:rPr>
              <w:rFonts w:ascii="Arial" w:hAnsi="Arial" w:cs="Arial"/>
              <w:sz w:val="20"/>
              <w:szCs w:val="20"/>
            </w:rPr>
            <w:t xml:space="preserve">  </w:t>
          </w:r>
        </w:p>
      </w:docPartBody>
    </w:docPart>
    <w:docPart>
      <w:docPartPr>
        <w:name w:val="30D991B0B8554FD39AEAFF05DC837EC3"/>
        <w:category>
          <w:name w:val="General"/>
          <w:gallery w:val="placeholder"/>
        </w:category>
        <w:types>
          <w:type w:val="bbPlcHdr"/>
        </w:types>
        <w:behaviors>
          <w:behavior w:val="content"/>
        </w:behaviors>
        <w:guid w:val="{BB87CD41-8815-4A46-99A0-189C8B96212E}"/>
      </w:docPartPr>
      <w:docPartBody>
        <w:p w:rsidR="009170A8" w:rsidRDefault="009170A8" w:rsidP="009170A8">
          <w:pPr>
            <w:pStyle w:val="30D991B0B8554FD39AEAFF05DC837EC3"/>
          </w:pPr>
          <w:r>
            <w:rPr>
              <w:rFonts w:ascii="Arial" w:hAnsi="Arial" w:cs="Arial"/>
              <w:color w:val="000000"/>
              <w:sz w:val="20"/>
              <w:szCs w:val="20"/>
            </w:rPr>
            <w:t xml:space="preserve"> </w:t>
          </w:r>
        </w:p>
      </w:docPartBody>
    </w:docPart>
    <w:docPart>
      <w:docPartPr>
        <w:name w:val="CCC09D1C7906474A8063308B65A18738"/>
        <w:category>
          <w:name w:val="General"/>
          <w:gallery w:val="placeholder"/>
        </w:category>
        <w:types>
          <w:type w:val="bbPlcHdr"/>
        </w:types>
        <w:behaviors>
          <w:behavior w:val="content"/>
        </w:behaviors>
        <w:guid w:val="{E5376D50-6FCE-4441-886F-0FA6A3A5D10F}"/>
      </w:docPartPr>
      <w:docPartBody>
        <w:p w:rsidR="009170A8" w:rsidRDefault="009170A8" w:rsidP="009170A8">
          <w:pPr>
            <w:pStyle w:val="CCC09D1C7906474A8063308B65A18738"/>
          </w:pPr>
          <w:r w:rsidRPr="001C096C">
            <w:rPr>
              <w:rFonts w:ascii="Arial" w:hAnsi="Arial" w:cs="Arial"/>
              <w:color w:val="000000"/>
              <w:sz w:val="20"/>
              <w:szCs w:val="20"/>
            </w:rPr>
            <w:t xml:space="preserve"> </w:t>
          </w:r>
        </w:p>
      </w:docPartBody>
    </w:docPart>
    <w:docPart>
      <w:docPartPr>
        <w:name w:val="3888972ECCBD417C8AF6080CE1399685"/>
        <w:category>
          <w:name w:val="General"/>
          <w:gallery w:val="placeholder"/>
        </w:category>
        <w:types>
          <w:type w:val="bbPlcHdr"/>
        </w:types>
        <w:behaviors>
          <w:behavior w:val="content"/>
        </w:behaviors>
        <w:guid w:val="{7AA53355-7D6F-4936-B4BE-EEA3D6468B23}"/>
      </w:docPartPr>
      <w:docPartBody>
        <w:p w:rsidR="009170A8" w:rsidRDefault="009170A8" w:rsidP="009170A8">
          <w:pPr>
            <w:pStyle w:val="3888972ECCBD417C8AF6080CE1399685"/>
          </w:pPr>
          <w:r w:rsidRPr="001C096C">
            <w:rPr>
              <w:rFonts w:ascii="Arial" w:hAnsi="Arial" w:cs="Arial"/>
              <w:color w:val="000000"/>
              <w:sz w:val="20"/>
              <w:szCs w:val="20"/>
            </w:rPr>
            <w:t xml:space="preserve"> </w:t>
          </w:r>
        </w:p>
      </w:docPartBody>
    </w:docPart>
    <w:docPart>
      <w:docPartPr>
        <w:name w:val="AA40FC7F0578473EA0A14177A38DAB5A"/>
        <w:category>
          <w:name w:val="General"/>
          <w:gallery w:val="placeholder"/>
        </w:category>
        <w:types>
          <w:type w:val="bbPlcHdr"/>
        </w:types>
        <w:behaviors>
          <w:behavior w:val="content"/>
        </w:behaviors>
        <w:guid w:val="{AD6E8538-F186-4183-9957-E1079C65EC42}"/>
      </w:docPartPr>
      <w:docPartBody>
        <w:p w:rsidR="009170A8" w:rsidRDefault="009170A8" w:rsidP="009170A8">
          <w:pPr>
            <w:pStyle w:val="AA40FC7F0578473EA0A14177A38DAB5A"/>
          </w:pPr>
          <w:r w:rsidRPr="001C096C">
            <w:rPr>
              <w:rFonts w:ascii="Arial" w:hAnsi="Arial" w:cs="Arial"/>
              <w:color w:val="000000"/>
              <w:sz w:val="20"/>
              <w:szCs w:val="20"/>
            </w:rPr>
            <w:t xml:space="preserve"> </w:t>
          </w:r>
        </w:p>
      </w:docPartBody>
    </w:docPart>
    <w:docPart>
      <w:docPartPr>
        <w:name w:val="EA9A587CBD13449282FE81DBCF838DE6"/>
        <w:category>
          <w:name w:val="General"/>
          <w:gallery w:val="placeholder"/>
        </w:category>
        <w:types>
          <w:type w:val="bbPlcHdr"/>
        </w:types>
        <w:behaviors>
          <w:behavior w:val="content"/>
        </w:behaviors>
        <w:guid w:val="{326A3F95-43F6-4C38-82AE-121AF000C330}"/>
      </w:docPartPr>
      <w:docPartBody>
        <w:p w:rsidR="009170A8" w:rsidRDefault="009170A8" w:rsidP="009170A8">
          <w:pPr>
            <w:pStyle w:val="EA9A587CBD13449282FE81DBCF838DE6"/>
          </w:pPr>
          <w:r w:rsidRPr="001C096C">
            <w:rPr>
              <w:rFonts w:ascii="Arial" w:hAnsi="Arial" w:cs="Arial"/>
              <w:color w:val="000000"/>
              <w:sz w:val="20"/>
              <w:szCs w:val="20"/>
            </w:rPr>
            <w:t xml:space="preserve"> </w:t>
          </w:r>
        </w:p>
      </w:docPartBody>
    </w:docPart>
    <w:docPart>
      <w:docPartPr>
        <w:name w:val="5B334835D5F34DB7A0BB22059D9FBECB"/>
        <w:category>
          <w:name w:val="General"/>
          <w:gallery w:val="placeholder"/>
        </w:category>
        <w:types>
          <w:type w:val="bbPlcHdr"/>
        </w:types>
        <w:behaviors>
          <w:behavior w:val="content"/>
        </w:behaviors>
        <w:guid w:val="{65FB9A89-E452-4865-9EA4-1FAC385018FA}"/>
      </w:docPartPr>
      <w:docPartBody>
        <w:p w:rsidR="009170A8" w:rsidRDefault="009170A8" w:rsidP="009170A8">
          <w:pPr>
            <w:pStyle w:val="5B334835D5F34DB7A0BB22059D9FBECB"/>
          </w:pPr>
          <w:r w:rsidRPr="001C096C">
            <w:rPr>
              <w:rFonts w:ascii="Arial" w:hAnsi="Arial" w:cs="Arial"/>
              <w:color w:val="000000"/>
              <w:sz w:val="20"/>
              <w:szCs w:val="20"/>
            </w:rPr>
            <w:t xml:space="preserve"> </w:t>
          </w:r>
        </w:p>
      </w:docPartBody>
    </w:docPart>
    <w:docPart>
      <w:docPartPr>
        <w:name w:val="9248FB171DC44E82B17D4676BF5B2D39"/>
        <w:category>
          <w:name w:val="General"/>
          <w:gallery w:val="placeholder"/>
        </w:category>
        <w:types>
          <w:type w:val="bbPlcHdr"/>
        </w:types>
        <w:behaviors>
          <w:behavior w:val="content"/>
        </w:behaviors>
        <w:guid w:val="{0079B509-0D79-4208-9026-1BEE96693DBE}"/>
      </w:docPartPr>
      <w:docPartBody>
        <w:p w:rsidR="009170A8" w:rsidRDefault="009170A8" w:rsidP="009170A8">
          <w:pPr>
            <w:pStyle w:val="9248FB171DC44E82B17D4676BF5B2D39"/>
          </w:pPr>
          <w:r w:rsidRPr="001C096C">
            <w:rPr>
              <w:rFonts w:ascii="Arial" w:hAnsi="Arial" w:cs="Arial"/>
              <w:color w:val="000000"/>
              <w:sz w:val="20"/>
              <w:szCs w:val="20"/>
            </w:rPr>
            <w:t xml:space="preserve"> </w:t>
          </w:r>
        </w:p>
      </w:docPartBody>
    </w:docPart>
    <w:docPart>
      <w:docPartPr>
        <w:name w:val="B4DE5F6947294278AE88E6223CCE7F96"/>
        <w:category>
          <w:name w:val="General"/>
          <w:gallery w:val="placeholder"/>
        </w:category>
        <w:types>
          <w:type w:val="bbPlcHdr"/>
        </w:types>
        <w:behaviors>
          <w:behavior w:val="content"/>
        </w:behaviors>
        <w:guid w:val="{DEE2537D-C054-4D39-B0D1-6388B9D121FA}"/>
      </w:docPartPr>
      <w:docPartBody>
        <w:p w:rsidR="009170A8" w:rsidRDefault="009170A8" w:rsidP="009170A8">
          <w:pPr>
            <w:pStyle w:val="B4DE5F6947294278AE88E6223CCE7F96"/>
          </w:pPr>
          <w:r w:rsidRPr="001C096C">
            <w:rPr>
              <w:rFonts w:ascii="Arial" w:hAnsi="Arial" w:cs="Arial"/>
              <w:color w:val="000000"/>
              <w:sz w:val="20"/>
              <w:szCs w:val="20"/>
            </w:rPr>
            <w:t xml:space="preserve">  </w:t>
          </w:r>
        </w:p>
      </w:docPartBody>
    </w:docPart>
    <w:docPart>
      <w:docPartPr>
        <w:name w:val="9098E254D4154A6B907796D5AE1D1340"/>
        <w:category>
          <w:name w:val="General"/>
          <w:gallery w:val="placeholder"/>
        </w:category>
        <w:types>
          <w:type w:val="bbPlcHdr"/>
        </w:types>
        <w:behaviors>
          <w:behavior w:val="content"/>
        </w:behaviors>
        <w:guid w:val="{7682B1E6-98B4-48CE-A499-91315B8F1DAB}"/>
      </w:docPartPr>
      <w:docPartBody>
        <w:p w:rsidR="009170A8" w:rsidRDefault="009170A8" w:rsidP="009170A8">
          <w:pPr>
            <w:pStyle w:val="9098E254D4154A6B907796D5AE1D1340"/>
          </w:pPr>
          <w:r w:rsidRPr="001C096C">
            <w:rPr>
              <w:rFonts w:ascii="Arial" w:hAnsi="Arial" w:cs="Arial"/>
              <w:color w:val="000000"/>
              <w:sz w:val="20"/>
              <w:szCs w:val="20"/>
            </w:rPr>
            <w:t xml:space="preserve"> </w:t>
          </w:r>
        </w:p>
      </w:docPartBody>
    </w:docPart>
    <w:docPart>
      <w:docPartPr>
        <w:name w:val="A47AD9300F8C4F44B5A7CE4EEFF64CD3"/>
        <w:category>
          <w:name w:val="General"/>
          <w:gallery w:val="placeholder"/>
        </w:category>
        <w:types>
          <w:type w:val="bbPlcHdr"/>
        </w:types>
        <w:behaviors>
          <w:behavior w:val="content"/>
        </w:behaviors>
        <w:guid w:val="{5304B1CA-1AF5-44DF-A224-DF2C21BBA068}"/>
      </w:docPartPr>
      <w:docPartBody>
        <w:p w:rsidR="009170A8" w:rsidRDefault="009170A8" w:rsidP="009170A8">
          <w:pPr>
            <w:pStyle w:val="A47AD9300F8C4F44B5A7CE4EEFF64CD3"/>
          </w:pPr>
          <w:r w:rsidRPr="001C096C">
            <w:rPr>
              <w:rFonts w:ascii="Arial" w:hAnsi="Arial" w:cs="Arial"/>
              <w:color w:val="000000"/>
              <w:sz w:val="20"/>
              <w:szCs w:val="20"/>
            </w:rPr>
            <w:t xml:space="preserve"> </w:t>
          </w:r>
        </w:p>
      </w:docPartBody>
    </w:docPart>
    <w:docPart>
      <w:docPartPr>
        <w:name w:val="D665D5B1A4764CF4A862BEAB5A4B22FC"/>
        <w:category>
          <w:name w:val="General"/>
          <w:gallery w:val="placeholder"/>
        </w:category>
        <w:types>
          <w:type w:val="bbPlcHdr"/>
        </w:types>
        <w:behaviors>
          <w:behavior w:val="content"/>
        </w:behaviors>
        <w:guid w:val="{9723CD44-6C99-4361-8AE1-BC0F7F1E7401}"/>
      </w:docPartPr>
      <w:docPartBody>
        <w:p w:rsidR="009170A8" w:rsidRDefault="009170A8" w:rsidP="009170A8">
          <w:pPr>
            <w:pStyle w:val="D665D5B1A4764CF4A862BEAB5A4B22FC"/>
          </w:pPr>
          <w:r>
            <w:rPr>
              <w:rStyle w:val="PlaceholderText"/>
            </w:rPr>
            <w:t>ECTS</w:t>
          </w:r>
        </w:p>
      </w:docPartBody>
    </w:docPart>
    <w:docPart>
      <w:docPartPr>
        <w:name w:val="04CA0F5F6AA04C8895529CCAE8805A7F"/>
        <w:category>
          <w:name w:val="General"/>
          <w:gallery w:val="placeholder"/>
        </w:category>
        <w:types>
          <w:type w:val="bbPlcHdr"/>
        </w:types>
        <w:behaviors>
          <w:behavior w:val="content"/>
        </w:behaviors>
        <w:guid w:val="{C44A013C-B26B-4FF2-BC4C-95D59AA084E8}"/>
      </w:docPartPr>
      <w:docPartBody>
        <w:p w:rsidR="009170A8" w:rsidRDefault="009170A8" w:rsidP="009170A8">
          <w:pPr>
            <w:pStyle w:val="04CA0F5F6AA04C8895529CCAE8805A7F"/>
          </w:pPr>
          <w:r>
            <w:rPr>
              <w:rStyle w:val="PlaceholderText"/>
            </w:rPr>
            <w:t>Metode i kriteriji vrednovanja</w:t>
          </w:r>
        </w:p>
      </w:docPartBody>
    </w:docPart>
    <w:docPart>
      <w:docPartPr>
        <w:name w:val="CA0423331BD6421F845CEDE588E9ED37"/>
        <w:category>
          <w:name w:val="General"/>
          <w:gallery w:val="placeholder"/>
        </w:category>
        <w:types>
          <w:type w:val="bbPlcHdr"/>
        </w:types>
        <w:behaviors>
          <w:behavior w:val="content"/>
        </w:behaviors>
        <w:guid w:val="{FFC2A674-29E5-40BB-A63A-58DBE3671F9E}"/>
      </w:docPartPr>
      <w:docPartBody>
        <w:p w:rsidR="009170A8" w:rsidRDefault="009170A8" w:rsidP="009170A8">
          <w:pPr>
            <w:pStyle w:val="CA0423331BD6421F845CEDE588E9ED37"/>
          </w:pPr>
          <w:r>
            <w:rPr>
              <w:rStyle w:val="PlaceholderText"/>
            </w:rPr>
            <w:t>Obveze studenata</w:t>
          </w:r>
        </w:p>
      </w:docPartBody>
    </w:docPart>
    <w:docPart>
      <w:docPartPr>
        <w:name w:val="415F8572B172408B860327FB3D709012"/>
        <w:category>
          <w:name w:val="General"/>
          <w:gallery w:val="placeholder"/>
        </w:category>
        <w:types>
          <w:type w:val="bbPlcHdr"/>
        </w:types>
        <w:behaviors>
          <w:behavior w:val="content"/>
        </w:behaviors>
        <w:guid w:val="{3FE5CD1A-7A1A-4C82-8945-271B8FBFF371}"/>
      </w:docPartPr>
      <w:docPartBody>
        <w:p w:rsidR="009170A8" w:rsidRDefault="009170A8" w:rsidP="009170A8">
          <w:pPr>
            <w:pStyle w:val="415F8572B172408B860327FB3D709012"/>
          </w:pPr>
          <w:r w:rsidRPr="00DE16E6">
            <w:rPr>
              <w:rStyle w:val="PlaceholderText"/>
            </w:rPr>
            <w:t>Click here to enter text.</w:t>
          </w:r>
        </w:p>
      </w:docPartBody>
    </w:docPart>
    <w:docPart>
      <w:docPartPr>
        <w:name w:val="E1AFF3CDDA7D474993FED0592E772D7E"/>
        <w:category>
          <w:name w:val="General"/>
          <w:gallery w:val="placeholder"/>
        </w:category>
        <w:types>
          <w:type w:val="bbPlcHdr"/>
        </w:types>
        <w:behaviors>
          <w:behavior w:val="content"/>
        </w:behaviors>
        <w:guid w:val="{4E74972E-6FC0-40FE-B203-8668CE9D757A}"/>
      </w:docPartPr>
      <w:docPartBody>
        <w:p w:rsidR="009170A8" w:rsidRDefault="009170A8" w:rsidP="009170A8">
          <w:pPr>
            <w:pStyle w:val="E1AFF3CDDA7D474993FED0592E772D7E"/>
          </w:pPr>
          <w:r>
            <w:rPr>
              <w:rFonts w:ascii="Arial" w:hAnsi="Arial" w:cs="Arial"/>
              <w:color w:val="000000"/>
              <w:sz w:val="20"/>
              <w:szCs w:val="20"/>
            </w:rPr>
            <w:t xml:space="preserve"> </w:t>
          </w:r>
        </w:p>
      </w:docPartBody>
    </w:docPart>
    <w:docPart>
      <w:docPartPr>
        <w:name w:val="E7427915887543A0BB56711AA5946080"/>
        <w:category>
          <w:name w:val="General"/>
          <w:gallery w:val="placeholder"/>
        </w:category>
        <w:types>
          <w:type w:val="bbPlcHdr"/>
        </w:types>
        <w:behaviors>
          <w:behavior w:val="content"/>
        </w:behaviors>
        <w:guid w:val="{6EA3186E-8F20-4774-BDF6-16076070D4A0}"/>
      </w:docPartPr>
      <w:docPartBody>
        <w:p w:rsidR="009170A8" w:rsidRDefault="009170A8" w:rsidP="009170A8">
          <w:pPr>
            <w:pStyle w:val="E7427915887543A0BB56711AA5946080"/>
          </w:pPr>
          <w:r>
            <w:rPr>
              <w:rFonts w:ascii="Arial" w:hAnsi="Arial" w:cs="Arial"/>
              <w:color w:val="000000"/>
              <w:sz w:val="20"/>
              <w:szCs w:val="20"/>
            </w:rPr>
            <w:t xml:space="preserve"> </w:t>
          </w:r>
        </w:p>
      </w:docPartBody>
    </w:docPart>
    <w:docPart>
      <w:docPartPr>
        <w:name w:val="D633024FC0FE4884AA23F5600DDCAA00"/>
        <w:category>
          <w:name w:val="General"/>
          <w:gallery w:val="placeholder"/>
        </w:category>
        <w:types>
          <w:type w:val="bbPlcHdr"/>
        </w:types>
        <w:behaviors>
          <w:behavior w:val="content"/>
        </w:behaviors>
        <w:guid w:val="{6D7D5C3E-1F3A-4160-8D9B-1A177A338627}"/>
      </w:docPartPr>
      <w:docPartBody>
        <w:p w:rsidR="009170A8" w:rsidRDefault="009170A8" w:rsidP="009170A8">
          <w:pPr>
            <w:pStyle w:val="D633024FC0FE4884AA23F5600DDCAA00"/>
          </w:pPr>
          <w:r>
            <w:rPr>
              <w:rFonts w:ascii="Arial" w:hAnsi="Arial" w:cs="Arial"/>
              <w:color w:val="000000"/>
              <w:sz w:val="20"/>
              <w:szCs w:val="20"/>
            </w:rPr>
            <w:t xml:space="preserve"> </w:t>
          </w:r>
        </w:p>
      </w:docPartBody>
    </w:docPart>
    <w:docPart>
      <w:docPartPr>
        <w:name w:val="1250D9CB963F45A681593E232D438E98"/>
        <w:category>
          <w:name w:val="General"/>
          <w:gallery w:val="placeholder"/>
        </w:category>
        <w:types>
          <w:type w:val="bbPlcHdr"/>
        </w:types>
        <w:behaviors>
          <w:behavior w:val="content"/>
        </w:behaviors>
        <w:guid w:val="{A58426E2-6A4E-47BC-ADDD-69DEF6EB0C77}"/>
      </w:docPartPr>
      <w:docPartBody>
        <w:p w:rsidR="009170A8" w:rsidRDefault="009170A8" w:rsidP="009170A8">
          <w:pPr>
            <w:pStyle w:val="1250D9CB963F45A681593E232D438E98"/>
          </w:pPr>
          <w:r>
            <w:rPr>
              <w:rFonts w:ascii="Arial" w:hAnsi="Arial" w:cs="Arial"/>
              <w:color w:val="000000"/>
              <w:sz w:val="20"/>
              <w:szCs w:val="20"/>
            </w:rPr>
            <w:t xml:space="preserve"> </w:t>
          </w:r>
        </w:p>
      </w:docPartBody>
    </w:docPart>
    <w:docPart>
      <w:docPartPr>
        <w:name w:val="E843A139D13B43EDBF43755A451B4FF7"/>
        <w:category>
          <w:name w:val="General"/>
          <w:gallery w:val="placeholder"/>
        </w:category>
        <w:types>
          <w:type w:val="bbPlcHdr"/>
        </w:types>
        <w:behaviors>
          <w:behavior w:val="content"/>
        </w:behaviors>
        <w:guid w:val="{6D0670FD-FD15-4119-910F-F65435598AEF}"/>
      </w:docPartPr>
      <w:docPartBody>
        <w:p w:rsidR="009170A8" w:rsidRDefault="009170A8" w:rsidP="009170A8">
          <w:pPr>
            <w:pStyle w:val="E843A139D13B43EDBF43755A451B4FF7"/>
          </w:pPr>
          <w:r>
            <w:rPr>
              <w:rFonts w:ascii="Arial" w:hAnsi="Arial" w:cs="Arial"/>
              <w:color w:val="000000"/>
              <w:sz w:val="20"/>
              <w:szCs w:val="20"/>
            </w:rPr>
            <w:t xml:space="preserve"> </w:t>
          </w:r>
        </w:p>
      </w:docPartBody>
    </w:docPart>
    <w:docPart>
      <w:docPartPr>
        <w:name w:val="31B5C3998B514689913D9A864B3C8D46"/>
        <w:category>
          <w:name w:val="General"/>
          <w:gallery w:val="placeholder"/>
        </w:category>
        <w:types>
          <w:type w:val="bbPlcHdr"/>
        </w:types>
        <w:behaviors>
          <w:behavior w:val="content"/>
        </w:behaviors>
        <w:guid w:val="{44A76705-8CF7-482F-85A9-27A810E369ED}"/>
      </w:docPartPr>
      <w:docPartBody>
        <w:p w:rsidR="009170A8" w:rsidRDefault="009170A8" w:rsidP="009170A8">
          <w:pPr>
            <w:pStyle w:val="31B5C3998B514689913D9A864B3C8D46"/>
          </w:pPr>
          <w:r>
            <w:rPr>
              <w:rFonts w:ascii="Arial" w:hAnsi="Arial" w:cs="Arial"/>
              <w:color w:val="000000"/>
              <w:sz w:val="20"/>
              <w:szCs w:val="20"/>
            </w:rPr>
            <w:t xml:space="preserve"> </w:t>
          </w:r>
        </w:p>
      </w:docPartBody>
    </w:docPart>
    <w:docPart>
      <w:docPartPr>
        <w:name w:val="D87DB238582E4BCE93C4228EC3F3E7D4"/>
        <w:category>
          <w:name w:val="General"/>
          <w:gallery w:val="placeholder"/>
        </w:category>
        <w:types>
          <w:type w:val="bbPlcHdr"/>
        </w:types>
        <w:behaviors>
          <w:behavior w:val="content"/>
        </w:behaviors>
        <w:guid w:val="{C590D9B7-C52E-4BB9-A628-18F36080E5A4}"/>
      </w:docPartPr>
      <w:docPartBody>
        <w:p w:rsidR="009170A8" w:rsidRDefault="009170A8" w:rsidP="009170A8">
          <w:pPr>
            <w:pStyle w:val="D87DB238582E4BCE93C4228EC3F3E7D4"/>
          </w:pPr>
          <w:r>
            <w:rPr>
              <w:rFonts w:ascii="Arial" w:hAnsi="Arial" w:cs="Arial"/>
              <w:color w:val="000000"/>
              <w:sz w:val="20"/>
              <w:szCs w:val="20"/>
            </w:rPr>
            <w:t xml:space="preserve"> </w:t>
          </w:r>
        </w:p>
      </w:docPartBody>
    </w:docPart>
    <w:docPart>
      <w:docPartPr>
        <w:name w:val="5A73EE0601694F3C87840082C85752FE"/>
        <w:category>
          <w:name w:val="General"/>
          <w:gallery w:val="placeholder"/>
        </w:category>
        <w:types>
          <w:type w:val="bbPlcHdr"/>
        </w:types>
        <w:behaviors>
          <w:behavior w:val="content"/>
        </w:behaviors>
        <w:guid w:val="{92C3B90B-3393-4CF9-9D2B-1C4A2F997365}"/>
      </w:docPartPr>
      <w:docPartBody>
        <w:p w:rsidR="009170A8" w:rsidRDefault="009170A8" w:rsidP="009170A8">
          <w:pPr>
            <w:pStyle w:val="5A73EE0601694F3C87840082C85752FE"/>
          </w:pPr>
          <w:r>
            <w:rPr>
              <w:rFonts w:ascii="Arial" w:hAnsi="Arial" w:cs="Arial"/>
              <w:color w:val="000000"/>
              <w:sz w:val="20"/>
              <w:szCs w:val="20"/>
            </w:rPr>
            <w:t xml:space="preserve"> </w:t>
          </w:r>
        </w:p>
      </w:docPartBody>
    </w:docPart>
    <w:docPart>
      <w:docPartPr>
        <w:name w:val="07507485647845BC95E9B7B532C29F06"/>
        <w:category>
          <w:name w:val="General"/>
          <w:gallery w:val="placeholder"/>
        </w:category>
        <w:types>
          <w:type w:val="bbPlcHdr"/>
        </w:types>
        <w:behaviors>
          <w:behavior w:val="content"/>
        </w:behaviors>
        <w:guid w:val="{B1BF133D-86CC-4DA7-B385-1A82A8A721C8}"/>
      </w:docPartPr>
      <w:docPartBody>
        <w:p w:rsidR="009170A8" w:rsidRDefault="009170A8" w:rsidP="009170A8">
          <w:pPr>
            <w:pStyle w:val="07507485647845BC95E9B7B532C29F06"/>
          </w:pPr>
          <w:r>
            <w:rPr>
              <w:rFonts w:ascii="Arial" w:hAnsi="Arial" w:cs="Arial"/>
              <w:sz w:val="20"/>
              <w:szCs w:val="20"/>
            </w:rPr>
            <w:t xml:space="preserve"> </w:t>
          </w:r>
        </w:p>
      </w:docPartBody>
    </w:docPart>
    <w:docPart>
      <w:docPartPr>
        <w:name w:val="FBAA0A95C5324EF9AC2491E42A0549BA"/>
        <w:category>
          <w:name w:val="General"/>
          <w:gallery w:val="placeholder"/>
        </w:category>
        <w:types>
          <w:type w:val="bbPlcHdr"/>
        </w:types>
        <w:behaviors>
          <w:behavior w:val="content"/>
        </w:behaviors>
        <w:guid w:val="{9CD89B21-645E-499F-A6B6-2FBDA7AE88BF}"/>
      </w:docPartPr>
      <w:docPartBody>
        <w:p w:rsidR="009170A8" w:rsidRDefault="009170A8" w:rsidP="009170A8">
          <w:pPr>
            <w:pStyle w:val="FBAA0A95C5324EF9AC2491E42A0549BA"/>
          </w:pPr>
          <w:r>
            <w:rPr>
              <w:rFonts w:ascii="Arial" w:hAnsi="Arial" w:cs="Arial"/>
              <w:sz w:val="20"/>
              <w:szCs w:val="20"/>
            </w:rPr>
            <w:t xml:space="preserve"> </w:t>
          </w:r>
        </w:p>
      </w:docPartBody>
    </w:docPart>
    <w:docPart>
      <w:docPartPr>
        <w:name w:val="BCEF12E3271A4EA3A94E941CB4E379E3"/>
        <w:category>
          <w:name w:val="General"/>
          <w:gallery w:val="placeholder"/>
        </w:category>
        <w:types>
          <w:type w:val="bbPlcHdr"/>
        </w:types>
        <w:behaviors>
          <w:behavior w:val="content"/>
        </w:behaviors>
        <w:guid w:val="{71245546-56FD-4B3A-82D9-66B33A5B0E3D}"/>
      </w:docPartPr>
      <w:docPartBody>
        <w:p w:rsidR="009170A8" w:rsidRDefault="009170A8" w:rsidP="009170A8">
          <w:pPr>
            <w:pStyle w:val="BCEF12E3271A4EA3A94E941CB4E379E3"/>
          </w:pPr>
          <w:r>
            <w:rPr>
              <w:rFonts w:ascii="Arial" w:hAnsi="Arial" w:cs="Arial"/>
              <w:sz w:val="20"/>
              <w:szCs w:val="20"/>
            </w:rPr>
            <w:t xml:space="preserve"> </w:t>
          </w:r>
        </w:p>
      </w:docPartBody>
    </w:docPart>
    <w:docPart>
      <w:docPartPr>
        <w:name w:val="67A6D2AED32C4A3A9F721ED70039A3BD"/>
        <w:category>
          <w:name w:val="General"/>
          <w:gallery w:val="placeholder"/>
        </w:category>
        <w:types>
          <w:type w:val="bbPlcHdr"/>
        </w:types>
        <w:behaviors>
          <w:behavior w:val="content"/>
        </w:behaviors>
        <w:guid w:val="{55698BBA-3F7E-4092-BF91-6F97EA609F45}"/>
      </w:docPartPr>
      <w:docPartBody>
        <w:p w:rsidR="009170A8" w:rsidRDefault="009170A8" w:rsidP="009170A8">
          <w:pPr>
            <w:pStyle w:val="67A6D2AED32C4A3A9F721ED70039A3BD"/>
          </w:pPr>
          <w:r>
            <w:rPr>
              <w:rFonts w:ascii="Arial" w:hAnsi="Arial" w:cs="Arial"/>
              <w:sz w:val="20"/>
              <w:szCs w:val="20"/>
            </w:rPr>
            <w:t xml:space="preserve"> </w:t>
          </w:r>
        </w:p>
      </w:docPartBody>
    </w:docPart>
    <w:docPart>
      <w:docPartPr>
        <w:name w:val="69B148B65FE7447F9E5EFEC399B841E5"/>
        <w:category>
          <w:name w:val="General"/>
          <w:gallery w:val="placeholder"/>
        </w:category>
        <w:types>
          <w:type w:val="bbPlcHdr"/>
        </w:types>
        <w:behaviors>
          <w:behavior w:val="content"/>
        </w:behaviors>
        <w:guid w:val="{D4E3D0C7-BAE5-424E-B7FB-EBB28A29FD5E}"/>
      </w:docPartPr>
      <w:docPartBody>
        <w:p w:rsidR="009170A8" w:rsidRDefault="009170A8" w:rsidP="009170A8">
          <w:pPr>
            <w:pStyle w:val="69B148B65FE7447F9E5EFEC399B841E5"/>
          </w:pPr>
          <w:r>
            <w:rPr>
              <w:rFonts w:ascii="Arial" w:hAnsi="Arial" w:cs="Arial"/>
              <w:color w:val="000000"/>
              <w:sz w:val="20"/>
              <w:szCs w:val="20"/>
            </w:rPr>
            <w:t xml:space="preserve"> </w:t>
          </w:r>
        </w:p>
      </w:docPartBody>
    </w:docPart>
    <w:docPart>
      <w:docPartPr>
        <w:name w:val="703F4E60679F4DBC85ED86360FC965D1"/>
        <w:category>
          <w:name w:val="General"/>
          <w:gallery w:val="placeholder"/>
        </w:category>
        <w:types>
          <w:type w:val="bbPlcHdr"/>
        </w:types>
        <w:behaviors>
          <w:behavior w:val="content"/>
        </w:behaviors>
        <w:guid w:val="{067D27BE-A6D5-4E45-8CD3-D3A9DF1A1750}"/>
      </w:docPartPr>
      <w:docPartBody>
        <w:p w:rsidR="009170A8" w:rsidRDefault="009170A8" w:rsidP="009170A8">
          <w:pPr>
            <w:pStyle w:val="703F4E60679F4DBC85ED86360FC965D1"/>
          </w:pPr>
          <w:r>
            <w:rPr>
              <w:rFonts w:ascii="Arial" w:hAnsi="Arial" w:cs="Arial"/>
              <w:color w:val="000000"/>
              <w:sz w:val="20"/>
              <w:szCs w:val="20"/>
            </w:rPr>
            <w:t xml:space="preserve"> </w:t>
          </w:r>
        </w:p>
      </w:docPartBody>
    </w:docPart>
    <w:docPart>
      <w:docPartPr>
        <w:name w:val="5956D4B8345D4440BC332DB0789CB1A5"/>
        <w:category>
          <w:name w:val="General"/>
          <w:gallery w:val="placeholder"/>
        </w:category>
        <w:types>
          <w:type w:val="bbPlcHdr"/>
        </w:types>
        <w:behaviors>
          <w:behavior w:val="content"/>
        </w:behaviors>
        <w:guid w:val="{53DEAFF8-08F1-4A18-8A7B-29A0C3DAE6AC}"/>
      </w:docPartPr>
      <w:docPartBody>
        <w:p w:rsidR="009170A8" w:rsidRDefault="009170A8" w:rsidP="009170A8">
          <w:pPr>
            <w:pStyle w:val="5956D4B8345D4440BC332DB0789CB1A5"/>
          </w:pPr>
          <w:r>
            <w:rPr>
              <w:rStyle w:val="PlaceholderText"/>
            </w:rPr>
            <w:t xml:space="preserve"> </w:t>
          </w:r>
        </w:p>
      </w:docPartBody>
    </w:docPart>
    <w:docPart>
      <w:docPartPr>
        <w:name w:val="47A1922BD9264697AD3C1D47FFA2F260"/>
        <w:category>
          <w:name w:val="General"/>
          <w:gallery w:val="placeholder"/>
        </w:category>
        <w:types>
          <w:type w:val="bbPlcHdr"/>
        </w:types>
        <w:behaviors>
          <w:behavior w:val="content"/>
        </w:behaviors>
        <w:guid w:val="{2BF35EC9-999B-471D-951A-01E3239ABE17}"/>
      </w:docPartPr>
      <w:docPartBody>
        <w:p w:rsidR="009170A8" w:rsidRDefault="009170A8" w:rsidP="009170A8">
          <w:pPr>
            <w:pStyle w:val="47A1922BD9264697AD3C1D47FFA2F260"/>
          </w:pPr>
          <w:r w:rsidRPr="00DE16E6">
            <w:rPr>
              <w:rStyle w:val="PlaceholderText"/>
            </w:rPr>
            <w:t>Click here to enter text.</w:t>
          </w:r>
        </w:p>
      </w:docPartBody>
    </w:docPart>
    <w:docPart>
      <w:docPartPr>
        <w:name w:val="BEF23A5D29AB47459A008EF900926DE6"/>
        <w:category>
          <w:name w:val="General"/>
          <w:gallery w:val="placeholder"/>
        </w:category>
        <w:types>
          <w:type w:val="bbPlcHdr"/>
        </w:types>
        <w:behaviors>
          <w:behavior w:val="content"/>
        </w:behaviors>
        <w:guid w:val="{820D765E-5FCC-4CBA-9601-D08324D5E23D}"/>
      </w:docPartPr>
      <w:docPartBody>
        <w:p w:rsidR="009170A8" w:rsidRDefault="009170A8" w:rsidP="009170A8">
          <w:pPr>
            <w:pStyle w:val="BEF23A5D29AB47459A008EF900926DE6"/>
          </w:pPr>
          <w:r>
            <w:rPr>
              <w:rStyle w:val="PlaceholderText"/>
            </w:rPr>
            <w:t>Semestar</w:t>
          </w:r>
        </w:p>
      </w:docPartBody>
    </w:docPart>
    <w:docPart>
      <w:docPartPr>
        <w:name w:val="F154DC38D1114E1DB283060322C6671F"/>
        <w:category>
          <w:name w:val="General"/>
          <w:gallery w:val="placeholder"/>
        </w:category>
        <w:types>
          <w:type w:val="bbPlcHdr"/>
        </w:types>
        <w:behaviors>
          <w:behavior w:val="content"/>
        </w:behaviors>
        <w:guid w:val="{FF26BE66-38B6-4A1A-BC31-FC7DB57087F9}"/>
      </w:docPartPr>
      <w:docPartBody>
        <w:p w:rsidR="009170A8" w:rsidRDefault="009170A8" w:rsidP="009170A8">
          <w:pPr>
            <w:pStyle w:val="F154DC38D1114E1DB283060322C6671F"/>
          </w:pPr>
          <w:r w:rsidRPr="00DE16E6">
            <w:rPr>
              <w:rStyle w:val="PlaceholderText"/>
            </w:rPr>
            <w:t>Click here to enter text.</w:t>
          </w:r>
        </w:p>
      </w:docPartBody>
    </w:docPart>
    <w:docPart>
      <w:docPartPr>
        <w:name w:val="7C1409B758A04590950074079BBD3437"/>
        <w:category>
          <w:name w:val="General"/>
          <w:gallery w:val="placeholder"/>
        </w:category>
        <w:types>
          <w:type w:val="bbPlcHdr"/>
        </w:types>
        <w:behaviors>
          <w:behavior w:val="content"/>
        </w:behaviors>
        <w:guid w:val="{7BDD0796-D936-4458-AD44-FC0FA48B5B84}"/>
      </w:docPartPr>
      <w:docPartBody>
        <w:p w:rsidR="009170A8" w:rsidRDefault="009170A8" w:rsidP="009170A8">
          <w:pPr>
            <w:pStyle w:val="7C1409B758A04590950074079BBD3437"/>
          </w:pPr>
          <w:r w:rsidRPr="00DE16E6">
            <w:rPr>
              <w:rStyle w:val="PlaceholderText"/>
            </w:rPr>
            <w:t>Click here to enter text.</w:t>
          </w:r>
        </w:p>
      </w:docPartBody>
    </w:docPart>
    <w:docPart>
      <w:docPartPr>
        <w:name w:val="157082DFDFB84732B5C0AC07324F75EC"/>
        <w:category>
          <w:name w:val="General"/>
          <w:gallery w:val="placeholder"/>
        </w:category>
        <w:types>
          <w:type w:val="bbPlcHdr"/>
        </w:types>
        <w:behaviors>
          <w:behavior w:val="content"/>
        </w:behaviors>
        <w:guid w:val="{AB720CD1-A26D-46EF-A028-BBF94474D52B}"/>
      </w:docPartPr>
      <w:docPartBody>
        <w:p w:rsidR="009170A8" w:rsidRDefault="009170A8" w:rsidP="009170A8">
          <w:pPr>
            <w:pStyle w:val="157082DFDFB84732B5C0AC07324F75EC"/>
          </w:pPr>
          <w:r w:rsidRPr="00DE16E6">
            <w:rPr>
              <w:rStyle w:val="PlaceholderText"/>
            </w:rPr>
            <w:t>Click here to enter text.</w:t>
          </w:r>
        </w:p>
      </w:docPartBody>
    </w:docPart>
    <w:docPart>
      <w:docPartPr>
        <w:name w:val="7B978E70DAEF4014BB616F2875D1EC4F"/>
        <w:category>
          <w:name w:val="General"/>
          <w:gallery w:val="placeholder"/>
        </w:category>
        <w:types>
          <w:type w:val="bbPlcHdr"/>
        </w:types>
        <w:behaviors>
          <w:behavior w:val="content"/>
        </w:behaviors>
        <w:guid w:val="{C2FAE42C-652F-424B-80E6-C97342182DC0}"/>
      </w:docPartPr>
      <w:docPartBody>
        <w:p w:rsidR="009170A8" w:rsidRDefault="009170A8" w:rsidP="009170A8">
          <w:pPr>
            <w:pStyle w:val="7B978E70DAEF4014BB616F2875D1EC4F"/>
          </w:pPr>
          <w:r w:rsidRPr="00DE16E6">
            <w:rPr>
              <w:rStyle w:val="PlaceholderText"/>
            </w:rPr>
            <w:t>Click here to enter text.</w:t>
          </w:r>
        </w:p>
      </w:docPartBody>
    </w:docPart>
    <w:docPart>
      <w:docPartPr>
        <w:name w:val="2AD8BA744FC94C0E9781BB8702B7657C"/>
        <w:category>
          <w:name w:val="General"/>
          <w:gallery w:val="placeholder"/>
        </w:category>
        <w:types>
          <w:type w:val="bbPlcHdr"/>
        </w:types>
        <w:behaviors>
          <w:behavior w:val="content"/>
        </w:behaviors>
        <w:guid w:val="{AE6DF73D-C06B-4857-9DEA-D3D752B024C5}"/>
      </w:docPartPr>
      <w:docPartBody>
        <w:p w:rsidR="009170A8" w:rsidRDefault="009170A8" w:rsidP="009170A8">
          <w:pPr>
            <w:pStyle w:val="2AD8BA744FC94C0E9781BB8702B7657C"/>
          </w:pPr>
          <w:r>
            <w:rPr>
              <w:rStyle w:val="PlaceholderText"/>
            </w:rPr>
            <w:t>Studijski program</w:t>
          </w:r>
        </w:p>
      </w:docPartBody>
    </w:docPart>
    <w:docPart>
      <w:docPartPr>
        <w:name w:val="AD01437219A04CC5B497C04ACCBEE0BA"/>
        <w:category>
          <w:name w:val="General"/>
          <w:gallery w:val="placeholder"/>
        </w:category>
        <w:types>
          <w:type w:val="bbPlcHdr"/>
        </w:types>
        <w:behaviors>
          <w:behavior w:val="content"/>
        </w:behaviors>
        <w:guid w:val="{AF127943-966E-48D9-973B-30211AC8F256}"/>
      </w:docPartPr>
      <w:docPartBody>
        <w:p w:rsidR="009170A8" w:rsidRDefault="009170A8" w:rsidP="009170A8">
          <w:pPr>
            <w:pStyle w:val="AD01437219A04CC5B497C04ACCBEE0BA"/>
          </w:pPr>
          <w:r w:rsidRPr="00DE16E6">
            <w:rPr>
              <w:rStyle w:val="PlaceholderText"/>
            </w:rPr>
            <w:t>Click here to enter text.</w:t>
          </w:r>
        </w:p>
      </w:docPartBody>
    </w:docPart>
    <w:docPart>
      <w:docPartPr>
        <w:name w:val="B3FA587888B74B758B306575DDAAF9C4"/>
        <w:category>
          <w:name w:val="General"/>
          <w:gallery w:val="placeholder"/>
        </w:category>
        <w:types>
          <w:type w:val="bbPlcHdr"/>
        </w:types>
        <w:behaviors>
          <w:behavior w:val="content"/>
        </w:behaviors>
        <w:guid w:val="{CBCE6BF4-B1B9-4C23-9C55-684EBE45BA90}"/>
      </w:docPartPr>
      <w:docPartBody>
        <w:p w:rsidR="009170A8" w:rsidRDefault="009170A8" w:rsidP="009170A8">
          <w:pPr>
            <w:pStyle w:val="B3FA587888B74B758B306575DDAAF9C4"/>
          </w:pPr>
          <w:r>
            <w:rPr>
              <w:rStyle w:val="PlaceholderText"/>
            </w:rPr>
            <w:t>Status predmeta</w:t>
          </w:r>
        </w:p>
      </w:docPartBody>
    </w:docPart>
    <w:docPart>
      <w:docPartPr>
        <w:name w:val="40DF9AC55DC3493DA28B3D1A7E2C0CE8"/>
        <w:category>
          <w:name w:val="General"/>
          <w:gallery w:val="placeholder"/>
        </w:category>
        <w:types>
          <w:type w:val="bbPlcHdr"/>
        </w:types>
        <w:behaviors>
          <w:behavior w:val="content"/>
        </w:behaviors>
        <w:guid w:val="{81042808-D567-49CA-85D8-929C0D00509F}"/>
      </w:docPartPr>
      <w:docPartBody>
        <w:p w:rsidR="009170A8" w:rsidRDefault="009170A8" w:rsidP="009170A8">
          <w:pPr>
            <w:pStyle w:val="40DF9AC55DC3493DA28B3D1A7E2C0CE8"/>
          </w:pPr>
          <w:r w:rsidRPr="00753752">
            <w:rPr>
              <w:rStyle w:val="PlaceholderText"/>
            </w:rPr>
            <w:t>Choose an item.</w:t>
          </w:r>
        </w:p>
      </w:docPartBody>
    </w:docPart>
    <w:docPart>
      <w:docPartPr>
        <w:name w:val="BA81BBCC93F8481EAF3A2FDDAEFB2429"/>
        <w:category>
          <w:name w:val="General"/>
          <w:gallery w:val="placeholder"/>
        </w:category>
        <w:types>
          <w:type w:val="bbPlcHdr"/>
        </w:types>
        <w:behaviors>
          <w:behavior w:val="content"/>
        </w:behaviors>
        <w:guid w:val="{D1D85E25-9F5D-4846-BE28-CB88E5552BC1}"/>
      </w:docPartPr>
      <w:docPartBody>
        <w:p w:rsidR="009170A8" w:rsidRDefault="009170A8" w:rsidP="009170A8">
          <w:pPr>
            <w:pStyle w:val="BA81BBCC93F8481EAF3A2FDDAEFB2429"/>
          </w:pPr>
          <w:r>
            <w:rPr>
              <w:rStyle w:val="PlaceholderText"/>
            </w:rPr>
            <w:t>Click here</w:t>
          </w:r>
          <w:r w:rsidRPr="00DE16E6">
            <w:rPr>
              <w:rStyle w:val="PlaceholderText"/>
            </w:rPr>
            <w:t>.</w:t>
          </w:r>
        </w:p>
      </w:docPartBody>
    </w:docPart>
    <w:docPart>
      <w:docPartPr>
        <w:name w:val="18A0A497D4E048CABBADCCAEF5A508A8"/>
        <w:category>
          <w:name w:val="General"/>
          <w:gallery w:val="placeholder"/>
        </w:category>
        <w:types>
          <w:type w:val="bbPlcHdr"/>
        </w:types>
        <w:behaviors>
          <w:behavior w:val="content"/>
        </w:behaviors>
        <w:guid w:val="{86233CBB-57AD-4564-A41E-69CF8A2DBB9C}"/>
      </w:docPartPr>
      <w:docPartBody>
        <w:p w:rsidR="009170A8" w:rsidRDefault="009170A8" w:rsidP="009170A8">
          <w:pPr>
            <w:pStyle w:val="18A0A497D4E048CABBADCCAEF5A508A8"/>
          </w:pPr>
          <w:r w:rsidRPr="00DE16E6">
            <w:rPr>
              <w:rStyle w:val="PlaceholderText"/>
            </w:rPr>
            <w:t>Click here to enter text.</w:t>
          </w:r>
        </w:p>
      </w:docPartBody>
    </w:docPart>
    <w:docPart>
      <w:docPartPr>
        <w:name w:val="1651AB5CC40047EBA71642D5AD2615D8"/>
        <w:category>
          <w:name w:val="General"/>
          <w:gallery w:val="placeholder"/>
        </w:category>
        <w:types>
          <w:type w:val="bbPlcHdr"/>
        </w:types>
        <w:behaviors>
          <w:behavior w:val="content"/>
        </w:behaviors>
        <w:guid w:val="{64187DF8-7452-4BB5-B3A5-A70A2DEBD882}"/>
      </w:docPartPr>
      <w:docPartBody>
        <w:p w:rsidR="009170A8" w:rsidRDefault="009170A8" w:rsidP="009170A8">
          <w:pPr>
            <w:pStyle w:val="1651AB5CC40047EBA71642D5AD2615D8"/>
          </w:pPr>
          <w:r w:rsidRPr="00DE16E6">
            <w:rPr>
              <w:rStyle w:val="PlaceholderText"/>
            </w:rPr>
            <w:t>Click here to enter text.</w:t>
          </w:r>
        </w:p>
      </w:docPartBody>
    </w:docPart>
    <w:docPart>
      <w:docPartPr>
        <w:name w:val="A5CE8752115F4C0693159C010749EB25"/>
        <w:category>
          <w:name w:val="General"/>
          <w:gallery w:val="placeholder"/>
        </w:category>
        <w:types>
          <w:type w:val="bbPlcHdr"/>
        </w:types>
        <w:behaviors>
          <w:behavior w:val="content"/>
        </w:behaviors>
        <w:guid w:val="{18D4B215-ED36-48B6-ABC8-BC84733DF48C}"/>
      </w:docPartPr>
      <w:docPartBody>
        <w:p w:rsidR="009170A8" w:rsidRDefault="009170A8" w:rsidP="009170A8">
          <w:pPr>
            <w:pStyle w:val="A5CE8752115F4C0693159C010749EB25"/>
          </w:pPr>
          <w:r w:rsidRPr="00DE16E6">
            <w:rPr>
              <w:rStyle w:val="PlaceholderText"/>
            </w:rPr>
            <w:t>Click here to enter text.</w:t>
          </w:r>
        </w:p>
      </w:docPartBody>
    </w:docPart>
    <w:docPart>
      <w:docPartPr>
        <w:name w:val="02750305786240E596D1F95F7890C268"/>
        <w:category>
          <w:name w:val="General"/>
          <w:gallery w:val="placeholder"/>
        </w:category>
        <w:types>
          <w:type w:val="bbPlcHdr"/>
        </w:types>
        <w:behaviors>
          <w:behavior w:val="content"/>
        </w:behaviors>
        <w:guid w:val="{DDFC2570-74B2-4975-B341-28EF69D4B16F}"/>
      </w:docPartPr>
      <w:docPartBody>
        <w:p w:rsidR="009170A8" w:rsidRDefault="009170A8" w:rsidP="009170A8">
          <w:pPr>
            <w:pStyle w:val="02750305786240E596D1F95F7890C268"/>
          </w:pPr>
          <w:r>
            <w:rPr>
              <w:rStyle w:val="PlaceholderText"/>
            </w:rPr>
            <w:t>Godina studija</w:t>
          </w:r>
        </w:p>
      </w:docPartBody>
    </w:docPart>
    <w:docPart>
      <w:docPartPr>
        <w:name w:val="5DC9DBEA9AE74ABC9A01AF7CCC00446F"/>
        <w:category>
          <w:name w:val="General"/>
          <w:gallery w:val="placeholder"/>
        </w:category>
        <w:types>
          <w:type w:val="bbPlcHdr"/>
        </w:types>
        <w:behaviors>
          <w:behavior w:val="content"/>
        </w:behaviors>
        <w:guid w:val="{1DDBC0A1-2A36-4044-8E2F-B50012616D28}"/>
      </w:docPartPr>
      <w:docPartBody>
        <w:p w:rsidR="009170A8" w:rsidRDefault="009170A8" w:rsidP="009170A8">
          <w:pPr>
            <w:pStyle w:val="5DC9DBEA9AE74ABC9A01AF7CCC00446F"/>
          </w:pPr>
          <w:r>
            <w:rPr>
              <w:rStyle w:val="PlaceholderText"/>
            </w:rPr>
            <w:t>Engleski jezik</w:t>
          </w:r>
        </w:p>
      </w:docPartBody>
    </w:docPart>
    <w:docPart>
      <w:docPartPr>
        <w:name w:val="29F3DD1BE6D0468388FF7B62D5065F66"/>
        <w:category>
          <w:name w:val="General"/>
          <w:gallery w:val="placeholder"/>
        </w:category>
        <w:types>
          <w:type w:val="bbPlcHdr"/>
        </w:types>
        <w:behaviors>
          <w:behavior w:val="content"/>
        </w:behaviors>
        <w:guid w:val="{825BD796-B2DD-4302-8C8F-B64DC1900E8D}"/>
      </w:docPartPr>
      <w:docPartBody>
        <w:p w:rsidR="009170A8" w:rsidRDefault="009170A8" w:rsidP="009170A8">
          <w:pPr>
            <w:pStyle w:val="29F3DD1BE6D0468388FF7B62D5065F66"/>
          </w:pPr>
          <w:r w:rsidRPr="00DE16E6">
            <w:rPr>
              <w:rStyle w:val="PlaceholderText"/>
            </w:rPr>
            <w:t>Click here to enter text.</w:t>
          </w:r>
        </w:p>
      </w:docPartBody>
    </w:docPart>
    <w:docPart>
      <w:docPartPr>
        <w:name w:val="2FF3CF8C52EB43A2B85C7CD6AAD6612C"/>
        <w:category>
          <w:name w:val="General"/>
          <w:gallery w:val="placeholder"/>
        </w:category>
        <w:types>
          <w:type w:val="bbPlcHdr"/>
        </w:types>
        <w:behaviors>
          <w:behavior w:val="content"/>
        </w:behaviors>
        <w:guid w:val="{82D732AB-956F-4E9F-9814-C56A91A297B0}"/>
      </w:docPartPr>
      <w:docPartBody>
        <w:p w:rsidR="009170A8" w:rsidRDefault="009170A8" w:rsidP="009170A8">
          <w:pPr>
            <w:pStyle w:val="2FF3CF8C52EB43A2B85C7CD6AAD6612C"/>
          </w:pPr>
          <w:r w:rsidRPr="00DE16E6">
            <w:rPr>
              <w:rStyle w:val="PlaceholderText"/>
            </w:rPr>
            <w:t>Click here to enter text.</w:t>
          </w:r>
        </w:p>
      </w:docPartBody>
    </w:docPart>
    <w:docPart>
      <w:docPartPr>
        <w:name w:val="49584E0831D54FDCAE7F063B02D723D6"/>
        <w:category>
          <w:name w:val="General"/>
          <w:gallery w:val="placeholder"/>
        </w:category>
        <w:types>
          <w:type w:val="bbPlcHdr"/>
        </w:types>
        <w:behaviors>
          <w:behavior w:val="content"/>
        </w:behaviors>
        <w:guid w:val="{E2EB147F-F811-4FCD-9094-AC99FA51A0A1}"/>
      </w:docPartPr>
      <w:docPartBody>
        <w:p w:rsidR="009170A8" w:rsidRDefault="009170A8" w:rsidP="009170A8">
          <w:pPr>
            <w:pStyle w:val="49584E0831D54FDCAE7F063B02D723D6"/>
          </w:pPr>
          <w:r w:rsidRPr="00DE16E6">
            <w:rPr>
              <w:rStyle w:val="PlaceholderText"/>
            </w:rPr>
            <w:t>Click here to enter text.</w:t>
          </w:r>
        </w:p>
      </w:docPartBody>
    </w:docPart>
    <w:docPart>
      <w:docPartPr>
        <w:name w:val="8045C0438CF94E9BB547A14DE24177D3"/>
        <w:category>
          <w:name w:val="General"/>
          <w:gallery w:val="placeholder"/>
        </w:category>
        <w:types>
          <w:type w:val="bbPlcHdr"/>
        </w:types>
        <w:behaviors>
          <w:behavior w:val="content"/>
        </w:behaviors>
        <w:guid w:val="{9A6973AF-A598-4AAC-B857-441E6EC14778}"/>
      </w:docPartPr>
      <w:docPartBody>
        <w:p w:rsidR="009170A8" w:rsidRDefault="009170A8" w:rsidP="009170A8">
          <w:pPr>
            <w:pStyle w:val="8045C0438CF94E9BB547A14DE24177D3"/>
          </w:pPr>
          <w:r w:rsidRPr="00DE16E6">
            <w:rPr>
              <w:rStyle w:val="PlaceholderText"/>
            </w:rPr>
            <w:t>Click here to enter text.</w:t>
          </w:r>
        </w:p>
      </w:docPartBody>
    </w:docPart>
    <w:docPart>
      <w:docPartPr>
        <w:name w:val="EFA262B1EE4443779A405B26D1BB7F0A"/>
        <w:category>
          <w:name w:val="General"/>
          <w:gallery w:val="placeholder"/>
        </w:category>
        <w:types>
          <w:type w:val="bbPlcHdr"/>
        </w:types>
        <w:behaviors>
          <w:behavior w:val="content"/>
        </w:behaviors>
        <w:guid w:val="{B5A79CC1-169C-460B-990E-91B415573AC4}"/>
      </w:docPartPr>
      <w:docPartBody>
        <w:p w:rsidR="009170A8" w:rsidRDefault="009170A8" w:rsidP="009170A8">
          <w:pPr>
            <w:pStyle w:val="EFA262B1EE4443779A405B26D1BB7F0A"/>
          </w:pPr>
          <w:r w:rsidRPr="00DE16E6">
            <w:rPr>
              <w:rStyle w:val="PlaceholderText"/>
            </w:rPr>
            <w:t>Click here to enter text.</w:t>
          </w:r>
        </w:p>
      </w:docPartBody>
    </w:docPart>
    <w:docPart>
      <w:docPartPr>
        <w:name w:val="A407430D38E44F378694514D39D2B80C"/>
        <w:category>
          <w:name w:val="General"/>
          <w:gallery w:val="placeholder"/>
        </w:category>
        <w:types>
          <w:type w:val="bbPlcHdr"/>
        </w:types>
        <w:behaviors>
          <w:behavior w:val="content"/>
        </w:behaviors>
        <w:guid w:val="{DE8340C0-F121-402E-8FD1-6DE1AF0DDA8D}"/>
      </w:docPartPr>
      <w:docPartBody>
        <w:p w:rsidR="009170A8" w:rsidRDefault="009170A8" w:rsidP="009170A8">
          <w:pPr>
            <w:pStyle w:val="A407430D38E44F378694514D39D2B80C"/>
          </w:pPr>
          <w:r>
            <w:rPr>
              <w:rFonts w:ascii="Arial" w:hAnsi="Arial" w:cs="Arial"/>
              <w:sz w:val="20"/>
              <w:szCs w:val="20"/>
            </w:rPr>
            <w:t xml:space="preserve">  </w:t>
          </w:r>
        </w:p>
      </w:docPartBody>
    </w:docPart>
    <w:docPart>
      <w:docPartPr>
        <w:name w:val="C32754B54B1A4BEF8F57FA3139AD14D1"/>
        <w:category>
          <w:name w:val="General"/>
          <w:gallery w:val="placeholder"/>
        </w:category>
        <w:types>
          <w:type w:val="bbPlcHdr"/>
        </w:types>
        <w:behaviors>
          <w:behavior w:val="content"/>
        </w:behaviors>
        <w:guid w:val="{51160C15-7BA8-4AB5-A9D9-9FB8D191BB2D}"/>
      </w:docPartPr>
      <w:docPartBody>
        <w:p w:rsidR="009170A8" w:rsidRDefault="009170A8" w:rsidP="009170A8">
          <w:pPr>
            <w:pStyle w:val="C32754B54B1A4BEF8F57FA3139AD14D1"/>
          </w:pPr>
          <w:r w:rsidRPr="00DE16E6">
            <w:rPr>
              <w:rStyle w:val="PlaceholderText"/>
            </w:rPr>
            <w:t>Click here to enter text.</w:t>
          </w:r>
        </w:p>
      </w:docPartBody>
    </w:docPart>
    <w:docPart>
      <w:docPartPr>
        <w:name w:val="6188741962D44F3C8AF6FEEB1FDC711A"/>
        <w:category>
          <w:name w:val="General"/>
          <w:gallery w:val="placeholder"/>
        </w:category>
        <w:types>
          <w:type w:val="bbPlcHdr"/>
        </w:types>
        <w:behaviors>
          <w:behavior w:val="content"/>
        </w:behaviors>
        <w:guid w:val="{BA2F7CA0-E577-45A1-A6DD-347DE468F0C0}"/>
      </w:docPartPr>
      <w:docPartBody>
        <w:p w:rsidR="009170A8" w:rsidRDefault="009170A8" w:rsidP="009170A8">
          <w:pPr>
            <w:pStyle w:val="6188741962D44F3C8AF6FEEB1FDC71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34F6E71C7904E0C810F77D00FF11FFD"/>
        <w:category>
          <w:name w:val="General"/>
          <w:gallery w:val="placeholder"/>
        </w:category>
        <w:types>
          <w:type w:val="bbPlcHdr"/>
        </w:types>
        <w:behaviors>
          <w:behavior w:val="content"/>
        </w:behaviors>
        <w:guid w:val="{6F6290DA-3560-4B1A-B9E1-C45FE45BF73B}"/>
      </w:docPartPr>
      <w:docPartBody>
        <w:p w:rsidR="009170A8" w:rsidRDefault="009170A8" w:rsidP="009170A8">
          <w:pPr>
            <w:pStyle w:val="834F6E71C7904E0C810F77D00FF11FFD"/>
          </w:pPr>
          <w:r w:rsidRPr="00DE16E6">
            <w:rPr>
              <w:rStyle w:val="PlaceholderText"/>
            </w:rPr>
            <w:t>Click here to enter text.</w:t>
          </w:r>
        </w:p>
      </w:docPartBody>
    </w:docPart>
    <w:docPart>
      <w:docPartPr>
        <w:name w:val="F46D110C8EC44D11BF73419B5BAE391D"/>
        <w:category>
          <w:name w:val="General"/>
          <w:gallery w:val="placeholder"/>
        </w:category>
        <w:types>
          <w:type w:val="bbPlcHdr"/>
        </w:types>
        <w:behaviors>
          <w:behavior w:val="content"/>
        </w:behaviors>
        <w:guid w:val="{C23F45E9-FD33-4C57-A7ED-9694CE1D7B3E}"/>
      </w:docPartPr>
      <w:docPartBody>
        <w:p w:rsidR="009170A8" w:rsidRDefault="009170A8" w:rsidP="009170A8">
          <w:pPr>
            <w:pStyle w:val="F46D110C8EC44D11BF73419B5BAE39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C55F62BCF3141BEA04ACD6711C25BFB"/>
        <w:category>
          <w:name w:val="General"/>
          <w:gallery w:val="placeholder"/>
        </w:category>
        <w:types>
          <w:type w:val="bbPlcHdr"/>
        </w:types>
        <w:behaviors>
          <w:behavior w:val="content"/>
        </w:behaviors>
        <w:guid w:val="{207DE472-3731-4901-9385-C01494E58AA9}"/>
      </w:docPartPr>
      <w:docPartBody>
        <w:p w:rsidR="009170A8" w:rsidRDefault="009170A8" w:rsidP="009170A8">
          <w:pPr>
            <w:pStyle w:val="7C55F62BCF3141BEA04ACD6711C25B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E86E6AEB5DF44A29F2E200F45C60507"/>
        <w:category>
          <w:name w:val="General"/>
          <w:gallery w:val="placeholder"/>
        </w:category>
        <w:types>
          <w:type w:val="bbPlcHdr"/>
        </w:types>
        <w:behaviors>
          <w:behavior w:val="content"/>
        </w:behaviors>
        <w:guid w:val="{B9DE6469-9E6B-4632-9E70-997E3C4342A4}"/>
      </w:docPartPr>
      <w:docPartBody>
        <w:p w:rsidR="009170A8" w:rsidRDefault="009170A8" w:rsidP="009170A8">
          <w:pPr>
            <w:pStyle w:val="3E86E6AEB5DF44A29F2E200F45C60507"/>
          </w:pPr>
          <w:r w:rsidRPr="00DE16E6">
            <w:rPr>
              <w:rStyle w:val="PlaceholderText"/>
            </w:rPr>
            <w:t>Click here to enter text.</w:t>
          </w:r>
        </w:p>
      </w:docPartBody>
    </w:docPart>
    <w:docPart>
      <w:docPartPr>
        <w:name w:val="8C8B99A60F8649EEAC9C3B29D6B9A6EE"/>
        <w:category>
          <w:name w:val="General"/>
          <w:gallery w:val="placeholder"/>
        </w:category>
        <w:types>
          <w:type w:val="bbPlcHdr"/>
        </w:types>
        <w:behaviors>
          <w:behavior w:val="content"/>
        </w:behaviors>
        <w:guid w:val="{EF40BEA0-9293-47C4-AB23-0D2602139782}"/>
      </w:docPartPr>
      <w:docPartBody>
        <w:p w:rsidR="009170A8" w:rsidRDefault="009170A8" w:rsidP="009170A8">
          <w:pPr>
            <w:pStyle w:val="8C8B99A60F8649EEAC9C3B29D6B9A6EE"/>
          </w:pPr>
          <w:r>
            <w:rPr>
              <w:rFonts w:ascii="Arial" w:hAnsi="Arial" w:cs="Arial"/>
              <w:color w:val="000000"/>
              <w:sz w:val="20"/>
              <w:szCs w:val="20"/>
            </w:rPr>
            <w:t xml:space="preserve">  </w:t>
          </w:r>
        </w:p>
      </w:docPartBody>
    </w:docPart>
    <w:docPart>
      <w:docPartPr>
        <w:name w:val="29CF435B2881401CA33ACDE9CEB27E5D"/>
        <w:category>
          <w:name w:val="General"/>
          <w:gallery w:val="placeholder"/>
        </w:category>
        <w:types>
          <w:type w:val="bbPlcHdr"/>
        </w:types>
        <w:behaviors>
          <w:behavior w:val="content"/>
        </w:behaviors>
        <w:guid w:val="{E111C9C8-828F-44D4-BDBF-AEA0B1E4AA96}"/>
      </w:docPartPr>
      <w:docPartBody>
        <w:p w:rsidR="009170A8" w:rsidRDefault="009170A8" w:rsidP="009170A8">
          <w:pPr>
            <w:pStyle w:val="29CF435B2881401CA33ACDE9CEB27E5D"/>
          </w:pPr>
          <w:r w:rsidRPr="00DE16E6">
            <w:rPr>
              <w:rStyle w:val="PlaceholderText"/>
            </w:rPr>
            <w:t>Click here to enter text.</w:t>
          </w:r>
        </w:p>
      </w:docPartBody>
    </w:docPart>
    <w:docPart>
      <w:docPartPr>
        <w:name w:val="2E923124349D4C25A8E788F04EE76EFF"/>
        <w:category>
          <w:name w:val="General"/>
          <w:gallery w:val="placeholder"/>
        </w:category>
        <w:types>
          <w:type w:val="bbPlcHdr"/>
        </w:types>
        <w:behaviors>
          <w:behavior w:val="content"/>
        </w:behaviors>
        <w:guid w:val="{97B885E3-B101-4183-BE64-5A2B2DB81BCD}"/>
      </w:docPartPr>
      <w:docPartBody>
        <w:p w:rsidR="009170A8" w:rsidRDefault="009170A8" w:rsidP="009170A8">
          <w:pPr>
            <w:pStyle w:val="2E923124349D4C25A8E788F04EE76EFF"/>
          </w:pPr>
          <w:r>
            <w:rPr>
              <w:rFonts w:ascii="Arial" w:hAnsi="Arial" w:cs="Arial"/>
              <w:color w:val="000000"/>
              <w:sz w:val="20"/>
              <w:szCs w:val="20"/>
            </w:rPr>
            <w:t xml:space="preserve"> </w:t>
          </w:r>
        </w:p>
      </w:docPartBody>
    </w:docPart>
    <w:docPart>
      <w:docPartPr>
        <w:name w:val="03BD2BD9C30748849F5735BA99E98638"/>
        <w:category>
          <w:name w:val="General"/>
          <w:gallery w:val="placeholder"/>
        </w:category>
        <w:types>
          <w:type w:val="bbPlcHdr"/>
        </w:types>
        <w:behaviors>
          <w:behavior w:val="content"/>
        </w:behaviors>
        <w:guid w:val="{A9EEB3D6-433F-44D2-9AFC-1A94A2158CE5}"/>
      </w:docPartPr>
      <w:docPartBody>
        <w:p w:rsidR="009170A8" w:rsidRDefault="009170A8" w:rsidP="009170A8">
          <w:pPr>
            <w:pStyle w:val="03BD2BD9C30748849F5735BA99E98638"/>
          </w:pPr>
          <w:r>
            <w:rPr>
              <w:rFonts w:ascii="Arial" w:hAnsi="Arial" w:cs="Arial"/>
              <w:color w:val="000000"/>
              <w:sz w:val="20"/>
              <w:szCs w:val="20"/>
            </w:rPr>
            <w:t xml:space="preserve"> </w:t>
          </w:r>
        </w:p>
      </w:docPartBody>
    </w:docPart>
    <w:docPart>
      <w:docPartPr>
        <w:name w:val="2FFEC8DE92F64D8EA64A060D966C7F1E"/>
        <w:category>
          <w:name w:val="General"/>
          <w:gallery w:val="placeholder"/>
        </w:category>
        <w:types>
          <w:type w:val="bbPlcHdr"/>
        </w:types>
        <w:behaviors>
          <w:behavior w:val="content"/>
        </w:behaviors>
        <w:guid w:val="{2D7FDC95-03EB-4AAB-8CA2-5272DCAC04CA}"/>
      </w:docPartPr>
      <w:docPartBody>
        <w:p w:rsidR="009170A8" w:rsidRDefault="009170A8" w:rsidP="009170A8">
          <w:pPr>
            <w:pStyle w:val="2FFEC8DE92F64D8EA64A060D966C7F1E"/>
          </w:pPr>
          <w:r>
            <w:rPr>
              <w:rFonts w:ascii="Arial" w:hAnsi="Arial" w:cs="Arial"/>
              <w:color w:val="000000"/>
              <w:sz w:val="20"/>
              <w:szCs w:val="20"/>
            </w:rPr>
            <w:t xml:space="preserve"> </w:t>
          </w:r>
        </w:p>
      </w:docPartBody>
    </w:docPart>
    <w:docPart>
      <w:docPartPr>
        <w:name w:val="AB9B3272FAA8487CBE302D44EF6E32AF"/>
        <w:category>
          <w:name w:val="General"/>
          <w:gallery w:val="placeholder"/>
        </w:category>
        <w:types>
          <w:type w:val="bbPlcHdr"/>
        </w:types>
        <w:behaviors>
          <w:behavior w:val="content"/>
        </w:behaviors>
        <w:guid w:val="{394E214D-9FCC-4537-A8A0-AC947F7CB2C4}"/>
      </w:docPartPr>
      <w:docPartBody>
        <w:p w:rsidR="009170A8" w:rsidRDefault="009170A8" w:rsidP="009170A8">
          <w:pPr>
            <w:pStyle w:val="AB9B3272FAA8487CBE302D44EF6E32AF"/>
          </w:pPr>
          <w:r>
            <w:rPr>
              <w:rFonts w:ascii="Arial" w:hAnsi="Arial" w:cs="Arial"/>
              <w:color w:val="000000"/>
              <w:sz w:val="20"/>
              <w:szCs w:val="20"/>
            </w:rPr>
            <w:t xml:space="preserve"> </w:t>
          </w:r>
        </w:p>
      </w:docPartBody>
    </w:docPart>
    <w:docPart>
      <w:docPartPr>
        <w:name w:val="9133D2B5085641A1B8895F7300EB9521"/>
        <w:category>
          <w:name w:val="General"/>
          <w:gallery w:val="placeholder"/>
        </w:category>
        <w:types>
          <w:type w:val="bbPlcHdr"/>
        </w:types>
        <w:behaviors>
          <w:behavior w:val="content"/>
        </w:behaviors>
        <w:guid w:val="{314DD853-C55A-44AF-A974-0A4B68D1B564}"/>
      </w:docPartPr>
      <w:docPartBody>
        <w:p w:rsidR="009170A8" w:rsidRDefault="009170A8" w:rsidP="009170A8">
          <w:pPr>
            <w:pStyle w:val="9133D2B5085641A1B8895F7300EB9521"/>
          </w:pPr>
          <w:r>
            <w:rPr>
              <w:rFonts w:ascii="Arial" w:hAnsi="Arial" w:cs="Arial"/>
              <w:color w:val="000000"/>
              <w:sz w:val="20"/>
              <w:szCs w:val="20"/>
            </w:rPr>
            <w:t xml:space="preserve"> </w:t>
          </w:r>
        </w:p>
      </w:docPartBody>
    </w:docPart>
    <w:docPart>
      <w:docPartPr>
        <w:name w:val="3AC0FB2238EB45509E508E45F1BAEB94"/>
        <w:category>
          <w:name w:val="General"/>
          <w:gallery w:val="placeholder"/>
        </w:category>
        <w:types>
          <w:type w:val="bbPlcHdr"/>
        </w:types>
        <w:behaviors>
          <w:behavior w:val="content"/>
        </w:behaviors>
        <w:guid w:val="{DD910DC6-37D5-41CE-B1B3-E33BE9A44FEE}"/>
      </w:docPartPr>
      <w:docPartBody>
        <w:p w:rsidR="009170A8" w:rsidRDefault="009170A8" w:rsidP="009170A8">
          <w:pPr>
            <w:pStyle w:val="3AC0FB2238EB45509E508E45F1BAEB94"/>
          </w:pPr>
          <w:r>
            <w:rPr>
              <w:rStyle w:val="PlaceholderText"/>
            </w:rPr>
            <w:t xml:space="preserve"> </w:t>
          </w:r>
        </w:p>
      </w:docPartBody>
    </w:docPart>
    <w:docPart>
      <w:docPartPr>
        <w:name w:val="5C3C9274881248DA81871ACFE0B70CB8"/>
        <w:category>
          <w:name w:val="General"/>
          <w:gallery w:val="placeholder"/>
        </w:category>
        <w:types>
          <w:type w:val="bbPlcHdr"/>
        </w:types>
        <w:behaviors>
          <w:behavior w:val="content"/>
        </w:behaviors>
        <w:guid w:val="{3ABB505F-F413-40AC-BCCE-205D9B2AEBDF}"/>
      </w:docPartPr>
      <w:docPartBody>
        <w:p w:rsidR="009170A8" w:rsidRDefault="009170A8" w:rsidP="009170A8">
          <w:pPr>
            <w:pStyle w:val="5C3C9274881248DA81871ACFE0B70CB8"/>
          </w:pPr>
          <w:r>
            <w:rPr>
              <w:rFonts w:ascii="Arial" w:hAnsi="Arial" w:cs="Arial"/>
              <w:color w:val="000000"/>
              <w:sz w:val="20"/>
              <w:szCs w:val="20"/>
            </w:rPr>
            <w:t xml:space="preserve"> </w:t>
          </w:r>
        </w:p>
      </w:docPartBody>
    </w:docPart>
    <w:docPart>
      <w:docPartPr>
        <w:name w:val="FDE1FB3ED9334116873F6F3D76937381"/>
        <w:category>
          <w:name w:val="General"/>
          <w:gallery w:val="placeholder"/>
        </w:category>
        <w:types>
          <w:type w:val="bbPlcHdr"/>
        </w:types>
        <w:behaviors>
          <w:behavior w:val="content"/>
        </w:behaviors>
        <w:guid w:val="{9F05860A-97A3-4F14-B20E-F4B3DC12A878}"/>
      </w:docPartPr>
      <w:docPartBody>
        <w:p w:rsidR="009170A8" w:rsidRDefault="009170A8" w:rsidP="009170A8">
          <w:pPr>
            <w:pStyle w:val="FDE1FB3ED9334116873F6F3D76937381"/>
          </w:pPr>
          <w:r>
            <w:rPr>
              <w:rStyle w:val="PlaceholderText"/>
            </w:rPr>
            <w:t xml:space="preserve"> </w:t>
          </w:r>
        </w:p>
      </w:docPartBody>
    </w:docPart>
    <w:docPart>
      <w:docPartPr>
        <w:name w:val="D0E26D07EDB444C9A3FB52B48C97E014"/>
        <w:category>
          <w:name w:val="General"/>
          <w:gallery w:val="placeholder"/>
        </w:category>
        <w:types>
          <w:type w:val="bbPlcHdr"/>
        </w:types>
        <w:behaviors>
          <w:behavior w:val="content"/>
        </w:behaviors>
        <w:guid w:val="{68DCCE84-9ADA-4212-A742-A36B66F8DA5E}"/>
      </w:docPartPr>
      <w:docPartBody>
        <w:p w:rsidR="009170A8" w:rsidRDefault="009170A8" w:rsidP="009170A8">
          <w:pPr>
            <w:pStyle w:val="D0E26D07EDB444C9A3FB52B48C97E014"/>
          </w:pPr>
          <w:r>
            <w:rPr>
              <w:rStyle w:val="PlaceholderText"/>
            </w:rPr>
            <w:t>Nositelji i suradnici</w:t>
          </w:r>
        </w:p>
      </w:docPartBody>
    </w:docPart>
    <w:docPart>
      <w:docPartPr>
        <w:name w:val="3C121BB70DF741209F7B7EECE5D73A1C"/>
        <w:category>
          <w:name w:val="General"/>
          <w:gallery w:val="placeholder"/>
        </w:category>
        <w:types>
          <w:type w:val="bbPlcHdr"/>
        </w:types>
        <w:behaviors>
          <w:behavior w:val="content"/>
        </w:behaviors>
        <w:guid w:val="{7CE43EBD-C8DA-433F-9D5B-2E656CF8BF7A}"/>
      </w:docPartPr>
      <w:docPartBody>
        <w:p w:rsidR="009170A8" w:rsidRDefault="009170A8" w:rsidP="009170A8">
          <w:pPr>
            <w:pStyle w:val="3C121BB70DF741209F7B7EECE5D73A1C"/>
          </w:pPr>
          <w:r>
            <w:rPr>
              <w:rStyle w:val="PlaceholderText"/>
            </w:rPr>
            <w:t>Nositelji i suradnici</w:t>
          </w:r>
        </w:p>
      </w:docPartBody>
    </w:docPart>
    <w:docPart>
      <w:docPartPr>
        <w:name w:val="40BB93E185C84EA1AAC33FBDF6E64DF5"/>
        <w:category>
          <w:name w:val="General"/>
          <w:gallery w:val="placeholder"/>
        </w:category>
        <w:types>
          <w:type w:val="bbPlcHdr"/>
        </w:types>
        <w:behaviors>
          <w:behavior w:val="content"/>
        </w:behaviors>
        <w:guid w:val="{E66427C5-14FB-4A7E-A6CD-F532466DB1E8}"/>
      </w:docPartPr>
      <w:docPartBody>
        <w:p w:rsidR="009170A8" w:rsidRDefault="009170A8" w:rsidP="009170A8">
          <w:pPr>
            <w:pStyle w:val="40BB93E185C84EA1AAC33FBDF6E64DF5"/>
          </w:pPr>
          <w:r>
            <w:rPr>
              <w:rStyle w:val="PlaceholderText"/>
            </w:rPr>
            <w:t>Semestar</w:t>
          </w:r>
        </w:p>
      </w:docPartBody>
    </w:docPart>
    <w:docPart>
      <w:docPartPr>
        <w:name w:val="5AFBA29E10704DE99A6F3484865F249A"/>
        <w:category>
          <w:name w:val="General"/>
          <w:gallery w:val="placeholder"/>
        </w:category>
        <w:types>
          <w:type w:val="bbPlcHdr"/>
        </w:types>
        <w:behaviors>
          <w:behavior w:val="content"/>
        </w:behaviors>
        <w:guid w:val="{0E94C8B2-7023-48B7-89DB-D3F30D67586D}"/>
      </w:docPartPr>
      <w:docPartBody>
        <w:p w:rsidR="009170A8" w:rsidRDefault="009170A8" w:rsidP="009170A8">
          <w:pPr>
            <w:pStyle w:val="5AFBA29E10704DE99A6F3484865F249A"/>
          </w:pPr>
          <w:r>
            <w:rPr>
              <w:rStyle w:val="PlaceholderText"/>
            </w:rPr>
            <w:t>Naziv predmeta</w:t>
          </w:r>
        </w:p>
      </w:docPartBody>
    </w:docPart>
    <w:docPart>
      <w:docPartPr>
        <w:name w:val="8CD25914248840B693F8EFB69FDD56E8"/>
        <w:category>
          <w:name w:val="General"/>
          <w:gallery w:val="placeholder"/>
        </w:category>
        <w:types>
          <w:type w:val="bbPlcHdr"/>
        </w:types>
        <w:behaviors>
          <w:behavior w:val="content"/>
        </w:behaviors>
        <w:guid w:val="{B22F25AB-D216-4913-A13A-7FDAB38DFB47}"/>
      </w:docPartPr>
      <w:docPartBody>
        <w:p w:rsidR="009170A8" w:rsidRDefault="009170A8" w:rsidP="009170A8">
          <w:pPr>
            <w:pStyle w:val="8CD25914248840B693F8EFB69FDD56E8"/>
          </w:pPr>
          <w:r>
            <w:rPr>
              <w:rStyle w:val="PlaceholderText"/>
            </w:rPr>
            <w:t>ECTS bodovi</w:t>
          </w:r>
        </w:p>
      </w:docPartBody>
    </w:docPart>
    <w:docPart>
      <w:docPartPr>
        <w:name w:val="53E9F93B841D44A5871E3C0322E44A7A"/>
        <w:category>
          <w:name w:val="General"/>
          <w:gallery w:val="placeholder"/>
        </w:category>
        <w:types>
          <w:type w:val="bbPlcHdr"/>
        </w:types>
        <w:behaviors>
          <w:behavior w:val="content"/>
        </w:behaviors>
        <w:guid w:val="{0DFB4E8D-8305-49CB-9A2D-270431704C7D}"/>
      </w:docPartPr>
      <w:docPartBody>
        <w:p w:rsidR="009170A8" w:rsidRDefault="009170A8" w:rsidP="009170A8">
          <w:pPr>
            <w:pStyle w:val="53E9F93B841D44A5871E3C0322E44A7A"/>
          </w:pPr>
          <w:r>
            <w:rPr>
              <w:rStyle w:val="PlaceholderText"/>
            </w:rPr>
            <w:t>Šifra predmeta</w:t>
          </w:r>
        </w:p>
      </w:docPartBody>
    </w:docPart>
    <w:docPart>
      <w:docPartPr>
        <w:name w:val="B3B7F7F38A2C42FD9F72A1D6A263699E"/>
        <w:category>
          <w:name w:val="General"/>
          <w:gallery w:val="placeholder"/>
        </w:category>
        <w:types>
          <w:type w:val="bbPlcHdr"/>
        </w:types>
        <w:behaviors>
          <w:behavior w:val="content"/>
        </w:behaviors>
        <w:guid w:val="{F587F46D-F7F4-42BC-92A9-1656DCE51061}"/>
      </w:docPartPr>
      <w:docPartBody>
        <w:p w:rsidR="009170A8" w:rsidRDefault="009170A8" w:rsidP="009170A8">
          <w:pPr>
            <w:pStyle w:val="B3B7F7F38A2C42FD9F72A1D6A263699E"/>
          </w:pPr>
          <w:r>
            <w:rPr>
              <w:rStyle w:val="PlaceholderText"/>
            </w:rPr>
            <w:t>Broj sati</w:t>
          </w:r>
        </w:p>
      </w:docPartBody>
    </w:docPart>
    <w:docPart>
      <w:docPartPr>
        <w:name w:val="EF405F3A1481464DB63831E0405C0293"/>
        <w:category>
          <w:name w:val="General"/>
          <w:gallery w:val="placeholder"/>
        </w:category>
        <w:types>
          <w:type w:val="bbPlcHdr"/>
        </w:types>
        <w:behaviors>
          <w:behavior w:val="content"/>
        </w:behaviors>
        <w:guid w:val="{F692E4BE-FDEE-4A95-A3B4-651265014867}"/>
      </w:docPartPr>
      <w:docPartBody>
        <w:p w:rsidR="009170A8" w:rsidRDefault="009170A8" w:rsidP="009170A8">
          <w:pPr>
            <w:pStyle w:val="EF405F3A1481464DB63831E0405C0293"/>
          </w:pPr>
          <w:r>
            <w:rPr>
              <w:rStyle w:val="PlaceholderText"/>
            </w:rPr>
            <w:t>Studijski program</w:t>
          </w:r>
        </w:p>
      </w:docPartBody>
    </w:docPart>
    <w:docPart>
      <w:docPartPr>
        <w:name w:val="CF5169CD1EA140E6A9425F375065FD80"/>
        <w:category>
          <w:name w:val="General"/>
          <w:gallery w:val="placeholder"/>
        </w:category>
        <w:types>
          <w:type w:val="bbPlcHdr"/>
        </w:types>
        <w:behaviors>
          <w:behavior w:val="content"/>
        </w:behaviors>
        <w:guid w:val="{D72271CA-7381-48E2-946F-10F4C2AA4667}"/>
      </w:docPartPr>
      <w:docPartBody>
        <w:p w:rsidR="009170A8" w:rsidRDefault="009170A8" w:rsidP="009170A8">
          <w:pPr>
            <w:pStyle w:val="CF5169CD1EA140E6A9425F375065FD80"/>
          </w:pPr>
          <w:r>
            <w:rPr>
              <w:rStyle w:val="PlaceholderText"/>
            </w:rPr>
            <w:t>Broj studenata</w:t>
          </w:r>
        </w:p>
      </w:docPartBody>
    </w:docPart>
    <w:docPart>
      <w:docPartPr>
        <w:name w:val="DB917C9A7A9445738A93C5BC7A15BCB4"/>
        <w:category>
          <w:name w:val="General"/>
          <w:gallery w:val="placeholder"/>
        </w:category>
        <w:types>
          <w:type w:val="bbPlcHdr"/>
        </w:types>
        <w:behaviors>
          <w:behavior w:val="content"/>
        </w:behaviors>
        <w:guid w:val="{47570DB4-E551-4E5D-8E89-1C623B7E88DC}"/>
      </w:docPartPr>
      <w:docPartBody>
        <w:p w:rsidR="009170A8" w:rsidRDefault="009170A8" w:rsidP="009170A8">
          <w:pPr>
            <w:pStyle w:val="DB917C9A7A9445738A93C5BC7A15BCB4"/>
          </w:pPr>
          <w:r>
            <w:rPr>
              <w:rStyle w:val="PlaceholderText"/>
            </w:rPr>
            <w:t>Status predmeta</w:t>
          </w:r>
        </w:p>
      </w:docPartBody>
    </w:docPart>
    <w:docPart>
      <w:docPartPr>
        <w:name w:val="AB3C2EE1250D4DDF9747877155DA1E51"/>
        <w:category>
          <w:name w:val="General"/>
          <w:gallery w:val="placeholder"/>
        </w:category>
        <w:types>
          <w:type w:val="bbPlcHdr"/>
        </w:types>
        <w:behaviors>
          <w:behavior w:val="content"/>
        </w:behaviors>
        <w:guid w:val="{3DBB0131-CF9E-418C-9F60-41A98BBB1208}"/>
      </w:docPartPr>
      <w:docPartBody>
        <w:p w:rsidR="009170A8" w:rsidRDefault="009170A8" w:rsidP="009170A8">
          <w:pPr>
            <w:pStyle w:val="AB3C2EE1250D4DDF9747877155DA1E51"/>
          </w:pPr>
          <w:r>
            <w:rPr>
              <w:rStyle w:val="PlaceholderText"/>
            </w:rPr>
            <w:t>Razina e-učenja</w:t>
          </w:r>
        </w:p>
      </w:docPartBody>
    </w:docPart>
    <w:docPart>
      <w:docPartPr>
        <w:name w:val="C3ED528DFD2C4993884CE1F8089E660C"/>
        <w:category>
          <w:name w:val="General"/>
          <w:gallery w:val="placeholder"/>
        </w:category>
        <w:types>
          <w:type w:val="bbPlcHdr"/>
        </w:types>
        <w:behaviors>
          <w:behavior w:val="content"/>
        </w:behaviors>
        <w:guid w:val="{10B90216-90C0-46EC-9DD3-E7221CAE0D54}"/>
      </w:docPartPr>
      <w:docPartBody>
        <w:p w:rsidR="009170A8" w:rsidRDefault="009170A8" w:rsidP="009170A8">
          <w:pPr>
            <w:pStyle w:val="C3ED528DFD2C4993884CE1F8089E660C"/>
          </w:pPr>
          <w:r>
            <w:rPr>
              <w:rStyle w:val="PlaceholderText"/>
            </w:rPr>
            <w:t>On-line</w:t>
          </w:r>
        </w:p>
      </w:docPartBody>
    </w:docPart>
    <w:docPart>
      <w:docPartPr>
        <w:name w:val="6362F47C7BA14067BF568C869EA26AE1"/>
        <w:category>
          <w:name w:val="General"/>
          <w:gallery w:val="placeholder"/>
        </w:category>
        <w:types>
          <w:type w:val="bbPlcHdr"/>
        </w:types>
        <w:behaviors>
          <w:behavior w:val="content"/>
        </w:behaviors>
        <w:guid w:val="{AD476E94-1B4D-41E2-ABE3-A0F65365F61D}"/>
      </w:docPartPr>
      <w:docPartBody>
        <w:p w:rsidR="009170A8" w:rsidRDefault="009170A8" w:rsidP="009170A8">
          <w:pPr>
            <w:pStyle w:val="6362F47C7BA14067BF568C869EA26AE1"/>
          </w:pPr>
          <w:r>
            <w:rPr>
              <w:rStyle w:val="PlaceholderText"/>
            </w:rPr>
            <w:t>Mjesto izvođenja</w:t>
          </w:r>
        </w:p>
      </w:docPartBody>
    </w:docPart>
    <w:docPart>
      <w:docPartPr>
        <w:name w:val="A8A20E7ED87C4E2C881292EFFBBE703F"/>
        <w:category>
          <w:name w:val="General"/>
          <w:gallery w:val="placeholder"/>
        </w:category>
        <w:types>
          <w:type w:val="bbPlcHdr"/>
        </w:types>
        <w:behaviors>
          <w:behavior w:val="content"/>
        </w:behaviors>
        <w:guid w:val="{E299D059-5914-4578-9E54-F97540698727}"/>
      </w:docPartPr>
      <w:docPartBody>
        <w:p w:rsidR="009170A8" w:rsidRDefault="009170A8" w:rsidP="009170A8">
          <w:pPr>
            <w:pStyle w:val="A8A20E7ED87C4E2C881292EFFBBE703F"/>
          </w:pPr>
          <w:r>
            <w:rPr>
              <w:rStyle w:val="PlaceholderText"/>
            </w:rPr>
            <w:t>Mjesto izvođenja</w:t>
          </w:r>
        </w:p>
      </w:docPartBody>
    </w:docPart>
    <w:docPart>
      <w:docPartPr>
        <w:name w:val="BEF08EBBAF8448ABA3318BE92A90FDDB"/>
        <w:category>
          <w:name w:val="General"/>
          <w:gallery w:val="placeholder"/>
        </w:category>
        <w:types>
          <w:type w:val="bbPlcHdr"/>
        </w:types>
        <w:behaviors>
          <w:behavior w:val="content"/>
        </w:behaviors>
        <w:guid w:val="{0B065112-3FBB-4157-82E7-4BC9DF5B015D}"/>
      </w:docPartPr>
      <w:docPartBody>
        <w:p w:rsidR="009170A8" w:rsidRDefault="009170A8" w:rsidP="009170A8">
          <w:pPr>
            <w:pStyle w:val="BEF08EBBAF8448ABA3318BE92A90FDDB"/>
          </w:pPr>
          <w:r>
            <w:rPr>
              <w:rStyle w:val="PlaceholderText"/>
            </w:rPr>
            <w:t>Jezik izvođenja</w:t>
          </w:r>
        </w:p>
      </w:docPartBody>
    </w:docPart>
    <w:docPart>
      <w:docPartPr>
        <w:name w:val="AD19B5C2C78B477480776BC3B4915214"/>
        <w:category>
          <w:name w:val="General"/>
          <w:gallery w:val="placeholder"/>
        </w:category>
        <w:types>
          <w:type w:val="bbPlcHdr"/>
        </w:types>
        <w:behaviors>
          <w:behavior w:val="content"/>
        </w:behaviors>
        <w:guid w:val="{5FEB04E9-9FDD-46AC-B074-8212B5486013}"/>
      </w:docPartPr>
      <w:docPartBody>
        <w:p w:rsidR="009170A8" w:rsidRDefault="009170A8" w:rsidP="009170A8">
          <w:pPr>
            <w:pStyle w:val="AD19B5C2C78B477480776BC3B4915214"/>
          </w:pPr>
          <w:r>
            <w:rPr>
              <w:rStyle w:val="PlaceholderText"/>
            </w:rPr>
            <w:t>Godina studija</w:t>
          </w:r>
        </w:p>
      </w:docPartBody>
    </w:docPart>
    <w:docPart>
      <w:docPartPr>
        <w:name w:val="A020B8BA4CD349D48EBD35CE4B63D91C"/>
        <w:category>
          <w:name w:val="General"/>
          <w:gallery w:val="placeholder"/>
        </w:category>
        <w:types>
          <w:type w:val="bbPlcHdr"/>
        </w:types>
        <w:behaviors>
          <w:behavior w:val="content"/>
        </w:behaviors>
        <w:guid w:val="{EF9BF81C-D523-4363-9B85-45FFA1FD98BE}"/>
      </w:docPartPr>
      <w:docPartBody>
        <w:p w:rsidR="009170A8" w:rsidRDefault="009170A8" w:rsidP="009170A8">
          <w:pPr>
            <w:pStyle w:val="A020B8BA4CD349D48EBD35CE4B63D91C"/>
          </w:pPr>
          <w:r>
            <w:rPr>
              <w:rStyle w:val="PlaceholderText"/>
            </w:rPr>
            <w:t>Engleski jezik</w:t>
          </w:r>
        </w:p>
      </w:docPartBody>
    </w:docPart>
    <w:docPart>
      <w:docPartPr>
        <w:name w:val="438C8C4A98F5489D8363AB4BC7FFA96D"/>
        <w:category>
          <w:name w:val="General"/>
          <w:gallery w:val="placeholder"/>
        </w:category>
        <w:types>
          <w:type w:val="bbPlcHdr"/>
        </w:types>
        <w:behaviors>
          <w:behavior w:val="content"/>
        </w:behaviors>
        <w:guid w:val="{13840B1E-237A-43DB-8995-09E6ED6D44A7}"/>
      </w:docPartPr>
      <w:docPartBody>
        <w:p w:rsidR="009170A8" w:rsidRDefault="009170A8" w:rsidP="009170A8">
          <w:pPr>
            <w:pStyle w:val="438C8C4A98F5489D8363AB4BC7FFA96D"/>
          </w:pPr>
          <w:r>
            <w:rPr>
              <w:rStyle w:val="PlaceholderText"/>
            </w:rPr>
            <w:t>Ciljevi predmeta</w:t>
          </w:r>
        </w:p>
      </w:docPartBody>
    </w:docPart>
    <w:docPart>
      <w:docPartPr>
        <w:name w:val="B02289C7BDDE4698B4A0102DD01405A2"/>
        <w:category>
          <w:name w:val="General"/>
          <w:gallery w:val="placeholder"/>
        </w:category>
        <w:types>
          <w:type w:val="bbPlcHdr"/>
        </w:types>
        <w:behaviors>
          <w:behavior w:val="content"/>
        </w:behaviors>
        <w:guid w:val="{D1DBB5F6-17C7-4635-9E41-B3B163D33208}"/>
      </w:docPartPr>
      <w:docPartBody>
        <w:p w:rsidR="009170A8" w:rsidRDefault="009170A8" w:rsidP="009170A8">
          <w:pPr>
            <w:pStyle w:val="B02289C7BDDE4698B4A0102DD01405A2"/>
          </w:pPr>
          <w:r>
            <w:rPr>
              <w:rStyle w:val="PlaceholderText"/>
            </w:rPr>
            <w:t>Doprinos ishodima učenja programa</w:t>
          </w:r>
        </w:p>
      </w:docPartBody>
    </w:docPart>
    <w:docPart>
      <w:docPartPr>
        <w:name w:val="9DD303B1426B464896EEFADECF287986"/>
        <w:category>
          <w:name w:val="General"/>
          <w:gallery w:val="placeholder"/>
        </w:category>
        <w:types>
          <w:type w:val="bbPlcHdr"/>
        </w:types>
        <w:behaviors>
          <w:behavior w:val="content"/>
        </w:behaviors>
        <w:guid w:val="{65C30B49-0D5A-4D2C-850C-945120825D60}"/>
      </w:docPartPr>
      <w:docPartBody>
        <w:p w:rsidR="009170A8" w:rsidRDefault="009170A8" w:rsidP="009170A8">
          <w:pPr>
            <w:pStyle w:val="9DD303B1426B464896EEFADECF287986"/>
          </w:pPr>
          <w:r>
            <w:rPr>
              <w:rStyle w:val="PlaceholderText"/>
            </w:rPr>
            <w:t>Ishodi učenja predmeta</w:t>
          </w:r>
        </w:p>
      </w:docPartBody>
    </w:docPart>
    <w:docPart>
      <w:docPartPr>
        <w:name w:val="C281492072CF4B4390567A3B614829F2"/>
        <w:category>
          <w:name w:val="General"/>
          <w:gallery w:val="placeholder"/>
        </w:category>
        <w:types>
          <w:type w:val="bbPlcHdr"/>
        </w:types>
        <w:behaviors>
          <w:behavior w:val="content"/>
        </w:behaviors>
        <w:guid w:val="{D0F90ED2-7E2B-4603-AEF1-9A14B7A7A805}"/>
      </w:docPartPr>
      <w:docPartBody>
        <w:p w:rsidR="009170A8" w:rsidRDefault="009170A8" w:rsidP="009170A8">
          <w:pPr>
            <w:pStyle w:val="C281492072CF4B4390567A3B614829F2"/>
          </w:pPr>
          <w:r>
            <w:rPr>
              <w:rStyle w:val="PlaceholderText"/>
            </w:rPr>
            <w:t>Sadržaj predmeta</w:t>
          </w:r>
        </w:p>
      </w:docPartBody>
    </w:docPart>
    <w:docPart>
      <w:docPartPr>
        <w:name w:val="7368CC5F0B664F1ABF6E9E3820052780"/>
        <w:category>
          <w:name w:val="General"/>
          <w:gallery w:val="placeholder"/>
        </w:category>
        <w:types>
          <w:type w:val="bbPlcHdr"/>
        </w:types>
        <w:behaviors>
          <w:behavior w:val="content"/>
        </w:behaviors>
        <w:guid w:val="{9F476ED6-C020-4C2E-8D23-49C812238E08}"/>
      </w:docPartPr>
      <w:docPartBody>
        <w:p w:rsidR="009170A8" w:rsidRDefault="009170A8" w:rsidP="009170A8">
          <w:pPr>
            <w:pStyle w:val="7368CC5F0B664F1ABF6E9E3820052780"/>
          </w:pPr>
          <w:r>
            <w:rPr>
              <w:rStyle w:val="PlaceholderText"/>
            </w:rPr>
            <w:t>Nositelji i suradnici</w:t>
          </w:r>
        </w:p>
      </w:docPartBody>
    </w:docPart>
    <w:docPart>
      <w:docPartPr>
        <w:name w:val="8EC0BD659C794AE0AC27ED364100E303"/>
        <w:category>
          <w:name w:val="General"/>
          <w:gallery w:val="placeholder"/>
        </w:category>
        <w:types>
          <w:type w:val="bbPlcHdr"/>
        </w:types>
        <w:behaviors>
          <w:behavior w:val="content"/>
        </w:behaviors>
        <w:guid w:val="{76934DA5-4979-4187-A82B-30A65FBCB3DA}"/>
      </w:docPartPr>
      <w:docPartBody>
        <w:p w:rsidR="009170A8" w:rsidRDefault="009170A8" w:rsidP="009170A8">
          <w:pPr>
            <w:pStyle w:val="8EC0BD659C794AE0AC27ED364100E303"/>
          </w:pPr>
          <w:r>
            <w:rPr>
              <w:rStyle w:val="PlaceholderText"/>
            </w:rPr>
            <w:t>Semestar</w:t>
          </w:r>
        </w:p>
      </w:docPartBody>
    </w:docPart>
    <w:docPart>
      <w:docPartPr>
        <w:name w:val="57EC59E2F8AE462D9ED3661720BF9E05"/>
        <w:category>
          <w:name w:val="General"/>
          <w:gallery w:val="placeholder"/>
        </w:category>
        <w:types>
          <w:type w:val="bbPlcHdr"/>
        </w:types>
        <w:behaviors>
          <w:behavior w:val="content"/>
        </w:behaviors>
        <w:guid w:val="{D51876F2-575E-4BAC-AE01-FB2B79EDEC4E}"/>
      </w:docPartPr>
      <w:docPartBody>
        <w:p w:rsidR="009170A8" w:rsidRDefault="009170A8" w:rsidP="009170A8">
          <w:pPr>
            <w:pStyle w:val="57EC59E2F8AE462D9ED3661720BF9E05"/>
          </w:pPr>
          <w:r>
            <w:rPr>
              <w:rStyle w:val="PlaceholderText"/>
            </w:rPr>
            <w:t>Naziv predmeta</w:t>
          </w:r>
        </w:p>
      </w:docPartBody>
    </w:docPart>
    <w:docPart>
      <w:docPartPr>
        <w:name w:val="2AE713D8DECD4D21857C6E6DC0E8E199"/>
        <w:category>
          <w:name w:val="General"/>
          <w:gallery w:val="placeholder"/>
        </w:category>
        <w:types>
          <w:type w:val="bbPlcHdr"/>
        </w:types>
        <w:behaviors>
          <w:behavior w:val="content"/>
        </w:behaviors>
        <w:guid w:val="{3573237D-3745-4F28-A454-C93D1F642847}"/>
      </w:docPartPr>
      <w:docPartBody>
        <w:p w:rsidR="009170A8" w:rsidRDefault="009170A8" w:rsidP="009170A8">
          <w:pPr>
            <w:pStyle w:val="2AE713D8DECD4D21857C6E6DC0E8E199"/>
          </w:pPr>
          <w:r>
            <w:rPr>
              <w:rStyle w:val="PlaceholderText"/>
            </w:rPr>
            <w:t>ECTS bodovi</w:t>
          </w:r>
        </w:p>
      </w:docPartBody>
    </w:docPart>
    <w:docPart>
      <w:docPartPr>
        <w:name w:val="3519F35A9BC54BA6AEC90713A43F6919"/>
        <w:category>
          <w:name w:val="General"/>
          <w:gallery w:val="placeholder"/>
        </w:category>
        <w:types>
          <w:type w:val="bbPlcHdr"/>
        </w:types>
        <w:behaviors>
          <w:behavior w:val="content"/>
        </w:behaviors>
        <w:guid w:val="{2747CF37-92EB-45CB-958A-CA05AE60ECC4}"/>
      </w:docPartPr>
      <w:docPartBody>
        <w:p w:rsidR="009170A8" w:rsidRDefault="009170A8" w:rsidP="009170A8">
          <w:pPr>
            <w:pStyle w:val="3519F35A9BC54BA6AEC90713A43F6919"/>
          </w:pPr>
          <w:r>
            <w:rPr>
              <w:rStyle w:val="PlaceholderText"/>
            </w:rPr>
            <w:t>Šifra predmeta</w:t>
          </w:r>
        </w:p>
      </w:docPartBody>
    </w:docPart>
    <w:docPart>
      <w:docPartPr>
        <w:name w:val="805C1FE44AA7469E9E25E433AEE9FD89"/>
        <w:category>
          <w:name w:val="General"/>
          <w:gallery w:val="placeholder"/>
        </w:category>
        <w:types>
          <w:type w:val="bbPlcHdr"/>
        </w:types>
        <w:behaviors>
          <w:behavior w:val="content"/>
        </w:behaviors>
        <w:guid w:val="{89DC27B5-A61E-4767-BA65-FB330427C3F8}"/>
      </w:docPartPr>
      <w:docPartBody>
        <w:p w:rsidR="009170A8" w:rsidRDefault="009170A8" w:rsidP="009170A8">
          <w:pPr>
            <w:pStyle w:val="805C1FE44AA7469E9E25E433AEE9FD89"/>
          </w:pPr>
          <w:r>
            <w:rPr>
              <w:rStyle w:val="PlaceholderText"/>
            </w:rPr>
            <w:t>Broj sati</w:t>
          </w:r>
        </w:p>
      </w:docPartBody>
    </w:docPart>
    <w:docPart>
      <w:docPartPr>
        <w:name w:val="3C0B12A72E394B25A0C579497CF62644"/>
        <w:category>
          <w:name w:val="General"/>
          <w:gallery w:val="placeholder"/>
        </w:category>
        <w:types>
          <w:type w:val="bbPlcHdr"/>
        </w:types>
        <w:behaviors>
          <w:behavior w:val="content"/>
        </w:behaviors>
        <w:guid w:val="{522C75CE-7E47-4175-A034-1A7B187F4869}"/>
      </w:docPartPr>
      <w:docPartBody>
        <w:p w:rsidR="009170A8" w:rsidRDefault="009170A8" w:rsidP="009170A8">
          <w:pPr>
            <w:pStyle w:val="3C0B12A72E394B25A0C579497CF62644"/>
          </w:pPr>
          <w:r>
            <w:rPr>
              <w:rStyle w:val="PlaceholderText"/>
            </w:rPr>
            <w:t>Studijski program</w:t>
          </w:r>
        </w:p>
      </w:docPartBody>
    </w:docPart>
    <w:docPart>
      <w:docPartPr>
        <w:name w:val="E038667A6794439C8522FCCA165D3E43"/>
        <w:category>
          <w:name w:val="General"/>
          <w:gallery w:val="placeholder"/>
        </w:category>
        <w:types>
          <w:type w:val="bbPlcHdr"/>
        </w:types>
        <w:behaviors>
          <w:behavior w:val="content"/>
        </w:behaviors>
        <w:guid w:val="{F049CE69-3891-4083-AA44-F1E4B2E70F4D}"/>
      </w:docPartPr>
      <w:docPartBody>
        <w:p w:rsidR="009170A8" w:rsidRDefault="009170A8" w:rsidP="009170A8">
          <w:pPr>
            <w:pStyle w:val="E038667A6794439C8522FCCA165D3E43"/>
          </w:pPr>
          <w:r>
            <w:rPr>
              <w:rStyle w:val="PlaceholderText"/>
            </w:rPr>
            <w:t>Broj studenata</w:t>
          </w:r>
        </w:p>
      </w:docPartBody>
    </w:docPart>
    <w:docPart>
      <w:docPartPr>
        <w:name w:val="51FC5748107F4AE4B092344FEE139F8E"/>
        <w:category>
          <w:name w:val="General"/>
          <w:gallery w:val="placeholder"/>
        </w:category>
        <w:types>
          <w:type w:val="bbPlcHdr"/>
        </w:types>
        <w:behaviors>
          <w:behavior w:val="content"/>
        </w:behaviors>
        <w:guid w:val="{E231F639-AEA4-421E-9A11-D20C84A4168D}"/>
      </w:docPartPr>
      <w:docPartBody>
        <w:p w:rsidR="009170A8" w:rsidRDefault="009170A8" w:rsidP="009170A8">
          <w:pPr>
            <w:pStyle w:val="51FC5748107F4AE4B092344FEE139F8E"/>
          </w:pPr>
          <w:r>
            <w:rPr>
              <w:rStyle w:val="PlaceholderText"/>
            </w:rPr>
            <w:t>Status predmeta</w:t>
          </w:r>
        </w:p>
      </w:docPartBody>
    </w:docPart>
    <w:docPart>
      <w:docPartPr>
        <w:name w:val="23FE03FBB57E4257A5734313187FF77C"/>
        <w:category>
          <w:name w:val="General"/>
          <w:gallery w:val="placeholder"/>
        </w:category>
        <w:types>
          <w:type w:val="bbPlcHdr"/>
        </w:types>
        <w:behaviors>
          <w:behavior w:val="content"/>
        </w:behaviors>
        <w:guid w:val="{5746679B-2084-4DC4-AEAF-4A39161B1C3C}"/>
      </w:docPartPr>
      <w:docPartBody>
        <w:p w:rsidR="009170A8" w:rsidRDefault="009170A8" w:rsidP="009170A8">
          <w:pPr>
            <w:pStyle w:val="23FE03FBB57E4257A5734313187FF77C"/>
          </w:pPr>
          <w:r>
            <w:rPr>
              <w:rStyle w:val="PlaceholderText"/>
            </w:rPr>
            <w:t>Razina e-učenja</w:t>
          </w:r>
        </w:p>
      </w:docPartBody>
    </w:docPart>
    <w:docPart>
      <w:docPartPr>
        <w:name w:val="8DF763A258EE43E69F923D58D5D86A95"/>
        <w:category>
          <w:name w:val="General"/>
          <w:gallery w:val="placeholder"/>
        </w:category>
        <w:types>
          <w:type w:val="bbPlcHdr"/>
        </w:types>
        <w:behaviors>
          <w:behavior w:val="content"/>
        </w:behaviors>
        <w:guid w:val="{1F307C77-391F-4C84-9686-0878C2AA217C}"/>
      </w:docPartPr>
      <w:docPartBody>
        <w:p w:rsidR="009170A8" w:rsidRDefault="009170A8" w:rsidP="009170A8">
          <w:pPr>
            <w:pStyle w:val="8DF763A258EE43E69F923D58D5D86A95"/>
          </w:pPr>
          <w:r>
            <w:rPr>
              <w:rStyle w:val="PlaceholderText"/>
            </w:rPr>
            <w:t>On-line</w:t>
          </w:r>
        </w:p>
      </w:docPartBody>
    </w:docPart>
    <w:docPart>
      <w:docPartPr>
        <w:name w:val="96C9FD978B0F4CBE92786784425F741F"/>
        <w:category>
          <w:name w:val="General"/>
          <w:gallery w:val="placeholder"/>
        </w:category>
        <w:types>
          <w:type w:val="bbPlcHdr"/>
        </w:types>
        <w:behaviors>
          <w:behavior w:val="content"/>
        </w:behaviors>
        <w:guid w:val="{77D2D524-7A27-410D-B653-7C5F958ECE3D}"/>
      </w:docPartPr>
      <w:docPartBody>
        <w:p w:rsidR="009170A8" w:rsidRDefault="009170A8" w:rsidP="009170A8">
          <w:pPr>
            <w:pStyle w:val="96C9FD978B0F4CBE92786784425F741F"/>
          </w:pPr>
          <w:r>
            <w:rPr>
              <w:rStyle w:val="PlaceholderText"/>
            </w:rPr>
            <w:t>Mjesto izvođenja</w:t>
          </w:r>
        </w:p>
      </w:docPartBody>
    </w:docPart>
    <w:docPart>
      <w:docPartPr>
        <w:name w:val="CF540F5630EB4E15B32A165C160E6743"/>
        <w:category>
          <w:name w:val="General"/>
          <w:gallery w:val="placeholder"/>
        </w:category>
        <w:types>
          <w:type w:val="bbPlcHdr"/>
        </w:types>
        <w:behaviors>
          <w:behavior w:val="content"/>
        </w:behaviors>
        <w:guid w:val="{D4067CD8-4346-4215-978C-A773D80365C6}"/>
      </w:docPartPr>
      <w:docPartBody>
        <w:p w:rsidR="009170A8" w:rsidRDefault="009170A8" w:rsidP="009170A8">
          <w:pPr>
            <w:pStyle w:val="CF540F5630EB4E15B32A165C160E6743"/>
          </w:pPr>
          <w:r>
            <w:rPr>
              <w:rStyle w:val="PlaceholderText"/>
            </w:rPr>
            <w:t>Mjesto izvođenja</w:t>
          </w:r>
        </w:p>
      </w:docPartBody>
    </w:docPart>
    <w:docPart>
      <w:docPartPr>
        <w:name w:val="08DB98BA87AE48DD8FCD35BA10984C6C"/>
        <w:category>
          <w:name w:val="General"/>
          <w:gallery w:val="placeholder"/>
        </w:category>
        <w:types>
          <w:type w:val="bbPlcHdr"/>
        </w:types>
        <w:behaviors>
          <w:behavior w:val="content"/>
        </w:behaviors>
        <w:guid w:val="{C57E736B-C9F5-4C13-9D9B-CF849CB96A06}"/>
      </w:docPartPr>
      <w:docPartBody>
        <w:p w:rsidR="009170A8" w:rsidRDefault="009170A8" w:rsidP="009170A8">
          <w:pPr>
            <w:pStyle w:val="08DB98BA87AE48DD8FCD35BA10984C6C"/>
          </w:pPr>
          <w:r>
            <w:rPr>
              <w:rStyle w:val="PlaceholderText"/>
            </w:rPr>
            <w:t>Jezik izvođenja</w:t>
          </w:r>
        </w:p>
      </w:docPartBody>
    </w:docPart>
    <w:docPart>
      <w:docPartPr>
        <w:name w:val="07CB1404D997461E82A012BC6417A344"/>
        <w:category>
          <w:name w:val="General"/>
          <w:gallery w:val="placeholder"/>
        </w:category>
        <w:types>
          <w:type w:val="bbPlcHdr"/>
        </w:types>
        <w:behaviors>
          <w:behavior w:val="content"/>
        </w:behaviors>
        <w:guid w:val="{F779AEB3-B2C7-4ED7-B833-F9157F08A13B}"/>
      </w:docPartPr>
      <w:docPartBody>
        <w:p w:rsidR="009170A8" w:rsidRDefault="009170A8" w:rsidP="009170A8">
          <w:pPr>
            <w:pStyle w:val="07CB1404D997461E82A012BC6417A344"/>
          </w:pPr>
          <w:r>
            <w:rPr>
              <w:rStyle w:val="PlaceholderText"/>
            </w:rPr>
            <w:t>Godina studija</w:t>
          </w:r>
        </w:p>
      </w:docPartBody>
    </w:docPart>
    <w:docPart>
      <w:docPartPr>
        <w:name w:val="3430F6E8852A499F83F7B840A77843DF"/>
        <w:category>
          <w:name w:val="General"/>
          <w:gallery w:val="placeholder"/>
        </w:category>
        <w:types>
          <w:type w:val="bbPlcHdr"/>
        </w:types>
        <w:behaviors>
          <w:behavior w:val="content"/>
        </w:behaviors>
        <w:guid w:val="{6F705CD8-399D-4C72-AAF4-370E625C398A}"/>
      </w:docPartPr>
      <w:docPartBody>
        <w:p w:rsidR="009170A8" w:rsidRDefault="009170A8" w:rsidP="009170A8">
          <w:pPr>
            <w:pStyle w:val="3430F6E8852A499F83F7B840A77843DF"/>
          </w:pPr>
          <w:r>
            <w:rPr>
              <w:rStyle w:val="PlaceholderText"/>
            </w:rPr>
            <w:t>Engleski jezik</w:t>
          </w:r>
        </w:p>
      </w:docPartBody>
    </w:docPart>
    <w:docPart>
      <w:docPartPr>
        <w:name w:val="B99596A9D346414D9E9E63F4DB6D7306"/>
        <w:category>
          <w:name w:val="General"/>
          <w:gallery w:val="placeholder"/>
        </w:category>
        <w:types>
          <w:type w:val="bbPlcHdr"/>
        </w:types>
        <w:behaviors>
          <w:behavior w:val="content"/>
        </w:behaviors>
        <w:guid w:val="{376D716E-BEF5-4275-BC96-EC45ED38C1D9}"/>
      </w:docPartPr>
      <w:docPartBody>
        <w:p w:rsidR="009170A8" w:rsidRDefault="009170A8" w:rsidP="009170A8">
          <w:pPr>
            <w:pStyle w:val="B99596A9D346414D9E9E63F4DB6D7306"/>
          </w:pPr>
          <w:r>
            <w:rPr>
              <w:rStyle w:val="PlaceholderText"/>
            </w:rPr>
            <w:t>Ciljevi predmeta</w:t>
          </w:r>
        </w:p>
      </w:docPartBody>
    </w:docPart>
    <w:docPart>
      <w:docPartPr>
        <w:name w:val="A51A552A32D5453D82182E58F1D60E21"/>
        <w:category>
          <w:name w:val="General"/>
          <w:gallery w:val="placeholder"/>
        </w:category>
        <w:types>
          <w:type w:val="bbPlcHdr"/>
        </w:types>
        <w:behaviors>
          <w:behavior w:val="content"/>
        </w:behaviors>
        <w:guid w:val="{4048170B-2B4E-49F6-B36E-8A1516048C5D}"/>
      </w:docPartPr>
      <w:docPartBody>
        <w:p w:rsidR="009170A8" w:rsidRDefault="009170A8" w:rsidP="009170A8">
          <w:pPr>
            <w:pStyle w:val="A51A552A32D5453D82182E58F1D60E21"/>
          </w:pPr>
          <w:r>
            <w:rPr>
              <w:rStyle w:val="PlaceholderText"/>
            </w:rPr>
            <w:t>Doprinos ishodima učenja programa</w:t>
          </w:r>
        </w:p>
      </w:docPartBody>
    </w:docPart>
    <w:docPart>
      <w:docPartPr>
        <w:name w:val="4CD5D22423F74B279856248F78D881CE"/>
        <w:category>
          <w:name w:val="General"/>
          <w:gallery w:val="placeholder"/>
        </w:category>
        <w:types>
          <w:type w:val="bbPlcHdr"/>
        </w:types>
        <w:behaviors>
          <w:behavior w:val="content"/>
        </w:behaviors>
        <w:guid w:val="{F2EA0211-96BE-466D-AAA4-F9C3F22A4E53}"/>
      </w:docPartPr>
      <w:docPartBody>
        <w:p w:rsidR="009170A8" w:rsidRDefault="009170A8" w:rsidP="009170A8">
          <w:pPr>
            <w:pStyle w:val="4CD5D22423F74B279856248F78D881CE"/>
          </w:pPr>
          <w:r>
            <w:rPr>
              <w:rStyle w:val="PlaceholderText"/>
            </w:rPr>
            <w:t>Ishodi učenja predmeta</w:t>
          </w:r>
        </w:p>
      </w:docPartBody>
    </w:docPart>
    <w:docPart>
      <w:docPartPr>
        <w:name w:val="28AECC15D2734A969650BBB263D2661C"/>
        <w:category>
          <w:name w:val="General"/>
          <w:gallery w:val="placeholder"/>
        </w:category>
        <w:types>
          <w:type w:val="bbPlcHdr"/>
        </w:types>
        <w:behaviors>
          <w:behavior w:val="content"/>
        </w:behaviors>
        <w:guid w:val="{15BEDB39-8517-485B-ACE6-ABFC2F9CC373}"/>
      </w:docPartPr>
      <w:docPartBody>
        <w:p w:rsidR="009170A8" w:rsidRDefault="009170A8" w:rsidP="009170A8">
          <w:pPr>
            <w:pStyle w:val="28AECC15D2734A969650BBB263D2661C"/>
          </w:pPr>
          <w:r>
            <w:rPr>
              <w:rStyle w:val="PlaceholderText"/>
            </w:rPr>
            <w:t>Ishodi učenja predmeta</w:t>
          </w:r>
        </w:p>
      </w:docPartBody>
    </w:docPart>
    <w:docPart>
      <w:docPartPr>
        <w:name w:val="3BD6718E20E245E9975BFB71F10C2DCA"/>
        <w:category>
          <w:name w:val="General"/>
          <w:gallery w:val="placeholder"/>
        </w:category>
        <w:types>
          <w:type w:val="bbPlcHdr"/>
        </w:types>
        <w:behaviors>
          <w:behavior w:val="content"/>
        </w:behaviors>
        <w:guid w:val="{31480D04-B253-4831-A427-6DFA90710508}"/>
      </w:docPartPr>
      <w:docPartBody>
        <w:p w:rsidR="009170A8" w:rsidRDefault="009170A8" w:rsidP="009170A8">
          <w:pPr>
            <w:pStyle w:val="3BD6718E20E245E9975BFB71F10C2DCA"/>
          </w:pPr>
          <w:r>
            <w:rPr>
              <w:rStyle w:val="PlaceholderText"/>
            </w:rPr>
            <w:t>Sadržaj predmeta</w:t>
          </w:r>
        </w:p>
      </w:docPartBody>
    </w:docPart>
    <w:docPart>
      <w:docPartPr>
        <w:name w:val="93DD9756360D479EB92580EE9B0A2BF0"/>
        <w:category>
          <w:name w:val="General"/>
          <w:gallery w:val="placeholder"/>
        </w:category>
        <w:types>
          <w:type w:val="bbPlcHdr"/>
        </w:types>
        <w:behaviors>
          <w:behavior w:val="content"/>
        </w:behaviors>
        <w:guid w:val="{EA239D2D-EF1D-479D-AA25-DDE2746102EE}"/>
      </w:docPartPr>
      <w:docPartBody>
        <w:p w:rsidR="009170A8" w:rsidRDefault="009170A8" w:rsidP="009170A8">
          <w:pPr>
            <w:pStyle w:val="93DD9756360D479EB92580EE9B0A2BF0"/>
          </w:pPr>
          <w:r>
            <w:rPr>
              <w:rStyle w:val="PlaceholderText"/>
            </w:rPr>
            <w:t>Sadržaj predmeta</w:t>
          </w:r>
        </w:p>
      </w:docPartBody>
    </w:docPart>
    <w:docPart>
      <w:docPartPr>
        <w:name w:val="01F5800823454DC0AD589222D9914E0F"/>
        <w:category>
          <w:name w:val="General"/>
          <w:gallery w:val="placeholder"/>
        </w:category>
        <w:types>
          <w:type w:val="bbPlcHdr"/>
        </w:types>
        <w:behaviors>
          <w:behavior w:val="content"/>
        </w:behaviors>
        <w:guid w:val="{6A8132A1-854E-4079-85FB-3C842E6608BD}"/>
      </w:docPartPr>
      <w:docPartBody>
        <w:p w:rsidR="009170A8" w:rsidRDefault="009170A8" w:rsidP="009170A8">
          <w:pPr>
            <w:pStyle w:val="01F5800823454DC0AD589222D9914E0F"/>
          </w:pPr>
          <w:r>
            <w:rPr>
              <w:rStyle w:val="PlaceholderText"/>
            </w:rPr>
            <w:t>Sadržaj predmeta</w:t>
          </w:r>
        </w:p>
      </w:docPartBody>
    </w:docPart>
    <w:docPart>
      <w:docPartPr>
        <w:name w:val="C857328863464C8DA5FBC8A6BD561B5B"/>
        <w:category>
          <w:name w:val="General"/>
          <w:gallery w:val="placeholder"/>
        </w:category>
        <w:types>
          <w:type w:val="bbPlcHdr"/>
        </w:types>
        <w:behaviors>
          <w:behavior w:val="content"/>
        </w:behaviors>
        <w:guid w:val="{A2038807-8B23-401F-9C80-827AA6937EB8}"/>
      </w:docPartPr>
      <w:docPartBody>
        <w:p w:rsidR="009170A8" w:rsidRDefault="009170A8" w:rsidP="009170A8">
          <w:pPr>
            <w:pStyle w:val="C857328863464C8DA5FBC8A6BD561B5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9B0C27EBB44524AEAC458F2A047C6C"/>
        <w:category>
          <w:name w:val="General"/>
          <w:gallery w:val="placeholder"/>
        </w:category>
        <w:types>
          <w:type w:val="bbPlcHdr"/>
        </w:types>
        <w:behaviors>
          <w:behavior w:val="content"/>
        </w:behaviors>
        <w:guid w:val="{BCCEC80C-B527-4078-B43A-011407EA795C}"/>
      </w:docPartPr>
      <w:docPartBody>
        <w:p w:rsidR="009170A8" w:rsidRDefault="009170A8" w:rsidP="009170A8">
          <w:pPr>
            <w:pStyle w:val="CA9B0C27EBB44524AEAC458F2A047C6C"/>
          </w:pPr>
          <w:r>
            <w:rPr>
              <w:rFonts w:ascii="Arial" w:hAnsi="Arial" w:cs="Arial"/>
              <w:sz w:val="20"/>
              <w:szCs w:val="20"/>
            </w:rPr>
            <w:t xml:space="preserve">  </w:t>
          </w:r>
        </w:p>
      </w:docPartBody>
    </w:docPart>
    <w:docPart>
      <w:docPartPr>
        <w:name w:val="B61CB89A000A4647AA73C7E31AA8B6C0"/>
        <w:category>
          <w:name w:val="General"/>
          <w:gallery w:val="placeholder"/>
        </w:category>
        <w:types>
          <w:type w:val="bbPlcHdr"/>
        </w:types>
        <w:behaviors>
          <w:behavior w:val="content"/>
        </w:behaviors>
        <w:guid w:val="{ADD6FBE6-1033-48B3-B01B-90D4EF49E7D0}"/>
      </w:docPartPr>
      <w:docPartBody>
        <w:p w:rsidR="009170A8" w:rsidRDefault="009170A8" w:rsidP="009170A8">
          <w:pPr>
            <w:pStyle w:val="B61CB89A000A4647AA73C7E31AA8B6C0"/>
          </w:pPr>
          <w:r>
            <w:rPr>
              <w:rFonts w:ascii="Arial" w:hAnsi="Arial" w:cs="Arial"/>
              <w:color w:val="000000"/>
              <w:sz w:val="20"/>
              <w:szCs w:val="20"/>
            </w:rPr>
            <w:t xml:space="preserve"> </w:t>
          </w:r>
        </w:p>
      </w:docPartBody>
    </w:docPart>
    <w:docPart>
      <w:docPartPr>
        <w:name w:val="E8A7E73CD4FD4F5DA3DCFE8B6169F813"/>
        <w:category>
          <w:name w:val="General"/>
          <w:gallery w:val="placeholder"/>
        </w:category>
        <w:types>
          <w:type w:val="bbPlcHdr"/>
        </w:types>
        <w:behaviors>
          <w:behavior w:val="content"/>
        </w:behaviors>
        <w:guid w:val="{DF979887-037C-45D3-A810-84CAA93EC04D}"/>
      </w:docPartPr>
      <w:docPartBody>
        <w:p w:rsidR="009170A8" w:rsidRDefault="009170A8" w:rsidP="009170A8">
          <w:pPr>
            <w:pStyle w:val="E8A7E73CD4FD4F5DA3DCFE8B6169F813"/>
          </w:pPr>
          <w:r w:rsidRPr="001C096C">
            <w:rPr>
              <w:rFonts w:ascii="Arial" w:hAnsi="Arial" w:cs="Arial"/>
              <w:color w:val="000000"/>
              <w:sz w:val="20"/>
              <w:szCs w:val="20"/>
            </w:rPr>
            <w:t xml:space="preserve"> </w:t>
          </w:r>
        </w:p>
      </w:docPartBody>
    </w:docPart>
    <w:docPart>
      <w:docPartPr>
        <w:name w:val="97142577D9BA48B0AA88DF011BE72102"/>
        <w:category>
          <w:name w:val="General"/>
          <w:gallery w:val="placeholder"/>
        </w:category>
        <w:types>
          <w:type w:val="bbPlcHdr"/>
        </w:types>
        <w:behaviors>
          <w:behavior w:val="content"/>
        </w:behaviors>
        <w:guid w:val="{26208DC3-6695-4443-8BD6-3BBEB09868A2}"/>
      </w:docPartPr>
      <w:docPartBody>
        <w:p w:rsidR="009170A8" w:rsidRDefault="009170A8" w:rsidP="009170A8">
          <w:pPr>
            <w:pStyle w:val="97142577D9BA48B0AA88DF011BE72102"/>
          </w:pPr>
          <w:r w:rsidRPr="001C096C">
            <w:rPr>
              <w:rFonts w:ascii="Arial" w:hAnsi="Arial" w:cs="Arial"/>
              <w:color w:val="000000"/>
              <w:sz w:val="20"/>
              <w:szCs w:val="20"/>
            </w:rPr>
            <w:t xml:space="preserve"> </w:t>
          </w:r>
        </w:p>
      </w:docPartBody>
    </w:docPart>
    <w:docPart>
      <w:docPartPr>
        <w:name w:val="8C5928FAA2714A8F8D197C0F4D06AB3F"/>
        <w:category>
          <w:name w:val="General"/>
          <w:gallery w:val="placeholder"/>
        </w:category>
        <w:types>
          <w:type w:val="bbPlcHdr"/>
        </w:types>
        <w:behaviors>
          <w:behavior w:val="content"/>
        </w:behaviors>
        <w:guid w:val="{FA263253-FB3F-4960-B9E0-94744ADE2AC2}"/>
      </w:docPartPr>
      <w:docPartBody>
        <w:p w:rsidR="009170A8" w:rsidRDefault="009170A8" w:rsidP="009170A8">
          <w:pPr>
            <w:pStyle w:val="8C5928FAA2714A8F8D197C0F4D06AB3F"/>
          </w:pPr>
          <w:r w:rsidRPr="001C096C">
            <w:rPr>
              <w:rFonts w:ascii="Arial" w:hAnsi="Arial" w:cs="Arial"/>
              <w:color w:val="000000"/>
              <w:sz w:val="20"/>
              <w:szCs w:val="20"/>
            </w:rPr>
            <w:t xml:space="preserve"> </w:t>
          </w:r>
        </w:p>
      </w:docPartBody>
    </w:docPart>
    <w:docPart>
      <w:docPartPr>
        <w:name w:val="584D57EA8BDF4A35AA4F795616487B3C"/>
        <w:category>
          <w:name w:val="General"/>
          <w:gallery w:val="placeholder"/>
        </w:category>
        <w:types>
          <w:type w:val="bbPlcHdr"/>
        </w:types>
        <w:behaviors>
          <w:behavior w:val="content"/>
        </w:behaviors>
        <w:guid w:val="{B9D2D3C0-BED9-462F-9439-1D91E09E767A}"/>
      </w:docPartPr>
      <w:docPartBody>
        <w:p w:rsidR="009170A8" w:rsidRDefault="009170A8" w:rsidP="009170A8">
          <w:pPr>
            <w:pStyle w:val="584D57EA8BDF4A35AA4F795616487B3C"/>
          </w:pPr>
          <w:r w:rsidRPr="001C096C">
            <w:rPr>
              <w:rFonts w:ascii="Arial" w:hAnsi="Arial" w:cs="Arial"/>
              <w:color w:val="000000"/>
              <w:sz w:val="20"/>
              <w:szCs w:val="20"/>
            </w:rPr>
            <w:t xml:space="preserve"> </w:t>
          </w:r>
        </w:p>
      </w:docPartBody>
    </w:docPart>
    <w:docPart>
      <w:docPartPr>
        <w:name w:val="7DAEC1F420544E06ABDD55673A53EF27"/>
        <w:category>
          <w:name w:val="General"/>
          <w:gallery w:val="placeholder"/>
        </w:category>
        <w:types>
          <w:type w:val="bbPlcHdr"/>
        </w:types>
        <w:behaviors>
          <w:behavior w:val="content"/>
        </w:behaviors>
        <w:guid w:val="{79B6D213-49FF-4475-8E04-36C67DBAC35D}"/>
      </w:docPartPr>
      <w:docPartBody>
        <w:p w:rsidR="009170A8" w:rsidRDefault="009170A8" w:rsidP="009170A8">
          <w:pPr>
            <w:pStyle w:val="7DAEC1F420544E06ABDD55673A53EF27"/>
          </w:pPr>
          <w:r w:rsidRPr="001C096C">
            <w:rPr>
              <w:rFonts w:ascii="Arial" w:hAnsi="Arial" w:cs="Arial"/>
              <w:color w:val="000000"/>
              <w:sz w:val="20"/>
              <w:szCs w:val="20"/>
            </w:rPr>
            <w:t xml:space="preserve"> </w:t>
          </w:r>
        </w:p>
      </w:docPartBody>
    </w:docPart>
    <w:docPart>
      <w:docPartPr>
        <w:name w:val="18C8914D80264BAB8B7393FA3539FB2D"/>
        <w:category>
          <w:name w:val="General"/>
          <w:gallery w:val="placeholder"/>
        </w:category>
        <w:types>
          <w:type w:val="bbPlcHdr"/>
        </w:types>
        <w:behaviors>
          <w:behavior w:val="content"/>
        </w:behaviors>
        <w:guid w:val="{276C1754-D4AA-41BB-AF03-4955E37DA432}"/>
      </w:docPartPr>
      <w:docPartBody>
        <w:p w:rsidR="009170A8" w:rsidRDefault="009170A8" w:rsidP="009170A8">
          <w:pPr>
            <w:pStyle w:val="18C8914D80264BAB8B7393FA3539FB2D"/>
          </w:pPr>
          <w:r w:rsidRPr="001C096C">
            <w:rPr>
              <w:rFonts w:ascii="Arial" w:hAnsi="Arial" w:cs="Arial"/>
              <w:color w:val="000000"/>
              <w:sz w:val="20"/>
              <w:szCs w:val="20"/>
            </w:rPr>
            <w:t xml:space="preserve"> </w:t>
          </w:r>
        </w:p>
      </w:docPartBody>
    </w:docPart>
    <w:docPart>
      <w:docPartPr>
        <w:name w:val="DC4C9F47CBEF47419E14E36142437B3B"/>
        <w:category>
          <w:name w:val="General"/>
          <w:gallery w:val="placeholder"/>
        </w:category>
        <w:types>
          <w:type w:val="bbPlcHdr"/>
        </w:types>
        <w:behaviors>
          <w:behavior w:val="content"/>
        </w:behaviors>
        <w:guid w:val="{1EA7D21C-98D1-42DD-A079-0779ECCF5457}"/>
      </w:docPartPr>
      <w:docPartBody>
        <w:p w:rsidR="009170A8" w:rsidRDefault="009170A8" w:rsidP="009170A8">
          <w:pPr>
            <w:pStyle w:val="DC4C9F47CBEF47419E14E36142437B3B"/>
          </w:pPr>
          <w:r w:rsidRPr="001C096C">
            <w:rPr>
              <w:rFonts w:ascii="Arial" w:hAnsi="Arial" w:cs="Arial"/>
              <w:color w:val="000000"/>
              <w:sz w:val="20"/>
              <w:szCs w:val="20"/>
            </w:rPr>
            <w:t xml:space="preserve"> </w:t>
          </w:r>
        </w:p>
      </w:docPartBody>
    </w:docPart>
    <w:docPart>
      <w:docPartPr>
        <w:name w:val="C55195A48F034929AC452CF6F383A693"/>
        <w:category>
          <w:name w:val="General"/>
          <w:gallery w:val="placeholder"/>
        </w:category>
        <w:types>
          <w:type w:val="bbPlcHdr"/>
        </w:types>
        <w:behaviors>
          <w:behavior w:val="content"/>
        </w:behaviors>
        <w:guid w:val="{19ED9957-6BC1-4949-9A05-CC37831CF06A}"/>
      </w:docPartPr>
      <w:docPartBody>
        <w:p w:rsidR="009170A8" w:rsidRDefault="009170A8" w:rsidP="009170A8">
          <w:pPr>
            <w:pStyle w:val="C55195A48F034929AC452CF6F383A693"/>
          </w:pPr>
          <w:r w:rsidRPr="001C096C">
            <w:rPr>
              <w:rFonts w:ascii="Arial" w:hAnsi="Arial" w:cs="Arial"/>
              <w:color w:val="000000"/>
              <w:sz w:val="20"/>
              <w:szCs w:val="20"/>
            </w:rPr>
            <w:t xml:space="preserve"> </w:t>
          </w:r>
        </w:p>
      </w:docPartBody>
    </w:docPart>
    <w:docPart>
      <w:docPartPr>
        <w:name w:val="0BB109A60DB14F17B6C8064FB4660A1A"/>
        <w:category>
          <w:name w:val="General"/>
          <w:gallery w:val="placeholder"/>
        </w:category>
        <w:types>
          <w:type w:val="bbPlcHdr"/>
        </w:types>
        <w:behaviors>
          <w:behavior w:val="content"/>
        </w:behaviors>
        <w:guid w:val="{CCE38F1C-A7AB-425D-A322-5ECA8FF674DB}"/>
      </w:docPartPr>
      <w:docPartBody>
        <w:p w:rsidR="009170A8" w:rsidRDefault="009170A8" w:rsidP="009170A8">
          <w:pPr>
            <w:pStyle w:val="0BB109A60DB14F17B6C8064FB4660A1A"/>
          </w:pPr>
          <w:r w:rsidRPr="001C096C">
            <w:rPr>
              <w:rFonts w:ascii="Arial" w:hAnsi="Arial" w:cs="Arial"/>
              <w:color w:val="000000"/>
              <w:sz w:val="20"/>
              <w:szCs w:val="20"/>
            </w:rPr>
            <w:t xml:space="preserve"> </w:t>
          </w:r>
        </w:p>
      </w:docPartBody>
    </w:docPart>
    <w:docPart>
      <w:docPartPr>
        <w:name w:val="67AF46D554EA412F9877EBD67E78FA30"/>
        <w:category>
          <w:name w:val="General"/>
          <w:gallery w:val="placeholder"/>
        </w:category>
        <w:types>
          <w:type w:val="bbPlcHdr"/>
        </w:types>
        <w:behaviors>
          <w:behavior w:val="content"/>
        </w:behaviors>
        <w:guid w:val="{A42259C7-3B5A-4713-87AD-66D36B01C21F}"/>
      </w:docPartPr>
      <w:docPartBody>
        <w:p w:rsidR="009170A8" w:rsidRDefault="009170A8" w:rsidP="009170A8">
          <w:pPr>
            <w:pStyle w:val="67AF46D554EA412F9877EBD67E78FA3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720F2A1FD804C5F9A7A766E86870344"/>
        <w:category>
          <w:name w:val="General"/>
          <w:gallery w:val="placeholder"/>
        </w:category>
        <w:types>
          <w:type w:val="bbPlcHdr"/>
        </w:types>
        <w:behaviors>
          <w:behavior w:val="content"/>
        </w:behaviors>
        <w:guid w:val="{0A90CF05-20CC-45EC-9145-724D04E6D304}"/>
      </w:docPartPr>
      <w:docPartBody>
        <w:p w:rsidR="009170A8" w:rsidRDefault="009170A8" w:rsidP="009170A8">
          <w:pPr>
            <w:pStyle w:val="C720F2A1FD804C5F9A7A766E86870344"/>
          </w:pPr>
          <w:r w:rsidRPr="001C096C">
            <w:rPr>
              <w:rFonts w:ascii="Arial" w:hAnsi="Arial" w:cs="Arial"/>
              <w:color w:val="000000"/>
              <w:sz w:val="20"/>
              <w:szCs w:val="20"/>
            </w:rPr>
            <w:t xml:space="preserve"> </w:t>
          </w:r>
        </w:p>
      </w:docPartBody>
    </w:docPart>
    <w:docPart>
      <w:docPartPr>
        <w:name w:val="5458559DE36B4312815D5AA4F4B964B6"/>
        <w:category>
          <w:name w:val="General"/>
          <w:gallery w:val="placeholder"/>
        </w:category>
        <w:types>
          <w:type w:val="bbPlcHdr"/>
        </w:types>
        <w:behaviors>
          <w:behavior w:val="content"/>
        </w:behaviors>
        <w:guid w:val="{E6EB24A2-EE7E-47D5-8CB6-B97782053E08}"/>
      </w:docPartPr>
      <w:docPartBody>
        <w:p w:rsidR="009170A8" w:rsidRDefault="009170A8" w:rsidP="009170A8">
          <w:pPr>
            <w:pStyle w:val="5458559DE36B4312815D5AA4F4B964B6"/>
          </w:pPr>
          <w:r w:rsidRPr="001C096C">
            <w:rPr>
              <w:rFonts w:ascii="Arial" w:hAnsi="Arial" w:cs="Arial"/>
              <w:color w:val="000000"/>
              <w:sz w:val="20"/>
              <w:szCs w:val="20"/>
            </w:rPr>
            <w:t xml:space="preserve"> </w:t>
          </w:r>
        </w:p>
      </w:docPartBody>
    </w:docPart>
    <w:docPart>
      <w:docPartPr>
        <w:name w:val="91BE24264F47413CA9105FADA521F04C"/>
        <w:category>
          <w:name w:val="General"/>
          <w:gallery w:val="placeholder"/>
        </w:category>
        <w:types>
          <w:type w:val="bbPlcHdr"/>
        </w:types>
        <w:behaviors>
          <w:behavior w:val="content"/>
        </w:behaviors>
        <w:guid w:val="{AF819386-1D99-4B22-9AE7-BBBE3250A2EE}"/>
      </w:docPartPr>
      <w:docPartBody>
        <w:p w:rsidR="009170A8" w:rsidRDefault="009170A8" w:rsidP="009170A8">
          <w:pPr>
            <w:pStyle w:val="91BE24264F47413CA9105FADA521F04C"/>
          </w:pPr>
          <w:r w:rsidRPr="001C096C">
            <w:rPr>
              <w:rFonts w:ascii="Arial" w:hAnsi="Arial" w:cs="Arial"/>
              <w:color w:val="000000"/>
              <w:sz w:val="20"/>
              <w:szCs w:val="20"/>
            </w:rPr>
            <w:t xml:space="preserve"> </w:t>
          </w:r>
        </w:p>
      </w:docPartBody>
    </w:docPart>
    <w:docPart>
      <w:docPartPr>
        <w:name w:val="F1BB76FE167146E4B0F2BB62ABFE9D5B"/>
        <w:category>
          <w:name w:val="General"/>
          <w:gallery w:val="placeholder"/>
        </w:category>
        <w:types>
          <w:type w:val="bbPlcHdr"/>
        </w:types>
        <w:behaviors>
          <w:behavior w:val="content"/>
        </w:behaviors>
        <w:guid w:val="{E302832F-6594-4AF7-9726-DA7456C6A206}"/>
      </w:docPartPr>
      <w:docPartBody>
        <w:p w:rsidR="009170A8" w:rsidRDefault="009170A8" w:rsidP="009170A8">
          <w:pPr>
            <w:pStyle w:val="F1BB76FE167146E4B0F2BB62ABFE9D5B"/>
          </w:pPr>
          <w:r w:rsidRPr="001C096C">
            <w:rPr>
              <w:rFonts w:ascii="Arial" w:hAnsi="Arial" w:cs="Arial"/>
              <w:color w:val="000000"/>
              <w:sz w:val="20"/>
              <w:szCs w:val="20"/>
            </w:rPr>
            <w:t xml:space="preserve"> </w:t>
          </w:r>
        </w:p>
      </w:docPartBody>
    </w:docPart>
    <w:docPart>
      <w:docPartPr>
        <w:name w:val="B8FF7EAC8A4F478E94340E77F4E8BCB4"/>
        <w:category>
          <w:name w:val="General"/>
          <w:gallery w:val="placeholder"/>
        </w:category>
        <w:types>
          <w:type w:val="bbPlcHdr"/>
        </w:types>
        <w:behaviors>
          <w:behavior w:val="content"/>
        </w:behaviors>
        <w:guid w:val="{2D9979A1-AD97-44CF-A327-E8A5A010C681}"/>
      </w:docPartPr>
      <w:docPartBody>
        <w:p w:rsidR="009170A8" w:rsidRDefault="009170A8" w:rsidP="009170A8">
          <w:pPr>
            <w:pStyle w:val="B8FF7EAC8A4F478E94340E77F4E8BCB4"/>
          </w:pPr>
          <w:r w:rsidRPr="001C096C">
            <w:rPr>
              <w:rFonts w:ascii="Arial" w:hAnsi="Arial" w:cs="Arial"/>
              <w:color w:val="000000"/>
              <w:sz w:val="20"/>
              <w:szCs w:val="20"/>
            </w:rPr>
            <w:t xml:space="preserve"> </w:t>
          </w:r>
        </w:p>
      </w:docPartBody>
    </w:docPart>
    <w:docPart>
      <w:docPartPr>
        <w:name w:val="82C7DF48296F43D486DBD291545A5E5E"/>
        <w:category>
          <w:name w:val="General"/>
          <w:gallery w:val="placeholder"/>
        </w:category>
        <w:types>
          <w:type w:val="bbPlcHdr"/>
        </w:types>
        <w:behaviors>
          <w:behavior w:val="content"/>
        </w:behaviors>
        <w:guid w:val="{E8E67E3A-5290-4F5F-AE7C-AF363CE34783}"/>
      </w:docPartPr>
      <w:docPartBody>
        <w:p w:rsidR="009170A8" w:rsidRDefault="009170A8" w:rsidP="009170A8">
          <w:pPr>
            <w:pStyle w:val="82C7DF48296F43D486DBD291545A5E5E"/>
          </w:pPr>
          <w:r w:rsidRPr="001C096C">
            <w:rPr>
              <w:rFonts w:ascii="Arial" w:hAnsi="Arial" w:cs="Arial"/>
              <w:color w:val="000000"/>
              <w:sz w:val="20"/>
              <w:szCs w:val="20"/>
            </w:rPr>
            <w:t xml:space="preserve"> </w:t>
          </w:r>
        </w:p>
      </w:docPartBody>
    </w:docPart>
    <w:docPart>
      <w:docPartPr>
        <w:name w:val="1B30C6ACD1524310A825D73D619CFEAE"/>
        <w:category>
          <w:name w:val="General"/>
          <w:gallery w:val="placeholder"/>
        </w:category>
        <w:types>
          <w:type w:val="bbPlcHdr"/>
        </w:types>
        <w:behaviors>
          <w:behavior w:val="content"/>
        </w:behaviors>
        <w:guid w:val="{552BDA5A-5D82-4A95-B1FF-6122397BC8B2}"/>
      </w:docPartPr>
      <w:docPartBody>
        <w:p w:rsidR="009170A8" w:rsidRDefault="009170A8" w:rsidP="009170A8">
          <w:pPr>
            <w:pStyle w:val="1B30C6ACD1524310A825D73D619CFE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51B9B406784897907386A9B8A75B5E"/>
        <w:category>
          <w:name w:val="General"/>
          <w:gallery w:val="placeholder"/>
        </w:category>
        <w:types>
          <w:type w:val="bbPlcHdr"/>
        </w:types>
        <w:behaviors>
          <w:behavior w:val="content"/>
        </w:behaviors>
        <w:guid w:val="{AC53A366-2A7E-4D49-8C1D-FF2E4887447D}"/>
      </w:docPartPr>
      <w:docPartBody>
        <w:p w:rsidR="009170A8" w:rsidRDefault="009170A8" w:rsidP="009170A8">
          <w:pPr>
            <w:pStyle w:val="5F51B9B406784897907386A9B8A75B5E"/>
          </w:pPr>
          <w:r w:rsidRPr="001C096C">
            <w:rPr>
              <w:rFonts w:ascii="Arial" w:hAnsi="Arial" w:cs="Arial"/>
              <w:color w:val="000000"/>
              <w:sz w:val="20"/>
              <w:szCs w:val="20"/>
            </w:rPr>
            <w:t xml:space="preserve"> </w:t>
          </w:r>
        </w:p>
      </w:docPartBody>
    </w:docPart>
    <w:docPart>
      <w:docPartPr>
        <w:name w:val="7345B0BA06A04BE1AEA9D6597E78FFFA"/>
        <w:category>
          <w:name w:val="General"/>
          <w:gallery w:val="placeholder"/>
        </w:category>
        <w:types>
          <w:type w:val="bbPlcHdr"/>
        </w:types>
        <w:behaviors>
          <w:behavior w:val="content"/>
        </w:behaviors>
        <w:guid w:val="{77058EFC-45F4-42AD-BFD4-4E220B55D0EC}"/>
      </w:docPartPr>
      <w:docPartBody>
        <w:p w:rsidR="009170A8" w:rsidRDefault="009170A8" w:rsidP="009170A8">
          <w:pPr>
            <w:pStyle w:val="7345B0BA06A04BE1AEA9D6597E78FFFA"/>
          </w:pPr>
          <w:r w:rsidRPr="001C096C">
            <w:rPr>
              <w:rFonts w:ascii="Arial" w:hAnsi="Arial" w:cs="Arial"/>
              <w:color w:val="000000"/>
              <w:sz w:val="20"/>
              <w:szCs w:val="20"/>
            </w:rPr>
            <w:t xml:space="preserve"> </w:t>
          </w:r>
        </w:p>
      </w:docPartBody>
    </w:docPart>
    <w:docPart>
      <w:docPartPr>
        <w:name w:val="983AD5509EE04A9AB061BD7474E6E265"/>
        <w:category>
          <w:name w:val="General"/>
          <w:gallery w:val="placeholder"/>
        </w:category>
        <w:types>
          <w:type w:val="bbPlcHdr"/>
        </w:types>
        <w:behaviors>
          <w:behavior w:val="content"/>
        </w:behaviors>
        <w:guid w:val="{AD932DE7-9502-48E7-B2F4-C580E48EBEA1}"/>
      </w:docPartPr>
      <w:docPartBody>
        <w:p w:rsidR="009170A8" w:rsidRDefault="009170A8" w:rsidP="009170A8">
          <w:pPr>
            <w:pStyle w:val="983AD5509EE04A9AB061BD7474E6E265"/>
          </w:pPr>
          <w:r w:rsidRPr="001C096C">
            <w:rPr>
              <w:rFonts w:ascii="Arial" w:hAnsi="Arial" w:cs="Arial"/>
              <w:color w:val="000000"/>
              <w:sz w:val="20"/>
              <w:szCs w:val="20"/>
            </w:rPr>
            <w:t xml:space="preserve"> </w:t>
          </w:r>
        </w:p>
      </w:docPartBody>
    </w:docPart>
    <w:docPart>
      <w:docPartPr>
        <w:name w:val="5B0B703D68D545BE95D38C48A2101DE8"/>
        <w:category>
          <w:name w:val="General"/>
          <w:gallery w:val="placeholder"/>
        </w:category>
        <w:types>
          <w:type w:val="bbPlcHdr"/>
        </w:types>
        <w:behaviors>
          <w:behavior w:val="content"/>
        </w:behaviors>
        <w:guid w:val="{096F5E0B-99BB-4D6E-83F6-390931B589ED}"/>
      </w:docPartPr>
      <w:docPartBody>
        <w:p w:rsidR="009170A8" w:rsidRDefault="009170A8" w:rsidP="009170A8">
          <w:pPr>
            <w:pStyle w:val="5B0B703D68D545BE95D38C48A2101DE8"/>
          </w:pPr>
          <w:r w:rsidRPr="001C096C">
            <w:rPr>
              <w:rFonts w:ascii="Arial" w:hAnsi="Arial" w:cs="Arial"/>
              <w:color w:val="000000"/>
              <w:sz w:val="20"/>
              <w:szCs w:val="20"/>
            </w:rPr>
            <w:t xml:space="preserve"> </w:t>
          </w:r>
        </w:p>
      </w:docPartBody>
    </w:docPart>
    <w:docPart>
      <w:docPartPr>
        <w:name w:val="A69D3C1DCD5C44FFB2A1CE2E6DF04FC3"/>
        <w:category>
          <w:name w:val="General"/>
          <w:gallery w:val="placeholder"/>
        </w:category>
        <w:types>
          <w:type w:val="bbPlcHdr"/>
        </w:types>
        <w:behaviors>
          <w:behavior w:val="content"/>
        </w:behaviors>
        <w:guid w:val="{AE8C4270-47C4-4D69-846B-F393DFD718E6}"/>
      </w:docPartPr>
      <w:docPartBody>
        <w:p w:rsidR="009170A8" w:rsidRDefault="009170A8" w:rsidP="009170A8">
          <w:pPr>
            <w:pStyle w:val="A69D3C1DCD5C44FFB2A1CE2E6DF04FC3"/>
          </w:pPr>
          <w:r w:rsidRPr="001C096C">
            <w:rPr>
              <w:rFonts w:ascii="Arial" w:hAnsi="Arial" w:cs="Arial"/>
              <w:color w:val="000000"/>
              <w:sz w:val="20"/>
              <w:szCs w:val="20"/>
            </w:rPr>
            <w:t xml:space="preserve"> </w:t>
          </w:r>
        </w:p>
      </w:docPartBody>
    </w:docPart>
    <w:docPart>
      <w:docPartPr>
        <w:name w:val="D83AC099580F442582DB8B74453366B3"/>
        <w:category>
          <w:name w:val="General"/>
          <w:gallery w:val="placeholder"/>
        </w:category>
        <w:types>
          <w:type w:val="bbPlcHdr"/>
        </w:types>
        <w:behaviors>
          <w:behavior w:val="content"/>
        </w:behaviors>
        <w:guid w:val="{E48535A2-A142-4A98-801A-E85A8145681E}"/>
      </w:docPartPr>
      <w:docPartBody>
        <w:p w:rsidR="009170A8" w:rsidRDefault="009170A8" w:rsidP="009170A8">
          <w:pPr>
            <w:pStyle w:val="D83AC099580F442582DB8B74453366B3"/>
          </w:pPr>
          <w:r w:rsidRPr="001C096C">
            <w:rPr>
              <w:rFonts w:ascii="Arial" w:hAnsi="Arial" w:cs="Arial"/>
              <w:color w:val="000000"/>
              <w:sz w:val="20"/>
              <w:szCs w:val="20"/>
            </w:rPr>
            <w:t xml:space="preserve"> </w:t>
          </w:r>
        </w:p>
      </w:docPartBody>
    </w:docPart>
    <w:docPart>
      <w:docPartPr>
        <w:name w:val="ED3039D2E1E74D6AA91B1412624DE3B1"/>
        <w:category>
          <w:name w:val="General"/>
          <w:gallery w:val="placeholder"/>
        </w:category>
        <w:types>
          <w:type w:val="bbPlcHdr"/>
        </w:types>
        <w:behaviors>
          <w:behavior w:val="content"/>
        </w:behaviors>
        <w:guid w:val="{0E2A9454-44D0-4BBB-9427-A5889B52F325}"/>
      </w:docPartPr>
      <w:docPartBody>
        <w:p w:rsidR="009170A8" w:rsidRDefault="009170A8" w:rsidP="009170A8">
          <w:pPr>
            <w:pStyle w:val="ED3039D2E1E74D6AA91B1412624DE3B1"/>
          </w:pPr>
          <w:r w:rsidRPr="002B6B3C">
            <w:rPr>
              <w:rFonts w:ascii="Arial" w:hAnsi="Arial" w:cs="Arial"/>
              <w:sz w:val="20"/>
              <w:szCs w:val="20"/>
            </w:rPr>
            <w:t xml:space="preserve">(ostalo upisati) </w:t>
          </w:r>
        </w:p>
      </w:docPartBody>
    </w:docPart>
    <w:docPart>
      <w:docPartPr>
        <w:name w:val="A37C97BD5D3B4E409633CADEF09C9D16"/>
        <w:category>
          <w:name w:val="General"/>
          <w:gallery w:val="placeholder"/>
        </w:category>
        <w:types>
          <w:type w:val="bbPlcHdr"/>
        </w:types>
        <w:behaviors>
          <w:behavior w:val="content"/>
        </w:behaviors>
        <w:guid w:val="{AC6D7FD7-7D7A-4885-8D3C-366C6D540118}"/>
      </w:docPartPr>
      <w:docPartBody>
        <w:p w:rsidR="009170A8" w:rsidRDefault="009170A8" w:rsidP="009170A8">
          <w:pPr>
            <w:pStyle w:val="A37C97BD5D3B4E409633CADEF09C9D16"/>
          </w:pPr>
          <w:r w:rsidRPr="001C096C">
            <w:rPr>
              <w:rFonts w:ascii="Arial" w:hAnsi="Arial" w:cs="Arial"/>
              <w:color w:val="000000"/>
              <w:sz w:val="20"/>
              <w:szCs w:val="20"/>
            </w:rPr>
            <w:t xml:space="preserve"> </w:t>
          </w:r>
        </w:p>
      </w:docPartBody>
    </w:docPart>
    <w:docPart>
      <w:docPartPr>
        <w:name w:val="F6783AA3AD354E50A86A405A0621D1A4"/>
        <w:category>
          <w:name w:val="General"/>
          <w:gallery w:val="placeholder"/>
        </w:category>
        <w:types>
          <w:type w:val="bbPlcHdr"/>
        </w:types>
        <w:behaviors>
          <w:behavior w:val="content"/>
        </w:behaviors>
        <w:guid w:val="{24BEEA16-EBDD-4534-AF59-3B2A98425851}"/>
      </w:docPartPr>
      <w:docPartBody>
        <w:p w:rsidR="009170A8" w:rsidRDefault="009170A8" w:rsidP="009170A8">
          <w:pPr>
            <w:pStyle w:val="F6783AA3AD354E50A86A405A0621D1A4"/>
          </w:pPr>
          <w:r w:rsidRPr="001C096C">
            <w:rPr>
              <w:rFonts w:ascii="Arial" w:hAnsi="Arial" w:cs="Arial"/>
              <w:color w:val="000000"/>
              <w:sz w:val="20"/>
              <w:szCs w:val="20"/>
            </w:rPr>
            <w:t xml:space="preserve"> </w:t>
          </w:r>
        </w:p>
      </w:docPartBody>
    </w:docPart>
    <w:docPart>
      <w:docPartPr>
        <w:name w:val="080C4E8DCFF042AAA04AB91A867866D0"/>
        <w:category>
          <w:name w:val="General"/>
          <w:gallery w:val="placeholder"/>
        </w:category>
        <w:types>
          <w:type w:val="bbPlcHdr"/>
        </w:types>
        <w:behaviors>
          <w:behavior w:val="content"/>
        </w:behaviors>
        <w:guid w:val="{78EFB32C-CF0D-462B-9A98-548CDB9B8115}"/>
      </w:docPartPr>
      <w:docPartBody>
        <w:p w:rsidR="009170A8" w:rsidRDefault="009170A8" w:rsidP="009170A8">
          <w:pPr>
            <w:pStyle w:val="080C4E8DCFF042AAA04AB91A867866D0"/>
          </w:pPr>
          <w:r w:rsidRPr="001C096C">
            <w:rPr>
              <w:rFonts w:ascii="Arial" w:hAnsi="Arial" w:cs="Arial"/>
              <w:color w:val="000000"/>
              <w:sz w:val="20"/>
              <w:szCs w:val="20"/>
            </w:rPr>
            <w:t xml:space="preserve"> </w:t>
          </w:r>
        </w:p>
      </w:docPartBody>
    </w:docPart>
    <w:docPart>
      <w:docPartPr>
        <w:name w:val="71A867608815498986474A145FA66E12"/>
        <w:category>
          <w:name w:val="General"/>
          <w:gallery w:val="placeholder"/>
        </w:category>
        <w:types>
          <w:type w:val="bbPlcHdr"/>
        </w:types>
        <w:behaviors>
          <w:behavior w:val="content"/>
        </w:behaviors>
        <w:guid w:val="{011C1D8A-F420-49AE-86E9-5B18C586D2B2}"/>
      </w:docPartPr>
      <w:docPartBody>
        <w:p w:rsidR="009170A8" w:rsidRDefault="009170A8" w:rsidP="009170A8">
          <w:pPr>
            <w:pStyle w:val="71A867608815498986474A145FA66E12"/>
          </w:pPr>
          <w:r w:rsidRPr="001C096C">
            <w:rPr>
              <w:rFonts w:ascii="Arial" w:hAnsi="Arial" w:cs="Arial"/>
              <w:color w:val="000000"/>
              <w:sz w:val="20"/>
              <w:szCs w:val="20"/>
            </w:rPr>
            <w:t xml:space="preserve">  </w:t>
          </w:r>
        </w:p>
      </w:docPartBody>
    </w:docPart>
    <w:docPart>
      <w:docPartPr>
        <w:name w:val="46391DFA25D1443A9FBA1303E8A62F6F"/>
        <w:category>
          <w:name w:val="General"/>
          <w:gallery w:val="placeholder"/>
        </w:category>
        <w:types>
          <w:type w:val="bbPlcHdr"/>
        </w:types>
        <w:behaviors>
          <w:behavior w:val="content"/>
        </w:behaviors>
        <w:guid w:val="{77B5CD32-8521-466B-A313-89B4F4AAF72B}"/>
      </w:docPartPr>
      <w:docPartBody>
        <w:p w:rsidR="009170A8" w:rsidRDefault="009170A8" w:rsidP="009170A8">
          <w:pPr>
            <w:pStyle w:val="46391DFA25D1443A9FBA1303E8A62F6F"/>
          </w:pPr>
          <w:r w:rsidRPr="001C096C">
            <w:rPr>
              <w:rFonts w:ascii="Arial" w:hAnsi="Arial" w:cs="Arial"/>
              <w:color w:val="000000"/>
              <w:sz w:val="20"/>
              <w:szCs w:val="20"/>
            </w:rPr>
            <w:t xml:space="preserve"> </w:t>
          </w:r>
        </w:p>
      </w:docPartBody>
    </w:docPart>
    <w:docPart>
      <w:docPartPr>
        <w:name w:val="7E520DD62AE24AFB87F603D20CA15A68"/>
        <w:category>
          <w:name w:val="General"/>
          <w:gallery w:val="placeholder"/>
        </w:category>
        <w:types>
          <w:type w:val="bbPlcHdr"/>
        </w:types>
        <w:behaviors>
          <w:behavior w:val="content"/>
        </w:behaviors>
        <w:guid w:val="{29ECD9CB-106F-4DA9-8BFD-66CF16B4957C}"/>
      </w:docPartPr>
      <w:docPartBody>
        <w:p w:rsidR="009170A8" w:rsidRDefault="009170A8" w:rsidP="009170A8">
          <w:pPr>
            <w:pStyle w:val="7E520DD62AE24AFB87F603D20CA15A68"/>
          </w:pPr>
          <w:r w:rsidRPr="001C096C">
            <w:rPr>
              <w:rFonts w:ascii="Arial" w:hAnsi="Arial" w:cs="Arial"/>
              <w:color w:val="000000"/>
              <w:sz w:val="20"/>
              <w:szCs w:val="20"/>
            </w:rPr>
            <w:t xml:space="preserve"> </w:t>
          </w:r>
        </w:p>
      </w:docPartBody>
    </w:docPart>
    <w:docPart>
      <w:docPartPr>
        <w:name w:val="2979D2AE9CB743F586677432BA86461D"/>
        <w:category>
          <w:name w:val="General"/>
          <w:gallery w:val="placeholder"/>
        </w:category>
        <w:types>
          <w:type w:val="bbPlcHdr"/>
        </w:types>
        <w:behaviors>
          <w:behavior w:val="content"/>
        </w:behaviors>
        <w:guid w:val="{99204516-B63F-48B8-B967-14811333B4AD}"/>
      </w:docPartPr>
      <w:docPartBody>
        <w:p w:rsidR="009170A8" w:rsidRDefault="009170A8" w:rsidP="009170A8">
          <w:pPr>
            <w:pStyle w:val="2979D2AE9CB743F586677432BA86461D"/>
          </w:pPr>
          <w:r>
            <w:rPr>
              <w:rStyle w:val="PlaceholderText"/>
            </w:rPr>
            <w:t>ECTS</w:t>
          </w:r>
        </w:p>
      </w:docPartBody>
    </w:docPart>
    <w:docPart>
      <w:docPartPr>
        <w:name w:val="B4D027647BA64BC9B25099A36AE07EAB"/>
        <w:category>
          <w:name w:val="General"/>
          <w:gallery w:val="placeholder"/>
        </w:category>
        <w:types>
          <w:type w:val="bbPlcHdr"/>
        </w:types>
        <w:behaviors>
          <w:behavior w:val="content"/>
        </w:behaviors>
        <w:guid w:val="{BB740A5E-3F78-49BC-AAA8-FF38AA712E57}"/>
      </w:docPartPr>
      <w:docPartBody>
        <w:p w:rsidR="009170A8" w:rsidRDefault="009170A8" w:rsidP="009170A8">
          <w:pPr>
            <w:pStyle w:val="B4D027647BA64BC9B25099A36AE07EAB"/>
          </w:pPr>
          <w:r>
            <w:rPr>
              <w:rStyle w:val="PlaceholderText"/>
            </w:rPr>
            <w:t>Metode i kriteriji vrednovanja</w:t>
          </w:r>
        </w:p>
      </w:docPartBody>
    </w:docPart>
    <w:docPart>
      <w:docPartPr>
        <w:name w:val="1F01CBC314CA442484349358386F8C4C"/>
        <w:category>
          <w:name w:val="General"/>
          <w:gallery w:val="placeholder"/>
        </w:category>
        <w:types>
          <w:type w:val="bbPlcHdr"/>
        </w:types>
        <w:behaviors>
          <w:behavior w:val="content"/>
        </w:behaviors>
        <w:guid w:val="{E5E15F1A-A7BC-473E-B85D-712F97F65759}"/>
      </w:docPartPr>
      <w:docPartBody>
        <w:p w:rsidR="009170A8" w:rsidRDefault="009170A8" w:rsidP="009170A8">
          <w:pPr>
            <w:pStyle w:val="1F01CBC314CA442484349358386F8C4C"/>
          </w:pPr>
          <w:r>
            <w:rPr>
              <w:rStyle w:val="PlaceholderText"/>
            </w:rPr>
            <w:t>Obveze studenata</w:t>
          </w:r>
        </w:p>
      </w:docPartBody>
    </w:docPart>
    <w:docPart>
      <w:docPartPr>
        <w:name w:val="626C96DB705746788090133313564C8A"/>
        <w:category>
          <w:name w:val="General"/>
          <w:gallery w:val="placeholder"/>
        </w:category>
        <w:types>
          <w:type w:val="bbPlcHdr"/>
        </w:types>
        <w:behaviors>
          <w:behavior w:val="content"/>
        </w:behaviors>
        <w:guid w:val="{3C68A004-50A8-4859-95FF-6BE5CAD740E6}"/>
      </w:docPartPr>
      <w:docPartBody>
        <w:p w:rsidR="009170A8" w:rsidRDefault="009170A8" w:rsidP="009170A8">
          <w:pPr>
            <w:pStyle w:val="626C96DB705746788090133313564C8A"/>
          </w:pPr>
          <w:r>
            <w:rPr>
              <w:rFonts w:ascii="Arial" w:hAnsi="Arial" w:cs="Arial"/>
              <w:color w:val="000000"/>
              <w:sz w:val="20"/>
              <w:szCs w:val="20"/>
            </w:rPr>
            <w:t xml:space="preserve"> </w:t>
          </w:r>
        </w:p>
      </w:docPartBody>
    </w:docPart>
    <w:docPart>
      <w:docPartPr>
        <w:name w:val="843A30CDDDD7413D9747C9C8536E0CD0"/>
        <w:category>
          <w:name w:val="General"/>
          <w:gallery w:val="placeholder"/>
        </w:category>
        <w:types>
          <w:type w:val="bbPlcHdr"/>
        </w:types>
        <w:behaviors>
          <w:behavior w:val="content"/>
        </w:behaviors>
        <w:guid w:val="{2F94E3F6-1549-4D34-82FB-131277683FEA}"/>
      </w:docPartPr>
      <w:docPartBody>
        <w:p w:rsidR="009170A8" w:rsidRDefault="009170A8" w:rsidP="009170A8">
          <w:pPr>
            <w:pStyle w:val="843A30CDDDD7413D9747C9C8536E0CD0"/>
          </w:pPr>
          <w:r>
            <w:rPr>
              <w:rFonts w:ascii="Arial" w:hAnsi="Arial" w:cs="Arial"/>
              <w:color w:val="000000"/>
              <w:sz w:val="20"/>
              <w:szCs w:val="20"/>
            </w:rPr>
            <w:t xml:space="preserve"> </w:t>
          </w:r>
        </w:p>
      </w:docPartBody>
    </w:docPart>
    <w:docPart>
      <w:docPartPr>
        <w:name w:val="EAE4132C2D554B018708C89C8FF5D959"/>
        <w:category>
          <w:name w:val="General"/>
          <w:gallery w:val="placeholder"/>
        </w:category>
        <w:types>
          <w:type w:val="bbPlcHdr"/>
        </w:types>
        <w:behaviors>
          <w:behavior w:val="content"/>
        </w:behaviors>
        <w:guid w:val="{0306C8FF-B8D1-406D-A21A-222464BADB6B}"/>
      </w:docPartPr>
      <w:docPartBody>
        <w:p w:rsidR="009170A8" w:rsidRDefault="009170A8" w:rsidP="009170A8">
          <w:pPr>
            <w:pStyle w:val="EAE4132C2D554B018708C89C8FF5D959"/>
          </w:pPr>
          <w:r>
            <w:rPr>
              <w:rFonts w:ascii="Arial" w:hAnsi="Arial" w:cs="Arial"/>
              <w:color w:val="000000"/>
              <w:sz w:val="20"/>
              <w:szCs w:val="20"/>
            </w:rPr>
            <w:t xml:space="preserve"> </w:t>
          </w:r>
        </w:p>
      </w:docPartBody>
    </w:docPart>
    <w:docPart>
      <w:docPartPr>
        <w:name w:val="77F2352AD75242AB87A362EB0CD23D49"/>
        <w:category>
          <w:name w:val="General"/>
          <w:gallery w:val="placeholder"/>
        </w:category>
        <w:types>
          <w:type w:val="bbPlcHdr"/>
        </w:types>
        <w:behaviors>
          <w:behavior w:val="content"/>
        </w:behaviors>
        <w:guid w:val="{0DFB7912-A2AC-4962-97D4-45CE97447BBB}"/>
      </w:docPartPr>
      <w:docPartBody>
        <w:p w:rsidR="009170A8" w:rsidRDefault="009170A8" w:rsidP="009170A8">
          <w:pPr>
            <w:pStyle w:val="77F2352AD75242AB87A362EB0CD23D49"/>
          </w:pPr>
          <w:r>
            <w:rPr>
              <w:rFonts w:ascii="Arial" w:hAnsi="Arial" w:cs="Arial"/>
              <w:sz w:val="20"/>
              <w:szCs w:val="20"/>
            </w:rPr>
            <w:t xml:space="preserve"> </w:t>
          </w:r>
        </w:p>
      </w:docPartBody>
    </w:docPart>
    <w:docPart>
      <w:docPartPr>
        <w:name w:val="4BA4A35E75B24442AFF807ED8939F569"/>
        <w:category>
          <w:name w:val="General"/>
          <w:gallery w:val="placeholder"/>
        </w:category>
        <w:types>
          <w:type w:val="bbPlcHdr"/>
        </w:types>
        <w:behaviors>
          <w:behavior w:val="content"/>
        </w:behaviors>
        <w:guid w:val="{140FDBF3-B92E-49F2-809C-D2C65C82FF8F}"/>
      </w:docPartPr>
      <w:docPartBody>
        <w:p w:rsidR="009170A8" w:rsidRDefault="009170A8" w:rsidP="009170A8">
          <w:pPr>
            <w:pStyle w:val="4BA4A35E75B24442AFF807ED8939F569"/>
          </w:pPr>
          <w:r>
            <w:rPr>
              <w:rStyle w:val="PlaceholderText"/>
            </w:rPr>
            <w:t xml:space="preserve"> </w:t>
          </w:r>
        </w:p>
      </w:docPartBody>
    </w:docPart>
    <w:docPart>
      <w:docPartPr>
        <w:name w:val="C25BB9D173CD42C383BAEECE2E72E7FA"/>
        <w:category>
          <w:name w:val="General"/>
          <w:gallery w:val="placeholder"/>
        </w:category>
        <w:types>
          <w:type w:val="bbPlcHdr"/>
        </w:types>
        <w:behaviors>
          <w:behavior w:val="content"/>
        </w:behaviors>
        <w:guid w:val="{55BBAF8A-7424-4A3A-8CBA-DC4BFB92E555}"/>
      </w:docPartPr>
      <w:docPartBody>
        <w:p w:rsidR="009170A8" w:rsidRDefault="009170A8" w:rsidP="009170A8">
          <w:pPr>
            <w:pStyle w:val="C25BB9D173CD42C383BAEECE2E72E7FA"/>
          </w:pPr>
          <w:r>
            <w:rPr>
              <w:rStyle w:val="PlaceholderText"/>
            </w:rPr>
            <w:t>Nositelji i suradnici</w:t>
          </w:r>
        </w:p>
      </w:docPartBody>
    </w:docPart>
    <w:docPart>
      <w:docPartPr>
        <w:name w:val="C1CF2A6EFA174D8492B92B57CA51CCE2"/>
        <w:category>
          <w:name w:val="General"/>
          <w:gallery w:val="placeholder"/>
        </w:category>
        <w:types>
          <w:type w:val="bbPlcHdr"/>
        </w:types>
        <w:behaviors>
          <w:behavior w:val="content"/>
        </w:behaviors>
        <w:guid w:val="{76941A12-CF59-4B0A-8213-FD0E10AFA6BC}"/>
      </w:docPartPr>
      <w:docPartBody>
        <w:p w:rsidR="009170A8" w:rsidRDefault="009170A8" w:rsidP="009170A8">
          <w:pPr>
            <w:pStyle w:val="C1CF2A6EFA174D8492B92B57CA51CCE2"/>
          </w:pPr>
          <w:r>
            <w:rPr>
              <w:rStyle w:val="PlaceholderText"/>
            </w:rPr>
            <w:t>Semestar</w:t>
          </w:r>
        </w:p>
      </w:docPartBody>
    </w:docPart>
    <w:docPart>
      <w:docPartPr>
        <w:name w:val="137805A860F446BDA0CE1608A3341063"/>
        <w:category>
          <w:name w:val="General"/>
          <w:gallery w:val="placeholder"/>
        </w:category>
        <w:types>
          <w:type w:val="bbPlcHdr"/>
        </w:types>
        <w:behaviors>
          <w:behavior w:val="content"/>
        </w:behaviors>
        <w:guid w:val="{4EC062AA-2E88-4C51-B2A9-4BA51474A354}"/>
      </w:docPartPr>
      <w:docPartBody>
        <w:p w:rsidR="009170A8" w:rsidRDefault="009170A8" w:rsidP="009170A8">
          <w:pPr>
            <w:pStyle w:val="137805A860F446BDA0CE1608A3341063"/>
          </w:pPr>
          <w:r>
            <w:rPr>
              <w:rStyle w:val="PlaceholderText"/>
            </w:rPr>
            <w:t>Naziv predmeta</w:t>
          </w:r>
        </w:p>
      </w:docPartBody>
    </w:docPart>
    <w:docPart>
      <w:docPartPr>
        <w:name w:val="FACC0FDF1BE54A7AAE2432A2C03B6F6A"/>
        <w:category>
          <w:name w:val="General"/>
          <w:gallery w:val="placeholder"/>
        </w:category>
        <w:types>
          <w:type w:val="bbPlcHdr"/>
        </w:types>
        <w:behaviors>
          <w:behavior w:val="content"/>
        </w:behaviors>
        <w:guid w:val="{65635C6B-5A12-4512-9D48-D81103BE77F8}"/>
      </w:docPartPr>
      <w:docPartBody>
        <w:p w:rsidR="009170A8" w:rsidRDefault="009170A8" w:rsidP="009170A8">
          <w:pPr>
            <w:pStyle w:val="FACC0FDF1BE54A7AAE2432A2C03B6F6A"/>
          </w:pPr>
          <w:r>
            <w:rPr>
              <w:rStyle w:val="PlaceholderText"/>
            </w:rPr>
            <w:t>ECTS bodovi</w:t>
          </w:r>
        </w:p>
      </w:docPartBody>
    </w:docPart>
    <w:docPart>
      <w:docPartPr>
        <w:name w:val="D0986A339C714688A52873303E9F748E"/>
        <w:category>
          <w:name w:val="General"/>
          <w:gallery w:val="placeholder"/>
        </w:category>
        <w:types>
          <w:type w:val="bbPlcHdr"/>
        </w:types>
        <w:behaviors>
          <w:behavior w:val="content"/>
        </w:behaviors>
        <w:guid w:val="{F4696660-4270-4F69-B7EA-4F3437A1BD48}"/>
      </w:docPartPr>
      <w:docPartBody>
        <w:p w:rsidR="009170A8" w:rsidRDefault="009170A8" w:rsidP="009170A8">
          <w:pPr>
            <w:pStyle w:val="D0986A339C714688A52873303E9F748E"/>
          </w:pPr>
          <w:r>
            <w:rPr>
              <w:rStyle w:val="PlaceholderText"/>
            </w:rPr>
            <w:t>Šifra predmeta</w:t>
          </w:r>
        </w:p>
      </w:docPartBody>
    </w:docPart>
    <w:docPart>
      <w:docPartPr>
        <w:name w:val="9586E1B8EC6F451A83E4D0CE32ADFBEF"/>
        <w:category>
          <w:name w:val="General"/>
          <w:gallery w:val="placeholder"/>
        </w:category>
        <w:types>
          <w:type w:val="bbPlcHdr"/>
        </w:types>
        <w:behaviors>
          <w:behavior w:val="content"/>
        </w:behaviors>
        <w:guid w:val="{104D1AC6-2158-4995-82AB-328323626461}"/>
      </w:docPartPr>
      <w:docPartBody>
        <w:p w:rsidR="009170A8" w:rsidRDefault="009170A8" w:rsidP="009170A8">
          <w:pPr>
            <w:pStyle w:val="9586E1B8EC6F451A83E4D0CE32ADFBEF"/>
          </w:pPr>
          <w:r>
            <w:rPr>
              <w:rStyle w:val="PlaceholderText"/>
            </w:rPr>
            <w:t>Broj sati</w:t>
          </w:r>
        </w:p>
      </w:docPartBody>
    </w:docPart>
    <w:docPart>
      <w:docPartPr>
        <w:name w:val="F36DEEB312F6487CB459B2C7F29D1916"/>
        <w:category>
          <w:name w:val="General"/>
          <w:gallery w:val="placeholder"/>
        </w:category>
        <w:types>
          <w:type w:val="bbPlcHdr"/>
        </w:types>
        <w:behaviors>
          <w:behavior w:val="content"/>
        </w:behaviors>
        <w:guid w:val="{09C421B6-CBD9-4F0A-99A5-7C82C7053C1F}"/>
      </w:docPartPr>
      <w:docPartBody>
        <w:p w:rsidR="009170A8" w:rsidRDefault="009170A8" w:rsidP="009170A8">
          <w:pPr>
            <w:pStyle w:val="F36DEEB312F6487CB459B2C7F29D1916"/>
          </w:pPr>
          <w:r>
            <w:rPr>
              <w:rStyle w:val="PlaceholderText"/>
            </w:rPr>
            <w:t>Studijski program</w:t>
          </w:r>
        </w:p>
      </w:docPartBody>
    </w:docPart>
    <w:docPart>
      <w:docPartPr>
        <w:name w:val="75E27C0967064C4E8368CF06BD22CDF8"/>
        <w:category>
          <w:name w:val="General"/>
          <w:gallery w:val="placeholder"/>
        </w:category>
        <w:types>
          <w:type w:val="bbPlcHdr"/>
        </w:types>
        <w:behaviors>
          <w:behavior w:val="content"/>
        </w:behaviors>
        <w:guid w:val="{6D9B8D62-EFF3-4CB5-87DE-6693C8B8DB3C}"/>
      </w:docPartPr>
      <w:docPartBody>
        <w:p w:rsidR="009170A8" w:rsidRDefault="009170A8" w:rsidP="009170A8">
          <w:pPr>
            <w:pStyle w:val="75E27C0967064C4E8368CF06BD22CDF8"/>
          </w:pPr>
          <w:r>
            <w:rPr>
              <w:rStyle w:val="PlaceholderText"/>
            </w:rPr>
            <w:t>Broj studenata</w:t>
          </w:r>
        </w:p>
      </w:docPartBody>
    </w:docPart>
    <w:docPart>
      <w:docPartPr>
        <w:name w:val="6667D31F194F4473B6294C2CB67E3275"/>
        <w:category>
          <w:name w:val="General"/>
          <w:gallery w:val="placeholder"/>
        </w:category>
        <w:types>
          <w:type w:val="bbPlcHdr"/>
        </w:types>
        <w:behaviors>
          <w:behavior w:val="content"/>
        </w:behaviors>
        <w:guid w:val="{36D888FB-4F77-4537-956A-8F0A068D9CA9}"/>
      </w:docPartPr>
      <w:docPartBody>
        <w:p w:rsidR="009170A8" w:rsidRDefault="009170A8" w:rsidP="009170A8">
          <w:pPr>
            <w:pStyle w:val="6667D31F194F4473B6294C2CB67E3275"/>
          </w:pPr>
          <w:r>
            <w:rPr>
              <w:rStyle w:val="PlaceholderText"/>
            </w:rPr>
            <w:t>Status predmeta</w:t>
          </w:r>
        </w:p>
      </w:docPartBody>
    </w:docPart>
    <w:docPart>
      <w:docPartPr>
        <w:name w:val="55637C8AD0DC47EFBA1F378115657D8C"/>
        <w:category>
          <w:name w:val="General"/>
          <w:gallery w:val="placeholder"/>
        </w:category>
        <w:types>
          <w:type w:val="bbPlcHdr"/>
        </w:types>
        <w:behaviors>
          <w:behavior w:val="content"/>
        </w:behaviors>
        <w:guid w:val="{852CC420-7605-4333-846D-C3D89150C3CD}"/>
      </w:docPartPr>
      <w:docPartBody>
        <w:p w:rsidR="009170A8" w:rsidRDefault="009170A8" w:rsidP="009170A8">
          <w:pPr>
            <w:pStyle w:val="55637C8AD0DC47EFBA1F378115657D8C"/>
          </w:pPr>
          <w:r>
            <w:rPr>
              <w:rStyle w:val="PlaceholderText"/>
            </w:rPr>
            <w:t>Razina e-učenja</w:t>
          </w:r>
        </w:p>
      </w:docPartBody>
    </w:docPart>
    <w:docPart>
      <w:docPartPr>
        <w:name w:val="EEDF4B28DFAF4936AABA02CE74F64BEE"/>
        <w:category>
          <w:name w:val="General"/>
          <w:gallery w:val="placeholder"/>
        </w:category>
        <w:types>
          <w:type w:val="bbPlcHdr"/>
        </w:types>
        <w:behaviors>
          <w:behavior w:val="content"/>
        </w:behaviors>
        <w:guid w:val="{58D1819B-EADF-46EB-988E-87EF4CA3727C}"/>
      </w:docPartPr>
      <w:docPartBody>
        <w:p w:rsidR="009170A8" w:rsidRDefault="009170A8" w:rsidP="009170A8">
          <w:pPr>
            <w:pStyle w:val="EEDF4B28DFAF4936AABA02CE74F64BEE"/>
          </w:pPr>
          <w:r>
            <w:rPr>
              <w:rStyle w:val="PlaceholderText"/>
            </w:rPr>
            <w:t>On-line</w:t>
          </w:r>
        </w:p>
      </w:docPartBody>
    </w:docPart>
    <w:docPart>
      <w:docPartPr>
        <w:name w:val="7015400A23C2473F823ACD92365F2927"/>
        <w:category>
          <w:name w:val="General"/>
          <w:gallery w:val="placeholder"/>
        </w:category>
        <w:types>
          <w:type w:val="bbPlcHdr"/>
        </w:types>
        <w:behaviors>
          <w:behavior w:val="content"/>
        </w:behaviors>
        <w:guid w:val="{9D5B7958-AF5E-4FF7-9CA5-83090EDE1011}"/>
      </w:docPartPr>
      <w:docPartBody>
        <w:p w:rsidR="009170A8" w:rsidRDefault="009170A8" w:rsidP="009170A8">
          <w:pPr>
            <w:pStyle w:val="7015400A23C2473F823ACD92365F2927"/>
          </w:pPr>
          <w:r>
            <w:rPr>
              <w:rStyle w:val="PlaceholderText"/>
            </w:rPr>
            <w:t>Mjesto izvođenja</w:t>
          </w:r>
        </w:p>
      </w:docPartBody>
    </w:docPart>
    <w:docPart>
      <w:docPartPr>
        <w:name w:val="78BC9EC8E5D8439DBE061956686546CC"/>
        <w:category>
          <w:name w:val="General"/>
          <w:gallery w:val="placeholder"/>
        </w:category>
        <w:types>
          <w:type w:val="bbPlcHdr"/>
        </w:types>
        <w:behaviors>
          <w:behavior w:val="content"/>
        </w:behaviors>
        <w:guid w:val="{C44DB5B8-1999-4519-A73B-58487B2ED4F9}"/>
      </w:docPartPr>
      <w:docPartBody>
        <w:p w:rsidR="009170A8" w:rsidRDefault="009170A8" w:rsidP="009170A8">
          <w:pPr>
            <w:pStyle w:val="78BC9EC8E5D8439DBE061956686546CC"/>
          </w:pPr>
          <w:r>
            <w:rPr>
              <w:rStyle w:val="PlaceholderText"/>
            </w:rPr>
            <w:t>Mjesto izvođenja</w:t>
          </w:r>
        </w:p>
      </w:docPartBody>
    </w:docPart>
    <w:docPart>
      <w:docPartPr>
        <w:name w:val="C6FC1030E9CF423382ACDADEAB5F50EA"/>
        <w:category>
          <w:name w:val="General"/>
          <w:gallery w:val="placeholder"/>
        </w:category>
        <w:types>
          <w:type w:val="bbPlcHdr"/>
        </w:types>
        <w:behaviors>
          <w:behavior w:val="content"/>
        </w:behaviors>
        <w:guid w:val="{437F189A-7684-4B41-A011-1EB49F3A3A58}"/>
      </w:docPartPr>
      <w:docPartBody>
        <w:p w:rsidR="009170A8" w:rsidRDefault="009170A8" w:rsidP="009170A8">
          <w:pPr>
            <w:pStyle w:val="C6FC1030E9CF423382ACDADEAB5F50EA"/>
          </w:pPr>
          <w:r>
            <w:rPr>
              <w:rStyle w:val="PlaceholderText"/>
            </w:rPr>
            <w:t>Jezik izvođenja</w:t>
          </w:r>
        </w:p>
      </w:docPartBody>
    </w:docPart>
    <w:docPart>
      <w:docPartPr>
        <w:name w:val="00E8ADB0E61F4D88AADF664AFABDBD4D"/>
        <w:category>
          <w:name w:val="General"/>
          <w:gallery w:val="placeholder"/>
        </w:category>
        <w:types>
          <w:type w:val="bbPlcHdr"/>
        </w:types>
        <w:behaviors>
          <w:behavior w:val="content"/>
        </w:behaviors>
        <w:guid w:val="{B0B3D940-17EE-4976-9EFB-61B0EF9E0A9B}"/>
      </w:docPartPr>
      <w:docPartBody>
        <w:p w:rsidR="009170A8" w:rsidRDefault="009170A8" w:rsidP="009170A8">
          <w:pPr>
            <w:pStyle w:val="00E8ADB0E61F4D88AADF664AFABDBD4D"/>
          </w:pPr>
          <w:r>
            <w:rPr>
              <w:rStyle w:val="PlaceholderText"/>
            </w:rPr>
            <w:t>Godina studija</w:t>
          </w:r>
        </w:p>
      </w:docPartBody>
    </w:docPart>
    <w:docPart>
      <w:docPartPr>
        <w:name w:val="54D9B9B707F242E2BEAA4229660BEA9D"/>
        <w:category>
          <w:name w:val="General"/>
          <w:gallery w:val="placeholder"/>
        </w:category>
        <w:types>
          <w:type w:val="bbPlcHdr"/>
        </w:types>
        <w:behaviors>
          <w:behavior w:val="content"/>
        </w:behaviors>
        <w:guid w:val="{001A773F-91CC-4092-BF7D-96CFE82D5A98}"/>
      </w:docPartPr>
      <w:docPartBody>
        <w:p w:rsidR="009170A8" w:rsidRDefault="009170A8" w:rsidP="009170A8">
          <w:pPr>
            <w:pStyle w:val="54D9B9B707F242E2BEAA4229660BEA9D"/>
          </w:pPr>
          <w:r>
            <w:rPr>
              <w:rStyle w:val="PlaceholderText"/>
            </w:rPr>
            <w:t>Engleski jezik</w:t>
          </w:r>
        </w:p>
      </w:docPartBody>
    </w:docPart>
    <w:docPart>
      <w:docPartPr>
        <w:name w:val="8EB73E51E6DB40B69DA9CDB56A5F868C"/>
        <w:category>
          <w:name w:val="General"/>
          <w:gallery w:val="placeholder"/>
        </w:category>
        <w:types>
          <w:type w:val="bbPlcHdr"/>
        </w:types>
        <w:behaviors>
          <w:behavior w:val="content"/>
        </w:behaviors>
        <w:guid w:val="{0C165D70-77F6-45AE-B345-7361641BF9B3}"/>
      </w:docPartPr>
      <w:docPartBody>
        <w:p w:rsidR="009170A8" w:rsidRDefault="009170A8" w:rsidP="009170A8">
          <w:pPr>
            <w:pStyle w:val="8EB73E51E6DB40B69DA9CDB56A5F868C"/>
          </w:pPr>
          <w:r>
            <w:rPr>
              <w:rStyle w:val="PlaceholderText"/>
            </w:rPr>
            <w:t>Ciljevi predmeta</w:t>
          </w:r>
        </w:p>
      </w:docPartBody>
    </w:docPart>
    <w:docPart>
      <w:docPartPr>
        <w:name w:val="DD79E32B63314A72BDE76395C6D3D0E6"/>
        <w:category>
          <w:name w:val="General"/>
          <w:gallery w:val="placeholder"/>
        </w:category>
        <w:types>
          <w:type w:val="bbPlcHdr"/>
        </w:types>
        <w:behaviors>
          <w:behavior w:val="content"/>
        </w:behaviors>
        <w:guid w:val="{7F696032-59D1-499C-8FD1-D406D56A5BB3}"/>
      </w:docPartPr>
      <w:docPartBody>
        <w:p w:rsidR="009170A8" w:rsidRDefault="009170A8" w:rsidP="009170A8">
          <w:pPr>
            <w:pStyle w:val="DD79E32B63314A72BDE76395C6D3D0E6"/>
          </w:pPr>
          <w:r>
            <w:rPr>
              <w:rStyle w:val="PlaceholderText"/>
            </w:rPr>
            <w:t>Ciljevi predmeta</w:t>
          </w:r>
        </w:p>
      </w:docPartBody>
    </w:docPart>
    <w:docPart>
      <w:docPartPr>
        <w:name w:val="27363DB8DF1E4F7E834485E5F5D71D59"/>
        <w:category>
          <w:name w:val="General"/>
          <w:gallery w:val="placeholder"/>
        </w:category>
        <w:types>
          <w:type w:val="bbPlcHdr"/>
        </w:types>
        <w:behaviors>
          <w:behavior w:val="content"/>
        </w:behaviors>
        <w:guid w:val="{5E5666F2-AA3C-40DD-B3BA-6D1CE0966C66}"/>
      </w:docPartPr>
      <w:docPartBody>
        <w:p w:rsidR="009170A8" w:rsidRDefault="009170A8" w:rsidP="009170A8">
          <w:pPr>
            <w:pStyle w:val="27363DB8DF1E4F7E834485E5F5D71D59"/>
          </w:pPr>
          <w:r>
            <w:rPr>
              <w:rStyle w:val="PlaceholderText"/>
            </w:rPr>
            <w:t>Ciljevi predmeta</w:t>
          </w:r>
        </w:p>
      </w:docPartBody>
    </w:docPart>
    <w:docPart>
      <w:docPartPr>
        <w:name w:val="C47465195ACB4EA1BBBE0EF83466BD6C"/>
        <w:category>
          <w:name w:val="General"/>
          <w:gallery w:val="placeholder"/>
        </w:category>
        <w:types>
          <w:type w:val="bbPlcHdr"/>
        </w:types>
        <w:behaviors>
          <w:behavior w:val="content"/>
        </w:behaviors>
        <w:guid w:val="{363EC79B-77E6-4076-BAF0-3736ADFA0AF7}"/>
      </w:docPartPr>
      <w:docPartBody>
        <w:p w:rsidR="009170A8" w:rsidRDefault="009170A8" w:rsidP="009170A8">
          <w:pPr>
            <w:pStyle w:val="C47465195ACB4EA1BBBE0EF83466BD6C"/>
          </w:pPr>
          <w:r>
            <w:rPr>
              <w:rStyle w:val="PlaceholderText"/>
            </w:rPr>
            <w:t>Preduvjeti</w:t>
          </w:r>
        </w:p>
      </w:docPartBody>
    </w:docPart>
    <w:docPart>
      <w:docPartPr>
        <w:name w:val="A18458A207DF4692A2698C1E1F0F07D1"/>
        <w:category>
          <w:name w:val="General"/>
          <w:gallery w:val="placeholder"/>
        </w:category>
        <w:types>
          <w:type w:val="bbPlcHdr"/>
        </w:types>
        <w:behaviors>
          <w:behavior w:val="content"/>
        </w:behaviors>
        <w:guid w:val="{EBE43ADC-7DED-4474-9D79-6CD9413235FF}"/>
      </w:docPartPr>
      <w:docPartBody>
        <w:p w:rsidR="009170A8" w:rsidRDefault="009170A8" w:rsidP="009170A8">
          <w:pPr>
            <w:pStyle w:val="A18458A207DF4692A2698C1E1F0F07D1"/>
          </w:pPr>
          <w:r>
            <w:rPr>
              <w:rStyle w:val="PlaceholderText"/>
            </w:rPr>
            <w:t>Doprinos ishodima učenja programa</w:t>
          </w:r>
        </w:p>
      </w:docPartBody>
    </w:docPart>
    <w:docPart>
      <w:docPartPr>
        <w:name w:val="247F1094298A485592DA72F701B81E8A"/>
        <w:category>
          <w:name w:val="General"/>
          <w:gallery w:val="placeholder"/>
        </w:category>
        <w:types>
          <w:type w:val="bbPlcHdr"/>
        </w:types>
        <w:behaviors>
          <w:behavior w:val="content"/>
        </w:behaviors>
        <w:guid w:val="{6CDF2FEC-EE17-4623-BAAB-75F33D2124ED}"/>
      </w:docPartPr>
      <w:docPartBody>
        <w:p w:rsidR="009170A8" w:rsidRDefault="009170A8" w:rsidP="009170A8">
          <w:pPr>
            <w:pStyle w:val="247F1094298A485592DA72F701B81E8A"/>
          </w:pPr>
          <w:r>
            <w:rPr>
              <w:rStyle w:val="PlaceholderText"/>
            </w:rPr>
            <w:t>Ishodi učenja predmeta</w:t>
          </w:r>
        </w:p>
      </w:docPartBody>
    </w:docPart>
    <w:docPart>
      <w:docPartPr>
        <w:name w:val="FCC535C5D56B46E087D58B3633E4CE21"/>
        <w:category>
          <w:name w:val="General"/>
          <w:gallery w:val="placeholder"/>
        </w:category>
        <w:types>
          <w:type w:val="bbPlcHdr"/>
        </w:types>
        <w:behaviors>
          <w:behavior w:val="content"/>
        </w:behaviors>
        <w:guid w:val="{11B7A206-431F-4481-AEE1-AB0C1991D7FE}"/>
      </w:docPartPr>
      <w:docPartBody>
        <w:p w:rsidR="009170A8" w:rsidRDefault="009170A8" w:rsidP="009170A8">
          <w:pPr>
            <w:pStyle w:val="FCC535C5D56B46E087D58B3633E4CE21"/>
          </w:pPr>
          <w:r>
            <w:rPr>
              <w:rStyle w:val="PlaceholderText"/>
            </w:rPr>
            <w:t>Ishodi učenja predmeta</w:t>
          </w:r>
        </w:p>
      </w:docPartBody>
    </w:docPart>
    <w:docPart>
      <w:docPartPr>
        <w:name w:val="1E87CB18D4AA4AF8843419523EB6D809"/>
        <w:category>
          <w:name w:val="General"/>
          <w:gallery w:val="placeholder"/>
        </w:category>
        <w:types>
          <w:type w:val="bbPlcHdr"/>
        </w:types>
        <w:behaviors>
          <w:behavior w:val="content"/>
        </w:behaviors>
        <w:guid w:val="{255AE795-7EA3-48F4-9245-3CBE9651BA86}"/>
      </w:docPartPr>
      <w:docPartBody>
        <w:p w:rsidR="009170A8" w:rsidRDefault="009170A8" w:rsidP="009170A8">
          <w:pPr>
            <w:pStyle w:val="1E87CB18D4AA4AF8843419523EB6D809"/>
          </w:pPr>
          <w:r>
            <w:rPr>
              <w:rStyle w:val="PlaceholderText"/>
            </w:rPr>
            <w:t>Sadržaj predmeta</w:t>
          </w:r>
        </w:p>
      </w:docPartBody>
    </w:docPart>
    <w:docPart>
      <w:docPartPr>
        <w:name w:val="E66DAA4BEB394563BE0C042EF90BCB6C"/>
        <w:category>
          <w:name w:val="General"/>
          <w:gallery w:val="placeholder"/>
        </w:category>
        <w:types>
          <w:type w:val="bbPlcHdr"/>
        </w:types>
        <w:behaviors>
          <w:behavior w:val="content"/>
        </w:behaviors>
        <w:guid w:val="{1DE1139E-A2C2-4255-83A1-8ACB1633282F}"/>
      </w:docPartPr>
      <w:docPartBody>
        <w:p w:rsidR="009170A8" w:rsidRDefault="009170A8" w:rsidP="009170A8">
          <w:pPr>
            <w:pStyle w:val="E66DAA4BEB394563BE0C042EF90BCB6C"/>
          </w:pPr>
          <w:r>
            <w:rPr>
              <w:rStyle w:val="PlaceholderText"/>
            </w:rPr>
            <w:t>Sadržaj predmeta</w:t>
          </w:r>
        </w:p>
      </w:docPartBody>
    </w:docPart>
    <w:docPart>
      <w:docPartPr>
        <w:name w:val="9E8FABB91F474E1CBD3E954E84AF92BB"/>
        <w:category>
          <w:name w:val="General"/>
          <w:gallery w:val="placeholder"/>
        </w:category>
        <w:types>
          <w:type w:val="bbPlcHdr"/>
        </w:types>
        <w:behaviors>
          <w:behavior w:val="content"/>
        </w:behaviors>
        <w:guid w:val="{C30E7977-5EF0-45D8-B51C-41E580A71A3E}"/>
      </w:docPartPr>
      <w:docPartBody>
        <w:p w:rsidR="009170A8" w:rsidRDefault="009170A8" w:rsidP="009170A8">
          <w:pPr>
            <w:pStyle w:val="9E8FABB91F474E1CBD3E954E84AF92BB"/>
          </w:pPr>
          <w:r>
            <w:rPr>
              <w:rStyle w:val="PlaceholderText"/>
            </w:rPr>
            <w:t>Sadržaj predmeta</w:t>
          </w:r>
        </w:p>
      </w:docPartBody>
    </w:docPart>
    <w:docPart>
      <w:docPartPr>
        <w:name w:val="3EFA398723F44616A39201BB1ACC8EA7"/>
        <w:category>
          <w:name w:val="General"/>
          <w:gallery w:val="placeholder"/>
        </w:category>
        <w:types>
          <w:type w:val="bbPlcHdr"/>
        </w:types>
        <w:behaviors>
          <w:behavior w:val="content"/>
        </w:behaviors>
        <w:guid w:val="{340BEE4A-6E6D-48DB-B5F0-E2262C61A28D}"/>
      </w:docPartPr>
      <w:docPartBody>
        <w:p w:rsidR="009170A8" w:rsidRDefault="009170A8" w:rsidP="009170A8">
          <w:pPr>
            <w:pStyle w:val="3EFA398723F44616A39201BB1ACC8EA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5C097792C14469B4B3F9969C054C8C"/>
        <w:category>
          <w:name w:val="General"/>
          <w:gallery w:val="placeholder"/>
        </w:category>
        <w:types>
          <w:type w:val="bbPlcHdr"/>
        </w:types>
        <w:behaviors>
          <w:behavior w:val="content"/>
        </w:behaviors>
        <w:guid w:val="{0FAA4E70-8035-4037-B010-CB6E81C345C1}"/>
      </w:docPartPr>
      <w:docPartBody>
        <w:p w:rsidR="009170A8" w:rsidRDefault="009170A8" w:rsidP="009170A8">
          <w:pPr>
            <w:pStyle w:val="C35C097792C14469B4B3F9969C054C8C"/>
          </w:pPr>
          <w:r>
            <w:rPr>
              <w:rFonts w:ascii="Arial" w:hAnsi="Arial" w:cs="Arial"/>
              <w:sz w:val="20"/>
              <w:szCs w:val="20"/>
            </w:rPr>
            <w:t xml:space="preserve">  </w:t>
          </w:r>
        </w:p>
      </w:docPartBody>
    </w:docPart>
    <w:docPart>
      <w:docPartPr>
        <w:name w:val="D5B02B9183E6401995B5F93861C9F0F2"/>
        <w:category>
          <w:name w:val="General"/>
          <w:gallery w:val="placeholder"/>
        </w:category>
        <w:types>
          <w:type w:val="bbPlcHdr"/>
        </w:types>
        <w:behaviors>
          <w:behavior w:val="content"/>
        </w:behaviors>
        <w:guid w:val="{1220E540-F7F4-4F68-9BFF-7ED8D22BB89C}"/>
      </w:docPartPr>
      <w:docPartBody>
        <w:p w:rsidR="009170A8" w:rsidRDefault="009170A8" w:rsidP="009170A8">
          <w:pPr>
            <w:pStyle w:val="D5B02B9183E6401995B5F93861C9F0F2"/>
          </w:pPr>
          <w:r>
            <w:rPr>
              <w:rFonts w:ascii="Arial" w:hAnsi="Arial" w:cs="Arial"/>
              <w:color w:val="000000"/>
              <w:sz w:val="20"/>
              <w:szCs w:val="20"/>
            </w:rPr>
            <w:t xml:space="preserve"> </w:t>
          </w:r>
        </w:p>
      </w:docPartBody>
    </w:docPart>
    <w:docPart>
      <w:docPartPr>
        <w:name w:val="D63AA8CC9D874C56849BDEEFA35BF2F9"/>
        <w:category>
          <w:name w:val="General"/>
          <w:gallery w:val="placeholder"/>
        </w:category>
        <w:types>
          <w:type w:val="bbPlcHdr"/>
        </w:types>
        <w:behaviors>
          <w:behavior w:val="content"/>
        </w:behaviors>
        <w:guid w:val="{A3AD33F6-4224-4229-A206-E67AE1EB5B40}"/>
      </w:docPartPr>
      <w:docPartBody>
        <w:p w:rsidR="009170A8" w:rsidRDefault="009170A8" w:rsidP="009170A8">
          <w:pPr>
            <w:pStyle w:val="D63AA8CC9D874C56849BDEEFA35BF2F9"/>
          </w:pPr>
          <w:r w:rsidRPr="001C096C">
            <w:rPr>
              <w:rFonts w:ascii="Arial" w:hAnsi="Arial" w:cs="Arial"/>
              <w:color w:val="000000"/>
              <w:sz w:val="20"/>
              <w:szCs w:val="20"/>
            </w:rPr>
            <w:t xml:space="preserve"> </w:t>
          </w:r>
        </w:p>
      </w:docPartBody>
    </w:docPart>
    <w:docPart>
      <w:docPartPr>
        <w:name w:val="C5EBA710318145B2A0D257711DA94EE3"/>
        <w:category>
          <w:name w:val="General"/>
          <w:gallery w:val="placeholder"/>
        </w:category>
        <w:types>
          <w:type w:val="bbPlcHdr"/>
        </w:types>
        <w:behaviors>
          <w:behavior w:val="content"/>
        </w:behaviors>
        <w:guid w:val="{31FEB2C1-A30E-4A0E-9568-CAB55E4A6E5F}"/>
      </w:docPartPr>
      <w:docPartBody>
        <w:p w:rsidR="009170A8" w:rsidRDefault="009170A8" w:rsidP="009170A8">
          <w:pPr>
            <w:pStyle w:val="C5EBA710318145B2A0D257711DA94EE3"/>
          </w:pPr>
          <w:r w:rsidRPr="001C096C">
            <w:rPr>
              <w:rFonts w:ascii="Arial" w:hAnsi="Arial" w:cs="Arial"/>
              <w:color w:val="000000"/>
              <w:sz w:val="20"/>
              <w:szCs w:val="20"/>
            </w:rPr>
            <w:t xml:space="preserve"> </w:t>
          </w:r>
        </w:p>
      </w:docPartBody>
    </w:docPart>
    <w:docPart>
      <w:docPartPr>
        <w:name w:val="1CB7EE2D8DCC46AABDBC08F54E313023"/>
        <w:category>
          <w:name w:val="General"/>
          <w:gallery w:val="placeholder"/>
        </w:category>
        <w:types>
          <w:type w:val="bbPlcHdr"/>
        </w:types>
        <w:behaviors>
          <w:behavior w:val="content"/>
        </w:behaviors>
        <w:guid w:val="{FB4F4BC0-80DD-493D-9D25-C1CFFE2B541B}"/>
      </w:docPartPr>
      <w:docPartBody>
        <w:p w:rsidR="009170A8" w:rsidRDefault="009170A8" w:rsidP="009170A8">
          <w:pPr>
            <w:pStyle w:val="1CB7EE2D8DCC46AABDBC08F54E313023"/>
          </w:pPr>
          <w:r w:rsidRPr="001C096C">
            <w:rPr>
              <w:rFonts w:ascii="Arial" w:hAnsi="Arial" w:cs="Arial"/>
              <w:color w:val="000000"/>
              <w:sz w:val="20"/>
              <w:szCs w:val="20"/>
            </w:rPr>
            <w:t xml:space="preserve"> </w:t>
          </w:r>
        </w:p>
      </w:docPartBody>
    </w:docPart>
    <w:docPart>
      <w:docPartPr>
        <w:name w:val="FC9D86DB1EA548B48FDB0FC6E66CBC8C"/>
        <w:category>
          <w:name w:val="General"/>
          <w:gallery w:val="placeholder"/>
        </w:category>
        <w:types>
          <w:type w:val="bbPlcHdr"/>
        </w:types>
        <w:behaviors>
          <w:behavior w:val="content"/>
        </w:behaviors>
        <w:guid w:val="{185493EF-1A44-4369-89DF-9A33A4185A2E}"/>
      </w:docPartPr>
      <w:docPartBody>
        <w:p w:rsidR="009170A8" w:rsidRDefault="009170A8" w:rsidP="009170A8">
          <w:pPr>
            <w:pStyle w:val="FC9D86DB1EA548B48FDB0FC6E66CBC8C"/>
          </w:pPr>
          <w:r w:rsidRPr="001C096C">
            <w:rPr>
              <w:rFonts w:ascii="Arial" w:hAnsi="Arial" w:cs="Arial"/>
              <w:color w:val="000000"/>
              <w:sz w:val="20"/>
              <w:szCs w:val="20"/>
            </w:rPr>
            <w:t xml:space="preserve"> </w:t>
          </w:r>
        </w:p>
      </w:docPartBody>
    </w:docPart>
    <w:docPart>
      <w:docPartPr>
        <w:name w:val="E8FB8EC0C30045F48D72A2A35568A2BA"/>
        <w:category>
          <w:name w:val="General"/>
          <w:gallery w:val="placeholder"/>
        </w:category>
        <w:types>
          <w:type w:val="bbPlcHdr"/>
        </w:types>
        <w:behaviors>
          <w:behavior w:val="content"/>
        </w:behaviors>
        <w:guid w:val="{67A29AF6-4F84-47D7-91F2-A28196015286}"/>
      </w:docPartPr>
      <w:docPartBody>
        <w:p w:rsidR="009170A8" w:rsidRDefault="009170A8" w:rsidP="009170A8">
          <w:pPr>
            <w:pStyle w:val="E8FB8EC0C30045F48D72A2A35568A2BA"/>
          </w:pPr>
          <w:r w:rsidRPr="001C096C">
            <w:rPr>
              <w:rFonts w:ascii="Arial" w:hAnsi="Arial" w:cs="Arial"/>
              <w:color w:val="000000"/>
              <w:sz w:val="20"/>
              <w:szCs w:val="20"/>
            </w:rPr>
            <w:t xml:space="preserve"> </w:t>
          </w:r>
        </w:p>
      </w:docPartBody>
    </w:docPart>
    <w:docPart>
      <w:docPartPr>
        <w:name w:val="E784A427B2EC44BA99D4D15364C4A514"/>
        <w:category>
          <w:name w:val="General"/>
          <w:gallery w:val="placeholder"/>
        </w:category>
        <w:types>
          <w:type w:val="bbPlcHdr"/>
        </w:types>
        <w:behaviors>
          <w:behavior w:val="content"/>
        </w:behaviors>
        <w:guid w:val="{0BA7F805-8E94-40F3-9701-A9778D076821}"/>
      </w:docPartPr>
      <w:docPartBody>
        <w:p w:rsidR="009170A8" w:rsidRDefault="009170A8" w:rsidP="009170A8">
          <w:pPr>
            <w:pStyle w:val="E784A427B2EC44BA99D4D15364C4A514"/>
          </w:pPr>
          <w:r w:rsidRPr="001C096C">
            <w:rPr>
              <w:rFonts w:ascii="Arial" w:hAnsi="Arial" w:cs="Arial"/>
              <w:color w:val="000000"/>
              <w:sz w:val="20"/>
              <w:szCs w:val="20"/>
            </w:rPr>
            <w:t xml:space="preserve"> </w:t>
          </w:r>
        </w:p>
      </w:docPartBody>
    </w:docPart>
    <w:docPart>
      <w:docPartPr>
        <w:name w:val="B349118D21B046D8B566A8ABDADA3637"/>
        <w:category>
          <w:name w:val="General"/>
          <w:gallery w:val="placeholder"/>
        </w:category>
        <w:types>
          <w:type w:val="bbPlcHdr"/>
        </w:types>
        <w:behaviors>
          <w:behavior w:val="content"/>
        </w:behaviors>
        <w:guid w:val="{5ACA59D2-E31E-4DA3-B5A1-EFC733BD8AD1}"/>
      </w:docPartPr>
      <w:docPartBody>
        <w:p w:rsidR="009170A8" w:rsidRDefault="009170A8" w:rsidP="009170A8">
          <w:pPr>
            <w:pStyle w:val="B349118D21B046D8B566A8ABDADA3637"/>
          </w:pPr>
          <w:r w:rsidRPr="001C096C">
            <w:rPr>
              <w:rFonts w:ascii="Arial" w:hAnsi="Arial" w:cs="Arial"/>
              <w:color w:val="000000"/>
              <w:sz w:val="20"/>
              <w:szCs w:val="20"/>
            </w:rPr>
            <w:t xml:space="preserve"> </w:t>
          </w:r>
        </w:p>
      </w:docPartBody>
    </w:docPart>
    <w:docPart>
      <w:docPartPr>
        <w:name w:val="CCAC126DE8FD4E4A909C1795FE5A8D4E"/>
        <w:category>
          <w:name w:val="General"/>
          <w:gallery w:val="placeholder"/>
        </w:category>
        <w:types>
          <w:type w:val="bbPlcHdr"/>
        </w:types>
        <w:behaviors>
          <w:behavior w:val="content"/>
        </w:behaviors>
        <w:guid w:val="{3D77DA31-3579-4070-9AFF-1EBE0E2D2108}"/>
      </w:docPartPr>
      <w:docPartBody>
        <w:p w:rsidR="009170A8" w:rsidRDefault="009170A8" w:rsidP="009170A8">
          <w:pPr>
            <w:pStyle w:val="CCAC126DE8FD4E4A909C1795FE5A8D4E"/>
          </w:pPr>
          <w:r w:rsidRPr="001C096C">
            <w:rPr>
              <w:rFonts w:ascii="Arial" w:hAnsi="Arial" w:cs="Arial"/>
              <w:color w:val="000000"/>
              <w:sz w:val="20"/>
              <w:szCs w:val="20"/>
            </w:rPr>
            <w:t xml:space="preserve"> </w:t>
          </w:r>
        </w:p>
      </w:docPartBody>
    </w:docPart>
    <w:docPart>
      <w:docPartPr>
        <w:name w:val="84BE5E6241494A4CBCE7AE5806E7D9E4"/>
        <w:category>
          <w:name w:val="General"/>
          <w:gallery w:val="placeholder"/>
        </w:category>
        <w:types>
          <w:type w:val="bbPlcHdr"/>
        </w:types>
        <w:behaviors>
          <w:behavior w:val="content"/>
        </w:behaviors>
        <w:guid w:val="{51A864E2-B267-4F53-B270-D10FE9393402}"/>
      </w:docPartPr>
      <w:docPartBody>
        <w:p w:rsidR="009170A8" w:rsidRDefault="009170A8" w:rsidP="009170A8">
          <w:pPr>
            <w:pStyle w:val="84BE5E6241494A4CBCE7AE5806E7D9E4"/>
          </w:pPr>
          <w:r w:rsidRPr="001C096C">
            <w:rPr>
              <w:rFonts w:ascii="Arial" w:hAnsi="Arial" w:cs="Arial"/>
              <w:color w:val="000000"/>
              <w:sz w:val="20"/>
              <w:szCs w:val="20"/>
            </w:rPr>
            <w:t xml:space="preserve"> </w:t>
          </w:r>
        </w:p>
      </w:docPartBody>
    </w:docPart>
    <w:docPart>
      <w:docPartPr>
        <w:name w:val="0614BA2E0ED546A19C874FA088003363"/>
        <w:category>
          <w:name w:val="General"/>
          <w:gallery w:val="placeholder"/>
        </w:category>
        <w:types>
          <w:type w:val="bbPlcHdr"/>
        </w:types>
        <w:behaviors>
          <w:behavior w:val="content"/>
        </w:behaviors>
        <w:guid w:val="{217554CA-C430-4F20-8A5D-EF9A5CC8D6D6}"/>
      </w:docPartPr>
      <w:docPartBody>
        <w:p w:rsidR="009170A8" w:rsidRDefault="009170A8" w:rsidP="009170A8">
          <w:pPr>
            <w:pStyle w:val="0614BA2E0ED546A19C874FA0880033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ACB103C7EE427D8377D83E547BA40C"/>
        <w:category>
          <w:name w:val="General"/>
          <w:gallery w:val="placeholder"/>
        </w:category>
        <w:types>
          <w:type w:val="bbPlcHdr"/>
        </w:types>
        <w:behaviors>
          <w:behavior w:val="content"/>
        </w:behaviors>
        <w:guid w:val="{E805D52A-CCB4-4A11-9B06-147273ED4F2E}"/>
      </w:docPartPr>
      <w:docPartBody>
        <w:p w:rsidR="009170A8" w:rsidRDefault="009170A8" w:rsidP="009170A8">
          <w:pPr>
            <w:pStyle w:val="B9ACB103C7EE427D8377D83E547BA40C"/>
          </w:pPr>
          <w:r w:rsidRPr="001C096C">
            <w:rPr>
              <w:rFonts w:ascii="Arial" w:hAnsi="Arial" w:cs="Arial"/>
              <w:color w:val="000000"/>
              <w:sz w:val="20"/>
              <w:szCs w:val="20"/>
            </w:rPr>
            <w:t xml:space="preserve"> </w:t>
          </w:r>
        </w:p>
      </w:docPartBody>
    </w:docPart>
    <w:docPart>
      <w:docPartPr>
        <w:name w:val="0BA415AEBD4945898123315020254DD6"/>
        <w:category>
          <w:name w:val="General"/>
          <w:gallery w:val="placeholder"/>
        </w:category>
        <w:types>
          <w:type w:val="bbPlcHdr"/>
        </w:types>
        <w:behaviors>
          <w:behavior w:val="content"/>
        </w:behaviors>
        <w:guid w:val="{89C60619-75D0-4DC9-B1A5-9CC4A62665BA}"/>
      </w:docPartPr>
      <w:docPartBody>
        <w:p w:rsidR="009170A8" w:rsidRDefault="009170A8" w:rsidP="009170A8">
          <w:pPr>
            <w:pStyle w:val="0BA415AEBD4945898123315020254DD6"/>
          </w:pPr>
          <w:r w:rsidRPr="001C096C">
            <w:rPr>
              <w:rFonts w:ascii="Arial" w:hAnsi="Arial" w:cs="Arial"/>
              <w:color w:val="000000"/>
              <w:sz w:val="20"/>
              <w:szCs w:val="20"/>
            </w:rPr>
            <w:t xml:space="preserve"> </w:t>
          </w:r>
        </w:p>
      </w:docPartBody>
    </w:docPart>
    <w:docPart>
      <w:docPartPr>
        <w:name w:val="4A667A81E8194C36871015CE6C770377"/>
        <w:category>
          <w:name w:val="General"/>
          <w:gallery w:val="placeholder"/>
        </w:category>
        <w:types>
          <w:type w:val="bbPlcHdr"/>
        </w:types>
        <w:behaviors>
          <w:behavior w:val="content"/>
        </w:behaviors>
        <w:guid w:val="{2CE026E9-8A0E-4003-A6EA-28D1B705F147}"/>
      </w:docPartPr>
      <w:docPartBody>
        <w:p w:rsidR="009170A8" w:rsidRDefault="009170A8" w:rsidP="009170A8">
          <w:pPr>
            <w:pStyle w:val="4A667A81E8194C36871015CE6C770377"/>
          </w:pPr>
          <w:r w:rsidRPr="001C096C">
            <w:rPr>
              <w:rFonts w:ascii="Arial" w:hAnsi="Arial" w:cs="Arial"/>
              <w:color w:val="000000"/>
              <w:sz w:val="20"/>
              <w:szCs w:val="20"/>
            </w:rPr>
            <w:t xml:space="preserve"> </w:t>
          </w:r>
        </w:p>
      </w:docPartBody>
    </w:docPart>
    <w:docPart>
      <w:docPartPr>
        <w:name w:val="0F18D468B7914026BFAD580F1BD5654B"/>
        <w:category>
          <w:name w:val="General"/>
          <w:gallery w:val="placeholder"/>
        </w:category>
        <w:types>
          <w:type w:val="bbPlcHdr"/>
        </w:types>
        <w:behaviors>
          <w:behavior w:val="content"/>
        </w:behaviors>
        <w:guid w:val="{AA88B273-6EF9-4D01-9118-1FD73BD6ADB9}"/>
      </w:docPartPr>
      <w:docPartBody>
        <w:p w:rsidR="009170A8" w:rsidRDefault="009170A8" w:rsidP="009170A8">
          <w:pPr>
            <w:pStyle w:val="0F18D468B7914026BFAD580F1BD5654B"/>
          </w:pPr>
          <w:r w:rsidRPr="001C096C">
            <w:rPr>
              <w:rFonts w:ascii="Arial" w:hAnsi="Arial" w:cs="Arial"/>
              <w:color w:val="000000"/>
              <w:sz w:val="20"/>
              <w:szCs w:val="20"/>
            </w:rPr>
            <w:t xml:space="preserve"> </w:t>
          </w:r>
        </w:p>
      </w:docPartBody>
    </w:docPart>
    <w:docPart>
      <w:docPartPr>
        <w:name w:val="5F91978AF422449984EB3A536471513E"/>
        <w:category>
          <w:name w:val="General"/>
          <w:gallery w:val="placeholder"/>
        </w:category>
        <w:types>
          <w:type w:val="bbPlcHdr"/>
        </w:types>
        <w:behaviors>
          <w:behavior w:val="content"/>
        </w:behaviors>
        <w:guid w:val="{AC3178FE-C794-4910-8882-3ED66D61D384}"/>
      </w:docPartPr>
      <w:docPartBody>
        <w:p w:rsidR="009170A8" w:rsidRDefault="009170A8" w:rsidP="009170A8">
          <w:pPr>
            <w:pStyle w:val="5F91978AF422449984EB3A536471513E"/>
          </w:pPr>
          <w:r w:rsidRPr="001C096C">
            <w:rPr>
              <w:rFonts w:ascii="Arial" w:hAnsi="Arial" w:cs="Arial"/>
              <w:color w:val="000000"/>
              <w:sz w:val="20"/>
              <w:szCs w:val="20"/>
            </w:rPr>
            <w:t xml:space="preserve"> </w:t>
          </w:r>
        </w:p>
      </w:docPartBody>
    </w:docPart>
    <w:docPart>
      <w:docPartPr>
        <w:name w:val="FDEB3F4D416B43EEA949780745E9C55E"/>
        <w:category>
          <w:name w:val="General"/>
          <w:gallery w:val="placeholder"/>
        </w:category>
        <w:types>
          <w:type w:val="bbPlcHdr"/>
        </w:types>
        <w:behaviors>
          <w:behavior w:val="content"/>
        </w:behaviors>
        <w:guid w:val="{B3124ADB-433D-48D0-A7AD-3632B1D8C15B}"/>
      </w:docPartPr>
      <w:docPartBody>
        <w:p w:rsidR="009170A8" w:rsidRDefault="009170A8" w:rsidP="009170A8">
          <w:pPr>
            <w:pStyle w:val="FDEB3F4D416B43EEA949780745E9C55E"/>
          </w:pPr>
          <w:r w:rsidRPr="001C096C">
            <w:rPr>
              <w:rFonts w:ascii="Arial" w:hAnsi="Arial" w:cs="Arial"/>
              <w:color w:val="000000"/>
              <w:sz w:val="20"/>
              <w:szCs w:val="20"/>
            </w:rPr>
            <w:t xml:space="preserve"> </w:t>
          </w:r>
        </w:p>
      </w:docPartBody>
    </w:docPart>
    <w:docPart>
      <w:docPartPr>
        <w:name w:val="E26DB13BA4874990BCC5D600191B8339"/>
        <w:category>
          <w:name w:val="General"/>
          <w:gallery w:val="placeholder"/>
        </w:category>
        <w:types>
          <w:type w:val="bbPlcHdr"/>
        </w:types>
        <w:behaviors>
          <w:behavior w:val="content"/>
        </w:behaviors>
        <w:guid w:val="{958C5E7B-EE1A-4DF8-B25C-190FFC43AC44}"/>
      </w:docPartPr>
      <w:docPartBody>
        <w:p w:rsidR="009170A8" w:rsidRDefault="009170A8" w:rsidP="009170A8">
          <w:pPr>
            <w:pStyle w:val="E26DB13BA4874990BCC5D600191B833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F1844F030B644B98A72EDDAD8AF0BCF"/>
        <w:category>
          <w:name w:val="General"/>
          <w:gallery w:val="placeholder"/>
        </w:category>
        <w:types>
          <w:type w:val="bbPlcHdr"/>
        </w:types>
        <w:behaviors>
          <w:behavior w:val="content"/>
        </w:behaviors>
        <w:guid w:val="{50D6209F-442B-4CA2-878A-073D740E13EF}"/>
      </w:docPartPr>
      <w:docPartBody>
        <w:p w:rsidR="009170A8" w:rsidRDefault="009170A8" w:rsidP="009170A8">
          <w:pPr>
            <w:pStyle w:val="2F1844F030B644B98A72EDDAD8AF0BCF"/>
          </w:pPr>
          <w:r w:rsidRPr="001C096C">
            <w:rPr>
              <w:rFonts w:ascii="Arial" w:hAnsi="Arial" w:cs="Arial"/>
              <w:color w:val="000000"/>
              <w:sz w:val="20"/>
              <w:szCs w:val="20"/>
            </w:rPr>
            <w:t xml:space="preserve"> </w:t>
          </w:r>
        </w:p>
      </w:docPartBody>
    </w:docPart>
    <w:docPart>
      <w:docPartPr>
        <w:name w:val="24C303E2D7F04E96BF18A5BEC3A6E38E"/>
        <w:category>
          <w:name w:val="General"/>
          <w:gallery w:val="placeholder"/>
        </w:category>
        <w:types>
          <w:type w:val="bbPlcHdr"/>
        </w:types>
        <w:behaviors>
          <w:behavior w:val="content"/>
        </w:behaviors>
        <w:guid w:val="{CBDF5BA6-AA9C-4567-A5F5-182C5A38C087}"/>
      </w:docPartPr>
      <w:docPartBody>
        <w:p w:rsidR="009170A8" w:rsidRDefault="009170A8" w:rsidP="009170A8">
          <w:pPr>
            <w:pStyle w:val="24C303E2D7F04E96BF18A5BEC3A6E38E"/>
          </w:pPr>
          <w:r w:rsidRPr="001C096C">
            <w:rPr>
              <w:rFonts w:ascii="Arial" w:hAnsi="Arial" w:cs="Arial"/>
              <w:color w:val="000000"/>
              <w:sz w:val="20"/>
              <w:szCs w:val="20"/>
            </w:rPr>
            <w:t xml:space="preserve"> </w:t>
          </w:r>
        </w:p>
      </w:docPartBody>
    </w:docPart>
    <w:docPart>
      <w:docPartPr>
        <w:name w:val="02C43C8974B0436387FC7B501CA03A7C"/>
        <w:category>
          <w:name w:val="General"/>
          <w:gallery w:val="placeholder"/>
        </w:category>
        <w:types>
          <w:type w:val="bbPlcHdr"/>
        </w:types>
        <w:behaviors>
          <w:behavior w:val="content"/>
        </w:behaviors>
        <w:guid w:val="{21AFC039-5E7F-4EE3-9CCB-BB5284B28ED4}"/>
      </w:docPartPr>
      <w:docPartBody>
        <w:p w:rsidR="009170A8" w:rsidRDefault="009170A8" w:rsidP="009170A8">
          <w:pPr>
            <w:pStyle w:val="02C43C8974B0436387FC7B501CA03A7C"/>
          </w:pPr>
          <w:r w:rsidRPr="001C096C">
            <w:rPr>
              <w:rFonts w:ascii="Arial" w:hAnsi="Arial" w:cs="Arial"/>
              <w:color w:val="000000"/>
              <w:sz w:val="20"/>
              <w:szCs w:val="20"/>
            </w:rPr>
            <w:t xml:space="preserve"> </w:t>
          </w:r>
        </w:p>
      </w:docPartBody>
    </w:docPart>
    <w:docPart>
      <w:docPartPr>
        <w:name w:val="EE35718A904147D5950F8939A4F963EB"/>
        <w:category>
          <w:name w:val="General"/>
          <w:gallery w:val="placeholder"/>
        </w:category>
        <w:types>
          <w:type w:val="bbPlcHdr"/>
        </w:types>
        <w:behaviors>
          <w:behavior w:val="content"/>
        </w:behaviors>
        <w:guid w:val="{63013FC0-C345-4C32-9F1A-06917E54D639}"/>
      </w:docPartPr>
      <w:docPartBody>
        <w:p w:rsidR="009170A8" w:rsidRDefault="009170A8" w:rsidP="009170A8">
          <w:pPr>
            <w:pStyle w:val="EE35718A904147D5950F8939A4F963EB"/>
          </w:pPr>
          <w:r w:rsidRPr="001C096C">
            <w:rPr>
              <w:rFonts w:ascii="Arial" w:hAnsi="Arial" w:cs="Arial"/>
              <w:color w:val="000000"/>
              <w:sz w:val="20"/>
              <w:szCs w:val="20"/>
            </w:rPr>
            <w:t xml:space="preserve"> </w:t>
          </w:r>
        </w:p>
      </w:docPartBody>
    </w:docPart>
    <w:docPart>
      <w:docPartPr>
        <w:name w:val="F166FB7FFBEF49FD8BC9CB697D595B26"/>
        <w:category>
          <w:name w:val="General"/>
          <w:gallery w:val="placeholder"/>
        </w:category>
        <w:types>
          <w:type w:val="bbPlcHdr"/>
        </w:types>
        <w:behaviors>
          <w:behavior w:val="content"/>
        </w:behaviors>
        <w:guid w:val="{820F4474-9749-4815-849E-A301BAE24FAB}"/>
      </w:docPartPr>
      <w:docPartBody>
        <w:p w:rsidR="009170A8" w:rsidRDefault="009170A8" w:rsidP="009170A8">
          <w:pPr>
            <w:pStyle w:val="F166FB7FFBEF49FD8BC9CB697D595B26"/>
          </w:pPr>
          <w:r w:rsidRPr="001C096C">
            <w:rPr>
              <w:rFonts w:ascii="Arial" w:hAnsi="Arial" w:cs="Arial"/>
              <w:color w:val="000000"/>
              <w:sz w:val="20"/>
              <w:szCs w:val="20"/>
            </w:rPr>
            <w:t xml:space="preserve"> </w:t>
          </w:r>
        </w:p>
      </w:docPartBody>
    </w:docPart>
    <w:docPart>
      <w:docPartPr>
        <w:name w:val="808289D12FFA4CFFB2DA8A57AF58777D"/>
        <w:category>
          <w:name w:val="General"/>
          <w:gallery w:val="placeholder"/>
        </w:category>
        <w:types>
          <w:type w:val="bbPlcHdr"/>
        </w:types>
        <w:behaviors>
          <w:behavior w:val="content"/>
        </w:behaviors>
        <w:guid w:val="{E8B52DB6-6D76-4CAA-81C8-3E591E066A45}"/>
      </w:docPartPr>
      <w:docPartBody>
        <w:p w:rsidR="009170A8" w:rsidRDefault="009170A8" w:rsidP="009170A8">
          <w:pPr>
            <w:pStyle w:val="808289D12FFA4CFFB2DA8A57AF58777D"/>
          </w:pPr>
          <w:r w:rsidRPr="001C096C">
            <w:rPr>
              <w:rFonts w:ascii="Arial" w:hAnsi="Arial" w:cs="Arial"/>
              <w:color w:val="000000"/>
              <w:sz w:val="20"/>
              <w:szCs w:val="20"/>
            </w:rPr>
            <w:t xml:space="preserve"> </w:t>
          </w:r>
        </w:p>
      </w:docPartBody>
    </w:docPart>
    <w:docPart>
      <w:docPartPr>
        <w:name w:val="6E6A081D78DE4D49B08F7ACFFFDB43C3"/>
        <w:category>
          <w:name w:val="General"/>
          <w:gallery w:val="placeholder"/>
        </w:category>
        <w:types>
          <w:type w:val="bbPlcHdr"/>
        </w:types>
        <w:behaviors>
          <w:behavior w:val="content"/>
        </w:behaviors>
        <w:guid w:val="{AD4BE194-4D6D-47B7-9D2E-45D7985C0C41}"/>
      </w:docPartPr>
      <w:docPartBody>
        <w:p w:rsidR="009170A8" w:rsidRDefault="009170A8" w:rsidP="009170A8">
          <w:pPr>
            <w:pStyle w:val="6E6A081D78DE4D49B08F7ACFFFDB43C3"/>
          </w:pPr>
          <w:r w:rsidRPr="002B6B3C">
            <w:rPr>
              <w:rFonts w:ascii="Arial" w:hAnsi="Arial" w:cs="Arial"/>
              <w:sz w:val="20"/>
              <w:szCs w:val="20"/>
            </w:rPr>
            <w:t xml:space="preserve">(ostalo upisati) </w:t>
          </w:r>
        </w:p>
      </w:docPartBody>
    </w:docPart>
    <w:docPart>
      <w:docPartPr>
        <w:name w:val="576700A3C19343EBBA20B34AB11BFCB8"/>
        <w:category>
          <w:name w:val="General"/>
          <w:gallery w:val="placeholder"/>
        </w:category>
        <w:types>
          <w:type w:val="bbPlcHdr"/>
        </w:types>
        <w:behaviors>
          <w:behavior w:val="content"/>
        </w:behaviors>
        <w:guid w:val="{445A02AF-0422-48B1-A964-9B2220F49784}"/>
      </w:docPartPr>
      <w:docPartBody>
        <w:p w:rsidR="009170A8" w:rsidRDefault="009170A8" w:rsidP="009170A8">
          <w:pPr>
            <w:pStyle w:val="576700A3C19343EBBA20B34AB11BFCB8"/>
          </w:pPr>
          <w:r w:rsidRPr="001C096C">
            <w:rPr>
              <w:rFonts w:ascii="Arial" w:hAnsi="Arial" w:cs="Arial"/>
              <w:color w:val="000000"/>
              <w:sz w:val="20"/>
              <w:szCs w:val="20"/>
            </w:rPr>
            <w:t xml:space="preserve"> </w:t>
          </w:r>
        </w:p>
      </w:docPartBody>
    </w:docPart>
    <w:docPart>
      <w:docPartPr>
        <w:name w:val="973D09ED310D4042A820F635F6DB38A6"/>
        <w:category>
          <w:name w:val="General"/>
          <w:gallery w:val="placeholder"/>
        </w:category>
        <w:types>
          <w:type w:val="bbPlcHdr"/>
        </w:types>
        <w:behaviors>
          <w:behavior w:val="content"/>
        </w:behaviors>
        <w:guid w:val="{EA411997-AE44-4E41-A63E-9A7AC66658EF}"/>
      </w:docPartPr>
      <w:docPartBody>
        <w:p w:rsidR="009170A8" w:rsidRDefault="009170A8" w:rsidP="009170A8">
          <w:pPr>
            <w:pStyle w:val="973D09ED310D4042A820F635F6DB38A6"/>
          </w:pPr>
          <w:r w:rsidRPr="001C096C">
            <w:rPr>
              <w:rFonts w:ascii="Arial" w:hAnsi="Arial" w:cs="Arial"/>
              <w:color w:val="000000"/>
              <w:sz w:val="20"/>
              <w:szCs w:val="20"/>
            </w:rPr>
            <w:t xml:space="preserve"> </w:t>
          </w:r>
        </w:p>
      </w:docPartBody>
    </w:docPart>
    <w:docPart>
      <w:docPartPr>
        <w:name w:val="42917ECBC69845C8B7EA210A4B57266F"/>
        <w:category>
          <w:name w:val="General"/>
          <w:gallery w:val="placeholder"/>
        </w:category>
        <w:types>
          <w:type w:val="bbPlcHdr"/>
        </w:types>
        <w:behaviors>
          <w:behavior w:val="content"/>
        </w:behaviors>
        <w:guid w:val="{3B56EE15-36A5-4841-B2E5-BC1A854A0D8B}"/>
      </w:docPartPr>
      <w:docPartBody>
        <w:p w:rsidR="009170A8" w:rsidRDefault="009170A8" w:rsidP="009170A8">
          <w:pPr>
            <w:pStyle w:val="42917ECBC69845C8B7EA210A4B57266F"/>
          </w:pPr>
          <w:r w:rsidRPr="001C096C">
            <w:rPr>
              <w:rFonts w:ascii="Arial" w:hAnsi="Arial" w:cs="Arial"/>
              <w:color w:val="000000"/>
              <w:sz w:val="20"/>
              <w:szCs w:val="20"/>
            </w:rPr>
            <w:t xml:space="preserve"> </w:t>
          </w:r>
        </w:p>
      </w:docPartBody>
    </w:docPart>
    <w:docPart>
      <w:docPartPr>
        <w:name w:val="A7A50612256E41FCA059DCF0827C45D4"/>
        <w:category>
          <w:name w:val="General"/>
          <w:gallery w:val="placeholder"/>
        </w:category>
        <w:types>
          <w:type w:val="bbPlcHdr"/>
        </w:types>
        <w:behaviors>
          <w:behavior w:val="content"/>
        </w:behaviors>
        <w:guid w:val="{ADA3D309-C623-43B8-95D3-8596512BD286}"/>
      </w:docPartPr>
      <w:docPartBody>
        <w:p w:rsidR="009170A8" w:rsidRDefault="009170A8" w:rsidP="009170A8">
          <w:pPr>
            <w:pStyle w:val="A7A50612256E41FCA059DCF0827C45D4"/>
          </w:pPr>
          <w:r w:rsidRPr="001C096C">
            <w:rPr>
              <w:rFonts w:ascii="Arial" w:hAnsi="Arial" w:cs="Arial"/>
              <w:color w:val="000000"/>
              <w:sz w:val="20"/>
              <w:szCs w:val="20"/>
            </w:rPr>
            <w:t xml:space="preserve">  </w:t>
          </w:r>
        </w:p>
      </w:docPartBody>
    </w:docPart>
    <w:docPart>
      <w:docPartPr>
        <w:name w:val="8B89B35E3AF34145A1412056BA53CB06"/>
        <w:category>
          <w:name w:val="General"/>
          <w:gallery w:val="placeholder"/>
        </w:category>
        <w:types>
          <w:type w:val="bbPlcHdr"/>
        </w:types>
        <w:behaviors>
          <w:behavior w:val="content"/>
        </w:behaviors>
        <w:guid w:val="{BCCE1AE1-6FD2-4235-BBCB-EE251BC6C8FA}"/>
      </w:docPartPr>
      <w:docPartBody>
        <w:p w:rsidR="009170A8" w:rsidRDefault="009170A8" w:rsidP="009170A8">
          <w:pPr>
            <w:pStyle w:val="8B89B35E3AF34145A1412056BA53CB06"/>
          </w:pPr>
          <w:r w:rsidRPr="001C096C">
            <w:rPr>
              <w:rFonts w:ascii="Arial" w:hAnsi="Arial" w:cs="Arial"/>
              <w:color w:val="000000"/>
              <w:sz w:val="20"/>
              <w:szCs w:val="20"/>
            </w:rPr>
            <w:t xml:space="preserve"> </w:t>
          </w:r>
        </w:p>
      </w:docPartBody>
    </w:docPart>
    <w:docPart>
      <w:docPartPr>
        <w:name w:val="A7CB09C58C5E45E082C5B8FAF35C71CD"/>
        <w:category>
          <w:name w:val="General"/>
          <w:gallery w:val="placeholder"/>
        </w:category>
        <w:types>
          <w:type w:val="bbPlcHdr"/>
        </w:types>
        <w:behaviors>
          <w:behavior w:val="content"/>
        </w:behaviors>
        <w:guid w:val="{C377D2C2-2776-47FD-97D8-1E7FC941460B}"/>
      </w:docPartPr>
      <w:docPartBody>
        <w:p w:rsidR="009170A8" w:rsidRDefault="009170A8" w:rsidP="009170A8">
          <w:pPr>
            <w:pStyle w:val="A7CB09C58C5E45E082C5B8FAF35C71CD"/>
          </w:pPr>
          <w:r w:rsidRPr="001C096C">
            <w:rPr>
              <w:rFonts w:ascii="Arial" w:hAnsi="Arial" w:cs="Arial"/>
              <w:color w:val="000000"/>
              <w:sz w:val="20"/>
              <w:szCs w:val="20"/>
            </w:rPr>
            <w:t xml:space="preserve"> </w:t>
          </w:r>
        </w:p>
      </w:docPartBody>
    </w:docPart>
    <w:docPart>
      <w:docPartPr>
        <w:name w:val="5C69DDB7D0D146839C4950DBFAEE289A"/>
        <w:category>
          <w:name w:val="General"/>
          <w:gallery w:val="placeholder"/>
        </w:category>
        <w:types>
          <w:type w:val="bbPlcHdr"/>
        </w:types>
        <w:behaviors>
          <w:behavior w:val="content"/>
        </w:behaviors>
        <w:guid w:val="{F4D52433-7E53-4683-89A3-20A704465200}"/>
      </w:docPartPr>
      <w:docPartBody>
        <w:p w:rsidR="009170A8" w:rsidRDefault="009170A8" w:rsidP="009170A8">
          <w:pPr>
            <w:pStyle w:val="5C69DDB7D0D146839C4950DBFAEE289A"/>
          </w:pPr>
          <w:r>
            <w:rPr>
              <w:rStyle w:val="PlaceholderText"/>
            </w:rPr>
            <w:t>ECTS</w:t>
          </w:r>
        </w:p>
      </w:docPartBody>
    </w:docPart>
    <w:docPart>
      <w:docPartPr>
        <w:name w:val="8058DD6938D34A8ABA02870BC2C1FE3D"/>
        <w:category>
          <w:name w:val="General"/>
          <w:gallery w:val="placeholder"/>
        </w:category>
        <w:types>
          <w:type w:val="bbPlcHdr"/>
        </w:types>
        <w:behaviors>
          <w:behavior w:val="content"/>
        </w:behaviors>
        <w:guid w:val="{F2F4FA50-5905-4D17-A446-847CA81CB4A1}"/>
      </w:docPartPr>
      <w:docPartBody>
        <w:p w:rsidR="009170A8" w:rsidRDefault="009170A8" w:rsidP="009170A8">
          <w:pPr>
            <w:pStyle w:val="8058DD6938D34A8ABA02870BC2C1FE3D"/>
          </w:pPr>
          <w:r>
            <w:rPr>
              <w:rStyle w:val="PlaceholderText"/>
            </w:rPr>
            <w:t>Metode i kriteriji vrednovanja</w:t>
          </w:r>
        </w:p>
      </w:docPartBody>
    </w:docPart>
    <w:docPart>
      <w:docPartPr>
        <w:name w:val="2364ADE51A074121BF51E9F01824BB1C"/>
        <w:category>
          <w:name w:val="General"/>
          <w:gallery w:val="placeholder"/>
        </w:category>
        <w:types>
          <w:type w:val="bbPlcHdr"/>
        </w:types>
        <w:behaviors>
          <w:behavior w:val="content"/>
        </w:behaviors>
        <w:guid w:val="{9211FBA4-1D85-440B-8888-78BE5996FA07}"/>
      </w:docPartPr>
      <w:docPartBody>
        <w:p w:rsidR="009170A8" w:rsidRDefault="009170A8" w:rsidP="009170A8">
          <w:pPr>
            <w:pStyle w:val="2364ADE51A074121BF51E9F01824BB1C"/>
          </w:pPr>
          <w:r>
            <w:rPr>
              <w:rStyle w:val="PlaceholderText"/>
            </w:rPr>
            <w:t>Obveze studenata</w:t>
          </w:r>
        </w:p>
      </w:docPartBody>
    </w:docPart>
    <w:docPart>
      <w:docPartPr>
        <w:name w:val="0ACD36DDDD9D494BB4ACD576427A9FFB"/>
        <w:category>
          <w:name w:val="General"/>
          <w:gallery w:val="placeholder"/>
        </w:category>
        <w:types>
          <w:type w:val="bbPlcHdr"/>
        </w:types>
        <w:behaviors>
          <w:behavior w:val="content"/>
        </w:behaviors>
        <w:guid w:val="{FD1E1917-1CEC-4710-9E4B-AF36CE60BCEB}"/>
      </w:docPartPr>
      <w:docPartBody>
        <w:p w:rsidR="009170A8" w:rsidRDefault="009170A8" w:rsidP="009170A8">
          <w:pPr>
            <w:pStyle w:val="0ACD36DDDD9D494BB4ACD576427A9FFB"/>
          </w:pPr>
          <w:r>
            <w:rPr>
              <w:rFonts w:ascii="Arial" w:hAnsi="Arial" w:cs="Arial"/>
              <w:color w:val="000000"/>
              <w:sz w:val="20"/>
              <w:szCs w:val="20"/>
            </w:rPr>
            <w:t xml:space="preserve"> </w:t>
          </w:r>
        </w:p>
      </w:docPartBody>
    </w:docPart>
    <w:docPart>
      <w:docPartPr>
        <w:name w:val="73715D5AA48B4E36B947AF0161F63DE3"/>
        <w:category>
          <w:name w:val="General"/>
          <w:gallery w:val="placeholder"/>
        </w:category>
        <w:types>
          <w:type w:val="bbPlcHdr"/>
        </w:types>
        <w:behaviors>
          <w:behavior w:val="content"/>
        </w:behaviors>
        <w:guid w:val="{BA119229-417F-49F1-B3A4-3DB33373BDE7}"/>
      </w:docPartPr>
      <w:docPartBody>
        <w:p w:rsidR="009170A8" w:rsidRDefault="009170A8" w:rsidP="009170A8">
          <w:pPr>
            <w:pStyle w:val="73715D5AA48B4E36B947AF0161F63DE3"/>
          </w:pPr>
          <w:r>
            <w:rPr>
              <w:rFonts w:ascii="Arial" w:hAnsi="Arial" w:cs="Arial"/>
              <w:color w:val="000000"/>
              <w:sz w:val="20"/>
              <w:szCs w:val="20"/>
            </w:rPr>
            <w:t xml:space="preserve"> </w:t>
          </w:r>
        </w:p>
      </w:docPartBody>
    </w:docPart>
    <w:docPart>
      <w:docPartPr>
        <w:name w:val="F9A7D889E6D14D5D9393C80E558D6B4D"/>
        <w:category>
          <w:name w:val="General"/>
          <w:gallery w:val="placeholder"/>
        </w:category>
        <w:types>
          <w:type w:val="bbPlcHdr"/>
        </w:types>
        <w:behaviors>
          <w:behavior w:val="content"/>
        </w:behaviors>
        <w:guid w:val="{AF9C52C6-EF48-477C-8235-CE6E347D864D}"/>
      </w:docPartPr>
      <w:docPartBody>
        <w:p w:rsidR="009170A8" w:rsidRDefault="009170A8" w:rsidP="009170A8">
          <w:pPr>
            <w:pStyle w:val="F9A7D889E6D14D5D9393C80E558D6B4D"/>
          </w:pPr>
          <w:r>
            <w:rPr>
              <w:rFonts w:ascii="Arial" w:hAnsi="Arial" w:cs="Arial"/>
              <w:color w:val="000000"/>
              <w:sz w:val="20"/>
              <w:szCs w:val="20"/>
            </w:rPr>
            <w:t xml:space="preserve"> </w:t>
          </w:r>
        </w:p>
      </w:docPartBody>
    </w:docPart>
    <w:docPart>
      <w:docPartPr>
        <w:name w:val="88E0C1866B4D4C60856789A9B9B6CC83"/>
        <w:category>
          <w:name w:val="General"/>
          <w:gallery w:val="placeholder"/>
        </w:category>
        <w:types>
          <w:type w:val="bbPlcHdr"/>
        </w:types>
        <w:behaviors>
          <w:behavior w:val="content"/>
        </w:behaviors>
        <w:guid w:val="{307244E7-5A1C-450E-908D-10F5D5532F92}"/>
      </w:docPartPr>
      <w:docPartBody>
        <w:p w:rsidR="009170A8" w:rsidRDefault="009170A8" w:rsidP="009170A8">
          <w:pPr>
            <w:pStyle w:val="88E0C1866B4D4C60856789A9B9B6CC83"/>
          </w:pPr>
          <w:r>
            <w:rPr>
              <w:rFonts w:ascii="Arial" w:hAnsi="Arial" w:cs="Arial"/>
              <w:sz w:val="20"/>
              <w:szCs w:val="20"/>
            </w:rPr>
            <w:t xml:space="preserve"> </w:t>
          </w:r>
        </w:p>
      </w:docPartBody>
    </w:docPart>
    <w:docPart>
      <w:docPartPr>
        <w:name w:val="5658A51796C24803B14F35DF2E81422E"/>
        <w:category>
          <w:name w:val="General"/>
          <w:gallery w:val="placeholder"/>
        </w:category>
        <w:types>
          <w:type w:val="bbPlcHdr"/>
        </w:types>
        <w:behaviors>
          <w:behavior w:val="content"/>
        </w:behaviors>
        <w:guid w:val="{F31C0011-4055-4625-BEE7-2A7C6A1C5A50}"/>
      </w:docPartPr>
      <w:docPartBody>
        <w:p w:rsidR="009170A8" w:rsidRDefault="009170A8" w:rsidP="009170A8">
          <w:pPr>
            <w:pStyle w:val="5658A51796C24803B14F35DF2E81422E"/>
          </w:pPr>
          <w:r>
            <w:rPr>
              <w:rStyle w:val="PlaceholderText"/>
            </w:rPr>
            <w:t xml:space="preserve"> </w:t>
          </w:r>
        </w:p>
      </w:docPartBody>
    </w:docPart>
    <w:docPart>
      <w:docPartPr>
        <w:name w:val="1832BA7D3D8A4E9485DB1DD1422B3A11"/>
        <w:category>
          <w:name w:val="General"/>
          <w:gallery w:val="placeholder"/>
        </w:category>
        <w:types>
          <w:type w:val="bbPlcHdr"/>
        </w:types>
        <w:behaviors>
          <w:behavior w:val="content"/>
        </w:behaviors>
        <w:guid w:val="{E2590FDA-8D3A-42BD-BEB7-8C5354B8C0C7}"/>
      </w:docPartPr>
      <w:docPartBody>
        <w:p w:rsidR="009170A8" w:rsidRDefault="009170A8" w:rsidP="009170A8">
          <w:pPr>
            <w:pStyle w:val="1832BA7D3D8A4E9485DB1DD1422B3A11"/>
          </w:pPr>
          <w:r>
            <w:rPr>
              <w:rStyle w:val="PlaceholderText"/>
            </w:rPr>
            <w:t>Nositelji i suradnici</w:t>
          </w:r>
        </w:p>
      </w:docPartBody>
    </w:docPart>
    <w:docPart>
      <w:docPartPr>
        <w:name w:val="A77236663F4E41CB8E6115FBBF470C26"/>
        <w:category>
          <w:name w:val="General"/>
          <w:gallery w:val="placeholder"/>
        </w:category>
        <w:types>
          <w:type w:val="bbPlcHdr"/>
        </w:types>
        <w:behaviors>
          <w:behavior w:val="content"/>
        </w:behaviors>
        <w:guid w:val="{392CDCBF-DB13-4890-A872-C5B7F31AA909}"/>
      </w:docPartPr>
      <w:docPartBody>
        <w:p w:rsidR="009170A8" w:rsidRDefault="009170A8" w:rsidP="009170A8">
          <w:pPr>
            <w:pStyle w:val="A77236663F4E41CB8E6115FBBF470C26"/>
          </w:pPr>
          <w:r>
            <w:rPr>
              <w:rStyle w:val="PlaceholderText"/>
            </w:rPr>
            <w:t>Semestar</w:t>
          </w:r>
        </w:p>
      </w:docPartBody>
    </w:docPart>
    <w:docPart>
      <w:docPartPr>
        <w:name w:val="DFDF63E69EAC4BF280176EBE45371B73"/>
        <w:category>
          <w:name w:val="General"/>
          <w:gallery w:val="placeholder"/>
        </w:category>
        <w:types>
          <w:type w:val="bbPlcHdr"/>
        </w:types>
        <w:behaviors>
          <w:behavior w:val="content"/>
        </w:behaviors>
        <w:guid w:val="{9429D60D-DA1A-4F55-9490-6D843AA8C2C8}"/>
      </w:docPartPr>
      <w:docPartBody>
        <w:p w:rsidR="009170A8" w:rsidRDefault="009170A8" w:rsidP="009170A8">
          <w:pPr>
            <w:pStyle w:val="DFDF63E69EAC4BF280176EBE45371B73"/>
          </w:pPr>
          <w:r>
            <w:rPr>
              <w:rStyle w:val="PlaceholderText"/>
            </w:rPr>
            <w:t>Naziv predmeta</w:t>
          </w:r>
        </w:p>
      </w:docPartBody>
    </w:docPart>
    <w:docPart>
      <w:docPartPr>
        <w:name w:val="9FBE12B2D3F64736B4272DE837E4A6EB"/>
        <w:category>
          <w:name w:val="General"/>
          <w:gallery w:val="placeholder"/>
        </w:category>
        <w:types>
          <w:type w:val="bbPlcHdr"/>
        </w:types>
        <w:behaviors>
          <w:behavior w:val="content"/>
        </w:behaviors>
        <w:guid w:val="{101ABE02-6047-4CEC-85DE-CAD2F6D2D245}"/>
      </w:docPartPr>
      <w:docPartBody>
        <w:p w:rsidR="009170A8" w:rsidRDefault="009170A8" w:rsidP="009170A8">
          <w:pPr>
            <w:pStyle w:val="9FBE12B2D3F64736B4272DE837E4A6EB"/>
          </w:pPr>
          <w:r>
            <w:rPr>
              <w:rStyle w:val="PlaceholderText"/>
            </w:rPr>
            <w:t>ECTS bodovi</w:t>
          </w:r>
        </w:p>
      </w:docPartBody>
    </w:docPart>
    <w:docPart>
      <w:docPartPr>
        <w:name w:val="A36AAE8DF741457082811D5B12E162A9"/>
        <w:category>
          <w:name w:val="General"/>
          <w:gallery w:val="placeholder"/>
        </w:category>
        <w:types>
          <w:type w:val="bbPlcHdr"/>
        </w:types>
        <w:behaviors>
          <w:behavior w:val="content"/>
        </w:behaviors>
        <w:guid w:val="{437B771A-5EE3-4081-897B-AC1B273A7E52}"/>
      </w:docPartPr>
      <w:docPartBody>
        <w:p w:rsidR="009170A8" w:rsidRDefault="009170A8" w:rsidP="009170A8">
          <w:pPr>
            <w:pStyle w:val="A36AAE8DF741457082811D5B12E162A9"/>
          </w:pPr>
          <w:r>
            <w:rPr>
              <w:rStyle w:val="PlaceholderText"/>
            </w:rPr>
            <w:t>Šifra predmeta</w:t>
          </w:r>
        </w:p>
      </w:docPartBody>
    </w:docPart>
    <w:docPart>
      <w:docPartPr>
        <w:name w:val="537C32933B104E43A1FC58C9BCCA4606"/>
        <w:category>
          <w:name w:val="General"/>
          <w:gallery w:val="placeholder"/>
        </w:category>
        <w:types>
          <w:type w:val="bbPlcHdr"/>
        </w:types>
        <w:behaviors>
          <w:behavior w:val="content"/>
        </w:behaviors>
        <w:guid w:val="{D24FD4F6-3C55-4835-8B39-DCE5AE84E58D}"/>
      </w:docPartPr>
      <w:docPartBody>
        <w:p w:rsidR="009170A8" w:rsidRDefault="009170A8" w:rsidP="009170A8">
          <w:pPr>
            <w:pStyle w:val="537C32933B104E43A1FC58C9BCCA4606"/>
          </w:pPr>
          <w:r>
            <w:rPr>
              <w:rStyle w:val="PlaceholderText"/>
            </w:rPr>
            <w:t>Broj sati</w:t>
          </w:r>
        </w:p>
      </w:docPartBody>
    </w:docPart>
    <w:docPart>
      <w:docPartPr>
        <w:name w:val="8311CED26A994835BEF360C3DE3AA8FD"/>
        <w:category>
          <w:name w:val="General"/>
          <w:gallery w:val="placeholder"/>
        </w:category>
        <w:types>
          <w:type w:val="bbPlcHdr"/>
        </w:types>
        <w:behaviors>
          <w:behavior w:val="content"/>
        </w:behaviors>
        <w:guid w:val="{37E5ED22-2276-4605-9629-2ECE9C509637}"/>
      </w:docPartPr>
      <w:docPartBody>
        <w:p w:rsidR="009170A8" w:rsidRDefault="009170A8" w:rsidP="009170A8">
          <w:pPr>
            <w:pStyle w:val="8311CED26A994835BEF360C3DE3AA8FD"/>
          </w:pPr>
          <w:r>
            <w:rPr>
              <w:rStyle w:val="PlaceholderText"/>
            </w:rPr>
            <w:t>Studijski program</w:t>
          </w:r>
        </w:p>
      </w:docPartBody>
    </w:docPart>
    <w:docPart>
      <w:docPartPr>
        <w:name w:val="CECBC99D98E241108523B5E728A6D323"/>
        <w:category>
          <w:name w:val="General"/>
          <w:gallery w:val="placeholder"/>
        </w:category>
        <w:types>
          <w:type w:val="bbPlcHdr"/>
        </w:types>
        <w:behaviors>
          <w:behavior w:val="content"/>
        </w:behaviors>
        <w:guid w:val="{3F8A48DC-9BD5-41EB-8AE2-E5BA448C27AE}"/>
      </w:docPartPr>
      <w:docPartBody>
        <w:p w:rsidR="009170A8" w:rsidRDefault="009170A8">
          <w:r>
            <w:rPr>
              <w:rStyle w:val="PlaceholderText"/>
            </w:rPr>
            <w:t>Broj studenata</w:t>
          </w:r>
        </w:p>
      </w:docPartBody>
    </w:docPart>
    <w:docPart>
      <w:docPartPr>
        <w:name w:val="B7490D8D14C64CB59CEFE26EB109A46B"/>
        <w:category>
          <w:name w:val="General"/>
          <w:gallery w:val="placeholder"/>
        </w:category>
        <w:types>
          <w:type w:val="bbPlcHdr"/>
        </w:types>
        <w:behaviors>
          <w:behavior w:val="content"/>
        </w:behaviors>
        <w:guid w:val="{8FDE3C68-7955-4EFD-A672-6CE4EF369584}"/>
      </w:docPartPr>
      <w:docPartBody>
        <w:p w:rsidR="009170A8" w:rsidRDefault="009170A8">
          <w:r>
            <w:rPr>
              <w:rStyle w:val="PlaceholderText"/>
            </w:rPr>
            <w:t>Status predmeta</w:t>
          </w:r>
        </w:p>
      </w:docPartBody>
    </w:docPart>
    <w:docPart>
      <w:docPartPr>
        <w:name w:val="EF582CADA8D34BD88D88374D8CAD0308"/>
        <w:category>
          <w:name w:val="General"/>
          <w:gallery w:val="placeholder"/>
        </w:category>
        <w:types>
          <w:type w:val="bbPlcHdr"/>
        </w:types>
        <w:behaviors>
          <w:behavior w:val="content"/>
        </w:behaviors>
        <w:guid w:val="{D373F54F-BCEE-42A4-8C4E-04594406FA2B}"/>
      </w:docPartPr>
      <w:docPartBody>
        <w:p w:rsidR="009170A8" w:rsidRDefault="009170A8">
          <w:r>
            <w:rPr>
              <w:rStyle w:val="PlaceholderText"/>
            </w:rPr>
            <w:t>Razina e-učenja</w:t>
          </w:r>
        </w:p>
      </w:docPartBody>
    </w:docPart>
    <w:docPart>
      <w:docPartPr>
        <w:name w:val="5E132674BB0B4EF2BA619DDE4B365A22"/>
        <w:category>
          <w:name w:val="General"/>
          <w:gallery w:val="placeholder"/>
        </w:category>
        <w:types>
          <w:type w:val="bbPlcHdr"/>
        </w:types>
        <w:behaviors>
          <w:behavior w:val="content"/>
        </w:behaviors>
        <w:guid w:val="{2CA38E99-9EDB-4DB1-810D-2883DB303555}"/>
      </w:docPartPr>
      <w:docPartBody>
        <w:p w:rsidR="009170A8" w:rsidRDefault="009170A8">
          <w:r>
            <w:rPr>
              <w:rStyle w:val="PlaceholderText"/>
            </w:rPr>
            <w:t>On-line</w:t>
          </w:r>
        </w:p>
      </w:docPartBody>
    </w:docPart>
    <w:docPart>
      <w:docPartPr>
        <w:name w:val="E678760EEA49462DBB351E3E1866290B"/>
        <w:category>
          <w:name w:val="General"/>
          <w:gallery w:val="placeholder"/>
        </w:category>
        <w:types>
          <w:type w:val="bbPlcHdr"/>
        </w:types>
        <w:behaviors>
          <w:behavior w:val="content"/>
        </w:behaviors>
        <w:guid w:val="{DE6091F9-4E08-4F6D-8C2A-CD8086FE4D5F}"/>
      </w:docPartPr>
      <w:docPartBody>
        <w:p w:rsidR="009170A8" w:rsidRDefault="009170A8">
          <w:r>
            <w:rPr>
              <w:rStyle w:val="PlaceholderText"/>
            </w:rPr>
            <w:t>Mjesto izvođenja</w:t>
          </w:r>
        </w:p>
      </w:docPartBody>
    </w:docPart>
    <w:docPart>
      <w:docPartPr>
        <w:name w:val="E593F1CC317A4BCAA0E88AD70AF73609"/>
        <w:category>
          <w:name w:val="General"/>
          <w:gallery w:val="placeholder"/>
        </w:category>
        <w:types>
          <w:type w:val="bbPlcHdr"/>
        </w:types>
        <w:behaviors>
          <w:behavior w:val="content"/>
        </w:behaviors>
        <w:guid w:val="{DB249FD9-B9AE-44B3-8223-71A06DF3B84A}"/>
      </w:docPartPr>
      <w:docPartBody>
        <w:p w:rsidR="009170A8" w:rsidRDefault="009170A8">
          <w:r>
            <w:rPr>
              <w:rStyle w:val="PlaceholderText"/>
            </w:rPr>
            <w:t>Mjesto izvođenja</w:t>
          </w:r>
        </w:p>
      </w:docPartBody>
    </w:docPart>
    <w:docPart>
      <w:docPartPr>
        <w:name w:val="C0CDC1E7E8D74475862A0B7C0163BA55"/>
        <w:category>
          <w:name w:val="General"/>
          <w:gallery w:val="placeholder"/>
        </w:category>
        <w:types>
          <w:type w:val="bbPlcHdr"/>
        </w:types>
        <w:behaviors>
          <w:behavior w:val="content"/>
        </w:behaviors>
        <w:guid w:val="{1E405D8C-F115-40B0-B65A-5E5C52D05E83}"/>
      </w:docPartPr>
      <w:docPartBody>
        <w:p w:rsidR="009170A8" w:rsidRDefault="009170A8">
          <w:r>
            <w:rPr>
              <w:rStyle w:val="PlaceholderText"/>
            </w:rPr>
            <w:t>Jezik izvođenja</w:t>
          </w:r>
        </w:p>
      </w:docPartBody>
    </w:docPart>
    <w:docPart>
      <w:docPartPr>
        <w:name w:val="2D6285FB4D0A47AD9075352504EA435D"/>
        <w:category>
          <w:name w:val="General"/>
          <w:gallery w:val="placeholder"/>
        </w:category>
        <w:types>
          <w:type w:val="bbPlcHdr"/>
        </w:types>
        <w:behaviors>
          <w:behavior w:val="content"/>
        </w:behaviors>
        <w:guid w:val="{99E78600-19A5-4F20-AAE7-CA9EA5A05792}"/>
      </w:docPartPr>
      <w:docPartBody>
        <w:p w:rsidR="009170A8" w:rsidRDefault="009170A8">
          <w:r>
            <w:rPr>
              <w:rStyle w:val="PlaceholderText"/>
            </w:rPr>
            <w:t>Godina studija</w:t>
          </w:r>
        </w:p>
      </w:docPartBody>
    </w:docPart>
    <w:docPart>
      <w:docPartPr>
        <w:name w:val="2378EA4C692B45EBACA3D61B2B6F319C"/>
        <w:category>
          <w:name w:val="General"/>
          <w:gallery w:val="placeholder"/>
        </w:category>
        <w:types>
          <w:type w:val="bbPlcHdr"/>
        </w:types>
        <w:behaviors>
          <w:behavior w:val="content"/>
        </w:behaviors>
        <w:guid w:val="{E463CACA-0600-45B3-8E42-04BCBF774A0D}"/>
      </w:docPartPr>
      <w:docPartBody>
        <w:p w:rsidR="009170A8" w:rsidRDefault="009170A8">
          <w:r>
            <w:rPr>
              <w:rStyle w:val="PlaceholderText"/>
            </w:rPr>
            <w:t>Engleski jezik</w:t>
          </w:r>
        </w:p>
      </w:docPartBody>
    </w:docPart>
    <w:docPart>
      <w:docPartPr>
        <w:name w:val="A5E2B417031040B9A3B962F3B936F4BA"/>
        <w:category>
          <w:name w:val="General"/>
          <w:gallery w:val="placeholder"/>
        </w:category>
        <w:types>
          <w:type w:val="bbPlcHdr"/>
        </w:types>
        <w:behaviors>
          <w:behavior w:val="content"/>
        </w:behaviors>
        <w:guid w:val="{B60F18E8-9F47-4B0A-9E94-CB8CBCFD518D}"/>
      </w:docPartPr>
      <w:docPartBody>
        <w:p w:rsidR="009170A8" w:rsidRDefault="009170A8">
          <w:r>
            <w:rPr>
              <w:rStyle w:val="PlaceholderText"/>
            </w:rPr>
            <w:t>Ciljevi predmeta</w:t>
          </w:r>
        </w:p>
      </w:docPartBody>
    </w:docPart>
    <w:docPart>
      <w:docPartPr>
        <w:name w:val="E5DE0ED3D76B428DBEE962F2027978F4"/>
        <w:category>
          <w:name w:val="General"/>
          <w:gallery w:val="placeholder"/>
        </w:category>
        <w:types>
          <w:type w:val="bbPlcHdr"/>
        </w:types>
        <w:behaviors>
          <w:behavior w:val="content"/>
        </w:behaviors>
        <w:guid w:val="{885B6759-9785-460C-B74C-A940C23C1CA1}"/>
      </w:docPartPr>
      <w:docPartBody>
        <w:p w:rsidR="009170A8" w:rsidRDefault="009170A8">
          <w:r>
            <w:rPr>
              <w:rStyle w:val="PlaceholderText"/>
            </w:rPr>
            <w:t>Ciljevi predmeta</w:t>
          </w:r>
        </w:p>
      </w:docPartBody>
    </w:docPart>
    <w:docPart>
      <w:docPartPr>
        <w:name w:val="34EFAFD7CB4C4B5CAECEE10C80338661"/>
        <w:category>
          <w:name w:val="General"/>
          <w:gallery w:val="placeholder"/>
        </w:category>
        <w:types>
          <w:type w:val="bbPlcHdr"/>
        </w:types>
        <w:behaviors>
          <w:behavior w:val="content"/>
        </w:behaviors>
        <w:guid w:val="{DADC4597-F944-484B-9C97-13ACE1061E2C}"/>
      </w:docPartPr>
      <w:docPartBody>
        <w:p w:rsidR="009170A8" w:rsidRDefault="009170A8">
          <w:r>
            <w:rPr>
              <w:rStyle w:val="PlaceholderText"/>
            </w:rPr>
            <w:t>Ciljevi predmeta</w:t>
          </w:r>
        </w:p>
      </w:docPartBody>
    </w:docPart>
    <w:docPart>
      <w:docPartPr>
        <w:name w:val="F2B85CB0B8A54CDEB611E49ADAA23AE3"/>
        <w:category>
          <w:name w:val="General"/>
          <w:gallery w:val="placeholder"/>
        </w:category>
        <w:types>
          <w:type w:val="bbPlcHdr"/>
        </w:types>
        <w:behaviors>
          <w:behavior w:val="content"/>
        </w:behaviors>
        <w:guid w:val="{D2121317-B2B1-4C0B-88CF-CC2DF182941F}"/>
      </w:docPartPr>
      <w:docPartBody>
        <w:p w:rsidR="009170A8" w:rsidRDefault="009170A8">
          <w:r>
            <w:rPr>
              <w:rStyle w:val="PlaceholderText"/>
            </w:rPr>
            <w:t>Preduvjeti</w:t>
          </w:r>
        </w:p>
      </w:docPartBody>
    </w:docPart>
    <w:docPart>
      <w:docPartPr>
        <w:name w:val="C5F6AA12E2074AA2A8DD7AB451C453DB"/>
        <w:category>
          <w:name w:val="General"/>
          <w:gallery w:val="placeholder"/>
        </w:category>
        <w:types>
          <w:type w:val="bbPlcHdr"/>
        </w:types>
        <w:behaviors>
          <w:behavior w:val="content"/>
        </w:behaviors>
        <w:guid w:val="{79F3D73D-C11E-42F9-9E0B-A2175FEA8290}"/>
      </w:docPartPr>
      <w:docPartBody>
        <w:p w:rsidR="009170A8" w:rsidRDefault="009170A8">
          <w:r>
            <w:rPr>
              <w:rStyle w:val="PlaceholderText"/>
            </w:rPr>
            <w:t>Doprinos ishodima učenja programa</w:t>
          </w:r>
        </w:p>
      </w:docPartBody>
    </w:docPart>
    <w:docPart>
      <w:docPartPr>
        <w:name w:val="AE7102F585E14A3D873129834F9A5254"/>
        <w:category>
          <w:name w:val="General"/>
          <w:gallery w:val="placeholder"/>
        </w:category>
        <w:types>
          <w:type w:val="bbPlcHdr"/>
        </w:types>
        <w:behaviors>
          <w:behavior w:val="content"/>
        </w:behaviors>
        <w:guid w:val="{5343E7A2-681B-4B1C-844E-E2953B28D2E3}"/>
      </w:docPartPr>
      <w:docPartBody>
        <w:p w:rsidR="009170A8" w:rsidRDefault="009170A8">
          <w:r>
            <w:rPr>
              <w:rStyle w:val="PlaceholderText"/>
            </w:rPr>
            <w:t>Ishodi učenja predmeta</w:t>
          </w:r>
        </w:p>
      </w:docPartBody>
    </w:docPart>
    <w:docPart>
      <w:docPartPr>
        <w:name w:val="3402578F114B4A7884A69908740153C4"/>
        <w:category>
          <w:name w:val="General"/>
          <w:gallery w:val="placeholder"/>
        </w:category>
        <w:types>
          <w:type w:val="bbPlcHdr"/>
        </w:types>
        <w:behaviors>
          <w:behavior w:val="content"/>
        </w:behaviors>
        <w:guid w:val="{B4377861-F756-46FE-BCA4-7A764797C1F5}"/>
      </w:docPartPr>
      <w:docPartBody>
        <w:p w:rsidR="009170A8" w:rsidRDefault="009170A8">
          <w:r>
            <w:rPr>
              <w:rStyle w:val="PlaceholderText"/>
            </w:rPr>
            <w:t>Ishodi učenja predmeta</w:t>
          </w:r>
        </w:p>
      </w:docPartBody>
    </w:docPart>
    <w:docPart>
      <w:docPartPr>
        <w:name w:val="18D46C7BF97440E29969A80A0B9D5304"/>
        <w:category>
          <w:name w:val="General"/>
          <w:gallery w:val="placeholder"/>
        </w:category>
        <w:types>
          <w:type w:val="bbPlcHdr"/>
        </w:types>
        <w:behaviors>
          <w:behavior w:val="content"/>
        </w:behaviors>
        <w:guid w:val="{E641D0B3-A1DE-4AA7-BB92-E70498BB6340}"/>
      </w:docPartPr>
      <w:docPartBody>
        <w:p w:rsidR="009170A8" w:rsidRDefault="009170A8">
          <w:r>
            <w:rPr>
              <w:rStyle w:val="PlaceholderText"/>
            </w:rPr>
            <w:t>Ishodi učenja predmeta</w:t>
          </w:r>
        </w:p>
      </w:docPartBody>
    </w:docPart>
    <w:docPart>
      <w:docPartPr>
        <w:name w:val="F55C029670A445BDA183CCA5341D25D4"/>
        <w:category>
          <w:name w:val="General"/>
          <w:gallery w:val="placeholder"/>
        </w:category>
        <w:types>
          <w:type w:val="bbPlcHdr"/>
        </w:types>
        <w:behaviors>
          <w:behavior w:val="content"/>
        </w:behaviors>
        <w:guid w:val="{13C52A22-1DB8-40C2-92B1-358D874E6605}"/>
      </w:docPartPr>
      <w:docPartBody>
        <w:p w:rsidR="009170A8" w:rsidRDefault="009170A8">
          <w:r>
            <w:rPr>
              <w:rStyle w:val="PlaceholderText"/>
            </w:rPr>
            <w:t>Sadržaj predmeta</w:t>
          </w:r>
        </w:p>
      </w:docPartBody>
    </w:docPart>
    <w:docPart>
      <w:docPartPr>
        <w:name w:val="71534DC386784FC393F2B3BA17BE7AB5"/>
        <w:category>
          <w:name w:val="General"/>
          <w:gallery w:val="placeholder"/>
        </w:category>
        <w:types>
          <w:type w:val="bbPlcHdr"/>
        </w:types>
        <w:behaviors>
          <w:behavior w:val="content"/>
        </w:behaviors>
        <w:guid w:val="{EF525607-86BC-456B-83CC-D55138985F89}"/>
      </w:docPartPr>
      <w:docPartBody>
        <w:p w:rsidR="009170A8" w:rsidRDefault="009170A8">
          <w:r>
            <w:rPr>
              <w:rStyle w:val="PlaceholderText"/>
            </w:rPr>
            <w:t>Sadržaj predmeta</w:t>
          </w:r>
        </w:p>
      </w:docPartBody>
    </w:docPart>
    <w:docPart>
      <w:docPartPr>
        <w:name w:val="50F77B440D2640A9BD05FCB865E289B6"/>
        <w:category>
          <w:name w:val="General"/>
          <w:gallery w:val="placeholder"/>
        </w:category>
        <w:types>
          <w:type w:val="bbPlcHdr"/>
        </w:types>
        <w:behaviors>
          <w:behavior w:val="content"/>
        </w:behaviors>
        <w:guid w:val="{3BDA2939-1ACC-49D5-AAD2-AE2D18FBF174}"/>
      </w:docPartPr>
      <w:docPartBody>
        <w:p w:rsidR="009170A8" w:rsidRDefault="009170A8">
          <w:r>
            <w:rPr>
              <w:rStyle w:val="PlaceholderText"/>
            </w:rPr>
            <w:t>Sadržaj predmeta</w:t>
          </w:r>
        </w:p>
      </w:docPartBody>
    </w:docPart>
    <w:docPart>
      <w:docPartPr>
        <w:name w:val="DC7442FFA7874F98A46B8725EC92BACA"/>
        <w:category>
          <w:name w:val="General"/>
          <w:gallery w:val="placeholder"/>
        </w:category>
        <w:types>
          <w:type w:val="bbPlcHdr"/>
        </w:types>
        <w:behaviors>
          <w:behavior w:val="content"/>
        </w:behaviors>
        <w:guid w:val="{29750042-A20D-4B58-895F-0B22C6AE44F1}"/>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F9CE1E3E834CFAAB5630149D16C7AF"/>
        <w:category>
          <w:name w:val="General"/>
          <w:gallery w:val="placeholder"/>
        </w:category>
        <w:types>
          <w:type w:val="bbPlcHdr"/>
        </w:types>
        <w:behaviors>
          <w:behavior w:val="content"/>
        </w:behaviors>
        <w:guid w:val="{42D5A810-54C3-4B1A-84D7-22D7AB36B385}"/>
      </w:docPartPr>
      <w:docPartBody>
        <w:p w:rsidR="009170A8" w:rsidRDefault="009170A8">
          <w:r>
            <w:rPr>
              <w:rFonts w:ascii="Arial" w:hAnsi="Arial" w:cs="Arial"/>
              <w:sz w:val="20"/>
              <w:szCs w:val="20"/>
            </w:rPr>
            <w:t xml:space="preserve">  </w:t>
          </w:r>
        </w:p>
      </w:docPartBody>
    </w:docPart>
    <w:docPart>
      <w:docPartPr>
        <w:name w:val="E52133912DD04AF6A8462DE3F8AA684B"/>
        <w:category>
          <w:name w:val="General"/>
          <w:gallery w:val="placeholder"/>
        </w:category>
        <w:types>
          <w:type w:val="bbPlcHdr"/>
        </w:types>
        <w:behaviors>
          <w:behavior w:val="content"/>
        </w:behaviors>
        <w:guid w:val="{24E1848C-6644-4BF1-BE64-DD4682497894}"/>
      </w:docPartPr>
      <w:docPartBody>
        <w:p w:rsidR="009170A8" w:rsidRDefault="009170A8">
          <w:r>
            <w:rPr>
              <w:rFonts w:ascii="Arial" w:hAnsi="Arial" w:cs="Arial"/>
              <w:color w:val="000000"/>
              <w:sz w:val="20"/>
              <w:szCs w:val="20"/>
            </w:rPr>
            <w:t xml:space="preserve"> </w:t>
          </w:r>
        </w:p>
      </w:docPartBody>
    </w:docPart>
    <w:docPart>
      <w:docPartPr>
        <w:name w:val="3A1B1B0CB3134912B34989C7BD856CC3"/>
        <w:category>
          <w:name w:val="General"/>
          <w:gallery w:val="placeholder"/>
        </w:category>
        <w:types>
          <w:type w:val="bbPlcHdr"/>
        </w:types>
        <w:behaviors>
          <w:behavior w:val="content"/>
        </w:behaviors>
        <w:guid w:val="{2D67E674-F8ED-4EE8-8EC0-D74226C04F09}"/>
      </w:docPartPr>
      <w:docPartBody>
        <w:p w:rsidR="009170A8" w:rsidRDefault="009170A8">
          <w:r w:rsidRPr="001C096C">
            <w:rPr>
              <w:rFonts w:ascii="Arial" w:hAnsi="Arial" w:cs="Arial"/>
              <w:color w:val="000000"/>
              <w:sz w:val="20"/>
              <w:szCs w:val="20"/>
            </w:rPr>
            <w:t xml:space="preserve"> </w:t>
          </w:r>
        </w:p>
      </w:docPartBody>
    </w:docPart>
    <w:docPart>
      <w:docPartPr>
        <w:name w:val="39E6D47931294B549E52F7E08DE8FDAD"/>
        <w:category>
          <w:name w:val="General"/>
          <w:gallery w:val="placeholder"/>
        </w:category>
        <w:types>
          <w:type w:val="bbPlcHdr"/>
        </w:types>
        <w:behaviors>
          <w:behavior w:val="content"/>
        </w:behaviors>
        <w:guid w:val="{009881C3-F0AA-45B6-9681-607239E76D5F}"/>
      </w:docPartPr>
      <w:docPartBody>
        <w:p w:rsidR="009170A8" w:rsidRDefault="009170A8">
          <w:r w:rsidRPr="001C096C">
            <w:rPr>
              <w:rFonts w:ascii="Arial" w:hAnsi="Arial" w:cs="Arial"/>
              <w:color w:val="000000"/>
              <w:sz w:val="20"/>
              <w:szCs w:val="20"/>
            </w:rPr>
            <w:t xml:space="preserve"> </w:t>
          </w:r>
        </w:p>
      </w:docPartBody>
    </w:docPart>
    <w:docPart>
      <w:docPartPr>
        <w:name w:val="170A27F5BD1D42E2BD46E8E6C0C3E792"/>
        <w:category>
          <w:name w:val="General"/>
          <w:gallery w:val="placeholder"/>
        </w:category>
        <w:types>
          <w:type w:val="bbPlcHdr"/>
        </w:types>
        <w:behaviors>
          <w:behavior w:val="content"/>
        </w:behaviors>
        <w:guid w:val="{311B75A3-D397-429E-B70A-A48E0606483E}"/>
      </w:docPartPr>
      <w:docPartBody>
        <w:p w:rsidR="009170A8" w:rsidRDefault="009170A8">
          <w:r w:rsidRPr="001C096C">
            <w:rPr>
              <w:rFonts w:ascii="Arial" w:hAnsi="Arial" w:cs="Arial"/>
              <w:color w:val="000000"/>
              <w:sz w:val="20"/>
              <w:szCs w:val="20"/>
            </w:rPr>
            <w:t xml:space="preserve"> </w:t>
          </w:r>
        </w:p>
      </w:docPartBody>
    </w:docPart>
    <w:docPart>
      <w:docPartPr>
        <w:name w:val="391F91F87C6B4428B1963B36B06BCEB1"/>
        <w:category>
          <w:name w:val="General"/>
          <w:gallery w:val="placeholder"/>
        </w:category>
        <w:types>
          <w:type w:val="bbPlcHdr"/>
        </w:types>
        <w:behaviors>
          <w:behavior w:val="content"/>
        </w:behaviors>
        <w:guid w:val="{441C3B96-A582-47B0-8CEE-828D1FBE989E}"/>
      </w:docPartPr>
      <w:docPartBody>
        <w:p w:rsidR="009170A8" w:rsidRDefault="009170A8">
          <w:r w:rsidRPr="001C096C">
            <w:rPr>
              <w:rFonts w:ascii="Arial" w:hAnsi="Arial" w:cs="Arial"/>
              <w:color w:val="000000"/>
              <w:sz w:val="20"/>
              <w:szCs w:val="20"/>
            </w:rPr>
            <w:t xml:space="preserve"> </w:t>
          </w:r>
        </w:p>
      </w:docPartBody>
    </w:docPart>
    <w:docPart>
      <w:docPartPr>
        <w:name w:val="3CD11B6B273F4334BF6F7E5C65BCCF8B"/>
        <w:category>
          <w:name w:val="General"/>
          <w:gallery w:val="placeholder"/>
        </w:category>
        <w:types>
          <w:type w:val="bbPlcHdr"/>
        </w:types>
        <w:behaviors>
          <w:behavior w:val="content"/>
        </w:behaviors>
        <w:guid w:val="{185BFDD2-8E1B-4C48-A98D-4F57D58907AA}"/>
      </w:docPartPr>
      <w:docPartBody>
        <w:p w:rsidR="009170A8" w:rsidRDefault="009170A8">
          <w:r w:rsidRPr="001C096C">
            <w:rPr>
              <w:rFonts w:ascii="Arial" w:hAnsi="Arial" w:cs="Arial"/>
              <w:color w:val="000000"/>
              <w:sz w:val="20"/>
              <w:szCs w:val="20"/>
            </w:rPr>
            <w:t xml:space="preserve"> </w:t>
          </w:r>
        </w:p>
      </w:docPartBody>
    </w:docPart>
    <w:docPart>
      <w:docPartPr>
        <w:name w:val="A5D11548EB09428DAA46F12EC2E32233"/>
        <w:category>
          <w:name w:val="General"/>
          <w:gallery w:val="placeholder"/>
        </w:category>
        <w:types>
          <w:type w:val="bbPlcHdr"/>
        </w:types>
        <w:behaviors>
          <w:behavior w:val="content"/>
        </w:behaviors>
        <w:guid w:val="{EBC2CE94-4BD1-48C1-B9C2-90A3BE1E20D9}"/>
      </w:docPartPr>
      <w:docPartBody>
        <w:p w:rsidR="009170A8" w:rsidRDefault="009170A8">
          <w:r w:rsidRPr="001C096C">
            <w:rPr>
              <w:rFonts w:ascii="Arial" w:hAnsi="Arial" w:cs="Arial"/>
              <w:color w:val="000000"/>
              <w:sz w:val="20"/>
              <w:szCs w:val="20"/>
            </w:rPr>
            <w:t xml:space="preserve"> </w:t>
          </w:r>
        </w:p>
      </w:docPartBody>
    </w:docPart>
    <w:docPart>
      <w:docPartPr>
        <w:name w:val="0B159B5B1D7C43B88D0E7E90C7084C7D"/>
        <w:category>
          <w:name w:val="General"/>
          <w:gallery w:val="placeholder"/>
        </w:category>
        <w:types>
          <w:type w:val="bbPlcHdr"/>
        </w:types>
        <w:behaviors>
          <w:behavior w:val="content"/>
        </w:behaviors>
        <w:guid w:val="{E1039727-E639-41B1-AA8B-2C1C2F923CAF}"/>
      </w:docPartPr>
      <w:docPartBody>
        <w:p w:rsidR="009170A8" w:rsidRDefault="009170A8">
          <w:r w:rsidRPr="001C096C">
            <w:rPr>
              <w:rFonts w:ascii="Arial" w:hAnsi="Arial" w:cs="Arial"/>
              <w:color w:val="000000"/>
              <w:sz w:val="20"/>
              <w:szCs w:val="20"/>
            </w:rPr>
            <w:t xml:space="preserve"> </w:t>
          </w:r>
        </w:p>
      </w:docPartBody>
    </w:docPart>
    <w:docPart>
      <w:docPartPr>
        <w:name w:val="6574CCBD843C4BA2AE05137645AF2EAE"/>
        <w:category>
          <w:name w:val="General"/>
          <w:gallery w:val="placeholder"/>
        </w:category>
        <w:types>
          <w:type w:val="bbPlcHdr"/>
        </w:types>
        <w:behaviors>
          <w:behavior w:val="content"/>
        </w:behaviors>
        <w:guid w:val="{056FAB88-3D61-4863-8E39-17289F60D0EA}"/>
      </w:docPartPr>
      <w:docPartBody>
        <w:p w:rsidR="009170A8" w:rsidRDefault="009170A8">
          <w:r w:rsidRPr="001C096C">
            <w:rPr>
              <w:rFonts w:ascii="Arial" w:hAnsi="Arial" w:cs="Arial"/>
              <w:color w:val="000000"/>
              <w:sz w:val="20"/>
              <w:szCs w:val="20"/>
            </w:rPr>
            <w:t xml:space="preserve"> </w:t>
          </w:r>
        </w:p>
      </w:docPartBody>
    </w:docPart>
    <w:docPart>
      <w:docPartPr>
        <w:name w:val="2FB0D5A817774572AB5F08CA830BA620"/>
        <w:category>
          <w:name w:val="General"/>
          <w:gallery w:val="placeholder"/>
        </w:category>
        <w:types>
          <w:type w:val="bbPlcHdr"/>
        </w:types>
        <w:behaviors>
          <w:behavior w:val="content"/>
        </w:behaviors>
        <w:guid w:val="{D0FBF384-D209-48C7-A2EE-8C7E67FF2FDA}"/>
      </w:docPartPr>
      <w:docPartBody>
        <w:p w:rsidR="009170A8" w:rsidRDefault="009170A8">
          <w:r w:rsidRPr="001C096C">
            <w:rPr>
              <w:rFonts w:ascii="Arial" w:hAnsi="Arial" w:cs="Arial"/>
              <w:color w:val="000000"/>
              <w:sz w:val="20"/>
              <w:szCs w:val="20"/>
            </w:rPr>
            <w:t xml:space="preserve"> </w:t>
          </w:r>
        </w:p>
      </w:docPartBody>
    </w:docPart>
    <w:docPart>
      <w:docPartPr>
        <w:name w:val="DAE6EA1C50074791A9FC71C1A6CF58E8"/>
        <w:category>
          <w:name w:val="General"/>
          <w:gallery w:val="placeholder"/>
        </w:category>
        <w:types>
          <w:type w:val="bbPlcHdr"/>
        </w:types>
        <w:behaviors>
          <w:behavior w:val="content"/>
        </w:behaviors>
        <w:guid w:val="{A2FD82C2-BBF3-4F1B-A98C-33406A64B771}"/>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2F8D20CD51E943AB8CF0F31F23495DC2"/>
        <w:category>
          <w:name w:val="General"/>
          <w:gallery w:val="placeholder"/>
        </w:category>
        <w:types>
          <w:type w:val="bbPlcHdr"/>
        </w:types>
        <w:behaviors>
          <w:behavior w:val="content"/>
        </w:behaviors>
        <w:guid w:val="{40253781-A248-405E-B552-89C7BAF77E3A}"/>
      </w:docPartPr>
      <w:docPartBody>
        <w:p w:rsidR="009170A8" w:rsidRDefault="009170A8">
          <w:r w:rsidRPr="001C096C">
            <w:rPr>
              <w:rFonts w:ascii="Arial" w:hAnsi="Arial" w:cs="Arial"/>
              <w:color w:val="000000"/>
              <w:sz w:val="20"/>
              <w:szCs w:val="20"/>
            </w:rPr>
            <w:t xml:space="preserve"> </w:t>
          </w:r>
        </w:p>
      </w:docPartBody>
    </w:docPart>
    <w:docPart>
      <w:docPartPr>
        <w:name w:val="76F1D001922D47978AA646CF6CD53933"/>
        <w:category>
          <w:name w:val="General"/>
          <w:gallery w:val="placeholder"/>
        </w:category>
        <w:types>
          <w:type w:val="bbPlcHdr"/>
        </w:types>
        <w:behaviors>
          <w:behavior w:val="content"/>
        </w:behaviors>
        <w:guid w:val="{C934D46F-7738-436A-BF9B-03D7AC3694FE}"/>
      </w:docPartPr>
      <w:docPartBody>
        <w:p w:rsidR="009170A8" w:rsidRDefault="009170A8">
          <w:r w:rsidRPr="001C096C">
            <w:rPr>
              <w:rFonts w:ascii="Arial" w:hAnsi="Arial" w:cs="Arial"/>
              <w:color w:val="000000"/>
              <w:sz w:val="20"/>
              <w:szCs w:val="20"/>
            </w:rPr>
            <w:t xml:space="preserve"> </w:t>
          </w:r>
        </w:p>
      </w:docPartBody>
    </w:docPart>
    <w:docPart>
      <w:docPartPr>
        <w:name w:val="007A00C23E6E48FB8645AEEF632E57E2"/>
        <w:category>
          <w:name w:val="General"/>
          <w:gallery w:val="placeholder"/>
        </w:category>
        <w:types>
          <w:type w:val="bbPlcHdr"/>
        </w:types>
        <w:behaviors>
          <w:behavior w:val="content"/>
        </w:behaviors>
        <w:guid w:val="{7CEBFC69-2D3F-473E-9253-F8C7B3F5CFCE}"/>
      </w:docPartPr>
      <w:docPartBody>
        <w:p w:rsidR="009170A8" w:rsidRDefault="009170A8">
          <w:r w:rsidRPr="001C096C">
            <w:rPr>
              <w:rFonts w:ascii="Arial" w:hAnsi="Arial" w:cs="Arial"/>
              <w:color w:val="000000"/>
              <w:sz w:val="20"/>
              <w:szCs w:val="20"/>
            </w:rPr>
            <w:t xml:space="preserve"> </w:t>
          </w:r>
        </w:p>
      </w:docPartBody>
    </w:docPart>
    <w:docPart>
      <w:docPartPr>
        <w:name w:val="D538BCC8BF6E4698AAE00C1C8473B73F"/>
        <w:category>
          <w:name w:val="General"/>
          <w:gallery w:val="placeholder"/>
        </w:category>
        <w:types>
          <w:type w:val="bbPlcHdr"/>
        </w:types>
        <w:behaviors>
          <w:behavior w:val="content"/>
        </w:behaviors>
        <w:guid w:val="{463AEE76-70B6-427C-A93C-B43111C0C5D6}"/>
      </w:docPartPr>
      <w:docPartBody>
        <w:p w:rsidR="009170A8" w:rsidRDefault="009170A8">
          <w:r w:rsidRPr="001C096C">
            <w:rPr>
              <w:rFonts w:ascii="Arial" w:hAnsi="Arial" w:cs="Arial"/>
              <w:color w:val="000000"/>
              <w:sz w:val="20"/>
              <w:szCs w:val="20"/>
            </w:rPr>
            <w:t xml:space="preserve"> </w:t>
          </w:r>
        </w:p>
      </w:docPartBody>
    </w:docPart>
    <w:docPart>
      <w:docPartPr>
        <w:name w:val="072C348D46844E70ABA63735793505D9"/>
        <w:category>
          <w:name w:val="General"/>
          <w:gallery w:val="placeholder"/>
        </w:category>
        <w:types>
          <w:type w:val="bbPlcHdr"/>
        </w:types>
        <w:behaviors>
          <w:behavior w:val="content"/>
        </w:behaviors>
        <w:guid w:val="{328BCA35-6829-4FFA-9BF7-50DDD5EE3F74}"/>
      </w:docPartPr>
      <w:docPartBody>
        <w:p w:rsidR="009170A8" w:rsidRDefault="009170A8">
          <w:r w:rsidRPr="001C096C">
            <w:rPr>
              <w:rFonts w:ascii="Arial" w:hAnsi="Arial" w:cs="Arial"/>
              <w:color w:val="000000"/>
              <w:sz w:val="20"/>
              <w:szCs w:val="20"/>
            </w:rPr>
            <w:t xml:space="preserve"> </w:t>
          </w:r>
        </w:p>
      </w:docPartBody>
    </w:docPart>
    <w:docPart>
      <w:docPartPr>
        <w:name w:val="F6F797313C1E49B98370FB1B256D649A"/>
        <w:category>
          <w:name w:val="General"/>
          <w:gallery w:val="placeholder"/>
        </w:category>
        <w:types>
          <w:type w:val="bbPlcHdr"/>
        </w:types>
        <w:behaviors>
          <w:behavior w:val="content"/>
        </w:behaviors>
        <w:guid w:val="{4F2EAFBF-F1FB-4021-84C2-272F6C5F2669}"/>
      </w:docPartPr>
      <w:docPartBody>
        <w:p w:rsidR="009170A8" w:rsidRDefault="009170A8">
          <w:r w:rsidRPr="001C096C">
            <w:rPr>
              <w:rFonts w:ascii="Arial" w:hAnsi="Arial" w:cs="Arial"/>
              <w:color w:val="000000"/>
              <w:sz w:val="20"/>
              <w:szCs w:val="20"/>
            </w:rPr>
            <w:t xml:space="preserve"> </w:t>
          </w:r>
        </w:p>
      </w:docPartBody>
    </w:docPart>
    <w:docPart>
      <w:docPartPr>
        <w:name w:val="23116C99F71E48089E3BDF6E30658934"/>
        <w:category>
          <w:name w:val="General"/>
          <w:gallery w:val="placeholder"/>
        </w:category>
        <w:types>
          <w:type w:val="bbPlcHdr"/>
        </w:types>
        <w:behaviors>
          <w:behavior w:val="content"/>
        </w:behaviors>
        <w:guid w:val="{55FA6BD3-8CBF-43F6-B743-2F067AEBA0A0}"/>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2593E42384C4447ABE9ED81C4D08D564"/>
        <w:category>
          <w:name w:val="General"/>
          <w:gallery w:val="placeholder"/>
        </w:category>
        <w:types>
          <w:type w:val="bbPlcHdr"/>
        </w:types>
        <w:behaviors>
          <w:behavior w:val="content"/>
        </w:behaviors>
        <w:guid w:val="{C4197235-C88C-49B9-8FF6-D1B9AF96CB08}"/>
      </w:docPartPr>
      <w:docPartBody>
        <w:p w:rsidR="009170A8" w:rsidRDefault="009170A8">
          <w:r w:rsidRPr="001C096C">
            <w:rPr>
              <w:rFonts w:ascii="Arial" w:hAnsi="Arial" w:cs="Arial"/>
              <w:color w:val="000000"/>
              <w:sz w:val="20"/>
              <w:szCs w:val="20"/>
            </w:rPr>
            <w:t xml:space="preserve"> </w:t>
          </w:r>
        </w:p>
      </w:docPartBody>
    </w:docPart>
    <w:docPart>
      <w:docPartPr>
        <w:name w:val="405B4BC9C5EB4133BA02B08E486D3573"/>
        <w:category>
          <w:name w:val="General"/>
          <w:gallery w:val="placeholder"/>
        </w:category>
        <w:types>
          <w:type w:val="bbPlcHdr"/>
        </w:types>
        <w:behaviors>
          <w:behavior w:val="content"/>
        </w:behaviors>
        <w:guid w:val="{CFD56F33-ED69-41A3-ABE1-6DF743AAAA71}"/>
      </w:docPartPr>
      <w:docPartBody>
        <w:p w:rsidR="009170A8" w:rsidRDefault="009170A8">
          <w:r w:rsidRPr="001C096C">
            <w:rPr>
              <w:rFonts w:ascii="Arial" w:hAnsi="Arial" w:cs="Arial"/>
              <w:color w:val="000000"/>
              <w:sz w:val="20"/>
              <w:szCs w:val="20"/>
            </w:rPr>
            <w:t xml:space="preserve"> </w:t>
          </w:r>
        </w:p>
      </w:docPartBody>
    </w:docPart>
    <w:docPart>
      <w:docPartPr>
        <w:name w:val="D75AD3DFA9F84FCD89E4DA4A81C14F6C"/>
        <w:category>
          <w:name w:val="General"/>
          <w:gallery w:val="placeholder"/>
        </w:category>
        <w:types>
          <w:type w:val="bbPlcHdr"/>
        </w:types>
        <w:behaviors>
          <w:behavior w:val="content"/>
        </w:behaviors>
        <w:guid w:val="{FACE4FD3-6B38-4F7E-A753-7FA1B93E3560}"/>
      </w:docPartPr>
      <w:docPartBody>
        <w:p w:rsidR="009170A8" w:rsidRDefault="009170A8">
          <w:r w:rsidRPr="001C096C">
            <w:rPr>
              <w:rFonts w:ascii="Arial" w:hAnsi="Arial" w:cs="Arial"/>
              <w:color w:val="000000"/>
              <w:sz w:val="20"/>
              <w:szCs w:val="20"/>
            </w:rPr>
            <w:t xml:space="preserve"> </w:t>
          </w:r>
        </w:p>
      </w:docPartBody>
    </w:docPart>
    <w:docPart>
      <w:docPartPr>
        <w:name w:val="6C54BA0614B644718C9ECBEDF95C24C2"/>
        <w:category>
          <w:name w:val="General"/>
          <w:gallery w:val="placeholder"/>
        </w:category>
        <w:types>
          <w:type w:val="bbPlcHdr"/>
        </w:types>
        <w:behaviors>
          <w:behavior w:val="content"/>
        </w:behaviors>
        <w:guid w:val="{4195F7BC-2288-4502-968D-857A57416AD4}"/>
      </w:docPartPr>
      <w:docPartBody>
        <w:p w:rsidR="009170A8" w:rsidRDefault="009170A8">
          <w:r w:rsidRPr="001C096C">
            <w:rPr>
              <w:rFonts w:ascii="Arial" w:hAnsi="Arial" w:cs="Arial"/>
              <w:color w:val="000000"/>
              <w:sz w:val="20"/>
              <w:szCs w:val="20"/>
            </w:rPr>
            <w:t xml:space="preserve"> </w:t>
          </w:r>
        </w:p>
      </w:docPartBody>
    </w:docPart>
    <w:docPart>
      <w:docPartPr>
        <w:name w:val="256C713DA50F4C3B88C0B97ADC634E8D"/>
        <w:category>
          <w:name w:val="General"/>
          <w:gallery w:val="placeholder"/>
        </w:category>
        <w:types>
          <w:type w:val="bbPlcHdr"/>
        </w:types>
        <w:behaviors>
          <w:behavior w:val="content"/>
        </w:behaviors>
        <w:guid w:val="{D5827423-49B4-476E-B6F8-3776CB1A7A00}"/>
      </w:docPartPr>
      <w:docPartBody>
        <w:p w:rsidR="009170A8" w:rsidRDefault="009170A8">
          <w:r w:rsidRPr="001C096C">
            <w:rPr>
              <w:rFonts w:ascii="Arial" w:hAnsi="Arial" w:cs="Arial"/>
              <w:color w:val="000000"/>
              <w:sz w:val="20"/>
              <w:szCs w:val="20"/>
            </w:rPr>
            <w:t xml:space="preserve"> </w:t>
          </w:r>
        </w:p>
      </w:docPartBody>
    </w:docPart>
    <w:docPart>
      <w:docPartPr>
        <w:name w:val="1DA7A42F8E9240B2A208C3FAD691C996"/>
        <w:category>
          <w:name w:val="General"/>
          <w:gallery w:val="placeholder"/>
        </w:category>
        <w:types>
          <w:type w:val="bbPlcHdr"/>
        </w:types>
        <w:behaviors>
          <w:behavior w:val="content"/>
        </w:behaviors>
        <w:guid w:val="{C5A2A4F7-28EB-451F-BE84-DE2BA1E8BE86}"/>
      </w:docPartPr>
      <w:docPartBody>
        <w:p w:rsidR="009170A8" w:rsidRDefault="009170A8">
          <w:r w:rsidRPr="001C096C">
            <w:rPr>
              <w:rFonts w:ascii="Arial" w:hAnsi="Arial" w:cs="Arial"/>
              <w:color w:val="000000"/>
              <w:sz w:val="20"/>
              <w:szCs w:val="20"/>
            </w:rPr>
            <w:t xml:space="preserve"> </w:t>
          </w:r>
        </w:p>
      </w:docPartBody>
    </w:docPart>
    <w:docPart>
      <w:docPartPr>
        <w:name w:val="3F2C3931D23A4C92A5002916383006CF"/>
        <w:category>
          <w:name w:val="General"/>
          <w:gallery w:val="placeholder"/>
        </w:category>
        <w:types>
          <w:type w:val="bbPlcHdr"/>
        </w:types>
        <w:behaviors>
          <w:behavior w:val="content"/>
        </w:behaviors>
        <w:guid w:val="{97720917-5969-4ACA-A74D-EC47BD1DEADF}"/>
      </w:docPartPr>
      <w:docPartBody>
        <w:p w:rsidR="009170A8" w:rsidRDefault="009170A8">
          <w:r w:rsidRPr="002B6B3C">
            <w:rPr>
              <w:rFonts w:ascii="Arial" w:hAnsi="Arial" w:cs="Arial"/>
              <w:sz w:val="20"/>
              <w:szCs w:val="20"/>
            </w:rPr>
            <w:t xml:space="preserve">(ostalo upisati) </w:t>
          </w:r>
        </w:p>
      </w:docPartBody>
    </w:docPart>
    <w:docPart>
      <w:docPartPr>
        <w:name w:val="2D0F81162C944AB7A33DA2B57BE77E0C"/>
        <w:category>
          <w:name w:val="General"/>
          <w:gallery w:val="placeholder"/>
        </w:category>
        <w:types>
          <w:type w:val="bbPlcHdr"/>
        </w:types>
        <w:behaviors>
          <w:behavior w:val="content"/>
        </w:behaviors>
        <w:guid w:val="{530DBC2E-1391-4DCA-BF83-4211CE45E5F0}"/>
      </w:docPartPr>
      <w:docPartBody>
        <w:p w:rsidR="009170A8" w:rsidRDefault="009170A8">
          <w:r w:rsidRPr="001C096C">
            <w:rPr>
              <w:rFonts w:ascii="Arial" w:hAnsi="Arial" w:cs="Arial"/>
              <w:color w:val="000000"/>
              <w:sz w:val="20"/>
              <w:szCs w:val="20"/>
            </w:rPr>
            <w:t xml:space="preserve"> </w:t>
          </w:r>
        </w:p>
      </w:docPartBody>
    </w:docPart>
    <w:docPart>
      <w:docPartPr>
        <w:name w:val="13668C298A9941939D582C07C6AAB97F"/>
        <w:category>
          <w:name w:val="General"/>
          <w:gallery w:val="placeholder"/>
        </w:category>
        <w:types>
          <w:type w:val="bbPlcHdr"/>
        </w:types>
        <w:behaviors>
          <w:behavior w:val="content"/>
        </w:behaviors>
        <w:guid w:val="{DA7C324F-EEB7-4B35-B47F-9F0853911498}"/>
      </w:docPartPr>
      <w:docPartBody>
        <w:p w:rsidR="009170A8" w:rsidRDefault="009170A8">
          <w:r w:rsidRPr="001C096C">
            <w:rPr>
              <w:rFonts w:ascii="Arial" w:hAnsi="Arial" w:cs="Arial"/>
              <w:color w:val="000000"/>
              <w:sz w:val="20"/>
              <w:szCs w:val="20"/>
            </w:rPr>
            <w:t xml:space="preserve"> </w:t>
          </w:r>
        </w:p>
      </w:docPartBody>
    </w:docPart>
    <w:docPart>
      <w:docPartPr>
        <w:name w:val="4DB301D316FD4CFDAB7A9820DD1AE53B"/>
        <w:category>
          <w:name w:val="General"/>
          <w:gallery w:val="placeholder"/>
        </w:category>
        <w:types>
          <w:type w:val="bbPlcHdr"/>
        </w:types>
        <w:behaviors>
          <w:behavior w:val="content"/>
        </w:behaviors>
        <w:guid w:val="{5E53124D-EA01-41C4-9AC0-26D3D08814C1}"/>
      </w:docPartPr>
      <w:docPartBody>
        <w:p w:rsidR="009170A8" w:rsidRDefault="009170A8">
          <w:r w:rsidRPr="001C096C">
            <w:rPr>
              <w:rFonts w:ascii="Arial" w:hAnsi="Arial" w:cs="Arial"/>
              <w:color w:val="000000"/>
              <w:sz w:val="20"/>
              <w:szCs w:val="20"/>
            </w:rPr>
            <w:t xml:space="preserve"> </w:t>
          </w:r>
        </w:p>
      </w:docPartBody>
    </w:docPart>
    <w:docPart>
      <w:docPartPr>
        <w:name w:val="F1E53ADC4A6B4E3DBAC4378104D7D5F1"/>
        <w:category>
          <w:name w:val="General"/>
          <w:gallery w:val="placeholder"/>
        </w:category>
        <w:types>
          <w:type w:val="bbPlcHdr"/>
        </w:types>
        <w:behaviors>
          <w:behavior w:val="content"/>
        </w:behaviors>
        <w:guid w:val="{617E4F68-12F6-46DD-A954-12C0105F0D9E}"/>
      </w:docPartPr>
      <w:docPartBody>
        <w:p w:rsidR="009170A8" w:rsidRDefault="009170A8">
          <w:r w:rsidRPr="001C096C">
            <w:rPr>
              <w:rFonts w:ascii="Arial" w:hAnsi="Arial" w:cs="Arial"/>
              <w:color w:val="000000"/>
              <w:sz w:val="20"/>
              <w:szCs w:val="20"/>
            </w:rPr>
            <w:t xml:space="preserve">  </w:t>
          </w:r>
        </w:p>
      </w:docPartBody>
    </w:docPart>
    <w:docPart>
      <w:docPartPr>
        <w:name w:val="4A9FD65E42BE428AB4DFD22D0DB63662"/>
        <w:category>
          <w:name w:val="General"/>
          <w:gallery w:val="placeholder"/>
        </w:category>
        <w:types>
          <w:type w:val="bbPlcHdr"/>
        </w:types>
        <w:behaviors>
          <w:behavior w:val="content"/>
        </w:behaviors>
        <w:guid w:val="{999589B9-9F2D-441C-A115-BDB44CD33E21}"/>
      </w:docPartPr>
      <w:docPartBody>
        <w:p w:rsidR="009170A8" w:rsidRDefault="009170A8">
          <w:r w:rsidRPr="001C096C">
            <w:rPr>
              <w:rFonts w:ascii="Arial" w:hAnsi="Arial" w:cs="Arial"/>
              <w:color w:val="000000"/>
              <w:sz w:val="20"/>
              <w:szCs w:val="20"/>
            </w:rPr>
            <w:t xml:space="preserve"> </w:t>
          </w:r>
        </w:p>
      </w:docPartBody>
    </w:docPart>
    <w:docPart>
      <w:docPartPr>
        <w:name w:val="556C4298D00945C18D4176539DC036F7"/>
        <w:category>
          <w:name w:val="General"/>
          <w:gallery w:val="placeholder"/>
        </w:category>
        <w:types>
          <w:type w:val="bbPlcHdr"/>
        </w:types>
        <w:behaviors>
          <w:behavior w:val="content"/>
        </w:behaviors>
        <w:guid w:val="{86CEE332-3FA9-40EA-977F-4A813B627F48}"/>
      </w:docPartPr>
      <w:docPartBody>
        <w:p w:rsidR="009170A8" w:rsidRDefault="009170A8">
          <w:r w:rsidRPr="001C096C">
            <w:rPr>
              <w:rFonts w:ascii="Arial" w:hAnsi="Arial" w:cs="Arial"/>
              <w:color w:val="000000"/>
              <w:sz w:val="20"/>
              <w:szCs w:val="20"/>
            </w:rPr>
            <w:t xml:space="preserve"> </w:t>
          </w:r>
        </w:p>
      </w:docPartBody>
    </w:docPart>
    <w:docPart>
      <w:docPartPr>
        <w:name w:val="D6FF171D62A94777B4C16B57B3E3CFF5"/>
        <w:category>
          <w:name w:val="General"/>
          <w:gallery w:val="placeholder"/>
        </w:category>
        <w:types>
          <w:type w:val="bbPlcHdr"/>
        </w:types>
        <w:behaviors>
          <w:behavior w:val="content"/>
        </w:behaviors>
        <w:guid w:val="{E4F478CE-001B-4039-B50A-8B85F194E44F}"/>
      </w:docPartPr>
      <w:docPartBody>
        <w:p w:rsidR="009170A8" w:rsidRDefault="009170A8">
          <w:r>
            <w:rPr>
              <w:rStyle w:val="PlaceholderText"/>
            </w:rPr>
            <w:t>ECTS</w:t>
          </w:r>
        </w:p>
      </w:docPartBody>
    </w:docPart>
    <w:docPart>
      <w:docPartPr>
        <w:name w:val="B8DC95DC67654A7F91987989F1B48DCD"/>
        <w:category>
          <w:name w:val="General"/>
          <w:gallery w:val="placeholder"/>
        </w:category>
        <w:types>
          <w:type w:val="bbPlcHdr"/>
        </w:types>
        <w:behaviors>
          <w:behavior w:val="content"/>
        </w:behaviors>
        <w:guid w:val="{D19D69FD-44A7-43EC-9AA5-A0591F168118}"/>
      </w:docPartPr>
      <w:docPartBody>
        <w:p w:rsidR="009170A8" w:rsidRDefault="009170A8">
          <w:r>
            <w:rPr>
              <w:rStyle w:val="PlaceholderText"/>
            </w:rPr>
            <w:t>Metode i kriteriji vrednovanja</w:t>
          </w:r>
        </w:p>
      </w:docPartBody>
    </w:docPart>
    <w:docPart>
      <w:docPartPr>
        <w:name w:val="90211BD699904E05AF7D9155637FA01B"/>
        <w:category>
          <w:name w:val="General"/>
          <w:gallery w:val="placeholder"/>
        </w:category>
        <w:types>
          <w:type w:val="bbPlcHdr"/>
        </w:types>
        <w:behaviors>
          <w:behavior w:val="content"/>
        </w:behaviors>
        <w:guid w:val="{DF0A5DCD-AF7D-43A3-AAF3-2D5D47328BA5}"/>
      </w:docPartPr>
      <w:docPartBody>
        <w:p w:rsidR="009170A8" w:rsidRDefault="009170A8">
          <w:r>
            <w:rPr>
              <w:rStyle w:val="PlaceholderText"/>
            </w:rPr>
            <w:t>Metode i kriteriji vrednovanja</w:t>
          </w:r>
        </w:p>
      </w:docPartBody>
    </w:docPart>
    <w:docPart>
      <w:docPartPr>
        <w:name w:val="E48E6356054C4C639885CA5CF61C3D67"/>
        <w:category>
          <w:name w:val="General"/>
          <w:gallery w:val="placeholder"/>
        </w:category>
        <w:types>
          <w:type w:val="bbPlcHdr"/>
        </w:types>
        <w:behaviors>
          <w:behavior w:val="content"/>
        </w:behaviors>
        <w:guid w:val="{15C77BFE-1DC6-42F9-9761-A52BDA3BE89B}"/>
      </w:docPartPr>
      <w:docPartBody>
        <w:p w:rsidR="009170A8" w:rsidRDefault="009170A8">
          <w:r>
            <w:rPr>
              <w:rStyle w:val="PlaceholderText"/>
            </w:rPr>
            <w:t>Metode i kriteriji vrednovanja</w:t>
          </w:r>
        </w:p>
      </w:docPartBody>
    </w:docPart>
    <w:docPart>
      <w:docPartPr>
        <w:name w:val="7DD6ED597BC94661B1F6A351543BD316"/>
        <w:category>
          <w:name w:val="General"/>
          <w:gallery w:val="placeholder"/>
        </w:category>
        <w:types>
          <w:type w:val="bbPlcHdr"/>
        </w:types>
        <w:behaviors>
          <w:behavior w:val="content"/>
        </w:behaviors>
        <w:guid w:val="{0787AE2D-CCE1-482E-A342-B621FD867A9A}"/>
      </w:docPartPr>
      <w:docPartBody>
        <w:p w:rsidR="009170A8" w:rsidRDefault="009170A8">
          <w:r>
            <w:rPr>
              <w:rStyle w:val="PlaceholderText"/>
            </w:rPr>
            <w:t>Obveze studenata</w:t>
          </w:r>
        </w:p>
      </w:docPartBody>
    </w:docPart>
    <w:docPart>
      <w:docPartPr>
        <w:name w:val="0B4CA4181D3B4D3D86018F3C8C960557"/>
        <w:category>
          <w:name w:val="General"/>
          <w:gallery w:val="placeholder"/>
        </w:category>
        <w:types>
          <w:type w:val="bbPlcHdr"/>
        </w:types>
        <w:behaviors>
          <w:behavior w:val="content"/>
        </w:behaviors>
        <w:guid w:val="{1E3D0ABE-C4EF-4C4B-9E30-2526C052BF27}"/>
      </w:docPartPr>
      <w:docPartBody>
        <w:p w:rsidR="009170A8" w:rsidRDefault="009170A8">
          <w:r>
            <w:rPr>
              <w:rStyle w:val="PlaceholderText"/>
            </w:rPr>
            <w:t>Obveze studenata</w:t>
          </w:r>
        </w:p>
      </w:docPartBody>
    </w:docPart>
    <w:docPart>
      <w:docPartPr>
        <w:name w:val="3912AECBAF7947E1B9C8B9BE67F738DD"/>
        <w:category>
          <w:name w:val="General"/>
          <w:gallery w:val="placeholder"/>
        </w:category>
        <w:types>
          <w:type w:val="bbPlcHdr"/>
        </w:types>
        <w:behaviors>
          <w:behavior w:val="content"/>
        </w:behaviors>
        <w:guid w:val="{6BF97749-A489-497A-A762-EC2F4C1FEB83}"/>
      </w:docPartPr>
      <w:docPartBody>
        <w:p w:rsidR="009170A8" w:rsidRDefault="009170A8">
          <w:r>
            <w:rPr>
              <w:rStyle w:val="PlaceholderText"/>
            </w:rPr>
            <w:t>Obveze studenata</w:t>
          </w:r>
        </w:p>
      </w:docPartBody>
    </w:docPart>
    <w:docPart>
      <w:docPartPr>
        <w:name w:val="55CE2ED8A6F34787AFE13D445AEA729B"/>
        <w:category>
          <w:name w:val="General"/>
          <w:gallery w:val="placeholder"/>
        </w:category>
        <w:types>
          <w:type w:val="bbPlcHdr"/>
        </w:types>
        <w:behaviors>
          <w:behavior w:val="content"/>
        </w:behaviors>
        <w:guid w:val="{7D2A1747-3C0A-4B56-97C7-F41FAF26C904}"/>
      </w:docPartPr>
      <w:docPartBody>
        <w:p w:rsidR="009170A8" w:rsidRDefault="009170A8">
          <w:r>
            <w:rPr>
              <w:rStyle w:val="PlaceholderText"/>
            </w:rPr>
            <w:t>Obveze studenata</w:t>
          </w:r>
        </w:p>
      </w:docPartBody>
    </w:docPart>
    <w:docPart>
      <w:docPartPr>
        <w:name w:val="2E98B77639A547A29F69A3C03ADF03D0"/>
        <w:category>
          <w:name w:val="General"/>
          <w:gallery w:val="placeholder"/>
        </w:category>
        <w:types>
          <w:type w:val="bbPlcHdr"/>
        </w:types>
        <w:behaviors>
          <w:behavior w:val="content"/>
        </w:behaviors>
        <w:guid w:val="{718CA8B7-0105-41D2-801C-558816A502D1}"/>
      </w:docPartPr>
      <w:docPartBody>
        <w:p w:rsidR="009170A8" w:rsidRDefault="009170A8">
          <w:r>
            <w:rPr>
              <w:rFonts w:ascii="Arial" w:hAnsi="Arial" w:cs="Arial"/>
              <w:sz w:val="20"/>
              <w:szCs w:val="20"/>
            </w:rPr>
            <w:t xml:space="preserve"> </w:t>
          </w:r>
        </w:p>
      </w:docPartBody>
    </w:docPart>
    <w:docPart>
      <w:docPartPr>
        <w:name w:val="286F081C741D4CD3A5B2F201A4A0D4D9"/>
        <w:category>
          <w:name w:val="General"/>
          <w:gallery w:val="placeholder"/>
        </w:category>
        <w:types>
          <w:type w:val="bbPlcHdr"/>
        </w:types>
        <w:behaviors>
          <w:behavior w:val="content"/>
        </w:behaviors>
        <w:guid w:val="{94DD8363-2EBA-4D0F-A458-D1C8FE602BFB}"/>
      </w:docPartPr>
      <w:docPartBody>
        <w:p w:rsidR="009170A8" w:rsidRDefault="009170A8">
          <w:r>
            <w:rPr>
              <w:rStyle w:val="PlaceholderText"/>
            </w:rPr>
            <w:t xml:space="preserve"> </w:t>
          </w:r>
        </w:p>
      </w:docPartBody>
    </w:docPart>
    <w:docPart>
      <w:docPartPr>
        <w:name w:val="F7DB36B2C5E54D7194F813EE028CF0FB"/>
        <w:category>
          <w:name w:val="General"/>
          <w:gallery w:val="placeholder"/>
        </w:category>
        <w:types>
          <w:type w:val="bbPlcHdr"/>
        </w:types>
        <w:behaviors>
          <w:behavior w:val="content"/>
        </w:behaviors>
        <w:guid w:val="{B594CD88-F2FF-4EC0-85EB-268D1A920143}"/>
      </w:docPartPr>
      <w:docPartBody>
        <w:p w:rsidR="009170A8" w:rsidRDefault="009170A8">
          <w:r>
            <w:rPr>
              <w:rStyle w:val="PlaceholderText"/>
            </w:rPr>
            <w:t>Semestar</w:t>
          </w:r>
        </w:p>
      </w:docPartBody>
    </w:docPart>
    <w:docPart>
      <w:docPartPr>
        <w:name w:val="F0A4097186424870902A12B6B12E3DE9"/>
        <w:category>
          <w:name w:val="General"/>
          <w:gallery w:val="placeholder"/>
        </w:category>
        <w:types>
          <w:type w:val="bbPlcHdr"/>
        </w:types>
        <w:behaviors>
          <w:behavior w:val="content"/>
        </w:behaviors>
        <w:guid w:val="{D887A645-2E44-48FD-B04B-A7556FE61154}"/>
      </w:docPartPr>
      <w:docPartBody>
        <w:p w:rsidR="009170A8" w:rsidRDefault="009170A8">
          <w:r>
            <w:rPr>
              <w:rStyle w:val="PlaceholderText"/>
            </w:rPr>
            <w:t>Status predmeta</w:t>
          </w:r>
        </w:p>
      </w:docPartBody>
    </w:docPart>
    <w:docPart>
      <w:docPartPr>
        <w:name w:val="B10C3DE61A9C4EDF971E27DE01F12F5D"/>
        <w:category>
          <w:name w:val="General"/>
          <w:gallery w:val="placeholder"/>
        </w:category>
        <w:types>
          <w:type w:val="bbPlcHdr"/>
        </w:types>
        <w:behaviors>
          <w:behavior w:val="content"/>
        </w:behaviors>
        <w:guid w:val="{D9461C9A-8671-47FB-A23C-E78507ED6439}"/>
      </w:docPartPr>
      <w:docPartBody>
        <w:p w:rsidR="009170A8" w:rsidRDefault="009170A8">
          <w:r>
            <w:rPr>
              <w:rStyle w:val="PlaceholderText"/>
            </w:rPr>
            <w:t>Mjesto izvođenja</w:t>
          </w:r>
        </w:p>
      </w:docPartBody>
    </w:docPart>
    <w:docPart>
      <w:docPartPr>
        <w:name w:val="493C1406094C4AA29860B5F071E22EC0"/>
        <w:category>
          <w:name w:val="General"/>
          <w:gallery w:val="placeholder"/>
        </w:category>
        <w:types>
          <w:type w:val="bbPlcHdr"/>
        </w:types>
        <w:behaviors>
          <w:behavior w:val="content"/>
        </w:behaviors>
        <w:guid w:val="{81818BDC-FFF4-4C78-9CDD-7C786E3E16B0}"/>
      </w:docPartPr>
      <w:docPartBody>
        <w:p w:rsidR="009170A8" w:rsidRDefault="009170A8">
          <w:r>
            <w:rPr>
              <w:rStyle w:val="PlaceholderText"/>
            </w:rPr>
            <w:t>Godina studija</w:t>
          </w:r>
        </w:p>
      </w:docPartBody>
    </w:docPart>
    <w:docPart>
      <w:docPartPr>
        <w:name w:val="220F53C40751444D9D87213C9BC70B80"/>
        <w:category>
          <w:name w:val="General"/>
          <w:gallery w:val="placeholder"/>
        </w:category>
        <w:types>
          <w:type w:val="bbPlcHdr"/>
        </w:types>
        <w:behaviors>
          <w:behavior w:val="content"/>
        </w:behaviors>
        <w:guid w:val="{C1B1E2F5-A2E0-4B27-82BF-D83F887FE8EE}"/>
      </w:docPartPr>
      <w:docPartBody>
        <w:p w:rsidR="009170A8" w:rsidRDefault="009170A8">
          <w:r>
            <w:rPr>
              <w:rStyle w:val="PlaceholderText"/>
            </w:rPr>
            <w:t>Engleski jezik</w:t>
          </w:r>
        </w:p>
      </w:docPartBody>
    </w:docPart>
    <w:docPart>
      <w:docPartPr>
        <w:name w:val="EF00F580B8C84E818ACE5D02186A9208"/>
        <w:category>
          <w:name w:val="General"/>
          <w:gallery w:val="placeholder"/>
        </w:category>
        <w:types>
          <w:type w:val="bbPlcHdr"/>
        </w:types>
        <w:behaviors>
          <w:behavior w:val="content"/>
        </w:behaviors>
        <w:guid w:val="{0AD840CA-0D55-47DA-AA06-14EB617035F0}"/>
      </w:docPartPr>
      <w:docPartBody>
        <w:p w:rsidR="009170A8" w:rsidRDefault="009170A8">
          <w:r>
            <w:rPr>
              <w:rStyle w:val="PlaceholderText"/>
            </w:rPr>
            <w:t>Ciljevi predmeta</w:t>
          </w:r>
        </w:p>
      </w:docPartBody>
    </w:docPart>
    <w:docPart>
      <w:docPartPr>
        <w:name w:val="DA8E5D53FD1A429CB71F95AA6697357F"/>
        <w:category>
          <w:name w:val="General"/>
          <w:gallery w:val="placeholder"/>
        </w:category>
        <w:types>
          <w:type w:val="bbPlcHdr"/>
        </w:types>
        <w:behaviors>
          <w:behavior w:val="content"/>
        </w:behaviors>
        <w:guid w:val="{5AECE71E-508E-4785-BD67-1D86410A63E3}"/>
      </w:docPartPr>
      <w:docPartBody>
        <w:p w:rsidR="009170A8" w:rsidRDefault="009170A8">
          <w:r>
            <w:rPr>
              <w:rStyle w:val="PlaceholderText"/>
            </w:rPr>
            <w:t>Ishodi učenja predmeta</w:t>
          </w:r>
        </w:p>
      </w:docPartBody>
    </w:docPart>
    <w:docPart>
      <w:docPartPr>
        <w:name w:val="10A6FE4622DE45F8AAF4690E816604BB"/>
        <w:category>
          <w:name w:val="General"/>
          <w:gallery w:val="placeholder"/>
        </w:category>
        <w:types>
          <w:type w:val="bbPlcHdr"/>
        </w:types>
        <w:behaviors>
          <w:behavior w:val="content"/>
        </w:behaviors>
        <w:guid w:val="{57EE01A6-2A53-4A67-92DC-EF2A2F705575}"/>
      </w:docPartPr>
      <w:docPartBody>
        <w:p w:rsidR="009170A8" w:rsidRDefault="009170A8">
          <w:r>
            <w:rPr>
              <w:rStyle w:val="PlaceholderText"/>
            </w:rPr>
            <w:t>Sadržaj predmeta</w:t>
          </w:r>
        </w:p>
      </w:docPartBody>
    </w:docPart>
    <w:docPart>
      <w:docPartPr>
        <w:name w:val="12907475BEEC435883C97F9329742101"/>
        <w:category>
          <w:name w:val="General"/>
          <w:gallery w:val="placeholder"/>
        </w:category>
        <w:types>
          <w:type w:val="bbPlcHdr"/>
        </w:types>
        <w:behaviors>
          <w:behavior w:val="content"/>
        </w:behaviors>
        <w:guid w:val="{793F28E4-8ACB-4738-9662-2970EF32B16B}"/>
      </w:docPartPr>
      <w:docPartBody>
        <w:p w:rsidR="009170A8" w:rsidRDefault="009170A8">
          <w:r>
            <w:rPr>
              <w:rStyle w:val="PlaceholderText"/>
            </w:rPr>
            <w:t>Metode i kriteriji vrednovanja</w:t>
          </w:r>
        </w:p>
      </w:docPartBody>
    </w:docPart>
    <w:docPart>
      <w:docPartPr>
        <w:name w:val="489797AC7B284E999829A04FDE88DEC7"/>
        <w:category>
          <w:name w:val="General"/>
          <w:gallery w:val="placeholder"/>
        </w:category>
        <w:types>
          <w:type w:val="bbPlcHdr"/>
        </w:types>
        <w:behaviors>
          <w:behavior w:val="content"/>
        </w:behaviors>
        <w:guid w:val="{69533818-8E63-47B7-9045-35148AF613FC}"/>
      </w:docPartPr>
      <w:docPartBody>
        <w:p w:rsidR="009170A8" w:rsidRDefault="009170A8">
          <w:r>
            <w:rPr>
              <w:rStyle w:val="PlaceholderText"/>
            </w:rPr>
            <w:t>Obveze studenata</w:t>
          </w:r>
        </w:p>
      </w:docPartBody>
    </w:docPart>
    <w:docPart>
      <w:docPartPr>
        <w:name w:val="35E46B8F140D4EF98E66E93727124567"/>
        <w:category>
          <w:name w:val="General"/>
          <w:gallery w:val="placeholder"/>
        </w:category>
        <w:types>
          <w:type w:val="bbPlcHdr"/>
        </w:types>
        <w:behaviors>
          <w:behavior w:val="content"/>
        </w:behaviors>
        <w:guid w:val="{6C501DBD-7FF1-468B-AC30-7637929C7B36}"/>
      </w:docPartPr>
      <w:docPartBody>
        <w:p w:rsidR="009170A8" w:rsidRDefault="009170A8">
          <w:r>
            <w:rPr>
              <w:rStyle w:val="PlaceholderText"/>
            </w:rPr>
            <w:t>Nositelji i suradnici</w:t>
          </w:r>
        </w:p>
      </w:docPartBody>
    </w:docPart>
    <w:docPart>
      <w:docPartPr>
        <w:name w:val="CCED217412DF434495EFD4C843BEF70E"/>
        <w:category>
          <w:name w:val="General"/>
          <w:gallery w:val="placeholder"/>
        </w:category>
        <w:types>
          <w:type w:val="bbPlcHdr"/>
        </w:types>
        <w:behaviors>
          <w:behavior w:val="content"/>
        </w:behaviors>
        <w:guid w:val="{37B4C229-9C70-4BCC-873E-5698CA578B65}"/>
      </w:docPartPr>
      <w:docPartBody>
        <w:p w:rsidR="009170A8" w:rsidRDefault="009170A8">
          <w:r>
            <w:rPr>
              <w:rStyle w:val="PlaceholderText"/>
            </w:rPr>
            <w:t>Semestar</w:t>
          </w:r>
        </w:p>
      </w:docPartBody>
    </w:docPart>
    <w:docPart>
      <w:docPartPr>
        <w:name w:val="0A38171678C6406BABD3BDD82227FEC6"/>
        <w:category>
          <w:name w:val="General"/>
          <w:gallery w:val="placeholder"/>
        </w:category>
        <w:types>
          <w:type w:val="bbPlcHdr"/>
        </w:types>
        <w:behaviors>
          <w:behavior w:val="content"/>
        </w:behaviors>
        <w:guid w:val="{26FDB32C-62C5-4B9F-A586-B4F661509FE9}"/>
      </w:docPartPr>
      <w:docPartBody>
        <w:p w:rsidR="009170A8" w:rsidRDefault="009170A8">
          <w:r>
            <w:rPr>
              <w:rStyle w:val="PlaceholderText"/>
            </w:rPr>
            <w:t>Naziv predmeta</w:t>
          </w:r>
        </w:p>
      </w:docPartBody>
    </w:docPart>
    <w:docPart>
      <w:docPartPr>
        <w:name w:val="395F5276D6A54CD2855BA2BC7B241326"/>
        <w:category>
          <w:name w:val="General"/>
          <w:gallery w:val="placeholder"/>
        </w:category>
        <w:types>
          <w:type w:val="bbPlcHdr"/>
        </w:types>
        <w:behaviors>
          <w:behavior w:val="content"/>
        </w:behaviors>
        <w:guid w:val="{A574BFC0-C708-4D3B-9117-43E4F9DF97E2}"/>
      </w:docPartPr>
      <w:docPartBody>
        <w:p w:rsidR="009170A8" w:rsidRDefault="009170A8">
          <w:r>
            <w:rPr>
              <w:rStyle w:val="PlaceholderText"/>
            </w:rPr>
            <w:t>ECTS bodovi</w:t>
          </w:r>
        </w:p>
      </w:docPartBody>
    </w:docPart>
    <w:docPart>
      <w:docPartPr>
        <w:name w:val="E676A448F8B74729ABA6C1C760205F13"/>
        <w:category>
          <w:name w:val="General"/>
          <w:gallery w:val="placeholder"/>
        </w:category>
        <w:types>
          <w:type w:val="bbPlcHdr"/>
        </w:types>
        <w:behaviors>
          <w:behavior w:val="content"/>
        </w:behaviors>
        <w:guid w:val="{F47307E1-4945-4F98-8BE1-E5BC5E3915D6}"/>
      </w:docPartPr>
      <w:docPartBody>
        <w:p w:rsidR="009170A8" w:rsidRDefault="009170A8">
          <w:r>
            <w:rPr>
              <w:rStyle w:val="PlaceholderText"/>
            </w:rPr>
            <w:t>Šifra predmeta</w:t>
          </w:r>
        </w:p>
      </w:docPartBody>
    </w:docPart>
    <w:docPart>
      <w:docPartPr>
        <w:name w:val="8C1E050797CC4CEB9AFC72E54CA37E74"/>
        <w:category>
          <w:name w:val="General"/>
          <w:gallery w:val="placeholder"/>
        </w:category>
        <w:types>
          <w:type w:val="bbPlcHdr"/>
        </w:types>
        <w:behaviors>
          <w:behavior w:val="content"/>
        </w:behaviors>
        <w:guid w:val="{2E5B99A9-AA78-47AF-A705-FC123DA5B2B8}"/>
      </w:docPartPr>
      <w:docPartBody>
        <w:p w:rsidR="009170A8" w:rsidRDefault="009170A8">
          <w:r>
            <w:rPr>
              <w:rStyle w:val="PlaceholderText"/>
            </w:rPr>
            <w:t>Broj sati</w:t>
          </w:r>
        </w:p>
      </w:docPartBody>
    </w:docPart>
    <w:docPart>
      <w:docPartPr>
        <w:name w:val="D96655C3049E4FE7BAADE632C554D6A6"/>
        <w:category>
          <w:name w:val="General"/>
          <w:gallery w:val="placeholder"/>
        </w:category>
        <w:types>
          <w:type w:val="bbPlcHdr"/>
        </w:types>
        <w:behaviors>
          <w:behavior w:val="content"/>
        </w:behaviors>
        <w:guid w:val="{E41A3482-AC1A-477C-9770-248A644A0D09}"/>
      </w:docPartPr>
      <w:docPartBody>
        <w:p w:rsidR="009170A8" w:rsidRDefault="009170A8">
          <w:r>
            <w:rPr>
              <w:rStyle w:val="PlaceholderText"/>
            </w:rPr>
            <w:t>Broj sati</w:t>
          </w:r>
        </w:p>
      </w:docPartBody>
    </w:docPart>
    <w:docPart>
      <w:docPartPr>
        <w:name w:val="7C01B309FB7245B6B948949A10F03408"/>
        <w:category>
          <w:name w:val="General"/>
          <w:gallery w:val="placeholder"/>
        </w:category>
        <w:types>
          <w:type w:val="bbPlcHdr"/>
        </w:types>
        <w:behaviors>
          <w:behavior w:val="content"/>
        </w:behaviors>
        <w:guid w:val="{AA169406-EAC0-4A29-A722-89A894CFED6C}"/>
      </w:docPartPr>
      <w:docPartBody>
        <w:p w:rsidR="009170A8" w:rsidRDefault="009170A8">
          <w:r>
            <w:rPr>
              <w:rStyle w:val="PlaceholderText"/>
            </w:rPr>
            <w:t>Studijski program</w:t>
          </w:r>
        </w:p>
      </w:docPartBody>
    </w:docPart>
    <w:docPart>
      <w:docPartPr>
        <w:name w:val="01D7DDB3AE754D57A607ACCD52332743"/>
        <w:category>
          <w:name w:val="General"/>
          <w:gallery w:val="placeholder"/>
        </w:category>
        <w:types>
          <w:type w:val="bbPlcHdr"/>
        </w:types>
        <w:behaviors>
          <w:behavior w:val="content"/>
        </w:behaviors>
        <w:guid w:val="{3420CC57-BB40-4373-A1C1-CA9A9A8C8E8F}"/>
      </w:docPartPr>
      <w:docPartBody>
        <w:p w:rsidR="009170A8" w:rsidRDefault="009170A8">
          <w:r>
            <w:rPr>
              <w:rStyle w:val="PlaceholderText"/>
            </w:rPr>
            <w:t>Broj studenata</w:t>
          </w:r>
        </w:p>
      </w:docPartBody>
    </w:docPart>
    <w:docPart>
      <w:docPartPr>
        <w:name w:val="0CD8A72067BE43CB8330E0DE90E8877F"/>
        <w:category>
          <w:name w:val="General"/>
          <w:gallery w:val="placeholder"/>
        </w:category>
        <w:types>
          <w:type w:val="bbPlcHdr"/>
        </w:types>
        <w:behaviors>
          <w:behavior w:val="content"/>
        </w:behaviors>
        <w:guid w:val="{E1BC2301-CB08-4F33-9E44-6F695168B33C}"/>
      </w:docPartPr>
      <w:docPartBody>
        <w:p w:rsidR="009170A8" w:rsidRDefault="009170A8">
          <w:r>
            <w:rPr>
              <w:rStyle w:val="PlaceholderText"/>
            </w:rPr>
            <w:t>Status predmeta</w:t>
          </w:r>
        </w:p>
      </w:docPartBody>
    </w:docPart>
    <w:docPart>
      <w:docPartPr>
        <w:name w:val="6D0AE341B0244369AFF48439201B954F"/>
        <w:category>
          <w:name w:val="General"/>
          <w:gallery w:val="placeholder"/>
        </w:category>
        <w:types>
          <w:type w:val="bbPlcHdr"/>
        </w:types>
        <w:behaviors>
          <w:behavior w:val="content"/>
        </w:behaviors>
        <w:guid w:val="{EAA90695-A96E-476C-A595-37202E1208C7}"/>
      </w:docPartPr>
      <w:docPartBody>
        <w:p w:rsidR="009170A8" w:rsidRDefault="009170A8">
          <w:r>
            <w:rPr>
              <w:rStyle w:val="PlaceholderText"/>
            </w:rPr>
            <w:t>Razina e-učenja</w:t>
          </w:r>
        </w:p>
      </w:docPartBody>
    </w:docPart>
    <w:docPart>
      <w:docPartPr>
        <w:name w:val="82BCA9902C804CD49A68C71EB61FD07C"/>
        <w:category>
          <w:name w:val="General"/>
          <w:gallery w:val="placeholder"/>
        </w:category>
        <w:types>
          <w:type w:val="bbPlcHdr"/>
        </w:types>
        <w:behaviors>
          <w:behavior w:val="content"/>
        </w:behaviors>
        <w:guid w:val="{14C1DAED-2725-4852-A430-CB39A6DB6295}"/>
      </w:docPartPr>
      <w:docPartBody>
        <w:p w:rsidR="009170A8" w:rsidRDefault="009170A8">
          <w:r>
            <w:rPr>
              <w:rStyle w:val="PlaceholderText"/>
            </w:rPr>
            <w:t>On-line</w:t>
          </w:r>
        </w:p>
      </w:docPartBody>
    </w:docPart>
    <w:docPart>
      <w:docPartPr>
        <w:name w:val="AD1F8947C7DE4547A03A755E9D01F186"/>
        <w:category>
          <w:name w:val="General"/>
          <w:gallery w:val="placeholder"/>
        </w:category>
        <w:types>
          <w:type w:val="bbPlcHdr"/>
        </w:types>
        <w:behaviors>
          <w:behavior w:val="content"/>
        </w:behaviors>
        <w:guid w:val="{CF3AE156-B0C2-46C9-9E93-72556B0EED11}"/>
      </w:docPartPr>
      <w:docPartBody>
        <w:p w:rsidR="009170A8" w:rsidRDefault="009170A8">
          <w:r>
            <w:rPr>
              <w:rStyle w:val="PlaceholderText"/>
            </w:rPr>
            <w:t>Mjesto izvođenja</w:t>
          </w:r>
        </w:p>
      </w:docPartBody>
    </w:docPart>
    <w:docPart>
      <w:docPartPr>
        <w:name w:val="B758EB60BFC3488C856E5311A797335E"/>
        <w:category>
          <w:name w:val="General"/>
          <w:gallery w:val="placeholder"/>
        </w:category>
        <w:types>
          <w:type w:val="bbPlcHdr"/>
        </w:types>
        <w:behaviors>
          <w:behavior w:val="content"/>
        </w:behaviors>
        <w:guid w:val="{F3A6F914-8209-4F50-8E9F-AC8C83605515}"/>
      </w:docPartPr>
      <w:docPartBody>
        <w:p w:rsidR="009170A8" w:rsidRDefault="009170A8">
          <w:r>
            <w:rPr>
              <w:rStyle w:val="PlaceholderText"/>
            </w:rPr>
            <w:t>Jezik izvođenja</w:t>
          </w:r>
        </w:p>
      </w:docPartBody>
    </w:docPart>
    <w:docPart>
      <w:docPartPr>
        <w:name w:val="03BBA78E65BA47FAA352F8B5F89E4D93"/>
        <w:category>
          <w:name w:val="General"/>
          <w:gallery w:val="placeholder"/>
        </w:category>
        <w:types>
          <w:type w:val="bbPlcHdr"/>
        </w:types>
        <w:behaviors>
          <w:behavior w:val="content"/>
        </w:behaviors>
        <w:guid w:val="{C0884818-E184-407C-A18C-C4AC02B2C0E7}"/>
      </w:docPartPr>
      <w:docPartBody>
        <w:p w:rsidR="009170A8" w:rsidRDefault="009170A8">
          <w:r>
            <w:rPr>
              <w:rStyle w:val="PlaceholderText"/>
            </w:rPr>
            <w:t>Godina studija</w:t>
          </w:r>
        </w:p>
      </w:docPartBody>
    </w:docPart>
    <w:docPart>
      <w:docPartPr>
        <w:name w:val="8E5F0E2F756A4074BDD7EF446ED43A40"/>
        <w:category>
          <w:name w:val="General"/>
          <w:gallery w:val="placeholder"/>
        </w:category>
        <w:types>
          <w:type w:val="bbPlcHdr"/>
        </w:types>
        <w:behaviors>
          <w:behavior w:val="content"/>
        </w:behaviors>
        <w:guid w:val="{2C29E81F-51B4-472E-BB26-67A3E0C5FDE7}"/>
      </w:docPartPr>
      <w:docPartBody>
        <w:p w:rsidR="009170A8" w:rsidRDefault="009170A8">
          <w:r>
            <w:rPr>
              <w:rStyle w:val="PlaceholderText"/>
            </w:rPr>
            <w:t>Engleski jezik</w:t>
          </w:r>
        </w:p>
      </w:docPartBody>
    </w:docPart>
    <w:docPart>
      <w:docPartPr>
        <w:name w:val="91C2913DD6BB484784C2A7CE28D68115"/>
        <w:category>
          <w:name w:val="General"/>
          <w:gallery w:val="placeholder"/>
        </w:category>
        <w:types>
          <w:type w:val="bbPlcHdr"/>
        </w:types>
        <w:behaviors>
          <w:behavior w:val="content"/>
        </w:behaviors>
        <w:guid w:val="{63EC3DAC-82F4-4C47-9D7C-D9E90CA6E54F}"/>
      </w:docPartPr>
      <w:docPartBody>
        <w:p w:rsidR="009170A8" w:rsidRDefault="009170A8">
          <w:r>
            <w:rPr>
              <w:rStyle w:val="PlaceholderText"/>
            </w:rPr>
            <w:t>Ciljevi predmeta</w:t>
          </w:r>
        </w:p>
      </w:docPartBody>
    </w:docPart>
    <w:docPart>
      <w:docPartPr>
        <w:name w:val="1D3DFDAA79B2420AB3D24B147D943F1D"/>
        <w:category>
          <w:name w:val="General"/>
          <w:gallery w:val="placeholder"/>
        </w:category>
        <w:types>
          <w:type w:val="bbPlcHdr"/>
        </w:types>
        <w:behaviors>
          <w:behavior w:val="content"/>
        </w:behaviors>
        <w:guid w:val="{0812726F-2583-49B4-A5AA-7D6EAA3498DE}"/>
      </w:docPartPr>
      <w:docPartBody>
        <w:p w:rsidR="009170A8" w:rsidRDefault="009170A8">
          <w:r>
            <w:rPr>
              <w:rStyle w:val="PlaceholderText"/>
            </w:rPr>
            <w:t>Ciljevi predmeta</w:t>
          </w:r>
        </w:p>
      </w:docPartBody>
    </w:docPart>
    <w:docPart>
      <w:docPartPr>
        <w:name w:val="865D6070C3534F32AF4A2BFD02208D4D"/>
        <w:category>
          <w:name w:val="General"/>
          <w:gallery w:val="placeholder"/>
        </w:category>
        <w:types>
          <w:type w:val="bbPlcHdr"/>
        </w:types>
        <w:behaviors>
          <w:behavior w:val="content"/>
        </w:behaviors>
        <w:guid w:val="{59D6D411-0574-4161-BF47-1E9B546A57CE}"/>
      </w:docPartPr>
      <w:docPartBody>
        <w:p w:rsidR="009170A8" w:rsidRDefault="009170A8">
          <w:r>
            <w:rPr>
              <w:rStyle w:val="PlaceholderText"/>
            </w:rPr>
            <w:t>Preduvjeti</w:t>
          </w:r>
        </w:p>
      </w:docPartBody>
    </w:docPart>
    <w:docPart>
      <w:docPartPr>
        <w:name w:val="1D1DAD316AA84573B7CC2988F1906E18"/>
        <w:category>
          <w:name w:val="General"/>
          <w:gallery w:val="placeholder"/>
        </w:category>
        <w:types>
          <w:type w:val="bbPlcHdr"/>
        </w:types>
        <w:behaviors>
          <w:behavior w:val="content"/>
        </w:behaviors>
        <w:guid w:val="{D786968D-3D08-4919-B11B-9D2D12E69A0E}"/>
      </w:docPartPr>
      <w:docPartBody>
        <w:p w:rsidR="009170A8" w:rsidRDefault="009170A8">
          <w:r>
            <w:rPr>
              <w:rStyle w:val="PlaceholderText"/>
            </w:rPr>
            <w:t>Preduvjeti</w:t>
          </w:r>
        </w:p>
      </w:docPartBody>
    </w:docPart>
    <w:docPart>
      <w:docPartPr>
        <w:name w:val="E2E72B9F7EF247069D572093C3AC1DF9"/>
        <w:category>
          <w:name w:val="General"/>
          <w:gallery w:val="placeholder"/>
        </w:category>
        <w:types>
          <w:type w:val="bbPlcHdr"/>
        </w:types>
        <w:behaviors>
          <w:behavior w:val="content"/>
        </w:behaviors>
        <w:guid w:val="{33D6B626-F562-47F9-878A-E3646221CF69}"/>
      </w:docPartPr>
      <w:docPartBody>
        <w:p w:rsidR="009170A8" w:rsidRDefault="009170A8">
          <w:r>
            <w:rPr>
              <w:rStyle w:val="PlaceholderText"/>
            </w:rPr>
            <w:t>Preduvjeti</w:t>
          </w:r>
        </w:p>
      </w:docPartBody>
    </w:docPart>
    <w:docPart>
      <w:docPartPr>
        <w:name w:val="62E769A3330D44F2885F7F4B1A233760"/>
        <w:category>
          <w:name w:val="General"/>
          <w:gallery w:val="placeholder"/>
        </w:category>
        <w:types>
          <w:type w:val="bbPlcHdr"/>
        </w:types>
        <w:behaviors>
          <w:behavior w:val="content"/>
        </w:behaviors>
        <w:guid w:val="{EA2958C9-1A7F-4054-A410-537C5A98C9D8}"/>
      </w:docPartPr>
      <w:docPartBody>
        <w:p w:rsidR="009170A8" w:rsidRDefault="009170A8">
          <w:r>
            <w:rPr>
              <w:rStyle w:val="PlaceholderText"/>
            </w:rPr>
            <w:t>Preduvjeti</w:t>
          </w:r>
        </w:p>
      </w:docPartBody>
    </w:docPart>
    <w:docPart>
      <w:docPartPr>
        <w:name w:val="0DA760C3811149F7BCF470F95C446DB2"/>
        <w:category>
          <w:name w:val="General"/>
          <w:gallery w:val="placeholder"/>
        </w:category>
        <w:types>
          <w:type w:val="bbPlcHdr"/>
        </w:types>
        <w:behaviors>
          <w:behavior w:val="content"/>
        </w:behaviors>
        <w:guid w:val="{E7418F28-DF6A-42D7-851F-5043B329E45F}"/>
      </w:docPartPr>
      <w:docPartBody>
        <w:p w:rsidR="009170A8" w:rsidRDefault="009170A8">
          <w:r>
            <w:rPr>
              <w:rStyle w:val="PlaceholderText"/>
            </w:rPr>
            <w:t>Doprinos ishodima učenja programa</w:t>
          </w:r>
        </w:p>
      </w:docPartBody>
    </w:docPart>
    <w:docPart>
      <w:docPartPr>
        <w:name w:val="18736D44A62D44E6840B6B577DFC4161"/>
        <w:category>
          <w:name w:val="General"/>
          <w:gallery w:val="placeholder"/>
        </w:category>
        <w:types>
          <w:type w:val="bbPlcHdr"/>
        </w:types>
        <w:behaviors>
          <w:behavior w:val="content"/>
        </w:behaviors>
        <w:guid w:val="{C3371941-8524-42C0-9A89-3E9AF0D63E3F}"/>
      </w:docPartPr>
      <w:docPartBody>
        <w:p w:rsidR="009170A8" w:rsidRDefault="009170A8">
          <w:r>
            <w:rPr>
              <w:rStyle w:val="PlaceholderText"/>
            </w:rPr>
            <w:t>Doprinos ishodima učenja programa</w:t>
          </w:r>
        </w:p>
      </w:docPartBody>
    </w:docPart>
    <w:docPart>
      <w:docPartPr>
        <w:name w:val="B9CA7E2F215D479B9FC86306282B05C1"/>
        <w:category>
          <w:name w:val="General"/>
          <w:gallery w:val="placeholder"/>
        </w:category>
        <w:types>
          <w:type w:val="bbPlcHdr"/>
        </w:types>
        <w:behaviors>
          <w:behavior w:val="content"/>
        </w:behaviors>
        <w:guid w:val="{4EE89CAD-66FB-4222-A191-ACCAD6BC9CDD}"/>
      </w:docPartPr>
      <w:docPartBody>
        <w:p w:rsidR="009170A8" w:rsidRDefault="009170A8">
          <w:r>
            <w:rPr>
              <w:rStyle w:val="PlaceholderText"/>
            </w:rPr>
            <w:t>Doprinos ishodima učenja programa</w:t>
          </w:r>
        </w:p>
      </w:docPartBody>
    </w:docPart>
    <w:docPart>
      <w:docPartPr>
        <w:name w:val="DE8DBE81ED1B44DFBFA06637A4F3359D"/>
        <w:category>
          <w:name w:val="General"/>
          <w:gallery w:val="placeholder"/>
        </w:category>
        <w:types>
          <w:type w:val="bbPlcHdr"/>
        </w:types>
        <w:behaviors>
          <w:behavior w:val="content"/>
        </w:behaviors>
        <w:guid w:val="{8F9074A0-A85D-4369-B34A-97D19A4C35A1}"/>
      </w:docPartPr>
      <w:docPartBody>
        <w:p w:rsidR="009170A8" w:rsidRDefault="009170A8">
          <w:r>
            <w:rPr>
              <w:rStyle w:val="PlaceholderText"/>
            </w:rPr>
            <w:t>Ishodi učenja predmeta</w:t>
          </w:r>
        </w:p>
      </w:docPartBody>
    </w:docPart>
    <w:docPart>
      <w:docPartPr>
        <w:name w:val="BDD62279BB9843408EAD49D08DB58C65"/>
        <w:category>
          <w:name w:val="General"/>
          <w:gallery w:val="placeholder"/>
        </w:category>
        <w:types>
          <w:type w:val="bbPlcHdr"/>
        </w:types>
        <w:behaviors>
          <w:behavior w:val="content"/>
        </w:behaviors>
        <w:guid w:val="{C25DC99B-1F17-41A8-BD35-A63EE516E8E6}"/>
      </w:docPartPr>
      <w:docPartBody>
        <w:p w:rsidR="009170A8" w:rsidRDefault="009170A8">
          <w:r>
            <w:rPr>
              <w:rStyle w:val="PlaceholderText"/>
            </w:rPr>
            <w:t>Ishodi učenja predmeta</w:t>
          </w:r>
        </w:p>
      </w:docPartBody>
    </w:docPart>
    <w:docPart>
      <w:docPartPr>
        <w:name w:val="72C7B651F65D4879A188D5531E989311"/>
        <w:category>
          <w:name w:val="General"/>
          <w:gallery w:val="placeholder"/>
        </w:category>
        <w:types>
          <w:type w:val="bbPlcHdr"/>
        </w:types>
        <w:behaviors>
          <w:behavior w:val="content"/>
        </w:behaviors>
        <w:guid w:val="{5A878EB3-8283-41D3-B67A-D768FC278421}"/>
      </w:docPartPr>
      <w:docPartBody>
        <w:p w:rsidR="009170A8" w:rsidRDefault="009170A8">
          <w:r>
            <w:rPr>
              <w:rStyle w:val="PlaceholderText"/>
            </w:rPr>
            <w:t>Ishodi učenja predmeta</w:t>
          </w:r>
        </w:p>
      </w:docPartBody>
    </w:docPart>
    <w:docPart>
      <w:docPartPr>
        <w:name w:val="F8B3F95B90144961B6F24B2B0EC823DA"/>
        <w:category>
          <w:name w:val="General"/>
          <w:gallery w:val="placeholder"/>
        </w:category>
        <w:types>
          <w:type w:val="bbPlcHdr"/>
        </w:types>
        <w:behaviors>
          <w:behavior w:val="content"/>
        </w:behaviors>
        <w:guid w:val="{B4978C42-465D-4660-B2E4-CAD6D2FF4BB5}"/>
      </w:docPartPr>
      <w:docPartBody>
        <w:p w:rsidR="009170A8" w:rsidRDefault="009170A8">
          <w:r>
            <w:rPr>
              <w:rStyle w:val="PlaceholderText"/>
            </w:rPr>
            <w:t>Sadržaj predmeta</w:t>
          </w:r>
        </w:p>
      </w:docPartBody>
    </w:docPart>
    <w:docPart>
      <w:docPartPr>
        <w:name w:val="72C0CB2DAC3347EF9F2010E6B48687F7"/>
        <w:category>
          <w:name w:val="General"/>
          <w:gallery w:val="placeholder"/>
        </w:category>
        <w:types>
          <w:type w:val="bbPlcHdr"/>
        </w:types>
        <w:behaviors>
          <w:behavior w:val="content"/>
        </w:behaviors>
        <w:guid w:val="{364967E4-31EB-4FDD-9E37-F4B3D3F5EB17}"/>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B3694E7E464083A2344126B19ABFB1"/>
        <w:category>
          <w:name w:val="General"/>
          <w:gallery w:val="placeholder"/>
        </w:category>
        <w:types>
          <w:type w:val="bbPlcHdr"/>
        </w:types>
        <w:behaviors>
          <w:behavior w:val="content"/>
        </w:behaviors>
        <w:guid w:val="{C1B4BC90-4F4C-4A52-BD14-53ABF009B3ED}"/>
      </w:docPartPr>
      <w:docPartBody>
        <w:p w:rsidR="009170A8" w:rsidRDefault="009170A8">
          <w:r>
            <w:rPr>
              <w:rFonts w:ascii="Arial" w:hAnsi="Arial" w:cs="Arial"/>
              <w:sz w:val="20"/>
              <w:szCs w:val="20"/>
            </w:rPr>
            <w:t xml:space="preserve">  </w:t>
          </w:r>
        </w:p>
      </w:docPartBody>
    </w:docPart>
    <w:docPart>
      <w:docPartPr>
        <w:name w:val="3C4DC464DFE24431A2126A720EA2BBB7"/>
        <w:category>
          <w:name w:val="General"/>
          <w:gallery w:val="placeholder"/>
        </w:category>
        <w:types>
          <w:type w:val="bbPlcHdr"/>
        </w:types>
        <w:behaviors>
          <w:behavior w:val="content"/>
        </w:behaviors>
        <w:guid w:val="{1AD040A9-5F87-4A1D-A0C6-5E5B9309C728}"/>
      </w:docPartPr>
      <w:docPartBody>
        <w:p w:rsidR="009170A8" w:rsidRDefault="009170A8">
          <w:r>
            <w:rPr>
              <w:rFonts w:ascii="Arial" w:hAnsi="Arial" w:cs="Arial"/>
              <w:color w:val="000000"/>
              <w:sz w:val="20"/>
              <w:szCs w:val="20"/>
            </w:rPr>
            <w:t xml:space="preserve"> </w:t>
          </w:r>
        </w:p>
      </w:docPartBody>
    </w:docPart>
    <w:docPart>
      <w:docPartPr>
        <w:name w:val="074C9E836F2F40EE97EA21C5BB53C1B7"/>
        <w:category>
          <w:name w:val="General"/>
          <w:gallery w:val="placeholder"/>
        </w:category>
        <w:types>
          <w:type w:val="bbPlcHdr"/>
        </w:types>
        <w:behaviors>
          <w:behavior w:val="content"/>
        </w:behaviors>
        <w:guid w:val="{80C7B7A6-9FF4-40F6-B3E2-98DDC4A0B495}"/>
      </w:docPartPr>
      <w:docPartBody>
        <w:p w:rsidR="009170A8" w:rsidRDefault="009170A8">
          <w:r>
            <w:rPr>
              <w:rFonts w:ascii="Arial" w:hAnsi="Arial" w:cs="Arial"/>
              <w:color w:val="000000"/>
              <w:sz w:val="20"/>
              <w:szCs w:val="20"/>
            </w:rPr>
            <w:t xml:space="preserve"> </w:t>
          </w:r>
        </w:p>
      </w:docPartBody>
    </w:docPart>
    <w:docPart>
      <w:docPartPr>
        <w:name w:val="E16B8552B47D4388B639B7892B2CA6F1"/>
        <w:category>
          <w:name w:val="General"/>
          <w:gallery w:val="placeholder"/>
        </w:category>
        <w:types>
          <w:type w:val="bbPlcHdr"/>
        </w:types>
        <w:behaviors>
          <w:behavior w:val="content"/>
        </w:behaviors>
        <w:guid w:val="{0EB764E4-B1F8-4828-AE59-3E8CBE090978}"/>
      </w:docPartPr>
      <w:docPartBody>
        <w:p w:rsidR="009170A8" w:rsidRDefault="009170A8">
          <w:r>
            <w:rPr>
              <w:rFonts w:ascii="Arial" w:hAnsi="Arial" w:cs="Arial"/>
              <w:color w:val="000000"/>
              <w:sz w:val="20"/>
              <w:szCs w:val="20"/>
            </w:rPr>
            <w:t xml:space="preserve"> </w:t>
          </w:r>
        </w:p>
      </w:docPartBody>
    </w:docPart>
    <w:docPart>
      <w:docPartPr>
        <w:name w:val="0F0E1362F4FD4910815E32873D1EBE26"/>
        <w:category>
          <w:name w:val="General"/>
          <w:gallery w:val="placeholder"/>
        </w:category>
        <w:types>
          <w:type w:val="bbPlcHdr"/>
        </w:types>
        <w:behaviors>
          <w:behavior w:val="content"/>
        </w:behaviors>
        <w:guid w:val="{4C19AB19-962F-4123-B5B7-D2692FB5165B}"/>
      </w:docPartPr>
      <w:docPartBody>
        <w:p w:rsidR="009170A8" w:rsidRDefault="009170A8">
          <w:r w:rsidRPr="001C096C">
            <w:rPr>
              <w:rFonts w:ascii="Arial" w:hAnsi="Arial" w:cs="Arial"/>
              <w:color w:val="000000"/>
              <w:sz w:val="20"/>
              <w:szCs w:val="20"/>
            </w:rPr>
            <w:t xml:space="preserve"> </w:t>
          </w:r>
        </w:p>
      </w:docPartBody>
    </w:docPart>
    <w:docPart>
      <w:docPartPr>
        <w:name w:val="06B973B4BE7D4B8591BA825A59FD0585"/>
        <w:category>
          <w:name w:val="General"/>
          <w:gallery w:val="placeholder"/>
        </w:category>
        <w:types>
          <w:type w:val="bbPlcHdr"/>
        </w:types>
        <w:behaviors>
          <w:behavior w:val="content"/>
        </w:behaviors>
        <w:guid w:val="{46F4B3C1-370D-470B-A25F-F8954FAB4E80}"/>
      </w:docPartPr>
      <w:docPartBody>
        <w:p w:rsidR="009170A8" w:rsidRDefault="009170A8">
          <w:r w:rsidRPr="001C096C">
            <w:rPr>
              <w:rFonts w:ascii="Arial" w:hAnsi="Arial" w:cs="Arial"/>
              <w:color w:val="000000"/>
              <w:sz w:val="20"/>
              <w:szCs w:val="20"/>
            </w:rPr>
            <w:t xml:space="preserve"> </w:t>
          </w:r>
        </w:p>
      </w:docPartBody>
    </w:docPart>
    <w:docPart>
      <w:docPartPr>
        <w:name w:val="AE21A287C0934045920622344CCC8F24"/>
        <w:category>
          <w:name w:val="General"/>
          <w:gallery w:val="placeholder"/>
        </w:category>
        <w:types>
          <w:type w:val="bbPlcHdr"/>
        </w:types>
        <w:behaviors>
          <w:behavior w:val="content"/>
        </w:behaviors>
        <w:guid w:val="{BCA733A9-17BA-49E0-950F-A2E17FB74D36}"/>
      </w:docPartPr>
      <w:docPartBody>
        <w:p w:rsidR="009170A8" w:rsidRDefault="009170A8">
          <w:r w:rsidRPr="001C096C">
            <w:rPr>
              <w:rFonts w:ascii="Arial" w:hAnsi="Arial" w:cs="Arial"/>
              <w:color w:val="000000"/>
              <w:sz w:val="20"/>
              <w:szCs w:val="20"/>
            </w:rPr>
            <w:t xml:space="preserve"> </w:t>
          </w:r>
        </w:p>
      </w:docPartBody>
    </w:docPart>
    <w:docPart>
      <w:docPartPr>
        <w:name w:val="747B20D4E1684ED2B447FFCD3A4A0E3E"/>
        <w:category>
          <w:name w:val="General"/>
          <w:gallery w:val="placeholder"/>
        </w:category>
        <w:types>
          <w:type w:val="bbPlcHdr"/>
        </w:types>
        <w:behaviors>
          <w:behavior w:val="content"/>
        </w:behaviors>
        <w:guid w:val="{C57A4663-DC89-4B76-AF76-927B409CF239}"/>
      </w:docPartPr>
      <w:docPartBody>
        <w:p w:rsidR="009170A8" w:rsidRDefault="009170A8">
          <w:r w:rsidRPr="001C096C">
            <w:rPr>
              <w:rFonts w:ascii="Arial" w:hAnsi="Arial" w:cs="Arial"/>
              <w:color w:val="000000"/>
              <w:sz w:val="20"/>
              <w:szCs w:val="20"/>
            </w:rPr>
            <w:t xml:space="preserve"> </w:t>
          </w:r>
        </w:p>
      </w:docPartBody>
    </w:docPart>
    <w:docPart>
      <w:docPartPr>
        <w:name w:val="BE6180FAEBDA4E9C9C6ECF2B42E5AF95"/>
        <w:category>
          <w:name w:val="General"/>
          <w:gallery w:val="placeholder"/>
        </w:category>
        <w:types>
          <w:type w:val="bbPlcHdr"/>
        </w:types>
        <w:behaviors>
          <w:behavior w:val="content"/>
        </w:behaviors>
        <w:guid w:val="{EE609D1C-DFC1-4619-8D33-2B81835E1785}"/>
      </w:docPartPr>
      <w:docPartBody>
        <w:p w:rsidR="009170A8" w:rsidRDefault="009170A8">
          <w:r w:rsidRPr="001C096C">
            <w:rPr>
              <w:rFonts w:ascii="Arial" w:hAnsi="Arial" w:cs="Arial"/>
              <w:color w:val="000000"/>
              <w:sz w:val="20"/>
              <w:szCs w:val="20"/>
            </w:rPr>
            <w:t xml:space="preserve"> </w:t>
          </w:r>
        </w:p>
      </w:docPartBody>
    </w:docPart>
    <w:docPart>
      <w:docPartPr>
        <w:name w:val="CDFFCCDC6B7141AA896A503ED0CE9DDC"/>
        <w:category>
          <w:name w:val="General"/>
          <w:gallery w:val="placeholder"/>
        </w:category>
        <w:types>
          <w:type w:val="bbPlcHdr"/>
        </w:types>
        <w:behaviors>
          <w:behavior w:val="content"/>
        </w:behaviors>
        <w:guid w:val="{904FEEAD-28C2-48FD-B1D9-1ACFA576FA8F}"/>
      </w:docPartPr>
      <w:docPartBody>
        <w:p w:rsidR="009170A8" w:rsidRDefault="009170A8">
          <w:r w:rsidRPr="001C096C">
            <w:rPr>
              <w:rFonts w:ascii="Arial" w:hAnsi="Arial" w:cs="Arial"/>
              <w:color w:val="000000"/>
              <w:sz w:val="20"/>
              <w:szCs w:val="20"/>
            </w:rPr>
            <w:t xml:space="preserve"> </w:t>
          </w:r>
        </w:p>
      </w:docPartBody>
    </w:docPart>
    <w:docPart>
      <w:docPartPr>
        <w:name w:val="9EC75714C96144179B4D007EEA327AF1"/>
        <w:category>
          <w:name w:val="General"/>
          <w:gallery w:val="placeholder"/>
        </w:category>
        <w:types>
          <w:type w:val="bbPlcHdr"/>
        </w:types>
        <w:behaviors>
          <w:behavior w:val="content"/>
        </w:behaviors>
        <w:guid w:val="{F4C94716-3D30-40E5-9C68-8B7A848967DC}"/>
      </w:docPartPr>
      <w:docPartBody>
        <w:p w:rsidR="009170A8" w:rsidRDefault="009170A8">
          <w:r w:rsidRPr="001C096C">
            <w:rPr>
              <w:rFonts w:ascii="Arial" w:hAnsi="Arial" w:cs="Arial"/>
              <w:color w:val="000000"/>
              <w:sz w:val="20"/>
              <w:szCs w:val="20"/>
            </w:rPr>
            <w:t xml:space="preserve"> </w:t>
          </w:r>
        </w:p>
      </w:docPartBody>
    </w:docPart>
    <w:docPart>
      <w:docPartPr>
        <w:name w:val="7E2E11FB8AE94D1EB5DA82DD823260F9"/>
        <w:category>
          <w:name w:val="General"/>
          <w:gallery w:val="placeholder"/>
        </w:category>
        <w:types>
          <w:type w:val="bbPlcHdr"/>
        </w:types>
        <w:behaviors>
          <w:behavior w:val="content"/>
        </w:behaviors>
        <w:guid w:val="{DD5B3697-0B93-49A2-B352-8D1A24B43D49}"/>
      </w:docPartPr>
      <w:docPartBody>
        <w:p w:rsidR="009170A8" w:rsidRDefault="009170A8">
          <w:r w:rsidRPr="001C096C">
            <w:rPr>
              <w:rFonts w:ascii="Arial" w:hAnsi="Arial" w:cs="Arial"/>
              <w:color w:val="000000"/>
              <w:sz w:val="20"/>
              <w:szCs w:val="20"/>
            </w:rPr>
            <w:t xml:space="preserve"> </w:t>
          </w:r>
        </w:p>
      </w:docPartBody>
    </w:docPart>
    <w:docPart>
      <w:docPartPr>
        <w:name w:val="91F31D27EBF341E68F8C8075F6D764E1"/>
        <w:category>
          <w:name w:val="General"/>
          <w:gallery w:val="placeholder"/>
        </w:category>
        <w:types>
          <w:type w:val="bbPlcHdr"/>
        </w:types>
        <w:behaviors>
          <w:behavior w:val="content"/>
        </w:behaviors>
        <w:guid w:val="{3136C8FF-5D4F-48AF-A6EF-CB8584B98A53}"/>
      </w:docPartPr>
      <w:docPartBody>
        <w:p w:rsidR="009170A8" w:rsidRDefault="009170A8">
          <w:r w:rsidRPr="001C096C">
            <w:rPr>
              <w:rFonts w:ascii="Arial" w:hAnsi="Arial" w:cs="Arial"/>
              <w:color w:val="000000"/>
              <w:sz w:val="20"/>
              <w:szCs w:val="20"/>
            </w:rPr>
            <w:t xml:space="preserve"> </w:t>
          </w:r>
        </w:p>
      </w:docPartBody>
    </w:docPart>
    <w:docPart>
      <w:docPartPr>
        <w:name w:val="1CD0AFADF64041779A243BD88DE1A142"/>
        <w:category>
          <w:name w:val="General"/>
          <w:gallery w:val="placeholder"/>
        </w:category>
        <w:types>
          <w:type w:val="bbPlcHdr"/>
        </w:types>
        <w:behaviors>
          <w:behavior w:val="content"/>
        </w:behaviors>
        <w:guid w:val="{D3E54268-FF92-4A8F-982E-73FB6BDE7872}"/>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1F519F978D284246A36723C56BFE17FA"/>
        <w:category>
          <w:name w:val="General"/>
          <w:gallery w:val="placeholder"/>
        </w:category>
        <w:types>
          <w:type w:val="bbPlcHdr"/>
        </w:types>
        <w:behaviors>
          <w:behavior w:val="content"/>
        </w:behaviors>
        <w:guid w:val="{77FADB31-7F58-4FD2-9F09-59E9412C146C}"/>
      </w:docPartPr>
      <w:docPartBody>
        <w:p w:rsidR="009170A8" w:rsidRDefault="009170A8">
          <w:r w:rsidRPr="001C096C">
            <w:rPr>
              <w:rFonts w:ascii="Arial" w:hAnsi="Arial" w:cs="Arial"/>
              <w:color w:val="000000"/>
              <w:sz w:val="20"/>
              <w:szCs w:val="20"/>
            </w:rPr>
            <w:t xml:space="preserve"> </w:t>
          </w:r>
        </w:p>
      </w:docPartBody>
    </w:docPart>
    <w:docPart>
      <w:docPartPr>
        <w:name w:val="CA747895FA374BCF87A80F8461766071"/>
        <w:category>
          <w:name w:val="General"/>
          <w:gallery w:val="placeholder"/>
        </w:category>
        <w:types>
          <w:type w:val="bbPlcHdr"/>
        </w:types>
        <w:behaviors>
          <w:behavior w:val="content"/>
        </w:behaviors>
        <w:guid w:val="{FF94248C-44F3-48C5-9491-A41AF7574372}"/>
      </w:docPartPr>
      <w:docPartBody>
        <w:p w:rsidR="009170A8" w:rsidRDefault="009170A8">
          <w:r w:rsidRPr="001C096C">
            <w:rPr>
              <w:rFonts w:ascii="Arial" w:hAnsi="Arial" w:cs="Arial"/>
              <w:color w:val="000000"/>
              <w:sz w:val="20"/>
              <w:szCs w:val="20"/>
            </w:rPr>
            <w:t xml:space="preserve"> </w:t>
          </w:r>
        </w:p>
      </w:docPartBody>
    </w:docPart>
    <w:docPart>
      <w:docPartPr>
        <w:name w:val="E5EAC7375E6A4264B74F8AAC3041021C"/>
        <w:category>
          <w:name w:val="General"/>
          <w:gallery w:val="placeholder"/>
        </w:category>
        <w:types>
          <w:type w:val="bbPlcHdr"/>
        </w:types>
        <w:behaviors>
          <w:behavior w:val="content"/>
        </w:behaviors>
        <w:guid w:val="{FE1516FF-B0FD-403A-B4EC-C77253672D16}"/>
      </w:docPartPr>
      <w:docPartBody>
        <w:p w:rsidR="009170A8" w:rsidRDefault="009170A8">
          <w:r w:rsidRPr="001C096C">
            <w:rPr>
              <w:rFonts w:ascii="Arial" w:hAnsi="Arial" w:cs="Arial"/>
              <w:color w:val="000000"/>
              <w:sz w:val="20"/>
              <w:szCs w:val="20"/>
            </w:rPr>
            <w:t xml:space="preserve"> </w:t>
          </w:r>
        </w:p>
      </w:docPartBody>
    </w:docPart>
    <w:docPart>
      <w:docPartPr>
        <w:name w:val="B77544AF65AC4531AED933EFF191B9E0"/>
        <w:category>
          <w:name w:val="General"/>
          <w:gallery w:val="placeholder"/>
        </w:category>
        <w:types>
          <w:type w:val="bbPlcHdr"/>
        </w:types>
        <w:behaviors>
          <w:behavior w:val="content"/>
        </w:behaviors>
        <w:guid w:val="{55D3758B-3D8F-43E7-A40E-0C183D9B5FDC}"/>
      </w:docPartPr>
      <w:docPartBody>
        <w:p w:rsidR="009170A8" w:rsidRDefault="009170A8">
          <w:r w:rsidRPr="001C096C">
            <w:rPr>
              <w:rFonts w:ascii="Arial" w:hAnsi="Arial" w:cs="Arial"/>
              <w:color w:val="000000"/>
              <w:sz w:val="20"/>
              <w:szCs w:val="20"/>
            </w:rPr>
            <w:t xml:space="preserve"> </w:t>
          </w:r>
        </w:p>
      </w:docPartBody>
    </w:docPart>
    <w:docPart>
      <w:docPartPr>
        <w:name w:val="96A7285CCB754FC69BDC74B1C368116F"/>
        <w:category>
          <w:name w:val="General"/>
          <w:gallery w:val="placeholder"/>
        </w:category>
        <w:types>
          <w:type w:val="bbPlcHdr"/>
        </w:types>
        <w:behaviors>
          <w:behavior w:val="content"/>
        </w:behaviors>
        <w:guid w:val="{A0AA53FF-3ADE-461F-A58E-92C27E0F704A}"/>
      </w:docPartPr>
      <w:docPartBody>
        <w:p w:rsidR="009170A8" w:rsidRDefault="009170A8">
          <w:r w:rsidRPr="001C096C">
            <w:rPr>
              <w:rFonts w:ascii="Arial" w:hAnsi="Arial" w:cs="Arial"/>
              <w:color w:val="000000"/>
              <w:sz w:val="20"/>
              <w:szCs w:val="20"/>
            </w:rPr>
            <w:t xml:space="preserve"> </w:t>
          </w:r>
        </w:p>
      </w:docPartBody>
    </w:docPart>
    <w:docPart>
      <w:docPartPr>
        <w:name w:val="33F0CBE9DF5D4407A0BBD4191A0E4777"/>
        <w:category>
          <w:name w:val="General"/>
          <w:gallery w:val="placeholder"/>
        </w:category>
        <w:types>
          <w:type w:val="bbPlcHdr"/>
        </w:types>
        <w:behaviors>
          <w:behavior w:val="content"/>
        </w:behaviors>
        <w:guid w:val="{E35FDEFD-D729-4F51-9E9B-6F0E8575516C}"/>
      </w:docPartPr>
      <w:docPartBody>
        <w:p w:rsidR="009170A8" w:rsidRDefault="009170A8">
          <w:r w:rsidRPr="001C096C">
            <w:rPr>
              <w:rFonts w:ascii="Arial" w:hAnsi="Arial" w:cs="Arial"/>
              <w:color w:val="000000"/>
              <w:sz w:val="20"/>
              <w:szCs w:val="20"/>
            </w:rPr>
            <w:t xml:space="preserve"> </w:t>
          </w:r>
        </w:p>
      </w:docPartBody>
    </w:docPart>
    <w:docPart>
      <w:docPartPr>
        <w:name w:val="4805181F61EA44A080BC656F3C697C98"/>
        <w:category>
          <w:name w:val="General"/>
          <w:gallery w:val="placeholder"/>
        </w:category>
        <w:types>
          <w:type w:val="bbPlcHdr"/>
        </w:types>
        <w:behaviors>
          <w:behavior w:val="content"/>
        </w:behaviors>
        <w:guid w:val="{B6EB3D50-0F1C-463D-9F36-FEEA897E28BE}"/>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7AE72323C2124687B059E7AE7252610C"/>
        <w:category>
          <w:name w:val="General"/>
          <w:gallery w:val="placeholder"/>
        </w:category>
        <w:types>
          <w:type w:val="bbPlcHdr"/>
        </w:types>
        <w:behaviors>
          <w:behavior w:val="content"/>
        </w:behaviors>
        <w:guid w:val="{C0955F2C-7555-449C-AD1D-BC383BB97D30}"/>
      </w:docPartPr>
      <w:docPartBody>
        <w:p w:rsidR="009170A8" w:rsidRDefault="009170A8">
          <w:r w:rsidRPr="001C096C">
            <w:rPr>
              <w:rFonts w:ascii="Arial" w:hAnsi="Arial" w:cs="Arial"/>
              <w:color w:val="000000"/>
              <w:sz w:val="20"/>
              <w:szCs w:val="20"/>
            </w:rPr>
            <w:t xml:space="preserve"> </w:t>
          </w:r>
        </w:p>
      </w:docPartBody>
    </w:docPart>
    <w:docPart>
      <w:docPartPr>
        <w:name w:val="493A822F19944CADAF76657E7CDCFEAA"/>
        <w:category>
          <w:name w:val="General"/>
          <w:gallery w:val="placeholder"/>
        </w:category>
        <w:types>
          <w:type w:val="bbPlcHdr"/>
        </w:types>
        <w:behaviors>
          <w:behavior w:val="content"/>
        </w:behaviors>
        <w:guid w:val="{5074B11F-0425-46FB-BAC0-3107081C047C}"/>
      </w:docPartPr>
      <w:docPartBody>
        <w:p w:rsidR="009170A8" w:rsidRDefault="009170A8">
          <w:r>
            <w:rPr>
              <w:rStyle w:val="PlaceholderText"/>
            </w:rPr>
            <w:t>Nositelji i suradnici</w:t>
          </w:r>
        </w:p>
      </w:docPartBody>
    </w:docPart>
    <w:docPart>
      <w:docPartPr>
        <w:name w:val="8ED6C44E147945DD9550D075959B752F"/>
        <w:category>
          <w:name w:val="General"/>
          <w:gallery w:val="placeholder"/>
        </w:category>
        <w:types>
          <w:type w:val="bbPlcHdr"/>
        </w:types>
        <w:behaviors>
          <w:behavior w:val="content"/>
        </w:behaviors>
        <w:guid w:val="{0F897496-84AB-4CB4-9778-B12C50D988B9}"/>
      </w:docPartPr>
      <w:docPartBody>
        <w:p w:rsidR="009170A8" w:rsidRDefault="009170A8">
          <w:r>
            <w:rPr>
              <w:rStyle w:val="PlaceholderText"/>
            </w:rPr>
            <w:t>Semestar</w:t>
          </w:r>
        </w:p>
      </w:docPartBody>
    </w:docPart>
    <w:docPart>
      <w:docPartPr>
        <w:name w:val="4188B5154229470B9740D5392DD5DCA2"/>
        <w:category>
          <w:name w:val="General"/>
          <w:gallery w:val="placeholder"/>
        </w:category>
        <w:types>
          <w:type w:val="bbPlcHdr"/>
        </w:types>
        <w:behaviors>
          <w:behavior w:val="content"/>
        </w:behaviors>
        <w:guid w:val="{991811DE-8C15-4033-AC81-D8C0B4D9375C}"/>
      </w:docPartPr>
      <w:docPartBody>
        <w:p w:rsidR="009170A8" w:rsidRDefault="009170A8">
          <w:r>
            <w:rPr>
              <w:rStyle w:val="PlaceholderText"/>
            </w:rPr>
            <w:t>Naziv predmeta</w:t>
          </w:r>
        </w:p>
      </w:docPartBody>
    </w:docPart>
    <w:docPart>
      <w:docPartPr>
        <w:name w:val="39119358CF0F4A3889EAE8F17CFA0872"/>
        <w:category>
          <w:name w:val="General"/>
          <w:gallery w:val="placeholder"/>
        </w:category>
        <w:types>
          <w:type w:val="bbPlcHdr"/>
        </w:types>
        <w:behaviors>
          <w:behavior w:val="content"/>
        </w:behaviors>
        <w:guid w:val="{0A454E2C-F79D-47E4-A42A-5947CAE0FF5E}"/>
      </w:docPartPr>
      <w:docPartBody>
        <w:p w:rsidR="009170A8" w:rsidRDefault="009170A8">
          <w:r>
            <w:rPr>
              <w:rStyle w:val="PlaceholderText"/>
            </w:rPr>
            <w:t>ECTS bodovi</w:t>
          </w:r>
        </w:p>
      </w:docPartBody>
    </w:docPart>
    <w:docPart>
      <w:docPartPr>
        <w:name w:val="A58ED83AF67647F08DB4A3D2ADDF9AB3"/>
        <w:category>
          <w:name w:val="General"/>
          <w:gallery w:val="placeholder"/>
        </w:category>
        <w:types>
          <w:type w:val="bbPlcHdr"/>
        </w:types>
        <w:behaviors>
          <w:behavior w:val="content"/>
        </w:behaviors>
        <w:guid w:val="{EAFB45E7-FAC5-4583-A2FD-BBB0B0EAF0F4}"/>
      </w:docPartPr>
      <w:docPartBody>
        <w:p w:rsidR="009170A8" w:rsidRDefault="009170A8">
          <w:r>
            <w:rPr>
              <w:rStyle w:val="PlaceholderText"/>
            </w:rPr>
            <w:t>Šifra predmeta</w:t>
          </w:r>
        </w:p>
      </w:docPartBody>
    </w:docPart>
    <w:docPart>
      <w:docPartPr>
        <w:name w:val="5B633A77EBDD4D85AEA43534235B2560"/>
        <w:category>
          <w:name w:val="General"/>
          <w:gallery w:val="placeholder"/>
        </w:category>
        <w:types>
          <w:type w:val="bbPlcHdr"/>
        </w:types>
        <w:behaviors>
          <w:behavior w:val="content"/>
        </w:behaviors>
        <w:guid w:val="{11C67B08-C563-49BE-AA6F-CBD701408DC1}"/>
      </w:docPartPr>
      <w:docPartBody>
        <w:p w:rsidR="009170A8" w:rsidRDefault="009170A8">
          <w:r>
            <w:rPr>
              <w:rStyle w:val="PlaceholderText"/>
            </w:rPr>
            <w:t>Broj sati</w:t>
          </w:r>
        </w:p>
      </w:docPartBody>
    </w:docPart>
    <w:docPart>
      <w:docPartPr>
        <w:name w:val="C9AA49A857B44941B741D5A18D4E420B"/>
        <w:category>
          <w:name w:val="General"/>
          <w:gallery w:val="placeholder"/>
        </w:category>
        <w:types>
          <w:type w:val="bbPlcHdr"/>
        </w:types>
        <w:behaviors>
          <w:behavior w:val="content"/>
        </w:behaviors>
        <w:guid w:val="{1E875FD5-C8DF-46B1-B383-82C5F1288D56}"/>
      </w:docPartPr>
      <w:docPartBody>
        <w:p w:rsidR="009170A8" w:rsidRDefault="009170A8">
          <w:r>
            <w:rPr>
              <w:rStyle w:val="PlaceholderText"/>
            </w:rPr>
            <w:t>Studijski program</w:t>
          </w:r>
        </w:p>
      </w:docPartBody>
    </w:docPart>
    <w:docPart>
      <w:docPartPr>
        <w:name w:val="326CE06FEC7A466D93801B741AF5C445"/>
        <w:category>
          <w:name w:val="General"/>
          <w:gallery w:val="placeholder"/>
        </w:category>
        <w:types>
          <w:type w:val="bbPlcHdr"/>
        </w:types>
        <w:behaviors>
          <w:behavior w:val="content"/>
        </w:behaviors>
        <w:guid w:val="{B5596484-FBC2-40F2-8BFB-7034CFE69BBD}"/>
      </w:docPartPr>
      <w:docPartBody>
        <w:p w:rsidR="009170A8" w:rsidRDefault="009170A8">
          <w:r>
            <w:rPr>
              <w:rStyle w:val="PlaceholderText"/>
            </w:rPr>
            <w:t>Broj studenata</w:t>
          </w:r>
        </w:p>
      </w:docPartBody>
    </w:docPart>
    <w:docPart>
      <w:docPartPr>
        <w:name w:val="B7775901343E4C06926B8DA8CE577828"/>
        <w:category>
          <w:name w:val="General"/>
          <w:gallery w:val="placeholder"/>
        </w:category>
        <w:types>
          <w:type w:val="bbPlcHdr"/>
        </w:types>
        <w:behaviors>
          <w:behavior w:val="content"/>
        </w:behaviors>
        <w:guid w:val="{9EC4428F-8F80-442A-9F2A-CB538E524290}"/>
      </w:docPartPr>
      <w:docPartBody>
        <w:p w:rsidR="009170A8" w:rsidRDefault="009170A8">
          <w:r>
            <w:rPr>
              <w:rStyle w:val="PlaceholderText"/>
            </w:rPr>
            <w:t>Status predmeta</w:t>
          </w:r>
        </w:p>
      </w:docPartBody>
    </w:docPart>
    <w:docPart>
      <w:docPartPr>
        <w:name w:val="4BBD8E14E9204BADA0167F9B71C0D63D"/>
        <w:category>
          <w:name w:val="General"/>
          <w:gallery w:val="placeholder"/>
        </w:category>
        <w:types>
          <w:type w:val="bbPlcHdr"/>
        </w:types>
        <w:behaviors>
          <w:behavior w:val="content"/>
        </w:behaviors>
        <w:guid w:val="{DF06BDA8-FB70-4FEA-8677-4A5579A4C436}"/>
      </w:docPartPr>
      <w:docPartBody>
        <w:p w:rsidR="009170A8" w:rsidRDefault="009170A8">
          <w:r>
            <w:rPr>
              <w:rStyle w:val="PlaceholderText"/>
            </w:rPr>
            <w:t>Razina e-učenja</w:t>
          </w:r>
        </w:p>
      </w:docPartBody>
    </w:docPart>
    <w:docPart>
      <w:docPartPr>
        <w:name w:val="94D0CDBD86234F18BAD0DD7C7A08871F"/>
        <w:category>
          <w:name w:val="General"/>
          <w:gallery w:val="placeholder"/>
        </w:category>
        <w:types>
          <w:type w:val="bbPlcHdr"/>
        </w:types>
        <w:behaviors>
          <w:behavior w:val="content"/>
        </w:behaviors>
        <w:guid w:val="{168D9382-EA0C-4815-8C8B-CCE5B50C17CF}"/>
      </w:docPartPr>
      <w:docPartBody>
        <w:p w:rsidR="009170A8" w:rsidRDefault="009170A8">
          <w:r>
            <w:rPr>
              <w:rStyle w:val="PlaceholderText"/>
            </w:rPr>
            <w:t>On-line</w:t>
          </w:r>
        </w:p>
      </w:docPartBody>
    </w:docPart>
    <w:docPart>
      <w:docPartPr>
        <w:name w:val="A7DE394C36654DC0819027537F5F7D80"/>
        <w:category>
          <w:name w:val="General"/>
          <w:gallery w:val="placeholder"/>
        </w:category>
        <w:types>
          <w:type w:val="bbPlcHdr"/>
        </w:types>
        <w:behaviors>
          <w:behavior w:val="content"/>
        </w:behaviors>
        <w:guid w:val="{D758C698-2C17-4083-A92D-CBE68316A638}"/>
      </w:docPartPr>
      <w:docPartBody>
        <w:p w:rsidR="009170A8" w:rsidRDefault="009170A8">
          <w:r>
            <w:rPr>
              <w:rStyle w:val="PlaceholderText"/>
            </w:rPr>
            <w:t>Mjesto izvođenja</w:t>
          </w:r>
        </w:p>
      </w:docPartBody>
    </w:docPart>
    <w:docPart>
      <w:docPartPr>
        <w:name w:val="A04F59EB942E40ABB69BBDF46B62ACE4"/>
        <w:category>
          <w:name w:val="General"/>
          <w:gallery w:val="placeholder"/>
        </w:category>
        <w:types>
          <w:type w:val="bbPlcHdr"/>
        </w:types>
        <w:behaviors>
          <w:behavior w:val="content"/>
        </w:behaviors>
        <w:guid w:val="{4D33273E-B7C6-4C59-B270-F219C35686F5}"/>
      </w:docPartPr>
      <w:docPartBody>
        <w:p w:rsidR="009170A8" w:rsidRDefault="009170A8">
          <w:r>
            <w:rPr>
              <w:rStyle w:val="PlaceholderText"/>
            </w:rPr>
            <w:t>Mjesto izvođenja</w:t>
          </w:r>
        </w:p>
      </w:docPartBody>
    </w:docPart>
    <w:docPart>
      <w:docPartPr>
        <w:name w:val="27073DB3400242DF9A4606488C5DC0F6"/>
        <w:category>
          <w:name w:val="General"/>
          <w:gallery w:val="placeholder"/>
        </w:category>
        <w:types>
          <w:type w:val="bbPlcHdr"/>
        </w:types>
        <w:behaviors>
          <w:behavior w:val="content"/>
        </w:behaviors>
        <w:guid w:val="{16233CA1-32B0-4A23-AE9F-E021B5B8DEF9}"/>
      </w:docPartPr>
      <w:docPartBody>
        <w:p w:rsidR="009170A8" w:rsidRDefault="009170A8">
          <w:r>
            <w:rPr>
              <w:rStyle w:val="PlaceholderText"/>
            </w:rPr>
            <w:t>Mjesto izvođenja</w:t>
          </w:r>
        </w:p>
      </w:docPartBody>
    </w:docPart>
    <w:docPart>
      <w:docPartPr>
        <w:name w:val="CF79A5CDA7584A4A88DF3D86C6AC0AEE"/>
        <w:category>
          <w:name w:val="General"/>
          <w:gallery w:val="placeholder"/>
        </w:category>
        <w:types>
          <w:type w:val="bbPlcHdr"/>
        </w:types>
        <w:behaviors>
          <w:behavior w:val="content"/>
        </w:behaviors>
        <w:guid w:val="{3D46AD6C-9DC8-494B-B500-AE510E3B5A74}"/>
      </w:docPartPr>
      <w:docPartBody>
        <w:p w:rsidR="009170A8" w:rsidRDefault="009170A8">
          <w:r>
            <w:rPr>
              <w:rStyle w:val="PlaceholderText"/>
            </w:rPr>
            <w:t>Jezik izvođenja</w:t>
          </w:r>
        </w:p>
      </w:docPartBody>
    </w:docPart>
    <w:docPart>
      <w:docPartPr>
        <w:name w:val="FAC0ADC6459C4865ACB40114F3014AFF"/>
        <w:category>
          <w:name w:val="General"/>
          <w:gallery w:val="placeholder"/>
        </w:category>
        <w:types>
          <w:type w:val="bbPlcHdr"/>
        </w:types>
        <w:behaviors>
          <w:behavior w:val="content"/>
        </w:behaviors>
        <w:guid w:val="{AAE970C4-350A-4044-B147-C6990E144970}"/>
      </w:docPartPr>
      <w:docPartBody>
        <w:p w:rsidR="009170A8" w:rsidRDefault="009170A8">
          <w:r>
            <w:rPr>
              <w:rStyle w:val="PlaceholderText"/>
            </w:rPr>
            <w:t>Godina studija</w:t>
          </w:r>
        </w:p>
      </w:docPartBody>
    </w:docPart>
    <w:docPart>
      <w:docPartPr>
        <w:name w:val="B080BC8896F94971A87BAD7B2742BCC6"/>
        <w:category>
          <w:name w:val="General"/>
          <w:gallery w:val="placeholder"/>
        </w:category>
        <w:types>
          <w:type w:val="bbPlcHdr"/>
        </w:types>
        <w:behaviors>
          <w:behavior w:val="content"/>
        </w:behaviors>
        <w:guid w:val="{2FC05D16-F415-4F2B-9FF5-B1D520A61029}"/>
      </w:docPartPr>
      <w:docPartBody>
        <w:p w:rsidR="009170A8" w:rsidRDefault="009170A8">
          <w:r>
            <w:rPr>
              <w:rStyle w:val="PlaceholderText"/>
            </w:rPr>
            <w:t>Engleski jezik</w:t>
          </w:r>
        </w:p>
      </w:docPartBody>
    </w:docPart>
    <w:docPart>
      <w:docPartPr>
        <w:name w:val="8F04B55F79084C5AA6078661779ADA0E"/>
        <w:category>
          <w:name w:val="General"/>
          <w:gallery w:val="placeholder"/>
        </w:category>
        <w:types>
          <w:type w:val="bbPlcHdr"/>
        </w:types>
        <w:behaviors>
          <w:behavior w:val="content"/>
        </w:behaviors>
        <w:guid w:val="{280C7A32-20DE-43BF-8F16-FB2FE2DF7708}"/>
      </w:docPartPr>
      <w:docPartBody>
        <w:p w:rsidR="009170A8" w:rsidRDefault="009170A8">
          <w:r>
            <w:rPr>
              <w:rStyle w:val="PlaceholderText"/>
            </w:rPr>
            <w:t>Ciljevi predmeta</w:t>
          </w:r>
        </w:p>
      </w:docPartBody>
    </w:docPart>
    <w:docPart>
      <w:docPartPr>
        <w:name w:val="08984BCDFBA541AF99E8A710D720818F"/>
        <w:category>
          <w:name w:val="General"/>
          <w:gallery w:val="placeholder"/>
        </w:category>
        <w:types>
          <w:type w:val="bbPlcHdr"/>
        </w:types>
        <w:behaviors>
          <w:behavior w:val="content"/>
        </w:behaviors>
        <w:guid w:val="{D49D51F5-07D7-48F8-B7A7-56F950D2AC97}"/>
      </w:docPartPr>
      <w:docPartBody>
        <w:p w:rsidR="009170A8" w:rsidRDefault="009170A8">
          <w:r>
            <w:rPr>
              <w:rStyle w:val="PlaceholderText"/>
            </w:rPr>
            <w:t>Ciljevi predmeta</w:t>
          </w:r>
        </w:p>
      </w:docPartBody>
    </w:docPart>
    <w:docPart>
      <w:docPartPr>
        <w:name w:val="0B4BA3D3F89F4F6B843A175A3F689561"/>
        <w:category>
          <w:name w:val="General"/>
          <w:gallery w:val="placeholder"/>
        </w:category>
        <w:types>
          <w:type w:val="bbPlcHdr"/>
        </w:types>
        <w:behaviors>
          <w:behavior w:val="content"/>
        </w:behaviors>
        <w:guid w:val="{D31015E8-F341-4D5D-B037-3BC448E96296}"/>
      </w:docPartPr>
      <w:docPartBody>
        <w:p w:rsidR="009170A8" w:rsidRDefault="009170A8">
          <w:r>
            <w:rPr>
              <w:rStyle w:val="PlaceholderText"/>
            </w:rPr>
            <w:t>Preduvjeti</w:t>
          </w:r>
        </w:p>
      </w:docPartBody>
    </w:docPart>
    <w:docPart>
      <w:docPartPr>
        <w:name w:val="4097B177C5A942A089BA99A83AFA3144"/>
        <w:category>
          <w:name w:val="General"/>
          <w:gallery w:val="placeholder"/>
        </w:category>
        <w:types>
          <w:type w:val="bbPlcHdr"/>
        </w:types>
        <w:behaviors>
          <w:behavior w:val="content"/>
        </w:behaviors>
        <w:guid w:val="{C1B01E7F-976D-46EC-AF01-6A11B01AFD69}"/>
      </w:docPartPr>
      <w:docPartBody>
        <w:p w:rsidR="009170A8" w:rsidRDefault="009170A8">
          <w:r>
            <w:rPr>
              <w:rStyle w:val="PlaceholderText"/>
            </w:rPr>
            <w:t>Preduvjeti</w:t>
          </w:r>
        </w:p>
      </w:docPartBody>
    </w:docPart>
    <w:docPart>
      <w:docPartPr>
        <w:name w:val="2A04B257B46C4E4C8612BC3E022CB14E"/>
        <w:category>
          <w:name w:val="General"/>
          <w:gallery w:val="placeholder"/>
        </w:category>
        <w:types>
          <w:type w:val="bbPlcHdr"/>
        </w:types>
        <w:behaviors>
          <w:behavior w:val="content"/>
        </w:behaviors>
        <w:guid w:val="{3E4862B5-7EE4-4731-A113-EAAFD51FEE9B}"/>
      </w:docPartPr>
      <w:docPartBody>
        <w:p w:rsidR="009170A8" w:rsidRDefault="009170A8">
          <w:r>
            <w:rPr>
              <w:rStyle w:val="PlaceholderText"/>
            </w:rPr>
            <w:t>Doprinos ishodima učenja programa</w:t>
          </w:r>
        </w:p>
      </w:docPartBody>
    </w:docPart>
    <w:docPart>
      <w:docPartPr>
        <w:name w:val="2FC782E583E2406A8BC5D329B9B8B7B2"/>
        <w:category>
          <w:name w:val="General"/>
          <w:gallery w:val="placeholder"/>
        </w:category>
        <w:types>
          <w:type w:val="bbPlcHdr"/>
        </w:types>
        <w:behaviors>
          <w:behavior w:val="content"/>
        </w:behaviors>
        <w:guid w:val="{A215BEC6-FF1F-49F5-A413-C7B0DF72617D}"/>
      </w:docPartPr>
      <w:docPartBody>
        <w:p w:rsidR="009170A8" w:rsidRDefault="009170A8">
          <w:r>
            <w:rPr>
              <w:rStyle w:val="PlaceholderText"/>
            </w:rPr>
            <w:t>Doprinos ishodima učenja programa</w:t>
          </w:r>
        </w:p>
      </w:docPartBody>
    </w:docPart>
    <w:docPart>
      <w:docPartPr>
        <w:name w:val="F505AB484CEC4333A4CE1B24DB9A84D2"/>
        <w:category>
          <w:name w:val="General"/>
          <w:gallery w:val="placeholder"/>
        </w:category>
        <w:types>
          <w:type w:val="bbPlcHdr"/>
        </w:types>
        <w:behaviors>
          <w:behavior w:val="content"/>
        </w:behaviors>
        <w:guid w:val="{A32C12A5-9EFE-4EF1-9711-BC7DE886D32F}"/>
      </w:docPartPr>
      <w:docPartBody>
        <w:p w:rsidR="009170A8" w:rsidRDefault="009170A8">
          <w:r>
            <w:rPr>
              <w:rStyle w:val="PlaceholderText"/>
            </w:rPr>
            <w:t>Doprinos ishodima učenja programa</w:t>
          </w:r>
        </w:p>
      </w:docPartBody>
    </w:docPart>
    <w:docPart>
      <w:docPartPr>
        <w:name w:val="5B9719E56517489AA7F336A8D383004C"/>
        <w:category>
          <w:name w:val="General"/>
          <w:gallery w:val="placeholder"/>
        </w:category>
        <w:types>
          <w:type w:val="bbPlcHdr"/>
        </w:types>
        <w:behaviors>
          <w:behavior w:val="content"/>
        </w:behaviors>
        <w:guid w:val="{F5962AED-52FD-47FA-A38A-573EE35698A8}"/>
      </w:docPartPr>
      <w:docPartBody>
        <w:p w:rsidR="009170A8" w:rsidRDefault="009170A8">
          <w:r>
            <w:rPr>
              <w:rStyle w:val="PlaceholderText"/>
            </w:rPr>
            <w:t>Ishodi učenja predmeta</w:t>
          </w:r>
        </w:p>
      </w:docPartBody>
    </w:docPart>
    <w:docPart>
      <w:docPartPr>
        <w:name w:val="C9F9B884BF9D41F4B87683010B64731A"/>
        <w:category>
          <w:name w:val="General"/>
          <w:gallery w:val="placeholder"/>
        </w:category>
        <w:types>
          <w:type w:val="bbPlcHdr"/>
        </w:types>
        <w:behaviors>
          <w:behavior w:val="content"/>
        </w:behaviors>
        <w:guid w:val="{A4AE2317-F1DD-482D-9602-607BC5ACB697}"/>
      </w:docPartPr>
      <w:docPartBody>
        <w:p w:rsidR="009170A8" w:rsidRDefault="009170A8">
          <w:r>
            <w:rPr>
              <w:rStyle w:val="PlaceholderText"/>
            </w:rPr>
            <w:t>Ishodi učenja predmeta</w:t>
          </w:r>
        </w:p>
      </w:docPartBody>
    </w:docPart>
    <w:docPart>
      <w:docPartPr>
        <w:name w:val="9C3C0C2F4A824EFC8DBDB1E2DBADB57F"/>
        <w:category>
          <w:name w:val="General"/>
          <w:gallery w:val="placeholder"/>
        </w:category>
        <w:types>
          <w:type w:val="bbPlcHdr"/>
        </w:types>
        <w:behaviors>
          <w:behavior w:val="content"/>
        </w:behaviors>
        <w:guid w:val="{684DEA12-F174-44CB-B5A8-7E86ABE02E0F}"/>
      </w:docPartPr>
      <w:docPartBody>
        <w:p w:rsidR="009170A8" w:rsidRDefault="009170A8">
          <w:r>
            <w:rPr>
              <w:rStyle w:val="PlaceholderText"/>
            </w:rPr>
            <w:t>Ishodi učenja predmeta</w:t>
          </w:r>
        </w:p>
      </w:docPartBody>
    </w:docPart>
    <w:docPart>
      <w:docPartPr>
        <w:name w:val="C0C25074F6C94961A0AE1F1CE8FB0767"/>
        <w:category>
          <w:name w:val="General"/>
          <w:gallery w:val="placeholder"/>
        </w:category>
        <w:types>
          <w:type w:val="bbPlcHdr"/>
        </w:types>
        <w:behaviors>
          <w:behavior w:val="content"/>
        </w:behaviors>
        <w:guid w:val="{301533F1-8E5A-47A0-BFBE-E24164F6F174}"/>
      </w:docPartPr>
      <w:docPartBody>
        <w:p w:rsidR="009170A8" w:rsidRDefault="009170A8">
          <w:r>
            <w:rPr>
              <w:rStyle w:val="PlaceholderText"/>
            </w:rPr>
            <w:t>Ishodi učenja predmeta</w:t>
          </w:r>
        </w:p>
      </w:docPartBody>
    </w:docPart>
    <w:docPart>
      <w:docPartPr>
        <w:name w:val="57BFD0B3D2604281BEBA5A7932B58A0F"/>
        <w:category>
          <w:name w:val="General"/>
          <w:gallery w:val="placeholder"/>
        </w:category>
        <w:types>
          <w:type w:val="bbPlcHdr"/>
        </w:types>
        <w:behaviors>
          <w:behavior w:val="content"/>
        </w:behaviors>
        <w:guid w:val="{2E596467-591F-4B4E-8A7E-D9BCABE631A6}"/>
      </w:docPartPr>
      <w:docPartBody>
        <w:p w:rsidR="009170A8" w:rsidRDefault="009170A8">
          <w:r>
            <w:rPr>
              <w:rStyle w:val="PlaceholderText"/>
            </w:rPr>
            <w:t>Sadržaj predmeta</w:t>
          </w:r>
        </w:p>
      </w:docPartBody>
    </w:docPart>
    <w:docPart>
      <w:docPartPr>
        <w:name w:val="82C8CE9F0F7347BBB2A49CF47544CE2A"/>
        <w:category>
          <w:name w:val="General"/>
          <w:gallery w:val="placeholder"/>
        </w:category>
        <w:types>
          <w:type w:val="bbPlcHdr"/>
        </w:types>
        <w:behaviors>
          <w:behavior w:val="content"/>
        </w:behaviors>
        <w:guid w:val="{08453517-4439-4BF2-A1C1-6E25F78EE4E0}"/>
      </w:docPartPr>
      <w:docPartBody>
        <w:p w:rsidR="009170A8" w:rsidRDefault="009170A8">
          <w:r>
            <w:rPr>
              <w:rStyle w:val="PlaceholderText"/>
            </w:rPr>
            <w:t>Sadržaj predmeta</w:t>
          </w:r>
        </w:p>
      </w:docPartBody>
    </w:docPart>
    <w:docPart>
      <w:docPartPr>
        <w:name w:val="B7BEAE9D2A104189B56F451DF344B376"/>
        <w:category>
          <w:name w:val="General"/>
          <w:gallery w:val="placeholder"/>
        </w:category>
        <w:types>
          <w:type w:val="bbPlcHdr"/>
        </w:types>
        <w:behaviors>
          <w:behavior w:val="content"/>
        </w:behaviors>
        <w:guid w:val="{1D6695ED-2DDE-45E4-84EA-51A110E75A36}"/>
      </w:docPartPr>
      <w:docPartBody>
        <w:p w:rsidR="009170A8" w:rsidRDefault="009170A8">
          <w:r>
            <w:rPr>
              <w:rStyle w:val="PlaceholderText"/>
            </w:rPr>
            <w:t>Sadržaj predmeta</w:t>
          </w:r>
        </w:p>
      </w:docPartBody>
    </w:docPart>
    <w:docPart>
      <w:docPartPr>
        <w:name w:val="084B859981C64E638B7D179A132BC0FF"/>
        <w:category>
          <w:name w:val="General"/>
          <w:gallery w:val="placeholder"/>
        </w:category>
        <w:types>
          <w:type w:val="bbPlcHdr"/>
        </w:types>
        <w:behaviors>
          <w:behavior w:val="content"/>
        </w:behaviors>
        <w:guid w:val="{996B2479-6680-455D-BD2E-F528A260D436}"/>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0AE131921734E34B68E49BC699355F7"/>
        <w:category>
          <w:name w:val="General"/>
          <w:gallery w:val="placeholder"/>
        </w:category>
        <w:types>
          <w:type w:val="bbPlcHdr"/>
        </w:types>
        <w:behaviors>
          <w:behavior w:val="content"/>
        </w:behaviors>
        <w:guid w:val="{F118B52C-50AF-4048-93FD-63366B0EA2ED}"/>
      </w:docPartPr>
      <w:docPartBody>
        <w:p w:rsidR="009170A8" w:rsidRDefault="009170A8">
          <w:r>
            <w:rPr>
              <w:rFonts w:ascii="Arial" w:hAnsi="Arial" w:cs="Arial"/>
              <w:sz w:val="20"/>
              <w:szCs w:val="20"/>
            </w:rPr>
            <w:t xml:space="preserve">  </w:t>
          </w:r>
        </w:p>
      </w:docPartBody>
    </w:docPart>
    <w:docPart>
      <w:docPartPr>
        <w:name w:val="F9B86519EA824A4E8D54D93756770553"/>
        <w:category>
          <w:name w:val="General"/>
          <w:gallery w:val="placeholder"/>
        </w:category>
        <w:types>
          <w:type w:val="bbPlcHdr"/>
        </w:types>
        <w:behaviors>
          <w:behavior w:val="content"/>
        </w:behaviors>
        <w:guid w:val="{E1318E23-C0DA-45FC-90AB-C83E82351AEE}"/>
      </w:docPartPr>
      <w:docPartBody>
        <w:p w:rsidR="009170A8" w:rsidRDefault="009170A8">
          <w:r>
            <w:rPr>
              <w:rFonts w:ascii="Arial" w:hAnsi="Arial" w:cs="Arial"/>
              <w:color w:val="000000"/>
              <w:sz w:val="20"/>
              <w:szCs w:val="20"/>
            </w:rPr>
            <w:t xml:space="preserve"> </w:t>
          </w:r>
        </w:p>
      </w:docPartBody>
    </w:docPart>
    <w:docPart>
      <w:docPartPr>
        <w:name w:val="26E0DAACC4174020978A972026489ADD"/>
        <w:category>
          <w:name w:val="General"/>
          <w:gallery w:val="placeholder"/>
        </w:category>
        <w:types>
          <w:type w:val="bbPlcHdr"/>
        </w:types>
        <w:behaviors>
          <w:behavior w:val="content"/>
        </w:behaviors>
        <w:guid w:val="{AB1C8E11-E36F-4C04-97FC-F3E8C79A0A9D}"/>
      </w:docPartPr>
      <w:docPartBody>
        <w:p w:rsidR="009170A8" w:rsidRDefault="009170A8">
          <w:r>
            <w:rPr>
              <w:rFonts w:ascii="Arial" w:hAnsi="Arial" w:cs="Arial"/>
              <w:color w:val="000000"/>
              <w:sz w:val="20"/>
              <w:szCs w:val="20"/>
            </w:rPr>
            <w:t xml:space="preserve"> </w:t>
          </w:r>
        </w:p>
      </w:docPartBody>
    </w:docPart>
    <w:docPart>
      <w:docPartPr>
        <w:name w:val="BE8EC53A7EDA48D3926D6BA56F6B5070"/>
        <w:category>
          <w:name w:val="General"/>
          <w:gallery w:val="placeholder"/>
        </w:category>
        <w:types>
          <w:type w:val="bbPlcHdr"/>
        </w:types>
        <w:behaviors>
          <w:behavior w:val="content"/>
        </w:behaviors>
        <w:guid w:val="{42CDE7F2-4FC0-47DD-81EB-55C6920DCA4A}"/>
      </w:docPartPr>
      <w:docPartBody>
        <w:p w:rsidR="009170A8" w:rsidRDefault="009170A8">
          <w:r>
            <w:rPr>
              <w:rFonts w:ascii="Arial" w:hAnsi="Arial" w:cs="Arial"/>
              <w:color w:val="000000"/>
              <w:sz w:val="20"/>
              <w:szCs w:val="20"/>
            </w:rPr>
            <w:t xml:space="preserve"> </w:t>
          </w:r>
        </w:p>
      </w:docPartBody>
    </w:docPart>
    <w:docPart>
      <w:docPartPr>
        <w:name w:val="D53A18EBEB1F4B8682AFA745C3048842"/>
        <w:category>
          <w:name w:val="General"/>
          <w:gallery w:val="placeholder"/>
        </w:category>
        <w:types>
          <w:type w:val="bbPlcHdr"/>
        </w:types>
        <w:behaviors>
          <w:behavior w:val="content"/>
        </w:behaviors>
        <w:guid w:val="{D081BFF1-47D7-48D8-8EC6-CE31DD2FBDE4}"/>
      </w:docPartPr>
      <w:docPartBody>
        <w:p w:rsidR="009170A8" w:rsidRDefault="009170A8">
          <w:r w:rsidRPr="001C096C">
            <w:rPr>
              <w:rFonts w:ascii="Arial" w:hAnsi="Arial" w:cs="Arial"/>
              <w:color w:val="000000"/>
              <w:sz w:val="20"/>
              <w:szCs w:val="20"/>
            </w:rPr>
            <w:t xml:space="preserve"> </w:t>
          </w:r>
        </w:p>
      </w:docPartBody>
    </w:docPart>
    <w:docPart>
      <w:docPartPr>
        <w:name w:val="1300565E56714BA7AABFE8C3C34546C3"/>
        <w:category>
          <w:name w:val="General"/>
          <w:gallery w:val="placeholder"/>
        </w:category>
        <w:types>
          <w:type w:val="bbPlcHdr"/>
        </w:types>
        <w:behaviors>
          <w:behavior w:val="content"/>
        </w:behaviors>
        <w:guid w:val="{47ED30C9-B1F1-431D-B2E5-06B2F62D14AE}"/>
      </w:docPartPr>
      <w:docPartBody>
        <w:p w:rsidR="009170A8" w:rsidRDefault="009170A8">
          <w:r w:rsidRPr="001C096C">
            <w:rPr>
              <w:rFonts w:ascii="Arial" w:hAnsi="Arial" w:cs="Arial"/>
              <w:color w:val="000000"/>
              <w:sz w:val="20"/>
              <w:szCs w:val="20"/>
            </w:rPr>
            <w:t xml:space="preserve"> </w:t>
          </w:r>
        </w:p>
      </w:docPartBody>
    </w:docPart>
    <w:docPart>
      <w:docPartPr>
        <w:name w:val="09D0FF49A4C245A1B6D56C52E7741A7E"/>
        <w:category>
          <w:name w:val="General"/>
          <w:gallery w:val="placeholder"/>
        </w:category>
        <w:types>
          <w:type w:val="bbPlcHdr"/>
        </w:types>
        <w:behaviors>
          <w:behavior w:val="content"/>
        </w:behaviors>
        <w:guid w:val="{1FBBC335-E93A-4F2A-8FE0-7A7165168BE6}"/>
      </w:docPartPr>
      <w:docPartBody>
        <w:p w:rsidR="009170A8" w:rsidRDefault="009170A8">
          <w:r w:rsidRPr="001C096C">
            <w:rPr>
              <w:rFonts w:ascii="Arial" w:hAnsi="Arial" w:cs="Arial"/>
              <w:color w:val="000000"/>
              <w:sz w:val="20"/>
              <w:szCs w:val="20"/>
            </w:rPr>
            <w:t xml:space="preserve"> </w:t>
          </w:r>
        </w:p>
      </w:docPartBody>
    </w:docPart>
    <w:docPart>
      <w:docPartPr>
        <w:name w:val="1551801A615D4695837204687414BC47"/>
        <w:category>
          <w:name w:val="General"/>
          <w:gallery w:val="placeholder"/>
        </w:category>
        <w:types>
          <w:type w:val="bbPlcHdr"/>
        </w:types>
        <w:behaviors>
          <w:behavior w:val="content"/>
        </w:behaviors>
        <w:guid w:val="{E3C74B2E-8185-4A38-BA05-5D84F1EDDD8B}"/>
      </w:docPartPr>
      <w:docPartBody>
        <w:p w:rsidR="009170A8" w:rsidRDefault="009170A8">
          <w:r w:rsidRPr="001C096C">
            <w:rPr>
              <w:rFonts w:ascii="Arial" w:hAnsi="Arial" w:cs="Arial"/>
              <w:color w:val="000000"/>
              <w:sz w:val="20"/>
              <w:szCs w:val="20"/>
            </w:rPr>
            <w:t xml:space="preserve"> </w:t>
          </w:r>
        </w:p>
      </w:docPartBody>
    </w:docPart>
    <w:docPart>
      <w:docPartPr>
        <w:name w:val="CAF3761649B442D0B82EC66B35DA4987"/>
        <w:category>
          <w:name w:val="General"/>
          <w:gallery w:val="placeholder"/>
        </w:category>
        <w:types>
          <w:type w:val="bbPlcHdr"/>
        </w:types>
        <w:behaviors>
          <w:behavior w:val="content"/>
        </w:behaviors>
        <w:guid w:val="{AEC8C21A-A965-4A46-BCDB-552FEFD1B9E4}"/>
      </w:docPartPr>
      <w:docPartBody>
        <w:p w:rsidR="009170A8" w:rsidRDefault="009170A8">
          <w:r w:rsidRPr="001C096C">
            <w:rPr>
              <w:rFonts w:ascii="Arial" w:hAnsi="Arial" w:cs="Arial"/>
              <w:color w:val="000000"/>
              <w:sz w:val="20"/>
              <w:szCs w:val="20"/>
            </w:rPr>
            <w:t xml:space="preserve"> </w:t>
          </w:r>
        </w:p>
      </w:docPartBody>
    </w:docPart>
    <w:docPart>
      <w:docPartPr>
        <w:name w:val="F3431DCBEDC9427AAF15A6AFB0E8645C"/>
        <w:category>
          <w:name w:val="General"/>
          <w:gallery w:val="placeholder"/>
        </w:category>
        <w:types>
          <w:type w:val="bbPlcHdr"/>
        </w:types>
        <w:behaviors>
          <w:behavior w:val="content"/>
        </w:behaviors>
        <w:guid w:val="{2CF42505-338E-4CD7-9080-FB24E8DD3681}"/>
      </w:docPartPr>
      <w:docPartBody>
        <w:p w:rsidR="009170A8" w:rsidRDefault="009170A8">
          <w:r w:rsidRPr="001C096C">
            <w:rPr>
              <w:rFonts w:ascii="Arial" w:hAnsi="Arial" w:cs="Arial"/>
              <w:color w:val="000000"/>
              <w:sz w:val="20"/>
              <w:szCs w:val="20"/>
            </w:rPr>
            <w:t xml:space="preserve"> </w:t>
          </w:r>
        </w:p>
      </w:docPartBody>
    </w:docPart>
    <w:docPart>
      <w:docPartPr>
        <w:name w:val="1D73248800BA4E16A55F2CCB44DB7548"/>
        <w:category>
          <w:name w:val="General"/>
          <w:gallery w:val="placeholder"/>
        </w:category>
        <w:types>
          <w:type w:val="bbPlcHdr"/>
        </w:types>
        <w:behaviors>
          <w:behavior w:val="content"/>
        </w:behaviors>
        <w:guid w:val="{5ED37DE8-8550-4812-8312-0320CBA8503B}"/>
      </w:docPartPr>
      <w:docPartBody>
        <w:p w:rsidR="009170A8" w:rsidRDefault="009170A8">
          <w:r w:rsidRPr="001C096C">
            <w:rPr>
              <w:rFonts w:ascii="Arial" w:hAnsi="Arial" w:cs="Arial"/>
              <w:color w:val="000000"/>
              <w:sz w:val="20"/>
              <w:szCs w:val="20"/>
            </w:rPr>
            <w:t xml:space="preserve"> </w:t>
          </w:r>
        </w:p>
      </w:docPartBody>
    </w:docPart>
    <w:docPart>
      <w:docPartPr>
        <w:name w:val="41FAC83418DF407AB869E315ECCA1D64"/>
        <w:category>
          <w:name w:val="General"/>
          <w:gallery w:val="placeholder"/>
        </w:category>
        <w:types>
          <w:type w:val="bbPlcHdr"/>
        </w:types>
        <w:behaviors>
          <w:behavior w:val="content"/>
        </w:behaviors>
        <w:guid w:val="{2F9F8877-32FD-42B3-A9AD-15D4838CC824}"/>
      </w:docPartPr>
      <w:docPartBody>
        <w:p w:rsidR="009170A8" w:rsidRDefault="009170A8">
          <w:r w:rsidRPr="001C096C">
            <w:rPr>
              <w:rFonts w:ascii="Arial" w:hAnsi="Arial" w:cs="Arial"/>
              <w:color w:val="000000"/>
              <w:sz w:val="20"/>
              <w:szCs w:val="20"/>
            </w:rPr>
            <w:t xml:space="preserve"> </w:t>
          </w:r>
        </w:p>
      </w:docPartBody>
    </w:docPart>
    <w:docPart>
      <w:docPartPr>
        <w:name w:val="F1D1A988B078451C8603F06A9580D5EB"/>
        <w:category>
          <w:name w:val="General"/>
          <w:gallery w:val="placeholder"/>
        </w:category>
        <w:types>
          <w:type w:val="bbPlcHdr"/>
        </w:types>
        <w:behaviors>
          <w:behavior w:val="content"/>
        </w:behaviors>
        <w:guid w:val="{7F8EE453-1E3B-4746-AB40-3676F0387B22}"/>
      </w:docPartPr>
      <w:docPartBody>
        <w:p w:rsidR="009170A8" w:rsidRDefault="009170A8">
          <w:r w:rsidRPr="001C096C">
            <w:rPr>
              <w:rFonts w:ascii="Arial" w:hAnsi="Arial" w:cs="Arial"/>
              <w:color w:val="000000"/>
              <w:sz w:val="20"/>
              <w:szCs w:val="20"/>
            </w:rPr>
            <w:t xml:space="preserve"> </w:t>
          </w:r>
        </w:p>
      </w:docPartBody>
    </w:docPart>
    <w:docPart>
      <w:docPartPr>
        <w:name w:val="1059F5068DCE4DC6B43D9BEE0299B8BD"/>
        <w:category>
          <w:name w:val="General"/>
          <w:gallery w:val="placeholder"/>
        </w:category>
        <w:types>
          <w:type w:val="bbPlcHdr"/>
        </w:types>
        <w:behaviors>
          <w:behavior w:val="content"/>
        </w:behaviors>
        <w:guid w:val="{B8A91A98-1CFA-4589-81B3-04CFADA0C25A}"/>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C6DE808F2B994F1C9EE037572EB4D795"/>
        <w:category>
          <w:name w:val="General"/>
          <w:gallery w:val="placeholder"/>
        </w:category>
        <w:types>
          <w:type w:val="bbPlcHdr"/>
        </w:types>
        <w:behaviors>
          <w:behavior w:val="content"/>
        </w:behaviors>
        <w:guid w:val="{092C7E52-044D-421C-82F9-87A05D17F975}"/>
      </w:docPartPr>
      <w:docPartBody>
        <w:p w:rsidR="009170A8" w:rsidRDefault="009170A8">
          <w:r w:rsidRPr="001C096C">
            <w:rPr>
              <w:rFonts w:ascii="Arial" w:hAnsi="Arial" w:cs="Arial"/>
              <w:color w:val="000000"/>
              <w:sz w:val="20"/>
              <w:szCs w:val="20"/>
            </w:rPr>
            <w:t xml:space="preserve"> </w:t>
          </w:r>
        </w:p>
      </w:docPartBody>
    </w:docPart>
    <w:docPart>
      <w:docPartPr>
        <w:name w:val="FFC18AD3FC3140E59485540455A16BB9"/>
        <w:category>
          <w:name w:val="General"/>
          <w:gallery w:val="placeholder"/>
        </w:category>
        <w:types>
          <w:type w:val="bbPlcHdr"/>
        </w:types>
        <w:behaviors>
          <w:behavior w:val="content"/>
        </w:behaviors>
        <w:guid w:val="{863E3A1B-3AC9-44E5-AA61-638A072C05B3}"/>
      </w:docPartPr>
      <w:docPartBody>
        <w:p w:rsidR="009170A8" w:rsidRDefault="009170A8">
          <w:r w:rsidRPr="001C096C">
            <w:rPr>
              <w:rFonts w:ascii="Arial" w:hAnsi="Arial" w:cs="Arial"/>
              <w:color w:val="000000"/>
              <w:sz w:val="20"/>
              <w:szCs w:val="20"/>
            </w:rPr>
            <w:t xml:space="preserve"> </w:t>
          </w:r>
        </w:p>
      </w:docPartBody>
    </w:docPart>
    <w:docPart>
      <w:docPartPr>
        <w:name w:val="91A05828E6D84134AD668C3B6B6B90E7"/>
        <w:category>
          <w:name w:val="General"/>
          <w:gallery w:val="placeholder"/>
        </w:category>
        <w:types>
          <w:type w:val="bbPlcHdr"/>
        </w:types>
        <w:behaviors>
          <w:behavior w:val="content"/>
        </w:behaviors>
        <w:guid w:val="{92A57B72-9E69-4C6D-8643-230FE584DAC2}"/>
      </w:docPartPr>
      <w:docPartBody>
        <w:p w:rsidR="009170A8" w:rsidRDefault="009170A8">
          <w:r w:rsidRPr="001C096C">
            <w:rPr>
              <w:rFonts w:ascii="Arial" w:hAnsi="Arial" w:cs="Arial"/>
              <w:color w:val="000000"/>
              <w:sz w:val="20"/>
              <w:szCs w:val="20"/>
            </w:rPr>
            <w:t xml:space="preserve"> </w:t>
          </w:r>
        </w:p>
      </w:docPartBody>
    </w:docPart>
    <w:docPart>
      <w:docPartPr>
        <w:name w:val="8868DC5C48744CD6A34D756B31FC67B7"/>
        <w:category>
          <w:name w:val="General"/>
          <w:gallery w:val="placeholder"/>
        </w:category>
        <w:types>
          <w:type w:val="bbPlcHdr"/>
        </w:types>
        <w:behaviors>
          <w:behavior w:val="content"/>
        </w:behaviors>
        <w:guid w:val="{3769F9CB-71A4-49AD-845B-25B06CAB8901}"/>
      </w:docPartPr>
      <w:docPartBody>
        <w:p w:rsidR="009170A8" w:rsidRDefault="009170A8">
          <w:r w:rsidRPr="001C096C">
            <w:rPr>
              <w:rFonts w:ascii="Arial" w:hAnsi="Arial" w:cs="Arial"/>
              <w:color w:val="000000"/>
              <w:sz w:val="20"/>
              <w:szCs w:val="20"/>
            </w:rPr>
            <w:t xml:space="preserve"> </w:t>
          </w:r>
        </w:p>
      </w:docPartBody>
    </w:docPart>
    <w:docPart>
      <w:docPartPr>
        <w:name w:val="1A95272C176A4EB582E400E393867D0A"/>
        <w:category>
          <w:name w:val="General"/>
          <w:gallery w:val="placeholder"/>
        </w:category>
        <w:types>
          <w:type w:val="bbPlcHdr"/>
        </w:types>
        <w:behaviors>
          <w:behavior w:val="content"/>
        </w:behaviors>
        <w:guid w:val="{3675F60C-6637-460B-840A-412F91141122}"/>
      </w:docPartPr>
      <w:docPartBody>
        <w:p w:rsidR="009170A8" w:rsidRDefault="009170A8">
          <w:r w:rsidRPr="001C096C">
            <w:rPr>
              <w:rFonts w:ascii="Arial" w:hAnsi="Arial" w:cs="Arial"/>
              <w:color w:val="000000"/>
              <w:sz w:val="20"/>
              <w:szCs w:val="20"/>
            </w:rPr>
            <w:t xml:space="preserve"> </w:t>
          </w:r>
        </w:p>
      </w:docPartBody>
    </w:docPart>
    <w:docPart>
      <w:docPartPr>
        <w:name w:val="8DED4BFE0B5F4C5394EE24F641C83F6C"/>
        <w:category>
          <w:name w:val="General"/>
          <w:gallery w:val="placeholder"/>
        </w:category>
        <w:types>
          <w:type w:val="bbPlcHdr"/>
        </w:types>
        <w:behaviors>
          <w:behavior w:val="content"/>
        </w:behaviors>
        <w:guid w:val="{0102ACC0-C3C6-4253-9446-B68E32F6BE98}"/>
      </w:docPartPr>
      <w:docPartBody>
        <w:p w:rsidR="009170A8" w:rsidRDefault="009170A8">
          <w:r w:rsidRPr="001C096C">
            <w:rPr>
              <w:rFonts w:ascii="Arial" w:hAnsi="Arial" w:cs="Arial"/>
              <w:color w:val="000000"/>
              <w:sz w:val="20"/>
              <w:szCs w:val="20"/>
            </w:rPr>
            <w:t xml:space="preserve"> </w:t>
          </w:r>
        </w:p>
      </w:docPartBody>
    </w:docPart>
    <w:docPart>
      <w:docPartPr>
        <w:name w:val="B1591685EA5245B49E756BEF2712CC73"/>
        <w:category>
          <w:name w:val="General"/>
          <w:gallery w:val="placeholder"/>
        </w:category>
        <w:types>
          <w:type w:val="bbPlcHdr"/>
        </w:types>
        <w:behaviors>
          <w:behavior w:val="content"/>
        </w:behaviors>
        <w:guid w:val="{23FA1F57-F82A-4BB8-8EF4-682ABFB70414}"/>
      </w:docPartPr>
      <w:docPartBody>
        <w:p w:rsidR="009170A8" w:rsidRDefault="009170A8">
          <w:r w:rsidRPr="001C096C">
            <w:rPr>
              <w:rFonts w:ascii="Arial" w:hAnsi="Arial" w:cs="Arial"/>
              <w:color w:val="000000"/>
              <w:sz w:val="20"/>
              <w:szCs w:val="20"/>
            </w:rPr>
            <w:t xml:space="preserve"> </w:t>
          </w:r>
        </w:p>
      </w:docPartBody>
    </w:docPart>
    <w:docPart>
      <w:docPartPr>
        <w:name w:val="E2A300B1E70E432DAD83F08DAAEC1309"/>
        <w:category>
          <w:name w:val="General"/>
          <w:gallery w:val="placeholder"/>
        </w:category>
        <w:types>
          <w:type w:val="bbPlcHdr"/>
        </w:types>
        <w:behaviors>
          <w:behavior w:val="content"/>
        </w:behaviors>
        <w:guid w:val="{98DEB54B-779C-460C-A7DC-6E5FC19A0D1C}"/>
      </w:docPartPr>
      <w:docPartBody>
        <w:p w:rsidR="009170A8" w:rsidRDefault="009170A8">
          <w:r w:rsidRPr="001C096C">
            <w:rPr>
              <w:rFonts w:ascii="Arial" w:hAnsi="Arial" w:cs="Arial"/>
              <w:color w:val="000000"/>
              <w:sz w:val="20"/>
              <w:szCs w:val="20"/>
            </w:rPr>
            <w:t xml:space="preserve"> </w:t>
          </w:r>
        </w:p>
      </w:docPartBody>
    </w:docPart>
    <w:docPart>
      <w:docPartPr>
        <w:name w:val="89DF90C5D4EE44F5AADB0F37A6A4E788"/>
        <w:category>
          <w:name w:val="General"/>
          <w:gallery w:val="placeholder"/>
        </w:category>
        <w:types>
          <w:type w:val="bbPlcHdr"/>
        </w:types>
        <w:behaviors>
          <w:behavior w:val="content"/>
        </w:behaviors>
        <w:guid w:val="{FCBA3650-E75D-4A66-A77E-4337548E78AA}"/>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74B2114C6FD40D282B19DAEDE44044F"/>
        <w:category>
          <w:name w:val="General"/>
          <w:gallery w:val="placeholder"/>
        </w:category>
        <w:types>
          <w:type w:val="bbPlcHdr"/>
        </w:types>
        <w:behaviors>
          <w:behavior w:val="content"/>
        </w:behaviors>
        <w:guid w:val="{F7C7DAB9-B23C-402B-B9E0-2BA3DFFF87DD}"/>
      </w:docPartPr>
      <w:docPartBody>
        <w:p w:rsidR="009170A8" w:rsidRDefault="009170A8">
          <w:r w:rsidRPr="001C096C">
            <w:rPr>
              <w:rFonts w:ascii="Arial" w:hAnsi="Arial" w:cs="Arial"/>
              <w:color w:val="000000"/>
              <w:sz w:val="20"/>
              <w:szCs w:val="20"/>
            </w:rPr>
            <w:t xml:space="preserve"> </w:t>
          </w:r>
        </w:p>
      </w:docPartBody>
    </w:docPart>
    <w:docPart>
      <w:docPartPr>
        <w:name w:val="9FDAC832DFE241778D3AE6FAF742C27E"/>
        <w:category>
          <w:name w:val="General"/>
          <w:gallery w:val="placeholder"/>
        </w:category>
        <w:types>
          <w:type w:val="bbPlcHdr"/>
        </w:types>
        <w:behaviors>
          <w:behavior w:val="content"/>
        </w:behaviors>
        <w:guid w:val="{AD40B815-5182-434B-8ED1-D9D9B4CDB9AE}"/>
      </w:docPartPr>
      <w:docPartBody>
        <w:p w:rsidR="009170A8" w:rsidRDefault="009170A8">
          <w:r w:rsidRPr="001C096C">
            <w:rPr>
              <w:rFonts w:ascii="Arial" w:hAnsi="Arial" w:cs="Arial"/>
              <w:color w:val="000000"/>
              <w:sz w:val="20"/>
              <w:szCs w:val="20"/>
            </w:rPr>
            <w:t xml:space="preserve"> </w:t>
          </w:r>
        </w:p>
      </w:docPartBody>
    </w:docPart>
    <w:docPart>
      <w:docPartPr>
        <w:name w:val="DDE2A246F8B74C1D9A90F4828F8C1ED5"/>
        <w:category>
          <w:name w:val="General"/>
          <w:gallery w:val="placeholder"/>
        </w:category>
        <w:types>
          <w:type w:val="bbPlcHdr"/>
        </w:types>
        <w:behaviors>
          <w:behavior w:val="content"/>
        </w:behaviors>
        <w:guid w:val="{1805EDD1-043B-4CD1-94B3-A3A77E85E02E}"/>
      </w:docPartPr>
      <w:docPartBody>
        <w:p w:rsidR="009170A8" w:rsidRDefault="009170A8">
          <w:r w:rsidRPr="001C096C">
            <w:rPr>
              <w:rFonts w:ascii="Arial" w:hAnsi="Arial" w:cs="Arial"/>
              <w:color w:val="000000"/>
              <w:sz w:val="20"/>
              <w:szCs w:val="20"/>
            </w:rPr>
            <w:t xml:space="preserve"> </w:t>
          </w:r>
        </w:p>
      </w:docPartBody>
    </w:docPart>
    <w:docPart>
      <w:docPartPr>
        <w:name w:val="3A61C80E5A384ED6A41990A431BB0500"/>
        <w:category>
          <w:name w:val="General"/>
          <w:gallery w:val="placeholder"/>
        </w:category>
        <w:types>
          <w:type w:val="bbPlcHdr"/>
        </w:types>
        <w:behaviors>
          <w:behavior w:val="content"/>
        </w:behaviors>
        <w:guid w:val="{BD33F798-18A6-4D1F-9037-D0EF037AE02D}"/>
      </w:docPartPr>
      <w:docPartBody>
        <w:p w:rsidR="009170A8" w:rsidRDefault="009170A8">
          <w:r w:rsidRPr="001C096C">
            <w:rPr>
              <w:rFonts w:ascii="Arial" w:hAnsi="Arial" w:cs="Arial"/>
              <w:color w:val="000000"/>
              <w:sz w:val="20"/>
              <w:szCs w:val="20"/>
            </w:rPr>
            <w:t xml:space="preserve"> </w:t>
          </w:r>
        </w:p>
      </w:docPartBody>
    </w:docPart>
    <w:docPart>
      <w:docPartPr>
        <w:name w:val="ACC03E048CFC4D9AA502B06E399B4B27"/>
        <w:category>
          <w:name w:val="General"/>
          <w:gallery w:val="placeholder"/>
        </w:category>
        <w:types>
          <w:type w:val="bbPlcHdr"/>
        </w:types>
        <w:behaviors>
          <w:behavior w:val="content"/>
        </w:behaviors>
        <w:guid w:val="{06E22B95-2225-4CD7-9552-0D410F4DD082}"/>
      </w:docPartPr>
      <w:docPartBody>
        <w:p w:rsidR="009170A8" w:rsidRDefault="009170A8">
          <w:r w:rsidRPr="001C096C">
            <w:rPr>
              <w:rFonts w:ascii="Arial" w:hAnsi="Arial" w:cs="Arial"/>
              <w:color w:val="000000"/>
              <w:sz w:val="20"/>
              <w:szCs w:val="20"/>
            </w:rPr>
            <w:t xml:space="preserve"> </w:t>
          </w:r>
        </w:p>
      </w:docPartBody>
    </w:docPart>
    <w:docPart>
      <w:docPartPr>
        <w:name w:val="E5EEE8F9B4E541248B40F0F4B3B6493F"/>
        <w:category>
          <w:name w:val="General"/>
          <w:gallery w:val="placeholder"/>
        </w:category>
        <w:types>
          <w:type w:val="bbPlcHdr"/>
        </w:types>
        <w:behaviors>
          <w:behavior w:val="content"/>
        </w:behaviors>
        <w:guid w:val="{580F2C19-7099-4653-A04B-42AEC2209E02}"/>
      </w:docPartPr>
      <w:docPartBody>
        <w:p w:rsidR="009170A8" w:rsidRDefault="009170A8">
          <w:r w:rsidRPr="001C096C">
            <w:rPr>
              <w:rFonts w:ascii="Arial" w:hAnsi="Arial" w:cs="Arial"/>
              <w:color w:val="000000"/>
              <w:sz w:val="20"/>
              <w:szCs w:val="20"/>
            </w:rPr>
            <w:t xml:space="preserve"> </w:t>
          </w:r>
        </w:p>
      </w:docPartBody>
    </w:docPart>
    <w:docPart>
      <w:docPartPr>
        <w:name w:val="C5F48268E7294E5A8DD80584AFFD4637"/>
        <w:category>
          <w:name w:val="General"/>
          <w:gallery w:val="placeholder"/>
        </w:category>
        <w:types>
          <w:type w:val="bbPlcHdr"/>
        </w:types>
        <w:behaviors>
          <w:behavior w:val="content"/>
        </w:behaviors>
        <w:guid w:val="{A911FA6D-6698-412A-AC73-722A597310F1}"/>
      </w:docPartPr>
      <w:docPartBody>
        <w:p w:rsidR="009170A8" w:rsidRDefault="009170A8">
          <w:r w:rsidRPr="001C096C">
            <w:rPr>
              <w:rFonts w:ascii="Arial" w:hAnsi="Arial" w:cs="Arial"/>
              <w:color w:val="000000"/>
              <w:sz w:val="20"/>
              <w:szCs w:val="20"/>
            </w:rPr>
            <w:t xml:space="preserve"> </w:t>
          </w:r>
        </w:p>
      </w:docPartBody>
    </w:docPart>
    <w:docPart>
      <w:docPartPr>
        <w:name w:val="5F05DF7972514BF3A52100F34F317E47"/>
        <w:category>
          <w:name w:val="General"/>
          <w:gallery w:val="placeholder"/>
        </w:category>
        <w:types>
          <w:type w:val="bbPlcHdr"/>
        </w:types>
        <w:behaviors>
          <w:behavior w:val="content"/>
        </w:behaviors>
        <w:guid w:val="{E3AEDBB0-9A09-481D-AB92-5627AEBAB1A2}"/>
      </w:docPartPr>
      <w:docPartBody>
        <w:p w:rsidR="009170A8" w:rsidRDefault="009170A8">
          <w:r w:rsidRPr="001C096C">
            <w:rPr>
              <w:rFonts w:ascii="Arial" w:hAnsi="Arial" w:cs="Arial"/>
              <w:color w:val="000000"/>
              <w:sz w:val="20"/>
              <w:szCs w:val="20"/>
            </w:rPr>
            <w:t xml:space="preserve"> </w:t>
          </w:r>
        </w:p>
      </w:docPartBody>
    </w:docPart>
    <w:docPart>
      <w:docPartPr>
        <w:name w:val="C091CEEAF3E84E368C0B7F029EDECA08"/>
        <w:category>
          <w:name w:val="General"/>
          <w:gallery w:val="placeholder"/>
        </w:category>
        <w:types>
          <w:type w:val="bbPlcHdr"/>
        </w:types>
        <w:behaviors>
          <w:behavior w:val="content"/>
        </w:behaviors>
        <w:guid w:val="{660302E4-BAA9-4A20-9422-CA1C1A01D07D}"/>
      </w:docPartPr>
      <w:docPartBody>
        <w:p w:rsidR="009170A8" w:rsidRDefault="009170A8">
          <w:r w:rsidRPr="002B6B3C">
            <w:rPr>
              <w:rFonts w:ascii="Arial" w:hAnsi="Arial" w:cs="Arial"/>
              <w:sz w:val="20"/>
              <w:szCs w:val="20"/>
            </w:rPr>
            <w:t xml:space="preserve">(ostalo upisati) </w:t>
          </w:r>
        </w:p>
      </w:docPartBody>
    </w:docPart>
    <w:docPart>
      <w:docPartPr>
        <w:name w:val="9EF953E6306847A0A4DCC08E1291FE32"/>
        <w:category>
          <w:name w:val="General"/>
          <w:gallery w:val="placeholder"/>
        </w:category>
        <w:types>
          <w:type w:val="bbPlcHdr"/>
        </w:types>
        <w:behaviors>
          <w:behavior w:val="content"/>
        </w:behaviors>
        <w:guid w:val="{9380EF5F-4735-401F-9F62-42F8EE0FF421}"/>
      </w:docPartPr>
      <w:docPartBody>
        <w:p w:rsidR="009170A8" w:rsidRDefault="009170A8">
          <w:r w:rsidRPr="001C096C">
            <w:rPr>
              <w:rFonts w:ascii="Arial" w:hAnsi="Arial" w:cs="Arial"/>
              <w:color w:val="000000"/>
              <w:sz w:val="20"/>
              <w:szCs w:val="20"/>
            </w:rPr>
            <w:t xml:space="preserve"> </w:t>
          </w:r>
        </w:p>
      </w:docPartBody>
    </w:docPart>
    <w:docPart>
      <w:docPartPr>
        <w:name w:val="10430478101340A4B06EA6448615121A"/>
        <w:category>
          <w:name w:val="General"/>
          <w:gallery w:val="placeholder"/>
        </w:category>
        <w:types>
          <w:type w:val="bbPlcHdr"/>
        </w:types>
        <w:behaviors>
          <w:behavior w:val="content"/>
        </w:behaviors>
        <w:guid w:val="{DB04C54D-8514-4740-8D08-C7906C00DC52}"/>
      </w:docPartPr>
      <w:docPartBody>
        <w:p w:rsidR="009170A8" w:rsidRDefault="009170A8">
          <w:r w:rsidRPr="001C096C">
            <w:rPr>
              <w:rFonts w:ascii="Arial" w:hAnsi="Arial" w:cs="Arial"/>
              <w:color w:val="000000"/>
              <w:sz w:val="20"/>
              <w:szCs w:val="20"/>
            </w:rPr>
            <w:t xml:space="preserve"> </w:t>
          </w:r>
        </w:p>
      </w:docPartBody>
    </w:docPart>
    <w:docPart>
      <w:docPartPr>
        <w:name w:val="FFE222E9E3F4429388C87BB96F79F9B6"/>
        <w:category>
          <w:name w:val="General"/>
          <w:gallery w:val="placeholder"/>
        </w:category>
        <w:types>
          <w:type w:val="bbPlcHdr"/>
        </w:types>
        <w:behaviors>
          <w:behavior w:val="content"/>
        </w:behaviors>
        <w:guid w:val="{780A963E-64D8-4676-BCF6-2C2485FDEBC1}"/>
      </w:docPartPr>
      <w:docPartBody>
        <w:p w:rsidR="009170A8" w:rsidRDefault="009170A8">
          <w:r w:rsidRPr="001C096C">
            <w:rPr>
              <w:rFonts w:ascii="Arial" w:hAnsi="Arial" w:cs="Arial"/>
              <w:color w:val="000000"/>
              <w:sz w:val="20"/>
              <w:szCs w:val="20"/>
            </w:rPr>
            <w:t xml:space="preserve"> </w:t>
          </w:r>
        </w:p>
      </w:docPartBody>
    </w:docPart>
    <w:docPart>
      <w:docPartPr>
        <w:name w:val="5EBA1DD041AD4378B8268F3B255AE55D"/>
        <w:category>
          <w:name w:val="General"/>
          <w:gallery w:val="placeholder"/>
        </w:category>
        <w:types>
          <w:type w:val="bbPlcHdr"/>
        </w:types>
        <w:behaviors>
          <w:behavior w:val="content"/>
        </w:behaviors>
        <w:guid w:val="{418FC606-397B-4349-B728-ECE79800604F}"/>
      </w:docPartPr>
      <w:docPartBody>
        <w:p w:rsidR="009170A8" w:rsidRDefault="009170A8">
          <w:r w:rsidRPr="001C096C">
            <w:rPr>
              <w:rFonts w:ascii="Arial" w:hAnsi="Arial" w:cs="Arial"/>
              <w:color w:val="000000"/>
              <w:sz w:val="20"/>
              <w:szCs w:val="20"/>
            </w:rPr>
            <w:t xml:space="preserve">  </w:t>
          </w:r>
        </w:p>
      </w:docPartBody>
    </w:docPart>
    <w:docPart>
      <w:docPartPr>
        <w:name w:val="6013A23472F34AA4B0A01059E34EFC26"/>
        <w:category>
          <w:name w:val="General"/>
          <w:gallery w:val="placeholder"/>
        </w:category>
        <w:types>
          <w:type w:val="bbPlcHdr"/>
        </w:types>
        <w:behaviors>
          <w:behavior w:val="content"/>
        </w:behaviors>
        <w:guid w:val="{F711D888-22B0-425F-9865-29594FCDFEB6}"/>
      </w:docPartPr>
      <w:docPartBody>
        <w:p w:rsidR="009170A8" w:rsidRDefault="009170A8">
          <w:r w:rsidRPr="001C096C">
            <w:rPr>
              <w:rFonts w:ascii="Arial" w:hAnsi="Arial" w:cs="Arial"/>
              <w:color w:val="000000"/>
              <w:sz w:val="20"/>
              <w:szCs w:val="20"/>
            </w:rPr>
            <w:t xml:space="preserve"> </w:t>
          </w:r>
        </w:p>
      </w:docPartBody>
    </w:docPart>
    <w:docPart>
      <w:docPartPr>
        <w:name w:val="95783B7F5D9E47D996525D01CB13D509"/>
        <w:category>
          <w:name w:val="General"/>
          <w:gallery w:val="placeholder"/>
        </w:category>
        <w:types>
          <w:type w:val="bbPlcHdr"/>
        </w:types>
        <w:behaviors>
          <w:behavior w:val="content"/>
        </w:behaviors>
        <w:guid w:val="{FDD9CFCB-7B9B-4386-BD21-3854FA1E7789}"/>
      </w:docPartPr>
      <w:docPartBody>
        <w:p w:rsidR="009170A8" w:rsidRDefault="009170A8">
          <w:r w:rsidRPr="001C096C">
            <w:rPr>
              <w:rFonts w:ascii="Arial" w:hAnsi="Arial" w:cs="Arial"/>
              <w:color w:val="000000"/>
              <w:sz w:val="20"/>
              <w:szCs w:val="20"/>
            </w:rPr>
            <w:t xml:space="preserve"> </w:t>
          </w:r>
        </w:p>
      </w:docPartBody>
    </w:docPart>
    <w:docPart>
      <w:docPartPr>
        <w:name w:val="82C7D840162842B59FBC1C09171A9A1A"/>
        <w:category>
          <w:name w:val="General"/>
          <w:gallery w:val="placeholder"/>
        </w:category>
        <w:types>
          <w:type w:val="bbPlcHdr"/>
        </w:types>
        <w:behaviors>
          <w:behavior w:val="content"/>
        </w:behaviors>
        <w:guid w:val="{9E9355AD-18A8-47BC-BDC1-BEF4AC7AB17D}"/>
      </w:docPartPr>
      <w:docPartBody>
        <w:p w:rsidR="009170A8" w:rsidRDefault="009170A8">
          <w:r>
            <w:rPr>
              <w:rStyle w:val="PlaceholderText"/>
            </w:rPr>
            <w:t>ECTS</w:t>
          </w:r>
        </w:p>
      </w:docPartBody>
    </w:docPart>
    <w:docPart>
      <w:docPartPr>
        <w:name w:val="4DFE201E0A7943C7B3AAA1595F9FC0E1"/>
        <w:category>
          <w:name w:val="General"/>
          <w:gallery w:val="placeholder"/>
        </w:category>
        <w:types>
          <w:type w:val="bbPlcHdr"/>
        </w:types>
        <w:behaviors>
          <w:behavior w:val="content"/>
        </w:behaviors>
        <w:guid w:val="{50E4A5EE-BAA0-4EF6-8B2C-768004A0A8E5}"/>
      </w:docPartPr>
      <w:docPartBody>
        <w:p w:rsidR="009170A8" w:rsidRDefault="009170A8">
          <w:r>
            <w:rPr>
              <w:rStyle w:val="PlaceholderText"/>
            </w:rPr>
            <w:t>Nositelji i suradnici</w:t>
          </w:r>
        </w:p>
      </w:docPartBody>
    </w:docPart>
    <w:docPart>
      <w:docPartPr>
        <w:name w:val="BACDD9DC4CD14A81B579CFC6248C36FB"/>
        <w:category>
          <w:name w:val="General"/>
          <w:gallery w:val="placeholder"/>
        </w:category>
        <w:types>
          <w:type w:val="bbPlcHdr"/>
        </w:types>
        <w:behaviors>
          <w:behavior w:val="content"/>
        </w:behaviors>
        <w:guid w:val="{E6AFF83E-4375-4A48-920F-FF8D623236E2}"/>
      </w:docPartPr>
      <w:docPartBody>
        <w:p w:rsidR="009170A8" w:rsidRDefault="009170A8">
          <w:r>
            <w:rPr>
              <w:rStyle w:val="PlaceholderText"/>
            </w:rPr>
            <w:t>Nositelji i suradnici</w:t>
          </w:r>
        </w:p>
      </w:docPartBody>
    </w:docPart>
    <w:docPart>
      <w:docPartPr>
        <w:name w:val="E944BB4CE2204100B085756C7E3D0BE9"/>
        <w:category>
          <w:name w:val="General"/>
          <w:gallery w:val="placeholder"/>
        </w:category>
        <w:types>
          <w:type w:val="bbPlcHdr"/>
        </w:types>
        <w:behaviors>
          <w:behavior w:val="content"/>
        </w:behaviors>
        <w:guid w:val="{A1D10551-D08A-4D6D-934D-4B7A6BFCCCD3}"/>
      </w:docPartPr>
      <w:docPartBody>
        <w:p w:rsidR="009170A8" w:rsidRDefault="009170A8">
          <w:r>
            <w:rPr>
              <w:rStyle w:val="PlaceholderText"/>
            </w:rPr>
            <w:t>Semestar</w:t>
          </w:r>
        </w:p>
      </w:docPartBody>
    </w:docPart>
    <w:docPart>
      <w:docPartPr>
        <w:name w:val="8B62850B5F214399B67F02A169A1277F"/>
        <w:category>
          <w:name w:val="General"/>
          <w:gallery w:val="placeholder"/>
        </w:category>
        <w:types>
          <w:type w:val="bbPlcHdr"/>
        </w:types>
        <w:behaviors>
          <w:behavior w:val="content"/>
        </w:behaviors>
        <w:guid w:val="{83A13E39-A22B-40BF-AA90-6D3640E25CE1}"/>
      </w:docPartPr>
      <w:docPartBody>
        <w:p w:rsidR="009170A8" w:rsidRDefault="009170A8">
          <w:r>
            <w:rPr>
              <w:rStyle w:val="PlaceholderText"/>
            </w:rPr>
            <w:t>Naziv predmeta</w:t>
          </w:r>
        </w:p>
      </w:docPartBody>
    </w:docPart>
    <w:docPart>
      <w:docPartPr>
        <w:name w:val="3A0630D5F21E4EC5952FB3FDE0036170"/>
        <w:category>
          <w:name w:val="General"/>
          <w:gallery w:val="placeholder"/>
        </w:category>
        <w:types>
          <w:type w:val="bbPlcHdr"/>
        </w:types>
        <w:behaviors>
          <w:behavior w:val="content"/>
        </w:behaviors>
        <w:guid w:val="{0E9993E7-AE0B-4E48-BB1D-AD54F6014D28}"/>
      </w:docPartPr>
      <w:docPartBody>
        <w:p w:rsidR="009170A8" w:rsidRDefault="009170A8">
          <w:r>
            <w:rPr>
              <w:rStyle w:val="PlaceholderText"/>
            </w:rPr>
            <w:t>Naziv predmeta</w:t>
          </w:r>
        </w:p>
      </w:docPartBody>
    </w:docPart>
    <w:docPart>
      <w:docPartPr>
        <w:name w:val="19ADB1216E114DA48DB903D08F4D84E9"/>
        <w:category>
          <w:name w:val="General"/>
          <w:gallery w:val="placeholder"/>
        </w:category>
        <w:types>
          <w:type w:val="bbPlcHdr"/>
        </w:types>
        <w:behaviors>
          <w:behavior w:val="content"/>
        </w:behaviors>
        <w:guid w:val="{691F1E41-FD6E-4D87-B69E-A3FB785C45D6}"/>
      </w:docPartPr>
      <w:docPartBody>
        <w:p w:rsidR="009170A8" w:rsidRDefault="009170A8">
          <w:r>
            <w:rPr>
              <w:rStyle w:val="PlaceholderText"/>
            </w:rPr>
            <w:t>ECTS bodovi</w:t>
          </w:r>
        </w:p>
      </w:docPartBody>
    </w:docPart>
    <w:docPart>
      <w:docPartPr>
        <w:name w:val="86C6EB7F9CBF44C3AD5F25995C4FDAB9"/>
        <w:category>
          <w:name w:val="General"/>
          <w:gallery w:val="placeholder"/>
        </w:category>
        <w:types>
          <w:type w:val="bbPlcHdr"/>
        </w:types>
        <w:behaviors>
          <w:behavior w:val="content"/>
        </w:behaviors>
        <w:guid w:val="{3EB78D29-5E70-46FF-BE1E-13FB9ACC05DC}"/>
      </w:docPartPr>
      <w:docPartBody>
        <w:p w:rsidR="009170A8" w:rsidRDefault="009170A8">
          <w:r>
            <w:rPr>
              <w:rStyle w:val="PlaceholderText"/>
            </w:rPr>
            <w:t>Šifra predmeta</w:t>
          </w:r>
        </w:p>
      </w:docPartBody>
    </w:docPart>
    <w:docPart>
      <w:docPartPr>
        <w:name w:val="851298F6FC0A4DB19C8B09E88F4AD09B"/>
        <w:category>
          <w:name w:val="General"/>
          <w:gallery w:val="placeholder"/>
        </w:category>
        <w:types>
          <w:type w:val="bbPlcHdr"/>
        </w:types>
        <w:behaviors>
          <w:behavior w:val="content"/>
        </w:behaviors>
        <w:guid w:val="{0E784E79-43FA-406E-AF19-7D2F25E08899}"/>
      </w:docPartPr>
      <w:docPartBody>
        <w:p w:rsidR="009170A8" w:rsidRDefault="009170A8">
          <w:r>
            <w:rPr>
              <w:rStyle w:val="PlaceholderText"/>
            </w:rPr>
            <w:t>Šifra predmeta</w:t>
          </w:r>
        </w:p>
      </w:docPartBody>
    </w:docPart>
    <w:docPart>
      <w:docPartPr>
        <w:name w:val="DE09D1B68BBC47839EA3C82692EA9B7E"/>
        <w:category>
          <w:name w:val="General"/>
          <w:gallery w:val="placeholder"/>
        </w:category>
        <w:types>
          <w:type w:val="bbPlcHdr"/>
        </w:types>
        <w:behaviors>
          <w:behavior w:val="content"/>
        </w:behaviors>
        <w:guid w:val="{72A50975-BB71-4237-B228-FDD8E5A5C53E}"/>
      </w:docPartPr>
      <w:docPartBody>
        <w:p w:rsidR="009170A8" w:rsidRDefault="009170A8">
          <w:r>
            <w:rPr>
              <w:rStyle w:val="PlaceholderText"/>
            </w:rPr>
            <w:t>Broj sati</w:t>
          </w:r>
        </w:p>
      </w:docPartBody>
    </w:docPart>
    <w:docPart>
      <w:docPartPr>
        <w:name w:val="D3F73DAAF1F84C5BA4082A09863011E7"/>
        <w:category>
          <w:name w:val="General"/>
          <w:gallery w:val="placeholder"/>
        </w:category>
        <w:types>
          <w:type w:val="bbPlcHdr"/>
        </w:types>
        <w:behaviors>
          <w:behavior w:val="content"/>
        </w:behaviors>
        <w:guid w:val="{D729CDA9-F1E0-4D32-9DBB-9FAD971B9D15}"/>
      </w:docPartPr>
      <w:docPartBody>
        <w:p w:rsidR="009170A8" w:rsidRDefault="009170A8">
          <w:r>
            <w:rPr>
              <w:rStyle w:val="PlaceholderText"/>
            </w:rPr>
            <w:t>Broj sati</w:t>
          </w:r>
        </w:p>
      </w:docPartBody>
    </w:docPart>
    <w:docPart>
      <w:docPartPr>
        <w:name w:val="99CA39AB3C084EDE89C893C08ED5AF98"/>
        <w:category>
          <w:name w:val="General"/>
          <w:gallery w:val="placeholder"/>
        </w:category>
        <w:types>
          <w:type w:val="bbPlcHdr"/>
        </w:types>
        <w:behaviors>
          <w:behavior w:val="content"/>
        </w:behaviors>
        <w:guid w:val="{8F63D750-0D80-4EAA-92BC-C11E40F2A97E}"/>
      </w:docPartPr>
      <w:docPartBody>
        <w:p w:rsidR="009170A8" w:rsidRDefault="009170A8">
          <w:r>
            <w:rPr>
              <w:rStyle w:val="PlaceholderText"/>
            </w:rPr>
            <w:t>Studijski program</w:t>
          </w:r>
        </w:p>
      </w:docPartBody>
    </w:docPart>
    <w:docPart>
      <w:docPartPr>
        <w:name w:val="5BC278728CDD45E9A8EF6B1B78720B20"/>
        <w:category>
          <w:name w:val="General"/>
          <w:gallery w:val="placeholder"/>
        </w:category>
        <w:types>
          <w:type w:val="bbPlcHdr"/>
        </w:types>
        <w:behaviors>
          <w:behavior w:val="content"/>
        </w:behaviors>
        <w:guid w:val="{74217C31-61E7-4F97-B41B-8906F33980B7}"/>
      </w:docPartPr>
      <w:docPartBody>
        <w:p w:rsidR="009170A8" w:rsidRDefault="009170A8">
          <w:r>
            <w:rPr>
              <w:rStyle w:val="PlaceholderText"/>
            </w:rPr>
            <w:t>Broj studenata</w:t>
          </w:r>
        </w:p>
      </w:docPartBody>
    </w:docPart>
    <w:docPart>
      <w:docPartPr>
        <w:name w:val="F31143E361424CABBE25574367DB13D1"/>
        <w:category>
          <w:name w:val="General"/>
          <w:gallery w:val="placeholder"/>
        </w:category>
        <w:types>
          <w:type w:val="bbPlcHdr"/>
        </w:types>
        <w:behaviors>
          <w:behavior w:val="content"/>
        </w:behaviors>
        <w:guid w:val="{43F4AD4E-F265-4CD6-A3FC-F3D80FBA2593}"/>
      </w:docPartPr>
      <w:docPartBody>
        <w:p w:rsidR="009170A8" w:rsidRDefault="009170A8">
          <w:r>
            <w:rPr>
              <w:rStyle w:val="PlaceholderText"/>
            </w:rPr>
            <w:t>Status predmeta</w:t>
          </w:r>
        </w:p>
      </w:docPartBody>
    </w:docPart>
    <w:docPart>
      <w:docPartPr>
        <w:name w:val="A7271D0716E84CEDBD4E59BF525EEC61"/>
        <w:category>
          <w:name w:val="General"/>
          <w:gallery w:val="placeholder"/>
        </w:category>
        <w:types>
          <w:type w:val="bbPlcHdr"/>
        </w:types>
        <w:behaviors>
          <w:behavior w:val="content"/>
        </w:behaviors>
        <w:guid w:val="{1EADC29E-4347-4CC0-8708-BAE426FA798D}"/>
      </w:docPartPr>
      <w:docPartBody>
        <w:p w:rsidR="009170A8" w:rsidRDefault="009170A8">
          <w:r>
            <w:rPr>
              <w:rStyle w:val="PlaceholderText"/>
            </w:rPr>
            <w:t>Razina e-učenja</w:t>
          </w:r>
        </w:p>
      </w:docPartBody>
    </w:docPart>
    <w:docPart>
      <w:docPartPr>
        <w:name w:val="9D5FC3DD5C8242AAA96B2283828D9BBB"/>
        <w:category>
          <w:name w:val="General"/>
          <w:gallery w:val="placeholder"/>
        </w:category>
        <w:types>
          <w:type w:val="bbPlcHdr"/>
        </w:types>
        <w:behaviors>
          <w:behavior w:val="content"/>
        </w:behaviors>
        <w:guid w:val="{863A62F9-B5E6-41F2-B949-0E344D25FD6E}"/>
      </w:docPartPr>
      <w:docPartBody>
        <w:p w:rsidR="009170A8" w:rsidRDefault="009170A8">
          <w:r>
            <w:rPr>
              <w:rStyle w:val="PlaceholderText"/>
            </w:rPr>
            <w:t>On-line</w:t>
          </w:r>
        </w:p>
      </w:docPartBody>
    </w:docPart>
    <w:docPart>
      <w:docPartPr>
        <w:name w:val="DCCBEFA70396477181EC1182BC127B64"/>
        <w:category>
          <w:name w:val="General"/>
          <w:gallery w:val="placeholder"/>
        </w:category>
        <w:types>
          <w:type w:val="bbPlcHdr"/>
        </w:types>
        <w:behaviors>
          <w:behavior w:val="content"/>
        </w:behaviors>
        <w:guid w:val="{AA9623D8-9314-4E33-BAAB-C02B79EE8363}"/>
      </w:docPartPr>
      <w:docPartBody>
        <w:p w:rsidR="009170A8" w:rsidRDefault="009170A8">
          <w:r>
            <w:rPr>
              <w:rStyle w:val="PlaceholderText"/>
            </w:rPr>
            <w:t>Mjesto izvođenja</w:t>
          </w:r>
        </w:p>
      </w:docPartBody>
    </w:docPart>
    <w:docPart>
      <w:docPartPr>
        <w:name w:val="60B5094F9D8842E881EB4FCB185EFDAB"/>
        <w:category>
          <w:name w:val="General"/>
          <w:gallery w:val="placeholder"/>
        </w:category>
        <w:types>
          <w:type w:val="bbPlcHdr"/>
        </w:types>
        <w:behaviors>
          <w:behavior w:val="content"/>
        </w:behaviors>
        <w:guid w:val="{7333E14D-2584-4CE2-9C21-7A11CF3FC379}"/>
      </w:docPartPr>
      <w:docPartBody>
        <w:p w:rsidR="009170A8" w:rsidRDefault="009170A8">
          <w:r>
            <w:rPr>
              <w:rStyle w:val="PlaceholderText"/>
            </w:rPr>
            <w:t>Mjesto izvođenja</w:t>
          </w:r>
        </w:p>
      </w:docPartBody>
    </w:docPart>
    <w:docPart>
      <w:docPartPr>
        <w:name w:val="8C227169BE114D29A7C2809904482287"/>
        <w:category>
          <w:name w:val="General"/>
          <w:gallery w:val="placeholder"/>
        </w:category>
        <w:types>
          <w:type w:val="bbPlcHdr"/>
        </w:types>
        <w:behaviors>
          <w:behavior w:val="content"/>
        </w:behaviors>
        <w:guid w:val="{62D11AB2-1E88-4035-8733-E50B41CE665E}"/>
      </w:docPartPr>
      <w:docPartBody>
        <w:p w:rsidR="009170A8" w:rsidRDefault="009170A8">
          <w:r>
            <w:rPr>
              <w:rStyle w:val="PlaceholderText"/>
            </w:rPr>
            <w:t>Jezik izvođenja</w:t>
          </w:r>
        </w:p>
      </w:docPartBody>
    </w:docPart>
    <w:docPart>
      <w:docPartPr>
        <w:name w:val="D1DB0101ED96485BB1C19217E786C1C2"/>
        <w:category>
          <w:name w:val="General"/>
          <w:gallery w:val="placeholder"/>
        </w:category>
        <w:types>
          <w:type w:val="bbPlcHdr"/>
        </w:types>
        <w:behaviors>
          <w:behavior w:val="content"/>
        </w:behaviors>
        <w:guid w:val="{DD809029-6B4B-42B4-B0FA-9A4E2B422F7B}"/>
      </w:docPartPr>
      <w:docPartBody>
        <w:p w:rsidR="009170A8" w:rsidRDefault="009170A8">
          <w:r>
            <w:rPr>
              <w:rStyle w:val="PlaceholderText"/>
            </w:rPr>
            <w:t>Godina studija</w:t>
          </w:r>
        </w:p>
      </w:docPartBody>
    </w:docPart>
    <w:docPart>
      <w:docPartPr>
        <w:name w:val="49C5E744065D490393CA5ADB1D6A1D97"/>
        <w:category>
          <w:name w:val="General"/>
          <w:gallery w:val="placeholder"/>
        </w:category>
        <w:types>
          <w:type w:val="bbPlcHdr"/>
        </w:types>
        <w:behaviors>
          <w:behavior w:val="content"/>
        </w:behaviors>
        <w:guid w:val="{C6898C18-09B4-4D28-8DC5-303C8DAF6506}"/>
      </w:docPartPr>
      <w:docPartBody>
        <w:p w:rsidR="009170A8" w:rsidRDefault="009170A8">
          <w:r>
            <w:rPr>
              <w:rStyle w:val="PlaceholderText"/>
            </w:rPr>
            <w:t>Engleski jezik</w:t>
          </w:r>
        </w:p>
      </w:docPartBody>
    </w:docPart>
    <w:docPart>
      <w:docPartPr>
        <w:name w:val="A2D5405BCB9A4C04AD7AA3FDE31A7E85"/>
        <w:category>
          <w:name w:val="General"/>
          <w:gallery w:val="placeholder"/>
        </w:category>
        <w:types>
          <w:type w:val="bbPlcHdr"/>
        </w:types>
        <w:behaviors>
          <w:behavior w:val="content"/>
        </w:behaviors>
        <w:guid w:val="{C0A5E924-1AB4-48CF-9ECE-4121C6357FD8}"/>
      </w:docPartPr>
      <w:docPartBody>
        <w:p w:rsidR="009170A8" w:rsidRDefault="009170A8">
          <w:r>
            <w:rPr>
              <w:rStyle w:val="PlaceholderText"/>
            </w:rPr>
            <w:t>Ciljevi predmeta</w:t>
          </w:r>
        </w:p>
      </w:docPartBody>
    </w:docPart>
    <w:docPart>
      <w:docPartPr>
        <w:name w:val="DD0775DBB4E74232B28A0384C47D25BA"/>
        <w:category>
          <w:name w:val="General"/>
          <w:gallery w:val="placeholder"/>
        </w:category>
        <w:types>
          <w:type w:val="bbPlcHdr"/>
        </w:types>
        <w:behaviors>
          <w:behavior w:val="content"/>
        </w:behaviors>
        <w:guid w:val="{868FC424-2EDE-4C0E-815A-2DFB74BFE803}"/>
      </w:docPartPr>
      <w:docPartBody>
        <w:p w:rsidR="009170A8" w:rsidRDefault="009170A8">
          <w:r>
            <w:rPr>
              <w:rStyle w:val="PlaceholderText"/>
            </w:rPr>
            <w:t>Ciljevi predmeta</w:t>
          </w:r>
        </w:p>
      </w:docPartBody>
    </w:docPart>
    <w:docPart>
      <w:docPartPr>
        <w:name w:val="D0D05D6527F448F0933E95C31106F5FA"/>
        <w:category>
          <w:name w:val="General"/>
          <w:gallery w:val="placeholder"/>
        </w:category>
        <w:types>
          <w:type w:val="bbPlcHdr"/>
        </w:types>
        <w:behaviors>
          <w:behavior w:val="content"/>
        </w:behaviors>
        <w:guid w:val="{85C5A46B-A5BE-420E-9828-718440F5844F}"/>
      </w:docPartPr>
      <w:docPartBody>
        <w:p w:rsidR="009170A8" w:rsidRDefault="009170A8">
          <w:r>
            <w:rPr>
              <w:rStyle w:val="PlaceholderText"/>
            </w:rPr>
            <w:t>Ciljevi predmeta</w:t>
          </w:r>
        </w:p>
      </w:docPartBody>
    </w:docPart>
    <w:docPart>
      <w:docPartPr>
        <w:name w:val="F3F399D7C75A42B38EEBB58191065911"/>
        <w:category>
          <w:name w:val="General"/>
          <w:gallery w:val="placeholder"/>
        </w:category>
        <w:types>
          <w:type w:val="bbPlcHdr"/>
        </w:types>
        <w:behaviors>
          <w:behavior w:val="content"/>
        </w:behaviors>
        <w:guid w:val="{97C8E2BA-79E7-41C0-BADD-ABB60EB29E74}"/>
      </w:docPartPr>
      <w:docPartBody>
        <w:p w:rsidR="009170A8" w:rsidRDefault="009170A8">
          <w:r>
            <w:rPr>
              <w:rStyle w:val="PlaceholderText"/>
            </w:rPr>
            <w:t>Preduvjeti</w:t>
          </w:r>
        </w:p>
      </w:docPartBody>
    </w:docPart>
    <w:docPart>
      <w:docPartPr>
        <w:name w:val="5BC0D81B579E4E67AE810AC566EF00A1"/>
        <w:category>
          <w:name w:val="General"/>
          <w:gallery w:val="placeholder"/>
        </w:category>
        <w:types>
          <w:type w:val="bbPlcHdr"/>
        </w:types>
        <w:behaviors>
          <w:behavior w:val="content"/>
        </w:behaviors>
        <w:guid w:val="{3CEB2157-4ACB-494D-99B6-99C7BD9DA575}"/>
      </w:docPartPr>
      <w:docPartBody>
        <w:p w:rsidR="009170A8" w:rsidRDefault="009170A8">
          <w:r>
            <w:rPr>
              <w:rStyle w:val="PlaceholderText"/>
            </w:rPr>
            <w:t>Preduvjeti</w:t>
          </w:r>
        </w:p>
      </w:docPartBody>
    </w:docPart>
    <w:docPart>
      <w:docPartPr>
        <w:name w:val="F454B9288F824695AD260C53C36785B7"/>
        <w:category>
          <w:name w:val="General"/>
          <w:gallery w:val="placeholder"/>
        </w:category>
        <w:types>
          <w:type w:val="bbPlcHdr"/>
        </w:types>
        <w:behaviors>
          <w:behavior w:val="content"/>
        </w:behaviors>
        <w:guid w:val="{E0ECA03C-7DB5-4658-B7AA-4897D6083DB6}"/>
      </w:docPartPr>
      <w:docPartBody>
        <w:p w:rsidR="009170A8" w:rsidRDefault="009170A8">
          <w:r>
            <w:rPr>
              <w:rStyle w:val="PlaceholderText"/>
            </w:rPr>
            <w:t>Doprinos ishodima učenja programa</w:t>
          </w:r>
        </w:p>
      </w:docPartBody>
    </w:docPart>
    <w:docPart>
      <w:docPartPr>
        <w:name w:val="6A82C42F27BA49E2A298D68A8C168B03"/>
        <w:category>
          <w:name w:val="General"/>
          <w:gallery w:val="placeholder"/>
        </w:category>
        <w:types>
          <w:type w:val="bbPlcHdr"/>
        </w:types>
        <w:behaviors>
          <w:behavior w:val="content"/>
        </w:behaviors>
        <w:guid w:val="{E121397B-FD7A-4EC3-B6AB-A505DDA2D86C}"/>
      </w:docPartPr>
      <w:docPartBody>
        <w:p w:rsidR="009170A8" w:rsidRDefault="009170A8">
          <w:r>
            <w:rPr>
              <w:rStyle w:val="PlaceholderText"/>
            </w:rPr>
            <w:t>Doprinos ishodima učenja programa</w:t>
          </w:r>
        </w:p>
      </w:docPartBody>
    </w:docPart>
    <w:docPart>
      <w:docPartPr>
        <w:name w:val="3CC8534D8FE94CBC91D3F519751B0943"/>
        <w:category>
          <w:name w:val="General"/>
          <w:gallery w:val="placeholder"/>
        </w:category>
        <w:types>
          <w:type w:val="bbPlcHdr"/>
        </w:types>
        <w:behaviors>
          <w:behavior w:val="content"/>
        </w:behaviors>
        <w:guid w:val="{B3B4E4E8-08AF-4C92-A71D-905DDD4C4DEF}"/>
      </w:docPartPr>
      <w:docPartBody>
        <w:p w:rsidR="009170A8" w:rsidRDefault="009170A8">
          <w:r>
            <w:rPr>
              <w:rStyle w:val="PlaceholderText"/>
            </w:rPr>
            <w:t>Ishodi učenja predmeta</w:t>
          </w:r>
        </w:p>
      </w:docPartBody>
    </w:docPart>
    <w:docPart>
      <w:docPartPr>
        <w:name w:val="B04B5372D84D461F9B88C26FCBA35BBB"/>
        <w:category>
          <w:name w:val="General"/>
          <w:gallery w:val="placeholder"/>
        </w:category>
        <w:types>
          <w:type w:val="bbPlcHdr"/>
        </w:types>
        <w:behaviors>
          <w:behavior w:val="content"/>
        </w:behaviors>
        <w:guid w:val="{42AE9A5C-4FD7-4A24-8440-8448D54BD2BD}"/>
      </w:docPartPr>
      <w:docPartBody>
        <w:p w:rsidR="009170A8" w:rsidRDefault="009170A8">
          <w:r>
            <w:rPr>
              <w:rStyle w:val="PlaceholderText"/>
            </w:rPr>
            <w:t>Ishodi učenja predmeta</w:t>
          </w:r>
        </w:p>
      </w:docPartBody>
    </w:docPart>
    <w:docPart>
      <w:docPartPr>
        <w:name w:val="79DB323A8A7F463CAD4C33B41AA735AD"/>
        <w:category>
          <w:name w:val="General"/>
          <w:gallery w:val="placeholder"/>
        </w:category>
        <w:types>
          <w:type w:val="bbPlcHdr"/>
        </w:types>
        <w:behaviors>
          <w:behavior w:val="content"/>
        </w:behaviors>
        <w:guid w:val="{E0CE2EBC-F593-40C8-B4F5-006B1E4A1DA8}"/>
      </w:docPartPr>
      <w:docPartBody>
        <w:p w:rsidR="009170A8" w:rsidRDefault="009170A8">
          <w:r>
            <w:rPr>
              <w:rStyle w:val="PlaceholderText"/>
            </w:rPr>
            <w:t>Ishodi učenja predmeta</w:t>
          </w:r>
        </w:p>
      </w:docPartBody>
    </w:docPart>
    <w:docPart>
      <w:docPartPr>
        <w:name w:val="90F44AA61AF8437EA97CDB072CA99326"/>
        <w:category>
          <w:name w:val="General"/>
          <w:gallery w:val="placeholder"/>
        </w:category>
        <w:types>
          <w:type w:val="bbPlcHdr"/>
        </w:types>
        <w:behaviors>
          <w:behavior w:val="content"/>
        </w:behaviors>
        <w:guid w:val="{6664FEDB-4CD1-4D68-B440-0D147099F89A}"/>
      </w:docPartPr>
      <w:docPartBody>
        <w:p w:rsidR="009170A8" w:rsidRDefault="009170A8">
          <w:r>
            <w:rPr>
              <w:rStyle w:val="PlaceholderText"/>
            </w:rPr>
            <w:t>Ishodi učenja predmeta</w:t>
          </w:r>
        </w:p>
      </w:docPartBody>
    </w:docPart>
    <w:docPart>
      <w:docPartPr>
        <w:name w:val="F5871BABBBC74301A3B2AFB3302CACA4"/>
        <w:category>
          <w:name w:val="General"/>
          <w:gallery w:val="placeholder"/>
        </w:category>
        <w:types>
          <w:type w:val="bbPlcHdr"/>
        </w:types>
        <w:behaviors>
          <w:behavior w:val="content"/>
        </w:behaviors>
        <w:guid w:val="{F9CB0455-5987-4160-B68C-81115A55253A}"/>
      </w:docPartPr>
      <w:docPartBody>
        <w:p w:rsidR="009170A8" w:rsidRDefault="009170A8">
          <w:r>
            <w:rPr>
              <w:rStyle w:val="PlaceholderText"/>
            </w:rPr>
            <w:t>Sadržaj predmeta</w:t>
          </w:r>
        </w:p>
      </w:docPartBody>
    </w:docPart>
    <w:docPart>
      <w:docPartPr>
        <w:name w:val="3B651DBCED184D7EB70ECB179FB7A6FE"/>
        <w:category>
          <w:name w:val="General"/>
          <w:gallery w:val="placeholder"/>
        </w:category>
        <w:types>
          <w:type w:val="bbPlcHdr"/>
        </w:types>
        <w:behaviors>
          <w:behavior w:val="content"/>
        </w:behaviors>
        <w:guid w:val="{0AFBC959-7BD2-40F1-9007-97865B2831CC}"/>
      </w:docPartPr>
      <w:docPartBody>
        <w:p w:rsidR="009170A8" w:rsidRDefault="009170A8">
          <w:r>
            <w:rPr>
              <w:rStyle w:val="PlaceholderText"/>
            </w:rPr>
            <w:t>Sadržaj predmeta</w:t>
          </w:r>
        </w:p>
      </w:docPartBody>
    </w:docPart>
    <w:docPart>
      <w:docPartPr>
        <w:name w:val="5178AF5A88254002AFCE04476CA967F0"/>
        <w:category>
          <w:name w:val="General"/>
          <w:gallery w:val="placeholder"/>
        </w:category>
        <w:types>
          <w:type w:val="bbPlcHdr"/>
        </w:types>
        <w:behaviors>
          <w:behavior w:val="content"/>
        </w:behaviors>
        <w:guid w:val="{08391E23-81BA-4007-B474-C82249BA39E0}"/>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2376A451264DA9B78EA5CE47DD1B2D"/>
        <w:category>
          <w:name w:val="General"/>
          <w:gallery w:val="placeholder"/>
        </w:category>
        <w:types>
          <w:type w:val="bbPlcHdr"/>
        </w:types>
        <w:behaviors>
          <w:behavior w:val="content"/>
        </w:behaviors>
        <w:guid w:val="{B52480E1-9834-43F5-A797-1B15D2598B02}"/>
      </w:docPartPr>
      <w:docPartBody>
        <w:p w:rsidR="009170A8" w:rsidRDefault="009170A8">
          <w:r>
            <w:rPr>
              <w:rFonts w:ascii="Arial" w:hAnsi="Arial" w:cs="Arial"/>
              <w:sz w:val="20"/>
              <w:szCs w:val="20"/>
            </w:rPr>
            <w:t xml:space="preserve">  </w:t>
          </w:r>
        </w:p>
      </w:docPartBody>
    </w:docPart>
    <w:docPart>
      <w:docPartPr>
        <w:name w:val="C5C7CF787CAB4018B091357C7C480EFA"/>
        <w:category>
          <w:name w:val="General"/>
          <w:gallery w:val="placeholder"/>
        </w:category>
        <w:types>
          <w:type w:val="bbPlcHdr"/>
        </w:types>
        <w:behaviors>
          <w:behavior w:val="content"/>
        </w:behaviors>
        <w:guid w:val="{302453DB-B4E6-43D2-A1FE-A450AC05A80A}"/>
      </w:docPartPr>
      <w:docPartBody>
        <w:p w:rsidR="009170A8" w:rsidRDefault="009170A8">
          <w:r>
            <w:rPr>
              <w:rFonts w:ascii="Arial" w:hAnsi="Arial" w:cs="Arial"/>
              <w:color w:val="000000"/>
              <w:sz w:val="20"/>
              <w:szCs w:val="20"/>
            </w:rPr>
            <w:t xml:space="preserve"> </w:t>
          </w:r>
        </w:p>
      </w:docPartBody>
    </w:docPart>
    <w:docPart>
      <w:docPartPr>
        <w:name w:val="852F5E56A4E947AAAD34DB64520AF8B9"/>
        <w:category>
          <w:name w:val="General"/>
          <w:gallery w:val="placeholder"/>
        </w:category>
        <w:types>
          <w:type w:val="bbPlcHdr"/>
        </w:types>
        <w:behaviors>
          <w:behavior w:val="content"/>
        </w:behaviors>
        <w:guid w:val="{A52D0B1F-DB2A-475B-9984-C155E8162F89}"/>
      </w:docPartPr>
      <w:docPartBody>
        <w:p w:rsidR="009170A8" w:rsidRDefault="009170A8">
          <w:r w:rsidRPr="001C096C">
            <w:rPr>
              <w:rFonts w:ascii="Arial" w:hAnsi="Arial" w:cs="Arial"/>
              <w:color w:val="000000"/>
              <w:sz w:val="20"/>
              <w:szCs w:val="20"/>
            </w:rPr>
            <w:t xml:space="preserve"> </w:t>
          </w:r>
        </w:p>
      </w:docPartBody>
    </w:docPart>
    <w:docPart>
      <w:docPartPr>
        <w:name w:val="ECC2FE36EC354C8CBCA8FE4AAB617086"/>
        <w:category>
          <w:name w:val="General"/>
          <w:gallery w:val="placeholder"/>
        </w:category>
        <w:types>
          <w:type w:val="bbPlcHdr"/>
        </w:types>
        <w:behaviors>
          <w:behavior w:val="content"/>
        </w:behaviors>
        <w:guid w:val="{C4F478E8-0D64-4F46-B6DC-B0027B1E8F4F}"/>
      </w:docPartPr>
      <w:docPartBody>
        <w:p w:rsidR="009170A8" w:rsidRDefault="009170A8">
          <w:r w:rsidRPr="001C096C">
            <w:rPr>
              <w:rFonts w:ascii="Arial" w:hAnsi="Arial" w:cs="Arial"/>
              <w:color w:val="000000"/>
              <w:sz w:val="20"/>
              <w:szCs w:val="20"/>
            </w:rPr>
            <w:t xml:space="preserve"> </w:t>
          </w:r>
        </w:p>
      </w:docPartBody>
    </w:docPart>
    <w:docPart>
      <w:docPartPr>
        <w:name w:val="DC2A3D3983E14E979684F7DDA170915D"/>
        <w:category>
          <w:name w:val="General"/>
          <w:gallery w:val="placeholder"/>
        </w:category>
        <w:types>
          <w:type w:val="bbPlcHdr"/>
        </w:types>
        <w:behaviors>
          <w:behavior w:val="content"/>
        </w:behaviors>
        <w:guid w:val="{6DA10B02-CD47-444D-ADE8-61A88010D024}"/>
      </w:docPartPr>
      <w:docPartBody>
        <w:p w:rsidR="009170A8" w:rsidRDefault="009170A8">
          <w:r w:rsidRPr="001C096C">
            <w:rPr>
              <w:rFonts w:ascii="Arial" w:hAnsi="Arial" w:cs="Arial"/>
              <w:color w:val="000000"/>
              <w:sz w:val="20"/>
              <w:szCs w:val="20"/>
            </w:rPr>
            <w:t xml:space="preserve"> </w:t>
          </w:r>
        </w:p>
      </w:docPartBody>
    </w:docPart>
    <w:docPart>
      <w:docPartPr>
        <w:name w:val="1B3D265CE700466C9302F4D9F35FB475"/>
        <w:category>
          <w:name w:val="General"/>
          <w:gallery w:val="placeholder"/>
        </w:category>
        <w:types>
          <w:type w:val="bbPlcHdr"/>
        </w:types>
        <w:behaviors>
          <w:behavior w:val="content"/>
        </w:behaviors>
        <w:guid w:val="{E48BCED2-6D78-4E9C-BE5D-A8C99C980706}"/>
      </w:docPartPr>
      <w:docPartBody>
        <w:p w:rsidR="009170A8" w:rsidRDefault="009170A8">
          <w:r w:rsidRPr="001C096C">
            <w:rPr>
              <w:rFonts w:ascii="Arial" w:hAnsi="Arial" w:cs="Arial"/>
              <w:color w:val="000000"/>
              <w:sz w:val="20"/>
              <w:szCs w:val="20"/>
            </w:rPr>
            <w:t xml:space="preserve"> </w:t>
          </w:r>
        </w:p>
      </w:docPartBody>
    </w:docPart>
    <w:docPart>
      <w:docPartPr>
        <w:name w:val="9D7943D46AC1480EB54D4E5E3C47808E"/>
        <w:category>
          <w:name w:val="General"/>
          <w:gallery w:val="placeholder"/>
        </w:category>
        <w:types>
          <w:type w:val="bbPlcHdr"/>
        </w:types>
        <w:behaviors>
          <w:behavior w:val="content"/>
        </w:behaviors>
        <w:guid w:val="{A74FD2C0-9F3B-4C92-B49E-48549D3B4E0C}"/>
      </w:docPartPr>
      <w:docPartBody>
        <w:p w:rsidR="009170A8" w:rsidRDefault="009170A8">
          <w:r w:rsidRPr="001C096C">
            <w:rPr>
              <w:rFonts w:ascii="Arial" w:hAnsi="Arial" w:cs="Arial"/>
              <w:color w:val="000000"/>
              <w:sz w:val="20"/>
              <w:szCs w:val="20"/>
            </w:rPr>
            <w:t xml:space="preserve"> </w:t>
          </w:r>
        </w:p>
      </w:docPartBody>
    </w:docPart>
    <w:docPart>
      <w:docPartPr>
        <w:name w:val="63E9112C9F2C465AB78F8930BAE5495E"/>
        <w:category>
          <w:name w:val="General"/>
          <w:gallery w:val="placeholder"/>
        </w:category>
        <w:types>
          <w:type w:val="bbPlcHdr"/>
        </w:types>
        <w:behaviors>
          <w:behavior w:val="content"/>
        </w:behaviors>
        <w:guid w:val="{0126C09E-3D92-4F7A-9A7F-C3B79E738FAE}"/>
      </w:docPartPr>
      <w:docPartBody>
        <w:p w:rsidR="009170A8" w:rsidRDefault="009170A8">
          <w:r w:rsidRPr="001C096C">
            <w:rPr>
              <w:rFonts w:ascii="Arial" w:hAnsi="Arial" w:cs="Arial"/>
              <w:color w:val="000000"/>
              <w:sz w:val="20"/>
              <w:szCs w:val="20"/>
            </w:rPr>
            <w:t xml:space="preserve"> </w:t>
          </w:r>
        </w:p>
      </w:docPartBody>
    </w:docPart>
    <w:docPart>
      <w:docPartPr>
        <w:name w:val="060AE5F0106244F085C6CFCDFC27E265"/>
        <w:category>
          <w:name w:val="General"/>
          <w:gallery w:val="placeholder"/>
        </w:category>
        <w:types>
          <w:type w:val="bbPlcHdr"/>
        </w:types>
        <w:behaviors>
          <w:behavior w:val="content"/>
        </w:behaviors>
        <w:guid w:val="{50F60ED3-CD4D-4C6F-8D1A-EFF12AD2FE8E}"/>
      </w:docPartPr>
      <w:docPartBody>
        <w:p w:rsidR="009170A8" w:rsidRDefault="009170A8">
          <w:r w:rsidRPr="001C096C">
            <w:rPr>
              <w:rFonts w:ascii="Arial" w:hAnsi="Arial" w:cs="Arial"/>
              <w:color w:val="000000"/>
              <w:sz w:val="20"/>
              <w:szCs w:val="20"/>
            </w:rPr>
            <w:t xml:space="preserve"> </w:t>
          </w:r>
        </w:p>
      </w:docPartBody>
    </w:docPart>
    <w:docPart>
      <w:docPartPr>
        <w:name w:val="16A1AF4F892F47AF99AB79852EFE3EC4"/>
        <w:category>
          <w:name w:val="General"/>
          <w:gallery w:val="placeholder"/>
        </w:category>
        <w:types>
          <w:type w:val="bbPlcHdr"/>
        </w:types>
        <w:behaviors>
          <w:behavior w:val="content"/>
        </w:behaviors>
        <w:guid w:val="{04F77389-D0CE-4B28-A5E0-8379EF46BF5C}"/>
      </w:docPartPr>
      <w:docPartBody>
        <w:p w:rsidR="009170A8" w:rsidRDefault="009170A8">
          <w:r w:rsidRPr="001C096C">
            <w:rPr>
              <w:rFonts w:ascii="Arial" w:hAnsi="Arial" w:cs="Arial"/>
              <w:color w:val="000000"/>
              <w:sz w:val="20"/>
              <w:szCs w:val="20"/>
            </w:rPr>
            <w:t xml:space="preserve"> </w:t>
          </w:r>
        </w:p>
      </w:docPartBody>
    </w:docPart>
    <w:docPart>
      <w:docPartPr>
        <w:name w:val="515368B8754046419BC5460E27CA9BE2"/>
        <w:category>
          <w:name w:val="General"/>
          <w:gallery w:val="placeholder"/>
        </w:category>
        <w:types>
          <w:type w:val="bbPlcHdr"/>
        </w:types>
        <w:behaviors>
          <w:behavior w:val="content"/>
        </w:behaviors>
        <w:guid w:val="{D69ED90E-D2AD-47F8-B9BE-BCDEA262DCC4}"/>
      </w:docPartPr>
      <w:docPartBody>
        <w:p w:rsidR="009170A8" w:rsidRDefault="009170A8">
          <w:r w:rsidRPr="001C096C">
            <w:rPr>
              <w:rFonts w:ascii="Arial" w:hAnsi="Arial" w:cs="Arial"/>
              <w:color w:val="000000"/>
              <w:sz w:val="20"/>
              <w:szCs w:val="20"/>
            </w:rPr>
            <w:t xml:space="preserve"> </w:t>
          </w:r>
        </w:p>
      </w:docPartBody>
    </w:docPart>
    <w:docPart>
      <w:docPartPr>
        <w:name w:val="D4454B570854486A8565A79AA9CBD4C5"/>
        <w:category>
          <w:name w:val="General"/>
          <w:gallery w:val="placeholder"/>
        </w:category>
        <w:types>
          <w:type w:val="bbPlcHdr"/>
        </w:types>
        <w:behaviors>
          <w:behavior w:val="content"/>
        </w:behaviors>
        <w:guid w:val="{5AE2B140-6C17-475F-95C9-4DE808E3CC45}"/>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BAA8DFD7B9F41708540D0B5706FE4E8"/>
        <w:category>
          <w:name w:val="General"/>
          <w:gallery w:val="placeholder"/>
        </w:category>
        <w:types>
          <w:type w:val="bbPlcHdr"/>
        </w:types>
        <w:behaviors>
          <w:behavior w:val="content"/>
        </w:behaviors>
        <w:guid w:val="{2F54FDB6-11C2-471C-A416-C28E50DE8543}"/>
      </w:docPartPr>
      <w:docPartBody>
        <w:p w:rsidR="009170A8" w:rsidRDefault="009170A8">
          <w:r w:rsidRPr="001C096C">
            <w:rPr>
              <w:rFonts w:ascii="Arial" w:hAnsi="Arial" w:cs="Arial"/>
              <w:color w:val="000000"/>
              <w:sz w:val="20"/>
              <w:szCs w:val="20"/>
            </w:rPr>
            <w:t xml:space="preserve"> </w:t>
          </w:r>
        </w:p>
      </w:docPartBody>
    </w:docPart>
    <w:docPart>
      <w:docPartPr>
        <w:name w:val="3263BBD0E2194A039F14648C71963E04"/>
        <w:category>
          <w:name w:val="General"/>
          <w:gallery w:val="placeholder"/>
        </w:category>
        <w:types>
          <w:type w:val="bbPlcHdr"/>
        </w:types>
        <w:behaviors>
          <w:behavior w:val="content"/>
        </w:behaviors>
        <w:guid w:val="{4412B6D4-3B6C-4755-AA06-0C6A2341EB93}"/>
      </w:docPartPr>
      <w:docPartBody>
        <w:p w:rsidR="009170A8" w:rsidRDefault="009170A8">
          <w:r w:rsidRPr="001C096C">
            <w:rPr>
              <w:rFonts w:ascii="Arial" w:hAnsi="Arial" w:cs="Arial"/>
              <w:color w:val="000000"/>
              <w:sz w:val="20"/>
              <w:szCs w:val="20"/>
            </w:rPr>
            <w:t xml:space="preserve"> </w:t>
          </w:r>
        </w:p>
      </w:docPartBody>
    </w:docPart>
    <w:docPart>
      <w:docPartPr>
        <w:name w:val="F231BBF5C15544C2B163A0BBA79257AF"/>
        <w:category>
          <w:name w:val="General"/>
          <w:gallery w:val="placeholder"/>
        </w:category>
        <w:types>
          <w:type w:val="bbPlcHdr"/>
        </w:types>
        <w:behaviors>
          <w:behavior w:val="content"/>
        </w:behaviors>
        <w:guid w:val="{20B43B4B-EE34-4D2B-835A-5EDD1A53ACDC}"/>
      </w:docPartPr>
      <w:docPartBody>
        <w:p w:rsidR="009170A8" w:rsidRDefault="009170A8">
          <w:r w:rsidRPr="001C096C">
            <w:rPr>
              <w:rFonts w:ascii="Arial" w:hAnsi="Arial" w:cs="Arial"/>
              <w:color w:val="000000"/>
              <w:sz w:val="20"/>
              <w:szCs w:val="20"/>
            </w:rPr>
            <w:t xml:space="preserve"> </w:t>
          </w:r>
        </w:p>
      </w:docPartBody>
    </w:docPart>
    <w:docPart>
      <w:docPartPr>
        <w:name w:val="11D0A6C753674A18A533A7E963BA5C39"/>
        <w:category>
          <w:name w:val="General"/>
          <w:gallery w:val="placeholder"/>
        </w:category>
        <w:types>
          <w:type w:val="bbPlcHdr"/>
        </w:types>
        <w:behaviors>
          <w:behavior w:val="content"/>
        </w:behaviors>
        <w:guid w:val="{8A149E55-8D43-4B7E-9365-810C9DE69561}"/>
      </w:docPartPr>
      <w:docPartBody>
        <w:p w:rsidR="009170A8" w:rsidRDefault="009170A8">
          <w:r w:rsidRPr="001C096C">
            <w:rPr>
              <w:rFonts w:ascii="Arial" w:hAnsi="Arial" w:cs="Arial"/>
              <w:color w:val="000000"/>
              <w:sz w:val="20"/>
              <w:szCs w:val="20"/>
            </w:rPr>
            <w:t xml:space="preserve"> </w:t>
          </w:r>
        </w:p>
      </w:docPartBody>
    </w:docPart>
    <w:docPart>
      <w:docPartPr>
        <w:name w:val="7D07A4EAACB740E39C2CAC37FAB5CAD5"/>
        <w:category>
          <w:name w:val="General"/>
          <w:gallery w:val="placeholder"/>
        </w:category>
        <w:types>
          <w:type w:val="bbPlcHdr"/>
        </w:types>
        <w:behaviors>
          <w:behavior w:val="content"/>
        </w:behaviors>
        <w:guid w:val="{3BCAFB04-496F-4BE7-94FF-F6781512A816}"/>
      </w:docPartPr>
      <w:docPartBody>
        <w:p w:rsidR="009170A8" w:rsidRDefault="009170A8">
          <w:r w:rsidRPr="001C096C">
            <w:rPr>
              <w:rFonts w:ascii="Arial" w:hAnsi="Arial" w:cs="Arial"/>
              <w:color w:val="000000"/>
              <w:sz w:val="20"/>
              <w:szCs w:val="20"/>
            </w:rPr>
            <w:t xml:space="preserve"> </w:t>
          </w:r>
        </w:p>
      </w:docPartBody>
    </w:docPart>
    <w:docPart>
      <w:docPartPr>
        <w:name w:val="5BCEBDF0A7D94880AB49401AB41807A9"/>
        <w:category>
          <w:name w:val="General"/>
          <w:gallery w:val="placeholder"/>
        </w:category>
        <w:types>
          <w:type w:val="bbPlcHdr"/>
        </w:types>
        <w:behaviors>
          <w:behavior w:val="content"/>
        </w:behaviors>
        <w:guid w:val="{3761DAAC-9D41-4805-8B66-4F1E583E9D97}"/>
      </w:docPartPr>
      <w:docPartBody>
        <w:p w:rsidR="009170A8" w:rsidRDefault="009170A8">
          <w:r w:rsidRPr="001C096C">
            <w:rPr>
              <w:rFonts w:ascii="Arial" w:hAnsi="Arial" w:cs="Arial"/>
              <w:color w:val="000000"/>
              <w:sz w:val="20"/>
              <w:szCs w:val="20"/>
            </w:rPr>
            <w:t xml:space="preserve"> </w:t>
          </w:r>
        </w:p>
      </w:docPartBody>
    </w:docPart>
    <w:docPart>
      <w:docPartPr>
        <w:name w:val="CC876CBEF9CE44B8AA299677F9BCAB57"/>
        <w:category>
          <w:name w:val="General"/>
          <w:gallery w:val="placeholder"/>
        </w:category>
        <w:types>
          <w:type w:val="bbPlcHdr"/>
        </w:types>
        <w:behaviors>
          <w:behavior w:val="content"/>
        </w:behaviors>
        <w:guid w:val="{10B88C99-E892-4D67-8A57-3370AF38A71A}"/>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66FF2414D3D4C2888C5F5A2E93DD13E"/>
        <w:category>
          <w:name w:val="General"/>
          <w:gallery w:val="placeholder"/>
        </w:category>
        <w:types>
          <w:type w:val="bbPlcHdr"/>
        </w:types>
        <w:behaviors>
          <w:behavior w:val="content"/>
        </w:behaviors>
        <w:guid w:val="{396AB8BD-CB86-4682-9C03-897148F173FD}"/>
      </w:docPartPr>
      <w:docPartBody>
        <w:p w:rsidR="009170A8" w:rsidRDefault="009170A8">
          <w:r w:rsidRPr="001C096C">
            <w:rPr>
              <w:rFonts w:ascii="Arial" w:hAnsi="Arial" w:cs="Arial"/>
              <w:color w:val="000000"/>
              <w:sz w:val="20"/>
              <w:szCs w:val="20"/>
            </w:rPr>
            <w:t xml:space="preserve"> </w:t>
          </w:r>
        </w:p>
      </w:docPartBody>
    </w:docPart>
    <w:docPart>
      <w:docPartPr>
        <w:name w:val="B5C28B1A84EF4067961C9091EDE814D3"/>
        <w:category>
          <w:name w:val="General"/>
          <w:gallery w:val="placeholder"/>
        </w:category>
        <w:types>
          <w:type w:val="bbPlcHdr"/>
        </w:types>
        <w:behaviors>
          <w:behavior w:val="content"/>
        </w:behaviors>
        <w:guid w:val="{F31D746D-4C0E-4BBA-B9D3-0CE80A051D13}"/>
      </w:docPartPr>
      <w:docPartBody>
        <w:p w:rsidR="009170A8" w:rsidRDefault="009170A8">
          <w:r w:rsidRPr="001C096C">
            <w:rPr>
              <w:rFonts w:ascii="Arial" w:hAnsi="Arial" w:cs="Arial"/>
              <w:color w:val="000000"/>
              <w:sz w:val="20"/>
              <w:szCs w:val="20"/>
            </w:rPr>
            <w:t xml:space="preserve"> </w:t>
          </w:r>
        </w:p>
      </w:docPartBody>
    </w:docPart>
    <w:docPart>
      <w:docPartPr>
        <w:name w:val="A69B313A1A9A4C1D80F5814C12E6304C"/>
        <w:category>
          <w:name w:val="General"/>
          <w:gallery w:val="placeholder"/>
        </w:category>
        <w:types>
          <w:type w:val="bbPlcHdr"/>
        </w:types>
        <w:behaviors>
          <w:behavior w:val="content"/>
        </w:behaviors>
        <w:guid w:val="{838CB11E-6176-42A3-8D3B-562268AA3993}"/>
      </w:docPartPr>
      <w:docPartBody>
        <w:p w:rsidR="009170A8" w:rsidRDefault="009170A8">
          <w:r w:rsidRPr="001C096C">
            <w:rPr>
              <w:rFonts w:ascii="Arial" w:hAnsi="Arial" w:cs="Arial"/>
              <w:color w:val="000000"/>
              <w:sz w:val="20"/>
              <w:szCs w:val="20"/>
            </w:rPr>
            <w:t xml:space="preserve"> </w:t>
          </w:r>
        </w:p>
      </w:docPartBody>
    </w:docPart>
    <w:docPart>
      <w:docPartPr>
        <w:name w:val="54CF9D0D8868469D8FC24CC210924A1A"/>
        <w:category>
          <w:name w:val="General"/>
          <w:gallery w:val="placeholder"/>
        </w:category>
        <w:types>
          <w:type w:val="bbPlcHdr"/>
        </w:types>
        <w:behaviors>
          <w:behavior w:val="content"/>
        </w:behaviors>
        <w:guid w:val="{EA666EB9-4FDB-4DD3-9947-99A2FFD27C14}"/>
      </w:docPartPr>
      <w:docPartBody>
        <w:p w:rsidR="009170A8" w:rsidRDefault="009170A8">
          <w:r w:rsidRPr="001C096C">
            <w:rPr>
              <w:rFonts w:ascii="Arial" w:hAnsi="Arial" w:cs="Arial"/>
              <w:color w:val="000000"/>
              <w:sz w:val="20"/>
              <w:szCs w:val="20"/>
            </w:rPr>
            <w:t xml:space="preserve"> </w:t>
          </w:r>
        </w:p>
      </w:docPartBody>
    </w:docPart>
    <w:docPart>
      <w:docPartPr>
        <w:name w:val="F0E0C06EA1174547A31F3A2F32FB9535"/>
        <w:category>
          <w:name w:val="General"/>
          <w:gallery w:val="placeholder"/>
        </w:category>
        <w:types>
          <w:type w:val="bbPlcHdr"/>
        </w:types>
        <w:behaviors>
          <w:behavior w:val="content"/>
        </w:behaviors>
        <w:guid w:val="{E4930B09-F766-4845-859F-9AD44D54B1C8}"/>
      </w:docPartPr>
      <w:docPartBody>
        <w:p w:rsidR="009170A8" w:rsidRDefault="009170A8">
          <w:r w:rsidRPr="001C096C">
            <w:rPr>
              <w:rFonts w:ascii="Arial" w:hAnsi="Arial" w:cs="Arial"/>
              <w:color w:val="000000"/>
              <w:sz w:val="20"/>
              <w:szCs w:val="20"/>
            </w:rPr>
            <w:t xml:space="preserve"> </w:t>
          </w:r>
        </w:p>
      </w:docPartBody>
    </w:docPart>
    <w:docPart>
      <w:docPartPr>
        <w:name w:val="0B641DA6607F4B3A9163F78D01A00187"/>
        <w:category>
          <w:name w:val="General"/>
          <w:gallery w:val="placeholder"/>
        </w:category>
        <w:types>
          <w:type w:val="bbPlcHdr"/>
        </w:types>
        <w:behaviors>
          <w:behavior w:val="content"/>
        </w:behaviors>
        <w:guid w:val="{1711AB84-EBCA-4497-8E72-EEC91779BA34}"/>
      </w:docPartPr>
      <w:docPartBody>
        <w:p w:rsidR="009170A8" w:rsidRDefault="009170A8">
          <w:r w:rsidRPr="001C096C">
            <w:rPr>
              <w:rFonts w:ascii="Arial" w:hAnsi="Arial" w:cs="Arial"/>
              <w:color w:val="000000"/>
              <w:sz w:val="20"/>
              <w:szCs w:val="20"/>
            </w:rPr>
            <w:t xml:space="preserve"> </w:t>
          </w:r>
        </w:p>
      </w:docPartBody>
    </w:docPart>
    <w:docPart>
      <w:docPartPr>
        <w:name w:val="F324D9B580B4431A87FA2D3F723977DD"/>
        <w:category>
          <w:name w:val="General"/>
          <w:gallery w:val="placeholder"/>
        </w:category>
        <w:types>
          <w:type w:val="bbPlcHdr"/>
        </w:types>
        <w:behaviors>
          <w:behavior w:val="content"/>
        </w:behaviors>
        <w:guid w:val="{677B644D-2BF7-4EA7-B29A-360AA5D65BCA}"/>
      </w:docPartPr>
      <w:docPartBody>
        <w:p w:rsidR="009170A8" w:rsidRDefault="009170A8">
          <w:r w:rsidRPr="002B6B3C">
            <w:rPr>
              <w:rFonts w:ascii="Arial" w:hAnsi="Arial" w:cs="Arial"/>
              <w:sz w:val="20"/>
              <w:szCs w:val="20"/>
            </w:rPr>
            <w:t xml:space="preserve">(ostalo upisati) </w:t>
          </w:r>
        </w:p>
      </w:docPartBody>
    </w:docPart>
    <w:docPart>
      <w:docPartPr>
        <w:name w:val="D735C70BD30A4049A4F7B75171C506CB"/>
        <w:category>
          <w:name w:val="General"/>
          <w:gallery w:val="placeholder"/>
        </w:category>
        <w:types>
          <w:type w:val="bbPlcHdr"/>
        </w:types>
        <w:behaviors>
          <w:behavior w:val="content"/>
        </w:behaviors>
        <w:guid w:val="{1CE65A72-E35D-4C66-A8B3-F1367AEB3C67}"/>
      </w:docPartPr>
      <w:docPartBody>
        <w:p w:rsidR="009170A8" w:rsidRDefault="009170A8">
          <w:r w:rsidRPr="001C096C">
            <w:rPr>
              <w:rFonts w:ascii="Arial" w:hAnsi="Arial" w:cs="Arial"/>
              <w:color w:val="000000"/>
              <w:sz w:val="20"/>
              <w:szCs w:val="20"/>
            </w:rPr>
            <w:t xml:space="preserve"> </w:t>
          </w:r>
        </w:p>
      </w:docPartBody>
    </w:docPart>
    <w:docPart>
      <w:docPartPr>
        <w:name w:val="7CC93C4658DA4513A5CD37E43535D16C"/>
        <w:category>
          <w:name w:val="General"/>
          <w:gallery w:val="placeholder"/>
        </w:category>
        <w:types>
          <w:type w:val="bbPlcHdr"/>
        </w:types>
        <w:behaviors>
          <w:behavior w:val="content"/>
        </w:behaviors>
        <w:guid w:val="{74C59A0D-19A8-4699-878D-6F9C44294ED5}"/>
      </w:docPartPr>
      <w:docPartBody>
        <w:p w:rsidR="009170A8" w:rsidRDefault="009170A8">
          <w:r w:rsidRPr="001C096C">
            <w:rPr>
              <w:rFonts w:ascii="Arial" w:hAnsi="Arial" w:cs="Arial"/>
              <w:color w:val="000000"/>
              <w:sz w:val="20"/>
              <w:szCs w:val="20"/>
            </w:rPr>
            <w:t xml:space="preserve"> </w:t>
          </w:r>
        </w:p>
      </w:docPartBody>
    </w:docPart>
    <w:docPart>
      <w:docPartPr>
        <w:name w:val="F2742E9FD567443DADAE9556EDBAF5DF"/>
        <w:category>
          <w:name w:val="General"/>
          <w:gallery w:val="placeholder"/>
        </w:category>
        <w:types>
          <w:type w:val="bbPlcHdr"/>
        </w:types>
        <w:behaviors>
          <w:behavior w:val="content"/>
        </w:behaviors>
        <w:guid w:val="{D426B111-CEA9-4F82-B482-526FD1202A4D}"/>
      </w:docPartPr>
      <w:docPartBody>
        <w:p w:rsidR="009170A8" w:rsidRDefault="009170A8">
          <w:r w:rsidRPr="001C096C">
            <w:rPr>
              <w:rFonts w:ascii="Arial" w:hAnsi="Arial" w:cs="Arial"/>
              <w:color w:val="000000"/>
              <w:sz w:val="20"/>
              <w:szCs w:val="20"/>
            </w:rPr>
            <w:t xml:space="preserve"> </w:t>
          </w:r>
        </w:p>
      </w:docPartBody>
    </w:docPart>
    <w:docPart>
      <w:docPartPr>
        <w:name w:val="47A1F013828D4DAA8BBF46C6D723A126"/>
        <w:category>
          <w:name w:val="General"/>
          <w:gallery w:val="placeholder"/>
        </w:category>
        <w:types>
          <w:type w:val="bbPlcHdr"/>
        </w:types>
        <w:behaviors>
          <w:behavior w:val="content"/>
        </w:behaviors>
        <w:guid w:val="{63D3E943-CB8E-4F08-A7A9-997CF001A85A}"/>
      </w:docPartPr>
      <w:docPartBody>
        <w:p w:rsidR="009170A8" w:rsidRDefault="009170A8">
          <w:r w:rsidRPr="001C096C">
            <w:rPr>
              <w:rFonts w:ascii="Arial" w:hAnsi="Arial" w:cs="Arial"/>
              <w:color w:val="000000"/>
              <w:sz w:val="20"/>
              <w:szCs w:val="20"/>
            </w:rPr>
            <w:t xml:space="preserve">  </w:t>
          </w:r>
        </w:p>
      </w:docPartBody>
    </w:docPart>
    <w:docPart>
      <w:docPartPr>
        <w:name w:val="4EA27F149833447195A45A3B25BD4064"/>
        <w:category>
          <w:name w:val="General"/>
          <w:gallery w:val="placeholder"/>
        </w:category>
        <w:types>
          <w:type w:val="bbPlcHdr"/>
        </w:types>
        <w:behaviors>
          <w:behavior w:val="content"/>
        </w:behaviors>
        <w:guid w:val="{93894A6B-5372-4068-9049-6F61C3A950E5}"/>
      </w:docPartPr>
      <w:docPartBody>
        <w:p w:rsidR="009170A8" w:rsidRDefault="009170A8">
          <w:r w:rsidRPr="001C096C">
            <w:rPr>
              <w:rFonts w:ascii="Arial" w:hAnsi="Arial" w:cs="Arial"/>
              <w:color w:val="000000"/>
              <w:sz w:val="20"/>
              <w:szCs w:val="20"/>
            </w:rPr>
            <w:t xml:space="preserve"> </w:t>
          </w:r>
        </w:p>
      </w:docPartBody>
    </w:docPart>
    <w:docPart>
      <w:docPartPr>
        <w:name w:val="53F67031A79E420C8E3BFEFD1699B895"/>
        <w:category>
          <w:name w:val="General"/>
          <w:gallery w:val="placeholder"/>
        </w:category>
        <w:types>
          <w:type w:val="bbPlcHdr"/>
        </w:types>
        <w:behaviors>
          <w:behavior w:val="content"/>
        </w:behaviors>
        <w:guid w:val="{1C886392-C77D-4770-B6E4-8274D0E4D3BB}"/>
      </w:docPartPr>
      <w:docPartBody>
        <w:p w:rsidR="009170A8" w:rsidRDefault="009170A8">
          <w:r w:rsidRPr="001C096C">
            <w:rPr>
              <w:rFonts w:ascii="Arial" w:hAnsi="Arial" w:cs="Arial"/>
              <w:color w:val="000000"/>
              <w:sz w:val="20"/>
              <w:szCs w:val="20"/>
            </w:rPr>
            <w:t xml:space="preserve"> </w:t>
          </w:r>
        </w:p>
      </w:docPartBody>
    </w:docPart>
    <w:docPart>
      <w:docPartPr>
        <w:name w:val="D2B5C9C380254A688368D9732124D3F6"/>
        <w:category>
          <w:name w:val="General"/>
          <w:gallery w:val="placeholder"/>
        </w:category>
        <w:types>
          <w:type w:val="bbPlcHdr"/>
        </w:types>
        <w:behaviors>
          <w:behavior w:val="content"/>
        </w:behaviors>
        <w:guid w:val="{031270B2-6BE2-4A0D-B194-FC3C5FB3126F}"/>
      </w:docPartPr>
      <w:docPartBody>
        <w:p w:rsidR="009170A8" w:rsidRDefault="009170A8">
          <w:r>
            <w:rPr>
              <w:rStyle w:val="PlaceholderText"/>
            </w:rPr>
            <w:t>ECTS</w:t>
          </w:r>
        </w:p>
      </w:docPartBody>
    </w:docPart>
    <w:docPart>
      <w:docPartPr>
        <w:name w:val="DB61D8C736BC47D6A647083DD469FCF7"/>
        <w:category>
          <w:name w:val="General"/>
          <w:gallery w:val="placeholder"/>
        </w:category>
        <w:types>
          <w:type w:val="bbPlcHdr"/>
        </w:types>
        <w:behaviors>
          <w:behavior w:val="content"/>
        </w:behaviors>
        <w:guid w:val="{444CBC2E-439B-4CF1-A92A-113A40055BD0}"/>
      </w:docPartPr>
      <w:docPartBody>
        <w:p w:rsidR="009170A8" w:rsidRDefault="009170A8">
          <w:r>
            <w:rPr>
              <w:rStyle w:val="PlaceholderText"/>
            </w:rPr>
            <w:t>Metode i kriteriji vrednovanja</w:t>
          </w:r>
        </w:p>
      </w:docPartBody>
    </w:docPart>
    <w:docPart>
      <w:docPartPr>
        <w:name w:val="E6DA6267E5C846A9BB0DAD21A5D7B8F0"/>
        <w:category>
          <w:name w:val="General"/>
          <w:gallery w:val="placeholder"/>
        </w:category>
        <w:types>
          <w:type w:val="bbPlcHdr"/>
        </w:types>
        <w:behaviors>
          <w:behavior w:val="content"/>
        </w:behaviors>
        <w:guid w:val="{6DC1CD73-F4B2-4C31-98B3-77DF0355469C}"/>
      </w:docPartPr>
      <w:docPartBody>
        <w:p w:rsidR="009170A8" w:rsidRDefault="009170A8">
          <w:r>
            <w:rPr>
              <w:rStyle w:val="PlaceholderText"/>
            </w:rPr>
            <w:t>Obveze studenata</w:t>
          </w:r>
        </w:p>
      </w:docPartBody>
    </w:docPart>
    <w:docPart>
      <w:docPartPr>
        <w:name w:val="B53426F9ACF148678542A36C49CB6673"/>
        <w:category>
          <w:name w:val="General"/>
          <w:gallery w:val="placeholder"/>
        </w:category>
        <w:types>
          <w:type w:val="bbPlcHdr"/>
        </w:types>
        <w:behaviors>
          <w:behavior w:val="content"/>
        </w:behaviors>
        <w:guid w:val="{11D2BB41-FCE1-48B1-899B-1EF793C2AB9A}"/>
      </w:docPartPr>
      <w:docPartBody>
        <w:p w:rsidR="009170A8" w:rsidRDefault="009170A8">
          <w:r>
            <w:rPr>
              <w:rStyle w:val="PlaceholderText"/>
            </w:rPr>
            <w:t>Obveze studenata</w:t>
          </w:r>
        </w:p>
      </w:docPartBody>
    </w:docPart>
    <w:docPart>
      <w:docPartPr>
        <w:name w:val="3E9D3365BC2B478C930C914BA3FB1493"/>
        <w:category>
          <w:name w:val="General"/>
          <w:gallery w:val="placeholder"/>
        </w:category>
        <w:types>
          <w:type w:val="bbPlcHdr"/>
        </w:types>
        <w:behaviors>
          <w:behavior w:val="content"/>
        </w:behaviors>
        <w:guid w:val="{360AA950-4471-4216-B517-91BEDEE2FEF7}"/>
      </w:docPartPr>
      <w:docPartBody>
        <w:p w:rsidR="009170A8" w:rsidRDefault="009170A8">
          <w:r>
            <w:rPr>
              <w:rStyle w:val="PlaceholderText"/>
            </w:rPr>
            <w:t>Obveze studenata</w:t>
          </w:r>
        </w:p>
      </w:docPartBody>
    </w:docPart>
    <w:docPart>
      <w:docPartPr>
        <w:name w:val="5294B7428422472EBBB4E7377EB413AC"/>
        <w:category>
          <w:name w:val="General"/>
          <w:gallery w:val="placeholder"/>
        </w:category>
        <w:types>
          <w:type w:val="bbPlcHdr"/>
        </w:types>
        <w:behaviors>
          <w:behavior w:val="content"/>
        </w:behaviors>
        <w:guid w:val="{1C81040C-1FB7-40E0-8DAD-3F1ED3560E71}"/>
      </w:docPartPr>
      <w:docPartBody>
        <w:p w:rsidR="009170A8" w:rsidRDefault="009170A8">
          <w:r>
            <w:rPr>
              <w:rFonts w:ascii="Arial" w:hAnsi="Arial" w:cs="Arial"/>
              <w:color w:val="000000"/>
              <w:sz w:val="20"/>
              <w:szCs w:val="20"/>
            </w:rPr>
            <w:t xml:space="preserve"> </w:t>
          </w:r>
        </w:p>
      </w:docPartBody>
    </w:docPart>
    <w:docPart>
      <w:docPartPr>
        <w:name w:val="08697F3167F94EF58A27D8CCFDA8AD4C"/>
        <w:category>
          <w:name w:val="General"/>
          <w:gallery w:val="placeholder"/>
        </w:category>
        <w:types>
          <w:type w:val="bbPlcHdr"/>
        </w:types>
        <w:behaviors>
          <w:behavior w:val="content"/>
        </w:behaviors>
        <w:guid w:val="{07205574-50F4-49E9-BEDE-8F5EEC5552B6}"/>
      </w:docPartPr>
      <w:docPartBody>
        <w:p w:rsidR="009170A8" w:rsidRDefault="009170A8">
          <w:r>
            <w:rPr>
              <w:rFonts w:ascii="Arial" w:hAnsi="Arial" w:cs="Arial"/>
              <w:color w:val="000000"/>
              <w:sz w:val="20"/>
              <w:szCs w:val="20"/>
            </w:rPr>
            <w:t xml:space="preserve"> </w:t>
          </w:r>
        </w:p>
      </w:docPartBody>
    </w:docPart>
    <w:docPart>
      <w:docPartPr>
        <w:name w:val="7B885B0379584F5A928AE184EBDF0CBB"/>
        <w:category>
          <w:name w:val="General"/>
          <w:gallery w:val="placeholder"/>
        </w:category>
        <w:types>
          <w:type w:val="bbPlcHdr"/>
        </w:types>
        <w:behaviors>
          <w:behavior w:val="content"/>
        </w:behaviors>
        <w:guid w:val="{F2E50D71-EF17-468D-A860-A83B649B2C9D}"/>
      </w:docPartPr>
      <w:docPartBody>
        <w:p w:rsidR="009170A8" w:rsidRDefault="009170A8">
          <w:r>
            <w:rPr>
              <w:rFonts w:ascii="Arial" w:hAnsi="Arial" w:cs="Arial"/>
              <w:color w:val="000000"/>
              <w:sz w:val="20"/>
              <w:szCs w:val="20"/>
            </w:rPr>
            <w:t xml:space="preserve"> </w:t>
          </w:r>
        </w:p>
      </w:docPartBody>
    </w:docPart>
    <w:docPart>
      <w:docPartPr>
        <w:name w:val="C7E0F20B44724B4084B673CA69C66A10"/>
        <w:category>
          <w:name w:val="General"/>
          <w:gallery w:val="placeholder"/>
        </w:category>
        <w:types>
          <w:type w:val="bbPlcHdr"/>
        </w:types>
        <w:behaviors>
          <w:behavior w:val="content"/>
        </w:behaviors>
        <w:guid w:val="{C8595D5C-A3DB-4EC6-978B-FF1463036D72}"/>
      </w:docPartPr>
      <w:docPartBody>
        <w:p w:rsidR="009170A8" w:rsidRDefault="009170A8">
          <w:r>
            <w:rPr>
              <w:rFonts w:ascii="Arial" w:hAnsi="Arial" w:cs="Arial"/>
              <w:color w:val="000000"/>
              <w:sz w:val="20"/>
              <w:szCs w:val="20"/>
            </w:rPr>
            <w:t xml:space="preserve"> </w:t>
          </w:r>
        </w:p>
      </w:docPartBody>
    </w:docPart>
    <w:docPart>
      <w:docPartPr>
        <w:name w:val="E458EE4DDDFF4BCBABDE4C746D27B595"/>
        <w:category>
          <w:name w:val="General"/>
          <w:gallery w:val="placeholder"/>
        </w:category>
        <w:types>
          <w:type w:val="bbPlcHdr"/>
        </w:types>
        <w:behaviors>
          <w:behavior w:val="content"/>
        </w:behaviors>
        <w:guid w:val="{9771FD9B-C967-4D40-A2F4-5AF3DA1888A9}"/>
      </w:docPartPr>
      <w:docPartBody>
        <w:p w:rsidR="009170A8" w:rsidRDefault="009170A8">
          <w:r>
            <w:rPr>
              <w:rFonts w:ascii="Arial" w:hAnsi="Arial" w:cs="Arial"/>
              <w:color w:val="000000"/>
              <w:sz w:val="20"/>
              <w:szCs w:val="20"/>
            </w:rPr>
            <w:t xml:space="preserve"> </w:t>
          </w:r>
        </w:p>
      </w:docPartBody>
    </w:docPart>
    <w:docPart>
      <w:docPartPr>
        <w:name w:val="052930FB3A7E49CCA263566EBB8950F4"/>
        <w:category>
          <w:name w:val="General"/>
          <w:gallery w:val="placeholder"/>
        </w:category>
        <w:types>
          <w:type w:val="bbPlcHdr"/>
        </w:types>
        <w:behaviors>
          <w:behavior w:val="content"/>
        </w:behaviors>
        <w:guid w:val="{BE87621D-3856-484E-8859-67E0756C1FC5}"/>
      </w:docPartPr>
      <w:docPartBody>
        <w:p w:rsidR="009170A8" w:rsidRDefault="009170A8">
          <w:r>
            <w:rPr>
              <w:rFonts w:ascii="Arial" w:hAnsi="Arial" w:cs="Arial"/>
              <w:color w:val="000000"/>
              <w:sz w:val="20"/>
              <w:szCs w:val="20"/>
            </w:rPr>
            <w:t xml:space="preserve"> </w:t>
          </w:r>
        </w:p>
      </w:docPartBody>
    </w:docPart>
    <w:docPart>
      <w:docPartPr>
        <w:name w:val="39555A760B7D49EBABF39F44360B5CF9"/>
        <w:category>
          <w:name w:val="General"/>
          <w:gallery w:val="placeholder"/>
        </w:category>
        <w:types>
          <w:type w:val="bbPlcHdr"/>
        </w:types>
        <w:behaviors>
          <w:behavior w:val="content"/>
        </w:behaviors>
        <w:guid w:val="{7B599BC8-84E3-4138-B0A9-3EC47F08DAC3}"/>
      </w:docPartPr>
      <w:docPartBody>
        <w:p w:rsidR="009170A8" w:rsidRDefault="009170A8">
          <w:r>
            <w:rPr>
              <w:rFonts w:ascii="Arial" w:hAnsi="Arial" w:cs="Arial"/>
              <w:color w:val="000000"/>
              <w:sz w:val="20"/>
              <w:szCs w:val="20"/>
            </w:rPr>
            <w:t xml:space="preserve"> </w:t>
          </w:r>
        </w:p>
      </w:docPartBody>
    </w:docPart>
    <w:docPart>
      <w:docPartPr>
        <w:name w:val="D06B845999394E358D552FC8E3A49872"/>
        <w:category>
          <w:name w:val="General"/>
          <w:gallery w:val="placeholder"/>
        </w:category>
        <w:types>
          <w:type w:val="bbPlcHdr"/>
        </w:types>
        <w:behaviors>
          <w:behavior w:val="content"/>
        </w:behaviors>
        <w:guid w:val="{341C8301-E52A-4719-838C-FD244B5AA048}"/>
      </w:docPartPr>
      <w:docPartBody>
        <w:p w:rsidR="009170A8" w:rsidRDefault="009170A8">
          <w:r>
            <w:rPr>
              <w:rFonts w:ascii="Arial" w:hAnsi="Arial" w:cs="Arial"/>
              <w:color w:val="000000"/>
              <w:sz w:val="20"/>
              <w:szCs w:val="20"/>
            </w:rPr>
            <w:t xml:space="preserve"> </w:t>
          </w:r>
        </w:p>
      </w:docPartBody>
    </w:docPart>
    <w:docPart>
      <w:docPartPr>
        <w:name w:val="2CA9C30326C1424BAE80667376CFDF5B"/>
        <w:category>
          <w:name w:val="General"/>
          <w:gallery w:val="placeholder"/>
        </w:category>
        <w:types>
          <w:type w:val="bbPlcHdr"/>
        </w:types>
        <w:behaviors>
          <w:behavior w:val="content"/>
        </w:behaviors>
        <w:guid w:val="{D0041C3B-861A-478A-9E48-CC70AE82AFF9}"/>
      </w:docPartPr>
      <w:docPartBody>
        <w:p w:rsidR="009170A8" w:rsidRDefault="009170A8">
          <w:r>
            <w:rPr>
              <w:rFonts w:ascii="Arial" w:hAnsi="Arial" w:cs="Arial"/>
              <w:color w:val="000000"/>
              <w:sz w:val="20"/>
              <w:szCs w:val="20"/>
            </w:rPr>
            <w:t xml:space="preserve"> </w:t>
          </w:r>
        </w:p>
      </w:docPartBody>
    </w:docPart>
    <w:docPart>
      <w:docPartPr>
        <w:name w:val="883C614848804456862F3757AE0722C8"/>
        <w:category>
          <w:name w:val="General"/>
          <w:gallery w:val="placeholder"/>
        </w:category>
        <w:types>
          <w:type w:val="bbPlcHdr"/>
        </w:types>
        <w:behaviors>
          <w:behavior w:val="content"/>
        </w:behaviors>
        <w:guid w:val="{23E49080-01BD-451F-9E71-60A530C1D811}"/>
      </w:docPartPr>
      <w:docPartBody>
        <w:p w:rsidR="009170A8" w:rsidRDefault="009170A8">
          <w:r>
            <w:rPr>
              <w:rFonts w:ascii="Arial" w:hAnsi="Arial" w:cs="Arial"/>
              <w:color w:val="000000"/>
              <w:sz w:val="20"/>
              <w:szCs w:val="20"/>
            </w:rPr>
            <w:t xml:space="preserve"> </w:t>
          </w:r>
        </w:p>
      </w:docPartBody>
    </w:docPart>
    <w:docPart>
      <w:docPartPr>
        <w:name w:val="53FEEB6AECE74F3085A3BCC29CFE806A"/>
        <w:category>
          <w:name w:val="General"/>
          <w:gallery w:val="placeholder"/>
        </w:category>
        <w:types>
          <w:type w:val="bbPlcHdr"/>
        </w:types>
        <w:behaviors>
          <w:behavior w:val="content"/>
        </w:behaviors>
        <w:guid w:val="{8AD09C32-81E3-49C2-B4DA-1C9B07B19139}"/>
      </w:docPartPr>
      <w:docPartBody>
        <w:p w:rsidR="009170A8" w:rsidRDefault="009170A8">
          <w:r>
            <w:rPr>
              <w:rFonts w:ascii="Arial" w:hAnsi="Arial" w:cs="Arial"/>
              <w:color w:val="000000"/>
              <w:sz w:val="20"/>
              <w:szCs w:val="20"/>
            </w:rPr>
            <w:t xml:space="preserve"> </w:t>
          </w:r>
        </w:p>
      </w:docPartBody>
    </w:docPart>
    <w:docPart>
      <w:docPartPr>
        <w:name w:val="69075B08395F4F45B05595822184645E"/>
        <w:category>
          <w:name w:val="General"/>
          <w:gallery w:val="placeholder"/>
        </w:category>
        <w:types>
          <w:type w:val="bbPlcHdr"/>
        </w:types>
        <w:behaviors>
          <w:behavior w:val="content"/>
        </w:behaviors>
        <w:guid w:val="{F7554B4B-12CD-4DF6-9F6C-4898ABCE894F}"/>
      </w:docPartPr>
      <w:docPartBody>
        <w:p w:rsidR="009170A8" w:rsidRDefault="009170A8">
          <w:r>
            <w:rPr>
              <w:rFonts w:ascii="Arial" w:hAnsi="Arial" w:cs="Arial"/>
              <w:color w:val="000000"/>
              <w:sz w:val="20"/>
              <w:szCs w:val="20"/>
            </w:rPr>
            <w:t xml:space="preserve"> </w:t>
          </w:r>
        </w:p>
      </w:docPartBody>
    </w:docPart>
    <w:docPart>
      <w:docPartPr>
        <w:name w:val="C390BAFCF41B45D6AF6A5BFB4E386A38"/>
        <w:category>
          <w:name w:val="General"/>
          <w:gallery w:val="placeholder"/>
        </w:category>
        <w:types>
          <w:type w:val="bbPlcHdr"/>
        </w:types>
        <w:behaviors>
          <w:behavior w:val="content"/>
        </w:behaviors>
        <w:guid w:val="{236F5721-48D6-44F8-8454-D887985B2C93}"/>
      </w:docPartPr>
      <w:docPartBody>
        <w:p w:rsidR="009170A8" w:rsidRDefault="009170A8">
          <w:r>
            <w:rPr>
              <w:rFonts w:ascii="Arial" w:hAnsi="Arial" w:cs="Arial"/>
              <w:color w:val="000000"/>
              <w:sz w:val="20"/>
              <w:szCs w:val="20"/>
            </w:rPr>
            <w:t xml:space="preserve"> </w:t>
          </w:r>
        </w:p>
      </w:docPartBody>
    </w:docPart>
    <w:docPart>
      <w:docPartPr>
        <w:name w:val="945E277DCAA346EDAA0E5EADCFA3A336"/>
        <w:category>
          <w:name w:val="General"/>
          <w:gallery w:val="placeholder"/>
        </w:category>
        <w:types>
          <w:type w:val="bbPlcHdr"/>
        </w:types>
        <w:behaviors>
          <w:behavior w:val="content"/>
        </w:behaviors>
        <w:guid w:val="{782E1594-7BC1-4779-933F-D450F0552B39}"/>
      </w:docPartPr>
      <w:docPartBody>
        <w:p w:rsidR="009170A8" w:rsidRDefault="009170A8">
          <w:r>
            <w:rPr>
              <w:rFonts w:ascii="Arial" w:hAnsi="Arial" w:cs="Arial"/>
              <w:color w:val="000000"/>
              <w:sz w:val="20"/>
              <w:szCs w:val="20"/>
            </w:rPr>
            <w:t xml:space="preserve"> </w:t>
          </w:r>
        </w:p>
      </w:docPartBody>
    </w:docPart>
    <w:docPart>
      <w:docPartPr>
        <w:name w:val="7E1A6F7ECA234EF4865216F698D2846E"/>
        <w:category>
          <w:name w:val="General"/>
          <w:gallery w:val="placeholder"/>
        </w:category>
        <w:types>
          <w:type w:val="bbPlcHdr"/>
        </w:types>
        <w:behaviors>
          <w:behavior w:val="content"/>
        </w:behaviors>
        <w:guid w:val="{63B0AAB8-E51C-480D-B2F7-7E01EE3AA5BB}"/>
      </w:docPartPr>
      <w:docPartBody>
        <w:p w:rsidR="009170A8" w:rsidRDefault="009170A8">
          <w:r>
            <w:rPr>
              <w:rFonts w:ascii="Arial" w:hAnsi="Arial" w:cs="Arial"/>
              <w:color w:val="000000"/>
              <w:sz w:val="20"/>
              <w:szCs w:val="20"/>
            </w:rPr>
            <w:t xml:space="preserve"> </w:t>
          </w:r>
        </w:p>
      </w:docPartBody>
    </w:docPart>
    <w:docPart>
      <w:docPartPr>
        <w:name w:val="AFF0C7B8AE4E4A7DBB1D22748BD7A78B"/>
        <w:category>
          <w:name w:val="General"/>
          <w:gallery w:val="placeholder"/>
        </w:category>
        <w:types>
          <w:type w:val="bbPlcHdr"/>
        </w:types>
        <w:behaviors>
          <w:behavior w:val="content"/>
        </w:behaviors>
        <w:guid w:val="{B46CE969-0176-4138-A6D1-DF7B6E64CB95}"/>
      </w:docPartPr>
      <w:docPartBody>
        <w:p w:rsidR="009170A8" w:rsidRDefault="009170A8">
          <w:r>
            <w:rPr>
              <w:rFonts w:ascii="Arial" w:hAnsi="Arial" w:cs="Arial"/>
              <w:color w:val="000000"/>
              <w:sz w:val="20"/>
              <w:szCs w:val="20"/>
            </w:rPr>
            <w:t xml:space="preserve"> </w:t>
          </w:r>
        </w:p>
      </w:docPartBody>
    </w:docPart>
    <w:docPart>
      <w:docPartPr>
        <w:name w:val="599E93B24F134282802514F3F84A73F6"/>
        <w:category>
          <w:name w:val="General"/>
          <w:gallery w:val="placeholder"/>
        </w:category>
        <w:types>
          <w:type w:val="bbPlcHdr"/>
        </w:types>
        <w:behaviors>
          <w:behavior w:val="content"/>
        </w:behaviors>
        <w:guid w:val="{F4D0A7F3-C936-4860-8ACF-FE392E6F08EA}"/>
      </w:docPartPr>
      <w:docPartBody>
        <w:p w:rsidR="009170A8" w:rsidRDefault="009170A8">
          <w:r>
            <w:rPr>
              <w:rFonts w:ascii="Arial" w:hAnsi="Arial" w:cs="Arial"/>
              <w:color w:val="000000"/>
              <w:sz w:val="20"/>
              <w:szCs w:val="20"/>
            </w:rPr>
            <w:t xml:space="preserve"> </w:t>
          </w:r>
        </w:p>
      </w:docPartBody>
    </w:docPart>
    <w:docPart>
      <w:docPartPr>
        <w:name w:val="B9EB954FA50B4CF081711E798259284A"/>
        <w:category>
          <w:name w:val="General"/>
          <w:gallery w:val="placeholder"/>
        </w:category>
        <w:types>
          <w:type w:val="bbPlcHdr"/>
        </w:types>
        <w:behaviors>
          <w:behavior w:val="content"/>
        </w:behaviors>
        <w:guid w:val="{302BA9D7-487C-4C6C-8907-58B01A83B8DB}"/>
      </w:docPartPr>
      <w:docPartBody>
        <w:p w:rsidR="009170A8" w:rsidRDefault="009170A8">
          <w:r>
            <w:rPr>
              <w:rFonts w:ascii="Arial" w:hAnsi="Arial" w:cs="Arial"/>
              <w:color w:val="000000"/>
              <w:sz w:val="20"/>
              <w:szCs w:val="20"/>
            </w:rPr>
            <w:t xml:space="preserve"> </w:t>
          </w:r>
        </w:p>
      </w:docPartBody>
    </w:docPart>
    <w:docPart>
      <w:docPartPr>
        <w:name w:val="A48453D4F5414F2CBB618EF2F8EE1413"/>
        <w:category>
          <w:name w:val="General"/>
          <w:gallery w:val="placeholder"/>
        </w:category>
        <w:types>
          <w:type w:val="bbPlcHdr"/>
        </w:types>
        <w:behaviors>
          <w:behavior w:val="content"/>
        </w:behaviors>
        <w:guid w:val="{2D3412C9-5D27-47BF-B16A-CA4D88B9F170}"/>
      </w:docPartPr>
      <w:docPartBody>
        <w:p w:rsidR="009170A8" w:rsidRDefault="009170A8">
          <w:r>
            <w:rPr>
              <w:rFonts w:ascii="Arial" w:hAnsi="Arial" w:cs="Arial"/>
              <w:color w:val="000000"/>
              <w:sz w:val="20"/>
              <w:szCs w:val="20"/>
            </w:rPr>
            <w:t xml:space="preserve"> </w:t>
          </w:r>
        </w:p>
      </w:docPartBody>
    </w:docPart>
    <w:docPart>
      <w:docPartPr>
        <w:name w:val="CD4114FAFAC74B35AD31F04C35037396"/>
        <w:category>
          <w:name w:val="General"/>
          <w:gallery w:val="placeholder"/>
        </w:category>
        <w:types>
          <w:type w:val="bbPlcHdr"/>
        </w:types>
        <w:behaviors>
          <w:behavior w:val="content"/>
        </w:behaviors>
        <w:guid w:val="{88E38FC0-A869-4054-BCA4-404E98FDFF9F}"/>
      </w:docPartPr>
      <w:docPartBody>
        <w:p w:rsidR="009170A8" w:rsidRDefault="009170A8">
          <w:r>
            <w:rPr>
              <w:rFonts w:ascii="Arial" w:hAnsi="Arial" w:cs="Arial"/>
              <w:color w:val="000000"/>
              <w:sz w:val="20"/>
              <w:szCs w:val="20"/>
            </w:rPr>
            <w:t xml:space="preserve"> </w:t>
          </w:r>
        </w:p>
      </w:docPartBody>
    </w:docPart>
    <w:docPart>
      <w:docPartPr>
        <w:name w:val="F84C27BC1BD84C7899FCB93D00492AD6"/>
        <w:category>
          <w:name w:val="General"/>
          <w:gallery w:val="placeholder"/>
        </w:category>
        <w:types>
          <w:type w:val="bbPlcHdr"/>
        </w:types>
        <w:behaviors>
          <w:behavior w:val="content"/>
        </w:behaviors>
        <w:guid w:val="{1A11713C-6DDE-41EE-9023-90E47F22D2FF}"/>
      </w:docPartPr>
      <w:docPartBody>
        <w:p w:rsidR="009170A8" w:rsidRDefault="009170A8">
          <w:r>
            <w:rPr>
              <w:rFonts w:ascii="Arial" w:hAnsi="Arial" w:cs="Arial"/>
              <w:color w:val="000000"/>
              <w:sz w:val="20"/>
              <w:szCs w:val="20"/>
            </w:rPr>
            <w:t xml:space="preserve"> </w:t>
          </w:r>
        </w:p>
      </w:docPartBody>
    </w:docPart>
    <w:docPart>
      <w:docPartPr>
        <w:name w:val="51387551A7B641889CED0CA666330392"/>
        <w:category>
          <w:name w:val="General"/>
          <w:gallery w:val="placeholder"/>
        </w:category>
        <w:types>
          <w:type w:val="bbPlcHdr"/>
        </w:types>
        <w:behaviors>
          <w:behavior w:val="content"/>
        </w:behaviors>
        <w:guid w:val="{6F9DB68F-386A-42A2-A4B5-4588CD491EFE}"/>
      </w:docPartPr>
      <w:docPartBody>
        <w:p w:rsidR="009170A8" w:rsidRDefault="009170A8">
          <w:r>
            <w:rPr>
              <w:rFonts w:ascii="Arial" w:hAnsi="Arial" w:cs="Arial"/>
              <w:color w:val="000000"/>
              <w:sz w:val="20"/>
              <w:szCs w:val="20"/>
            </w:rPr>
            <w:t xml:space="preserve"> </w:t>
          </w:r>
        </w:p>
      </w:docPartBody>
    </w:docPart>
    <w:docPart>
      <w:docPartPr>
        <w:name w:val="76B798DAD0EA4317A947A628CA04C8B1"/>
        <w:category>
          <w:name w:val="General"/>
          <w:gallery w:val="placeholder"/>
        </w:category>
        <w:types>
          <w:type w:val="bbPlcHdr"/>
        </w:types>
        <w:behaviors>
          <w:behavior w:val="content"/>
        </w:behaviors>
        <w:guid w:val="{20FEF6D9-B4FA-4A0D-B9A9-C428BC8B98F2}"/>
      </w:docPartPr>
      <w:docPartBody>
        <w:p w:rsidR="009170A8" w:rsidRDefault="009170A8">
          <w:r>
            <w:rPr>
              <w:rFonts w:ascii="Arial" w:hAnsi="Arial" w:cs="Arial"/>
              <w:color w:val="000000"/>
              <w:sz w:val="20"/>
              <w:szCs w:val="20"/>
            </w:rPr>
            <w:t xml:space="preserve"> </w:t>
          </w:r>
        </w:p>
      </w:docPartBody>
    </w:docPart>
    <w:docPart>
      <w:docPartPr>
        <w:name w:val="EEE40A5011D34F7B813A102E0DB018D2"/>
        <w:category>
          <w:name w:val="General"/>
          <w:gallery w:val="placeholder"/>
        </w:category>
        <w:types>
          <w:type w:val="bbPlcHdr"/>
        </w:types>
        <w:behaviors>
          <w:behavior w:val="content"/>
        </w:behaviors>
        <w:guid w:val="{F16CD68E-A589-486B-A683-5906F69591CC}"/>
      </w:docPartPr>
      <w:docPartBody>
        <w:p w:rsidR="009170A8" w:rsidRDefault="009170A8">
          <w:r>
            <w:rPr>
              <w:rFonts w:ascii="Arial" w:hAnsi="Arial" w:cs="Arial"/>
              <w:color w:val="000000"/>
              <w:sz w:val="20"/>
              <w:szCs w:val="20"/>
            </w:rPr>
            <w:t xml:space="preserve"> </w:t>
          </w:r>
        </w:p>
      </w:docPartBody>
    </w:docPart>
    <w:docPart>
      <w:docPartPr>
        <w:name w:val="0ABB901AF91245CC81048255A5FC6F92"/>
        <w:category>
          <w:name w:val="General"/>
          <w:gallery w:val="placeholder"/>
        </w:category>
        <w:types>
          <w:type w:val="bbPlcHdr"/>
        </w:types>
        <w:behaviors>
          <w:behavior w:val="content"/>
        </w:behaviors>
        <w:guid w:val="{09849773-E40A-4400-AA80-E6A5C46B64FB}"/>
      </w:docPartPr>
      <w:docPartBody>
        <w:p w:rsidR="009170A8" w:rsidRDefault="009170A8">
          <w:r>
            <w:rPr>
              <w:rFonts w:ascii="Arial" w:hAnsi="Arial" w:cs="Arial"/>
              <w:color w:val="000000"/>
              <w:sz w:val="20"/>
              <w:szCs w:val="20"/>
            </w:rPr>
            <w:t xml:space="preserve"> </w:t>
          </w:r>
        </w:p>
      </w:docPartBody>
    </w:docPart>
    <w:docPart>
      <w:docPartPr>
        <w:name w:val="74F2DD00D75E4FBD93E9F410F8BC7D8A"/>
        <w:category>
          <w:name w:val="General"/>
          <w:gallery w:val="placeholder"/>
        </w:category>
        <w:types>
          <w:type w:val="bbPlcHdr"/>
        </w:types>
        <w:behaviors>
          <w:behavior w:val="content"/>
        </w:behaviors>
        <w:guid w:val="{CB81A717-FCE6-47D6-A6B7-9E1444F43869}"/>
      </w:docPartPr>
      <w:docPartBody>
        <w:p w:rsidR="009170A8" w:rsidRDefault="009170A8">
          <w:r>
            <w:rPr>
              <w:rFonts w:ascii="Arial" w:hAnsi="Arial" w:cs="Arial"/>
              <w:color w:val="000000"/>
              <w:sz w:val="20"/>
              <w:szCs w:val="20"/>
            </w:rPr>
            <w:t xml:space="preserve"> </w:t>
          </w:r>
        </w:p>
      </w:docPartBody>
    </w:docPart>
    <w:docPart>
      <w:docPartPr>
        <w:name w:val="230BD55E16EA423B9298D688849FB7C2"/>
        <w:category>
          <w:name w:val="General"/>
          <w:gallery w:val="placeholder"/>
        </w:category>
        <w:types>
          <w:type w:val="bbPlcHdr"/>
        </w:types>
        <w:behaviors>
          <w:behavior w:val="content"/>
        </w:behaviors>
        <w:guid w:val="{E5FD2748-5374-4D5B-ADF3-B7EFD1CEE9DA}"/>
      </w:docPartPr>
      <w:docPartBody>
        <w:p w:rsidR="009170A8" w:rsidRDefault="009170A8">
          <w:r>
            <w:rPr>
              <w:rFonts w:ascii="Arial" w:hAnsi="Arial" w:cs="Arial"/>
              <w:color w:val="000000"/>
              <w:sz w:val="20"/>
              <w:szCs w:val="20"/>
            </w:rPr>
            <w:t xml:space="preserve"> </w:t>
          </w:r>
        </w:p>
      </w:docPartBody>
    </w:docPart>
    <w:docPart>
      <w:docPartPr>
        <w:name w:val="D996E92F216449E48D0586EA0959A8C4"/>
        <w:category>
          <w:name w:val="General"/>
          <w:gallery w:val="placeholder"/>
        </w:category>
        <w:types>
          <w:type w:val="bbPlcHdr"/>
        </w:types>
        <w:behaviors>
          <w:behavior w:val="content"/>
        </w:behaviors>
        <w:guid w:val="{0F57E4DD-C164-4DCF-BA01-7C46F78BF2BC}"/>
      </w:docPartPr>
      <w:docPartBody>
        <w:p w:rsidR="009170A8" w:rsidRDefault="009170A8">
          <w:r>
            <w:rPr>
              <w:rFonts w:ascii="Arial" w:hAnsi="Arial" w:cs="Arial"/>
              <w:color w:val="000000"/>
              <w:sz w:val="20"/>
              <w:szCs w:val="20"/>
            </w:rPr>
            <w:t xml:space="preserve"> </w:t>
          </w:r>
        </w:p>
      </w:docPartBody>
    </w:docPart>
    <w:docPart>
      <w:docPartPr>
        <w:name w:val="111147EFC96B4A32B660016DC119C9BD"/>
        <w:category>
          <w:name w:val="General"/>
          <w:gallery w:val="placeholder"/>
        </w:category>
        <w:types>
          <w:type w:val="bbPlcHdr"/>
        </w:types>
        <w:behaviors>
          <w:behavior w:val="content"/>
        </w:behaviors>
        <w:guid w:val="{68CF939D-D51E-478C-ABD9-15F7823C238F}"/>
      </w:docPartPr>
      <w:docPartBody>
        <w:p w:rsidR="009170A8" w:rsidRDefault="009170A8">
          <w:r>
            <w:rPr>
              <w:rFonts w:ascii="Arial" w:hAnsi="Arial" w:cs="Arial"/>
              <w:color w:val="000000"/>
              <w:sz w:val="20"/>
              <w:szCs w:val="20"/>
            </w:rPr>
            <w:t xml:space="preserve"> </w:t>
          </w:r>
        </w:p>
      </w:docPartBody>
    </w:docPart>
    <w:docPart>
      <w:docPartPr>
        <w:name w:val="C43D9CF089F84313B2EF993256212683"/>
        <w:category>
          <w:name w:val="General"/>
          <w:gallery w:val="placeholder"/>
        </w:category>
        <w:types>
          <w:type w:val="bbPlcHdr"/>
        </w:types>
        <w:behaviors>
          <w:behavior w:val="content"/>
        </w:behaviors>
        <w:guid w:val="{1F498674-E2CF-46A7-A840-008301640C30}"/>
      </w:docPartPr>
      <w:docPartBody>
        <w:p w:rsidR="009170A8" w:rsidRDefault="009170A8">
          <w:r>
            <w:rPr>
              <w:rFonts w:ascii="Arial" w:hAnsi="Arial" w:cs="Arial"/>
              <w:color w:val="000000"/>
              <w:sz w:val="20"/>
              <w:szCs w:val="20"/>
            </w:rPr>
            <w:t xml:space="preserve"> </w:t>
          </w:r>
        </w:p>
      </w:docPartBody>
    </w:docPart>
    <w:docPart>
      <w:docPartPr>
        <w:name w:val="CF6A80552F704DCE9B2346DC7D60E11B"/>
        <w:category>
          <w:name w:val="General"/>
          <w:gallery w:val="placeholder"/>
        </w:category>
        <w:types>
          <w:type w:val="bbPlcHdr"/>
        </w:types>
        <w:behaviors>
          <w:behavior w:val="content"/>
        </w:behaviors>
        <w:guid w:val="{091D3A28-AC2D-46E4-B800-249961C1F948}"/>
      </w:docPartPr>
      <w:docPartBody>
        <w:p w:rsidR="009170A8" w:rsidRDefault="009170A8">
          <w:r>
            <w:rPr>
              <w:rFonts w:ascii="Arial" w:hAnsi="Arial" w:cs="Arial"/>
              <w:color w:val="000000"/>
              <w:sz w:val="20"/>
              <w:szCs w:val="20"/>
            </w:rPr>
            <w:t xml:space="preserve"> </w:t>
          </w:r>
        </w:p>
      </w:docPartBody>
    </w:docPart>
    <w:docPart>
      <w:docPartPr>
        <w:name w:val="39A223A000EA4C81B38A03D02152F6A5"/>
        <w:category>
          <w:name w:val="General"/>
          <w:gallery w:val="placeholder"/>
        </w:category>
        <w:types>
          <w:type w:val="bbPlcHdr"/>
        </w:types>
        <w:behaviors>
          <w:behavior w:val="content"/>
        </w:behaviors>
        <w:guid w:val="{C88BBBDF-20C2-4785-BA5E-174F04AC31DE}"/>
      </w:docPartPr>
      <w:docPartBody>
        <w:p w:rsidR="009170A8" w:rsidRDefault="009170A8">
          <w:r>
            <w:rPr>
              <w:rFonts w:ascii="Arial" w:hAnsi="Arial" w:cs="Arial"/>
              <w:color w:val="000000"/>
              <w:sz w:val="20"/>
              <w:szCs w:val="20"/>
            </w:rPr>
            <w:t xml:space="preserve"> </w:t>
          </w:r>
        </w:p>
      </w:docPartBody>
    </w:docPart>
    <w:docPart>
      <w:docPartPr>
        <w:name w:val="49FDFD32E6764050B31C5AB840E80AD1"/>
        <w:category>
          <w:name w:val="General"/>
          <w:gallery w:val="placeholder"/>
        </w:category>
        <w:types>
          <w:type w:val="bbPlcHdr"/>
        </w:types>
        <w:behaviors>
          <w:behavior w:val="content"/>
        </w:behaviors>
        <w:guid w:val="{BBA01FA4-F2AF-4F56-ACEB-75EE3F37E7B4}"/>
      </w:docPartPr>
      <w:docPartBody>
        <w:p w:rsidR="009170A8" w:rsidRDefault="009170A8">
          <w:r>
            <w:rPr>
              <w:rFonts w:ascii="Arial" w:hAnsi="Arial" w:cs="Arial"/>
              <w:color w:val="000000"/>
              <w:sz w:val="20"/>
              <w:szCs w:val="20"/>
            </w:rPr>
            <w:t xml:space="preserve"> </w:t>
          </w:r>
        </w:p>
      </w:docPartBody>
    </w:docPart>
    <w:docPart>
      <w:docPartPr>
        <w:name w:val="2080513FD5EF45CCA109EEC498669933"/>
        <w:category>
          <w:name w:val="General"/>
          <w:gallery w:val="placeholder"/>
        </w:category>
        <w:types>
          <w:type w:val="bbPlcHdr"/>
        </w:types>
        <w:behaviors>
          <w:behavior w:val="content"/>
        </w:behaviors>
        <w:guid w:val="{5764D45B-222A-4121-8C91-8A24B8D6A286}"/>
      </w:docPartPr>
      <w:docPartBody>
        <w:p w:rsidR="009170A8" w:rsidRDefault="009170A8">
          <w:r>
            <w:rPr>
              <w:rFonts w:ascii="Arial" w:hAnsi="Arial" w:cs="Arial"/>
              <w:color w:val="000000"/>
              <w:sz w:val="20"/>
              <w:szCs w:val="20"/>
            </w:rPr>
            <w:t xml:space="preserve"> </w:t>
          </w:r>
        </w:p>
      </w:docPartBody>
    </w:docPart>
    <w:docPart>
      <w:docPartPr>
        <w:name w:val="431B51C24CAE47839E9F7A2677EC6085"/>
        <w:category>
          <w:name w:val="General"/>
          <w:gallery w:val="placeholder"/>
        </w:category>
        <w:types>
          <w:type w:val="bbPlcHdr"/>
        </w:types>
        <w:behaviors>
          <w:behavior w:val="content"/>
        </w:behaviors>
        <w:guid w:val="{DC7A3BA1-EE97-4D99-9ADC-3D32D615CD72}"/>
      </w:docPartPr>
      <w:docPartBody>
        <w:p w:rsidR="009170A8" w:rsidRDefault="009170A8">
          <w:r>
            <w:rPr>
              <w:rFonts w:ascii="Arial" w:hAnsi="Arial" w:cs="Arial"/>
              <w:color w:val="000000"/>
              <w:sz w:val="20"/>
              <w:szCs w:val="20"/>
            </w:rPr>
            <w:t xml:space="preserve"> </w:t>
          </w:r>
        </w:p>
      </w:docPartBody>
    </w:docPart>
    <w:docPart>
      <w:docPartPr>
        <w:name w:val="6C6164130A1A4BF692F855CFEE58C6F0"/>
        <w:category>
          <w:name w:val="General"/>
          <w:gallery w:val="placeholder"/>
        </w:category>
        <w:types>
          <w:type w:val="bbPlcHdr"/>
        </w:types>
        <w:behaviors>
          <w:behavior w:val="content"/>
        </w:behaviors>
        <w:guid w:val="{2492E7F9-22B4-4E89-B01A-12FEC2513A85}"/>
      </w:docPartPr>
      <w:docPartBody>
        <w:p w:rsidR="009170A8" w:rsidRDefault="009170A8">
          <w:r>
            <w:rPr>
              <w:rFonts w:ascii="Arial" w:hAnsi="Arial" w:cs="Arial"/>
              <w:sz w:val="20"/>
              <w:szCs w:val="20"/>
            </w:rPr>
            <w:t xml:space="preserve"> </w:t>
          </w:r>
        </w:p>
      </w:docPartBody>
    </w:docPart>
    <w:docPart>
      <w:docPartPr>
        <w:name w:val="3ECA78E3CA7D42989478C4C2F2D645B4"/>
        <w:category>
          <w:name w:val="General"/>
          <w:gallery w:val="placeholder"/>
        </w:category>
        <w:types>
          <w:type w:val="bbPlcHdr"/>
        </w:types>
        <w:behaviors>
          <w:behavior w:val="content"/>
        </w:behaviors>
        <w:guid w:val="{2AE183A4-DC3B-4DB5-BB20-FA2689564A64}"/>
      </w:docPartPr>
      <w:docPartBody>
        <w:p w:rsidR="009170A8" w:rsidRDefault="009170A8">
          <w:r>
            <w:rPr>
              <w:rStyle w:val="PlaceholderText"/>
            </w:rPr>
            <w:t xml:space="preserve"> </w:t>
          </w:r>
        </w:p>
      </w:docPartBody>
    </w:docPart>
    <w:docPart>
      <w:docPartPr>
        <w:name w:val="9B2D5CD080B4489BBE7BD847B2C9E275"/>
        <w:category>
          <w:name w:val="General"/>
          <w:gallery w:val="placeholder"/>
        </w:category>
        <w:types>
          <w:type w:val="bbPlcHdr"/>
        </w:types>
        <w:behaviors>
          <w:behavior w:val="content"/>
        </w:behaviors>
        <w:guid w:val="{D71A53D8-8B3E-44A6-97DE-E94EA3AEA2A7}"/>
      </w:docPartPr>
      <w:docPartBody>
        <w:p w:rsidR="009170A8" w:rsidRDefault="009170A8">
          <w:r>
            <w:rPr>
              <w:rStyle w:val="PlaceholderText"/>
            </w:rPr>
            <w:t>Nositelji i suradnici</w:t>
          </w:r>
        </w:p>
      </w:docPartBody>
    </w:docPart>
    <w:docPart>
      <w:docPartPr>
        <w:name w:val="C9D10BDE5F4C458E9D0517D7BFF85B28"/>
        <w:category>
          <w:name w:val="General"/>
          <w:gallery w:val="placeholder"/>
        </w:category>
        <w:types>
          <w:type w:val="bbPlcHdr"/>
        </w:types>
        <w:behaviors>
          <w:behavior w:val="content"/>
        </w:behaviors>
        <w:guid w:val="{6B8074AB-BEE2-45DE-A996-0F4BE2B245E3}"/>
      </w:docPartPr>
      <w:docPartBody>
        <w:p w:rsidR="009170A8" w:rsidRDefault="009170A8">
          <w:r>
            <w:rPr>
              <w:rStyle w:val="PlaceholderText"/>
            </w:rPr>
            <w:t>Semestar</w:t>
          </w:r>
        </w:p>
      </w:docPartBody>
    </w:docPart>
    <w:docPart>
      <w:docPartPr>
        <w:name w:val="547729DEBC574111B7D48BB1EA267867"/>
        <w:category>
          <w:name w:val="General"/>
          <w:gallery w:val="placeholder"/>
        </w:category>
        <w:types>
          <w:type w:val="bbPlcHdr"/>
        </w:types>
        <w:behaviors>
          <w:behavior w:val="content"/>
        </w:behaviors>
        <w:guid w:val="{E3D30229-C301-463F-9961-A18E406F1AEA}"/>
      </w:docPartPr>
      <w:docPartBody>
        <w:p w:rsidR="009170A8" w:rsidRDefault="009170A8">
          <w:r>
            <w:rPr>
              <w:rStyle w:val="PlaceholderText"/>
            </w:rPr>
            <w:t>Naziv predmeta</w:t>
          </w:r>
        </w:p>
      </w:docPartBody>
    </w:docPart>
    <w:docPart>
      <w:docPartPr>
        <w:name w:val="8C9029FABFDB49BC9F8AC7D473A845AE"/>
        <w:category>
          <w:name w:val="General"/>
          <w:gallery w:val="placeholder"/>
        </w:category>
        <w:types>
          <w:type w:val="bbPlcHdr"/>
        </w:types>
        <w:behaviors>
          <w:behavior w:val="content"/>
        </w:behaviors>
        <w:guid w:val="{6B073F90-1920-41E3-B25A-B09BC56BC310}"/>
      </w:docPartPr>
      <w:docPartBody>
        <w:p w:rsidR="009170A8" w:rsidRDefault="009170A8">
          <w:r>
            <w:rPr>
              <w:rStyle w:val="PlaceholderText"/>
            </w:rPr>
            <w:t>ECTS bodovi</w:t>
          </w:r>
        </w:p>
      </w:docPartBody>
    </w:docPart>
    <w:docPart>
      <w:docPartPr>
        <w:name w:val="5EA7D001C62F42418A6FFD54E9F5E50A"/>
        <w:category>
          <w:name w:val="General"/>
          <w:gallery w:val="placeholder"/>
        </w:category>
        <w:types>
          <w:type w:val="bbPlcHdr"/>
        </w:types>
        <w:behaviors>
          <w:behavior w:val="content"/>
        </w:behaviors>
        <w:guid w:val="{D44190AB-0335-4631-8F49-F8E728014E2F}"/>
      </w:docPartPr>
      <w:docPartBody>
        <w:p w:rsidR="009170A8" w:rsidRDefault="009170A8">
          <w:r>
            <w:rPr>
              <w:rStyle w:val="PlaceholderText"/>
            </w:rPr>
            <w:t>Šifra predmeta</w:t>
          </w:r>
        </w:p>
      </w:docPartBody>
    </w:docPart>
    <w:docPart>
      <w:docPartPr>
        <w:name w:val="04E11AE421834EDAA61FB5AE29B3FBB0"/>
        <w:category>
          <w:name w:val="General"/>
          <w:gallery w:val="placeholder"/>
        </w:category>
        <w:types>
          <w:type w:val="bbPlcHdr"/>
        </w:types>
        <w:behaviors>
          <w:behavior w:val="content"/>
        </w:behaviors>
        <w:guid w:val="{026A456D-592C-4C1F-82B7-AFBC8D058507}"/>
      </w:docPartPr>
      <w:docPartBody>
        <w:p w:rsidR="009170A8" w:rsidRDefault="009170A8">
          <w:r>
            <w:rPr>
              <w:rStyle w:val="PlaceholderText"/>
            </w:rPr>
            <w:t>Šifra predmeta</w:t>
          </w:r>
        </w:p>
      </w:docPartBody>
    </w:docPart>
    <w:docPart>
      <w:docPartPr>
        <w:name w:val="D03034846BE348FCB254A0E33A1F2C18"/>
        <w:category>
          <w:name w:val="General"/>
          <w:gallery w:val="placeholder"/>
        </w:category>
        <w:types>
          <w:type w:val="bbPlcHdr"/>
        </w:types>
        <w:behaviors>
          <w:behavior w:val="content"/>
        </w:behaviors>
        <w:guid w:val="{E96E3C22-466B-48B8-B3EF-47BF86EC7DCD}"/>
      </w:docPartPr>
      <w:docPartBody>
        <w:p w:rsidR="009170A8" w:rsidRDefault="009170A8">
          <w:r>
            <w:rPr>
              <w:rStyle w:val="PlaceholderText"/>
            </w:rPr>
            <w:t>Broj sati</w:t>
          </w:r>
        </w:p>
      </w:docPartBody>
    </w:docPart>
    <w:docPart>
      <w:docPartPr>
        <w:name w:val="A048EBC018DC44AAAA2AB0DF88BB2788"/>
        <w:category>
          <w:name w:val="General"/>
          <w:gallery w:val="placeholder"/>
        </w:category>
        <w:types>
          <w:type w:val="bbPlcHdr"/>
        </w:types>
        <w:behaviors>
          <w:behavior w:val="content"/>
        </w:behaviors>
        <w:guid w:val="{BA0BC7BE-8CC2-49B4-B1D4-86B11A762597}"/>
      </w:docPartPr>
      <w:docPartBody>
        <w:p w:rsidR="009170A8" w:rsidRDefault="009170A8">
          <w:r>
            <w:rPr>
              <w:rStyle w:val="PlaceholderText"/>
            </w:rPr>
            <w:t>Studijski program</w:t>
          </w:r>
        </w:p>
      </w:docPartBody>
    </w:docPart>
    <w:docPart>
      <w:docPartPr>
        <w:name w:val="D66C7CB622274CE291687D70CA175ECA"/>
        <w:category>
          <w:name w:val="General"/>
          <w:gallery w:val="placeholder"/>
        </w:category>
        <w:types>
          <w:type w:val="bbPlcHdr"/>
        </w:types>
        <w:behaviors>
          <w:behavior w:val="content"/>
        </w:behaviors>
        <w:guid w:val="{8409C738-0DB3-471E-BBFA-A02773439DF0}"/>
      </w:docPartPr>
      <w:docPartBody>
        <w:p w:rsidR="009170A8" w:rsidRDefault="009170A8">
          <w:r>
            <w:rPr>
              <w:rStyle w:val="PlaceholderText"/>
            </w:rPr>
            <w:t>Broj studenata</w:t>
          </w:r>
        </w:p>
      </w:docPartBody>
    </w:docPart>
    <w:docPart>
      <w:docPartPr>
        <w:name w:val="17BFF8BAE5704B5498D0F6F50FCBC320"/>
        <w:category>
          <w:name w:val="General"/>
          <w:gallery w:val="placeholder"/>
        </w:category>
        <w:types>
          <w:type w:val="bbPlcHdr"/>
        </w:types>
        <w:behaviors>
          <w:behavior w:val="content"/>
        </w:behaviors>
        <w:guid w:val="{703EEA92-CD73-4627-92C4-40B512B63FB0}"/>
      </w:docPartPr>
      <w:docPartBody>
        <w:p w:rsidR="009170A8" w:rsidRDefault="009170A8">
          <w:r>
            <w:rPr>
              <w:rStyle w:val="PlaceholderText"/>
            </w:rPr>
            <w:t>Status predmeta</w:t>
          </w:r>
        </w:p>
      </w:docPartBody>
    </w:docPart>
    <w:docPart>
      <w:docPartPr>
        <w:name w:val="54DBA69E8B264F92874362FECA197350"/>
        <w:category>
          <w:name w:val="General"/>
          <w:gallery w:val="placeholder"/>
        </w:category>
        <w:types>
          <w:type w:val="bbPlcHdr"/>
        </w:types>
        <w:behaviors>
          <w:behavior w:val="content"/>
        </w:behaviors>
        <w:guid w:val="{D899FB13-F098-4274-921F-1770B5FFA26E}"/>
      </w:docPartPr>
      <w:docPartBody>
        <w:p w:rsidR="009170A8" w:rsidRDefault="009170A8">
          <w:r>
            <w:rPr>
              <w:rStyle w:val="PlaceholderText"/>
            </w:rPr>
            <w:t>Razina e-učenja</w:t>
          </w:r>
        </w:p>
      </w:docPartBody>
    </w:docPart>
    <w:docPart>
      <w:docPartPr>
        <w:name w:val="8BCC30B867D84A73A0173400BF5D8744"/>
        <w:category>
          <w:name w:val="General"/>
          <w:gallery w:val="placeholder"/>
        </w:category>
        <w:types>
          <w:type w:val="bbPlcHdr"/>
        </w:types>
        <w:behaviors>
          <w:behavior w:val="content"/>
        </w:behaviors>
        <w:guid w:val="{E9B36984-A26F-46CB-A0BE-C78BC07A2E79}"/>
      </w:docPartPr>
      <w:docPartBody>
        <w:p w:rsidR="009170A8" w:rsidRDefault="009170A8">
          <w:r>
            <w:rPr>
              <w:rStyle w:val="PlaceholderText"/>
            </w:rPr>
            <w:t>On-line</w:t>
          </w:r>
        </w:p>
      </w:docPartBody>
    </w:docPart>
    <w:docPart>
      <w:docPartPr>
        <w:name w:val="1028C395A61A41258F3831786E938A14"/>
        <w:category>
          <w:name w:val="General"/>
          <w:gallery w:val="placeholder"/>
        </w:category>
        <w:types>
          <w:type w:val="bbPlcHdr"/>
        </w:types>
        <w:behaviors>
          <w:behavior w:val="content"/>
        </w:behaviors>
        <w:guid w:val="{241A6F9D-0C1F-4163-894F-EC5349A4F37E}"/>
      </w:docPartPr>
      <w:docPartBody>
        <w:p w:rsidR="009170A8" w:rsidRDefault="009170A8">
          <w:r>
            <w:rPr>
              <w:rStyle w:val="PlaceholderText"/>
            </w:rPr>
            <w:t>Mjesto izvođenja</w:t>
          </w:r>
        </w:p>
      </w:docPartBody>
    </w:docPart>
    <w:docPart>
      <w:docPartPr>
        <w:name w:val="82CC314D33934AC081DB1747DAA54B18"/>
        <w:category>
          <w:name w:val="General"/>
          <w:gallery w:val="placeholder"/>
        </w:category>
        <w:types>
          <w:type w:val="bbPlcHdr"/>
        </w:types>
        <w:behaviors>
          <w:behavior w:val="content"/>
        </w:behaviors>
        <w:guid w:val="{2F7A68B3-C00B-4FD0-AD23-0B330797D8BE}"/>
      </w:docPartPr>
      <w:docPartBody>
        <w:p w:rsidR="009170A8" w:rsidRDefault="009170A8">
          <w:r>
            <w:rPr>
              <w:rStyle w:val="PlaceholderText"/>
            </w:rPr>
            <w:t>Mjesto izvođenja</w:t>
          </w:r>
        </w:p>
      </w:docPartBody>
    </w:docPart>
    <w:docPart>
      <w:docPartPr>
        <w:name w:val="A8E640C7157044BBA17CE4B058D215B5"/>
        <w:category>
          <w:name w:val="General"/>
          <w:gallery w:val="placeholder"/>
        </w:category>
        <w:types>
          <w:type w:val="bbPlcHdr"/>
        </w:types>
        <w:behaviors>
          <w:behavior w:val="content"/>
        </w:behaviors>
        <w:guid w:val="{642F78DB-0571-47A8-BF81-F64ED7205040}"/>
      </w:docPartPr>
      <w:docPartBody>
        <w:p w:rsidR="009170A8" w:rsidRDefault="009170A8">
          <w:r>
            <w:rPr>
              <w:rStyle w:val="PlaceholderText"/>
            </w:rPr>
            <w:t>Jezik izvođenja</w:t>
          </w:r>
        </w:p>
      </w:docPartBody>
    </w:docPart>
    <w:docPart>
      <w:docPartPr>
        <w:name w:val="9C174C4589B64F0CB1C492AFF6CBBAAF"/>
        <w:category>
          <w:name w:val="General"/>
          <w:gallery w:val="placeholder"/>
        </w:category>
        <w:types>
          <w:type w:val="bbPlcHdr"/>
        </w:types>
        <w:behaviors>
          <w:behavior w:val="content"/>
        </w:behaviors>
        <w:guid w:val="{682B7956-A8D9-47B2-B254-D6310C5554C9}"/>
      </w:docPartPr>
      <w:docPartBody>
        <w:p w:rsidR="009170A8" w:rsidRDefault="009170A8">
          <w:r>
            <w:rPr>
              <w:rStyle w:val="PlaceholderText"/>
            </w:rPr>
            <w:t>Godina studija</w:t>
          </w:r>
        </w:p>
      </w:docPartBody>
    </w:docPart>
    <w:docPart>
      <w:docPartPr>
        <w:name w:val="9D5B893528C54C86A26665EDA8280C18"/>
        <w:category>
          <w:name w:val="General"/>
          <w:gallery w:val="placeholder"/>
        </w:category>
        <w:types>
          <w:type w:val="bbPlcHdr"/>
        </w:types>
        <w:behaviors>
          <w:behavior w:val="content"/>
        </w:behaviors>
        <w:guid w:val="{DAC575F1-76C7-47B0-9396-E94880B86602}"/>
      </w:docPartPr>
      <w:docPartBody>
        <w:p w:rsidR="009170A8" w:rsidRDefault="009170A8">
          <w:r>
            <w:rPr>
              <w:rStyle w:val="PlaceholderText"/>
            </w:rPr>
            <w:t>Engleski jezik</w:t>
          </w:r>
        </w:p>
      </w:docPartBody>
    </w:docPart>
    <w:docPart>
      <w:docPartPr>
        <w:name w:val="07314F91AD7D4F96AABE676902C99719"/>
        <w:category>
          <w:name w:val="General"/>
          <w:gallery w:val="placeholder"/>
        </w:category>
        <w:types>
          <w:type w:val="bbPlcHdr"/>
        </w:types>
        <w:behaviors>
          <w:behavior w:val="content"/>
        </w:behaviors>
        <w:guid w:val="{151DEF2A-303B-4AB6-8E43-33EAFD8BF0CA}"/>
      </w:docPartPr>
      <w:docPartBody>
        <w:p w:rsidR="009170A8" w:rsidRDefault="009170A8">
          <w:r>
            <w:rPr>
              <w:rStyle w:val="PlaceholderText"/>
            </w:rPr>
            <w:t>Ciljevi predmeta</w:t>
          </w:r>
        </w:p>
      </w:docPartBody>
    </w:docPart>
    <w:docPart>
      <w:docPartPr>
        <w:name w:val="99FD1611C18A4AC88E27E419051C6862"/>
        <w:category>
          <w:name w:val="General"/>
          <w:gallery w:val="placeholder"/>
        </w:category>
        <w:types>
          <w:type w:val="bbPlcHdr"/>
        </w:types>
        <w:behaviors>
          <w:behavior w:val="content"/>
        </w:behaviors>
        <w:guid w:val="{347E29AA-DB27-432D-8D5A-6785604687C1}"/>
      </w:docPartPr>
      <w:docPartBody>
        <w:p w:rsidR="009170A8" w:rsidRDefault="009170A8">
          <w:r>
            <w:rPr>
              <w:rStyle w:val="PlaceholderText"/>
            </w:rPr>
            <w:t>Preduvjeti</w:t>
          </w:r>
        </w:p>
      </w:docPartBody>
    </w:docPart>
    <w:docPart>
      <w:docPartPr>
        <w:name w:val="BF7D30D517CF4684B43CBDC4F0835663"/>
        <w:category>
          <w:name w:val="General"/>
          <w:gallery w:val="placeholder"/>
        </w:category>
        <w:types>
          <w:type w:val="bbPlcHdr"/>
        </w:types>
        <w:behaviors>
          <w:behavior w:val="content"/>
        </w:behaviors>
        <w:guid w:val="{C2B8C6BB-25D5-476B-9521-B4B7715566FE}"/>
      </w:docPartPr>
      <w:docPartBody>
        <w:p w:rsidR="009170A8" w:rsidRDefault="009170A8">
          <w:r>
            <w:rPr>
              <w:rStyle w:val="PlaceholderText"/>
            </w:rPr>
            <w:t>Doprinos ishodima učenja programa</w:t>
          </w:r>
        </w:p>
      </w:docPartBody>
    </w:docPart>
    <w:docPart>
      <w:docPartPr>
        <w:name w:val="0555508093314FEC94708F614210E904"/>
        <w:category>
          <w:name w:val="General"/>
          <w:gallery w:val="placeholder"/>
        </w:category>
        <w:types>
          <w:type w:val="bbPlcHdr"/>
        </w:types>
        <w:behaviors>
          <w:behavior w:val="content"/>
        </w:behaviors>
        <w:guid w:val="{F654640B-6B5B-4F05-9FCE-E1CCA80A3816}"/>
      </w:docPartPr>
      <w:docPartBody>
        <w:p w:rsidR="009170A8" w:rsidRDefault="009170A8">
          <w:r>
            <w:rPr>
              <w:rStyle w:val="PlaceholderText"/>
            </w:rPr>
            <w:t>Ciljevi predmeta</w:t>
          </w:r>
        </w:p>
      </w:docPartBody>
    </w:docPart>
    <w:docPart>
      <w:docPartPr>
        <w:name w:val="02ECEB064D25432BB0D639ED058A32E8"/>
        <w:category>
          <w:name w:val="General"/>
          <w:gallery w:val="placeholder"/>
        </w:category>
        <w:types>
          <w:type w:val="bbPlcHdr"/>
        </w:types>
        <w:behaviors>
          <w:behavior w:val="content"/>
        </w:behaviors>
        <w:guid w:val="{E3C51F60-C5C0-4824-BED3-050CFB66F354}"/>
      </w:docPartPr>
      <w:docPartBody>
        <w:p w:rsidR="009170A8" w:rsidRDefault="009170A8">
          <w:r>
            <w:rPr>
              <w:rStyle w:val="PlaceholderText"/>
            </w:rPr>
            <w:t>Doprinos ishodima učenja programa</w:t>
          </w:r>
        </w:p>
      </w:docPartBody>
    </w:docPart>
    <w:docPart>
      <w:docPartPr>
        <w:name w:val="0B3A23E2F8BE4002869AD7E4BED374AF"/>
        <w:category>
          <w:name w:val="General"/>
          <w:gallery w:val="placeholder"/>
        </w:category>
        <w:types>
          <w:type w:val="bbPlcHdr"/>
        </w:types>
        <w:behaviors>
          <w:behavior w:val="content"/>
        </w:behaviors>
        <w:guid w:val="{F5C368F3-19CE-410B-89B6-28849AF07CFE}"/>
      </w:docPartPr>
      <w:docPartBody>
        <w:p w:rsidR="009170A8" w:rsidRDefault="009170A8">
          <w:r>
            <w:rPr>
              <w:rStyle w:val="PlaceholderText"/>
            </w:rPr>
            <w:t>Ciljevi predmeta</w:t>
          </w:r>
        </w:p>
      </w:docPartBody>
    </w:docPart>
    <w:docPart>
      <w:docPartPr>
        <w:name w:val="5ADCAAF838284EDCB171D43D8B6B3D66"/>
        <w:category>
          <w:name w:val="General"/>
          <w:gallery w:val="placeholder"/>
        </w:category>
        <w:types>
          <w:type w:val="bbPlcHdr"/>
        </w:types>
        <w:behaviors>
          <w:behavior w:val="content"/>
        </w:behaviors>
        <w:guid w:val="{DBF73959-4A75-404D-A5C3-CAA7A05192B6}"/>
      </w:docPartPr>
      <w:docPartBody>
        <w:p w:rsidR="009170A8" w:rsidRDefault="009170A8">
          <w:r>
            <w:rPr>
              <w:rStyle w:val="PlaceholderText"/>
            </w:rPr>
            <w:t>Ishodi učenja predmeta</w:t>
          </w:r>
        </w:p>
      </w:docPartBody>
    </w:docPart>
    <w:docPart>
      <w:docPartPr>
        <w:name w:val="8A8934675E8946918BF5DA9C792EF472"/>
        <w:category>
          <w:name w:val="General"/>
          <w:gallery w:val="placeholder"/>
        </w:category>
        <w:types>
          <w:type w:val="bbPlcHdr"/>
        </w:types>
        <w:behaviors>
          <w:behavior w:val="content"/>
        </w:behaviors>
        <w:guid w:val="{DFEAAAB2-82F4-43C9-9D9D-FC77C8FDDCC7}"/>
      </w:docPartPr>
      <w:docPartBody>
        <w:p w:rsidR="009170A8" w:rsidRDefault="009170A8">
          <w:r>
            <w:rPr>
              <w:rStyle w:val="PlaceholderText"/>
            </w:rPr>
            <w:t>Sadržaj predmeta</w:t>
          </w:r>
        </w:p>
      </w:docPartBody>
    </w:docPart>
    <w:docPart>
      <w:docPartPr>
        <w:name w:val="51607BD6877948A192D376893062AA71"/>
        <w:category>
          <w:name w:val="General"/>
          <w:gallery w:val="placeholder"/>
        </w:category>
        <w:types>
          <w:type w:val="bbPlcHdr"/>
        </w:types>
        <w:behaviors>
          <w:behavior w:val="content"/>
        </w:behaviors>
        <w:guid w:val="{E951D967-00E3-4A20-80EC-13832BD32F1E}"/>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4D403602B04613A34DE5E170EA0728"/>
        <w:category>
          <w:name w:val="General"/>
          <w:gallery w:val="placeholder"/>
        </w:category>
        <w:types>
          <w:type w:val="bbPlcHdr"/>
        </w:types>
        <w:behaviors>
          <w:behavior w:val="content"/>
        </w:behaviors>
        <w:guid w:val="{FC837706-123B-40B5-BDCA-998F86F8852D}"/>
      </w:docPartPr>
      <w:docPartBody>
        <w:p w:rsidR="009170A8" w:rsidRDefault="009170A8">
          <w:r>
            <w:rPr>
              <w:rFonts w:ascii="Arial" w:hAnsi="Arial" w:cs="Arial"/>
              <w:sz w:val="20"/>
              <w:szCs w:val="20"/>
            </w:rPr>
            <w:t xml:space="preserve">  </w:t>
          </w:r>
        </w:p>
      </w:docPartBody>
    </w:docPart>
    <w:docPart>
      <w:docPartPr>
        <w:name w:val="9E74866E719844D68105474026839074"/>
        <w:category>
          <w:name w:val="General"/>
          <w:gallery w:val="placeholder"/>
        </w:category>
        <w:types>
          <w:type w:val="bbPlcHdr"/>
        </w:types>
        <w:behaviors>
          <w:behavior w:val="content"/>
        </w:behaviors>
        <w:guid w:val="{AAFEBC58-2483-4C3E-B566-6214C2A0D670}"/>
      </w:docPartPr>
      <w:docPartBody>
        <w:p w:rsidR="009170A8" w:rsidRDefault="009170A8">
          <w:r>
            <w:rPr>
              <w:rFonts w:ascii="Arial" w:hAnsi="Arial" w:cs="Arial"/>
              <w:color w:val="000000"/>
              <w:sz w:val="20"/>
              <w:szCs w:val="20"/>
            </w:rPr>
            <w:t xml:space="preserve"> </w:t>
          </w:r>
        </w:p>
      </w:docPartBody>
    </w:docPart>
    <w:docPart>
      <w:docPartPr>
        <w:name w:val="1222C2A4CF684A90A453A6DD453B8288"/>
        <w:category>
          <w:name w:val="General"/>
          <w:gallery w:val="placeholder"/>
        </w:category>
        <w:types>
          <w:type w:val="bbPlcHdr"/>
        </w:types>
        <w:behaviors>
          <w:behavior w:val="content"/>
        </w:behaviors>
        <w:guid w:val="{CCBC9437-F605-45BF-B075-2F617D3B463B}"/>
      </w:docPartPr>
      <w:docPartBody>
        <w:p w:rsidR="009170A8" w:rsidRDefault="009170A8">
          <w:r w:rsidRPr="001C096C">
            <w:rPr>
              <w:rFonts w:ascii="Arial" w:hAnsi="Arial" w:cs="Arial"/>
              <w:color w:val="000000"/>
              <w:sz w:val="20"/>
              <w:szCs w:val="20"/>
            </w:rPr>
            <w:t xml:space="preserve"> </w:t>
          </w:r>
        </w:p>
      </w:docPartBody>
    </w:docPart>
    <w:docPart>
      <w:docPartPr>
        <w:name w:val="75E2813FD7D549C194AEDD230B33D708"/>
        <w:category>
          <w:name w:val="General"/>
          <w:gallery w:val="placeholder"/>
        </w:category>
        <w:types>
          <w:type w:val="bbPlcHdr"/>
        </w:types>
        <w:behaviors>
          <w:behavior w:val="content"/>
        </w:behaviors>
        <w:guid w:val="{BA254ABC-33D6-4E76-9053-D07387DCD11B}"/>
      </w:docPartPr>
      <w:docPartBody>
        <w:p w:rsidR="009170A8" w:rsidRDefault="009170A8">
          <w:r w:rsidRPr="001C096C">
            <w:rPr>
              <w:rFonts w:ascii="Arial" w:hAnsi="Arial" w:cs="Arial"/>
              <w:color w:val="000000"/>
              <w:sz w:val="20"/>
              <w:szCs w:val="20"/>
            </w:rPr>
            <w:t xml:space="preserve"> </w:t>
          </w:r>
        </w:p>
      </w:docPartBody>
    </w:docPart>
    <w:docPart>
      <w:docPartPr>
        <w:name w:val="5292C074CC8047A48B14C510CE7BC87F"/>
        <w:category>
          <w:name w:val="General"/>
          <w:gallery w:val="placeholder"/>
        </w:category>
        <w:types>
          <w:type w:val="bbPlcHdr"/>
        </w:types>
        <w:behaviors>
          <w:behavior w:val="content"/>
        </w:behaviors>
        <w:guid w:val="{E2F72D4F-0F4F-48F4-914E-5F21C7E75B51}"/>
      </w:docPartPr>
      <w:docPartBody>
        <w:p w:rsidR="009170A8" w:rsidRDefault="009170A8">
          <w:r w:rsidRPr="001C096C">
            <w:rPr>
              <w:rFonts w:ascii="Arial" w:hAnsi="Arial" w:cs="Arial"/>
              <w:color w:val="000000"/>
              <w:sz w:val="20"/>
              <w:szCs w:val="20"/>
            </w:rPr>
            <w:t xml:space="preserve"> </w:t>
          </w:r>
        </w:p>
      </w:docPartBody>
    </w:docPart>
    <w:docPart>
      <w:docPartPr>
        <w:name w:val="60DB4779A19240AB958B3D8A46D64CAF"/>
        <w:category>
          <w:name w:val="General"/>
          <w:gallery w:val="placeholder"/>
        </w:category>
        <w:types>
          <w:type w:val="bbPlcHdr"/>
        </w:types>
        <w:behaviors>
          <w:behavior w:val="content"/>
        </w:behaviors>
        <w:guid w:val="{240327BE-376D-4DA8-BB4B-DF6101F0BAEA}"/>
      </w:docPartPr>
      <w:docPartBody>
        <w:p w:rsidR="009170A8" w:rsidRDefault="009170A8">
          <w:r w:rsidRPr="001C096C">
            <w:rPr>
              <w:rFonts w:ascii="Arial" w:hAnsi="Arial" w:cs="Arial"/>
              <w:color w:val="000000"/>
              <w:sz w:val="20"/>
              <w:szCs w:val="20"/>
            </w:rPr>
            <w:t xml:space="preserve"> </w:t>
          </w:r>
        </w:p>
      </w:docPartBody>
    </w:docPart>
    <w:docPart>
      <w:docPartPr>
        <w:name w:val="0968CD2CF8C54E4EAC9CC3E120AD5D32"/>
        <w:category>
          <w:name w:val="General"/>
          <w:gallery w:val="placeholder"/>
        </w:category>
        <w:types>
          <w:type w:val="bbPlcHdr"/>
        </w:types>
        <w:behaviors>
          <w:behavior w:val="content"/>
        </w:behaviors>
        <w:guid w:val="{FACD3CFE-7F0F-40E1-A471-FC13AC709C12}"/>
      </w:docPartPr>
      <w:docPartBody>
        <w:p w:rsidR="009170A8" w:rsidRDefault="009170A8">
          <w:r w:rsidRPr="001C096C">
            <w:rPr>
              <w:rFonts w:ascii="Arial" w:hAnsi="Arial" w:cs="Arial"/>
              <w:color w:val="000000"/>
              <w:sz w:val="20"/>
              <w:szCs w:val="20"/>
            </w:rPr>
            <w:t xml:space="preserve"> </w:t>
          </w:r>
        </w:p>
      </w:docPartBody>
    </w:docPart>
    <w:docPart>
      <w:docPartPr>
        <w:name w:val="BD3A968CEDE0426BBC69F2FE51CEE200"/>
        <w:category>
          <w:name w:val="General"/>
          <w:gallery w:val="placeholder"/>
        </w:category>
        <w:types>
          <w:type w:val="bbPlcHdr"/>
        </w:types>
        <w:behaviors>
          <w:behavior w:val="content"/>
        </w:behaviors>
        <w:guid w:val="{45A45E9B-476D-4A4A-A285-689203538CCF}"/>
      </w:docPartPr>
      <w:docPartBody>
        <w:p w:rsidR="009170A8" w:rsidRDefault="009170A8">
          <w:r w:rsidRPr="001C096C">
            <w:rPr>
              <w:rFonts w:ascii="Arial" w:hAnsi="Arial" w:cs="Arial"/>
              <w:color w:val="000000"/>
              <w:sz w:val="20"/>
              <w:szCs w:val="20"/>
            </w:rPr>
            <w:t xml:space="preserve"> </w:t>
          </w:r>
        </w:p>
      </w:docPartBody>
    </w:docPart>
    <w:docPart>
      <w:docPartPr>
        <w:name w:val="6BAE95B280004BA9B198B6BD0FAE61AD"/>
        <w:category>
          <w:name w:val="General"/>
          <w:gallery w:val="placeholder"/>
        </w:category>
        <w:types>
          <w:type w:val="bbPlcHdr"/>
        </w:types>
        <w:behaviors>
          <w:behavior w:val="content"/>
        </w:behaviors>
        <w:guid w:val="{CCC4C121-279B-46F8-A9FE-307745BCF27D}"/>
      </w:docPartPr>
      <w:docPartBody>
        <w:p w:rsidR="009170A8" w:rsidRDefault="009170A8">
          <w:r w:rsidRPr="001C096C">
            <w:rPr>
              <w:rFonts w:ascii="Arial" w:hAnsi="Arial" w:cs="Arial"/>
              <w:color w:val="000000"/>
              <w:sz w:val="20"/>
              <w:szCs w:val="20"/>
            </w:rPr>
            <w:t xml:space="preserve"> </w:t>
          </w:r>
        </w:p>
      </w:docPartBody>
    </w:docPart>
    <w:docPart>
      <w:docPartPr>
        <w:name w:val="23948F98B4C2487AACE77588BE1A0C46"/>
        <w:category>
          <w:name w:val="General"/>
          <w:gallery w:val="placeholder"/>
        </w:category>
        <w:types>
          <w:type w:val="bbPlcHdr"/>
        </w:types>
        <w:behaviors>
          <w:behavior w:val="content"/>
        </w:behaviors>
        <w:guid w:val="{6B855DFB-35D3-49AA-88C3-9348C5C6B61A}"/>
      </w:docPartPr>
      <w:docPartBody>
        <w:p w:rsidR="009170A8" w:rsidRDefault="009170A8">
          <w:r w:rsidRPr="001C096C">
            <w:rPr>
              <w:rFonts w:ascii="Arial" w:hAnsi="Arial" w:cs="Arial"/>
              <w:color w:val="000000"/>
              <w:sz w:val="20"/>
              <w:szCs w:val="20"/>
            </w:rPr>
            <w:t xml:space="preserve"> </w:t>
          </w:r>
        </w:p>
      </w:docPartBody>
    </w:docPart>
    <w:docPart>
      <w:docPartPr>
        <w:name w:val="51E7A9C2E085402D87ADDED382A182D6"/>
        <w:category>
          <w:name w:val="General"/>
          <w:gallery w:val="placeholder"/>
        </w:category>
        <w:types>
          <w:type w:val="bbPlcHdr"/>
        </w:types>
        <w:behaviors>
          <w:behavior w:val="content"/>
        </w:behaviors>
        <w:guid w:val="{6B962941-6576-4EB0-A920-1ADFDBD32A2D}"/>
      </w:docPartPr>
      <w:docPartBody>
        <w:p w:rsidR="009170A8" w:rsidRDefault="009170A8">
          <w:r w:rsidRPr="001C096C">
            <w:rPr>
              <w:rFonts w:ascii="Arial" w:hAnsi="Arial" w:cs="Arial"/>
              <w:color w:val="000000"/>
              <w:sz w:val="20"/>
              <w:szCs w:val="20"/>
            </w:rPr>
            <w:t xml:space="preserve"> </w:t>
          </w:r>
        </w:p>
      </w:docPartBody>
    </w:docPart>
    <w:docPart>
      <w:docPartPr>
        <w:name w:val="5C0AA1FBC8734DB797D310112F650987"/>
        <w:category>
          <w:name w:val="General"/>
          <w:gallery w:val="placeholder"/>
        </w:category>
        <w:types>
          <w:type w:val="bbPlcHdr"/>
        </w:types>
        <w:behaviors>
          <w:behavior w:val="content"/>
        </w:behaviors>
        <w:guid w:val="{D14AC665-770D-4805-B3F6-E1B027D1403B}"/>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9475E382F29F4461BF97D368851E18EA"/>
        <w:category>
          <w:name w:val="General"/>
          <w:gallery w:val="placeholder"/>
        </w:category>
        <w:types>
          <w:type w:val="bbPlcHdr"/>
        </w:types>
        <w:behaviors>
          <w:behavior w:val="content"/>
        </w:behaviors>
        <w:guid w:val="{3E0DAC90-E4D5-4EB4-B744-DCA1443D979E}"/>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4CDA87E691C4B9D81F9653BC9FF3CAB"/>
        <w:category>
          <w:name w:val="General"/>
          <w:gallery w:val="placeholder"/>
        </w:category>
        <w:types>
          <w:type w:val="bbPlcHdr"/>
        </w:types>
        <w:behaviors>
          <w:behavior w:val="content"/>
        </w:behaviors>
        <w:guid w:val="{87D2727E-57A4-4290-AEA6-6DAC014FB6D4}"/>
      </w:docPartPr>
      <w:docPartBody>
        <w:p w:rsidR="009170A8" w:rsidRDefault="009170A8">
          <w:r w:rsidRPr="001C096C">
            <w:rPr>
              <w:rFonts w:ascii="Arial" w:hAnsi="Arial" w:cs="Arial"/>
              <w:color w:val="000000"/>
              <w:sz w:val="20"/>
              <w:szCs w:val="20"/>
            </w:rPr>
            <w:t xml:space="preserve"> </w:t>
          </w:r>
        </w:p>
      </w:docPartBody>
    </w:docPart>
    <w:docPart>
      <w:docPartPr>
        <w:name w:val="7C7598518433408CA2D474AD433D7595"/>
        <w:category>
          <w:name w:val="General"/>
          <w:gallery w:val="placeholder"/>
        </w:category>
        <w:types>
          <w:type w:val="bbPlcHdr"/>
        </w:types>
        <w:behaviors>
          <w:behavior w:val="content"/>
        </w:behaviors>
        <w:guid w:val="{D8295871-9745-4C5E-BE0B-4B71C4956E19}"/>
      </w:docPartPr>
      <w:docPartBody>
        <w:p w:rsidR="009170A8" w:rsidRDefault="009170A8">
          <w:r w:rsidRPr="001C096C">
            <w:rPr>
              <w:rFonts w:ascii="Arial" w:hAnsi="Arial" w:cs="Arial"/>
              <w:color w:val="000000"/>
              <w:sz w:val="20"/>
              <w:szCs w:val="20"/>
            </w:rPr>
            <w:t xml:space="preserve"> </w:t>
          </w:r>
        </w:p>
      </w:docPartBody>
    </w:docPart>
    <w:docPart>
      <w:docPartPr>
        <w:name w:val="BA27B12CA7A14EF39F4E6C1D8240CC68"/>
        <w:category>
          <w:name w:val="General"/>
          <w:gallery w:val="placeholder"/>
        </w:category>
        <w:types>
          <w:type w:val="bbPlcHdr"/>
        </w:types>
        <w:behaviors>
          <w:behavior w:val="content"/>
        </w:behaviors>
        <w:guid w:val="{C8D526D9-6C59-4C11-9796-FABA1B30A8EA}"/>
      </w:docPartPr>
      <w:docPartBody>
        <w:p w:rsidR="009170A8" w:rsidRDefault="009170A8">
          <w:r w:rsidRPr="001C096C">
            <w:rPr>
              <w:rFonts w:ascii="Arial" w:hAnsi="Arial" w:cs="Arial"/>
              <w:color w:val="000000"/>
              <w:sz w:val="20"/>
              <w:szCs w:val="20"/>
            </w:rPr>
            <w:t xml:space="preserve"> </w:t>
          </w:r>
        </w:p>
      </w:docPartBody>
    </w:docPart>
    <w:docPart>
      <w:docPartPr>
        <w:name w:val="C0D55756B2AF4313A1FA4A900AC2C15C"/>
        <w:category>
          <w:name w:val="General"/>
          <w:gallery w:val="placeholder"/>
        </w:category>
        <w:types>
          <w:type w:val="bbPlcHdr"/>
        </w:types>
        <w:behaviors>
          <w:behavior w:val="content"/>
        </w:behaviors>
        <w:guid w:val="{A0786240-B76E-440A-BD59-81979B384923}"/>
      </w:docPartPr>
      <w:docPartBody>
        <w:p w:rsidR="009170A8" w:rsidRDefault="009170A8">
          <w:r w:rsidRPr="001C096C">
            <w:rPr>
              <w:rFonts w:ascii="Arial" w:hAnsi="Arial" w:cs="Arial"/>
              <w:color w:val="000000"/>
              <w:sz w:val="20"/>
              <w:szCs w:val="20"/>
            </w:rPr>
            <w:t xml:space="preserve"> </w:t>
          </w:r>
        </w:p>
      </w:docPartBody>
    </w:docPart>
    <w:docPart>
      <w:docPartPr>
        <w:name w:val="D62CD24128B24F3285EC28ABF27E8840"/>
        <w:category>
          <w:name w:val="General"/>
          <w:gallery w:val="placeholder"/>
        </w:category>
        <w:types>
          <w:type w:val="bbPlcHdr"/>
        </w:types>
        <w:behaviors>
          <w:behavior w:val="content"/>
        </w:behaviors>
        <w:guid w:val="{99C654DE-69DA-4502-B70F-80A113172A41}"/>
      </w:docPartPr>
      <w:docPartBody>
        <w:p w:rsidR="009170A8" w:rsidRDefault="009170A8">
          <w:r w:rsidRPr="001C096C">
            <w:rPr>
              <w:rFonts w:ascii="Arial" w:hAnsi="Arial" w:cs="Arial"/>
              <w:color w:val="000000"/>
              <w:sz w:val="20"/>
              <w:szCs w:val="20"/>
            </w:rPr>
            <w:t xml:space="preserve"> </w:t>
          </w:r>
        </w:p>
      </w:docPartBody>
    </w:docPart>
    <w:docPart>
      <w:docPartPr>
        <w:name w:val="E66E1E9F97064BFBB591282CCCB86641"/>
        <w:category>
          <w:name w:val="General"/>
          <w:gallery w:val="placeholder"/>
        </w:category>
        <w:types>
          <w:type w:val="bbPlcHdr"/>
        </w:types>
        <w:behaviors>
          <w:behavior w:val="content"/>
        </w:behaviors>
        <w:guid w:val="{5578B743-AAD3-4A1F-B30C-9409D4C10733}"/>
      </w:docPartPr>
      <w:docPartBody>
        <w:p w:rsidR="009170A8" w:rsidRDefault="009170A8">
          <w:r w:rsidRPr="001C096C">
            <w:rPr>
              <w:rFonts w:ascii="Arial" w:hAnsi="Arial" w:cs="Arial"/>
              <w:color w:val="000000"/>
              <w:sz w:val="20"/>
              <w:szCs w:val="20"/>
            </w:rPr>
            <w:t xml:space="preserve"> </w:t>
          </w:r>
        </w:p>
      </w:docPartBody>
    </w:docPart>
    <w:docPart>
      <w:docPartPr>
        <w:name w:val="743B157847BC4509B699AA01DB993DBE"/>
        <w:category>
          <w:name w:val="General"/>
          <w:gallery w:val="placeholder"/>
        </w:category>
        <w:types>
          <w:type w:val="bbPlcHdr"/>
        </w:types>
        <w:behaviors>
          <w:behavior w:val="content"/>
        </w:behaviors>
        <w:guid w:val="{AC8A0459-9B63-4E6E-A7A0-330194861DC1}"/>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B502C1658524583938F16BB3672E5D5"/>
        <w:category>
          <w:name w:val="General"/>
          <w:gallery w:val="placeholder"/>
        </w:category>
        <w:types>
          <w:type w:val="bbPlcHdr"/>
        </w:types>
        <w:behaviors>
          <w:behavior w:val="content"/>
        </w:behaviors>
        <w:guid w:val="{18B4348B-FBC9-4E55-AA10-5C12E512F2FF}"/>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2CEE6B94B34F09A5DC06E6E76F3C71"/>
        <w:category>
          <w:name w:val="General"/>
          <w:gallery w:val="placeholder"/>
        </w:category>
        <w:types>
          <w:type w:val="bbPlcHdr"/>
        </w:types>
        <w:behaviors>
          <w:behavior w:val="content"/>
        </w:behaviors>
        <w:guid w:val="{F379D1EE-A298-4C32-AB56-B6EAC184CEF2}"/>
      </w:docPartPr>
      <w:docPartBody>
        <w:p w:rsidR="009170A8" w:rsidRDefault="009170A8">
          <w:r w:rsidRPr="001C096C">
            <w:rPr>
              <w:rFonts w:ascii="Arial" w:hAnsi="Arial" w:cs="Arial"/>
              <w:color w:val="000000"/>
              <w:sz w:val="20"/>
              <w:szCs w:val="20"/>
            </w:rPr>
            <w:t xml:space="preserve"> </w:t>
          </w:r>
        </w:p>
      </w:docPartBody>
    </w:docPart>
    <w:docPart>
      <w:docPartPr>
        <w:name w:val="C2F0831473AC4E08B06EE067EADCC042"/>
        <w:category>
          <w:name w:val="General"/>
          <w:gallery w:val="placeholder"/>
        </w:category>
        <w:types>
          <w:type w:val="bbPlcHdr"/>
        </w:types>
        <w:behaviors>
          <w:behavior w:val="content"/>
        </w:behaviors>
        <w:guid w:val="{0436CEA9-FE70-454F-9B5C-0F102991FC75}"/>
      </w:docPartPr>
      <w:docPartBody>
        <w:p w:rsidR="009170A8" w:rsidRDefault="009170A8">
          <w:r w:rsidRPr="001C096C">
            <w:rPr>
              <w:rFonts w:ascii="Arial" w:hAnsi="Arial" w:cs="Arial"/>
              <w:color w:val="000000"/>
              <w:sz w:val="20"/>
              <w:szCs w:val="20"/>
            </w:rPr>
            <w:t xml:space="preserve"> </w:t>
          </w:r>
        </w:p>
      </w:docPartBody>
    </w:docPart>
    <w:docPart>
      <w:docPartPr>
        <w:name w:val="AAD303A82F9849C8BB59FED4C5F8FBC8"/>
        <w:category>
          <w:name w:val="General"/>
          <w:gallery w:val="placeholder"/>
        </w:category>
        <w:types>
          <w:type w:val="bbPlcHdr"/>
        </w:types>
        <w:behaviors>
          <w:behavior w:val="content"/>
        </w:behaviors>
        <w:guid w:val="{2E4AAFC5-55D4-412C-896F-5875445C8775}"/>
      </w:docPartPr>
      <w:docPartBody>
        <w:p w:rsidR="009170A8" w:rsidRDefault="009170A8">
          <w:r w:rsidRPr="001C096C">
            <w:rPr>
              <w:rFonts w:ascii="Arial" w:hAnsi="Arial" w:cs="Arial"/>
              <w:color w:val="000000"/>
              <w:sz w:val="20"/>
              <w:szCs w:val="20"/>
            </w:rPr>
            <w:t xml:space="preserve"> </w:t>
          </w:r>
        </w:p>
      </w:docPartBody>
    </w:docPart>
    <w:docPart>
      <w:docPartPr>
        <w:name w:val="59EA4910853F453583FCC34CE2A322B9"/>
        <w:category>
          <w:name w:val="General"/>
          <w:gallery w:val="placeholder"/>
        </w:category>
        <w:types>
          <w:type w:val="bbPlcHdr"/>
        </w:types>
        <w:behaviors>
          <w:behavior w:val="content"/>
        </w:behaviors>
        <w:guid w:val="{41A2E088-4DA1-46EB-A9B8-B121F21AB03E}"/>
      </w:docPartPr>
      <w:docPartBody>
        <w:p w:rsidR="009170A8" w:rsidRDefault="009170A8">
          <w:r w:rsidRPr="001C096C">
            <w:rPr>
              <w:rFonts w:ascii="Arial" w:hAnsi="Arial" w:cs="Arial"/>
              <w:color w:val="000000"/>
              <w:sz w:val="20"/>
              <w:szCs w:val="20"/>
            </w:rPr>
            <w:t xml:space="preserve"> </w:t>
          </w:r>
        </w:p>
      </w:docPartBody>
    </w:docPart>
    <w:docPart>
      <w:docPartPr>
        <w:name w:val="6AED366251314D0A950D5F2C4841E724"/>
        <w:category>
          <w:name w:val="General"/>
          <w:gallery w:val="placeholder"/>
        </w:category>
        <w:types>
          <w:type w:val="bbPlcHdr"/>
        </w:types>
        <w:behaviors>
          <w:behavior w:val="content"/>
        </w:behaviors>
        <w:guid w:val="{BADC52F8-C46E-4DE0-B508-09E4D5F12253}"/>
      </w:docPartPr>
      <w:docPartBody>
        <w:p w:rsidR="009170A8" w:rsidRDefault="009170A8">
          <w:r w:rsidRPr="001C096C">
            <w:rPr>
              <w:rFonts w:ascii="Arial" w:hAnsi="Arial" w:cs="Arial"/>
              <w:color w:val="000000"/>
              <w:sz w:val="20"/>
              <w:szCs w:val="20"/>
            </w:rPr>
            <w:t xml:space="preserve"> </w:t>
          </w:r>
        </w:p>
      </w:docPartBody>
    </w:docPart>
    <w:docPart>
      <w:docPartPr>
        <w:name w:val="067FE0C8BB574B6D9DE0467D2761832B"/>
        <w:category>
          <w:name w:val="General"/>
          <w:gallery w:val="placeholder"/>
        </w:category>
        <w:types>
          <w:type w:val="bbPlcHdr"/>
        </w:types>
        <w:behaviors>
          <w:behavior w:val="content"/>
        </w:behaviors>
        <w:guid w:val="{5E841509-B455-46F1-8DEC-98D84660FB86}"/>
      </w:docPartPr>
      <w:docPartBody>
        <w:p w:rsidR="009170A8" w:rsidRDefault="009170A8">
          <w:r w:rsidRPr="001C096C">
            <w:rPr>
              <w:rFonts w:ascii="Arial" w:hAnsi="Arial" w:cs="Arial"/>
              <w:color w:val="000000"/>
              <w:sz w:val="20"/>
              <w:szCs w:val="20"/>
            </w:rPr>
            <w:t xml:space="preserve"> </w:t>
          </w:r>
        </w:p>
      </w:docPartBody>
    </w:docPart>
    <w:docPart>
      <w:docPartPr>
        <w:name w:val="23980CE623564AEEA466CF57BB158ED7"/>
        <w:category>
          <w:name w:val="General"/>
          <w:gallery w:val="placeholder"/>
        </w:category>
        <w:types>
          <w:type w:val="bbPlcHdr"/>
        </w:types>
        <w:behaviors>
          <w:behavior w:val="content"/>
        </w:behaviors>
        <w:guid w:val="{52497480-2B4E-49A1-87B0-4A515C6B9A1F}"/>
      </w:docPartPr>
      <w:docPartBody>
        <w:p w:rsidR="009170A8" w:rsidRDefault="009170A8">
          <w:r w:rsidRPr="002B6B3C">
            <w:rPr>
              <w:rFonts w:ascii="Arial" w:hAnsi="Arial" w:cs="Arial"/>
              <w:sz w:val="20"/>
              <w:szCs w:val="20"/>
            </w:rPr>
            <w:t xml:space="preserve">(ostalo upisati) </w:t>
          </w:r>
        </w:p>
      </w:docPartBody>
    </w:docPart>
    <w:docPart>
      <w:docPartPr>
        <w:name w:val="50238D456DF14AF79163CB031EEFAD54"/>
        <w:category>
          <w:name w:val="General"/>
          <w:gallery w:val="placeholder"/>
        </w:category>
        <w:types>
          <w:type w:val="bbPlcHdr"/>
        </w:types>
        <w:behaviors>
          <w:behavior w:val="content"/>
        </w:behaviors>
        <w:guid w:val="{6D9F9971-1987-4BF6-BA8D-21B0F93AC3F1}"/>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71BFD1279C45AE9DC318AE63C5A67D"/>
        <w:category>
          <w:name w:val="General"/>
          <w:gallery w:val="placeholder"/>
        </w:category>
        <w:types>
          <w:type w:val="bbPlcHdr"/>
        </w:types>
        <w:behaviors>
          <w:behavior w:val="content"/>
        </w:behaviors>
        <w:guid w:val="{3C4BBE9A-1653-49BA-B4BD-275BFD2E5D56}"/>
      </w:docPartPr>
      <w:docPartBody>
        <w:p w:rsidR="009170A8" w:rsidRDefault="009170A8">
          <w:r w:rsidRPr="001C096C">
            <w:rPr>
              <w:rFonts w:ascii="Arial" w:hAnsi="Arial" w:cs="Arial"/>
              <w:color w:val="000000"/>
              <w:sz w:val="20"/>
              <w:szCs w:val="20"/>
            </w:rPr>
            <w:t xml:space="preserve"> </w:t>
          </w:r>
        </w:p>
      </w:docPartBody>
    </w:docPart>
    <w:docPart>
      <w:docPartPr>
        <w:name w:val="11FF530BAA154A6B91966BDC995518B3"/>
        <w:category>
          <w:name w:val="General"/>
          <w:gallery w:val="placeholder"/>
        </w:category>
        <w:types>
          <w:type w:val="bbPlcHdr"/>
        </w:types>
        <w:behaviors>
          <w:behavior w:val="content"/>
        </w:behaviors>
        <w:guid w:val="{8C0ACED2-A475-450B-8C7F-6BAF0D91D653}"/>
      </w:docPartPr>
      <w:docPartBody>
        <w:p w:rsidR="009170A8" w:rsidRDefault="009170A8">
          <w:r w:rsidRPr="001C096C">
            <w:rPr>
              <w:rFonts w:ascii="Arial" w:hAnsi="Arial" w:cs="Arial"/>
              <w:color w:val="000000"/>
              <w:sz w:val="20"/>
              <w:szCs w:val="20"/>
            </w:rPr>
            <w:t xml:space="preserve"> </w:t>
          </w:r>
        </w:p>
      </w:docPartBody>
    </w:docPart>
    <w:docPart>
      <w:docPartPr>
        <w:name w:val="B2F0130598D64611A6F80264722268C5"/>
        <w:category>
          <w:name w:val="General"/>
          <w:gallery w:val="placeholder"/>
        </w:category>
        <w:types>
          <w:type w:val="bbPlcHdr"/>
        </w:types>
        <w:behaviors>
          <w:behavior w:val="content"/>
        </w:behaviors>
        <w:guid w:val="{74A968C0-C4E4-4F2E-B6A1-C40C384D78B6}"/>
      </w:docPartPr>
      <w:docPartBody>
        <w:p w:rsidR="009170A8" w:rsidRDefault="009170A8">
          <w:r w:rsidRPr="001C096C">
            <w:rPr>
              <w:rFonts w:ascii="Arial" w:hAnsi="Arial" w:cs="Arial"/>
              <w:color w:val="000000"/>
              <w:sz w:val="20"/>
              <w:szCs w:val="20"/>
            </w:rPr>
            <w:t xml:space="preserve"> </w:t>
          </w:r>
        </w:p>
      </w:docPartBody>
    </w:docPart>
    <w:docPart>
      <w:docPartPr>
        <w:name w:val="35E05DF5F7DD4E8DAA783CAEAA8E1A17"/>
        <w:category>
          <w:name w:val="General"/>
          <w:gallery w:val="placeholder"/>
        </w:category>
        <w:types>
          <w:type w:val="bbPlcHdr"/>
        </w:types>
        <w:behaviors>
          <w:behavior w:val="content"/>
        </w:behaviors>
        <w:guid w:val="{2407C48A-36A4-456A-9845-733F9652458B}"/>
      </w:docPartPr>
      <w:docPartBody>
        <w:p w:rsidR="009170A8" w:rsidRDefault="009170A8">
          <w:r w:rsidRPr="001C096C">
            <w:rPr>
              <w:rFonts w:ascii="Arial" w:hAnsi="Arial" w:cs="Arial"/>
              <w:color w:val="000000"/>
              <w:sz w:val="20"/>
              <w:szCs w:val="20"/>
            </w:rPr>
            <w:t xml:space="preserve">  </w:t>
          </w:r>
        </w:p>
      </w:docPartBody>
    </w:docPart>
    <w:docPart>
      <w:docPartPr>
        <w:name w:val="9DA000E683F14D3AACDC0C8AAF24D087"/>
        <w:category>
          <w:name w:val="General"/>
          <w:gallery w:val="placeholder"/>
        </w:category>
        <w:types>
          <w:type w:val="bbPlcHdr"/>
        </w:types>
        <w:behaviors>
          <w:behavior w:val="content"/>
        </w:behaviors>
        <w:guid w:val="{847E346E-3EA2-49C3-920C-4633BC4400E6}"/>
      </w:docPartPr>
      <w:docPartBody>
        <w:p w:rsidR="009170A8" w:rsidRDefault="009170A8">
          <w:r w:rsidRPr="001C096C">
            <w:rPr>
              <w:rFonts w:ascii="Arial" w:hAnsi="Arial" w:cs="Arial"/>
              <w:color w:val="000000"/>
              <w:sz w:val="20"/>
              <w:szCs w:val="20"/>
            </w:rPr>
            <w:t xml:space="preserve"> </w:t>
          </w:r>
        </w:p>
      </w:docPartBody>
    </w:docPart>
    <w:docPart>
      <w:docPartPr>
        <w:name w:val="F990F8112FC848258F6248D1759206DB"/>
        <w:category>
          <w:name w:val="General"/>
          <w:gallery w:val="placeholder"/>
        </w:category>
        <w:types>
          <w:type w:val="bbPlcHdr"/>
        </w:types>
        <w:behaviors>
          <w:behavior w:val="content"/>
        </w:behaviors>
        <w:guid w:val="{B6BA726E-5B88-48F5-BD3C-DF2E04EA2270}"/>
      </w:docPartPr>
      <w:docPartBody>
        <w:p w:rsidR="009170A8" w:rsidRDefault="009170A8">
          <w:r w:rsidRPr="001C096C">
            <w:rPr>
              <w:rFonts w:ascii="Arial" w:hAnsi="Arial" w:cs="Arial"/>
              <w:color w:val="000000"/>
              <w:sz w:val="20"/>
              <w:szCs w:val="20"/>
            </w:rPr>
            <w:t xml:space="preserve"> </w:t>
          </w:r>
        </w:p>
      </w:docPartBody>
    </w:docPart>
    <w:docPart>
      <w:docPartPr>
        <w:name w:val="0A827811975A43BA8CB615D1B92955B2"/>
        <w:category>
          <w:name w:val="General"/>
          <w:gallery w:val="placeholder"/>
        </w:category>
        <w:types>
          <w:type w:val="bbPlcHdr"/>
        </w:types>
        <w:behaviors>
          <w:behavior w:val="content"/>
        </w:behaviors>
        <w:guid w:val="{673913E8-E680-4D97-B687-ED4E1B9A339F}"/>
      </w:docPartPr>
      <w:docPartBody>
        <w:p w:rsidR="009170A8" w:rsidRDefault="009170A8">
          <w:r>
            <w:rPr>
              <w:rStyle w:val="PlaceholderText"/>
            </w:rPr>
            <w:t>ECTS</w:t>
          </w:r>
        </w:p>
      </w:docPartBody>
    </w:docPart>
    <w:docPart>
      <w:docPartPr>
        <w:name w:val="6464B3C71DC14AA9969CA74D558508D1"/>
        <w:category>
          <w:name w:val="General"/>
          <w:gallery w:val="placeholder"/>
        </w:category>
        <w:types>
          <w:type w:val="bbPlcHdr"/>
        </w:types>
        <w:behaviors>
          <w:behavior w:val="content"/>
        </w:behaviors>
        <w:guid w:val="{9D5D66A3-6D8D-41B8-B4EB-1FEF088E317A}"/>
      </w:docPartPr>
      <w:docPartBody>
        <w:p w:rsidR="009170A8" w:rsidRDefault="009170A8">
          <w:r>
            <w:rPr>
              <w:rStyle w:val="PlaceholderText"/>
            </w:rPr>
            <w:t>Metode i kriteriji vrednovanja</w:t>
          </w:r>
        </w:p>
      </w:docPartBody>
    </w:docPart>
    <w:docPart>
      <w:docPartPr>
        <w:name w:val="36C5BDE9C8DB45D99A828BBB9FDD2323"/>
        <w:category>
          <w:name w:val="General"/>
          <w:gallery w:val="placeholder"/>
        </w:category>
        <w:types>
          <w:type w:val="bbPlcHdr"/>
        </w:types>
        <w:behaviors>
          <w:behavior w:val="content"/>
        </w:behaviors>
        <w:guid w:val="{E2E7545C-D394-4ADC-BC0F-3631A854EFF8}"/>
      </w:docPartPr>
      <w:docPartBody>
        <w:p w:rsidR="009170A8" w:rsidRDefault="009170A8">
          <w:r>
            <w:rPr>
              <w:rStyle w:val="PlaceholderText"/>
            </w:rPr>
            <w:t>Obveze studenata</w:t>
          </w:r>
        </w:p>
      </w:docPartBody>
    </w:docPart>
    <w:docPart>
      <w:docPartPr>
        <w:name w:val="A8594051AFC94FFDB835735EA96DDF5B"/>
        <w:category>
          <w:name w:val="General"/>
          <w:gallery w:val="placeholder"/>
        </w:category>
        <w:types>
          <w:type w:val="bbPlcHdr"/>
        </w:types>
        <w:behaviors>
          <w:behavior w:val="content"/>
        </w:behaviors>
        <w:guid w:val="{920D2D38-CF4E-4B60-866C-72EDB8A04C6F}"/>
      </w:docPartPr>
      <w:docPartBody>
        <w:p w:rsidR="009170A8" w:rsidRDefault="009170A8">
          <w:r>
            <w:rPr>
              <w:rFonts w:ascii="Arial" w:hAnsi="Arial" w:cs="Arial"/>
              <w:color w:val="000000"/>
              <w:sz w:val="20"/>
              <w:szCs w:val="20"/>
            </w:rPr>
            <w:t xml:space="preserve"> </w:t>
          </w:r>
        </w:p>
      </w:docPartBody>
    </w:docPart>
    <w:docPart>
      <w:docPartPr>
        <w:name w:val="52A1DCB1255945C68C7F517AD04542FE"/>
        <w:category>
          <w:name w:val="General"/>
          <w:gallery w:val="placeholder"/>
        </w:category>
        <w:types>
          <w:type w:val="bbPlcHdr"/>
        </w:types>
        <w:behaviors>
          <w:behavior w:val="content"/>
        </w:behaviors>
        <w:guid w:val="{D26DC7D3-95D5-4B29-BD85-96B619E718EF}"/>
      </w:docPartPr>
      <w:docPartBody>
        <w:p w:rsidR="009170A8" w:rsidRDefault="009170A8">
          <w:r>
            <w:rPr>
              <w:rFonts w:ascii="Arial" w:hAnsi="Arial" w:cs="Arial"/>
              <w:color w:val="000000"/>
              <w:sz w:val="20"/>
              <w:szCs w:val="20"/>
            </w:rPr>
            <w:t xml:space="preserve"> </w:t>
          </w:r>
        </w:p>
      </w:docPartBody>
    </w:docPart>
    <w:docPart>
      <w:docPartPr>
        <w:name w:val="9B7C8B29863B46BDB74864E32D3947D2"/>
        <w:category>
          <w:name w:val="General"/>
          <w:gallery w:val="placeholder"/>
        </w:category>
        <w:types>
          <w:type w:val="bbPlcHdr"/>
        </w:types>
        <w:behaviors>
          <w:behavior w:val="content"/>
        </w:behaviors>
        <w:guid w:val="{D7B9BFC3-C426-40DB-B09B-D35E92FF62B0}"/>
      </w:docPartPr>
      <w:docPartBody>
        <w:p w:rsidR="009170A8" w:rsidRDefault="009170A8">
          <w:r>
            <w:rPr>
              <w:rFonts w:ascii="Arial" w:hAnsi="Arial" w:cs="Arial"/>
              <w:color w:val="000000"/>
              <w:sz w:val="20"/>
              <w:szCs w:val="20"/>
            </w:rPr>
            <w:t xml:space="preserve"> </w:t>
          </w:r>
        </w:p>
      </w:docPartBody>
    </w:docPart>
    <w:docPart>
      <w:docPartPr>
        <w:name w:val="018149FCAC334BEFB0596CCA3837860C"/>
        <w:category>
          <w:name w:val="General"/>
          <w:gallery w:val="placeholder"/>
        </w:category>
        <w:types>
          <w:type w:val="bbPlcHdr"/>
        </w:types>
        <w:behaviors>
          <w:behavior w:val="content"/>
        </w:behaviors>
        <w:guid w:val="{7E3A1CC4-00EA-4A7E-9868-3A47B733ABDD}"/>
      </w:docPartPr>
      <w:docPartBody>
        <w:p w:rsidR="009170A8" w:rsidRDefault="009170A8">
          <w:r>
            <w:rPr>
              <w:rFonts w:ascii="Arial" w:hAnsi="Arial" w:cs="Arial"/>
              <w:sz w:val="20"/>
              <w:szCs w:val="20"/>
            </w:rPr>
            <w:t xml:space="preserve"> </w:t>
          </w:r>
        </w:p>
      </w:docPartBody>
    </w:docPart>
    <w:docPart>
      <w:docPartPr>
        <w:name w:val="5B6BCD043877453ABA00D948782E22EA"/>
        <w:category>
          <w:name w:val="General"/>
          <w:gallery w:val="placeholder"/>
        </w:category>
        <w:types>
          <w:type w:val="bbPlcHdr"/>
        </w:types>
        <w:behaviors>
          <w:behavior w:val="content"/>
        </w:behaviors>
        <w:guid w:val="{72F895EE-5E35-4E86-AD74-0FE0E5A479AF}"/>
      </w:docPartPr>
      <w:docPartBody>
        <w:p w:rsidR="009170A8" w:rsidRDefault="009170A8">
          <w:r>
            <w:rPr>
              <w:rStyle w:val="PlaceholderText"/>
            </w:rPr>
            <w:t xml:space="preserve"> </w:t>
          </w:r>
        </w:p>
      </w:docPartBody>
    </w:docPart>
    <w:docPart>
      <w:docPartPr>
        <w:name w:val="AD65D4E74B69461A9796F4B746A5B733"/>
        <w:category>
          <w:name w:val="General"/>
          <w:gallery w:val="placeholder"/>
        </w:category>
        <w:types>
          <w:type w:val="bbPlcHdr"/>
        </w:types>
        <w:behaviors>
          <w:behavior w:val="content"/>
        </w:behaviors>
        <w:guid w:val="{F620F1E8-701E-4F8B-85B6-34D3E4FC835F}"/>
      </w:docPartPr>
      <w:docPartBody>
        <w:p w:rsidR="009170A8" w:rsidRDefault="009170A8">
          <w:r>
            <w:rPr>
              <w:rStyle w:val="PlaceholderText"/>
            </w:rPr>
            <w:t>Nositelji i suradnici</w:t>
          </w:r>
        </w:p>
      </w:docPartBody>
    </w:docPart>
    <w:docPart>
      <w:docPartPr>
        <w:name w:val="45A587550E754B2A9D4B18E1FF8B2976"/>
        <w:category>
          <w:name w:val="General"/>
          <w:gallery w:val="placeholder"/>
        </w:category>
        <w:types>
          <w:type w:val="bbPlcHdr"/>
        </w:types>
        <w:behaviors>
          <w:behavior w:val="content"/>
        </w:behaviors>
        <w:guid w:val="{B9B20442-190E-4BF8-84E8-B8AEACA18778}"/>
      </w:docPartPr>
      <w:docPartBody>
        <w:p w:rsidR="009170A8" w:rsidRDefault="009170A8">
          <w:r>
            <w:rPr>
              <w:rStyle w:val="PlaceholderText"/>
            </w:rPr>
            <w:t>Semestar</w:t>
          </w:r>
        </w:p>
      </w:docPartBody>
    </w:docPart>
    <w:docPart>
      <w:docPartPr>
        <w:name w:val="FD32BE6DEACF4DD6A5B669325D1CBAFD"/>
        <w:category>
          <w:name w:val="General"/>
          <w:gallery w:val="placeholder"/>
        </w:category>
        <w:types>
          <w:type w:val="bbPlcHdr"/>
        </w:types>
        <w:behaviors>
          <w:behavior w:val="content"/>
        </w:behaviors>
        <w:guid w:val="{4218B2E2-1CCC-4886-AA1F-F14243DD6679}"/>
      </w:docPartPr>
      <w:docPartBody>
        <w:p w:rsidR="009170A8" w:rsidRDefault="009170A8">
          <w:r>
            <w:rPr>
              <w:rStyle w:val="PlaceholderText"/>
            </w:rPr>
            <w:t>Naziv predmeta</w:t>
          </w:r>
        </w:p>
      </w:docPartBody>
    </w:docPart>
    <w:docPart>
      <w:docPartPr>
        <w:name w:val="2A4BB8F8883547C998F4BBBF85ED81E4"/>
        <w:category>
          <w:name w:val="General"/>
          <w:gallery w:val="placeholder"/>
        </w:category>
        <w:types>
          <w:type w:val="bbPlcHdr"/>
        </w:types>
        <w:behaviors>
          <w:behavior w:val="content"/>
        </w:behaviors>
        <w:guid w:val="{0707C57A-2F72-4568-A9FA-BB0589135ED7}"/>
      </w:docPartPr>
      <w:docPartBody>
        <w:p w:rsidR="009170A8" w:rsidRDefault="009170A8">
          <w:r>
            <w:rPr>
              <w:rStyle w:val="PlaceholderText"/>
            </w:rPr>
            <w:t>ECTS bodovi</w:t>
          </w:r>
        </w:p>
      </w:docPartBody>
    </w:docPart>
    <w:docPart>
      <w:docPartPr>
        <w:name w:val="17BF98AB0CE34754833C30DD70D6A145"/>
        <w:category>
          <w:name w:val="General"/>
          <w:gallery w:val="placeholder"/>
        </w:category>
        <w:types>
          <w:type w:val="bbPlcHdr"/>
        </w:types>
        <w:behaviors>
          <w:behavior w:val="content"/>
        </w:behaviors>
        <w:guid w:val="{9DC63F61-245D-4EF8-96DD-B67DC1D8B83C}"/>
      </w:docPartPr>
      <w:docPartBody>
        <w:p w:rsidR="009170A8" w:rsidRDefault="009170A8">
          <w:r>
            <w:rPr>
              <w:rStyle w:val="PlaceholderText"/>
            </w:rPr>
            <w:t>Šifra predmeta</w:t>
          </w:r>
        </w:p>
      </w:docPartBody>
    </w:docPart>
    <w:docPart>
      <w:docPartPr>
        <w:name w:val="63E5C674735848A0847738D9EBF0CF6B"/>
        <w:category>
          <w:name w:val="General"/>
          <w:gallery w:val="placeholder"/>
        </w:category>
        <w:types>
          <w:type w:val="bbPlcHdr"/>
        </w:types>
        <w:behaviors>
          <w:behavior w:val="content"/>
        </w:behaviors>
        <w:guid w:val="{62E90776-5B76-4550-819E-847B388B71E0}"/>
      </w:docPartPr>
      <w:docPartBody>
        <w:p w:rsidR="009170A8" w:rsidRDefault="009170A8">
          <w:r>
            <w:rPr>
              <w:rStyle w:val="PlaceholderText"/>
            </w:rPr>
            <w:t>Šifra predmeta</w:t>
          </w:r>
        </w:p>
      </w:docPartBody>
    </w:docPart>
    <w:docPart>
      <w:docPartPr>
        <w:name w:val="493DF581117C4D808777E9CD620B6033"/>
        <w:category>
          <w:name w:val="General"/>
          <w:gallery w:val="placeholder"/>
        </w:category>
        <w:types>
          <w:type w:val="bbPlcHdr"/>
        </w:types>
        <w:behaviors>
          <w:behavior w:val="content"/>
        </w:behaviors>
        <w:guid w:val="{456DE4A7-4BB2-4445-B594-12F9C325D396}"/>
      </w:docPartPr>
      <w:docPartBody>
        <w:p w:rsidR="009170A8" w:rsidRDefault="009170A8">
          <w:r>
            <w:rPr>
              <w:rStyle w:val="PlaceholderText"/>
            </w:rPr>
            <w:t>Broj sati</w:t>
          </w:r>
        </w:p>
      </w:docPartBody>
    </w:docPart>
    <w:docPart>
      <w:docPartPr>
        <w:name w:val="66CB303F8DAF4A9980DAB8FBCBDF843F"/>
        <w:category>
          <w:name w:val="General"/>
          <w:gallery w:val="placeholder"/>
        </w:category>
        <w:types>
          <w:type w:val="bbPlcHdr"/>
        </w:types>
        <w:behaviors>
          <w:behavior w:val="content"/>
        </w:behaviors>
        <w:guid w:val="{91A894F0-7459-40C8-92D9-7818EC12BFE9}"/>
      </w:docPartPr>
      <w:docPartBody>
        <w:p w:rsidR="009170A8" w:rsidRDefault="009170A8">
          <w:r>
            <w:rPr>
              <w:rStyle w:val="PlaceholderText"/>
            </w:rPr>
            <w:t>Studijski program</w:t>
          </w:r>
        </w:p>
      </w:docPartBody>
    </w:docPart>
    <w:docPart>
      <w:docPartPr>
        <w:name w:val="EE5C318D4E7548C7AB64AC8CEAF1CB5F"/>
        <w:category>
          <w:name w:val="General"/>
          <w:gallery w:val="placeholder"/>
        </w:category>
        <w:types>
          <w:type w:val="bbPlcHdr"/>
        </w:types>
        <w:behaviors>
          <w:behavior w:val="content"/>
        </w:behaviors>
        <w:guid w:val="{7A457EE6-9C35-4AEC-918E-65AD2ACBF208}"/>
      </w:docPartPr>
      <w:docPartBody>
        <w:p w:rsidR="009170A8" w:rsidRDefault="009170A8">
          <w:r>
            <w:rPr>
              <w:rStyle w:val="PlaceholderText"/>
            </w:rPr>
            <w:t>Broj studenata</w:t>
          </w:r>
        </w:p>
      </w:docPartBody>
    </w:docPart>
    <w:docPart>
      <w:docPartPr>
        <w:name w:val="0B8703E8310E4A43B4F31BC25BE68C5D"/>
        <w:category>
          <w:name w:val="General"/>
          <w:gallery w:val="placeholder"/>
        </w:category>
        <w:types>
          <w:type w:val="bbPlcHdr"/>
        </w:types>
        <w:behaviors>
          <w:behavior w:val="content"/>
        </w:behaviors>
        <w:guid w:val="{58E588F9-6C10-4611-8580-FDC202CC5640}"/>
      </w:docPartPr>
      <w:docPartBody>
        <w:p w:rsidR="009170A8" w:rsidRDefault="009170A8">
          <w:r>
            <w:rPr>
              <w:rStyle w:val="PlaceholderText"/>
            </w:rPr>
            <w:t>Status predmeta</w:t>
          </w:r>
        </w:p>
      </w:docPartBody>
    </w:docPart>
    <w:docPart>
      <w:docPartPr>
        <w:name w:val="491E543687C04AEEB80A3A7888C6307A"/>
        <w:category>
          <w:name w:val="General"/>
          <w:gallery w:val="placeholder"/>
        </w:category>
        <w:types>
          <w:type w:val="bbPlcHdr"/>
        </w:types>
        <w:behaviors>
          <w:behavior w:val="content"/>
        </w:behaviors>
        <w:guid w:val="{1E6544B6-AFF3-434C-BE31-61B5E4E38A25}"/>
      </w:docPartPr>
      <w:docPartBody>
        <w:p w:rsidR="009170A8" w:rsidRDefault="009170A8">
          <w:r>
            <w:rPr>
              <w:rStyle w:val="PlaceholderText"/>
            </w:rPr>
            <w:t>Razina e-učenja</w:t>
          </w:r>
        </w:p>
      </w:docPartBody>
    </w:docPart>
    <w:docPart>
      <w:docPartPr>
        <w:name w:val="69F2CF96DE5E4E75BCBD274FD96BBE5B"/>
        <w:category>
          <w:name w:val="General"/>
          <w:gallery w:val="placeholder"/>
        </w:category>
        <w:types>
          <w:type w:val="bbPlcHdr"/>
        </w:types>
        <w:behaviors>
          <w:behavior w:val="content"/>
        </w:behaviors>
        <w:guid w:val="{C5F16203-19AF-4847-AD88-FDAB8F8C7837}"/>
      </w:docPartPr>
      <w:docPartBody>
        <w:p w:rsidR="009170A8" w:rsidRDefault="009170A8">
          <w:r>
            <w:rPr>
              <w:rStyle w:val="PlaceholderText"/>
            </w:rPr>
            <w:t>On-line</w:t>
          </w:r>
        </w:p>
      </w:docPartBody>
    </w:docPart>
    <w:docPart>
      <w:docPartPr>
        <w:name w:val="2496DACB8838486BA9ED80B0A13DA367"/>
        <w:category>
          <w:name w:val="General"/>
          <w:gallery w:val="placeholder"/>
        </w:category>
        <w:types>
          <w:type w:val="bbPlcHdr"/>
        </w:types>
        <w:behaviors>
          <w:behavior w:val="content"/>
        </w:behaviors>
        <w:guid w:val="{DEBD24E6-88A7-44DC-8523-F29CCCFBCFDB}"/>
      </w:docPartPr>
      <w:docPartBody>
        <w:p w:rsidR="009170A8" w:rsidRDefault="009170A8">
          <w:r>
            <w:rPr>
              <w:rStyle w:val="PlaceholderText"/>
            </w:rPr>
            <w:t>Mjesto izvođenja</w:t>
          </w:r>
        </w:p>
      </w:docPartBody>
    </w:docPart>
    <w:docPart>
      <w:docPartPr>
        <w:name w:val="4A791C1A404E4B9FB586BA4D3FCD1102"/>
        <w:category>
          <w:name w:val="General"/>
          <w:gallery w:val="placeholder"/>
        </w:category>
        <w:types>
          <w:type w:val="bbPlcHdr"/>
        </w:types>
        <w:behaviors>
          <w:behavior w:val="content"/>
        </w:behaviors>
        <w:guid w:val="{A90F009C-9E54-4AC1-A14F-1820D819A26E}"/>
      </w:docPartPr>
      <w:docPartBody>
        <w:p w:rsidR="009170A8" w:rsidRDefault="009170A8">
          <w:r>
            <w:rPr>
              <w:rStyle w:val="PlaceholderText"/>
            </w:rPr>
            <w:t>Jezik izvođenja</w:t>
          </w:r>
        </w:p>
      </w:docPartBody>
    </w:docPart>
    <w:docPart>
      <w:docPartPr>
        <w:name w:val="425EC8CDA6C649039E2736A83E199334"/>
        <w:category>
          <w:name w:val="General"/>
          <w:gallery w:val="placeholder"/>
        </w:category>
        <w:types>
          <w:type w:val="bbPlcHdr"/>
        </w:types>
        <w:behaviors>
          <w:behavior w:val="content"/>
        </w:behaviors>
        <w:guid w:val="{84B15CF8-1B9C-4716-88DC-A08AB79A6A5B}"/>
      </w:docPartPr>
      <w:docPartBody>
        <w:p w:rsidR="009170A8" w:rsidRDefault="009170A8">
          <w:r>
            <w:rPr>
              <w:rStyle w:val="PlaceholderText"/>
            </w:rPr>
            <w:t>Godina studija</w:t>
          </w:r>
        </w:p>
      </w:docPartBody>
    </w:docPart>
    <w:docPart>
      <w:docPartPr>
        <w:name w:val="D75F437B4D08495EAD2CD0228338FA9E"/>
        <w:category>
          <w:name w:val="General"/>
          <w:gallery w:val="placeholder"/>
        </w:category>
        <w:types>
          <w:type w:val="bbPlcHdr"/>
        </w:types>
        <w:behaviors>
          <w:behavior w:val="content"/>
        </w:behaviors>
        <w:guid w:val="{F555C918-7389-4EC8-BF31-1CBBD66CC7C2}"/>
      </w:docPartPr>
      <w:docPartBody>
        <w:p w:rsidR="009170A8" w:rsidRDefault="009170A8">
          <w:r>
            <w:rPr>
              <w:rStyle w:val="PlaceholderText"/>
            </w:rPr>
            <w:t>Engleski jezik</w:t>
          </w:r>
        </w:p>
      </w:docPartBody>
    </w:docPart>
    <w:docPart>
      <w:docPartPr>
        <w:name w:val="55DE74F7ACB24B16911EBC481D98A3EC"/>
        <w:category>
          <w:name w:val="General"/>
          <w:gallery w:val="placeholder"/>
        </w:category>
        <w:types>
          <w:type w:val="bbPlcHdr"/>
        </w:types>
        <w:behaviors>
          <w:behavior w:val="content"/>
        </w:behaviors>
        <w:guid w:val="{66B43A28-DFDB-425D-B5DB-71D2EB969695}"/>
      </w:docPartPr>
      <w:docPartBody>
        <w:p w:rsidR="009170A8" w:rsidRDefault="009170A8">
          <w:r>
            <w:rPr>
              <w:rStyle w:val="PlaceholderText"/>
            </w:rPr>
            <w:t>Ciljevi predmeta</w:t>
          </w:r>
        </w:p>
      </w:docPartBody>
    </w:docPart>
    <w:docPart>
      <w:docPartPr>
        <w:name w:val="2FB48CB84A6E4B2996F9565702384A1E"/>
        <w:category>
          <w:name w:val="General"/>
          <w:gallery w:val="placeholder"/>
        </w:category>
        <w:types>
          <w:type w:val="bbPlcHdr"/>
        </w:types>
        <w:behaviors>
          <w:behavior w:val="content"/>
        </w:behaviors>
        <w:guid w:val="{1765690A-3877-40FB-8D80-DFD7D18EF8D1}"/>
      </w:docPartPr>
      <w:docPartBody>
        <w:p w:rsidR="009170A8" w:rsidRDefault="009170A8">
          <w:r>
            <w:rPr>
              <w:rStyle w:val="PlaceholderText"/>
            </w:rPr>
            <w:t>Preduvjeti</w:t>
          </w:r>
        </w:p>
      </w:docPartBody>
    </w:docPart>
    <w:docPart>
      <w:docPartPr>
        <w:name w:val="75CFD88CF8C14518A42336933076E415"/>
        <w:category>
          <w:name w:val="General"/>
          <w:gallery w:val="placeholder"/>
        </w:category>
        <w:types>
          <w:type w:val="bbPlcHdr"/>
        </w:types>
        <w:behaviors>
          <w:behavior w:val="content"/>
        </w:behaviors>
        <w:guid w:val="{CDB961F3-43E9-40AB-A1FE-438A5589314D}"/>
      </w:docPartPr>
      <w:docPartBody>
        <w:p w:rsidR="009170A8" w:rsidRDefault="009170A8">
          <w:r>
            <w:rPr>
              <w:rStyle w:val="PlaceholderText"/>
            </w:rPr>
            <w:t>Doprinos ishodima učenja programa</w:t>
          </w:r>
        </w:p>
      </w:docPartBody>
    </w:docPart>
    <w:docPart>
      <w:docPartPr>
        <w:name w:val="619E0A9CE015467D94BAA6DD76F57D65"/>
        <w:category>
          <w:name w:val="General"/>
          <w:gallery w:val="placeholder"/>
        </w:category>
        <w:types>
          <w:type w:val="bbPlcHdr"/>
        </w:types>
        <w:behaviors>
          <w:behavior w:val="content"/>
        </w:behaviors>
        <w:guid w:val="{26E564F0-261F-4563-AD3C-15AFD9B2F609}"/>
      </w:docPartPr>
      <w:docPartBody>
        <w:p w:rsidR="009170A8" w:rsidRDefault="009170A8">
          <w:r>
            <w:rPr>
              <w:rStyle w:val="PlaceholderText"/>
            </w:rPr>
            <w:t>Doprinos ishodima učenja programa</w:t>
          </w:r>
        </w:p>
      </w:docPartBody>
    </w:docPart>
    <w:docPart>
      <w:docPartPr>
        <w:name w:val="D69EAC1FF4E2404EB0A71CC089350793"/>
        <w:category>
          <w:name w:val="General"/>
          <w:gallery w:val="placeholder"/>
        </w:category>
        <w:types>
          <w:type w:val="bbPlcHdr"/>
        </w:types>
        <w:behaviors>
          <w:behavior w:val="content"/>
        </w:behaviors>
        <w:guid w:val="{A4CFCAEF-6F13-4155-BC03-6BE1F0314305}"/>
      </w:docPartPr>
      <w:docPartBody>
        <w:p w:rsidR="009170A8" w:rsidRDefault="009170A8">
          <w:r>
            <w:rPr>
              <w:rStyle w:val="PlaceholderText"/>
            </w:rPr>
            <w:t>Ishodi učenja predmeta</w:t>
          </w:r>
        </w:p>
      </w:docPartBody>
    </w:docPart>
    <w:docPart>
      <w:docPartPr>
        <w:name w:val="B6BA7B4C5D6849F6AC2903A03FB7AA30"/>
        <w:category>
          <w:name w:val="General"/>
          <w:gallery w:val="placeholder"/>
        </w:category>
        <w:types>
          <w:type w:val="bbPlcHdr"/>
        </w:types>
        <w:behaviors>
          <w:behavior w:val="content"/>
        </w:behaviors>
        <w:guid w:val="{21658F4D-BE43-470E-BC1A-9F39F2E745C8}"/>
      </w:docPartPr>
      <w:docPartBody>
        <w:p w:rsidR="009170A8" w:rsidRDefault="009170A8">
          <w:r>
            <w:rPr>
              <w:rStyle w:val="PlaceholderText"/>
            </w:rPr>
            <w:t>Sadržaj predmeta</w:t>
          </w:r>
        </w:p>
      </w:docPartBody>
    </w:docPart>
    <w:docPart>
      <w:docPartPr>
        <w:name w:val="BA29267226884D87A38459C73DA0CCF2"/>
        <w:category>
          <w:name w:val="General"/>
          <w:gallery w:val="placeholder"/>
        </w:category>
        <w:types>
          <w:type w:val="bbPlcHdr"/>
        </w:types>
        <w:behaviors>
          <w:behavior w:val="content"/>
        </w:behaviors>
        <w:guid w:val="{88927EAB-AAB4-439E-AC62-2308C245A7F7}"/>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00BAA2D20774395A305CBD60AD72532"/>
        <w:category>
          <w:name w:val="General"/>
          <w:gallery w:val="placeholder"/>
        </w:category>
        <w:types>
          <w:type w:val="bbPlcHdr"/>
        </w:types>
        <w:behaviors>
          <w:behavior w:val="content"/>
        </w:behaviors>
        <w:guid w:val="{4ADE8229-10B5-4740-89D8-13E17F52D265}"/>
      </w:docPartPr>
      <w:docPartBody>
        <w:p w:rsidR="009170A8" w:rsidRDefault="009170A8">
          <w:r>
            <w:rPr>
              <w:rFonts w:ascii="Arial" w:hAnsi="Arial" w:cs="Arial"/>
              <w:sz w:val="20"/>
              <w:szCs w:val="20"/>
            </w:rPr>
            <w:t xml:space="preserve">  </w:t>
          </w:r>
        </w:p>
      </w:docPartBody>
    </w:docPart>
    <w:docPart>
      <w:docPartPr>
        <w:name w:val="87D13B7583084031B105D46EE3D41014"/>
        <w:category>
          <w:name w:val="General"/>
          <w:gallery w:val="placeholder"/>
        </w:category>
        <w:types>
          <w:type w:val="bbPlcHdr"/>
        </w:types>
        <w:behaviors>
          <w:behavior w:val="content"/>
        </w:behaviors>
        <w:guid w:val="{46DB6253-5C5A-4F22-BDA2-30F6CF142287}"/>
      </w:docPartPr>
      <w:docPartBody>
        <w:p w:rsidR="009170A8" w:rsidRDefault="009170A8">
          <w:r>
            <w:rPr>
              <w:rFonts w:ascii="Arial" w:hAnsi="Arial" w:cs="Arial"/>
              <w:color w:val="000000"/>
              <w:sz w:val="20"/>
              <w:szCs w:val="20"/>
            </w:rPr>
            <w:t xml:space="preserve"> </w:t>
          </w:r>
        </w:p>
      </w:docPartBody>
    </w:docPart>
    <w:docPart>
      <w:docPartPr>
        <w:name w:val="04863CFB212845C49AA0D4CC786BD8AF"/>
        <w:category>
          <w:name w:val="General"/>
          <w:gallery w:val="placeholder"/>
        </w:category>
        <w:types>
          <w:type w:val="bbPlcHdr"/>
        </w:types>
        <w:behaviors>
          <w:behavior w:val="content"/>
        </w:behaviors>
        <w:guid w:val="{20B1B350-4060-4A29-B473-4BF198D4C5CC}"/>
      </w:docPartPr>
      <w:docPartBody>
        <w:p w:rsidR="009170A8" w:rsidRDefault="009170A8">
          <w:r w:rsidRPr="001C096C">
            <w:rPr>
              <w:rFonts w:ascii="Arial" w:hAnsi="Arial" w:cs="Arial"/>
              <w:color w:val="000000"/>
              <w:sz w:val="20"/>
              <w:szCs w:val="20"/>
            </w:rPr>
            <w:t xml:space="preserve"> </w:t>
          </w:r>
        </w:p>
      </w:docPartBody>
    </w:docPart>
    <w:docPart>
      <w:docPartPr>
        <w:name w:val="1234C10EC134497C8B5FF95D09DC16D0"/>
        <w:category>
          <w:name w:val="General"/>
          <w:gallery w:val="placeholder"/>
        </w:category>
        <w:types>
          <w:type w:val="bbPlcHdr"/>
        </w:types>
        <w:behaviors>
          <w:behavior w:val="content"/>
        </w:behaviors>
        <w:guid w:val="{C6F61101-77E0-4E1A-861F-A29EBDDC926B}"/>
      </w:docPartPr>
      <w:docPartBody>
        <w:p w:rsidR="009170A8" w:rsidRDefault="009170A8">
          <w:r w:rsidRPr="001C096C">
            <w:rPr>
              <w:rFonts w:ascii="Arial" w:hAnsi="Arial" w:cs="Arial"/>
              <w:color w:val="000000"/>
              <w:sz w:val="20"/>
              <w:szCs w:val="20"/>
            </w:rPr>
            <w:t xml:space="preserve"> </w:t>
          </w:r>
        </w:p>
      </w:docPartBody>
    </w:docPart>
    <w:docPart>
      <w:docPartPr>
        <w:name w:val="5BE2567BC6284B4AB8BC8982049E6D45"/>
        <w:category>
          <w:name w:val="General"/>
          <w:gallery w:val="placeholder"/>
        </w:category>
        <w:types>
          <w:type w:val="bbPlcHdr"/>
        </w:types>
        <w:behaviors>
          <w:behavior w:val="content"/>
        </w:behaviors>
        <w:guid w:val="{2C4E47E5-DF28-45DF-A012-34E9DC6F8BF2}"/>
      </w:docPartPr>
      <w:docPartBody>
        <w:p w:rsidR="009170A8" w:rsidRDefault="009170A8">
          <w:r w:rsidRPr="001C096C">
            <w:rPr>
              <w:rFonts w:ascii="Arial" w:hAnsi="Arial" w:cs="Arial"/>
              <w:color w:val="000000"/>
              <w:sz w:val="20"/>
              <w:szCs w:val="20"/>
            </w:rPr>
            <w:t xml:space="preserve"> </w:t>
          </w:r>
        </w:p>
      </w:docPartBody>
    </w:docPart>
    <w:docPart>
      <w:docPartPr>
        <w:name w:val="CCD0DF4EA60D4FA6A16F2B9127D65FB4"/>
        <w:category>
          <w:name w:val="General"/>
          <w:gallery w:val="placeholder"/>
        </w:category>
        <w:types>
          <w:type w:val="bbPlcHdr"/>
        </w:types>
        <w:behaviors>
          <w:behavior w:val="content"/>
        </w:behaviors>
        <w:guid w:val="{422E6C72-7E93-4E94-8428-4486ABEF89C7}"/>
      </w:docPartPr>
      <w:docPartBody>
        <w:p w:rsidR="009170A8" w:rsidRDefault="009170A8">
          <w:r w:rsidRPr="001C096C">
            <w:rPr>
              <w:rFonts w:ascii="Arial" w:hAnsi="Arial" w:cs="Arial"/>
              <w:color w:val="000000"/>
              <w:sz w:val="20"/>
              <w:szCs w:val="20"/>
            </w:rPr>
            <w:t xml:space="preserve"> </w:t>
          </w:r>
        </w:p>
      </w:docPartBody>
    </w:docPart>
    <w:docPart>
      <w:docPartPr>
        <w:name w:val="2516F70404E34E7DB11A2CCE86665552"/>
        <w:category>
          <w:name w:val="General"/>
          <w:gallery w:val="placeholder"/>
        </w:category>
        <w:types>
          <w:type w:val="bbPlcHdr"/>
        </w:types>
        <w:behaviors>
          <w:behavior w:val="content"/>
        </w:behaviors>
        <w:guid w:val="{967BB5C5-5FBD-40F6-9959-AD84AD03E313}"/>
      </w:docPartPr>
      <w:docPartBody>
        <w:p w:rsidR="009170A8" w:rsidRDefault="009170A8">
          <w:r w:rsidRPr="001C096C">
            <w:rPr>
              <w:rFonts w:ascii="Arial" w:hAnsi="Arial" w:cs="Arial"/>
              <w:color w:val="000000"/>
              <w:sz w:val="20"/>
              <w:szCs w:val="20"/>
            </w:rPr>
            <w:t xml:space="preserve"> </w:t>
          </w:r>
        </w:p>
      </w:docPartBody>
    </w:docPart>
    <w:docPart>
      <w:docPartPr>
        <w:name w:val="68AF7A23F91349BDB5820A2F3B57F7A6"/>
        <w:category>
          <w:name w:val="General"/>
          <w:gallery w:val="placeholder"/>
        </w:category>
        <w:types>
          <w:type w:val="bbPlcHdr"/>
        </w:types>
        <w:behaviors>
          <w:behavior w:val="content"/>
        </w:behaviors>
        <w:guid w:val="{044166EF-26BA-467E-9802-30BFBE9F61F2}"/>
      </w:docPartPr>
      <w:docPartBody>
        <w:p w:rsidR="009170A8" w:rsidRDefault="009170A8">
          <w:r w:rsidRPr="001C096C">
            <w:rPr>
              <w:rFonts w:ascii="Arial" w:hAnsi="Arial" w:cs="Arial"/>
              <w:color w:val="000000"/>
              <w:sz w:val="20"/>
              <w:szCs w:val="20"/>
            </w:rPr>
            <w:t xml:space="preserve"> </w:t>
          </w:r>
        </w:p>
      </w:docPartBody>
    </w:docPart>
    <w:docPart>
      <w:docPartPr>
        <w:name w:val="EAD5D0520E304AA990E43BB747ECD0FE"/>
        <w:category>
          <w:name w:val="General"/>
          <w:gallery w:val="placeholder"/>
        </w:category>
        <w:types>
          <w:type w:val="bbPlcHdr"/>
        </w:types>
        <w:behaviors>
          <w:behavior w:val="content"/>
        </w:behaviors>
        <w:guid w:val="{38ADC81E-FE88-453E-99A7-956FF37B5AF9}"/>
      </w:docPartPr>
      <w:docPartBody>
        <w:p w:rsidR="009170A8" w:rsidRDefault="009170A8">
          <w:r w:rsidRPr="001C096C">
            <w:rPr>
              <w:rFonts w:ascii="Arial" w:hAnsi="Arial" w:cs="Arial"/>
              <w:color w:val="000000"/>
              <w:sz w:val="20"/>
              <w:szCs w:val="20"/>
            </w:rPr>
            <w:t xml:space="preserve"> </w:t>
          </w:r>
        </w:p>
      </w:docPartBody>
    </w:docPart>
    <w:docPart>
      <w:docPartPr>
        <w:name w:val="1F2F5C6920C147BB8667DD4BB4B288D6"/>
        <w:category>
          <w:name w:val="General"/>
          <w:gallery w:val="placeholder"/>
        </w:category>
        <w:types>
          <w:type w:val="bbPlcHdr"/>
        </w:types>
        <w:behaviors>
          <w:behavior w:val="content"/>
        </w:behaviors>
        <w:guid w:val="{36B143E3-3057-4967-9D1B-3EADCEAAD0C4}"/>
      </w:docPartPr>
      <w:docPartBody>
        <w:p w:rsidR="009170A8" w:rsidRDefault="009170A8">
          <w:r w:rsidRPr="001C096C">
            <w:rPr>
              <w:rFonts w:ascii="Arial" w:hAnsi="Arial" w:cs="Arial"/>
              <w:color w:val="000000"/>
              <w:sz w:val="20"/>
              <w:szCs w:val="20"/>
            </w:rPr>
            <w:t xml:space="preserve"> </w:t>
          </w:r>
        </w:p>
      </w:docPartBody>
    </w:docPart>
    <w:docPart>
      <w:docPartPr>
        <w:name w:val="851D09F49F3A43D2B28FADE0992B2FFC"/>
        <w:category>
          <w:name w:val="General"/>
          <w:gallery w:val="placeholder"/>
        </w:category>
        <w:types>
          <w:type w:val="bbPlcHdr"/>
        </w:types>
        <w:behaviors>
          <w:behavior w:val="content"/>
        </w:behaviors>
        <w:guid w:val="{DC1770A1-102D-4899-AED8-7A79E7794616}"/>
      </w:docPartPr>
      <w:docPartBody>
        <w:p w:rsidR="009170A8" w:rsidRDefault="009170A8">
          <w:r w:rsidRPr="001C096C">
            <w:rPr>
              <w:rFonts w:ascii="Arial" w:hAnsi="Arial" w:cs="Arial"/>
              <w:color w:val="000000"/>
              <w:sz w:val="20"/>
              <w:szCs w:val="20"/>
            </w:rPr>
            <w:t xml:space="preserve"> </w:t>
          </w:r>
        </w:p>
      </w:docPartBody>
    </w:docPart>
    <w:docPart>
      <w:docPartPr>
        <w:name w:val="4C90E18E896942E582E9B6CC5EED34D2"/>
        <w:category>
          <w:name w:val="General"/>
          <w:gallery w:val="placeholder"/>
        </w:category>
        <w:types>
          <w:type w:val="bbPlcHdr"/>
        </w:types>
        <w:behaviors>
          <w:behavior w:val="content"/>
        </w:behaviors>
        <w:guid w:val="{0F2190F0-B1F7-4EE6-B17D-DE4B0140ED64}"/>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99A514CF9414620ACB4A8DB1502610B"/>
        <w:category>
          <w:name w:val="General"/>
          <w:gallery w:val="placeholder"/>
        </w:category>
        <w:types>
          <w:type w:val="bbPlcHdr"/>
        </w:types>
        <w:behaviors>
          <w:behavior w:val="content"/>
        </w:behaviors>
        <w:guid w:val="{4C6F01CD-ED29-4EAD-9980-CA25E00CFCC0}"/>
      </w:docPartPr>
      <w:docPartBody>
        <w:p w:rsidR="009170A8" w:rsidRDefault="009170A8">
          <w:r w:rsidRPr="001C096C">
            <w:rPr>
              <w:rFonts w:ascii="Arial" w:hAnsi="Arial" w:cs="Arial"/>
              <w:color w:val="000000"/>
              <w:sz w:val="20"/>
              <w:szCs w:val="20"/>
            </w:rPr>
            <w:t xml:space="preserve"> </w:t>
          </w:r>
        </w:p>
      </w:docPartBody>
    </w:docPart>
    <w:docPart>
      <w:docPartPr>
        <w:name w:val="2159C65F570E4DB0BD513FEA496ACF42"/>
        <w:category>
          <w:name w:val="General"/>
          <w:gallery w:val="placeholder"/>
        </w:category>
        <w:types>
          <w:type w:val="bbPlcHdr"/>
        </w:types>
        <w:behaviors>
          <w:behavior w:val="content"/>
        </w:behaviors>
        <w:guid w:val="{1A072B9B-B46E-4DB7-BA45-1A2FABD37DD2}"/>
      </w:docPartPr>
      <w:docPartBody>
        <w:p w:rsidR="009170A8" w:rsidRDefault="009170A8">
          <w:r w:rsidRPr="001C096C">
            <w:rPr>
              <w:rFonts w:ascii="Arial" w:hAnsi="Arial" w:cs="Arial"/>
              <w:color w:val="000000"/>
              <w:sz w:val="20"/>
              <w:szCs w:val="20"/>
            </w:rPr>
            <w:t xml:space="preserve"> </w:t>
          </w:r>
        </w:p>
      </w:docPartBody>
    </w:docPart>
    <w:docPart>
      <w:docPartPr>
        <w:name w:val="55DFFDB263E846598844C9612BE5B9CB"/>
        <w:category>
          <w:name w:val="General"/>
          <w:gallery w:val="placeholder"/>
        </w:category>
        <w:types>
          <w:type w:val="bbPlcHdr"/>
        </w:types>
        <w:behaviors>
          <w:behavior w:val="content"/>
        </w:behaviors>
        <w:guid w:val="{04470E45-9709-43A0-823C-C4002AFDD176}"/>
      </w:docPartPr>
      <w:docPartBody>
        <w:p w:rsidR="009170A8" w:rsidRDefault="009170A8">
          <w:r w:rsidRPr="001C096C">
            <w:rPr>
              <w:rFonts w:ascii="Arial" w:hAnsi="Arial" w:cs="Arial"/>
              <w:color w:val="000000"/>
              <w:sz w:val="20"/>
              <w:szCs w:val="20"/>
            </w:rPr>
            <w:t xml:space="preserve"> </w:t>
          </w:r>
        </w:p>
      </w:docPartBody>
    </w:docPart>
    <w:docPart>
      <w:docPartPr>
        <w:name w:val="A96D7C5F02434282BA6A479C761B7179"/>
        <w:category>
          <w:name w:val="General"/>
          <w:gallery w:val="placeholder"/>
        </w:category>
        <w:types>
          <w:type w:val="bbPlcHdr"/>
        </w:types>
        <w:behaviors>
          <w:behavior w:val="content"/>
        </w:behaviors>
        <w:guid w:val="{AE9B7833-19E6-44B8-B4C8-286983F82500}"/>
      </w:docPartPr>
      <w:docPartBody>
        <w:p w:rsidR="009170A8" w:rsidRDefault="009170A8">
          <w:r w:rsidRPr="001C096C">
            <w:rPr>
              <w:rFonts w:ascii="Arial" w:hAnsi="Arial" w:cs="Arial"/>
              <w:color w:val="000000"/>
              <w:sz w:val="20"/>
              <w:szCs w:val="20"/>
            </w:rPr>
            <w:t xml:space="preserve"> </w:t>
          </w:r>
        </w:p>
      </w:docPartBody>
    </w:docPart>
    <w:docPart>
      <w:docPartPr>
        <w:name w:val="CE0B3428A1BC49BE8E21303329F7D474"/>
        <w:category>
          <w:name w:val="General"/>
          <w:gallery w:val="placeholder"/>
        </w:category>
        <w:types>
          <w:type w:val="bbPlcHdr"/>
        </w:types>
        <w:behaviors>
          <w:behavior w:val="content"/>
        </w:behaviors>
        <w:guid w:val="{22239F5E-B14D-4BE4-A3AD-994B19A22CE3}"/>
      </w:docPartPr>
      <w:docPartBody>
        <w:p w:rsidR="009170A8" w:rsidRDefault="009170A8">
          <w:r w:rsidRPr="001C096C">
            <w:rPr>
              <w:rFonts w:ascii="Arial" w:hAnsi="Arial" w:cs="Arial"/>
              <w:color w:val="000000"/>
              <w:sz w:val="20"/>
              <w:szCs w:val="20"/>
            </w:rPr>
            <w:t xml:space="preserve"> </w:t>
          </w:r>
        </w:p>
      </w:docPartBody>
    </w:docPart>
    <w:docPart>
      <w:docPartPr>
        <w:name w:val="CE60700A8A0645E7908F0CD3392A9F8E"/>
        <w:category>
          <w:name w:val="General"/>
          <w:gallery w:val="placeholder"/>
        </w:category>
        <w:types>
          <w:type w:val="bbPlcHdr"/>
        </w:types>
        <w:behaviors>
          <w:behavior w:val="content"/>
        </w:behaviors>
        <w:guid w:val="{4276BA44-7712-45F4-9959-2E8AB9CA4D77}"/>
      </w:docPartPr>
      <w:docPartBody>
        <w:p w:rsidR="009170A8" w:rsidRDefault="009170A8">
          <w:r w:rsidRPr="001C096C">
            <w:rPr>
              <w:rFonts w:ascii="Arial" w:hAnsi="Arial" w:cs="Arial"/>
              <w:color w:val="000000"/>
              <w:sz w:val="20"/>
              <w:szCs w:val="20"/>
            </w:rPr>
            <w:t xml:space="preserve"> </w:t>
          </w:r>
        </w:p>
      </w:docPartBody>
    </w:docPart>
    <w:docPart>
      <w:docPartPr>
        <w:name w:val="067E9341521441729A41A0628B1DFFDB"/>
        <w:category>
          <w:name w:val="General"/>
          <w:gallery w:val="placeholder"/>
        </w:category>
        <w:types>
          <w:type w:val="bbPlcHdr"/>
        </w:types>
        <w:behaviors>
          <w:behavior w:val="content"/>
        </w:behaviors>
        <w:guid w:val="{9EC08EB0-E196-4F8F-BF09-8A7C73920054}"/>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61279FE7A94246FDB4B158CB3D10B72C"/>
        <w:category>
          <w:name w:val="General"/>
          <w:gallery w:val="placeholder"/>
        </w:category>
        <w:types>
          <w:type w:val="bbPlcHdr"/>
        </w:types>
        <w:behaviors>
          <w:behavior w:val="content"/>
        </w:behaviors>
        <w:guid w:val="{28973C2A-3996-4557-BC15-0909304AE11C}"/>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9B5ADC991FAC40BEA4A72BA8DFA55767"/>
        <w:category>
          <w:name w:val="General"/>
          <w:gallery w:val="placeholder"/>
        </w:category>
        <w:types>
          <w:type w:val="bbPlcHdr"/>
        </w:types>
        <w:behaviors>
          <w:behavior w:val="content"/>
        </w:behaviors>
        <w:guid w:val="{3BDCC993-9959-4506-9426-A2A302DD0F91}"/>
      </w:docPartPr>
      <w:docPartBody>
        <w:p w:rsidR="009170A8" w:rsidRDefault="009170A8">
          <w:r w:rsidRPr="001C096C">
            <w:rPr>
              <w:rFonts w:ascii="Arial" w:hAnsi="Arial" w:cs="Arial"/>
              <w:color w:val="000000"/>
              <w:sz w:val="20"/>
              <w:szCs w:val="20"/>
            </w:rPr>
            <w:t xml:space="preserve"> </w:t>
          </w:r>
        </w:p>
      </w:docPartBody>
    </w:docPart>
    <w:docPart>
      <w:docPartPr>
        <w:name w:val="39E409600FB747C6ABE92F7B64E509D6"/>
        <w:category>
          <w:name w:val="General"/>
          <w:gallery w:val="placeholder"/>
        </w:category>
        <w:types>
          <w:type w:val="bbPlcHdr"/>
        </w:types>
        <w:behaviors>
          <w:behavior w:val="content"/>
        </w:behaviors>
        <w:guid w:val="{CD52974A-FAA5-4BEE-9431-F954D49B17C1}"/>
      </w:docPartPr>
      <w:docPartBody>
        <w:p w:rsidR="009170A8" w:rsidRDefault="009170A8">
          <w:r w:rsidRPr="001C096C">
            <w:rPr>
              <w:rFonts w:ascii="Arial" w:hAnsi="Arial" w:cs="Arial"/>
              <w:color w:val="000000"/>
              <w:sz w:val="20"/>
              <w:szCs w:val="20"/>
            </w:rPr>
            <w:t xml:space="preserve"> </w:t>
          </w:r>
        </w:p>
      </w:docPartBody>
    </w:docPart>
    <w:docPart>
      <w:docPartPr>
        <w:name w:val="F74B7AF55EA140EE9F9CD74630E428A2"/>
        <w:category>
          <w:name w:val="General"/>
          <w:gallery w:val="placeholder"/>
        </w:category>
        <w:types>
          <w:type w:val="bbPlcHdr"/>
        </w:types>
        <w:behaviors>
          <w:behavior w:val="content"/>
        </w:behaviors>
        <w:guid w:val="{0145DC79-F8A4-4B38-81A5-8903181B30D3}"/>
      </w:docPartPr>
      <w:docPartBody>
        <w:p w:rsidR="009170A8" w:rsidRDefault="009170A8">
          <w:r w:rsidRPr="001C096C">
            <w:rPr>
              <w:rFonts w:ascii="Arial" w:hAnsi="Arial" w:cs="Arial"/>
              <w:color w:val="000000"/>
              <w:sz w:val="20"/>
              <w:szCs w:val="20"/>
            </w:rPr>
            <w:t xml:space="preserve"> </w:t>
          </w:r>
        </w:p>
      </w:docPartBody>
    </w:docPart>
    <w:docPart>
      <w:docPartPr>
        <w:name w:val="E1D0E11A7FCE424594A0861E7DA0519C"/>
        <w:category>
          <w:name w:val="General"/>
          <w:gallery w:val="placeholder"/>
        </w:category>
        <w:types>
          <w:type w:val="bbPlcHdr"/>
        </w:types>
        <w:behaviors>
          <w:behavior w:val="content"/>
        </w:behaviors>
        <w:guid w:val="{9A0D04AB-4BC3-44C6-8FFF-9DCAE586EDE2}"/>
      </w:docPartPr>
      <w:docPartBody>
        <w:p w:rsidR="009170A8" w:rsidRDefault="009170A8">
          <w:r w:rsidRPr="001C096C">
            <w:rPr>
              <w:rFonts w:ascii="Arial" w:hAnsi="Arial" w:cs="Arial"/>
              <w:color w:val="000000"/>
              <w:sz w:val="20"/>
              <w:szCs w:val="20"/>
            </w:rPr>
            <w:t xml:space="preserve"> </w:t>
          </w:r>
        </w:p>
      </w:docPartBody>
    </w:docPart>
    <w:docPart>
      <w:docPartPr>
        <w:name w:val="8F1D8A5F18AB4C9DA8043B4AD9C9FE8A"/>
        <w:category>
          <w:name w:val="General"/>
          <w:gallery w:val="placeholder"/>
        </w:category>
        <w:types>
          <w:type w:val="bbPlcHdr"/>
        </w:types>
        <w:behaviors>
          <w:behavior w:val="content"/>
        </w:behaviors>
        <w:guid w:val="{5BE70677-DE76-45DF-997A-6429420AE5BF}"/>
      </w:docPartPr>
      <w:docPartBody>
        <w:p w:rsidR="009170A8" w:rsidRDefault="009170A8">
          <w:r w:rsidRPr="001C096C">
            <w:rPr>
              <w:rFonts w:ascii="Arial" w:hAnsi="Arial" w:cs="Arial"/>
              <w:color w:val="000000"/>
              <w:sz w:val="20"/>
              <w:szCs w:val="20"/>
            </w:rPr>
            <w:t xml:space="preserve"> </w:t>
          </w:r>
        </w:p>
      </w:docPartBody>
    </w:docPart>
    <w:docPart>
      <w:docPartPr>
        <w:name w:val="C43F2D6651304E17B4B237952B5DA26F"/>
        <w:category>
          <w:name w:val="General"/>
          <w:gallery w:val="placeholder"/>
        </w:category>
        <w:types>
          <w:type w:val="bbPlcHdr"/>
        </w:types>
        <w:behaviors>
          <w:behavior w:val="content"/>
        </w:behaviors>
        <w:guid w:val="{1F66A28B-3739-44EA-87BC-4D288EBBA821}"/>
      </w:docPartPr>
      <w:docPartBody>
        <w:p w:rsidR="009170A8" w:rsidRDefault="009170A8">
          <w:r w:rsidRPr="001C096C">
            <w:rPr>
              <w:rFonts w:ascii="Arial" w:hAnsi="Arial" w:cs="Arial"/>
              <w:color w:val="000000"/>
              <w:sz w:val="20"/>
              <w:szCs w:val="20"/>
            </w:rPr>
            <w:t xml:space="preserve"> </w:t>
          </w:r>
        </w:p>
      </w:docPartBody>
    </w:docPart>
    <w:docPart>
      <w:docPartPr>
        <w:name w:val="8F2434A88BD94FC2984549E342C04F1F"/>
        <w:category>
          <w:name w:val="General"/>
          <w:gallery w:val="placeholder"/>
        </w:category>
        <w:types>
          <w:type w:val="bbPlcHdr"/>
        </w:types>
        <w:behaviors>
          <w:behavior w:val="content"/>
        </w:behaviors>
        <w:guid w:val="{90F363FB-CA1F-4D70-B51B-E3EF8586C2F8}"/>
      </w:docPartPr>
      <w:docPartBody>
        <w:p w:rsidR="009170A8" w:rsidRDefault="009170A8">
          <w:r w:rsidRPr="002B6B3C">
            <w:rPr>
              <w:rFonts w:ascii="Arial" w:hAnsi="Arial" w:cs="Arial"/>
              <w:sz w:val="20"/>
              <w:szCs w:val="20"/>
            </w:rPr>
            <w:t xml:space="preserve">(ostalo upisati) </w:t>
          </w:r>
        </w:p>
      </w:docPartBody>
    </w:docPart>
    <w:docPart>
      <w:docPartPr>
        <w:name w:val="D46B8651C76843C1ACF9F4BD448D9724"/>
        <w:category>
          <w:name w:val="General"/>
          <w:gallery w:val="placeholder"/>
        </w:category>
        <w:types>
          <w:type w:val="bbPlcHdr"/>
        </w:types>
        <w:behaviors>
          <w:behavior w:val="content"/>
        </w:behaviors>
        <w:guid w:val="{FA039B43-155C-49C3-8B48-5D50CAEBD2F0}"/>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014056955BB7496BBC7EAE8330E6230F"/>
        <w:category>
          <w:name w:val="General"/>
          <w:gallery w:val="placeholder"/>
        </w:category>
        <w:types>
          <w:type w:val="bbPlcHdr"/>
        </w:types>
        <w:behaviors>
          <w:behavior w:val="content"/>
        </w:behaviors>
        <w:guid w:val="{3C5B3260-9AA1-4146-B428-788308F62AA7}"/>
      </w:docPartPr>
      <w:docPartBody>
        <w:p w:rsidR="009170A8" w:rsidRDefault="009170A8">
          <w:r w:rsidRPr="001C096C">
            <w:rPr>
              <w:rFonts w:ascii="Arial" w:hAnsi="Arial" w:cs="Arial"/>
              <w:color w:val="000000"/>
              <w:sz w:val="20"/>
              <w:szCs w:val="20"/>
            </w:rPr>
            <w:t xml:space="preserve"> </w:t>
          </w:r>
        </w:p>
      </w:docPartBody>
    </w:docPart>
    <w:docPart>
      <w:docPartPr>
        <w:name w:val="EF589985315B44CD9227D01E801FCAC8"/>
        <w:category>
          <w:name w:val="General"/>
          <w:gallery w:val="placeholder"/>
        </w:category>
        <w:types>
          <w:type w:val="bbPlcHdr"/>
        </w:types>
        <w:behaviors>
          <w:behavior w:val="content"/>
        </w:behaviors>
        <w:guid w:val="{1ED10778-51F8-4493-82F6-9AEBF72D04C8}"/>
      </w:docPartPr>
      <w:docPartBody>
        <w:p w:rsidR="009170A8" w:rsidRDefault="009170A8">
          <w:r w:rsidRPr="001C096C">
            <w:rPr>
              <w:rFonts w:ascii="Arial" w:hAnsi="Arial" w:cs="Arial"/>
              <w:color w:val="000000"/>
              <w:sz w:val="20"/>
              <w:szCs w:val="20"/>
            </w:rPr>
            <w:t xml:space="preserve"> </w:t>
          </w:r>
        </w:p>
      </w:docPartBody>
    </w:docPart>
    <w:docPart>
      <w:docPartPr>
        <w:name w:val="A26854E27E3D454191045B4A1A68DF12"/>
        <w:category>
          <w:name w:val="General"/>
          <w:gallery w:val="placeholder"/>
        </w:category>
        <w:types>
          <w:type w:val="bbPlcHdr"/>
        </w:types>
        <w:behaviors>
          <w:behavior w:val="content"/>
        </w:behaviors>
        <w:guid w:val="{12BE7846-D3ED-47C7-9005-518FF0F61834}"/>
      </w:docPartPr>
      <w:docPartBody>
        <w:p w:rsidR="009170A8" w:rsidRDefault="009170A8">
          <w:r w:rsidRPr="001C096C">
            <w:rPr>
              <w:rFonts w:ascii="Arial" w:hAnsi="Arial" w:cs="Arial"/>
              <w:color w:val="000000"/>
              <w:sz w:val="20"/>
              <w:szCs w:val="20"/>
            </w:rPr>
            <w:t xml:space="preserve"> </w:t>
          </w:r>
        </w:p>
      </w:docPartBody>
    </w:docPart>
    <w:docPart>
      <w:docPartPr>
        <w:name w:val="4874FCD50A3D497B8165522F1739E588"/>
        <w:category>
          <w:name w:val="General"/>
          <w:gallery w:val="placeholder"/>
        </w:category>
        <w:types>
          <w:type w:val="bbPlcHdr"/>
        </w:types>
        <w:behaviors>
          <w:behavior w:val="content"/>
        </w:behaviors>
        <w:guid w:val="{59CD6180-F80A-4774-8341-C62C008AE68C}"/>
      </w:docPartPr>
      <w:docPartBody>
        <w:p w:rsidR="009170A8" w:rsidRDefault="009170A8">
          <w:r w:rsidRPr="001C096C">
            <w:rPr>
              <w:rFonts w:ascii="Arial" w:hAnsi="Arial" w:cs="Arial"/>
              <w:color w:val="000000"/>
              <w:sz w:val="20"/>
              <w:szCs w:val="20"/>
            </w:rPr>
            <w:t xml:space="preserve">  </w:t>
          </w:r>
        </w:p>
      </w:docPartBody>
    </w:docPart>
    <w:docPart>
      <w:docPartPr>
        <w:name w:val="18323FA072B14C36B62C9BAFC1AE379A"/>
        <w:category>
          <w:name w:val="General"/>
          <w:gallery w:val="placeholder"/>
        </w:category>
        <w:types>
          <w:type w:val="bbPlcHdr"/>
        </w:types>
        <w:behaviors>
          <w:behavior w:val="content"/>
        </w:behaviors>
        <w:guid w:val="{199B5261-9DED-4E5F-84AD-246F743DB946}"/>
      </w:docPartPr>
      <w:docPartBody>
        <w:p w:rsidR="009170A8" w:rsidRDefault="009170A8">
          <w:r w:rsidRPr="001C096C">
            <w:rPr>
              <w:rFonts w:ascii="Arial" w:hAnsi="Arial" w:cs="Arial"/>
              <w:color w:val="000000"/>
              <w:sz w:val="20"/>
              <w:szCs w:val="20"/>
            </w:rPr>
            <w:t xml:space="preserve"> </w:t>
          </w:r>
        </w:p>
      </w:docPartBody>
    </w:docPart>
    <w:docPart>
      <w:docPartPr>
        <w:name w:val="E1B8E5D7B25544D5BB81F1A82D2DCCA2"/>
        <w:category>
          <w:name w:val="General"/>
          <w:gallery w:val="placeholder"/>
        </w:category>
        <w:types>
          <w:type w:val="bbPlcHdr"/>
        </w:types>
        <w:behaviors>
          <w:behavior w:val="content"/>
        </w:behaviors>
        <w:guid w:val="{9E209FAC-16E2-4415-9261-98C5E7BFB677}"/>
      </w:docPartPr>
      <w:docPartBody>
        <w:p w:rsidR="009170A8" w:rsidRDefault="009170A8">
          <w:r w:rsidRPr="001C096C">
            <w:rPr>
              <w:rFonts w:ascii="Arial" w:hAnsi="Arial" w:cs="Arial"/>
              <w:color w:val="000000"/>
              <w:sz w:val="20"/>
              <w:szCs w:val="20"/>
            </w:rPr>
            <w:t xml:space="preserve"> </w:t>
          </w:r>
        </w:p>
      </w:docPartBody>
    </w:docPart>
    <w:docPart>
      <w:docPartPr>
        <w:name w:val="81534B5D01BF4DFBABCF347AA1D55124"/>
        <w:category>
          <w:name w:val="General"/>
          <w:gallery w:val="placeholder"/>
        </w:category>
        <w:types>
          <w:type w:val="bbPlcHdr"/>
        </w:types>
        <w:behaviors>
          <w:behavior w:val="content"/>
        </w:behaviors>
        <w:guid w:val="{942416B8-1F40-414E-A592-A003DE9E7D17}"/>
      </w:docPartPr>
      <w:docPartBody>
        <w:p w:rsidR="009170A8" w:rsidRDefault="009170A8">
          <w:r>
            <w:rPr>
              <w:rStyle w:val="PlaceholderText"/>
            </w:rPr>
            <w:t>ECTS</w:t>
          </w:r>
        </w:p>
      </w:docPartBody>
    </w:docPart>
    <w:docPart>
      <w:docPartPr>
        <w:name w:val="6BAB4D5939F24867B3D3D034582E375D"/>
        <w:category>
          <w:name w:val="General"/>
          <w:gallery w:val="placeholder"/>
        </w:category>
        <w:types>
          <w:type w:val="bbPlcHdr"/>
        </w:types>
        <w:behaviors>
          <w:behavior w:val="content"/>
        </w:behaviors>
        <w:guid w:val="{27E503FF-EFFE-47E1-A0CA-92D9E1FEEA38}"/>
      </w:docPartPr>
      <w:docPartBody>
        <w:p w:rsidR="009170A8" w:rsidRDefault="009170A8">
          <w:r>
            <w:rPr>
              <w:rStyle w:val="PlaceholderText"/>
            </w:rPr>
            <w:t>Metode i kriteriji vrednovanja</w:t>
          </w:r>
        </w:p>
      </w:docPartBody>
    </w:docPart>
    <w:docPart>
      <w:docPartPr>
        <w:name w:val="348EABAD95554BBC9B2B2C76A3D0BE4C"/>
        <w:category>
          <w:name w:val="General"/>
          <w:gallery w:val="placeholder"/>
        </w:category>
        <w:types>
          <w:type w:val="bbPlcHdr"/>
        </w:types>
        <w:behaviors>
          <w:behavior w:val="content"/>
        </w:behaviors>
        <w:guid w:val="{8AA3BED3-B01C-4A6B-9C08-BF010DE8F06F}"/>
      </w:docPartPr>
      <w:docPartBody>
        <w:p w:rsidR="009170A8" w:rsidRDefault="009170A8">
          <w:r>
            <w:rPr>
              <w:rStyle w:val="PlaceholderText"/>
            </w:rPr>
            <w:t>Obveze studenata</w:t>
          </w:r>
        </w:p>
      </w:docPartBody>
    </w:docPart>
    <w:docPart>
      <w:docPartPr>
        <w:name w:val="2F2D56BAF50F40B7B3E212A067504EB7"/>
        <w:category>
          <w:name w:val="General"/>
          <w:gallery w:val="placeholder"/>
        </w:category>
        <w:types>
          <w:type w:val="bbPlcHdr"/>
        </w:types>
        <w:behaviors>
          <w:behavior w:val="content"/>
        </w:behaviors>
        <w:guid w:val="{443D0864-8871-46F8-BE1F-ADA4705E73BF}"/>
      </w:docPartPr>
      <w:docPartBody>
        <w:p w:rsidR="009170A8" w:rsidRDefault="009170A8">
          <w:r>
            <w:rPr>
              <w:rStyle w:val="PlaceholderText"/>
            </w:rPr>
            <w:t>Obveze studenata</w:t>
          </w:r>
        </w:p>
      </w:docPartBody>
    </w:docPart>
    <w:docPart>
      <w:docPartPr>
        <w:name w:val="B389459896074C6FB3A1A4BC3CEB06D4"/>
        <w:category>
          <w:name w:val="General"/>
          <w:gallery w:val="placeholder"/>
        </w:category>
        <w:types>
          <w:type w:val="bbPlcHdr"/>
        </w:types>
        <w:behaviors>
          <w:behavior w:val="content"/>
        </w:behaviors>
        <w:guid w:val="{2C3AA029-1BA2-402B-A713-3867A8218CAE}"/>
      </w:docPartPr>
      <w:docPartBody>
        <w:p w:rsidR="009170A8" w:rsidRDefault="009170A8">
          <w:r>
            <w:rPr>
              <w:rFonts w:ascii="Arial" w:hAnsi="Arial" w:cs="Arial"/>
              <w:color w:val="000000"/>
              <w:sz w:val="20"/>
              <w:szCs w:val="20"/>
            </w:rPr>
            <w:t xml:space="preserve"> </w:t>
          </w:r>
        </w:p>
      </w:docPartBody>
    </w:docPart>
    <w:docPart>
      <w:docPartPr>
        <w:name w:val="F7CC708135F54503B5C8E1C71625B63D"/>
        <w:category>
          <w:name w:val="General"/>
          <w:gallery w:val="placeholder"/>
        </w:category>
        <w:types>
          <w:type w:val="bbPlcHdr"/>
        </w:types>
        <w:behaviors>
          <w:behavior w:val="content"/>
        </w:behaviors>
        <w:guid w:val="{C09550AE-CB45-47A3-BA26-79862FE3466C}"/>
      </w:docPartPr>
      <w:docPartBody>
        <w:p w:rsidR="009170A8" w:rsidRDefault="009170A8">
          <w:r>
            <w:rPr>
              <w:rFonts w:ascii="Arial" w:hAnsi="Arial" w:cs="Arial"/>
              <w:color w:val="000000"/>
              <w:sz w:val="20"/>
              <w:szCs w:val="20"/>
            </w:rPr>
            <w:t xml:space="preserve"> </w:t>
          </w:r>
        </w:p>
      </w:docPartBody>
    </w:docPart>
    <w:docPart>
      <w:docPartPr>
        <w:name w:val="B967F33CF5DE48DAAB568D6A82177994"/>
        <w:category>
          <w:name w:val="General"/>
          <w:gallery w:val="placeholder"/>
        </w:category>
        <w:types>
          <w:type w:val="bbPlcHdr"/>
        </w:types>
        <w:behaviors>
          <w:behavior w:val="content"/>
        </w:behaviors>
        <w:guid w:val="{11BFD96B-7E08-49C3-A5E8-42685B694A3A}"/>
      </w:docPartPr>
      <w:docPartBody>
        <w:p w:rsidR="009170A8" w:rsidRDefault="009170A8">
          <w:r>
            <w:rPr>
              <w:rFonts w:ascii="Arial" w:hAnsi="Arial" w:cs="Arial"/>
              <w:color w:val="000000"/>
              <w:sz w:val="20"/>
              <w:szCs w:val="20"/>
            </w:rPr>
            <w:t xml:space="preserve"> </w:t>
          </w:r>
        </w:p>
      </w:docPartBody>
    </w:docPart>
    <w:docPart>
      <w:docPartPr>
        <w:name w:val="55B59844B3584FB7A66545297DA1F013"/>
        <w:category>
          <w:name w:val="General"/>
          <w:gallery w:val="placeholder"/>
        </w:category>
        <w:types>
          <w:type w:val="bbPlcHdr"/>
        </w:types>
        <w:behaviors>
          <w:behavior w:val="content"/>
        </w:behaviors>
        <w:guid w:val="{DC4914F9-470F-41E0-B860-1C1214C4681F}"/>
      </w:docPartPr>
      <w:docPartBody>
        <w:p w:rsidR="009170A8" w:rsidRDefault="009170A8">
          <w:r>
            <w:rPr>
              <w:rFonts w:ascii="Arial" w:hAnsi="Arial" w:cs="Arial"/>
              <w:sz w:val="20"/>
              <w:szCs w:val="20"/>
            </w:rPr>
            <w:t xml:space="preserve"> </w:t>
          </w:r>
        </w:p>
      </w:docPartBody>
    </w:docPart>
    <w:docPart>
      <w:docPartPr>
        <w:name w:val="80B7A7ABEBE149438DEA157E4F5857EA"/>
        <w:category>
          <w:name w:val="General"/>
          <w:gallery w:val="placeholder"/>
        </w:category>
        <w:types>
          <w:type w:val="bbPlcHdr"/>
        </w:types>
        <w:behaviors>
          <w:behavior w:val="content"/>
        </w:behaviors>
        <w:guid w:val="{187E508C-4B74-40B5-9FB9-E64E9FEFD8C9}"/>
      </w:docPartPr>
      <w:docPartBody>
        <w:p w:rsidR="009170A8" w:rsidRDefault="009170A8">
          <w:r>
            <w:rPr>
              <w:rStyle w:val="PlaceholderText"/>
            </w:rPr>
            <w:t xml:space="preserve"> </w:t>
          </w:r>
        </w:p>
      </w:docPartBody>
    </w:docPart>
    <w:docPart>
      <w:docPartPr>
        <w:name w:val="8B20A288FD2547F6814E8D35AF3EDDAF"/>
        <w:category>
          <w:name w:val="General"/>
          <w:gallery w:val="placeholder"/>
        </w:category>
        <w:types>
          <w:type w:val="bbPlcHdr"/>
        </w:types>
        <w:behaviors>
          <w:behavior w:val="content"/>
        </w:behaviors>
        <w:guid w:val="{4004DC54-0380-49C7-A60C-F5F8DE859835}"/>
      </w:docPartPr>
      <w:docPartBody>
        <w:p w:rsidR="009170A8" w:rsidRDefault="009170A8">
          <w:r>
            <w:rPr>
              <w:rStyle w:val="PlaceholderText"/>
            </w:rPr>
            <w:t>Nositelji i suradnici</w:t>
          </w:r>
        </w:p>
      </w:docPartBody>
    </w:docPart>
    <w:docPart>
      <w:docPartPr>
        <w:name w:val="E172A2311ABE4B8599CEA3C7DEED1C93"/>
        <w:category>
          <w:name w:val="General"/>
          <w:gallery w:val="placeholder"/>
        </w:category>
        <w:types>
          <w:type w:val="bbPlcHdr"/>
        </w:types>
        <w:behaviors>
          <w:behavior w:val="content"/>
        </w:behaviors>
        <w:guid w:val="{724F02CD-9574-41EC-8789-85B50EC1A397}"/>
      </w:docPartPr>
      <w:docPartBody>
        <w:p w:rsidR="009170A8" w:rsidRDefault="009170A8">
          <w:r>
            <w:rPr>
              <w:rStyle w:val="PlaceholderText"/>
            </w:rPr>
            <w:t>Semestar</w:t>
          </w:r>
        </w:p>
      </w:docPartBody>
    </w:docPart>
    <w:docPart>
      <w:docPartPr>
        <w:name w:val="E1D5F58833E741B78CAB8503521264F9"/>
        <w:category>
          <w:name w:val="General"/>
          <w:gallery w:val="placeholder"/>
        </w:category>
        <w:types>
          <w:type w:val="bbPlcHdr"/>
        </w:types>
        <w:behaviors>
          <w:behavior w:val="content"/>
        </w:behaviors>
        <w:guid w:val="{DBB68F0E-498E-4B22-9554-8DD57A1E770A}"/>
      </w:docPartPr>
      <w:docPartBody>
        <w:p w:rsidR="009170A8" w:rsidRDefault="009170A8">
          <w:r>
            <w:rPr>
              <w:rStyle w:val="PlaceholderText"/>
            </w:rPr>
            <w:t>Naziv predmeta</w:t>
          </w:r>
        </w:p>
      </w:docPartBody>
    </w:docPart>
    <w:docPart>
      <w:docPartPr>
        <w:name w:val="F637818D19B14C0C9A5102049BFB527B"/>
        <w:category>
          <w:name w:val="General"/>
          <w:gallery w:val="placeholder"/>
        </w:category>
        <w:types>
          <w:type w:val="bbPlcHdr"/>
        </w:types>
        <w:behaviors>
          <w:behavior w:val="content"/>
        </w:behaviors>
        <w:guid w:val="{0FF298D9-5202-4249-886B-7D166364F86E}"/>
      </w:docPartPr>
      <w:docPartBody>
        <w:p w:rsidR="009170A8" w:rsidRDefault="009170A8">
          <w:r>
            <w:rPr>
              <w:rStyle w:val="PlaceholderText"/>
            </w:rPr>
            <w:t>ECTS bodovi</w:t>
          </w:r>
        </w:p>
      </w:docPartBody>
    </w:docPart>
    <w:docPart>
      <w:docPartPr>
        <w:name w:val="3F79002961BD4CD2A0A94DE8EC16AA13"/>
        <w:category>
          <w:name w:val="General"/>
          <w:gallery w:val="placeholder"/>
        </w:category>
        <w:types>
          <w:type w:val="bbPlcHdr"/>
        </w:types>
        <w:behaviors>
          <w:behavior w:val="content"/>
        </w:behaviors>
        <w:guid w:val="{D643CFB5-4D18-4619-8C1F-DB663F8A4A67}"/>
      </w:docPartPr>
      <w:docPartBody>
        <w:p w:rsidR="009170A8" w:rsidRDefault="009170A8">
          <w:r>
            <w:rPr>
              <w:rStyle w:val="PlaceholderText"/>
            </w:rPr>
            <w:t>Šifra predmeta</w:t>
          </w:r>
        </w:p>
      </w:docPartBody>
    </w:docPart>
    <w:docPart>
      <w:docPartPr>
        <w:name w:val="C9E80D4831284D958840EC7429FE2BB4"/>
        <w:category>
          <w:name w:val="General"/>
          <w:gallery w:val="placeholder"/>
        </w:category>
        <w:types>
          <w:type w:val="bbPlcHdr"/>
        </w:types>
        <w:behaviors>
          <w:behavior w:val="content"/>
        </w:behaviors>
        <w:guid w:val="{D37BB169-0E83-4685-B943-7C37D5F4E39A}"/>
      </w:docPartPr>
      <w:docPartBody>
        <w:p w:rsidR="009170A8" w:rsidRDefault="009170A8">
          <w:r>
            <w:rPr>
              <w:rStyle w:val="PlaceholderText"/>
            </w:rPr>
            <w:t>Broj sati</w:t>
          </w:r>
        </w:p>
      </w:docPartBody>
    </w:docPart>
    <w:docPart>
      <w:docPartPr>
        <w:name w:val="56B6363E8B4D463E80EE6EAD856F2224"/>
        <w:category>
          <w:name w:val="General"/>
          <w:gallery w:val="placeholder"/>
        </w:category>
        <w:types>
          <w:type w:val="bbPlcHdr"/>
        </w:types>
        <w:behaviors>
          <w:behavior w:val="content"/>
        </w:behaviors>
        <w:guid w:val="{D5F55849-9443-4BC5-BF15-37C1B7D778B1}"/>
      </w:docPartPr>
      <w:docPartBody>
        <w:p w:rsidR="009170A8" w:rsidRDefault="009170A8">
          <w:r>
            <w:rPr>
              <w:rStyle w:val="PlaceholderText"/>
            </w:rPr>
            <w:t>Studijski program</w:t>
          </w:r>
        </w:p>
      </w:docPartBody>
    </w:docPart>
    <w:docPart>
      <w:docPartPr>
        <w:name w:val="0197A76D4A4047B88F7ABBEA9A28C04A"/>
        <w:category>
          <w:name w:val="General"/>
          <w:gallery w:val="placeholder"/>
        </w:category>
        <w:types>
          <w:type w:val="bbPlcHdr"/>
        </w:types>
        <w:behaviors>
          <w:behavior w:val="content"/>
        </w:behaviors>
        <w:guid w:val="{D33FC918-7629-4321-9055-C56652D18493}"/>
      </w:docPartPr>
      <w:docPartBody>
        <w:p w:rsidR="009170A8" w:rsidRDefault="009170A8">
          <w:r>
            <w:rPr>
              <w:rStyle w:val="PlaceholderText"/>
            </w:rPr>
            <w:t>Broj studenata</w:t>
          </w:r>
        </w:p>
      </w:docPartBody>
    </w:docPart>
    <w:docPart>
      <w:docPartPr>
        <w:name w:val="E5E9FFDAE863440891E606E62C57935A"/>
        <w:category>
          <w:name w:val="General"/>
          <w:gallery w:val="placeholder"/>
        </w:category>
        <w:types>
          <w:type w:val="bbPlcHdr"/>
        </w:types>
        <w:behaviors>
          <w:behavior w:val="content"/>
        </w:behaviors>
        <w:guid w:val="{B73C0DC6-8151-4994-A8CC-A8314147732D}"/>
      </w:docPartPr>
      <w:docPartBody>
        <w:p w:rsidR="009170A8" w:rsidRDefault="009170A8">
          <w:r>
            <w:rPr>
              <w:rStyle w:val="PlaceholderText"/>
            </w:rPr>
            <w:t>Status predmeta</w:t>
          </w:r>
        </w:p>
      </w:docPartBody>
    </w:docPart>
    <w:docPart>
      <w:docPartPr>
        <w:name w:val="B8607875590F4A7D803209F72B21D84B"/>
        <w:category>
          <w:name w:val="General"/>
          <w:gallery w:val="placeholder"/>
        </w:category>
        <w:types>
          <w:type w:val="bbPlcHdr"/>
        </w:types>
        <w:behaviors>
          <w:behavior w:val="content"/>
        </w:behaviors>
        <w:guid w:val="{1BA1D682-0D60-4D78-B03E-D6CA76D2F6E1}"/>
      </w:docPartPr>
      <w:docPartBody>
        <w:p w:rsidR="009170A8" w:rsidRDefault="009170A8">
          <w:r>
            <w:rPr>
              <w:rStyle w:val="PlaceholderText"/>
            </w:rPr>
            <w:t>Razina e-učenja</w:t>
          </w:r>
        </w:p>
      </w:docPartBody>
    </w:docPart>
    <w:docPart>
      <w:docPartPr>
        <w:name w:val="3E49E542E18C4EE6B49E1045792132DF"/>
        <w:category>
          <w:name w:val="General"/>
          <w:gallery w:val="placeholder"/>
        </w:category>
        <w:types>
          <w:type w:val="bbPlcHdr"/>
        </w:types>
        <w:behaviors>
          <w:behavior w:val="content"/>
        </w:behaviors>
        <w:guid w:val="{79E4746C-F2DD-484C-B7F5-91AF69FCB91F}"/>
      </w:docPartPr>
      <w:docPartBody>
        <w:p w:rsidR="009170A8" w:rsidRDefault="009170A8">
          <w:r>
            <w:rPr>
              <w:rStyle w:val="PlaceholderText"/>
            </w:rPr>
            <w:t>Mjesto izvođenja</w:t>
          </w:r>
        </w:p>
      </w:docPartBody>
    </w:docPart>
    <w:docPart>
      <w:docPartPr>
        <w:name w:val="BC70E18C8C8D491DA09C1AAAB5DC26D1"/>
        <w:category>
          <w:name w:val="General"/>
          <w:gallery w:val="placeholder"/>
        </w:category>
        <w:types>
          <w:type w:val="bbPlcHdr"/>
        </w:types>
        <w:behaviors>
          <w:behavior w:val="content"/>
        </w:behaviors>
        <w:guid w:val="{F9C470F6-17C1-4798-9EA1-0C087DD8C264}"/>
      </w:docPartPr>
      <w:docPartBody>
        <w:p w:rsidR="009170A8" w:rsidRDefault="009170A8">
          <w:r>
            <w:rPr>
              <w:rStyle w:val="PlaceholderText"/>
            </w:rPr>
            <w:t>Mjesto izvođenja</w:t>
          </w:r>
        </w:p>
      </w:docPartBody>
    </w:docPart>
    <w:docPart>
      <w:docPartPr>
        <w:name w:val="72C45BC34863439B9E6FF51E0513179F"/>
        <w:category>
          <w:name w:val="General"/>
          <w:gallery w:val="placeholder"/>
        </w:category>
        <w:types>
          <w:type w:val="bbPlcHdr"/>
        </w:types>
        <w:behaviors>
          <w:behavior w:val="content"/>
        </w:behaviors>
        <w:guid w:val="{13E5DCF9-C5F1-4EA3-91DD-F6D6F13A112A}"/>
      </w:docPartPr>
      <w:docPartBody>
        <w:p w:rsidR="009170A8" w:rsidRDefault="009170A8">
          <w:r>
            <w:rPr>
              <w:rStyle w:val="PlaceholderText"/>
            </w:rPr>
            <w:t>Jezik izvođenja</w:t>
          </w:r>
        </w:p>
      </w:docPartBody>
    </w:docPart>
    <w:docPart>
      <w:docPartPr>
        <w:name w:val="17FC2C840DD9448BA314F16EEEC50286"/>
        <w:category>
          <w:name w:val="General"/>
          <w:gallery w:val="placeholder"/>
        </w:category>
        <w:types>
          <w:type w:val="bbPlcHdr"/>
        </w:types>
        <w:behaviors>
          <w:behavior w:val="content"/>
        </w:behaviors>
        <w:guid w:val="{4BF371EB-83B0-4C40-8D2D-5AF1A4DD1C4A}"/>
      </w:docPartPr>
      <w:docPartBody>
        <w:p w:rsidR="009170A8" w:rsidRDefault="009170A8">
          <w:r>
            <w:rPr>
              <w:rStyle w:val="PlaceholderText"/>
            </w:rPr>
            <w:t>Godina studija</w:t>
          </w:r>
        </w:p>
      </w:docPartBody>
    </w:docPart>
    <w:docPart>
      <w:docPartPr>
        <w:name w:val="DABC18DC41D84671B9D2C894A33CECF2"/>
        <w:category>
          <w:name w:val="General"/>
          <w:gallery w:val="placeholder"/>
        </w:category>
        <w:types>
          <w:type w:val="bbPlcHdr"/>
        </w:types>
        <w:behaviors>
          <w:behavior w:val="content"/>
        </w:behaviors>
        <w:guid w:val="{FA75A70F-0E81-4A65-96DD-6A33E8A1712F}"/>
      </w:docPartPr>
      <w:docPartBody>
        <w:p w:rsidR="009170A8" w:rsidRDefault="009170A8">
          <w:r>
            <w:rPr>
              <w:rStyle w:val="PlaceholderText"/>
            </w:rPr>
            <w:t>Engleski jezik</w:t>
          </w:r>
        </w:p>
      </w:docPartBody>
    </w:docPart>
    <w:docPart>
      <w:docPartPr>
        <w:name w:val="FBA493426F744C26A71F2D3D8095A859"/>
        <w:category>
          <w:name w:val="General"/>
          <w:gallery w:val="placeholder"/>
        </w:category>
        <w:types>
          <w:type w:val="bbPlcHdr"/>
        </w:types>
        <w:behaviors>
          <w:behavior w:val="content"/>
        </w:behaviors>
        <w:guid w:val="{DEA0CEA0-AB36-48A6-8DAB-06C2B0E4AC80}"/>
      </w:docPartPr>
      <w:docPartBody>
        <w:p w:rsidR="009170A8" w:rsidRDefault="009170A8">
          <w:r>
            <w:rPr>
              <w:rStyle w:val="PlaceholderText"/>
            </w:rPr>
            <w:t>Ciljevi predmeta</w:t>
          </w:r>
        </w:p>
      </w:docPartBody>
    </w:docPart>
    <w:docPart>
      <w:docPartPr>
        <w:name w:val="8B61D2F1D808445DA1506384454446E8"/>
        <w:category>
          <w:name w:val="General"/>
          <w:gallery w:val="placeholder"/>
        </w:category>
        <w:types>
          <w:type w:val="bbPlcHdr"/>
        </w:types>
        <w:behaviors>
          <w:behavior w:val="content"/>
        </w:behaviors>
        <w:guid w:val="{E78E8CF0-FEC1-443C-9569-B14149D35D77}"/>
      </w:docPartPr>
      <w:docPartBody>
        <w:p w:rsidR="009170A8" w:rsidRDefault="009170A8">
          <w:r>
            <w:rPr>
              <w:rStyle w:val="PlaceholderText"/>
            </w:rPr>
            <w:t>Preduvjeti</w:t>
          </w:r>
        </w:p>
      </w:docPartBody>
    </w:docPart>
    <w:docPart>
      <w:docPartPr>
        <w:name w:val="293AA8A5B58544EBA7A64FDFC4D7C4D2"/>
        <w:category>
          <w:name w:val="General"/>
          <w:gallery w:val="placeholder"/>
        </w:category>
        <w:types>
          <w:type w:val="bbPlcHdr"/>
        </w:types>
        <w:behaviors>
          <w:behavior w:val="content"/>
        </w:behaviors>
        <w:guid w:val="{BCB3F6B7-2891-44C7-BE6B-6C0882202A4E}"/>
      </w:docPartPr>
      <w:docPartBody>
        <w:p w:rsidR="009170A8" w:rsidRDefault="009170A8">
          <w:r>
            <w:rPr>
              <w:rStyle w:val="PlaceholderText"/>
            </w:rPr>
            <w:t>Doprinos ishodima učenja programa</w:t>
          </w:r>
        </w:p>
      </w:docPartBody>
    </w:docPart>
    <w:docPart>
      <w:docPartPr>
        <w:name w:val="166EE138F87F4220B52F8C06ADD24E19"/>
        <w:category>
          <w:name w:val="General"/>
          <w:gallery w:val="placeholder"/>
        </w:category>
        <w:types>
          <w:type w:val="bbPlcHdr"/>
        </w:types>
        <w:behaviors>
          <w:behavior w:val="content"/>
        </w:behaviors>
        <w:guid w:val="{785F57F9-3BF7-4F37-B82C-047A4B60015E}"/>
      </w:docPartPr>
      <w:docPartBody>
        <w:p w:rsidR="009170A8" w:rsidRDefault="009170A8">
          <w:r>
            <w:rPr>
              <w:rStyle w:val="PlaceholderText"/>
            </w:rPr>
            <w:t>Ishodi učenja predmeta</w:t>
          </w:r>
        </w:p>
      </w:docPartBody>
    </w:docPart>
    <w:docPart>
      <w:docPartPr>
        <w:name w:val="E6C8A1F1F8E74B5EBAA89D95816D4912"/>
        <w:category>
          <w:name w:val="General"/>
          <w:gallery w:val="placeholder"/>
        </w:category>
        <w:types>
          <w:type w:val="bbPlcHdr"/>
        </w:types>
        <w:behaviors>
          <w:behavior w:val="content"/>
        </w:behaviors>
        <w:guid w:val="{6E5BB6AA-34D7-429D-8BFF-24FA2F727380}"/>
      </w:docPartPr>
      <w:docPartBody>
        <w:p w:rsidR="009170A8" w:rsidRDefault="009170A8">
          <w:r>
            <w:rPr>
              <w:rStyle w:val="PlaceholderText"/>
            </w:rPr>
            <w:t>Sadržaj predmeta</w:t>
          </w:r>
        </w:p>
      </w:docPartBody>
    </w:docPart>
    <w:docPart>
      <w:docPartPr>
        <w:name w:val="D2562FD7088642C38B3DBC7E1AB01B96"/>
        <w:category>
          <w:name w:val="General"/>
          <w:gallery w:val="placeholder"/>
        </w:category>
        <w:types>
          <w:type w:val="bbPlcHdr"/>
        </w:types>
        <w:behaviors>
          <w:behavior w:val="content"/>
        </w:behaviors>
        <w:guid w:val="{DC4BCF53-2F33-4A2F-97BD-B0E1CC0FD5EF}"/>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845C2DAD6D427DA75125D86AC30F7E"/>
        <w:category>
          <w:name w:val="General"/>
          <w:gallery w:val="placeholder"/>
        </w:category>
        <w:types>
          <w:type w:val="bbPlcHdr"/>
        </w:types>
        <w:behaviors>
          <w:behavior w:val="content"/>
        </w:behaviors>
        <w:guid w:val="{10CBC64D-A0FD-4B60-84B4-5E8515A3EFB2}"/>
      </w:docPartPr>
      <w:docPartBody>
        <w:p w:rsidR="009170A8" w:rsidRDefault="009170A8">
          <w:r>
            <w:rPr>
              <w:rFonts w:ascii="Arial" w:hAnsi="Arial" w:cs="Arial"/>
              <w:sz w:val="20"/>
              <w:szCs w:val="20"/>
            </w:rPr>
            <w:t xml:space="preserve">  </w:t>
          </w:r>
        </w:p>
      </w:docPartBody>
    </w:docPart>
    <w:docPart>
      <w:docPartPr>
        <w:name w:val="C5CCEDE26AEE43D4A8B70CE0904958E0"/>
        <w:category>
          <w:name w:val="General"/>
          <w:gallery w:val="placeholder"/>
        </w:category>
        <w:types>
          <w:type w:val="bbPlcHdr"/>
        </w:types>
        <w:behaviors>
          <w:behavior w:val="content"/>
        </w:behaviors>
        <w:guid w:val="{7A48D8B0-F90B-4D3E-BFD0-48440833CAD9}"/>
      </w:docPartPr>
      <w:docPartBody>
        <w:p w:rsidR="009170A8" w:rsidRDefault="009170A8">
          <w:r>
            <w:rPr>
              <w:rFonts w:ascii="Arial" w:hAnsi="Arial" w:cs="Arial"/>
              <w:color w:val="000000"/>
              <w:sz w:val="20"/>
              <w:szCs w:val="20"/>
            </w:rPr>
            <w:t xml:space="preserve"> </w:t>
          </w:r>
        </w:p>
      </w:docPartBody>
    </w:docPart>
    <w:docPart>
      <w:docPartPr>
        <w:name w:val="073118C07CDD4D9EBA8D7B9442B27858"/>
        <w:category>
          <w:name w:val="General"/>
          <w:gallery w:val="placeholder"/>
        </w:category>
        <w:types>
          <w:type w:val="bbPlcHdr"/>
        </w:types>
        <w:behaviors>
          <w:behavior w:val="content"/>
        </w:behaviors>
        <w:guid w:val="{D07E330E-A50B-4306-8C82-5FCC4DA304E0}"/>
      </w:docPartPr>
      <w:docPartBody>
        <w:p w:rsidR="009170A8" w:rsidRDefault="009170A8">
          <w:r w:rsidRPr="001C096C">
            <w:rPr>
              <w:rFonts w:ascii="Arial" w:hAnsi="Arial" w:cs="Arial"/>
              <w:color w:val="000000"/>
              <w:sz w:val="20"/>
              <w:szCs w:val="20"/>
            </w:rPr>
            <w:t xml:space="preserve"> </w:t>
          </w:r>
        </w:p>
      </w:docPartBody>
    </w:docPart>
    <w:docPart>
      <w:docPartPr>
        <w:name w:val="DE6FF89EF9F844F2BC399551D1139B8F"/>
        <w:category>
          <w:name w:val="General"/>
          <w:gallery w:val="placeholder"/>
        </w:category>
        <w:types>
          <w:type w:val="bbPlcHdr"/>
        </w:types>
        <w:behaviors>
          <w:behavior w:val="content"/>
        </w:behaviors>
        <w:guid w:val="{464798DC-E3BC-4D73-AB4F-9CE442C35E83}"/>
      </w:docPartPr>
      <w:docPartBody>
        <w:p w:rsidR="009170A8" w:rsidRDefault="009170A8">
          <w:r w:rsidRPr="001C096C">
            <w:rPr>
              <w:rFonts w:ascii="Arial" w:hAnsi="Arial" w:cs="Arial"/>
              <w:color w:val="000000"/>
              <w:sz w:val="20"/>
              <w:szCs w:val="20"/>
            </w:rPr>
            <w:t xml:space="preserve"> </w:t>
          </w:r>
        </w:p>
      </w:docPartBody>
    </w:docPart>
    <w:docPart>
      <w:docPartPr>
        <w:name w:val="A0AEC4E6501B454E9EAF98B806D0E975"/>
        <w:category>
          <w:name w:val="General"/>
          <w:gallery w:val="placeholder"/>
        </w:category>
        <w:types>
          <w:type w:val="bbPlcHdr"/>
        </w:types>
        <w:behaviors>
          <w:behavior w:val="content"/>
        </w:behaviors>
        <w:guid w:val="{8E857FC2-49C2-4825-8B58-C1EB933C7C36}"/>
      </w:docPartPr>
      <w:docPartBody>
        <w:p w:rsidR="009170A8" w:rsidRDefault="009170A8">
          <w:r w:rsidRPr="001C096C">
            <w:rPr>
              <w:rFonts w:ascii="Arial" w:hAnsi="Arial" w:cs="Arial"/>
              <w:color w:val="000000"/>
              <w:sz w:val="20"/>
              <w:szCs w:val="20"/>
            </w:rPr>
            <w:t xml:space="preserve"> </w:t>
          </w:r>
        </w:p>
      </w:docPartBody>
    </w:docPart>
    <w:docPart>
      <w:docPartPr>
        <w:name w:val="AC6492D661A54E7E8C8188846A41FD13"/>
        <w:category>
          <w:name w:val="General"/>
          <w:gallery w:val="placeholder"/>
        </w:category>
        <w:types>
          <w:type w:val="bbPlcHdr"/>
        </w:types>
        <w:behaviors>
          <w:behavior w:val="content"/>
        </w:behaviors>
        <w:guid w:val="{EB8E5FAA-AFDA-46D1-95F0-0FC910352670}"/>
      </w:docPartPr>
      <w:docPartBody>
        <w:p w:rsidR="009170A8" w:rsidRDefault="009170A8">
          <w:r w:rsidRPr="001C096C">
            <w:rPr>
              <w:rFonts w:ascii="Arial" w:hAnsi="Arial" w:cs="Arial"/>
              <w:color w:val="000000"/>
              <w:sz w:val="20"/>
              <w:szCs w:val="20"/>
            </w:rPr>
            <w:t xml:space="preserve"> </w:t>
          </w:r>
        </w:p>
      </w:docPartBody>
    </w:docPart>
    <w:docPart>
      <w:docPartPr>
        <w:name w:val="7EEFF3DCDDB645409F82E173C522811D"/>
        <w:category>
          <w:name w:val="General"/>
          <w:gallery w:val="placeholder"/>
        </w:category>
        <w:types>
          <w:type w:val="bbPlcHdr"/>
        </w:types>
        <w:behaviors>
          <w:behavior w:val="content"/>
        </w:behaviors>
        <w:guid w:val="{C6F566D0-CAFB-4713-8D06-0B0663052945}"/>
      </w:docPartPr>
      <w:docPartBody>
        <w:p w:rsidR="009170A8" w:rsidRDefault="009170A8">
          <w:r w:rsidRPr="001C096C">
            <w:rPr>
              <w:rFonts w:ascii="Arial" w:hAnsi="Arial" w:cs="Arial"/>
              <w:color w:val="000000"/>
              <w:sz w:val="20"/>
              <w:szCs w:val="20"/>
            </w:rPr>
            <w:t xml:space="preserve"> </w:t>
          </w:r>
        </w:p>
      </w:docPartBody>
    </w:docPart>
    <w:docPart>
      <w:docPartPr>
        <w:name w:val="D211F7DBA3AD41C1A7060A6FAF389E22"/>
        <w:category>
          <w:name w:val="General"/>
          <w:gallery w:val="placeholder"/>
        </w:category>
        <w:types>
          <w:type w:val="bbPlcHdr"/>
        </w:types>
        <w:behaviors>
          <w:behavior w:val="content"/>
        </w:behaviors>
        <w:guid w:val="{A04B6209-2184-4AB0-A795-9A2F8FD4A681}"/>
      </w:docPartPr>
      <w:docPartBody>
        <w:p w:rsidR="009170A8" w:rsidRDefault="009170A8">
          <w:r w:rsidRPr="001C096C">
            <w:rPr>
              <w:rFonts w:ascii="Arial" w:hAnsi="Arial" w:cs="Arial"/>
              <w:color w:val="000000"/>
              <w:sz w:val="20"/>
              <w:szCs w:val="20"/>
            </w:rPr>
            <w:t xml:space="preserve"> </w:t>
          </w:r>
        </w:p>
      </w:docPartBody>
    </w:docPart>
    <w:docPart>
      <w:docPartPr>
        <w:name w:val="5C45D3D7936144B7993CCC9008D8E903"/>
        <w:category>
          <w:name w:val="General"/>
          <w:gallery w:val="placeholder"/>
        </w:category>
        <w:types>
          <w:type w:val="bbPlcHdr"/>
        </w:types>
        <w:behaviors>
          <w:behavior w:val="content"/>
        </w:behaviors>
        <w:guid w:val="{DE8B6CCD-ECAE-4430-B2B9-E3540B108C23}"/>
      </w:docPartPr>
      <w:docPartBody>
        <w:p w:rsidR="009170A8" w:rsidRDefault="009170A8">
          <w:r w:rsidRPr="001C096C">
            <w:rPr>
              <w:rFonts w:ascii="Arial" w:hAnsi="Arial" w:cs="Arial"/>
              <w:color w:val="000000"/>
              <w:sz w:val="20"/>
              <w:szCs w:val="20"/>
            </w:rPr>
            <w:t xml:space="preserve"> </w:t>
          </w:r>
        </w:p>
      </w:docPartBody>
    </w:docPart>
    <w:docPart>
      <w:docPartPr>
        <w:name w:val="217830FCFBFD49F8A8AD9CE53AE38272"/>
        <w:category>
          <w:name w:val="General"/>
          <w:gallery w:val="placeholder"/>
        </w:category>
        <w:types>
          <w:type w:val="bbPlcHdr"/>
        </w:types>
        <w:behaviors>
          <w:behavior w:val="content"/>
        </w:behaviors>
        <w:guid w:val="{6047F0FB-6C4B-414C-BBD2-9BA452508651}"/>
      </w:docPartPr>
      <w:docPartBody>
        <w:p w:rsidR="009170A8" w:rsidRDefault="009170A8">
          <w:r w:rsidRPr="001C096C">
            <w:rPr>
              <w:rFonts w:ascii="Arial" w:hAnsi="Arial" w:cs="Arial"/>
              <w:color w:val="000000"/>
              <w:sz w:val="20"/>
              <w:szCs w:val="20"/>
            </w:rPr>
            <w:t xml:space="preserve"> </w:t>
          </w:r>
        </w:p>
      </w:docPartBody>
    </w:docPart>
    <w:docPart>
      <w:docPartPr>
        <w:name w:val="EAE5406CE8064417B6511E14A92AE1D7"/>
        <w:category>
          <w:name w:val="General"/>
          <w:gallery w:val="placeholder"/>
        </w:category>
        <w:types>
          <w:type w:val="bbPlcHdr"/>
        </w:types>
        <w:behaviors>
          <w:behavior w:val="content"/>
        </w:behaviors>
        <w:guid w:val="{6D5B686D-D9C5-4217-BF93-ADC7791B808B}"/>
      </w:docPartPr>
      <w:docPartBody>
        <w:p w:rsidR="009170A8" w:rsidRDefault="009170A8">
          <w:r w:rsidRPr="001C096C">
            <w:rPr>
              <w:rFonts w:ascii="Arial" w:hAnsi="Arial" w:cs="Arial"/>
              <w:color w:val="000000"/>
              <w:sz w:val="20"/>
              <w:szCs w:val="20"/>
            </w:rPr>
            <w:t xml:space="preserve"> </w:t>
          </w:r>
        </w:p>
      </w:docPartBody>
    </w:docPart>
    <w:docPart>
      <w:docPartPr>
        <w:name w:val="A638DBDDB20346B1838D05EC86075821"/>
        <w:category>
          <w:name w:val="General"/>
          <w:gallery w:val="placeholder"/>
        </w:category>
        <w:types>
          <w:type w:val="bbPlcHdr"/>
        </w:types>
        <w:behaviors>
          <w:behavior w:val="content"/>
        </w:behaviors>
        <w:guid w:val="{00731C0D-4FBF-4156-BF50-24E627B0D639}"/>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27DD293B255C445CB583C02581A62426"/>
        <w:category>
          <w:name w:val="General"/>
          <w:gallery w:val="placeholder"/>
        </w:category>
        <w:types>
          <w:type w:val="bbPlcHdr"/>
        </w:types>
        <w:behaviors>
          <w:behavior w:val="content"/>
        </w:behaviors>
        <w:guid w:val="{CAB95C89-68EF-4460-A624-4060AC6A8F2C}"/>
      </w:docPartPr>
      <w:docPartBody>
        <w:p w:rsidR="009170A8" w:rsidRDefault="009170A8">
          <w:r w:rsidRPr="001C096C">
            <w:rPr>
              <w:rFonts w:ascii="Arial" w:hAnsi="Arial" w:cs="Arial"/>
              <w:color w:val="000000"/>
              <w:sz w:val="20"/>
              <w:szCs w:val="20"/>
            </w:rPr>
            <w:t xml:space="preserve"> </w:t>
          </w:r>
        </w:p>
      </w:docPartBody>
    </w:docPart>
    <w:docPart>
      <w:docPartPr>
        <w:name w:val="798334BFC108480590FE1B96BC4B1184"/>
        <w:category>
          <w:name w:val="General"/>
          <w:gallery w:val="placeholder"/>
        </w:category>
        <w:types>
          <w:type w:val="bbPlcHdr"/>
        </w:types>
        <w:behaviors>
          <w:behavior w:val="content"/>
        </w:behaviors>
        <w:guid w:val="{A1DB9D02-F45E-409E-B049-F6C6ADC34BA6}"/>
      </w:docPartPr>
      <w:docPartBody>
        <w:p w:rsidR="009170A8" w:rsidRDefault="009170A8">
          <w:r w:rsidRPr="001C096C">
            <w:rPr>
              <w:rFonts w:ascii="Arial" w:hAnsi="Arial" w:cs="Arial"/>
              <w:color w:val="000000"/>
              <w:sz w:val="20"/>
              <w:szCs w:val="20"/>
            </w:rPr>
            <w:t xml:space="preserve"> </w:t>
          </w:r>
        </w:p>
      </w:docPartBody>
    </w:docPart>
    <w:docPart>
      <w:docPartPr>
        <w:name w:val="9F869C7D90A24EF4BB5720DD6059697A"/>
        <w:category>
          <w:name w:val="General"/>
          <w:gallery w:val="placeholder"/>
        </w:category>
        <w:types>
          <w:type w:val="bbPlcHdr"/>
        </w:types>
        <w:behaviors>
          <w:behavior w:val="content"/>
        </w:behaviors>
        <w:guid w:val="{C250AE58-6B47-4688-AE11-550E12794888}"/>
      </w:docPartPr>
      <w:docPartBody>
        <w:p w:rsidR="009170A8" w:rsidRDefault="009170A8">
          <w:r w:rsidRPr="001C096C">
            <w:rPr>
              <w:rFonts w:ascii="Arial" w:hAnsi="Arial" w:cs="Arial"/>
              <w:color w:val="000000"/>
              <w:sz w:val="20"/>
              <w:szCs w:val="20"/>
            </w:rPr>
            <w:t xml:space="preserve"> </w:t>
          </w:r>
        </w:p>
      </w:docPartBody>
    </w:docPart>
    <w:docPart>
      <w:docPartPr>
        <w:name w:val="49AA907FA45F418F99F6B68A6EC1EE05"/>
        <w:category>
          <w:name w:val="General"/>
          <w:gallery w:val="placeholder"/>
        </w:category>
        <w:types>
          <w:type w:val="bbPlcHdr"/>
        </w:types>
        <w:behaviors>
          <w:behavior w:val="content"/>
        </w:behaviors>
        <w:guid w:val="{A00D630F-40C6-419C-AC71-9B33F10B7767}"/>
      </w:docPartPr>
      <w:docPartBody>
        <w:p w:rsidR="009170A8" w:rsidRDefault="009170A8">
          <w:r w:rsidRPr="001C096C">
            <w:rPr>
              <w:rFonts w:ascii="Arial" w:hAnsi="Arial" w:cs="Arial"/>
              <w:color w:val="000000"/>
              <w:sz w:val="20"/>
              <w:szCs w:val="20"/>
            </w:rPr>
            <w:t xml:space="preserve"> </w:t>
          </w:r>
        </w:p>
      </w:docPartBody>
    </w:docPart>
    <w:docPart>
      <w:docPartPr>
        <w:name w:val="6F0902D3C19D47BEB447361AF64AB691"/>
        <w:category>
          <w:name w:val="General"/>
          <w:gallery w:val="placeholder"/>
        </w:category>
        <w:types>
          <w:type w:val="bbPlcHdr"/>
        </w:types>
        <w:behaviors>
          <w:behavior w:val="content"/>
        </w:behaviors>
        <w:guid w:val="{96DA52BC-B436-481B-855B-C514A72C858D}"/>
      </w:docPartPr>
      <w:docPartBody>
        <w:p w:rsidR="009170A8" w:rsidRDefault="009170A8">
          <w:r w:rsidRPr="001C096C">
            <w:rPr>
              <w:rFonts w:ascii="Arial" w:hAnsi="Arial" w:cs="Arial"/>
              <w:color w:val="000000"/>
              <w:sz w:val="20"/>
              <w:szCs w:val="20"/>
            </w:rPr>
            <w:t xml:space="preserve"> </w:t>
          </w:r>
        </w:p>
      </w:docPartBody>
    </w:docPart>
    <w:docPart>
      <w:docPartPr>
        <w:name w:val="7B495CCB833F42CD8250F29DC9892EA2"/>
        <w:category>
          <w:name w:val="General"/>
          <w:gallery w:val="placeholder"/>
        </w:category>
        <w:types>
          <w:type w:val="bbPlcHdr"/>
        </w:types>
        <w:behaviors>
          <w:behavior w:val="content"/>
        </w:behaviors>
        <w:guid w:val="{8B5B62D2-B9FA-4D31-9D3D-8853126AD185}"/>
      </w:docPartPr>
      <w:docPartBody>
        <w:p w:rsidR="009170A8" w:rsidRDefault="009170A8">
          <w:r w:rsidRPr="001C096C">
            <w:rPr>
              <w:rFonts w:ascii="Arial" w:hAnsi="Arial" w:cs="Arial"/>
              <w:color w:val="000000"/>
              <w:sz w:val="20"/>
              <w:szCs w:val="20"/>
            </w:rPr>
            <w:t xml:space="preserve"> </w:t>
          </w:r>
        </w:p>
      </w:docPartBody>
    </w:docPart>
    <w:docPart>
      <w:docPartPr>
        <w:name w:val="B916E94331D049B6BE3958C91B0AC3A4"/>
        <w:category>
          <w:name w:val="General"/>
          <w:gallery w:val="placeholder"/>
        </w:category>
        <w:types>
          <w:type w:val="bbPlcHdr"/>
        </w:types>
        <w:behaviors>
          <w:behavior w:val="content"/>
        </w:behaviors>
        <w:guid w:val="{ED768F2A-7AC9-442F-A192-DC35AB4CDAE6}"/>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7FE08D36B1E84FF3B6B1E9E1E0CD45CB"/>
        <w:category>
          <w:name w:val="General"/>
          <w:gallery w:val="placeholder"/>
        </w:category>
        <w:types>
          <w:type w:val="bbPlcHdr"/>
        </w:types>
        <w:behaviors>
          <w:behavior w:val="content"/>
        </w:behaviors>
        <w:guid w:val="{9B8E6350-E89C-41C0-B5AF-AA111AEA8262}"/>
      </w:docPartPr>
      <w:docPartBody>
        <w:p w:rsidR="009170A8" w:rsidRDefault="009170A8">
          <w:r w:rsidRPr="001C096C">
            <w:rPr>
              <w:rFonts w:ascii="Arial" w:hAnsi="Arial" w:cs="Arial"/>
              <w:color w:val="000000"/>
              <w:sz w:val="20"/>
              <w:szCs w:val="20"/>
            </w:rPr>
            <w:t xml:space="preserve"> </w:t>
          </w:r>
        </w:p>
      </w:docPartBody>
    </w:docPart>
    <w:docPart>
      <w:docPartPr>
        <w:name w:val="521058F8886743B4AF8A29A0ED933D1B"/>
        <w:category>
          <w:name w:val="General"/>
          <w:gallery w:val="placeholder"/>
        </w:category>
        <w:types>
          <w:type w:val="bbPlcHdr"/>
        </w:types>
        <w:behaviors>
          <w:behavior w:val="content"/>
        </w:behaviors>
        <w:guid w:val="{1653DC9C-A3A5-4A44-98E9-D7903E0FECD2}"/>
      </w:docPartPr>
      <w:docPartBody>
        <w:p w:rsidR="009170A8" w:rsidRDefault="009170A8">
          <w:r w:rsidRPr="001C096C">
            <w:rPr>
              <w:rFonts w:ascii="Arial" w:hAnsi="Arial" w:cs="Arial"/>
              <w:color w:val="000000"/>
              <w:sz w:val="20"/>
              <w:szCs w:val="20"/>
            </w:rPr>
            <w:t xml:space="preserve"> </w:t>
          </w:r>
        </w:p>
      </w:docPartBody>
    </w:docPart>
    <w:docPart>
      <w:docPartPr>
        <w:name w:val="D343F4A668D34AA38DB15CEC7FE6BC59"/>
        <w:category>
          <w:name w:val="General"/>
          <w:gallery w:val="placeholder"/>
        </w:category>
        <w:types>
          <w:type w:val="bbPlcHdr"/>
        </w:types>
        <w:behaviors>
          <w:behavior w:val="content"/>
        </w:behaviors>
        <w:guid w:val="{7426AC3A-AA9D-4D0B-A7CF-3AD532E24424}"/>
      </w:docPartPr>
      <w:docPartBody>
        <w:p w:rsidR="009170A8" w:rsidRDefault="009170A8">
          <w:r w:rsidRPr="001C096C">
            <w:rPr>
              <w:rFonts w:ascii="Arial" w:hAnsi="Arial" w:cs="Arial"/>
              <w:color w:val="000000"/>
              <w:sz w:val="20"/>
              <w:szCs w:val="20"/>
            </w:rPr>
            <w:t xml:space="preserve"> </w:t>
          </w:r>
        </w:p>
      </w:docPartBody>
    </w:docPart>
    <w:docPart>
      <w:docPartPr>
        <w:name w:val="07F28D36227E4C3CA2A64F320BF4ED27"/>
        <w:category>
          <w:name w:val="General"/>
          <w:gallery w:val="placeholder"/>
        </w:category>
        <w:types>
          <w:type w:val="bbPlcHdr"/>
        </w:types>
        <w:behaviors>
          <w:behavior w:val="content"/>
        </w:behaviors>
        <w:guid w:val="{92B8383A-7EEC-4C50-B600-146D4FC2C31A}"/>
      </w:docPartPr>
      <w:docPartBody>
        <w:p w:rsidR="009170A8" w:rsidRDefault="009170A8">
          <w:r w:rsidRPr="001C096C">
            <w:rPr>
              <w:rFonts w:ascii="Arial" w:hAnsi="Arial" w:cs="Arial"/>
              <w:color w:val="000000"/>
              <w:sz w:val="20"/>
              <w:szCs w:val="20"/>
            </w:rPr>
            <w:t xml:space="preserve"> </w:t>
          </w:r>
        </w:p>
      </w:docPartBody>
    </w:docPart>
    <w:docPart>
      <w:docPartPr>
        <w:name w:val="1723A638CFF94D639A2369E52CFDB55D"/>
        <w:category>
          <w:name w:val="General"/>
          <w:gallery w:val="placeholder"/>
        </w:category>
        <w:types>
          <w:type w:val="bbPlcHdr"/>
        </w:types>
        <w:behaviors>
          <w:behavior w:val="content"/>
        </w:behaviors>
        <w:guid w:val="{39DB9B40-57A6-4B03-A67E-A67B31E0CE08}"/>
      </w:docPartPr>
      <w:docPartBody>
        <w:p w:rsidR="009170A8" w:rsidRDefault="009170A8">
          <w:r w:rsidRPr="001C096C">
            <w:rPr>
              <w:rFonts w:ascii="Arial" w:hAnsi="Arial" w:cs="Arial"/>
              <w:color w:val="000000"/>
              <w:sz w:val="20"/>
              <w:szCs w:val="20"/>
            </w:rPr>
            <w:t xml:space="preserve"> </w:t>
          </w:r>
        </w:p>
      </w:docPartBody>
    </w:docPart>
    <w:docPart>
      <w:docPartPr>
        <w:name w:val="8A488FE9CA58478EA42A5983A5A1EE6E"/>
        <w:category>
          <w:name w:val="General"/>
          <w:gallery w:val="placeholder"/>
        </w:category>
        <w:types>
          <w:type w:val="bbPlcHdr"/>
        </w:types>
        <w:behaviors>
          <w:behavior w:val="content"/>
        </w:behaviors>
        <w:guid w:val="{57A15697-C38C-4B74-AD33-FBE0278224E0}"/>
      </w:docPartPr>
      <w:docPartBody>
        <w:p w:rsidR="009170A8" w:rsidRDefault="009170A8">
          <w:r w:rsidRPr="001C096C">
            <w:rPr>
              <w:rFonts w:ascii="Arial" w:hAnsi="Arial" w:cs="Arial"/>
              <w:color w:val="000000"/>
              <w:sz w:val="20"/>
              <w:szCs w:val="20"/>
            </w:rPr>
            <w:t xml:space="preserve"> </w:t>
          </w:r>
        </w:p>
      </w:docPartBody>
    </w:docPart>
    <w:docPart>
      <w:docPartPr>
        <w:name w:val="61CCF5D26C0847F2845E8455D32CAF03"/>
        <w:category>
          <w:name w:val="General"/>
          <w:gallery w:val="placeholder"/>
        </w:category>
        <w:types>
          <w:type w:val="bbPlcHdr"/>
        </w:types>
        <w:behaviors>
          <w:behavior w:val="content"/>
        </w:behaviors>
        <w:guid w:val="{CFDD7E23-57BF-4057-AAB2-94AE4B3EE590}"/>
      </w:docPartPr>
      <w:docPartBody>
        <w:p w:rsidR="009170A8" w:rsidRDefault="009170A8">
          <w:r w:rsidRPr="002B6B3C">
            <w:rPr>
              <w:rFonts w:ascii="Arial" w:hAnsi="Arial" w:cs="Arial"/>
              <w:sz w:val="20"/>
              <w:szCs w:val="20"/>
            </w:rPr>
            <w:t xml:space="preserve">(ostalo upisati) </w:t>
          </w:r>
        </w:p>
      </w:docPartBody>
    </w:docPart>
    <w:docPart>
      <w:docPartPr>
        <w:name w:val="6AAF0B24EE7C44C3A9B57EE025984F05"/>
        <w:category>
          <w:name w:val="General"/>
          <w:gallery w:val="placeholder"/>
        </w:category>
        <w:types>
          <w:type w:val="bbPlcHdr"/>
        </w:types>
        <w:behaviors>
          <w:behavior w:val="content"/>
        </w:behaviors>
        <w:guid w:val="{C06B4867-BD42-4347-A824-132F3FCC72A8}"/>
      </w:docPartPr>
      <w:docPartBody>
        <w:p w:rsidR="009170A8" w:rsidRDefault="009170A8">
          <w:r w:rsidRPr="001C096C">
            <w:rPr>
              <w:rFonts w:ascii="Arial" w:hAnsi="Arial" w:cs="Arial"/>
              <w:color w:val="000000"/>
              <w:sz w:val="20"/>
              <w:szCs w:val="20"/>
            </w:rPr>
            <w:t xml:space="preserve"> </w:t>
          </w:r>
        </w:p>
      </w:docPartBody>
    </w:docPart>
    <w:docPart>
      <w:docPartPr>
        <w:name w:val="A494F539D66847C49CE5D49F43067FB9"/>
        <w:category>
          <w:name w:val="General"/>
          <w:gallery w:val="placeholder"/>
        </w:category>
        <w:types>
          <w:type w:val="bbPlcHdr"/>
        </w:types>
        <w:behaviors>
          <w:behavior w:val="content"/>
        </w:behaviors>
        <w:guid w:val="{F6E6F226-CB6D-4F01-81F3-C9AD33617DB6}"/>
      </w:docPartPr>
      <w:docPartBody>
        <w:p w:rsidR="009170A8" w:rsidRDefault="009170A8">
          <w:r w:rsidRPr="001C096C">
            <w:rPr>
              <w:rFonts w:ascii="Arial" w:hAnsi="Arial" w:cs="Arial"/>
              <w:color w:val="000000"/>
              <w:sz w:val="20"/>
              <w:szCs w:val="20"/>
            </w:rPr>
            <w:t xml:space="preserve"> </w:t>
          </w:r>
        </w:p>
      </w:docPartBody>
    </w:docPart>
    <w:docPart>
      <w:docPartPr>
        <w:name w:val="60239690514F4AD6B8AFCFD7643A44DB"/>
        <w:category>
          <w:name w:val="General"/>
          <w:gallery w:val="placeholder"/>
        </w:category>
        <w:types>
          <w:type w:val="bbPlcHdr"/>
        </w:types>
        <w:behaviors>
          <w:behavior w:val="content"/>
        </w:behaviors>
        <w:guid w:val="{3DFD6C5C-4104-457A-9F2B-EF933A2388A1}"/>
      </w:docPartPr>
      <w:docPartBody>
        <w:p w:rsidR="009170A8" w:rsidRDefault="009170A8">
          <w:r w:rsidRPr="001C096C">
            <w:rPr>
              <w:rFonts w:ascii="Arial" w:hAnsi="Arial" w:cs="Arial"/>
              <w:color w:val="000000"/>
              <w:sz w:val="20"/>
              <w:szCs w:val="20"/>
            </w:rPr>
            <w:t xml:space="preserve"> </w:t>
          </w:r>
        </w:p>
      </w:docPartBody>
    </w:docPart>
    <w:docPart>
      <w:docPartPr>
        <w:name w:val="778CFA619CA1449DAAC17540DE3F28FD"/>
        <w:category>
          <w:name w:val="General"/>
          <w:gallery w:val="placeholder"/>
        </w:category>
        <w:types>
          <w:type w:val="bbPlcHdr"/>
        </w:types>
        <w:behaviors>
          <w:behavior w:val="content"/>
        </w:behaviors>
        <w:guid w:val="{18B86E22-E47E-4B97-ACC8-E2FCF008EC32}"/>
      </w:docPartPr>
      <w:docPartBody>
        <w:p w:rsidR="009170A8" w:rsidRDefault="009170A8">
          <w:r w:rsidRPr="001C096C">
            <w:rPr>
              <w:rFonts w:ascii="Arial" w:hAnsi="Arial" w:cs="Arial"/>
              <w:color w:val="000000"/>
              <w:sz w:val="20"/>
              <w:szCs w:val="20"/>
            </w:rPr>
            <w:t xml:space="preserve">  </w:t>
          </w:r>
        </w:p>
      </w:docPartBody>
    </w:docPart>
    <w:docPart>
      <w:docPartPr>
        <w:name w:val="97169ACCF7584EFB94CFD3FC76BE4AAD"/>
        <w:category>
          <w:name w:val="General"/>
          <w:gallery w:val="placeholder"/>
        </w:category>
        <w:types>
          <w:type w:val="bbPlcHdr"/>
        </w:types>
        <w:behaviors>
          <w:behavior w:val="content"/>
        </w:behaviors>
        <w:guid w:val="{119B9F7A-AA7E-49F3-9ABD-B66997BED40A}"/>
      </w:docPartPr>
      <w:docPartBody>
        <w:p w:rsidR="009170A8" w:rsidRDefault="009170A8">
          <w:r w:rsidRPr="001C096C">
            <w:rPr>
              <w:rFonts w:ascii="Arial" w:hAnsi="Arial" w:cs="Arial"/>
              <w:color w:val="000000"/>
              <w:sz w:val="20"/>
              <w:szCs w:val="20"/>
            </w:rPr>
            <w:t xml:space="preserve"> </w:t>
          </w:r>
        </w:p>
      </w:docPartBody>
    </w:docPart>
    <w:docPart>
      <w:docPartPr>
        <w:name w:val="D051F139CF924BDD8D7895E3DAF96601"/>
        <w:category>
          <w:name w:val="General"/>
          <w:gallery w:val="placeholder"/>
        </w:category>
        <w:types>
          <w:type w:val="bbPlcHdr"/>
        </w:types>
        <w:behaviors>
          <w:behavior w:val="content"/>
        </w:behaviors>
        <w:guid w:val="{532A2F9C-5B1C-4ED8-B8EB-4837B7BE5C71}"/>
      </w:docPartPr>
      <w:docPartBody>
        <w:p w:rsidR="009170A8" w:rsidRDefault="009170A8">
          <w:r w:rsidRPr="001C096C">
            <w:rPr>
              <w:rFonts w:ascii="Arial" w:hAnsi="Arial" w:cs="Arial"/>
              <w:color w:val="000000"/>
              <w:sz w:val="20"/>
              <w:szCs w:val="20"/>
            </w:rPr>
            <w:t xml:space="preserve"> </w:t>
          </w:r>
        </w:p>
      </w:docPartBody>
    </w:docPart>
    <w:docPart>
      <w:docPartPr>
        <w:name w:val="4263DA28363949F580B2496ADB078121"/>
        <w:category>
          <w:name w:val="General"/>
          <w:gallery w:val="placeholder"/>
        </w:category>
        <w:types>
          <w:type w:val="bbPlcHdr"/>
        </w:types>
        <w:behaviors>
          <w:behavior w:val="content"/>
        </w:behaviors>
        <w:guid w:val="{966A68E9-777C-4D46-B77B-5EC7E5136480}"/>
      </w:docPartPr>
      <w:docPartBody>
        <w:p w:rsidR="009170A8" w:rsidRDefault="009170A8">
          <w:r>
            <w:rPr>
              <w:rStyle w:val="PlaceholderText"/>
            </w:rPr>
            <w:t>ECTS</w:t>
          </w:r>
        </w:p>
      </w:docPartBody>
    </w:docPart>
    <w:docPart>
      <w:docPartPr>
        <w:name w:val="1AC8C366F81940098F6014FDAC4B74D7"/>
        <w:category>
          <w:name w:val="General"/>
          <w:gallery w:val="placeholder"/>
        </w:category>
        <w:types>
          <w:type w:val="bbPlcHdr"/>
        </w:types>
        <w:behaviors>
          <w:behavior w:val="content"/>
        </w:behaviors>
        <w:guid w:val="{2C1A5F66-C109-43C3-8135-9B2BAA04EC1C}"/>
      </w:docPartPr>
      <w:docPartBody>
        <w:p w:rsidR="009170A8" w:rsidRDefault="009170A8">
          <w:r>
            <w:rPr>
              <w:rStyle w:val="PlaceholderText"/>
            </w:rPr>
            <w:t>Metode i kriteriji vrednovanja</w:t>
          </w:r>
        </w:p>
      </w:docPartBody>
    </w:docPart>
    <w:docPart>
      <w:docPartPr>
        <w:name w:val="FAB20DAF08A3496EB4873DA23C8B1AED"/>
        <w:category>
          <w:name w:val="General"/>
          <w:gallery w:val="placeholder"/>
        </w:category>
        <w:types>
          <w:type w:val="bbPlcHdr"/>
        </w:types>
        <w:behaviors>
          <w:behavior w:val="content"/>
        </w:behaviors>
        <w:guid w:val="{C4F979B4-1F96-4C61-A4DC-F3C476FC6F52}"/>
      </w:docPartPr>
      <w:docPartBody>
        <w:p w:rsidR="009170A8" w:rsidRDefault="009170A8">
          <w:r>
            <w:rPr>
              <w:rStyle w:val="PlaceholderText"/>
            </w:rPr>
            <w:t>Metode i kriteriji vrednovanja</w:t>
          </w:r>
        </w:p>
      </w:docPartBody>
    </w:docPart>
    <w:docPart>
      <w:docPartPr>
        <w:name w:val="505B7200759E414DB3F820DCA1F16BAA"/>
        <w:category>
          <w:name w:val="General"/>
          <w:gallery w:val="placeholder"/>
        </w:category>
        <w:types>
          <w:type w:val="bbPlcHdr"/>
        </w:types>
        <w:behaviors>
          <w:behavior w:val="content"/>
        </w:behaviors>
        <w:guid w:val="{B8AF530E-A91E-42BE-93C5-C5E8CDD227E6}"/>
      </w:docPartPr>
      <w:docPartBody>
        <w:p w:rsidR="009170A8" w:rsidRDefault="009170A8">
          <w:r>
            <w:rPr>
              <w:rStyle w:val="PlaceholderText"/>
            </w:rPr>
            <w:t>Metode i kriteriji vrednovanja</w:t>
          </w:r>
        </w:p>
      </w:docPartBody>
    </w:docPart>
    <w:docPart>
      <w:docPartPr>
        <w:name w:val="0C604603A86E44EEA34450935F3B511E"/>
        <w:category>
          <w:name w:val="General"/>
          <w:gallery w:val="placeholder"/>
        </w:category>
        <w:types>
          <w:type w:val="bbPlcHdr"/>
        </w:types>
        <w:behaviors>
          <w:behavior w:val="content"/>
        </w:behaviors>
        <w:guid w:val="{E7B0C7D8-857E-414E-87E2-95CF00B791B7}"/>
      </w:docPartPr>
      <w:docPartBody>
        <w:p w:rsidR="009170A8" w:rsidRDefault="009170A8">
          <w:r>
            <w:rPr>
              <w:rStyle w:val="PlaceholderText"/>
            </w:rPr>
            <w:t>Metode i kriteriji vrednovanja</w:t>
          </w:r>
        </w:p>
      </w:docPartBody>
    </w:docPart>
    <w:docPart>
      <w:docPartPr>
        <w:name w:val="0D692872A2A146FEA134C8A54FB8B37F"/>
        <w:category>
          <w:name w:val="General"/>
          <w:gallery w:val="placeholder"/>
        </w:category>
        <w:types>
          <w:type w:val="bbPlcHdr"/>
        </w:types>
        <w:behaviors>
          <w:behavior w:val="content"/>
        </w:behaviors>
        <w:guid w:val="{549062A3-F67A-46A1-90A9-1CA5D3D15758}"/>
      </w:docPartPr>
      <w:docPartBody>
        <w:p w:rsidR="009170A8" w:rsidRDefault="009170A8">
          <w:r>
            <w:rPr>
              <w:rStyle w:val="PlaceholderText"/>
            </w:rPr>
            <w:t>Obveze studenata</w:t>
          </w:r>
        </w:p>
      </w:docPartBody>
    </w:docPart>
    <w:docPart>
      <w:docPartPr>
        <w:name w:val="D70A837FB5954C8AA141FEFABB04CBFE"/>
        <w:category>
          <w:name w:val="General"/>
          <w:gallery w:val="placeholder"/>
        </w:category>
        <w:types>
          <w:type w:val="bbPlcHdr"/>
        </w:types>
        <w:behaviors>
          <w:behavior w:val="content"/>
        </w:behaviors>
        <w:guid w:val="{57A1F2E3-4DB7-48CE-A4C3-6378D4A05DDF}"/>
      </w:docPartPr>
      <w:docPartBody>
        <w:p w:rsidR="009170A8" w:rsidRDefault="009170A8">
          <w:r>
            <w:rPr>
              <w:rStyle w:val="PlaceholderText"/>
            </w:rPr>
            <w:t>Obveze studenata</w:t>
          </w:r>
        </w:p>
      </w:docPartBody>
    </w:docPart>
    <w:docPart>
      <w:docPartPr>
        <w:name w:val="50145C3DA11744BE8A5FE1368FDDC021"/>
        <w:category>
          <w:name w:val="General"/>
          <w:gallery w:val="placeholder"/>
        </w:category>
        <w:types>
          <w:type w:val="bbPlcHdr"/>
        </w:types>
        <w:behaviors>
          <w:behavior w:val="content"/>
        </w:behaviors>
        <w:guid w:val="{50EBAA8B-F82A-46B4-B07C-8A4F8E54C93F}"/>
      </w:docPartPr>
      <w:docPartBody>
        <w:p w:rsidR="009170A8" w:rsidRDefault="009170A8">
          <w:r>
            <w:rPr>
              <w:rStyle w:val="PlaceholderText"/>
            </w:rPr>
            <w:t>Obveze studenata</w:t>
          </w:r>
        </w:p>
      </w:docPartBody>
    </w:docPart>
    <w:docPart>
      <w:docPartPr>
        <w:name w:val="78605CDFCCF3450FBB4D61AF80941C4E"/>
        <w:category>
          <w:name w:val="General"/>
          <w:gallery w:val="placeholder"/>
        </w:category>
        <w:types>
          <w:type w:val="bbPlcHdr"/>
        </w:types>
        <w:behaviors>
          <w:behavior w:val="content"/>
        </w:behaviors>
        <w:guid w:val="{EC24FD15-AC5D-44D2-B4F0-09210719BD0B}"/>
      </w:docPartPr>
      <w:docPartBody>
        <w:p w:rsidR="009170A8" w:rsidRDefault="009170A8">
          <w:r>
            <w:rPr>
              <w:rStyle w:val="PlaceholderText"/>
            </w:rPr>
            <w:t>Obveze studenata</w:t>
          </w:r>
        </w:p>
      </w:docPartBody>
    </w:docPart>
    <w:docPart>
      <w:docPartPr>
        <w:name w:val="1733542B28E24ABA9BEF14E2B0B107E4"/>
        <w:category>
          <w:name w:val="General"/>
          <w:gallery w:val="placeholder"/>
        </w:category>
        <w:types>
          <w:type w:val="bbPlcHdr"/>
        </w:types>
        <w:behaviors>
          <w:behavior w:val="content"/>
        </w:behaviors>
        <w:guid w:val="{311438DD-D697-4950-B6E5-13AF4840F5E9}"/>
      </w:docPartPr>
      <w:docPartBody>
        <w:p w:rsidR="009170A8" w:rsidRDefault="009170A8">
          <w:r>
            <w:rPr>
              <w:rFonts w:ascii="Arial" w:hAnsi="Arial" w:cs="Arial"/>
              <w:color w:val="000000"/>
              <w:sz w:val="20"/>
              <w:szCs w:val="20"/>
            </w:rPr>
            <w:t xml:space="preserve"> </w:t>
          </w:r>
        </w:p>
      </w:docPartBody>
    </w:docPart>
    <w:docPart>
      <w:docPartPr>
        <w:name w:val="2BBE812A02354E2381DF779F38FFF593"/>
        <w:category>
          <w:name w:val="General"/>
          <w:gallery w:val="placeholder"/>
        </w:category>
        <w:types>
          <w:type w:val="bbPlcHdr"/>
        </w:types>
        <w:behaviors>
          <w:behavior w:val="content"/>
        </w:behaviors>
        <w:guid w:val="{739FD55A-4BDA-4324-A349-C4DE454D34D5}"/>
      </w:docPartPr>
      <w:docPartBody>
        <w:p w:rsidR="009170A8" w:rsidRDefault="009170A8">
          <w:r>
            <w:rPr>
              <w:rFonts w:ascii="Arial" w:hAnsi="Arial" w:cs="Arial"/>
              <w:color w:val="000000"/>
              <w:sz w:val="20"/>
              <w:szCs w:val="20"/>
            </w:rPr>
            <w:t xml:space="preserve"> </w:t>
          </w:r>
        </w:p>
      </w:docPartBody>
    </w:docPart>
    <w:docPart>
      <w:docPartPr>
        <w:name w:val="A150714FFDC349B6A37B496868E5B78A"/>
        <w:category>
          <w:name w:val="General"/>
          <w:gallery w:val="placeholder"/>
        </w:category>
        <w:types>
          <w:type w:val="bbPlcHdr"/>
        </w:types>
        <w:behaviors>
          <w:behavior w:val="content"/>
        </w:behaviors>
        <w:guid w:val="{AF705FFC-B1C5-481C-B226-AAFDD984D7B6}"/>
      </w:docPartPr>
      <w:docPartBody>
        <w:p w:rsidR="009170A8" w:rsidRDefault="009170A8">
          <w:r>
            <w:rPr>
              <w:rFonts w:ascii="Arial" w:hAnsi="Arial" w:cs="Arial"/>
              <w:color w:val="000000"/>
              <w:sz w:val="20"/>
              <w:szCs w:val="20"/>
            </w:rPr>
            <w:t xml:space="preserve"> </w:t>
          </w:r>
        </w:p>
      </w:docPartBody>
    </w:docPart>
    <w:docPart>
      <w:docPartPr>
        <w:name w:val="03D191F68CD44925851F369BED73E81C"/>
        <w:category>
          <w:name w:val="General"/>
          <w:gallery w:val="placeholder"/>
        </w:category>
        <w:types>
          <w:type w:val="bbPlcHdr"/>
        </w:types>
        <w:behaviors>
          <w:behavior w:val="content"/>
        </w:behaviors>
        <w:guid w:val="{33272A45-8AC8-44DD-A9C8-14681D465A3D}"/>
      </w:docPartPr>
      <w:docPartBody>
        <w:p w:rsidR="009170A8" w:rsidRDefault="009170A8">
          <w:r>
            <w:rPr>
              <w:rFonts w:ascii="Arial" w:hAnsi="Arial" w:cs="Arial"/>
              <w:color w:val="000000"/>
              <w:sz w:val="20"/>
              <w:szCs w:val="20"/>
            </w:rPr>
            <w:t xml:space="preserve"> </w:t>
          </w:r>
        </w:p>
      </w:docPartBody>
    </w:docPart>
    <w:docPart>
      <w:docPartPr>
        <w:name w:val="45EC5CB881314B21AC1607C944BE230B"/>
        <w:category>
          <w:name w:val="General"/>
          <w:gallery w:val="placeholder"/>
        </w:category>
        <w:types>
          <w:type w:val="bbPlcHdr"/>
        </w:types>
        <w:behaviors>
          <w:behavior w:val="content"/>
        </w:behaviors>
        <w:guid w:val="{AA1292B2-964F-46AB-9AD9-E0375FD8D30C}"/>
      </w:docPartPr>
      <w:docPartBody>
        <w:p w:rsidR="009170A8" w:rsidRDefault="009170A8">
          <w:r>
            <w:rPr>
              <w:rFonts w:ascii="Arial" w:hAnsi="Arial" w:cs="Arial"/>
              <w:color w:val="000000"/>
              <w:sz w:val="20"/>
              <w:szCs w:val="20"/>
            </w:rPr>
            <w:t xml:space="preserve"> </w:t>
          </w:r>
        </w:p>
      </w:docPartBody>
    </w:docPart>
    <w:docPart>
      <w:docPartPr>
        <w:name w:val="88F8403B750E40CFAEF63E7668CBF9A4"/>
        <w:category>
          <w:name w:val="General"/>
          <w:gallery w:val="placeholder"/>
        </w:category>
        <w:types>
          <w:type w:val="bbPlcHdr"/>
        </w:types>
        <w:behaviors>
          <w:behavior w:val="content"/>
        </w:behaviors>
        <w:guid w:val="{BA65780F-793A-4A50-A85E-20879E2758C7}"/>
      </w:docPartPr>
      <w:docPartBody>
        <w:p w:rsidR="009170A8" w:rsidRDefault="009170A8">
          <w:r>
            <w:rPr>
              <w:rFonts w:ascii="Arial" w:hAnsi="Arial" w:cs="Arial"/>
              <w:color w:val="000000"/>
              <w:sz w:val="20"/>
              <w:szCs w:val="20"/>
            </w:rPr>
            <w:t xml:space="preserve"> </w:t>
          </w:r>
        </w:p>
      </w:docPartBody>
    </w:docPart>
    <w:docPart>
      <w:docPartPr>
        <w:name w:val="730914345E264A70A87F0308A19F61BE"/>
        <w:category>
          <w:name w:val="General"/>
          <w:gallery w:val="placeholder"/>
        </w:category>
        <w:types>
          <w:type w:val="bbPlcHdr"/>
        </w:types>
        <w:behaviors>
          <w:behavior w:val="content"/>
        </w:behaviors>
        <w:guid w:val="{1FF6856D-647D-479A-B2BB-E93D7DD6A54D}"/>
      </w:docPartPr>
      <w:docPartBody>
        <w:p w:rsidR="009170A8" w:rsidRDefault="009170A8">
          <w:r>
            <w:rPr>
              <w:rFonts w:ascii="Arial" w:hAnsi="Arial" w:cs="Arial"/>
              <w:sz w:val="20"/>
              <w:szCs w:val="20"/>
            </w:rPr>
            <w:t xml:space="preserve"> </w:t>
          </w:r>
        </w:p>
      </w:docPartBody>
    </w:docPart>
    <w:docPart>
      <w:docPartPr>
        <w:name w:val="787726F1B3C140B2B7B12F0271076146"/>
        <w:category>
          <w:name w:val="General"/>
          <w:gallery w:val="placeholder"/>
        </w:category>
        <w:types>
          <w:type w:val="bbPlcHdr"/>
        </w:types>
        <w:behaviors>
          <w:behavior w:val="content"/>
        </w:behaviors>
        <w:guid w:val="{C899892A-B113-4549-97E7-CA9903356B43}"/>
      </w:docPartPr>
      <w:docPartBody>
        <w:p w:rsidR="009170A8" w:rsidRDefault="009170A8">
          <w:r>
            <w:rPr>
              <w:rFonts w:ascii="Arial" w:hAnsi="Arial" w:cs="Arial"/>
              <w:sz w:val="20"/>
              <w:szCs w:val="20"/>
            </w:rPr>
            <w:t xml:space="preserve"> </w:t>
          </w:r>
        </w:p>
      </w:docPartBody>
    </w:docPart>
    <w:docPart>
      <w:docPartPr>
        <w:name w:val="1E88C24886F94BE2B0BFA0B1C57F9952"/>
        <w:category>
          <w:name w:val="General"/>
          <w:gallery w:val="placeholder"/>
        </w:category>
        <w:types>
          <w:type w:val="bbPlcHdr"/>
        </w:types>
        <w:behaviors>
          <w:behavior w:val="content"/>
        </w:behaviors>
        <w:guid w:val="{892D7DD1-0752-48B3-A667-3E183A04FF3C}"/>
      </w:docPartPr>
      <w:docPartBody>
        <w:p w:rsidR="009170A8" w:rsidRDefault="009170A8">
          <w:r>
            <w:rPr>
              <w:rFonts w:ascii="Arial" w:hAnsi="Arial" w:cs="Arial"/>
              <w:sz w:val="20"/>
              <w:szCs w:val="20"/>
            </w:rPr>
            <w:t xml:space="preserve"> </w:t>
          </w:r>
        </w:p>
      </w:docPartBody>
    </w:docPart>
    <w:docPart>
      <w:docPartPr>
        <w:name w:val="7B18B9ADE9C144F1BA77151A18CE2EED"/>
        <w:category>
          <w:name w:val="General"/>
          <w:gallery w:val="placeholder"/>
        </w:category>
        <w:types>
          <w:type w:val="bbPlcHdr"/>
        </w:types>
        <w:behaviors>
          <w:behavior w:val="content"/>
        </w:behaviors>
        <w:guid w:val="{057A6558-0023-4952-AE70-5ABB9264EEC9}"/>
      </w:docPartPr>
      <w:docPartBody>
        <w:p w:rsidR="009170A8" w:rsidRDefault="009170A8">
          <w:r>
            <w:rPr>
              <w:rStyle w:val="PlaceholderText"/>
            </w:rPr>
            <w:t xml:space="preserve"> </w:t>
          </w:r>
        </w:p>
      </w:docPartBody>
    </w:docPart>
    <w:docPart>
      <w:docPartPr>
        <w:name w:val="1B8E27AB559849E590F4500F09D574B4"/>
        <w:category>
          <w:name w:val="General"/>
          <w:gallery w:val="placeholder"/>
        </w:category>
        <w:types>
          <w:type w:val="bbPlcHdr"/>
        </w:types>
        <w:behaviors>
          <w:behavior w:val="content"/>
        </w:behaviors>
        <w:guid w:val="{9140D3CB-FF67-424B-AF5B-B3B81C632A03}"/>
      </w:docPartPr>
      <w:docPartBody>
        <w:p w:rsidR="009170A8" w:rsidRDefault="009170A8">
          <w:r>
            <w:rPr>
              <w:rStyle w:val="PlaceholderText"/>
            </w:rPr>
            <w:t>Nositelji i suradnici</w:t>
          </w:r>
        </w:p>
      </w:docPartBody>
    </w:docPart>
    <w:docPart>
      <w:docPartPr>
        <w:name w:val="14FFC64470564581AB6B760C21F9579E"/>
        <w:category>
          <w:name w:val="General"/>
          <w:gallery w:val="placeholder"/>
        </w:category>
        <w:types>
          <w:type w:val="bbPlcHdr"/>
        </w:types>
        <w:behaviors>
          <w:behavior w:val="content"/>
        </w:behaviors>
        <w:guid w:val="{E41D536F-3B11-410E-8727-FEEE955B5A8B}"/>
      </w:docPartPr>
      <w:docPartBody>
        <w:p w:rsidR="009170A8" w:rsidRDefault="009170A8">
          <w:r>
            <w:rPr>
              <w:rStyle w:val="PlaceholderText"/>
            </w:rPr>
            <w:t>Semestar</w:t>
          </w:r>
        </w:p>
      </w:docPartBody>
    </w:docPart>
    <w:docPart>
      <w:docPartPr>
        <w:name w:val="DB221E54C736444A90C3D739A4BAE621"/>
        <w:category>
          <w:name w:val="General"/>
          <w:gallery w:val="placeholder"/>
        </w:category>
        <w:types>
          <w:type w:val="bbPlcHdr"/>
        </w:types>
        <w:behaviors>
          <w:behavior w:val="content"/>
        </w:behaviors>
        <w:guid w:val="{D27BD0E0-633E-4C3A-B273-C685BCD15F19}"/>
      </w:docPartPr>
      <w:docPartBody>
        <w:p w:rsidR="009170A8" w:rsidRDefault="009170A8">
          <w:r>
            <w:rPr>
              <w:rStyle w:val="PlaceholderText"/>
            </w:rPr>
            <w:t>Naziv predmeta</w:t>
          </w:r>
        </w:p>
      </w:docPartBody>
    </w:docPart>
    <w:docPart>
      <w:docPartPr>
        <w:name w:val="DA7E1BFA127442178083777851B06F22"/>
        <w:category>
          <w:name w:val="General"/>
          <w:gallery w:val="placeholder"/>
        </w:category>
        <w:types>
          <w:type w:val="bbPlcHdr"/>
        </w:types>
        <w:behaviors>
          <w:behavior w:val="content"/>
        </w:behaviors>
        <w:guid w:val="{2666203A-4C19-4F24-B39F-F9D2B0BE0A5E}"/>
      </w:docPartPr>
      <w:docPartBody>
        <w:p w:rsidR="009170A8" w:rsidRDefault="009170A8">
          <w:r>
            <w:rPr>
              <w:rStyle w:val="PlaceholderText"/>
            </w:rPr>
            <w:t>ECTS bodovi</w:t>
          </w:r>
        </w:p>
      </w:docPartBody>
    </w:docPart>
    <w:docPart>
      <w:docPartPr>
        <w:name w:val="75B422EECDC546DD9B60418D12DB3AE3"/>
        <w:category>
          <w:name w:val="General"/>
          <w:gallery w:val="placeholder"/>
        </w:category>
        <w:types>
          <w:type w:val="bbPlcHdr"/>
        </w:types>
        <w:behaviors>
          <w:behavior w:val="content"/>
        </w:behaviors>
        <w:guid w:val="{77D3BB97-9798-453A-B939-85216F58AB40}"/>
      </w:docPartPr>
      <w:docPartBody>
        <w:p w:rsidR="009170A8" w:rsidRDefault="009170A8">
          <w:r>
            <w:rPr>
              <w:rStyle w:val="PlaceholderText"/>
            </w:rPr>
            <w:t>Šifra predmeta</w:t>
          </w:r>
        </w:p>
      </w:docPartBody>
    </w:docPart>
    <w:docPart>
      <w:docPartPr>
        <w:name w:val="F32B43343750489F8C17D91D1CB83193"/>
        <w:category>
          <w:name w:val="General"/>
          <w:gallery w:val="placeholder"/>
        </w:category>
        <w:types>
          <w:type w:val="bbPlcHdr"/>
        </w:types>
        <w:behaviors>
          <w:behavior w:val="content"/>
        </w:behaviors>
        <w:guid w:val="{6D9F8E1E-D460-439B-8F1F-A1AE308B550E}"/>
      </w:docPartPr>
      <w:docPartBody>
        <w:p w:rsidR="009170A8" w:rsidRDefault="009170A8">
          <w:r>
            <w:rPr>
              <w:rStyle w:val="PlaceholderText"/>
            </w:rPr>
            <w:t>Broj sati</w:t>
          </w:r>
        </w:p>
      </w:docPartBody>
    </w:docPart>
    <w:docPart>
      <w:docPartPr>
        <w:name w:val="BCA025289C7D4223A22B645702F4EAE6"/>
        <w:category>
          <w:name w:val="General"/>
          <w:gallery w:val="placeholder"/>
        </w:category>
        <w:types>
          <w:type w:val="bbPlcHdr"/>
        </w:types>
        <w:behaviors>
          <w:behavior w:val="content"/>
        </w:behaviors>
        <w:guid w:val="{08A3AB7C-68A4-4587-8E3B-9826CEB1EE3E}"/>
      </w:docPartPr>
      <w:docPartBody>
        <w:p w:rsidR="009170A8" w:rsidRDefault="009170A8">
          <w:r>
            <w:rPr>
              <w:rStyle w:val="PlaceholderText"/>
            </w:rPr>
            <w:t>Studijski program</w:t>
          </w:r>
        </w:p>
      </w:docPartBody>
    </w:docPart>
    <w:docPart>
      <w:docPartPr>
        <w:name w:val="EE968E9382494E12B6B10057C350B5BD"/>
        <w:category>
          <w:name w:val="General"/>
          <w:gallery w:val="placeholder"/>
        </w:category>
        <w:types>
          <w:type w:val="bbPlcHdr"/>
        </w:types>
        <w:behaviors>
          <w:behavior w:val="content"/>
        </w:behaviors>
        <w:guid w:val="{935A187E-FCC8-4D27-8356-4EB4CB062BD5}"/>
      </w:docPartPr>
      <w:docPartBody>
        <w:p w:rsidR="009170A8" w:rsidRDefault="009170A8">
          <w:r>
            <w:rPr>
              <w:rStyle w:val="PlaceholderText"/>
            </w:rPr>
            <w:t>Broj studenata</w:t>
          </w:r>
        </w:p>
      </w:docPartBody>
    </w:docPart>
    <w:docPart>
      <w:docPartPr>
        <w:name w:val="C17E86292CD044FABF5F4329731217F6"/>
        <w:category>
          <w:name w:val="General"/>
          <w:gallery w:val="placeholder"/>
        </w:category>
        <w:types>
          <w:type w:val="bbPlcHdr"/>
        </w:types>
        <w:behaviors>
          <w:behavior w:val="content"/>
        </w:behaviors>
        <w:guid w:val="{2F5AD631-5F76-4AFA-AFFD-F2B827E2152D}"/>
      </w:docPartPr>
      <w:docPartBody>
        <w:p w:rsidR="009170A8" w:rsidRDefault="009170A8">
          <w:r>
            <w:rPr>
              <w:rStyle w:val="PlaceholderText"/>
            </w:rPr>
            <w:t>Status predmeta</w:t>
          </w:r>
        </w:p>
      </w:docPartBody>
    </w:docPart>
    <w:docPart>
      <w:docPartPr>
        <w:name w:val="E6FE85D80B4841D689A3406AE7955801"/>
        <w:category>
          <w:name w:val="General"/>
          <w:gallery w:val="placeholder"/>
        </w:category>
        <w:types>
          <w:type w:val="bbPlcHdr"/>
        </w:types>
        <w:behaviors>
          <w:behavior w:val="content"/>
        </w:behaviors>
        <w:guid w:val="{16BF0072-85D6-438D-8334-7DBE68174696}"/>
      </w:docPartPr>
      <w:docPartBody>
        <w:p w:rsidR="009170A8" w:rsidRDefault="009170A8">
          <w:r>
            <w:rPr>
              <w:rStyle w:val="PlaceholderText"/>
            </w:rPr>
            <w:t>Razina e-učenja</w:t>
          </w:r>
        </w:p>
      </w:docPartBody>
    </w:docPart>
    <w:docPart>
      <w:docPartPr>
        <w:name w:val="3C9B68A335B64C29B93309D42FBE3A9A"/>
        <w:category>
          <w:name w:val="General"/>
          <w:gallery w:val="placeholder"/>
        </w:category>
        <w:types>
          <w:type w:val="bbPlcHdr"/>
        </w:types>
        <w:behaviors>
          <w:behavior w:val="content"/>
        </w:behaviors>
        <w:guid w:val="{082C2B45-DE70-4CB9-8A5E-1EC10CB960A3}"/>
      </w:docPartPr>
      <w:docPartBody>
        <w:p w:rsidR="009170A8" w:rsidRDefault="009170A8">
          <w:r>
            <w:rPr>
              <w:rStyle w:val="PlaceholderText"/>
            </w:rPr>
            <w:t>On-line</w:t>
          </w:r>
        </w:p>
      </w:docPartBody>
    </w:docPart>
    <w:docPart>
      <w:docPartPr>
        <w:name w:val="F06E7730B1274AB19B99520611DDC9A8"/>
        <w:category>
          <w:name w:val="General"/>
          <w:gallery w:val="placeholder"/>
        </w:category>
        <w:types>
          <w:type w:val="bbPlcHdr"/>
        </w:types>
        <w:behaviors>
          <w:behavior w:val="content"/>
        </w:behaviors>
        <w:guid w:val="{2BB6D1E2-CD2D-457A-AA36-9FC9FBD9AF14}"/>
      </w:docPartPr>
      <w:docPartBody>
        <w:p w:rsidR="009170A8" w:rsidRDefault="009170A8">
          <w:r>
            <w:rPr>
              <w:rStyle w:val="PlaceholderText"/>
            </w:rPr>
            <w:t>Mjesto izvođenja</w:t>
          </w:r>
        </w:p>
      </w:docPartBody>
    </w:docPart>
    <w:docPart>
      <w:docPartPr>
        <w:name w:val="0D1C6D4BB09049AFA68EA4BC60A9E265"/>
        <w:category>
          <w:name w:val="General"/>
          <w:gallery w:val="placeholder"/>
        </w:category>
        <w:types>
          <w:type w:val="bbPlcHdr"/>
        </w:types>
        <w:behaviors>
          <w:behavior w:val="content"/>
        </w:behaviors>
        <w:guid w:val="{09127DA3-A79F-4956-A21A-A8156AD4C680}"/>
      </w:docPartPr>
      <w:docPartBody>
        <w:p w:rsidR="009170A8" w:rsidRDefault="009170A8">
          <w:r>
            <w:rPr>
              <w:rStyle w:val="PlaceholderText"/>
            </w:rPr>
            <w:t>Mjesto izvođenja</w:t>
          </w:r>
        </w:p>
      </w:docPartBody>
    </w:docPart>
    <w:docPart>
      <w:docPartPr>
        <w:name w:val="1698E560884C4D689D8454B856058324"/>
        <w:category>
          <w:name w:val="General"/>
          <w:gallery w:val="placeholder"/>
        </w:category>
        <w:types>
          <w:type w:val="bbPlcHdr"/>
        </w:types>
        <w:behaviors>
          <w:behavior w:val="content"/>
        </w:behaviors>
        <w:guid w:val="{57AD60F3-B957-477D-B5E9-63BB4E4AC312}"/>
      </w:docPartPr>
      <w:docPartBody>
        <w:p w:rsidR="009170A8" w:rsidRDefault="009170A8">
          <w:r>
            <w:rPr>
              <w:rStyle w:val="PlaceholderText"/>
            </w:rPr>
            <w:t>Jezik izvođenja</w:t>
          </w:r>
        </w:p>
      </w:docPartBody>
    </w:docPart>
    <w:docPart>
      <w:docPartPr>
        <w:name w:val="B0511244B94F43789791BC94C3CD1B97"/>
        <w:category>
          <w:name w:val="General"/>
          <w:gallery w:val="placeholder"/>
        </w:category>
        <w:types>
          <w:type w:val="bbPlcHdr"/>
        </w:types>
        <w:behaviors>
          <w:behavior w:val="content"/>
        </w:behaviors>
        <w:guid w:val="{65E0E43A-B903-4AB1-A83C-940FBF8FA1EA}"/>
      </w:docPartPr>
      <w:docPartBody>
        <w:p w:rsidR="009170A8" w:rsidRDefault="009170A8">
          <w:r>
            <w:rPr>
              <w:rStyle w:val="PlaceholderText"/>
            </w:rPr>
            <w:t>Godina studija</w:t>
          </w:r>
        </w:p>
      </w:docPartBody>
    </w:docPart>
    <w:docPart>
      <w:docPartPr>
        <w:name w:val="CC88AF290AF54FC68352894A3CC60AF4"/>
        <w:category>
          <w:name w:val="General"/>
          <w:gallery w:val="placeholder"/>
        </w:category>
        <w:types>
          <w:type w:val="bbPlcHdr"/>
        </w:types>
        <w:behaviors>
          <w:behavior w:val="content"/>
        </w:behaviors>
        <w:guid w:val="{DBAD049C-EFB3-4C97-9C14-B3ED0C5B278A}"/>
      </w:docPartPr>
      <w:docPartBody>
        <w:p w:rsidR="009170A8" w:rsidRDefault="009170A8">
          <w:r>
            <w:rPr>
              <w:rStyle w:val="PlaceholderText"/>
            </w:rPr>
            <w:t>Engleski jezik</w:t>
          </w:r>
        </w:p>
      </w:docPartBody>
    </w:docPart>
    <w:docPart>
      <w:docPartPr>
        <w:name w:val="1479880869714CAFBFF0403311AA712E"/>
        <w:category>
          <w:name w:val="General"/>
          <w:gallery w:val="placeholder"/>
        </w:category>
        <w:types>
          <w:type w:val="bbPlcHdr"/>
        </w:types>
        <w:behaviors>
          <w:behavior w:val="content"/>
        </w:behaviors>
        <w:guid w:val="{C2F25B7E-553E-4B3E-B8A3-D218B76FA477}"/>
      </w:docPartPr>
      <w:docPartBody>
        <w:p w:rsidR="009170A8" w:rsidRDefault="009170A8">
          <w:r>
            <w:rPr>
              <w:rStyle w:val="PlaceholderText"/>
            </w:rPr>
            <w:t>Ciljevi predmeta</w:t>
          </w:r>
        </w:p>
      </w:docPartBody>
    </w:docPart>
    <w:docPart>
      <w:docPartPr>
        <w:name w:val="2279FC48C96C4824B9EA1C69E50C9973"/>
        <w:category>
          <w:name w:val="General"/>
          <w:gallery w:val="placeholder"/>
        </w:category>
        <w:types>
          <w:type w:val="bbPlcHdr"/>
        </w:types>
        <w:behaviors>
          <w:behavior w:val="content"/>
        </w:behaviors>
        <w:guid w:val="{749EE2C3-A7EF-4870-A32C-338C2DA08525}"/>
      </w:docPartPr>
      <w:docPartBody>
        <w:p w:rsidR="009170A8" w:rsidRDefault="009170A8">
          <w:r>
            <w:rPr>
              <w:rStyle w:val="PlaceholderText"/>
            </w:rPr>
            <w:t>Preduvjeti</w:t>
          </w:r>
        </w:p>
      </w:docPartBody>
    </w:docPart>
    <w:docPart>
      <w:docPartPr>
        <w:name w:val="C2C9A2E4D1F84D77B4DDD9F69BBD7820"/>
        <w:category>
          <w:name w:val="General"/>
          <w:gallery w:val="placeholder"/>
        </w:category>
        <w:types>
          <w:type w:val="bbPlcHdr"/>
        </w:types>
        <w:behaviors>
          <w:behavior w:val="content"/>
        </w:behaviors>
        <w:guid w:val="{F1E8660F-BDE7-492E-AA59-46CB655C86F6}"/>
      </w:docPartPr>
      <w:docPartBody>
        <w:p w:rsidR="009170A8" w:rsidRDefault="009170A8">
          <w:r>
            <w:rPr>
              <w:rStyle w:val="PlaceholderText"/>
            </w:rPr>
            <w:t>Doprinos ishodima učenja programa</w:t>
          </w:r>
        </w:p>
      </w:docPartBody>
    </w:docPart>
    <w:docPart>
      <w:docPartPr>
        <w:name w:val="9A9E4A1FAAF547A79762C0AA6032883A"/>
        <w:category>
          <w:name w:val="General"/>
          <w:gallery w:val="placeholder"/>
        </w:category>
        <w:types>
          <w:type w:val="bbPlcHdr"/>
        </w:types>
        <w:behaviors>
          <w:behavior w:val="content"/>
        </w:behaviors>
        <w:guid w:val="{BC2FDD69-434D-45BB-8745-2F83EEEA4CD6}"/>
      </w:docPartPr>
      <w:docPartBody>
        <w:p w:rsidR="009170A8" w:rsidRDefault="009170A8">
          <w:r>
            <w:rPr>
              <w:rStyle w:val="PlaceholderText"/>
            </w:rPr>
            <w:t>Ishodi učenja predmeta</w:t>
          </w:r>
        </w:p>
      </w:docPartBody>
    </w:docPart>
    <w:docPart>
      <w:docPartPr>
        <w:name w:val="00CAFB55D267413ABFF6C56CDEE806D8"/>
        <w:category>
          <w:name w:val="General"/>
          <w:gallery w:val="placeholder"/>
        </w:category>
        <w:types>
          <w:type w:val="bbPlcHdr"/>
        </w:types>
        <w:behaviors>
          <w:behavior w:val="content"/>
        </w:behaviors>
        <w:guid w:val="{2D452B0A-FA51-466A-88F3-91092BF8D5F4}"/>
      </w:docPartPr>
      <w:docPartBody>
        <w:p w:rsidR="009170A8" w:rsidRDefault="009170A8">
          <w:r>
            <w:rPr>
              <w:rStyle w:val="PlaceholderText"/>
            </w:rPr>
            <w:t>Sadržaj predmeta</w:t>
          </w:r>
        </w:p>
      </w:docPartBody>
    </w:docPart>
    <w:docPart>
      <w:docPartPr>
        <w:name w:val="ACDD2D854CE34B4984BE7E7E40D7F6E9"/>
        <w:category>
          <w:name w:val="General"/>
          <w:gallery w:val="placeholder"/>
        </w:category>
        <w:types>
          <w:type w:val="bbPlcHdr"/>
        </w:types>
        <w:behaviors>
          <w:behavior w:val="content"/>
        </w:behaviors>
        <w:guid w:val="{E86CE538-0E89-43ED-B955-D1599208033D}"/>
      </w:docPartPr>
      <w:docPartBody>
        <w:p w:rsidR="009170A8" w:rsidRDefault="009170A8">
          <w:r>
            <w:rPr>
              <w:rStyle w:val="PlaceholderText"/>
            </w:rPr>
            <w:t>Sadržaj predmeta</w:t>
          </w:r>
        </w:p>
      </w:docPartBody>
    </w:docPart>
    <w:docPart>
      <w:docPartPr>
        <w:name w:val="B96780D219E646978F0D5DD7409983EC"/>
        <w:category>
          <w:name w:val="General"/>
          <w:gallery w:val="placeholder"/>
        </w:category>
        <w:types>
          <w:type w:val="bbPlcHdr"/>
        </w:types>
        <w:behaviors>
          <w:behavior w:val="content"/>
        </w:behaviors>
        <w:guid w:val="{CC7D5989-559C-486F-A66F-458CA29C8D4F}"/>
      </w:docPartPr>
      <w:docPartBody>
        <w:p w:rsidR="009170A8" w:rsidRDefault="009170A8">
          <w:r>
            <w:rPr>
              <w:rStyle w:val="PlaceholderText"/>
            </w:rPr>
            <w:t>Nositelji i suradnici</w:t>
          </w:r>
        </w:p>
      </w:docPartBody>
    </w:docPart>
    <w:docPart>
      <w:docPartPr>
        <w:name w:val="A88D87A351DC4D528DAA82CB12EB763D"/>
        <w:category>
          <w:name w:val="General"/>
          <w:gallery w:val="placeholder"/>
        </w:category>
        <w:types>
          <w:type w:val="bbPlcHdr"/>
        </w:types>
        <w:behaviors>
          <w:behavior w:val="content"/>
        </w:behaviors>
        <w:guid w:val="{A737FEC0-487C-45CC-A8B9-95924D1BF2DE}"/>
      </w:docPartPr>
      <w:docPartBody>
        <w:p w:rsidR="009170A8" w:rsidRDefault="009170A8">
          <w:r>
            <w:rPr>
              <w:rStyle w:val="PlaceholderText"/>
            </w:rPr>
            <w:t>Semestar</w:t>
          </w:r>
        </w:p>
      </w:docPartBody>
    </w:docPart>
    <w:docPart>
      <w:docPartPr>
        <w:name w:val="56374690DE0C4212960FC39A33CFCED4"/>
        <w:category>
          <w:name w:val="General"/>
          <w:gallery w:val="placeholder"/>
        </w:category>
        <w:types>
          <w:type w:val="bbPlcHdr"/>
        </w:types>
        <w:behaviors>
          <w:behavior w:val="content"/>
        </w:behaviors>
        <w:guid w:val="{2DC0250C-C61F-462A-846D-97F24D668466}"/>
      </w:docPartPr>
      <w:docPartBody>
        <w:p w:rsidR="009170A8" w:rsidRDefault="009170A8">
          <w:r>
            <w:rPr>
              <w:rStyle w:val="PlaceholderText"/>
            </w:rPr>
            <w:t>Naziv predmeta</w:t>
          </w:r>
        </w:p>
      </w:docPartBody>
    </w:docPart>
    <w:docPart>
      <w:docPartPr>
        <w:name w:val="DDDC4ACE858E4D9ABECD12D23EE37626"/>
        <w:category>
          <w:name w:val="General"/>
          <w:gallery w:val="placeholder"/>
        </w:category>
        <w:types>
          <w:type w:val="bbPlcHdr"/>
        </w:types>
        <w:behaviors>
          <w:behavior w:val="content"/>
        </w:behaviors>
        <w:guid w:val="{1EC7A40C-307A-46BC-A875-9C8ACF2BF6AF}"/>
      </w:docPartPr>
      <w:docPartBody>
        <w:p w:rsidR="009170A8" w:rsidRDefault="009170A8">
          <w:r>
            <w:rPr>
              <w:rStyle w:val="PlaceholderText"/>
            </w:rPr>
            <w:t>ECTS bodovi</w:t>
          </w:r>
        </w:p>
      </w:docPartBody>
    </w:docPart>
    <w:docPart>
      <w:docPartPr>
        <w:name w:val="2F3C9E2E61FB4383B49531A9CCCCA3AB"/>
        <w:category>
          <w:name w:val="General"/>
          <w:gallery w:val="placeholder"/>
        </w:category>
        <w:types>
          <w:type w:val="bbPlcHdr"/>
        </w:types>
        <w:behaviors>
          <w:behavior w:val="content"/>
        </w:behaviors>
        <w:guid w:val="{5A815FE9-DDA7-46FF-AB48-7E13B8678735}"/>
      </w:docPartPr>
      <w:docPartBody>
        <w:p w:rsidR="009170A8" w:rsidRDefault="009170A8">
          <w:r>
            <w:rPr>
              <w:rStyle w:val="PlaceholderText"/>
            </w:rPr>
            <w:t>Šifra predmeta</w:t>
          </w:r>
        </w:p>
      </w:docPartBody>
    </w:docPart>
    <w:docPart>
      <w:docPartPr>
        <w:name w:val="CE7813DBB4794549BBD64E70E7238ACA"/>
        <w:category>
          <w:name w:val="General"/>
          <w:gallery w:val="placeholder"/>
        </w:category>
        <w:types>
          <w:type w:val="bbPlcHdr"/>
        </w:types>
        <w:behaviors>
          <w:behavior w:val="content"/>
        </w:behaviors>
        <w:guid w:val="{1C537563-4FEB-4AB6-8498-7616AAC5AFB9}"/>
      </w:docPartPr>
      <w:docPartBody>
        <w:p w:rsidR="009170A8" w:rsidRDefault="009170A8">
          <w:r>
            <w:rPr>
              <w:rStyle w:val="PlaceholderText"/>
            </w:rPr>
            <w:t>Broj sati</w:t>
          </w:r>
        </w:p>
      </w:docPartBody>
    </w:docPart>
    <w:docPart>
      <w:docPartPr>
        <w:name w:val="0FB20E189ACA4C02946D9537F8FDC605"/>
        <w:category>
          <w:name w:val="General"/>
          <w:gallery w:val="placeholder"/>
        </w:category>
        <w:types>
          <w:type w:val="bbPlcHdr"/>
        </w:types>
        <w:behaviors>
          <w:behavior w:val="content"/>
        </w:behaviors>
        <w:guid w:val="{AFA939D5-FF22-4E1D-A367-48DC4BD52379}"/>
      </w:docPartPr>
      <w:docPartBody>
        <w:p w:rsidR="009170A8" w:rsidRDefault="009170A8">
          <w:r>
            <w:rPr>
              <w:rStyle w:val="PlaceholderText"/>
            </w:rPr>
            <w:t>Studijski program</w:t>
          </w:r>
        </w:p>
      </w:docPartBody>
    </w:docPart>
    <w:docPart>
      <w:docPartPr>
        <w:name w:val="AA32AC2A1C5C4CC5B8BFDF166D6449AE"/>
        <w:category>
          <w:name w:val="General"/>
          <w:gallery w:val="placeholder"/>
        </w:category>
        <w:types>
          <w:type w:val="bbPlcHdr"/>
        </w:types>
        <w:behaviors>
          <w:behavior w:val="content"/>
        </w:behaviors>
        <w:guid w:val="{878C681D-8F45-4A4B-8F3C-84D6F8E805B7}"/>
      </w:docPartPr>
      <w:docPartBody>
        <w:p w:rsidR="009170A8" w:rsidRDefault="009170A8">
          <w:r>
            <w:rPr>
              <w:rStyle w:val="PlaceholderText"/>
            </w:rPr>
            <w:t>Broj studenata</w:t>
          </w:r>
        </w:p>
      </w:docPartBody>
    </w:docPart>
    <w:docPart>
      <w:docPartPr>
        <w:name w:val="9B6709C5B61D4B5D9355D6369CCE93AC"/>
        <w:category>
          <w:name w:val="General"/>
          <w:gallery w:val="placeholder"/>
        </w:category>
        <w:types>
          <w:type w:val="bbPlcHdr"/>
        </w:types>
        <w:behaviors>
          <w:behavior w:val="content"/>
        </w:behaviors>
        <w:guid w:val="{90A3FA01-DA0B-4344-9085-0BCC4ECC7FB0}"/>
      </w:docPartPr>
      <w:docPartBody>
        <w:p w:rsidR="009170A8" w:rsidRDefault="009170A8">
          <w:r>
            <w:rPr>
              <w:rStyle w:val="PlaceholderText"/>
            </w:rPr>
            <w:t>Status predmeta</w:t>
          </w:r>
        </w:p>
      </w:docPartBody>
    </w:docPart>
    <w:docPart>
      <w:docPartPr>
        <w:name w:val="8FD94488BDCA4BE1910572AED4CF82DA"/>
        <w:category>
          <w:name w:val="General"/>
          <w:gallery w:val="placeholder"/>
        </w:category>
        <w:types>
          <w:type w:val="bbPlcHdr"/>
        </w:types>
        <w:behaviors>
          <w:behavior w:val="content"/>
        </w:behaviors>
        <w:guid w:val="{CECD7628-D61F-4B12-9615-E179FA7A0ED0}"/>
      </w:docPartPr>
      <w:docPartBody>
        <w:p w:rsidR="009170A8" w:rsidRDefault="009170A8">
          <w:r>
            <w:rPr>
              <w:rStyle w:val="PlaceholderText"/>
            </w:rPr>
            <w:t>Razina e-učenja</w:t>
          </w:r>
        </w:p>
      </w:docPartBody>
    </w:docPart>
    <w:docPart>
      <w:docPartPr>
        <w:name w:val="0DE8F4912AED4473AD720719D1CE5584"/>
        <w:category>
          <w:name w:val="General"/>
          <w:gallery w:val="placeholder"/>
        </w:category>
        <w:types>
          <w:type w:val="bbPlcHdr"/>
        </w:types>
        <w:behaviors>
          <w:behavior w:val="content"/>
        </w:behaviors>
        <w:guid w:val="{1AC72FAF-D43B-4108-BCAC-B3060E9CC124}"/>
      </w:docPartPr>
      <w:docPartBody>
        <w:p w:rsidR="009170A8" w:rsidRDefault="009170A8">
          <w:r>
            <w:rPr>
              <w:rStyle w:val="PlaceholderText"/>
            </w:rPr>
            <w:t>On-line</w:t>
          </w:r>
        </w:p>
      </w:docPartBody>
    </w:docPart>
    <w:docPart>
      <w:docPartPr>
        <w:name w:val="1C1A318F355E4B28880600DD1CE29CFA"/>
        <w:category>
          <w:name w:val="General"/>
          <w:gallery w:val="placeholder"/>
        </w:category>
        <w:types>
          <w:type w:val="bbPlcHdr"/>
        </w:types>
        <w:behaviors>
          <w:behavior w:val="content"/>
        </w:behaviors>
        <w:guid w:val="{7DBC22D3-63B3-4B1C-B037-850D2091183C}"/>
      </w:docPartPr>
      <w:docPartBody>
        <w:p w:rsidR="009170A8" w:rsidRDefault="009170A8">
          <w:r>
            <w:rPr>
              <w:rStyle w:val="PlaceholderText"/>
            </w:rPr>
            <w:t>Mjesto izvođenja</w:t>
          </w:r>
        </w:p>
      </w:docPartBody>
    </w:docPart>
    <w:docPart>
      <w:docPartPr>
        <w:name w:val="69AEEAF85F8A49E3AC7577FDF71FD9D6"/>
        <w:category>
          <w:name w:val="General"/>
          <w:gallery w:val="placeholder"/>
        </w:category>
        <w:types>
          <w:type w:val="bbPlcHdr"/>
        </w:types>
        <w:behaviors>
          <w:behavior w:val="content"/>
        </w:behaviors>
        <w:guid w:val="{E0C7DCD7-C461-4287-9946-87DAD71D389F}"/>
      </w:docPartPr>
      <w:docPartBody>
        <w:p w:rsidR="009170A8" w:rsidRDefault="009170A8">
          <w:r>
            <w:rPr>
              <w:rStyle w:val="PlaceholderText"/>
            </w:rPr>
            <w:t>Jezik izvođenja</w:t>
          </w:r>
        </w:p>
      </w:docPartBody>
    </w:docPart>
    <w:docPart>
      <w:docPartPr>
        <w:name w:val="82ED071E05AA4B3DB17313BA48ED92E8"/>
        <w:category>
          <w:name w:val="General"/>
          <w:gallery w:val="placeholder"/>
        </w:category>
        <w:types>
          <w:type w:val="bbPlcHdr"/>
        </w:types>
        <w:behaviors>
          <w:behavior w:val="content"/>
        </w:behaviors>
        <w:guid w:val="{59FDE90D-C1DC-4AAD-AC9A-D31C5858103C}"/>
      </w:docPartPr>
      <w:docPartBody>
        <w:p w:rsidR="009170A8" w:rsidRDefault="009170A8">
          <w:r>
            <w:rPr>
              <w:rStyle w:val="PlaceholderText"/>
            </w:rPr>
            <w:t>Godina studija</w:t>
          </w:r>
        </w:p>
      </w:docPartBody>
    </w:docPart>
    <w:docPart>
      <w:docPartPr>
        <w:name w:val="839E244CD8534867857A5FD26D7120FD"/>
        <w:category>
          <w:name w:val="General"/>
          <w:gallery w:val="placeholder"/>
        </w:category>
        <w:types>
          <w:type w:val="bbPlcHdr"/>
        </w:types>
        <w:behaviors>
          <w:behavior w:val="content"/>
        </w:behaviors>
        <w:guid w:val="{F022A512-795D-4A6A-B270-6FFDF083D912}"/>
      </w:docPartPr>
      <w:docPartBody>
        <w:p w:rsidR="009170A8" w:rsidRDefault="009170A8">
          <w:r>
            <w:rPr>
              <w:rStyle w:val="PlaceholderText"/>
            </w:rPr>
            <w:t>Engleski jezik</w:t>
          </w:r>
        </w:p>
      </w:docPartBody>
    </w:docPart>
    <w:docPart>
      <w:docPartPr>
        <w:name w:val="7A29BC6593A44D5D9A8373A417586CD3"/>
        <w:category>
          <w:name w:val="General"/>
          <w:gallery w:val="placeholder"/>
        </w:category>
        <w:types>
          <w:type w:val="bbPlcHdr"/>
        </w:types>
        <w:behaviors>
          <w:behavior w:val="content"/>
        </w:behaviors>
        <w:guid w:val="{66575129-2490-4A3B-896C-09309E6756BE}"/>
      </w:docPartPr>
      <w:docPartBody>
        <w:p w:rsidR="009170A8" w:rsidRDefault="009170A8">
          <w:r>
            <w:rPr>
              <w:rStyle w:val="PlaceholderText"/>
            </w:rPr>
            <w:t>Ciljevi predmeta</w:t>
          </w:r>
        </w:p>
      </w:docPartBody>
    </w:docPart>
    <w:docPart>
      <w:docPartPr>
        <w:name w:val="F3110D8A8D02486E90EB1B6ADF5FD74F"/>
        <w:category>
          <w:name w:val="General"/>
          <w:gallery w:val="placeholder"/>
        </w:category>
        <w:types>
          <w:type w:val="bbPlcHdr"/>
        </w:types>
        <w:behaviors>
          <w:behavior w:val="content"/>
        </w:behaviors>
        <w:guid w:val="{C631C118-B2F8-4599-99B9-10FA6D550835}"/>
      </w:docPartPr>
      <w:docPartBody>
        <w:p w:rsidR="009170A8" w:rsidRDefault="009170A8">
          <w:r>
            <w:rPr>
              <w:rStyle w:val="PlaceholderText"/>
            </w:rPr>
            <w:t>Preduvjeti</w:t>
          </w:r>
        </w:p>
      </w:docPartBody>
    </w:docPart>
    <w:docPart>
      <w:docPartPr>
        <w:name w:val="5A9E697AB2624C22A975AFFEACAC138B"/>
        <w:category>
          <w:name w:val="General"/>
          <w:gallery w:val="placeholder"/>
        </w:category>
        <w:types>
          <w:type w:val="bbPlcHdr"/>
        </w:types>
        <w:behaviors>
          <w:behavior w:val="content"/>
        </w:behaviors>
        <w:guid w:val="{217C571C-702C-48CE-92D9-54DBED39621E}"/>
      </w:docPartPr>
      <w:docPartBody>
        <w:p w:rsidR="009170A8" w:rsidRDefault="009170A8">
          <w:r>
            <w:rPr>
              <w:rStyle w:val="PlaceholderText"/>
            </w:rPr>
            <w:t>Doprinos ishodima učenja programa</w:t>
          </w:r>
        </w:p>
      </w:docPartBody>
    </w:docPart>
    <w:docPart>
      <w:docPartPr>
        <w:name w:val="053C23E7288B486B9F1E8CE7B049467C"/>
        <w:category>
          <w:name w:val="General"/>
          <w:gallery w:val="placeholder"/>
        </w:category>
        <w:types>
          <w:type w:val="bbPlcHdr"/>
        </w:types>
        <w:behaviors>
          <w:behavior w:val="content"/>
        </w:behaviors>
        <w:guid w:val="{2448A0C1-E1C3-4119-AAD2-01A54662763E}"/>
      </w:docPartPr>
      <w:docPartBody>
        <w:p w:rsidR="009170A8" w:rsidRDefault="009170A8">
          <w:r>
            <w:rPr>
              <w:rStyle w:val="PlaceholderText"/>
            </w:rPr>
            <w:t>Ishodi učenja predmeta</w:t>
          </w:r>
        </w:p>
      </w:docPartBody>
    </w:docPart>
    <w:docPart>
      <w:docPartPr>
        <w:name w:val="3AF4C36BFDD04A598A856806EBF84904"/>
        <w:category>
          <w:name w:val="General"/>
          <w:gallery w:val="placeholder"/>
        </w:category>
        <w:types>
          <w:type w:val="bbPlcHdr"/>
        </w:types>
        <w:behaviors>
          <w:behavior w:val="content"/>
        </w:behaviors>
        <w:guid w:val="{6C4EC479-2794-4DBC-A1F5-BB2F17797CC9}"/>
      </w:docPartPr>
      <w:docPartBody>
        <w:p w:rsidR="009170A8" w:rsidRDefault="009170A8">
          <w:r>
            <w:rPr>
              <w:rStyle w:val="PlaceholderText"/>
            </w:rPr>
            <w:t>Ishodi učenja predmeta</w:t>
          </w:r>
        </w:p>
      </w:docPartBody>
    </w:docPart>
    <w:docPart>
      <w:docPartPr>
        <w:name w:val="E8EACE2A450D47878427F286DAA99AE6"/>
        <w:category>
          <w:name w:val="General"/>
          <w:gallery w:val="placeholder"/>
        </w:category>
        <w:types>
          <w:type w:val="bbPlcHdr"/>
        </w:types>
        <w:behaviors>
          <w:behavior w:val="content"/>
        </w:behaviors>
        <w:guid w:val="{DC6454B9-D46E-471F-9826-11E2FA824829}"/>
      </w:docPartPr>
      <w:docPartBody>
        <w:p w:rsidR="009170A8" w:rsidRDefault="009170A8">
          <w:r>
            <w:rPr>
              <w:rStyle w:val="PlaceholderText"/>
            </w:rPr>
            <w:t>Ishodi učenja predmeta</w:t>
          </w:r>
        </w:p>
      </w:docPartBody>
    </w:docPart>
    <w:docPart>
      <w:docPartPr>
        <w:name w:val="2DEC06716E5D4D069D83F69B32474404"/>
        <w:category>
          <w:name w:val="General"/>
          <w:gallery w:val="placeholder"/>
        </w:category>
        <w:types>
          <w:type w:val="bbPlcHdr"/>
        </w:types>
        <w:behaviors>
          <w:behavior w:val="content"/>
        </w:behaviors>
        <w:guid w:val="{5855F771-C042-41DB-BEF2-B0AA2B1AB97F}"/>
      </w:docPartPr>
      <w:docPartBody>
        <w:p w:rsidR="009170A8" w:rsidRDefault="009170A8">
          <w:r>
            <w:rPr>
              <w:rStyle w:val="PlaceholderText"/>
            </w:rPr>
            <w:t>Sadržaj predmeta</w:t>
          </w:r>
        </w:p>
      </w:docPartBody>
    </w:docPart>
    <w:docPart>
      <w:docPartPr>
        <w:name w:val="ECAB89F633924C1F899E7966333C318D"/>
        <w:category>
          <w:name w:val="General"/>
          <w:gallery w:val="placeholder"/>
        </w:category>
        <w:types>
          <w:type w:val="bbPlcHdr"/>
        </w:types>
        <w:behaviors>
          <w:behavior w:val="content"/>
        </w:behaviors>
        <w:guid w:val="{DB1C1899-E50A-4AF6-9DEE-24B90AD35D71}"/>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E0CBC17B5E48D4BE7B59701423DC1B"/>
        <w:category>
          <w:name w:val="General"/>
          <w:gallery w:val="placeholder"/>
        </w:category>
        <w:types>
          <w:type w:val="bbPlcHdr"/>
        </w:types>
        <w:behaviors>
          <w:behavior w:val="content"/>
        </w:behaviors>
        <w:guid w:val="{A5D7D202-5D27-4521-8838-935FFD27BEB5}"/>
      </w:docPartPr>
      <w:docPartBody>
        <w:p w:rsidR="009170A8" w:rsidRDefault="009170A8">
          <w:r>
            <w:rPr>
              <w:rFonts w:ascii="Arial" w:hAnsi="Arial" w:cs="Arial"/>
              <w:sz w:val="20"/>
              <w:szCs w:val="20"/>
            </w:rPr>
            <w:t xml:space="preserve">  </w:t>
          </w:r>
        </w:p>
      </w:docPartBody>
    </w:docPart>
    <w:docPart>
      <w:docPartPr>
        <w:name w:val="F4B299E7547847FCB0BC178F58E3549A"/>
        <w:category>
          <w:name w:val="General"/>
          <w:gallery w:val="placeholder"/>
        </w:category>
        <w:types>
          <w:type w:val="bbPlcHdr"/>
        </w:types>
        <w:behaviors>
          <w:behavior w:val="content"/>
        </w:behaviors>
        <w:guid w:val="{4ACEFC33-35FF-42D3-8CF2-B853C186D58C}"/>
      </w:docPartPr>
      <w:docPartBody>
        <w:p w:rsidR="009170A8" w:rsidRDefault="009170A8">
          <w:r>
            <w:rPr>
              <w:rFonts w:ascii="Arial" w:hAnsi="Arial" w:cs="Arial"/>
              <w:color w:val="000000"/>
              <w:sz w:val="20"/>
              <w:szCs w:val="20"/>
            </w:rPr>
            <w:t xml:space="preserve"> </w:t>
          </w:r>
        </w:p>
      </w:docPartBody>
    </w:docPart>
    <w:docPart>
      <w:docPartPr>
        <w:name w:val="C59F5DB20B3C4512BBC50147A5487F9E"/>
        <w:category>
          <w:name w:val="General"/>
          <w:gallery w:val="placeholder"/>
        </w:category>
        <w:types>
          <w:type w:val="bbPlcHdr"/>
        </w:types>
        <w:behaviors>
          <w:behavior w:val="content"/>
        </w:behaviors>
        <w:guid w:val="{560FC70E-740E-42AB-B924-472A7A5CA53C}"/>
      </w:docPartPr>
      <w:docPartBody>
        <w:p w:rsidR="009170A8" w:rsidRDefault="009170A8">
          <w:r w:rsidRPr="001C096C">
            <w:rPr>
              <w:rFonts w:ascii="Arial" w:hAnsi="Arial" w:cs="Arial"/>
              <w:color w:val="000000"/>
              <w:sz w:val="20"/>
              <w:szCs w:val="20"/>
            </w:rPr>
            <w:t xml:space="preserve"> </w:t>
          </w:r>
        </w:p>
      </w:docPartBody>
    </w:docPart>
    <w:docPart>
      <w:docPartPr>
        <w:name w:val="B23E15BA2DE84CA6864DA3A0B084C201"/>
        <w:category>
          <w:name w:val="General"/>
          <w:gallery w:val="placeholder"/>
        </w:category>
        <w:types>
          <w:type w:val="bbPlcHdr"/>
        </w:types>
        <w:behaviors>
          <w:behavior w:val="content"/>
        </w:behaviors>
        <w:guid w:val="{69F6624F-2403-40EB-8E7B-33A4D19F75DD}"/>
      </w:docPartPr>
      <w:docPartBody>
        <w:p w:rsidR="009170A8" w:rsidRDefault="009170A8">
          <w:r w:rsidRPr="001C096C">
            <w:rPr>
              <w:rFonts w:ascii="Arial" w:hAnsi="Arial" w:cs="Arial"/>
              <w:color w:val="000000"/>
              <w:sz w:val="20"/>
              <w:szCs w:val="20"/>
            </w:rPr>
            <w:t xml:space="preserve"> </w:t>
          </w:r>
        </w:p>
      </w:docPartBody>
    </w:docPart>
    <w:docPart>
      <w:docPartPr>
        <w:name w:val="5B4892B0AD2548E791EAE7C38102E9E0"/>
        <w:category>
          <w:name w:val="General"/>
          <w:gallery w:val="placeholder"/>
        </w:category>
        <w:types>
          <w:type w:val="bbPlcHdr"/>
        </w:types>
        <w:behaviors>
          <w:behavior w:val="content"/>
        </w:behaviors>
        <w:guid w:val="{E6DE53EB-70BA-4EEA-AC4D-738B6427FEC8}"/>
      </w:docPartPr>
      <w:docPartBody>
        <w:p w:rsidR="009170A8" w:rsidRDefault="009170A8">
          <w:r w:rsidRPr="001C096C">
            <w:rPr>
              <w:rFonts w:ascii="Arial" w:hAnsi="Arial" w:cs="Arial"/>
              <w:color w:val="000000"/>
              <w:sz w:val="20"/>
              <w:szCs w:val="20"/>
            </w:rPr>
            <w:t xml:space="preserve"> </w:t>
          </w:r>
        </w:p>
      </w:docPartBody>
    </w:docPart>
    <w:docPart>
      <w:docPartPr>
        <w:name w:val="03B3879B65F1474FACD43AB64EDAF1C9"/>
        <w:category>
          <w:name w:val="General"/>
          <w:gallery w:val="placeholder"/>
        </w:category>
        <w:types>
          <w:type w:val="bbPlcHdr"/>
        </w:types>
        <w:behaviors>
          <w:behavior w:val="content"/>
        </w:behaviors>
        <w:guid w:val="{A246AABE-5EC8-4204-B649-F56A3CC316E2}"/>
      </w:docPartPr>
      <w:docPartBody>
        <w:p w:rsidR="009170A8" w:rsidRDefault="009170A8">
          <w:r w:rsidRPr="001C096C">
            <w:rPr>
              <w:rFonts w:ascii="Arial" w:hAnsi="Arial" w:cs="Arial"/>
              <w:color w:val="000000"/>
              <w:sz w:val="20"/>
              <w:szCs w:val="20"/>
            </w:rPr>
            <w:t xml:space="preserve"> </w:t>
          </w:r>
        </w:p>
      </w:docPartBody>
    </w:docPart>
    <w:docPart>
      <w:docPartPr>
        <w:name w:val="D96F166B0660447CBF2D3B1AB216808A"/>
        <w:category>
          <w:name w:val="General"/>
          <w:gallery w:val="placeholder"/>
        </w:category>
        <w:types>
          <w:type w:val="bbPlcHdr"/>
        </w:types>
        <w:behaviors>
          <w:behavior w:val="content"/>
        </w:behaviors>
        <w:guid w:val="{CC11BAB0-E3C3-4321-8B3F-49B0CB9F2F9C}"/>
      </w:docPartPr>
      <w:docPartBody>
        <w:p w:rsidR="009170A8" w:rsidRDefault="009170A8">
          <w:r w:rsidRPr="001C096C">
            <w:rPr>
              <w:rFonts w:ascii="Arial" w:hAnsi="Arial" w:cs="Arial"/>
              <w:color w:val="000000"/>
              <w:sz w:val="20"/>
              <w:szCs w:val="20"/>
            </w:rPr>
            <w:t xml:space="preserve"> </w:t>
          </w:r>
        </w:p>
      </w:docPartBody>
    </w:docPart>
    <w:docPart>
      <w:docPartPr>
        <w:name w:val="98E8F9929B674E858D0F6FC5B50132C8"/>
        <w:category>
          <w:name w:val="General"/>
          <w:gallery w:val="placeholder"/>
        </w:category>
        <w:types>
          <w:type w:val="bbPlcHdr"/>
        </w:types>
        <w:behaviors>
          <w:behavior w:val="content"/>
        </w:behaviors>
        <w:guid w:val="{78FA0AA8-993D-47FE-8203-7387BC1D691D}"/>
      </w:docPartPr>
      <w:docPartBody>
        <w:p w:rsidR="009170A8" w:rsidRDefault="009170A8">
          <w:r w:rsidRPr="001C096C">
            <w:rPr>
              <w:rFonts w:ascii="Arial" w:hAnsi="Arial" w:cs="Arial"/>
              <w:color w:val="000000"/>
              <w:sz w:val="20"/>
              <w:szCs w:val="20"/>
            </w:rPr>
            <w:t xml:space="preserve"> </w:t>
          </w:r>
        </w:p>
      </w:docPartBody>
    </w:docPart>
    <w:docPart>
      <w:docPartPr>
        <w:name w:val="4228657DBBB743119900DDC30E6F87EB"/>
        <w:category>
          <w:name w:val="General"/>
          <w:gallery w:val="placeholder"/>
        </w:category>
        <w:types>
          <w:type w:val="bbPlcHdr"/>
        </w:types>
        <w:behaviors>
          <w:behavior w:val="content"/>
        </w:behaviors>
        <w:guid w:val="{103A657D-BE0D-408B-A691-F28ED70AF6BC}"/>
      </w:docPartPr>
      <w:docPartBody>
        <w:p w:rsidR="009170A8" w:rsidRDefault="009170A8">
          <w:r w:rsidRPr="001C096C">
            <w:rPr>
              <w:rFonts w:ascii="Arial" w:hAnsi="Arial" w:cs="Arial"/>
              <w:color w:val="000000"/>
              <w:sz w:val="20"/>
              <w:szCs w:val="20"/>
            </w:rPr>
            <w:t xml:space="preserve"> </w:t>
          </w:r>
        </w:p>
      </w:docPartBody>
    </w:docPart>
    <w:docPart>
      <w:docPartPr>
        <w:name w:val="3944D3144D3C41958538D13B72DB8882"/>
        <w:category>
          <w:name w:val="General"/>
          <w:gallery w:val="placeholder"/>
        </w:category>
        <w:types>
          <w:type w:val="bbPlcHdr"/>
        </w:types>
        <w:behaviors>
          <w:behavior w:val="content"/>
        </w:behaviors>
        <w:guid w:val="{8EFEEF73-42DB-45D1-B747-A4C78341BC7C}"/>
      </w:docPartPr>
      <w:docPartBody>
        <w:p w:rsidR="009170A8" w:rsidRDefault="009170A8">
          <w:r w:rsidRPr="001C096C">
            <w:rPr>
              <w:rFonts w:ascii="Arial" w:hAnsi="Arial" w:cs="Arial"/>
              <w:color w:val="000000"/>
              <w:sz w:val="20"/>
              <w:szCs w:val="20"/>
            </w:rPr>
            <w:t xml:space="preserve"> </w:t>
          </w:r>
        </w:p>
      </w:docPartBody>
    </w:docPart>
    <w:docPart>
      <w:docPartPr>
        <w:name w:val="42B6D8E0C232464FADCE7F298C204EC0"/>
        <w:category>
          <w:name w:val="General"/>
          <w:gallery w:val="placeholder"/>
        </w:category>
        <w:types>
          <w:type w:val="bbPlcHdr"/>
        </w:types>
        <w:behaviors>
          <w:behavior w:val="content"/>
        </w:behaviors>
        <w:guid w:val="{45DDD9B2-92C6-46FE-BE2D-E55433CF83DD}"/>
      </w:docPartPr>
      <w:docPartBody>
        <w:p w:rsidR="009170A8" w:rsidRDefault="009170A8">
          <w:r w:rsidRPr="001C096C">
            <w:rPr>
              <w:rFonts w:ascii="Arial" w:hAnsi="Arial" w:cs="Arial"/>
              <w:color w:val="000000"/>
              <w:sz w:val="20"/>
              <w:szCs w:val="20"/>
            </w:rPr>
            <w:t xml:space="preserve"> </w:t>
          </w:r>
        </w:p>
      </w:docPartBody>
    </w:docPart>
    <w:docPart>
      <w:docPartPr>
        <w:name w:val="AD1D995B6B5B4B1CB08D3A2884A59858"/>
        <w:category>
          <w:name w:val="General"/>
          <w:gallery w:val="placeholder"/>
        </w:category>
        <w:types>
          <w:type w:val="bbPlcHdr"/>
        </w:types>
        <w:behaviors>
          <w:behavior w:val="content"/>
        </w:behaviors>
        <w:guid w:val="{BE4AE205-1B5B-4AA5-9072-6EC0641C75DE}"/>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61D0A2385A904B478FDDBE320BD0ABE4"/>
        <w:category>
          <w:name w:val="General"/>
          <w:gallery w:val="placeholder"/>
        </w:category>
        <w:types>
          <w:type w:val="bbPlcHdr"/>
        </w:types>
        <w:behaviors>
          <w:behavior w:val="content"/>
        </w:behaviors>
        <w:guid w:val="{50F6780C-28FD-4F36-8B32-CB9CB5BF4166}"/>
      </w:docPartPr>
      <w:docPartBody>
        <w:p w:rsidR="009170A8" w:rsidRDefault="009170A8">
          <w:r w:rsidRPr="001C096C">
            <w:rPr>
              <w:rFonts w:ascii="Arial" w:hAnsi="Arial" w:cs="Arial"/>
              <w:color w:val="000000"/>
              <w:sz w:val="20"/>
              <w:szCs w:val="20"/>
            </w:rPr>
            <w:t xml:space="preserve"> </w:t>
          </w:r>
        </w:p>
      </w:docPartBody>
    </w:docPart>
    <w:docPart>
      <w:docPartPr>
        <w:name w:val="F393E5DE081646AABA29040B1A2856F7"/>
        <w:category>
          <w:name w:val="General"/>
          <w:gallery w:val="placeholder"/>
        </w:category>
        <w:types>
          <w:type w:val="bbPlcHdr"/>
        </w:types>
        <w:behaviors>
          <w:behavior w:val="content"/>
        </w:behaviors>
        <w:guid w:val="{865D29F3-1CD9-4EB4-A025-2C550C23F8EF}"/>
      </w:docPartPr>
      <w:docPartBody>
        <w:p w:rsidR="009170A8" w:rsidRDefault="009170A8">
          <w:r w:rsidRPr="001C096C">
            <w:rPr>
              <w:rFonts w:ascii="Arial" w:hAnsi="Arial" w:cs="Arial"/>
              <w:color w:val="000000"/>
              <w:sz w:val="20"/>
              <w:szCs w:val="20"/>
            </w:rPr>
            <w:t xml:space="preserve"> </w:t>
          </w:r>
        </w:p>
      </w:docPartBody>
    </w:docPart>
    <w:docPart>
      <w:docPartPr>
        <w:name w:val="F2113F32584E43F3B10C59D4DE43C437"/>
        <w:category>
          <w:name w:val="General"/>
          <w:gallery w:val="placeholder"/>
        </w:category>
        <w:types>
          <w:type w:val="bbPlcHdr"/>
        </w:types>
        <w:behaviors>
          <w:behavior w:val="content"/>
        </w:behaviors>
        <w:guid w:val="{9BE85539-4442-4D75-A292-DDBF2E13EADB}"/>
      </w:docPartPr>
      <w:docPartBody>
        <w:p w:rsidR="009170A8" w:rsidRDefault="009170A8">
          <w:r w:rsidRPr="001C096C">
            <w:rPr>
              <w:rFonts w:ascii="Arial" w:hAnsi="Arial" w:cs="Arial"/>
              <w:color w:val="000000"/>
              <w:sz w:val="20"/>
              <w:szCs w:val="20"/>
            </w:rPr>
            <w:t xml:space="preserve"> </w:t>
          </w:r>
        </w:p>
      </w:docPartBody>
    </w:docPart>
    <w:docPart>
      <w:docPartPr>
        <w:name w:val="E3ACBDBC4FCE464B9D15701F78DA466A"/>
        <w:category>
          <w:name w:val="General"/>
          <w:gallery w:val="placeholder"/>
        </w:category>
        <w:types>
          <w:type w:val="bbPlcHdr"/>
        </w:types>
        <w:behaviors>
          <w:behavior w:val="content"/>
        </w:behaviors>
        <w:guid w:val="{36BAC7F2-ECF6-4ABD-ABBD-8785A5094BC0}"/>
      </w:docPartPr>
      <w:docPartBody>
        <w:p w:rsidR="009170A8" w:rsidRDefault="009170A8">
          <w:r w:rsidRPr="001C096C">
            <w:rPr>
              <w:rFonts w:ascii="Arial" w:hAnsi="Arial" w:cs="Arial"/>
              <w:color w:val="000000"/>
              <w:sz w:val="20"/>
              <w:szCs w:val="20"/>
            </w:rPr>
            <w:t xml:space="preserve"> </w:t>
          </w:r>
        </w:p>
      </w:docPartBody>
    </w:docPart>
    <w:docPart>
      <w:docPartPr>
        <w:name w:val="387202FF3ABC4C9EBFBEBCF3CE54DA49"/>
        <w:category>
          <w:name w:val="General"/>
          <w:gallery w:val="placeholder"/>
        </w:category>
        <w:types>
          <w:type w:val="bbPlcHdr"/>
        </w:types>
        <w:behaviors>
          <w:behavior w:val="content"/>
        </w:behaviors>
        <w:guid w:val="{48717480-3C07-4473-A88D-5530DA855987}"/>
      </w:docPartPr>
      <w:docPartBody>
        <w:p w:rsidR="009170A8" w:rsidRDefault="009170A8">
          <w:r w:rsidRPr="001C096C">
            <w:rPr>
              <w:rFonts w:ascii="Arial" w:hAnsi="Arial" w:cs="Arial"/>
              <w:color w:val="000000"/>
              <w:sz w:val="20"/>
              <w:szCs w:val="20"/>
            </w:rPr>
            <w:t xml:space="preserve"> </w:t>
          </w:r>
        </w:p>
      </w:docPartBody>
    </w:docPart>
    <w:docPart>
      <w:docPartPr>
        <w:name w:val="A03E443067014325A7117C36AA25FB89"/>
        <w:category>
          <w:name w:val="General"/>
          <w:gallery w:val="placeholder"/>
        </w:category>
        <w:types>
          <w:type w:val="bbPlcHdr"/>
        </w:types>
        <w:behaviors>
          <w:behavior w:val="content"/>
        </w:behaviors>
        <w:guid w:val="{1B84AF5F-F121-4256-8833-059B83E65A9F}"/>
      </w:docPartPr>
      <w:docPartBody>
        <w:p w:rsidR="009170A8" w:rsidRDefault="009170A8">
          <w:r w:rsidRPr="001C096C">
            <w:rPr>
              <w:rFonts w:ascii="Arial" w:hAnsi="Arial" w:cs="Arial"/>
              <w:color w:val="000000"/>
              <w:sz w:val="20"/>
              <w:szCs w:val="20"/>
            </w:rPr>
            <w:t xml:space="preserve"> </w:t>
          </w:r>
        </w:p>
      </w:docPartBody>
    </w:docPart>
    <w:docPart>
      <w:docPartPr>
        <w:name w:val="7D1D3412D7624255930BB6ECDDB13EB0"/>
        <w:category>
          <w:name w:val="General"/>
          <w:gallery w:val="placeholder"/>
        </w:category>
        <w:types>
          <w:type w:val="bbPlcHdr"/>
        </w:types>
        <w:behaviors>
          <w:behavior w:val="content"/>
        </w:behaviors>
        <w:guid w:val="{562A1BBE-77DC-4BF8-8076-F51FB23D7EA1}"/>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A7653411168040FEA0C5EB6B9BBDC2A5"/>
        <w:category>
          <w:name w:val="General"/>
          <w:gallery w:val="placeholder"/>
        </w:category>
        <w:types>
          <w:type w:val="bbPlcHdr"/>
        </w:types>
        <w:behaviors>
          <w:behavior w:val="content"/>
        </w:behaviors>
        <w:guid w:val="{182D5A9C-3E1B-45E9-A3B8-5054A1C0A795}"/>
      </w:docPartPr>
      <w:docPartBody>
        <w:p w:rsidR="009170A8" w:rsidRDefault="009170A8">
          <w:r w:rsidRPr="001C096C">
            <w:rPr>
              <w:rFonts w:ascii="Arial" w:hAnsi="Arial" w:cs="Arial"/>
              <w:color w:val="000000"/>
              <w:sz w:val="20"/>
              <w:szCs w:val="20"/>
            </w:rPr>
            <w:t xml:space="preserve"> </w:t>
          </w:r>
        </w:p>
      </w:docPartBody>
    </w:docPart>
    <w:docPart>
      <w:docPartPr>
        <w:name w:val="68B2473A23B1486FB71F46F03CA60B32"/>
        <w:category>
          <w:name w:val="General"/>
          <w:gallery w:val="placeholder"/>
        </w:category>
        <w:types>
          <w:type w:val="bbPlcHdr"/>
        </w:types>
        <w:behaviors>
          <w:behavior w:val="content"/>
        </w:behaviors>
        <w:guid w:val="{892F6A71-E2E0-440D-8B71-D70CBE046561}"/>
      </w:docPartPr>
      <w:docPartBody>
        <w:p w:rsidR="009170A8" w:rsidRDefault="009170A8">
          <w:r w:rsidRPr="001C096C">
            <w:rPr>
              <w:rFonts w:ascii="Arial" w:hAnsi="Arial" w:cs="Arial"/>
              <w:color w:val="000000"/>
              <w:sz w:val="20"/>
              <w:szCs w:val="20"/>
            </w:rPr>
            <w:t xml:space="preserve"> </w:t>
          </w:r>
        </w:p>
      </w:docPartBody>
    </w:docPart>
    <w:docPart>
      <w:docPartPr>
        <w:name w:val="D01487815C764F00AC46F922F255594A"/>
        <w:category>
          <w:name w:val="General"/>
          <w:gallery w:val="placeholder"/>
        </w:category>
        <w:types>
          <w:type w:val="bbPlcHdr"/>
        </w:types>
        <w:behaviors>
          <w:behavior w:val="content"/>
        </w:behaviors>
        <w:guid w:val="{D0943C4B-D687-4612-AB25-DE7370A78523}"/>
      </w:docPartPr>
      <w:docPartBody>
        <w:p w:rsidR="009170A8" w:rsidRDefault="009170A8">
          <w:r w:rsidRPr="001C096C">
            <w:rPr>
              <w:rFonts w:ascii="Arial" w:hAnsi="Arial" w:cs="Arial"/>
              <w:color w:val="000000"/>
              <w:sz w:val="20"/>
              <w:szCs w:val="20"/>
            </w:rPr>
            <w:t xml:space="preserve"> </w:t>
          </w:r>
        </w:p>
      </w:docPartBody>
    </w:docPart>
    <w:docPart>
      <w:docPartPr>
        <w:name w:val="B0DA025DA732477F9C97173DB85600D2"/>
        <w:category>
          <w:name w:val="General"/>
          <w:gallery w:val="placeholder"/>
        </w:category>
        <w:types>
          <w:type w:val="bbPlcHdr"/>
        </w:types>
        <w:behaviors>
          <w:behavior w:val="content"/>
        </w:behaviors>
        <w:guid w:val="{7E8E7B00-270D-4AC4-8E89-AFE1E3860D05}"/>
      </w:docPartPr>
      <w:docPartBody>
        <w:p w:rsidR="009170A8" w:rsidRDefault="009170A8">
          <w:r w:rsidRPr="001C096C">
            <w:rPr>
              <w:rFonts w:ascii="Arial" w:hAnsi="Arial" w:cs="Arial"/>
              <w:color w:val="000000"/>
              <w:sz w:val="20"/>
              <w:szCs w:val="20"/>
            </w:rPr>
            <w:t xml:space="preserve"> </w:t>
          </w:r>
        </w:p>
      </w:docPartBody>
    </w:docPart>
    <w:docPart>
      <w:docPartPr>
        <w:name w:val="264DBF11049A4CE7A6EAB177CC207E44"/>
        <w:category>
          <w:name w:val="General"/>
          <w:gallery w:val="placeholder"/>
        </w:category>
        <w:types>
          <w:type w:val="bbPlcHdr"/>
        </w:types>
        <w:behaviors>
          <w:behavior w:val="content"/>
        </w:behaviors>
        <w:guid w:val="{F11E228B-3553-4EB8-9A75-6319CD4F72E8}"/>
      </w:docPartPr>
      <w:docPartBody>
        <w:p w:rsidR="009170A8" w:rsidRDefault="009170A8">
          <w:r w:rsidRPr="001C096C">
            <w:rPr>
              <w:rFonts w:ascii="Arial" w:hAnsi="Arial" w:cs="Arial"/>
              <w:color w:val="000000"/>
              <w:sz w:val="20"/>
              <w:szCs w:val="20"/>
            </w:rPr>
            <w:t xml:space="preserve"> </w:t>
          </w:r>
        </w:p>
      </w:docPartBody>
    </w:docPart>
    <w:docPart>
      <w:docPartPr>
        <w:name w:val="AB812738F59F407BB77525CF5F1CDB72"/>
        <w:category>
          <w:name w:val="General"/>
          <w:gallery w:val="placeholder"/>
        </w:category>
        <w:types>
          <w:type w:val="bbPlcHdr"/>
        </w:types>
        <w:behaviors>
          <w:behavior w:val="content"/>
        </w:behaviors>
        <w:guid w:val="{864ECA9E-8255-44C7-AF3D-8A19E44AF052}"/>
      </w:docPartPr>
      <w:docPartBody>
        <w:p w:rsidR="009170A8" w:rsidRDefault="009170A8">
          <w:r w:rsidRPr="001C096C">
            <w:rPr>
              <w:rFonts w:ascii="Arial" w:hAnsi="Arial" w:cs="Arial"/>
              <w:color w:val="000000"/>
              <w:sz w:val="20"/>
              <w:szCs w:val="20"/>
            </w:rPr>
            <w:t xml:space="preserve"> </w:t>
          </w:r>
        </w:p>
      </w:docPartBody>
    </w:docPart>
    <w:docPart>
      <w:docPartPr>
        <w:name w:val="FABB66796AA6451F8DB0A078B10E805D"/>
        <w:category>
          <w:name w:val="General"/>
          <w:gallery w:val="placeholder"/>
        </w:category>
        <w:types>
          <w:type w:val="bbPlcHdr"/>
        </w:types>
        <w:behaviors>
          <w:behavior w:val="content"/>
        </w:behaviors>
        <w:guid w:val="{A2AA0F43-F636-4938-89D6-F410BE53DC00}"/>
      </w:docPartPr>
      <w:docPartBody>
        <w:p w:rsidR="009170A8" w:rsidRDefault="009170A8">
          <w:r w:rsidRPr="002B6B3C">
            <w:rPr>
              <w:rFonts w:ascii="Arial" w:hAnsi="Arial" w:cs="Arial"/>
              <w:sz w:val="20"/>
              <w:szCs w:val="20"/>
            </w:rPr>
            <w:t xml:space="preserve">(ostalo upisati) </w:t>
          </w:r>
        </w:p>
      </w:docPartBody>
    </w:docPart>
    <w:docPart>
      <w:docPartPr>
        <w:name w:val="0E7755C1262340888521501DFDC91CC7"/>
        <w:category>
          <w:name w:val="General"/>
          <w:gallery w:val="placeholder"/>
        </w:category>
        <w:types>
          <w:type w:val="bbPlcHdr"/>
        </w:types>
        <w:behaviors>
          <w:behavior w:val="content"/>
        </w:behaviors>
        <w:guid w:val="{8AFDAE68-A43D-4AA4-83F0-10E556E271A8}"/>
      </w:docPartPr>
      <w:docPartBody>
        <w:p w:rsidR="009170A8" w:rsidRDefault="009170A8">
          <w:r w:rsidRPr="001C096C">
            <w:rPr>
              <w:rFonts w:ascii="Arial" w:hAnsi="Arial" w:cs="Arial"/>
              <w:color w:val="000000"/>
              <w:sz w:val="20"/>
              <w:szCs w:val="20"/>
            </w:rPr>
            <w:t xml:space="preserve"> </w:t>
          </w:r>
        </w:p>
      </w:docPartBody>
    </w:docPart>
    <w:docPart>
      <w:docPartPr>
        <w:name w:val="E3843AA13E06441AAF8F15A8FC86D3F1"/>
        <w:category>
          <w:name w:val="General"/>
          <w:gallery w:val="placeholder"/>
        </w:category>
        <w:types>
          <w:type w:val="bbPlcHdr"/>
        </w:types>
        <w:behaviors>
          <w:behavior w:val="content"/>
        </w:behaviors>
        <w:guid w:val="{0CB88AB4-AC1D-48D7-9E85-39BF99F6F237}"/>
      </w:docPartPr>
      <w:docPartBody>
        <w:p w:rsidR="009170A8" w:rsidRDefault="009170A8">
          <w:r w:rsidRPr="001C096C">
            <w:rPr>
              <w:rFonts w:ascii="Arial" w:hAnsi="Arial" w:cs="Arial"/>
              <w:color w:val="000000"/>
              <w:sz w:val="20"/>
              <w:szCs w:val="20"/>
            </w:rPr>
            <w:t xml:space="preserve"> </w:t>
          </w:r>
        </w:p>
      </w:docPartBody>
    </w:docPart>
    <w:docPart>
      <w:docPartPr>
        <w:name w:val="44966280BDE549B2A74F4EBDF5C85B39"/>
        <w:category>
          <w:name w:val="General"/>
          <w:gallery w:val="placeholder"/>
        </w:category>
        <w:types>
          <w:type w:val="bbPlcHdr"/>
        </w:types>
        <w:behaviors>
          <w:behavior w:val="content"/>
        </w:behaviors>
        <w:guid w:val="{95C273FB-1A24-4C6B-BCE9-E207079C9329}"/>
      </w:docPartPr>
      <w:docPartBody>
        <w:p w:rsidR="009170A8" w:rsidRDefault="009170A8">
          <w:r w:rsidRPr="001C096C">
            <w:rPr>
              <w:rFonts w:ascii="Arial" w:hAnsi="Arial" w:cs="Arial"/>
              <w:color w:val="000000"/>
              <w:sz w:val="20"/>
              <w:szCs w:val="20"/>
            </w:rPr>
            <w:t xml:space="preserve"> </w:t>
          </w:r>
        </w:p>
      </w:docPartBody>
    </w:docPart>
    <w:docPart>
      <w:docPartPr>
        <w:name w:val="6934E2CD760245789626F3E146A1E900"/>
        <w:category>
          <w:name w:val="General"/>
          <w:gallery w:val="placeholder"/>
        </w:category>
        <w:types>
          <w:type w:val="bbPlcHdr"/>
        </w:types>
        <w:behaviors>
          <w:behavior w:val="content"/>
        </w:behaviors>
        <w:guid w:val="{BAF903C1-B023-409D-856D-9A84A0F14281}"/>
      </w:docPartPr>
      <w:docPartBody>
        <w:p w:rsidR="009170A8" w:rsidRDefault="009170A8">
          <w:r w:rsidRPr="001C096C">
            <w:rPr>
              <w:rFonts w:ascii="Arial" w:hAnsi="Arial" w:cs="Arial"/>
              <w:color w:val="000000"/>
              <w:sz w:val="20"/>
              <w:szCs w:val="20"/>
            </w:rPr>
            <w:t xml:space="preserve">  </w:t>
          </w:r>
        </w:p>
      </w:docPartBody>
    </w:docPart>
    <w:docPart>
      <w:docPartPr>
        <w:name w:val="3CD19149C7124D5F970F54D855DF42EC"/>
        <w:category>
          <w:name w:val="General"/>
          <w:gallery w:val="placeholder"/>
        </w:category>
        <w:types>
          <w:type w:val="bbPlcHdr"/>
        </w:types>
        <w:behaviors>
          <w:behavior w:val="content"/>
        </w:behaviors>
        <w:guid w:val="{32C92E91-4E26-42C2-88D4-795AB3CC3967}"/>
      </w:docPartPr>
      <w:docPartBody>
        <w:p w:rsidR="009170A8" w:rsidRDefault="009170A8">
          <w:r w:rsidRPr="001C096C">
            <w:rPr>
              <w:rFonts w:ascii="Arial" w:hAnsi="Arial" w:cs="Arial"/>
              <w:color w:val="000000"/>
              <w:sz w:val="20"/>
              <w:szCs w:val="20"/>
            </w:rPr>
            <w:t xml:space="preserve"> </w:t>
          </w:r>
        </w:p>
      </w:docPartBody>
    </w:docPart>
    <w:docPart>
      <w:docPartPr>
        <w:name w:val="6BE1282FCA82458098C3360C2548B1EE"/>
        <w:category>
          <w:name w:val="General"/>
          <w:gallery w:val="placeholder"/>
        </w:category>
        <w:types>
          <w:type w:val="bbPlcHdr"/>
        </w:types>
        <w:behaviors>
          <w:behavior w:val="content"/>
        </w:behaviors>
        <w:guid w:val="{23CB9C8D-EE27-48B3-BE10-E81781B0C3EF}"/>
      </w:docPartPr>
      <w:docPartBody>
        <w:p w:rsidR="009170A8" w:rsidRDefault="009170A8">
          <w:r w:rsidRPr="001C096C">
            <w:rPr>
              <w:rFonts w:ascii="Arial" w:hAnsi="Arial" w:cs="Arial"/>
              <w:color w:val="000000"/>
              <w:sz w:val="20"/>
              <w:szCs w:val="20"/>
            </w:rPr>
            <w:t xml:space="preserve"> </w:t>
          </w:r>
        </w:p>
      </w:docPartBody>
    </w:docPart>
    <w:docPart>
      <w:docPartPr>
        <w:name w:val="1142959FD61840BE89B6E61CA00275B4"/>
        <w:category>
          <w:name w:val="General"/>
          <w:gallery w:val="placeholder"/>
        </w:category>
        <w:types>
          <w:type w:val="bbPlcHdr"/>
        </w:types>
        <w:behaviors>
          <w:behavior w:val="content"/>
        </w:behaviors>
        <w:guid w:val="{D5D19493-89AE-4C7B-B654-515EEF94770B}"/>
      </w:docPartPr>
      <w:docPartBody>
        <w:p w:rsidR="009170A8" w:rsidRDefault="009170A8">
          <w:r>
            <w:rPr>
              <w:rStyle w:val="PlaceholderText"/>
            </w:rPr>
            <w:t>ECTS</w:t>
          </w:r>
        </w:p>
      </w:docPartBody>
    </w:docPart>
    <w:docPart>
      <w:docPartPr>
        <w:name w:val="F46FA71E221246238CB70AA160AEBB5A"/>
        <w:category>
          <w:name w:val="General"/>
          <w:gallery w:val="placeholder"/>
        </w:category>
        <w:types>
          <w:type w:val="bbPlcHdr"/>
        </w:types>
        <w:behaviors>
          <w:behavior w:val="content"/>
        </w:behaviors>
        <w:guid w:val="{C4F51DBE-1486-431F-9004-E94B669E9E3A}"/>
      </w:docPartPr>
      <w:docPartBody>
        <w:p w:rsidR="009170A8" w:rsidRDefault="009170A8">
          <w:r>
            <w:rPr>
              <w:rStyle w:val="PlaceholderText"/>
            </w:rPr>
            <w:t>Metode i kriteriji vrednovanja</w:t>
          </w:r>
        </w:p>
      </w:docPartBody>
    </w:docPart>
    <w:docPart>
      <w:docPartPr>
        <w:name w:val="6ED72F041E8D4A1BB1DBFF074E52AC2D"/>
        <w:category>
          <w:name w:val="General"/>
          <w:gallery w:val="placeholder"/>
        </w:category>
        <w:types>
          <w:type w:val="bbPlcHdr"/>
        </w:types>
        <w:behaviors>
          <w:behavior w:val="content"/>
        </w:behaviors>
        <w:guid w:val="{0DBF3BA8-2DF2-4926-B482-C067CBB22A0D}"/>
      </w:docPartPr>
      <w:docPartBody>
        <w:p w:rsidR="009170A8" w:rsidRDefault="009170A8">
          <w:r>
            <w:rPr>
              <w:rStyle w:val="PlaceholderText"/>
            </w:rPr>
            <w:t>Metode i kriteriji vrednovanja</w:t>
          </w:r>
        </w:p>
      </w:docPartBody>
    </w:docPart>
    <w:docPart>
      <w:docPartPr>
        <w:name w:val="C4B2DC7E66074A29A684C950C2C329CD"/>
        <w:category>
          <w:name w:val="General"/>
          <w:gallery w:val="placeholder"/>
        </w:category>
        <w:types>
          <w:type w:val="bbPlcHdr"/>
        </w:types>
        <w:behaviors>
          <w:behavior w:val="content"/>
        </w:behaviors>
        <w:guid w:val="{394DA66A-054E-4BA0-86AE-00D41E271BB5}"/>
      </w:docPartPr>
      <w:docPartBody>
        <w:p w:rsidR="009170A8" w:rsidRDefault="009170A8">
          <w:r>
            <w:rPr>
              <w:rStyle w:val="PlaceholderText"/>
            </w:rPr>
            <w:t>Obveze studenata</w:t>
          </w:r>
        </w:p>
      </w:docPartBody>
    </w:docPart>
    <w:docPart>
      <w:docPartPr>
        <w:name w:val="C045F7E791D5485BABBF896224428F36"/>
        <w:category>
          <w:name w:val="General"/>
          <w:gallery w:val="placeholder"/>
        </w:category>
        <w:types>
          <w:type w:val="bbPlcHdr"/>
        </w:types>
        <w:behaviors>
          <w:behavior w:val="content"/>
        </w:behaviors>
        <w:guid w:val="{40CE8B2B-632C-4925-B834-78C360679183}"/>
      </w:docPartPr>
      <w:docPartBody>
        <w:p w:rsidR="009170A8" w:rsidRDefault="009170A8">
          <w:r w:rsidRPr="00DE16E6">
            <w:rPr>
              <w:rStyle w:val="PlaceholderText"/>
            </w:rPr>
            <w:t>Click here to enter text.</w:t>
          </w:r>
        </w:p>
      </w:docPartBody>
    </w:docPart>
    <w:docPart>
      <w:docPartPr>
        <w:name w:val="07BD1F9911E5441DB0E8AAB698ECAC46"/>
        <w:category>
          <w:name w:val="General"/>
          <w:gallery w:val="placeholder"/>
        </w:category>
        <w:types>
          <w:type w:val="bbPlcHdr"/>
        </w:types>
        <w:behaviors>
          <w:behavior w:val="content"/>
        </w:behaviors>
        <w:guid w:val="{94A12497-C032-47CF-9AB0-A9AEF8294C26}"/>
      </w:docPartPr>
      <w:docPartBody>
        <w:p w:rsidR="009170A8" w:rsidRDefault="009170A8">
          <w:r w:rsidRPr="00DE16E6">
            <w:rPr>
              <w:rStyle w:val="PlaceholderText"/>
            </w:rPr>
            <w:t>Click here to enter text.</w:t>
          </w:r>
        </w:p>
      </w:docPartBody>
    </w:docPart>
    <w:docPart>
      <w:docPartPr>
        <w:name w:val="A09C3B341CCE4D878E18B837EF654C32"/>
        <w:category>
          <w:name w:val="General"/>
          <w:gallery w:val="placeholder"/>
        </w:category>
        <w:types>
          <w:type w:val="bbPlcHdr"/>
        </w:types>
        <w:behaviors>
          <w:behavior w:val="content"/>
        </w:behaviors>
        <w:guid w:val="{2040F7A9-B412-49B7-A297-D3575CFBAE49}"/>
      </w:docPartPr>
      <w:docPartBody>
        <w:p w:rsidR="009170A8" w:rsidRDefault="009170A8">
          <w:r>
            <w:rPr>
              <w:rFonts w:ascii="Arial" w:hAnsi="Arial" w:cs="Arial"/>
              <w:color w:val="000000"/>
              <w:sz w:val="20"/>
              <w:szCs w:val="20"/>
            </w:rPr>
            <w:t xml:space="preserve"> </w:t>
          </w:r>
        </w:p>
      </w:docPartBody>
    </w:docPart>
    <w:docPart>
      <w:docPartPr>
        <w:name w:val="3FBF63F3244845979C3885D1ABB81727"/>
        <w:category>
          <w:name w:val="General"/>
          <w:gallery w:val="placeholder"/>
        </w:category>
        <w:types>
          <w:type w:val="bbPlcHdr"/>
        </w:types>
        <w:behaviors>
          <w:behavior w:val="content"/>
        </w:behaviors>
        <w:guid w:val="{AECBB200-C379-460C-85F1-DC4C46C776B0}"/>
      </w:docPartPr>
      <w:docPartBody>
        <w:p w:rsidR="009170A8" w:rsidRDefault="009170A8">
          <w:r>
            <w:rPr>
              <w:rFonts w:ascii="Arial" w:hAnsi="Arial" w:cs="Arial"/>
              <w:color w:val="000000"/>
              <w:sz w:val="20"/>
              <w:szCs w:val="20"/>
            </w:rPr>
            <w:t xml:space="preserve"> </w:t>
          </w:r>
        </w:p>
      </w:docPartBody>
    </w:docPart>
    <w:docPart>
      <w:docPartPr>
        <w:name w:val="716BAA9CBD024B44BBDBFC18F2674666"/>
        <w:category>
          <w:name w:val="General"/>
          <w:gallery w:val="placeholder"/>
        </w:category>
        <w:types>
          <w:type w:val="bbPlcHdr"/>
        </w:types>
        <w:behaviors>
          <w:behavior w:val="content"/>
        </w:behaviors>
        <w:guid w:val="{9FF70129-FEA5-42E5-BD66-55FA009FAAA0}"/>
      </w:docPartPr>
      <w:docPartBody>
        <w:p w:rsidR="009170A8" w:rsidRDefault="009170A8">
          <w:r>
            <w:rPr>
              <w:rFonts w:ascii="Arial" w:hAnsi="Arial" w:cs="Arial"/>
              <w:color w:val="000000"/>
              <w:sz w:val="20"/>
              <w:szCs w:val="20"/>
            </w:rPr>
            <w:t xml:space="preserve"> </w:t>
          </w:r>
        </w:p>
      </w:docPartBody>
    </w:docPart>
    <w:docPart>
      <w:docPartPr>
        <w:name w:val="7A24EF9F56F645528E1977F4FD743A1A"/>
        <w:category>
          <w:name w:val="General"/>
          <w:gallery w:val="placeholder"/>
        </w:category>
        <w:types>
          <w:type w:val="bbPlcHdr"/>
        </w:types>
        <w:behaviors>
          <w:behavior w:val="content"/>
        </w:behaviors>
        <w:guid w:val="{17A662CF-A8CD-493A-9B1A-4DEC1347C4AB}"/>
      </w:docPartPr>
      <w:docPartBody>
        <w:p w:rsidR="009170A8" w:rsidRDefault="009170A8">
          <w:r>
            <w:rPr>
              <w:rStyle w:val="PlaceholderText"/>
            </w:rPr>
            <w:t>Nositelji i suradnici</w:t>
          </w:r>
        </w:p>
      </w:docPartBody>
    </w:docPart>
    <w:docPart>
      <w:docPartPr>
        <w:name w:val="E259CA8E38144CF19FBAF24DDF3A1E04"/>
        <w:category>
          <w:name w:val="General"/>
          <w:gallery w:val="placeholder"/>
        </w:category>
        <w:types>
          <w:type w:val="bbPlcHdr"/>
        </w:types>
        <w:behaviors>
          <w:behavior w:val="content"/>
        </w:behaviors>
        <w:guid w:val="{C037FAB5-EEBF-4E49-A1BD-5E334B416FC1}"/>
      </w:docPartPr>
      <w:docPartBody>
        <w:p w:rsidR="009170A8" w:rsidRDefault="009170A8">
          <w:r>
            <w:rPr>
              <w:rStyle w:val="PlaceholderText"/>
            </w:rPr>
            <w:t>Semestar</w:t>
          </w:r>
        </w:p>
      </w:docPartBody>
    </w:docPart>
    <w:docPart>
      <w:docPartPr>
        <w:name w:val="8AF387768AC04AE3B6F889C2F6FC0F88"/>
        <w:category>
          <w:name w:val="General"/>
          <w:gallery w:val="placeholder"/>
        </w:category>
        <w:types>
          <w:type w:val="bbPlcHdr"/>
        </w:types>
        <w:behaviors>
          <w:behavior w:val="content"/>
        </w:behaviors>
        <w:guid w:val="{CC0C070E-1F9C-4CC6-8B86-92C140FBA388}"/>
      </w:docPartPr>
      <w:docPartBody>
        <w:p w:rsidR="009170A8" w:rsidRDefault="009170A8">
          <w:r>
            <w:rPr>
              <w:rStyle w:val="PlaceholderText"/>
            </w:rPr>
            <w:t>Naziv predmeta</w:t>
          </w:r>
        </w:p>
      </w:docPartBody>
    </w:docPart>
    <w:docPart>
      <w:docPartPr>
        <w:name w:val="E38F8F5077DA45B183AAD22F2C7907CB"/>
        <w:category>
          <w:name w:val="General"/>
          <w:gallery w:val="placeholder"/>
        </w:category>
        <w:types>
          <w:type w:val="bbPlcHdr"/>
        </w:types>
        <w:behaviors>
          <w:behavior w:val="content"/>
        </w:behaviors>
        <w:guid w:val="{FF79C425-BC80-4061-8434-12D9FB442F6E}"/>
      </w:docPartPr>
      <w:docPartBody>
        <w:p w:rsidR="009170A8" w:rsidRDefault="009170A8">
          <w:r>
            <w:rPr>
              <w:rStyle w:val="PlaceholderText"/>
            </w:rPr>
            <w:t>ECTS bodovi</w:t>
          </w:r>
        </w:p>
      </w:docPartBody>
    </w:docPart>
    <w:docPart>
      <w:docPartPr>
        <w:name w:val="86F2E6460FF14A65AFE145C617AD7C41"/>
        <w:category>
          <w:name w:val="General"/>
          <w:gallery w:val="placeholder"/>
        </w:category>
        <w:types>
          <w:type w:val="bbPlcHdr"/>
        </w:types>
        <w:behaviors>
          <w:behavior w:val="content"/>
        </w:behaviors>
        <w:guid w:val="{8C9E06D7-4999-4686-8A10-22F7F078DBE6}"/>
      </w:docPartPr>
      <w:docPartBody>
        <w:p w:rsidR="009170A8" w:rsidRDefault="009170A8">
          <w:r>
            <w:rPr>
              <w:rStyle w:val="PlaceholderText"/>
            </w:rPr>
            <w:t>Šifra predmeta</w:t>
          </w:r>
        </w:p>
      </w:docPartBody>
    </w:docPart>
    <w:docPart>
      <w:docPartPr>
        <w:name w:val="C169FC6293BB4ACABA72C283BCE182A5"/>
        <w:category>
          <w:name w:val="General"/>
          <w:gallery w:val="placeholder"/>
        </w:category>
        <w:types>
          <w:type w:val="bbPlcHdr"/>
        </w:types>
        <w:behaviors>
          <w:behavior w:val="content"/>
        </w:behaviors>
        <w:guid w:val="{888CEF2B-FE9D-47C9-83F6-A1BDDBB02CAF}"/>
      </w:docPartPr>
      <w:docPartBody>
        <w:p w:rsidR="009170A8" w:rsidRDefault="009170A8">
          <w:r>
            <w:rPr>
              <w:rStyle w:val="PlaceholderText"/>
            </w:rPr>
            <w:t>Broj sati</w:t>
          </w:r>
        </w:p>
      </w:docPartBody>
    </w:docPart>
    <w:docPart>
      <w:docPartPr>
        <w:name w:val="DFD380E34D4548E1B9355F05DB9A251C"/>
        <w:category>
          <w:name w:val="General"/>
          <w:gallery w:val="placeholder"/>
        </w:category>
        <w:types>
          <w:type w:val="bbPlcHdr"/>
        </w:types>
        <w:behaviors>
          <w:behavior w:val="content"/>
        </w:behaviors>
        <w:guid w:val="{F1C1CC52-5DA4-445C-929B-BEC1AA33EAC1}"/>
      </w:docPartPr>
      <w:docPartBody>
        <w:p w:rsidR="009170A8" w:rsidRDefault="009170A8">
          <w:r>
            <w:rPr>
              <w:rStyle w:val="PlaceholderText"/>
            </w:rPr>
            <w:t>Studijski program</w:t>
          </w:r>
        </w:p>
      </w:docPartBody>
    </w:docPart>
    <w:docPart>
      <w:docPartPr>
        <w:name w:val="5197A58EB81947608EDDD27EB22ABCC8"/>
        <w:category>
          <w:name w:val="General"/>
          <w:gallery w:val="placeholder"/>
        </w:category>
        <w:types>
          <w:type w:val="bbPlcHdr"/>
        </w:types>
        <w:behaviors>
          <w:behavior w:val="content"/>
        </w:behaviors>
        <w:guid w:val="{F87AC3EF-EA19-4AC7-B933-48A97438466D}"/>
      </w:docPartPr>
      <w:docPartBody>
        <w:p w:rsidR="009170A8" w:rsidRDefault="009170A8">
          <w:r>
            <w:rPr>
              <w:rStyle w:val="PlaceholderText"/>
            </w:rPr>
            <w:t>Broj studenata</w:t>
          </w:r>
        </w:p>
      </w:docPartBody>
    </w:docPart>
    <w:docPart>
      <w:docPartPr>
        <w:name w:val="5B1988056E924625BC98D012D3FA899F"/>
        <w:category>
          <w:name w:val="General"/>
          <w:gallery w:val="placeholder"/>
        </w:category>
        <w:types>
          <w:type w:val="bbPlcHdr"/>
        </w:types>
        <w:behaviors>
          <w:behavior w:val="content"/>
        </w:behaviors>
        <w:guid w:val="{2B2E2DD0-B3B6-4A76-BFAF-DA34BBFA3EE2}"/>
      </w:docPartPr>
      <w:docPartBody>
        <w:p w:rsidR="009170A8" w:rsidRDefault="009170A8">
          <w:r>
            <w:rPr>
              <w:rStyle w:val="PlaceholderText"/>
            </w:rPr>
            <w:t>Status predmeta</w:t>
          </w:r>
        </w:p>
      </w:docPartBody>
    </w:docPart>
    <w:docPart>
      <w:docPartPr>
        <w:name w:val="30B8DD0DDF1846E5A448CA8F5BED8165"/>
        <w:category>
          <w:name w:val="General"/>
          <w:gallery w:val="placeholder"/>
        </w:category>
        <w:types>
          <w:type w:val="bbPlcHdr"/>
        </w:types>
        <w:behaviors>
          <w:behavior w:val="content"/>
        </w:behaviors>
        <w:guid w:val="{A1CC409A-0D1F-4C8E-9631-ACF5A1C3ED71}"/>
      </w:docPartPr>
      <w:docPartBody>
        <w:p w:rsidR="009170A8" w:rsidRDefault="009170A8">
          <w:r>
            <w:rPr>
              <w:rStyle w:val="PlaceholderText"/>
            </w:rPr>
            <w:t>Razina e-učenja</w:t>
          </w:r>
        </w:p>
      </w:docPartBody>
    </w:docPart>
    <w:docPart>
      <w:docPartPr>
        <w:name w:val="BABF7467C971447EAA136E6C6FA50EA5"/>
        <w:category>
          <w:name w:val="General"/>
          <w:gallery w:val="placeholder"/>
        </w:category>
        <w:types>
          <w:type w:val="bbPlcHdr"/>
        </w:types>
        <w:behaviors>
          <w:behavior w:val="content"/>
        </w:behaviors>
        <w:guid w:val="{74B54DAB-0991-4DBB-A76F-07002CE6D8A8}"/>
      </w:docPartPr>
      <w:docPartBody>
        <w:p w:rsidR="009170A8" w:rsidRDefault="009170A8">
          <w:r>
            <w:rPr>
              <w:rStyle w:val="PlaceholderText"/>
            </w:rPr>
            <w:t>On-line</w:t>
          </w:r>
        </w:p>
      </w:docPartBody>
    </w:docPart>
    <w:docPart>
      <w:docPartPr>
        <w:name w:val="650AACCAFB944F5AB62B805A6AD18C3B"/>
        <w:category>
          <w:name w:val="General"/>
          <w:gallery w:val="placeholder"/>
        </w:category>
        <w:types>
          <w:type w:val="bbPlcHdr"/>
        </w:types>
        <w:behaviors>
          <w:behavior w:val="content"/>
        </w:behaviors>
        <w:guid w:val="{60AF5024-655E-4AC2-9BE1-9DC53C82D235}"/>
      </w:docPartPr>
      <w:docPartBody>
        <w:p w:rsidR="009170A8" w:rsidRDefault="009170A8">
          <w:r>
            <w:rPr>
              <w:rStyle w:val="PlaceholderText"/>
            </w:rPr>
            <w:t>Mjesto izvođenja</w:t>
          </w:r>
        </w:p>
      </w:docPartBody>
    </w:docPart>
    <w:docPart>
      <w:docPartPr>
        <w:name w:val="00A0A188D59C4303AADC89AC8E2B0FED"/>
        <w:category>
          <w:name w:val="General"/>
          <w:gallery w:val="placeholder"/>
        </w:category>
        <w:types>
          <w:type w:val="bbPlcHdr"/>
        </w:types>
        <w:behaviors>
          <w:behavior w:val="content"/>
        </w:behaviors>
        <w:guid w:val="{A38128BD-D540-43ED-9698-C4361F91C4D6}"/>
      </w:docPartPr>
      <w:docPartBody>
        <w:p w:rsidR="009170A8" w:rsidRDefault="009170A8">
          <w:r>
            <w:rPr>
              <w:rStyle w:val="PlaceholderText"/>
            </w:rPr>
            <w:t>Mjesto izvođenja</w:t>
          </w:r>
        </w:p>
      </w:docPartBody>
    </w:docPart>
    <w:docPart>
      <w:docPartPr>
        <w:name w:val="3F5B573655F346A6A477BAEEB752EE89"/>
        <w:category>
          <w:name w:val="General"/>
          <w:gallery w:val="placeholder"/>
        </w:category>
        <w:types>
          <w:type w:val="bbPlcHdr"/>
        </w:types>
        <w:behaviors>
          <w:behavior w:val="content"/>
        </w:behaviors>
        <w:guid w:val="{93155242-DBDC-4F72-B9BA-9F21097C093E}"/>
      </w:docPartPr>
      <w:docPartBody>
        <w:p w:rsidR="009170A8" w:rsidRDefault="009170A8">
          <w:r>
            <w:rPr>
              <w:rStyle w:val="PlaceholderText"/>
            </w:rPr>
            <w:t>Jezik izvođenja</w:t>
          </w:r>
        </w:p>
      </w:docPartBody>
    </w:docPart>
    <w:docPart>
      <w:docPartPr>
        <w:name w:val="F062E39B8F4B4294A79A31C6BE098137"/>
        <w:category>
          <w:name w:val="General"/>
          <w:gallery w:val="placeholder"/>
        </w:category>
        <w:types>
          <w:type w:val="bbPlcHdr"/>
        </w:types>
        <w:behaviors>
          <w:behavior w:val="content"/>
        </w:behaviors>
        <w:guid w:val="{498B4FC3-C1EC-467E-A21B-B1C69DC4A9D7}"/>
      </w:docPartPr>
      <w:docPartBody>
        <w:p w:rsidR="009170A8" w:rsidRDefault="009170A8">
          <w:r>
            <w:rPr>
              <w:rStyle w:val="PlaceholderText"/>
            </w:rPr>
            <w:t>Godina studija</w:t>
          </w:r>
        </w:p>
      </w:docPartBody>
    </w:docPart>
    <w:docPart>
      <w:docPartPr>
        <w:name w:val="61623CB441324E32B03778376E3C97E0"/>
        <w:category>
          <w:name w:val="General"/>
          <w:gallery w:val="placeholder"/>
        </w:category>
        <w:types>
          <w:type w:val="bbPlcHdr"/>
        </w:types>
        <w:behaviors>
          <w:behavior w:val="content"/>
        </w:behaviors>
        <w:guid w:val="{1EDCC837-3926-4707-871F-8DABF555186A}"/>
      </w:docPartPr>
      <w:docPartBody>
        <w:p w:rsidR="009170A8" w:rsidRDefault="009170A8">
          <w:r>
            <w:rPr>
              <w:rStyle w:val="PlaceholderText"/>
            </w:rPr>
            <w:t>Engleski jezik</w:t>
          </w:r>
        </w:p>
      </w:docPartBody>
    </w:docPart>
    <w:docPart>
      <w:docPartPr>
        <w:name w:val="B40370594BD641448B771C3D665B76BF"/>
        <w:category>
          <w:name w:val="General"/>
          <w:gallery w:val="placeholder"/>
        </w:category>
        <w:types>
          <w:type w:val="bbPlcHdr"/>
        </w:types>
        <w:behaviors>
          <w:behavior w:val="content"/>
        </w:behaviors>
        <w:guid w:val="{596C994F-F5B0-4D7C-AFB9-9BA7FEF90989}"/>
      </w:docPartPr>
      <w:docPartBody>
        <w:p w:rsidR="009170A8" w:rsidRDefault="009170A8">
          <w:r>
            <w:rPr>
              <w:rStyle w:val="PlaceholderText"/>
            </w:rPr>
            <w:t>Preduvjeti</w:t>
          </w:r>
        </w:p>
      </w:docPartBody>
    </w:docPart>
    <w:docPart>
      <w:docPartPr>
        <w:name w:val="769FD923762B4AB095683FBF80F54CE6"/>
        <w:category>
          <w:name w:val="General"/>
          <w:gallery w:val="placeholder"/>
        </w:category>
        <w:types>
          <w:type w:val="bbPlcHdr"/>
        </w:types>
        <w:behaviors>
          <w:behavior w:val="content"/>
        </w:behaviors>
        <w:guid w:val="{1F823937-CEA9-4BDE-BBC3-84B115461269}"/>
      </w:docPartPr>
      <w:docPartBody>
        <w:p w:rsidR="009170A8" w:rsidRDefault="009170A8">
          <w:r>
            <w:rPr>
              <w:rStyle w:val="PlaceholderText"/>
            </w:rPr>
            <w:t>Ishodi učenja predmeta</w:t>
          </w:r>
        </w:p>
      </w:docPartBody>
    </w:docPart>
    <w:docPart>
      <w:docPartPr>
        <w:name w:val="CF23F09879AF449EB6D739D38D4672A5"/>
        <w:category>
          <w:name w:val="General"/>
          <w:gallery w:val="placeholder"/>
        </w:category>
        <w:types>
          <w:type w:val="bbPlcHdr"/>
        </w:types>
        <w:behaviors>
          <w:behavior w:val="content"/>
        </w:behaviors>
        <w:guid w:val="{BD056627-6554-49F5-ADF0-663B54711A11}"/>
      </w:docPartPr>
      <w:docPartBody>
        <w:p w:rsidR="009170A8" w:rsidRDefault="009170A8">
          <w:r>
            <w:rPr>
              <w:rStyle w:val="PlaceholderText"/>
            </w:rPr>
            <w:t>Sadržaj predmeta</w:t>
          </w:r>
        </w:p>
      </w:docPartBody>
    </w:docPart>
    <w:docPart>
      <w:docPartPr>
        <w:name w:val="F502FD9A77E8469D867AA9F5C3502992"/>
        <w:category>
          <w:name w:val="General"/>
          <w:gallery w:val="placeholder"/>
        </w:category>
        <w:types>
          <w:type w:val="bbPlcHdr"/>
        </w:types>
        <w:behaviors>
          <w:behavior w:val="content"/>
        </w:behaviors>
        <w:guid w:val="{EFDBE723-2E34-4C0E-B7C3-4B972B43B7C2}"/>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7BE46510E734811BD157F789C92FD1E"/>
        <w:category>
          <w:name w:val="General"/>
          <w:gallery w:val="placeholder"/>
        </w:category>
        <w:types>
          <w:type w:val="bbPlcHdr"/>
        </w:types>
        <w:behaviors>
          <w:behavior w:val="content"/>
        </w:behaviors>
        <w:guid w:val="{FC67B33B-5697-4B3F-ABD5-03A5A73643FA}"/>
      </w:docPartPr>
      <w:docPartBody>
        <w:p w:rsidR="009170A8" w:rsidRDefault="009170A8">
          <w:r>
            <w:rPr>
              <w:rFonts w:ascii="Arial" w:hAnsi="Arial" w:cs="Arial"/>
              <w:sz w:val="20"/>
              <w:szCs w:val="20"/>
            </w:rPr>
            <w:t xml:space="preserve">  </w:t>
          </w:r>
        </w:p>
      </w:docPartBody>
    </w:docPart>
    <w:docPart>
      <w:docPartPr>
        <w:name w:val="3E60F59842B74485B1FB21BC24743DB4"/>
        <w:category>
          <w:name w:val="General"/>
          <w:gallery w:val="placeholder"/>
        </w:category>
        <w:types>
          <w:type w:val="bbPlcHdr"/>
        </w:types>
        <w:behaviors>
          <w:behavior w:val="content"/>
        </w:behaviors>
        <w:guid w:val="{58E3E7AC-598A-4E93-93E7-0D031476A2B5}"/>
      </w:docPartPr>
      <w:docPartBody>
        <w:p w:rsidR="009170A8" w:rsidRDefault="009170A8">
          <w:r>
            <w:rPr>
              <w:rFonts w:ascii="Arial" w:hAnsi="Arial" w:cs="Arial"/>
              <w:color w:val="000000"/>
              <w:sz w:val="20"/>
              <w:szCs w:val="20"/>
            </w:rPr>
            <w:t xml:space="preserve"> </w:t>
          </w:r>
        </w:p>
      </w:docPartBody>
    </w:docPart>
    <w:docPart>
      <w:docPartPr>
        <w:name w:val="16B29EA3204F46328EDE4C32181A56F9"/>
        <w:category>
          <w:name w:val="General"/>
          <w:gallery w:val="placeholder"/>
        </w:category>
        <w:types>
          <w:type w:val="bbPlcHdr"/>
        </w:types>
        <w:behaviors>
          <w:behavior w:val="content"/>
        </w:behaviors>
        <w:guid w:val="{FE0213C7-35C7-4BB4-B5B6-49FDA63D6A4A}"/>
      </w:docPartPr>
      <w:docPartBody>
        <w:p w:rsidR="009170A8" w:rsidRDefault="009170A8">
          <w:r w:rsidRPr="001C096C">
            <w:rPr>
              <w:rFonts w:ascii="Arial" w:hAnsi="Arial" w:cs="Arial"/>
              <w:color w:val="000000"/>
              <w:sz w:val="20"/>
              <w:szCs w:val="20"/>
            </w:rPr>
            <w:t xml:space="preserve"> </w:t>
          </w:r>
        </w:p>
      </w:docPartBody>
    </w:docPart>
    <w:docPart>
      <w:docPartPr>
        <w:name w:val="FA905822DB2242B890FE196F183931EB"/>
        <w:category>
          <w:name w:val="General"/>
          <w:gallery w:val="placeholder"/>
        </w:category>
        <w:types>
          <w:type w:val="bbPlcHdr"/>
        </w:types>
        <w:behaviors>
          <w:behavior w:val="content"/>
        </w:behaviors>
        <w:guid w:val="{0795A6A1-3AAA-419A-BC5E-C9F79627AC98}"/>
      </w:docPartPr>
      <w:docPartBody>
        <w:p w:rsidR="009170A8" w:rsidRDefault="009170A8">
          <w:r w:rsidRPr="001C096C">
            <w:rPr>
              <w:rFonts w:ascii="Arial" w:hAnsi="Arial" w:cs="Arial"/>
              <w:color w:val="000000"/>
              <w:sz w:val="20"/>
              <w:szCs w:val="20"/>
            </w:rPr>
            <w:t xml:space="preserve"> </w:t>
          </w:r>
        </w:p>
      </w:docPartBody>
    </w:docPart>
    <w:docPart>
      <w:docPartPr>
        <w:name w:val="A04162211CAF41B6BCBD5E16D4C6CCBB"/>
        <w:category>
          <w:name w:val="General"/>
          <w:gallery w:val="placeholder"/>
        </w:category>
        <w:types>
          <w:type w:val="bbPlcHdr"/>
        </w:types>
        <w:behaviors>
          <w:behavior w:val="content"/>
        </w:behaviors>
        <w:guid w:val="{15B6CB04-BA61-4C4C-B8DF-BF30F2C9BD29}"/>
      </w:docPartPr>
      <w:docPartBody>
        <w:p w:rsidR="009170A8" w:rsidRDefault="009170A8">
          <w:r w:rsidRPr="001C096C">
            <w:rPr>
              <w:rFonts w:ascii="Arial" w:hAnsi="Arial" w:cs="Arial"/>
              <w:color w:val="000000"/>
              <w:sz w:val="20"/>
              <w:szCs w:val="20"/>
            </w:rPr>
            <w:t xml:space="preserve"> </w:t>
          </w:r>
        </w:p>
      </w:docPartBody>
    </w:docPart>
    <w:docPart>
      <w:docPartPr>
        <w:name w:val="469A9CA51B084D5480BF227FFA84BD2C"/>
        <w:category>
          <w:name w:val="General"/>
          <w:gallery w:val="placeholder"/>
        </w:category>
        <w:types>
          <w:type w:val="bbPlcHdr"/>
        </w:types>
        <w:behaviors>
          <w:behavior w:val="content"/>
        </w:behaviors>
        <w:guid w:val="{88C01B37-0187-4F9C-AD13-AD3345E0CAF6}"/>
      </w:docPartPr>
      <w:docPartBody>
        <w:p w:rsidR="009170A8" w:rsidRDefault="009170A8">
          <w:r w:rsidRPr="001C096C">
            <w:rPr>
              <w:rFonts w:ascii="Arial" w:hAnsi="Arial" w:cs="Arial"/>
              <w:color w:val="000000"/>
              <w:sz w:val="20"/>
              <w:szCs w:val="20"/>
            </w:rPr>
            <w:t xml:space="preserve"> </w:t>
          </w:r>
        </w:p>
      </w:docPartBody>
    </w:docPart>
    <w:docPart>
      <w:docPartPr>
        <w:name w:val="ABE52E1EC88742008AC422A9DF50F675"/>
        <w:category>
          <w:name w:val="General"/>
          <w:gallery w:val="placeholder"/>
        </w:category>
        <w:types>
          <w:type w:val="bbPlcHdr"/>
        </w:types>
        <w:behaviors>
          <w:behavior w:val="content"/>
        </w:behaviors>
        <w:guid w:val="{69CE8981-B0D1-40BC-B195-C707271497C9}"/>
      </w:docPartPr>
      <w:docPartBody>
        <w:p w:rsidR="009170A8" w:rsidRDefault="009170A8">
          <w:r w:rsidRPr="001C096C">
            <w:rPr>
              <w:rFonts w:ascii="Arial" w:hAnsi="Arial" w:cs="Arial"/>
              <w:color w:val="000000"/>
              <w:sz w:val="20"/>
              <w:szCs w:val="20"/>
            </w:rPr>
            <w:t xml:space="preserve"> </w:t>
          </w:r>
        </w:p>
      </w:docPartBody>
    </w:docPart>
    <w:docPart>
      <w:docPartPr>
        <w:name w:val="C94CB3247D1A46AB8D3975480D8E7037"/>
        <w:category>
          <w:name w:val="General"/>
          <w:gallery w:val="placeholder"/>
        </w:category>
        <w:types>
          <w:type w:val="bbPlcHdr"/>
        </w:types>
        <w:behaviors>
          <w:behavior w:val="content"/>
        </w:behaviors>
        <w:guid w:val="{DB22D6C1-ED38-443E-BCF4-3B5AC7E84272}"/>
      </w:docPartPr>
      <w:docPartBody>
        <w:p w:rsidR="009170A8" w:rsidRDefault="009170A8">
          <w:r w:rsidRPr="001C096C">
            <w:rPr>
              <w:rFonts w:ascii="Arial" w:hAnsi="Arial" w:cs="Arial"/>
              <w:color w:val="000000"/>
              <w:sz w:val="20"/>
              <w:szCs w:val="20"/>
            </w:rPr>
            <w:t xml:space="preserve"> </w:t>
          </w:r>
        </w:p>
      </w:docPartBody>
    </w:docPart>
    <w:docPart>
      <w:docPartPr>
        <w:name w:val="6151DFF835194E07BD7351F41EED8432"/>
        <w:category>
          <w:name w:val="General"/>
          <w:gallery w:val="placeholder"/>
        </w:category>
        <w:types>
          <w:type w:val="bbPlcHdr"/>
        </w:types>
        <w:behaviors>
          <w:behavior w:val="content"/>
        </w:behaviors>
        <w:guid w:val="{4B6445B1-2186-4CBB-8B66-85CD51B970D3}"/>
      </w:docPartPr>
      <w:docPartBody>
        <w:p w:rsidR="009170A8" w:rsidRDefault="009170A8">
          <w:r w:rsidRPr="001C096C">
            <w:rPr>
              <w:rFonts w:ascii="Arial" w:hAnsi="Arial" w:cs="Arial"/>
              <w:color w:val="000000"/>
              <w:sz w:val="20"/>
              <w:szCs w:val="20"/>
            </w:rPr>
            <w:t xml:space="preserve"> </w:t>
          </w:r>
        </w:p>
      </w:docPartBody>
    </w:docPart>
    <w:docPart>
      <w:docPartPr>
        <w:name w:val="5F7469F185D341C18779D6548FD549E3"/>
        <w:category>
          <w:name w:val="General"/>
          <w:gallery w:val="placeholder"/>
        </w:category>
        <w:types>
          <w:type w:val="bbPlcHdr"/>
        </w:types>
        <w:behaviors>
          <w:behavior w:val="content"/>
        </w:behaviors>
        <w:guid w:val="{C1D6EE93-F863-4B6E-91C5-C8A6DA40434C}"/>
      </w:docPartPr>
      <w:docPartBody>
        <w:p w:rsidR="009170A8" w:rsidRDefault="009170A8">
          <w:r w:rsidRPr="001C096C">
            <w:rPr>
              <w:rFonts w:ascii="Arial" w:hAnsi="Arial" w:cs="Arial"/>
              <w:color w:val="000000"/>
              <w:sz w:val="20"/>
              <w:szCs w:val="20"/>
            </w:rPr>
            <w:t xml:space="preserve"> </w:t>
          </w:r>
        </w:p>
      </w:docPartBody>
    </w:docPart>
    <w:docPart>
      <w:docPartPr>
        <w:name w:val="0EAD4CCADDD74BA4889B3B05ED0779F5"/>
        <w:category>
          <w:name w:val="General"/>
          <w:gallery w:val="placeholder"/>
        </w:category>
        <w:types>
          <w:type w:val="bbPlcHdr"/>
        </w:types>
        <w:behaviors>
          <w:behavior w:val="content"/>
        </w:behaviors>
        <w:guid w:val="{62248009-F667-4B69-A256-052E228613FF}"/>
      </w:docPartPr>
      <w:docPartBody>
        <w:p w:rsidR="009170A8" w:rsidRDefault="009170A8">
          <w:r w:rsidRPr="001C096C">
            <w:rPr>
              <w:rFonts w:ascii="Arial" w:hAnsi="Arial" w:cs="Arial"/>
              <w:color w:val="000000"/>
              <w:sz w:val="20"/>
              <w:szCs w:val="20"/>
            </w:rPr>
            <w:t xml:space="preserve"> </w:t>
          </w:r>
        </w:p>
      </w:docPartBody>
    </w:docPart>
    <w:docPart>
      <w:docPartPr>
        <w:name w:val="7BFD5D9924A94572A50A54B815F5304F"/>
        <w:category>
          <w:name w:val="General"/>
          <w:gallery w:val="placeholder"/>
        </w:category>
        <w:types>
          <w:type w:val="bbPlcHdr"/>
        </w:types>
        <w:behaviors>
          <w:behavior w:val="content"/>
        </w:behaviors>
        <w:guid w:val="{74830123-5D83-427E-9EC5-AB0173D6A616}"/>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7BFC4D97562A48209CB82F436AB80E50"/>
        <w:category>
          <w:name w:val="General"/>
          <w:gallery w:val="placeholder"/>
        </w:category>
        <w:types>
          <w:type w:val="bbPlcHdr"/>
        </w:types>
        <w:behaviors>
          <w:behavior w:val="content"/>
        </w:behaviors>
        <w:guid w:val="{E4267338-39B2-48D3-80A4-65F7335612A8}"/>
      </w:docPartPr>
      <w:docPartBody>
        <w:p w:rsidR="009170A8" w:rsidRDefault="009170A8">
          <w:r w:rsidRPr="001C096C">
            <w:rPr>
              <w:rFonts w:ascii="Arial" w:hAnsi="Arial" w:cs="Arial"/>
              <w:color w:val="000000"/>
              <w:sz w:val="20"/>
              <w:szCs w:val="20"/>
            </w:rPr>
            <w:t xml:space="preserve"> </w:t>
          </w:r>
        </w:p>
      </w:docPartBody>
    </w:docPart>
    <w:docPart>
      <w:docPartPr>
        <w:name w:val="3793794B6238458AB4A321FBF8ADC3A2"/>
        <w:category>
          <w:name w:val="General"/>
          <w:gallery w:val="placeholder"/>
        </w:category>
        <w:types>
          <w:type w:val="bbPlcHdr"/>
        </w:types>
        <w:behaviors>
          <w:behavior w:val="content"/>
        </w:behaviors>
        <w:guid w:val="{59BD3FE9-CE3E-4099-9025-F13281EF0EE7}"/>
      </w:docPartPr>
      <w:docPartBody>
        <w:p w:rsidR="009170A8" w:rsidRDefault="009170A8">
          <w:r w:rsidRPr="001C096C">
            <w:rPr>
              <w:rFonts w:ascii="Arial" w:hAnsi="Arial" w:cs="Arial"/>
              <w:color w:val="000000"/>
              <w:sz w:val="20"/>
              <w:szCs w:val="20"/>
            </w:rPr>
            <w:t xml:space="preserve"> </w:t>
          </w:r>
        </w:p>
      </w:docPartBody>
    </w:docPart>
    <w:docPart>
      <w:docPartPr>
        <w:name w:val="86FE867AFB4E4A95BA58EEF9094A123C"/>
        <w:category>
          <w:name w:val="General"/>
          <w:gallery w:val="placeholder"/>
        </w:category>
        <w:types>
          <w:type w:val="bbPlcHdr"/>
        </w:types>
        <w:behaviors>
          <w:behavior w:val="content"/>
        </w:behaviors>
        <w:guid w:val="{6819447F-8D47-4837-A0E2-65FCB93CC100}"/>
      </w:docPartPr>
      <w:docPartBody>
        <w:p w:rsidR="009170A8" w:rsidRDefault="009170A8">
          <w:r w:rsidRPr="001C096C">
            <w:rPr>
              <w:rFonts w:ascii="Arial" w:hAnsi="Arial" w:cs="Arial"/>
              <w:color w:val="000000"/>
              <w:sz w:val="20"/>
              <w:szCs w:val="20"/>
            </w:rPr>
            <w:t xml:space="preserve"> </w:t>
          </w:r>
        </w:p>
      </w:docPartBody>
    </w:docPart>
    <w:docPart>
      <w:docPartPr>
        <w:name w:val="AB724BA670A5489F9C6E9386E3729854"/>
        <w:category>
          <w:name w:val="General"/>
          <w:gallery w:val="placeholder"/>
        </w:category>
        <w:types>
          <w:type w:val="bbPlcHdr"/>
        </w:types>
        <w:behaviors>
          <w:behavior w:val="content"/>
        </w:behaviors>
        <w:guid w:val="{2C0D78D7-E627-4701-B988-B4C1257427A5}"/>
      </w:docPartPr>
      <w:docPartBody>
        <w:p w:rsidR="009170A8" w:rsidRDefault="009170A8">
          <w:r w:rsidRPr="001C096C">
            <w:rPr>
              <w:rFonts w:ascii="Arial" w:hAnsi="Arial" w:cs="Arial"/>
              <w:color w:val="000000"/>
              <w:sz w:val="20"/>
              <w:szCs w:val="20"/>
            </w:rPr>
            <w:t xml:space="preserve"> </w:t>
          </w:r>
        </w:p>
      </w:docPartBody>
    </w:docPart>
    <w:docPart>
      <w:docPartPr>
        <w:name w:val="709A19605C9240009D9DF5ED0B63D4E4"/>
        <w:category>
          <w:name w:val="General"/>
          <w:gallery w:val="placeholder"/>
        </w:category>
        <w:types>
          <w:type w:val="bbPlcHdr"/>
        </w:types>
        <w:behaviors>
          <w:behavior w:val="content"/>
        </w:behaviors>
        <w:guid w:val="{1AEF5C99-6756-4ACC-B1FC-FE8B8C800A4C}"/>
      </w:docPartPr>
      <w:docPartBody>
        <w:p w:rsidR="009170A8" w:rsidRDefault="009170A8">
          <w:r w:rsidRPr="001C096C">
            <w:rPr>
              <w:rFonts w:ascii="Arial" w:hAnsi="Arial" w:cs="Arial"/>
              <w:color w:val="000000"/>
              <w:sz w:val="20"/>
              <w:szCs w:val="20"/>
            </w:rPr>
            <w:t xml:space="preserve"> </w:t>
          </w:r>
        </w:p>
      </w:docPartBody>
    </w:docPart>
    <w:docPart>
      <w:docPartPr>
        <w:name w:val="45CA7F44AB1A4F95A43CCF9B0A001F72"/>
        <w:category>
          <w:name w:val="General"/>
          <w:gallery w:val="placeholder"/>
        </w:category>
        <w:types>
          <w:type w:val="bbPlcHdr"/>
        </w:types>
        <w:behaviors>
          <w:behavior w:val="content"/>
        </w:behaviors>
        <w:guid w:val="{5A9DDD0C-6BD2-43B9-A529-6309F753968F}"/>
      </w:docPartPr>
      <w:docPartBody>
        <w:p w:rsidR="009170A8" w:rsidRDefault="009170A8">
          <w:r w:rsidRPr="001C096C">
            <w:rPr>
              <w:rFonts w:ascii="Arial" w:hAnsi="Arial" w:cs="Arial"/>
              <w:color w:val="000000"/>
              <w:sz w:val="20"/>
              <w:szCs w:val="20"/>
            </w:rPr>
            <w:t xml:space="preserve"> </w:t>
          </w:r>
        </w:p>
      </w:docPartBody>
    </w:docPart>
    <w:docPart>
      <w:docPartPr>
        <w:name w:val="B0E5E84A7B2A47A49238966FACE94D0A"/>
        <w:category>
          <w:name w:val="General"/>
          <w:gallery w:val="placeholder"/>
        </w:category>
        <w:types>
          <w:type w:val="bbPlcHdr"/>
        </w:types>
        <w:behaviors>
          <w:behavior w:val="content"/>
        </w:behaviors>
        <w:guid w:val="{C9814D34-7E88-4753-8AC4-0E19D76D4496}"/>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19F1A4A611DF451B82C57A6D964842F0"/>
        <w:category>
          <w:name w:val="General"/>
          <w:gallery w:val="placeholder"/>
        </w:category>
        <w:types>
          <w:type w:val="bbPlcHdr"/>
        </w:types>
        <w:behaviors>
          <w:behavior w:val="content"/>
        </w:behaviors>
        <w:guid w:val="{BA7503F0-AC5C-4A82-8AEE-85AB97FF9FC9}"/>
      </w:docPartPr>
      <w:docPartBody>
        <w:p w:rsidR="009170A8" w:rsidRDefault="009170A8">
          <w:r w:rsidRPr="001C096C">
            <w:rPr>
              <w:rFonts w:ascii="Arial" w:hAnsi="Arial" w:cs="Arial"/>
              <w:color w:val="000000"/>
              <w:sz w:val="20"/>
              <w:szCs w:val="20"/>
            </w:rPr>
            <w:t xml:space="preserve"> </w:t>
          </w:r>
        </w:p>
      </w:docPartBody>
    </w:docPart>
    <w:docPart>
      <w:docPartPr>
        <w:name w:val="3FB59C63EE2141E9896F2AB84437557E"/>
        <w:category>
          <w:name w:val="General"/>
          <w:gallery w:val="placeholder"/>
        </w:category>
        <w:types>
          <w:type w:val="bbPlcHdr"/>
        </w:types>
        <w:behaviors>
          <w:behavior w:val="content"/>
        </w:behaviors>
        <w:guid w:val="{E74AB3B2-9788-4B1F-BC1A-1980FF7B12C9}"/>
      </w:docPartPr>
      <w:docPartBody>
        <w:p w:rsidR="009170A8" w:rsidRDefault="009170A8">
          <w:r w:rsidRPr="001C096C">
            <w:rPr>
              <w:rFonts w:ascii="Arial" w:hAnsi="Arial" w:cs="Arial"/>
              <w:color w:val="000000"/>
              <w:sz w:val="20"/>
              <w:szCs w:val="20"/>
            </w:rPr>
            <w:t xml:space="preserve"> </w:t>
          </w:r>
        </w:p>
      </w:docPartBody>
    </w:docPart>
    <w:docPart>
      <w:docPartPr>
        <w:name w:val="8341292209C649D1BBE55AF928C663D9"/>
        <w:category>
          <w:name w:val="General"/>
          <w:gallery w:val="placeholder"/>
        </w:category>
        <w:types>
          <w:type w:val="bbPlcHdr"/>
        </w:types>
        <w:behaviors>
          <w:behavior w:val="content"/>
        </w:behaviors>
        <w:guid w:val="{24C7C5E9-C2AF-485E-A4BF-4803C54E3CA0}"/>
      </w:docPartPr>
      <w:docPartBody>
        <w:p w:rsidR="009170A8" w:rsidRDefault="009170A8">
          <w:r w:rsidRPr="001C096C">
            <w:rPr>
              <w:rFonts w:ascii="Arial" w:hAnsi="Arial" w:cs="Arial"/>
              <w:color w:val="000000"/>
              <w:sz w:val="20"/>
              <w:szCs w:val="20"/>
            </w:rPr>
            <w:t xml:space="preserve"> </w:t>
          </w:r>
        </w:p>
      </w:docPartBody>
    </w:docPart>
    <w:docPart>
      <w:docPartPr>
        <w:name w:val="FF7C097515784B209A867FC92C1A8874"/>
        <w:category>
          <w:name w:val="General"/>
          <w:gallery w:val="placeholder"/>
        </w:category>
        <w:types>
          <w:type w:val="bbPlcHdr"/>
        </w:types>
        <w:behaviors>
          <w:behavior w:val="content"/>
        </w:behaviors>
        <w:guid w:val="{B17C1CB4-A032-4D76-8AD0-2654F657CCC4}"/>
      </w:docPartPr>
      <w:docPartBody>
        <w:p w:rsidR="009170A8" w:rsidRDefault="009170A8">
          <w:r w:rsidRPr="001C096C">
            <w:rPr>
              <w:rFonts w:ascii="Arial" w:hAnsi="Arial" w:cs="Arial"/>
              <w:color w:val="000000"/>
              <w:sz w:val="20"/>
              <w:szCs w:val="20"/>
            </w:rPr>
            <w:t xml:space="preserve"> </w:t>
          </w:r>
        </w:p>
      </w:docPartBody>
    </w:docPart>
    <w:docPart>
      <w:docPartPr>
        <w:name w:val="A011D0D0F5A84B7B9A27A34988CE5C98"/>
        <w:category>
          <w:name w:val="General"/>
          <w:gallery w:val="placeholder"/>
        </w:category>
        <w:types>
          <w:type w:val="bbPlcHdr"/>
        </w:types>
        <w:behaviors>
          <w:behavior w:val="content"/>
        </w:behaviors>
        <w:guid w:val="{6C48D049-ECF5-4206-95DC-0DF3437351AC}"/>
      </w:docPartPr>
      <w:docPartBody>
        <w:p w:rsidR="009170A8" w:rsidRDefault="009170A8">
          <w:r w:rsidRPr="001C096C">
            <w:rPr>
              <w:rFonts w:ascii="Arial" w:hAnsi="Arial" w:cs="Arial"/>
              <w:color w:val="000000"/>
              <w:sz w:val="20"/>
              <w:szCs w:val="20"/>
            </w:rPr>
            <w:t xml:space="preserve"> </w:t>
          </w:r>
        </w:p>
      </w:docPartBody>
    </w:docPart>
    <w:docPart>
      <w:docPartPr>
        <w:name w:val="09D5BDF3B1BA4F3B9325B414A1824E8B"/>
        <w:category>
          <w:name w:val="General"/>
          <w:gallery w:val="placeholder"/>
        </w:category>
        <w:types>
          <w:type w:val="bbPlcHdr"/>
        </w:types>
        <w:behaviors>
          <w:behavior w:val="content"/>
        </w:behaviors>
        <w:guid w:val="{24F008AA-0D85-4ECF-82F6-7E98F559957D}"/>
      </w:docPartPr>
      <w:docPartBody>
        <w:p w:rsidR="009170A8" w:rsidRDefault="009170A8">
          <w:r w:rsidRPr="001C096C">
            <w:rPr>
              <w:rFonts w:ascii="Arial" w:hAnsi="Arial" w:cs="Arial"/>
              <w:color w:val="000000"/>
              <w:sz w:val="20"/>
              <w:szCs w:val="20"/>
            </w:rPr>
            <w:t xml:space="preserve"> </w:t>
          </w:r>
        </w:p>
      </w:docPartBody>
    </w:docPart>
    <w:docPart>
      <w:docPartPr>
        <w:name w:val="2050FB46620648F0B63AC0CCF0483385"/>
        <w:category>
          <w:name w:val="General"/>
          <w:gallery w:val="placeholder"/>
        </w:category>
        <w:types>
          <w:type w:val="bbPlcHdr"/>
        </w:types>
        <w:behaviors>
          <w:behavior w:val="content"/>
        </w:behaviors>
        <w:guid w:val="{98C2E28A-3EB1-4800-8765-BF3F01BFAE6A}"/>
      </w:docPartPr>
      <w:docPartBody>
        <w:p w:rsidR="009170A8" w:rsidRDefault="009170A8">
          <w:r w:rsidRPr="002B6B3C">
            <w:rPr>
              <w:rFonts w:ascii="Arial" w:hAnsi="Arial" w:cs="Arial"/>
              <w:sz w:val="20"/>
              <w:szCs w:val="20"/>
            </w:rPr>
            <w:t xml:space="preserve">(ostalo upisati) </w:t>
          </w:r>
        </w:p>
      </w:docPartBody>
    </w:docPart>
    <w:docPart>
      <w:docPartPr>
        <w:name w:val="E6A32E0ABF21459CBD9EE22A327EFAD1"/>
        <w:category>
          <w:name w:val="General"/>
          <w:gallery w:val="placeholder"/>
        </w:category>
        <w:types>
          <w:type w:val="bbPlcHdr"/>
        </w:types>
        <w:behaviors>
          <w:behavior w:val="content"/>
        </w:behaviors>
        <w:guid w:val="{D3C4E7E5-2ECC-4A99-BBAF-A4C00712A3AF}"/>
      </w:docPartPr>
      <w:docPartBody>
        <w:p w:rsidR="009170A8" w:rsidRDefault="009170A8">
          <w:r w:rsidRPr="001C096C">
            <w:rPr>
              <w:rFonts w:ascii="Arial" w:hAnsi="Arial" w:cs="Arial"/>
              <w:color w:val="000000"/>
              <w:sz w:val="20"/>
              <w:szCs w:val="20"/>
            </w:rPr>
            <w:t xml:space="preserve"> </w:t>
          </w:r>
        </w:p>
      </w:docPartBody>
    </w:docPart>
    <w:docPart>
      <w:docPartPr>
        <w:name w:val="44E934F235B2423C9330745E16DE438D"/>
        <w:category>
          <w:name w:val="General"/>
          <w:gallery w:val="placeholder"/>
        </w:category>
        <w:types>
          <w:type w:val="bbPlcHdr"/>
        </w:types>
        <w:behaviors>
          <w:behavior w:val="content"/>
        </w:behaviors>
        <w:guid w:val="{671FE3BA-6566-4983-A6AD-03EBEB440BF7}"/>
      </w:docPartPr>
      <w:docPartBody>
        <w:p w:rsidR="009170A8" w:rsidRDefault="009170A8">
          <w:r w:rsidRPr="001C096C">
            <w:rPr>
              <w:rFonts w:ascii="Arial" w:hAnsi="Arial" w:cs="Arial"/>
              <w:color w:val="000000"/>
              <w:sz w:val="20"/>
              <w:szCs w:val="20"/>
            </w:rPr>
            <w:t xml:space="preserve"> </w:t>
          </w:r>
        </w:p>
      </w:docPartBody>
    </w:docPart>
    <w:docPart>
      <w:docPartPr>
        <w:name w:val="1C038352466C49A698036BADA7054494"/>
        <w:category>
          <w:name w:val="General"/>
          <w:gallery w:val="placeholder"/>
        </w:category>
        <w:types>
          <w:type w:val="bbPlcHdr"/>
        </w:types>
        <w:behaviors>
          <w:behavior w:val="content"/>
        </w:behaviors>
        <w:guid w:val="{7425EA3F-D300-4C73-99D7-6F727D0772E7}"/>
      </w:docPartPr>
      <w:docPartBody>
        <w:p w:rsidR="009170A8" w:rsidRDefault="009170A8">
          <w:r w:rsidRPr="001C096C">
            <w:rPr>
              <w:rFonts w:ascii="Arial" w:hAnsi="Arial" w:cs="Arial"/>
              <w:color w:val="000000"/>
              <w:sz w:val="20"/>
              <w:szCs w:val="20"/>
            </w:rPr>
            <w:t xml:space="preserve"> </w:t>
          </w:r>
        </w:p>
      </w:docPartBody>
    </w:docPart>
    <w:docPart>
      <w:docPartPr>
        <w:name w:val="63E0908FBA2E491F8D7B12ED953BA19D"/>
        <w:category>
          <w:name w:val="General"/>
          <w:gallery w:val="placeholder"/>
        </w:category>
        <w:types>
          <w:type w:val="bbPlcHdr"/>
        </w:types>
        <w:behaviors>
          <w:behavior w:val="content"/>
        </w:behaviors>
        <w:guid w:val="{902933F3-3B3A-49A3-86E5-832CD5CE271C}"/>
      </w:docPartPr>
      <w:docPartBody>
        <w:p w:rsidR="009170A8" w:rsidRDefault="009170A8">
          <w:r w:rsidRPr="001C096C">
            <w:rPr>
              <w:rFonts w:ascii="Arial" w:hAnsi="Arial" w:cs="Arial"/>
              <w:color w:val="000000"/>
              <w:sz w:val="20"/>
              <w:szCs w:val="20"/>
            </w:rPr>
            <w:t xml:space="preserve">  </w:t>
          </w:r>
        </w:p>
      </w:docPartBody>
    </w:docPart>
    <w:docPart>
      <w:docPartPr>
        <w:name w:val="0DCA5409E62C47FF8663DAB6C9FF4EE5"/>
        <w:category>
          <w:name w:val="General"/>
          <w:gallery w:val="placeholder"/>
        </w:category>
        <w:types>
          <w:type w:val="bbPlcHdr"/>
        </w:types>
        <w:behaviors>
          <w:behavior w:val="content"/>
        </w:behaviors>
        <w:guid w:val="{7566C013-2C63-45DD-8AED-39B57CD03451}"/>
      </w:docPartPr>
      <w:docPartBody>
        <w:p w:rsidR="009170A8" w:rsidRDefault="009170A8">
          <w:r w:rsidRPr="001C096C">
            <w:rPr>
              <w:rFonts w:ascii="Arial" w:hAnsi="Arial" w:cs="Arial"/>
              <w:color w:val="000000"/>
              <w:sz w:val="20"/>
              <w:szCs w:val="20"/>
            </w:rPr>
            <w:t xml:space="preserve"> </w:t>
          </w:r>
        </w:p>
      </w:docPartBody>
    </w:docPart>
    <w:docPart>
      <w:docPartPr>
        <w:name w:val="46C02A0F28F64E078320C9337E69D852"/>
        <w:category>
          <w:name w:val="General"/>
          <w:gallery w:val="placeholder"/>
        </w:category>
        <w:types>
          <w:type w:val="bbPlcHdr"/>
        </w:types>
        <w:behaviors>
          <w:behavior w:val="content"/>
        </w:behaviors>
        <w:guid w:val="{B8454639-EA4D-42B1-8717-10928C9EA9CF}"/>
      </w:docPartPr>
      <w:docPartBody>
        <w:p w:rsidR="009170A8" w:rsidRDefault="009170A8">
          <w:r w:rsidRPr="001C096C">
            <w:rPr>
              <w:rFonts w:ascii="Arial" w:hAnsi="Arial" w:cs="Arial"/>
              <w:color w:val="000000"/>
              <w:sz w:val="20"/>
              <w:szCs w:val="20"/>
            </w:rPr>
            <w:t xml:space="preserve"> </w:t>
          </w:r>
        </w:p>
      </w:docPartBody>
    </w:docPart>
    <w:docPart>
      <w:docPartPr>
        <w:name w:val="CA7A536E58204EA4A8C4D021C0CDFDEF"/>
        <w:category>
          <w:name w:val="General"/>
          <w:gallery w:val="placeholder"/>
        </w:category>
        <w:types>
          <w:type w:val="bbPlcHdr"/>
        </w:types>
        <w:behaviors>
          <w:behavior w:val="content"/>
        </w:behaviors>
        <w:guid w:val="{AB4AF93F-4F55-49B0-9269-3F264F4CECCC}"/>
      </w:docPartPr>
      <w:docPartBody>
        <w:p w:rsidR="009170A8" w:rsidRDefault="009170A8">
          <w:r>
            <w:rPr>
              <w:rStyle w:val="PlaceholderText"/>
            </w:rPr>
            <w:t>ECTS</w:t>
          </w:r>
        </w:p>
      </w:docPartBody>
    </w:docPart>
    <w:docPart>
      <w:docPartPr>
        <w:name w:val="85C156C6F9C54DB7B86E1B4D71132BA9"/>
        <w:category>
          <w:name w:val="General"/>
          <w:gallery w:val="placeholder"/>
        </w:category>
        <w:types>
          <w:type w:val="bbPlcHdr"/>
        </w:types>
        <w:behaviors>
          <w:behavior w:val="content"/>
        </w:behaviors>
        <w:guid w:val="{3154091A-7F7A-42FE-BA44-FDAFF7D749B4}"/>
      </w:docPartPr>
      <w:docPartBody>
        <w:p w:rsidR="009170A8" w:rsidRDefault="009170A8">
          <w:r>
            <w:rPr>
              <w:rStyle w:val="PlaceholderText"/>
            </w:rPr>
            <w:t>Metode i kriteriji vrednovanja</w:t>
          </w:r>
        </w:p>
      </w:docPartBody>
    </w:docPart>
    <w:docPart>
      <w:docPartPr>
        <w:name w:val="A8CDCD4D71254A97BF2841577D2A8018"/>
        <w:category>
          <w:name w:val="General"/>
          <w:gallery w:val="placeholder"/>
        </w:category>
        <w:types>
          <w:type w:val="bbPlcHdr"/>
        </w:types>
        <w:behaviors>
          <w:behavior w:val="content"/>
        </w:behaviors>
        <w:guid w:val="{54575118-9C0D-47BD-BED6-8D6B86FB964B}"/>
      </w:docPartPr>
      <w:docPartBody>
        <w:p w:rsidR="009170A8" w:rsidRDefault="009170A8">
          <w:r>
            <w:rPr>
              <w:rStyle w:val="PlaceholderText"/>
            </w:rPr>
            <w:t>Obveze studenata</w:t>
          </w:r>
        </w:p>
      </w:docPartBody>
    </w:docPart>
    <w:docPart>
      <w:docPartPr>
        <w:name w:val="04798B14B65C496E8A3B9F1530F29B53"/>
        <w:category>
          <w:name w:val="General"/>
          <w:gallery w:val="placeholder"/>
        </w:category>
        <w:types>
          <w:type w:val="bbPlcHdr"/>
        </w:types>
        <w:behaviors>
          <w:behavior w:val="content"/>
        </w:behaviors>
        <w:guid w:val="{3B7E13B1-F6A8-4D68-98A5-E931538F39EA}"/>
      </w:docPartPr>
      <w:docPartBody>
        <w:p w:rsidR="009170A8" w:rsidRDefault="009170A8">
          <w:r>
            <w:rPr>
              <w:rFonts w:ascii="Arial" w:hAnsi="Arial" w:cs="Arial"/>
              <w:color w:val="000000"/>
              <w:sz w:val="20"/>
              <w:szCs w:val="20"/>
            </w:rPr>
            <w:t xml:space="preserve"> </w:t>
          </w:r>
        </w:p>
      </w:docPartBody>
    </w:docPart>
    <w:docPart>
      <w:docPartPr>
        <w:name w:val="74219248ABF64E8DA1097950CD3E2572"/>
        <w:category>
          <w:name w:val="General"/>
          <w:gallery w:val="placeholder"/>
        </w:category>
        <w:types>
          <w:type w:val="bbPlcHdr"/>
        </w:types>
        <w:behaviors>
          <w:behavior w:val="content"/>
        </w:behaviors>
        <w:guid w:val="{E7F45A70-AD8B-4DEE-8A51-A323A0A83838}"/>
      </w:docPartPr>
      <w:docPartBody>
        <w:p w:rsidR="009170A8" w:rsidRDefault="009170A8">
          <w:r>
            <w:rPr>
              <w:rFonts w:ascii="Arial" w:hAnsi="Arial" w:cs="Arial"/>
              <w:color w:val="000000"/>
              <w:sz w:val="20"/>
              <w:szCs w:val="20"/>
            </w:rPr>
            <w:t xml:space="preserve"> </w:t>
          </w:r>
        </w:p>
      </w:docPartBody>
    </w:docPart>
    <w:docPart>
      <w:docPartPr>
        <w:name w:val="B44B0DA82F1D4C9C8A568EC1C818AA59"/>
        <w:category>
          <w:name w:val="General"/>
          <w:gallery w:val="placeholder"/>
        </w:category>
        <w:types>
          <w:type w:val="bbPlcHdr"/>
        </w:types>
        <w:behaviors>
          <w:behavior w:val="content"/>
        </w:behaviors>
        <w:guid w:val="{9582322A-1CC3-4944-9F88-330C667A6094}"/>
      </w:docPartPr>
      <w:docPartBody>
        <w:p w:rsidR="009170A8" w:rsidRDefault="009170A8">
          <w:r>
            <w:rPr>
              <w:rFonts w:ascii="Arial" w:hAnsi="Arial" w:cs="Arial"/>
              <w:color w:val="000000"/>
              <w:sz w:val="20"/>
              <w:szCs w:val="20"/>
            </w:rPr>
            <w:t xml:space="preserve"> </w:t>
          </w:r>
        </w:p>
      </w:docPartBody>
    </w:docPart>
    <w:docPart>
      <w:docPartPr>
        <w:name w:val="31D365709DDB40C9A97F4BC3FFF1264C"/>
        <w:category>
          <w:name w:val="General"/>
          <w:gallery w:val="placeholder"/>
        </w:category>
        <w:types>
          <w:type w:val="bbPlcHdr"/>
        </w:types>
        <w:behaviors>
          <w:behavior w:val="content"/>
        </w:behaviors>
        <w:guid w:val="{2B791A03-538F-4A7B-839A-009EAD24EDEA}"/>
      </w:docPartPr>
      <w:docPartBody>
        <w:p w:rsidR="009170A8" w:rsidRDefault="009170A8">
          <w:r>
            <w:rPr>
              <w:rFonts w:ascii="Arial" w:hAnsi="Arial" w:cs="Arial"/>
              <w:color w:val="000000"/>
              <w:sz w:val="20"/>
              <w:szCs w:val="20"/>
            </w:rPr>
            <w:t xml:space="preserve"> </w:t>
          </w:r>
        </w:p>
      </w:docPartBody>
    </w:docPart>
    <w:docPart>
      <w:docPartPr>
        <w:name w:val="819A5B76271A4B989346FCD21718C328"/>
        <w:category>
          <w:name w:val="General"/>
          <w:gallery w:val="placeholder"/>
        </w:category>
        <w:types>
          <w:type w:val="bbPlcHdr"/>
        </w:types>
        <w:behaviors>
          <w:behavior w:val="content"/>
        </w:behaviors>
        <w:guid w:val="{C3EC2810-C438-40C2-A9B1-2F65BE5D5316}"/>
      </w:docPartPr>
      <w:docPartBody>
        <w:p w:rsidR="009170A8" w:rsidRDefault="009170A8">
          <w:r>
            <w:rPr>
              <w:rFonts w:ascii="Arial" w:hAnsi="Arial" w:cs="Arial"/>
              <w:color w:val="000000"/>
              <w:sz w:val="20"/>
              <w:szCs w:val="20"/>
            </w:rPr>
            <w:t xml:space="preserve"> </w:t>
          </w:r>
        </w:p>
      </w:docPartBody>
    </w:docPart>
    <w:docPart>
      <w:docPartPr>
        <w:name w:val="5E612BE76B2C42E79A2145E43B306CCE"/>
        <w:category>
          <w:name w:val="General"/>
          <w:gallery w:val="placeholder"/>
        </w:category>
        <w:types>
          <w:type w:val="bbPlcHdr"/>
        </w:types>
        <w:behaviors>
          <w:behavior w:val="content"/>
        </w:behaviors>
        <w:guid w:val="{5F567780-67FF-4887-B415-3D56319DCFF8}"/>
      </w:docPartPr>
      <w:docPartBody>
        <w:p w:rsidR="009170A8" w:rsidRDefault="009170A8">
          <w:r>
            <w:rPr>
              <w:rFonts w:ascii="Arial" w:hAnsi="Arial" w:cs="Arial"/>
              <w:color w:val="000000"/>
              <w:sz w:val="20"/>
              <w:szCs w:val="20"/>
            </w:rPr>
            <w:t xml:space="preserve"> </w:t>
          </w:r>
        </w:p>
      </w:docPartBody>
    </w:docPart>
    <w:docPart>
      <w:docPartPr>
        <w:name w:val="C4BAD5082AC949A58783514643480C5A"/>
        <w:category>
          <w:name w:val="General"/>
          <w:gallery w:val="placeholder"/>
        </w:category>
        <w:types>
          <w:type w:val="bbPlcHdr"/>
        </w:types>
        <w:behaviors>
          <w:behavior w:val="content"/>
        </w:behaviors>
        <w:guid w:val="{D2D8D85E-24A0-4503-9CD5-69747D595A93}"/>
      </w:docPartPr>
      <w:docPartBody>
        <w:p w:rsidR="009170A8" w:rsidRDefault="009170A8">
          <w:r>
            <w:rPr>
              <w:rFonts w:ascii="Arial" w:hAnsi="Arial" w:cs="Arial"/>
              <w:color w:val="000000"/>
              <w:sz w:val="20"/>
              <w:szCs w:val="20"/>
            </w:rPr>
            <w:t xml:space="preserve"> </w:t>
          </w:r>
        </w:p>
      </w:docPartBody>
    </w:docPart>
    <w:docPart>
      <w:docPartPr>
        <w:name w:val="74CC061AA3544D0699E18AB02C9E848F"/>
        <w:category>
          <w:name w:val="General"/>
          <w:gallery w:val="placeholder"/>
        </w:category>
        <w:types>
          <w:type w:val="bbPlcHdr"/>
        </w:types>
        <w:behaviors>
          <w:behavior w:val="content"/>
        </w:behaviors>
        <w:guid w:val="{44A94EBF-CD62-4D9E-9A4A-636E7F93B0C4}"/>
      </w:docPartPr>
      <w:docPartBody>
        <w:p w:rsidR="009170A8" w:rsidRDefault="009170A8">
          <w:r>
            <w:rPr>
              <w:rFonts w:ascii="Arial" w:hAnsi="Arial" w:cs="Arial"/>
              <w:color w:val="000000"/>
              <w:sz w:val="20"/>
              <w:szCs w:val="20"/>
            </w:rPr>
            <w:t xml:space="preserve"> </w:t>
          </w:r>
        </w:p>
      </w:docPartBody>
    </w:docPart>
    <w:docPart>
      <w:docPartPr>
        <w:name w:val="478C5803EB84496A8A2410D57559E4AB"/>
        <w:category>
          <w:name w:val="General"/>
          <w:gallery w:val="placeholder"/>
        </w:category>
        <w:types>
          <w:type w:val="bbPlcHdr"/>
        </w:types>
        <w:behaviors>
          <w:behavior w:val="content"/>
        </w:behaviors>
        <w:guid w:val="{445D4C82-5226-4E96-9E19-E2437F72E04D}"/>
      </w:docPartPr>
      <w:docPartBody>
        <w:p w:rsidR="009170A8" w:rsidRDefault="009170A8">
          <w:r>
            <w:rPr>
              <w:rFonts w:ascii="Arial" w:hAnsi="Arial" w:cs="Arial"/>
              <w:color w:val="000000"/>
              <w:sz w:val="20"/>
              <w:szCs w:val="20"/>
            </w:rPr>
            <w:t xml:space="preserve"> </w:t>
          </w:r>
        </w:p>
      </w:docPartBody>
    </w:docPart>
    <w:docPart>
      <w:docPartPr>
        <w:name w:val="EE856AE01DC543C2B8FA3467254EFC0E"/>
        <w:category>
          <w:name w:val="General"/>
          <w:gallery w:val="placeholder"/>
        </w:category>
        <w:types>
          <w:type w:val="bbPlcHdr"/>
        </w:types>
        <w:behaviors>
          <w:behavior w:val="content"/>
        </w:behaviors>
        <w:guid w:val="{06DE0BDB-447A-47A3-BF35-471EE2006BD4}"/>
      </w:docPartPr>
      <w:docPartBody>
        <w:p w:rsidR="009170A8" w:rsidRDefault="009170A8">
          <w:r>
            <w:rPr>
              <w:rFonts w:ascii="Arial" w:hAnsi="Arial" w:cs="Arial"/>
              <w:color w:val="000000"/>
              <w:sz w:val="20"/>
              <w:szCs w:val="20"/>
            </w:rPr>
            <w:t xml:space="preserve"> </w:t>
          </w:r>
        </w:p>
      </w:docPartBody>
    </w:docPart>
    <w:docPart>
      <w:docPartPr>
        <w:name w:val="F393A3397CF84FB19EBE484758945A97"/>
        <w:category>
          <w:name w:val="General"/>
          <w:gallery w:val="placeholder"/>
        </w:category>
        <w:types>
          <w:type w:val="bbPlcHdr"/>
        </w:types>
        <w:behaviors>
          <w:behavior w:val="content"/>
        </w:behaviors>
        <w:guid w:val="{CEDCDB2B-F37D-4340-A2F9-E78CD70A8F24}"/>
      </w:docPartPr>
      <w:docPartBody>
        <w:p w:rsidR="009170A8" w:rsidRDefault="009170A8">
          <w:r>
            <w:rPr>
              <w:rFonts w:ascii="Arial" w:hAnsi="Arial" w:cs="Arial"/>
              <w:color w:val="000000"/>
              <w:sz w:val="20"/>
              <w:szCs w:val="20"/>
            </w:rPr>
            <w:t xml:space="preserve"> </w:t>
          </w:r>
        </w:p>
      </w:docPartBody>
    </w:docPart>
    <w:docPart>
      <w:docPartPr>
        <w:name w:val="2081AF9D80C146EA9B7A856F2CCF763A"/>
        <w:category>
          <w:name w:val="General"/>
          <w:gallery w:val="placeholder"/>
        </w:category>
        <w:types>
          <w:type w:val="bbPlcHdr"/>
        </w:types>
        <w:behaviors>
          <w:behavior w:val="content"/>
        </w:behaviors>
        <w:guid w:val="{EBE01228-C577-4B2B-B7DE-C3473E594DAD}"/>
      </w:docPartPr>
      <w:docPartBody>
        <w:p w:rsidR="009170A8" w:rsidRDefault="009170A8">
          <w:r>
            <w:rPr>
              <w:rFonts w:ascii="Arial" w:hAnsi="Arial" w:cs="Arial"/>
              <w:color w:val="000000"/>
              <w:sz w:val="20"/>
              <w:szCs w:val="20"/>
            </w:rPr>
            <w:t xml:space="preserve"> </w:t>
          </w:r>
        </w:p>
      </w:docPartBody>
    </w:docPart>
    <w:docPart>
      <w:docPartPr>
        <w:name w:val="B741017C9EC5479E9E8CAE76F57175BF"/>
        <w:category>
          <w:name w:val="General"/>
          <w:gallery w:val="placeholder"/>
        </w:category>
        <w:types>
          <w:type w:val="bbPlcHdr"/>
        </w:types>
        <w:behaviors>
          <w:behavior w:val="content"/>
        </w:behaviors>
        <w:guid w:val="{6D7336A0-C82A-4F7A-8043-30C9F1B7BE6D}"/>
      </w:docPartPr>
      <w:docPartBody>
        <w:p w:rsidR="009170A8" w:rsidRDefault="009170A8">
          <w:r>
            <w:rPr>
              <w:rFonts w:ascii="Arial" w:hAnsi="Arial" w:cs="Arial"/>
              <w:color w:val="000000"/>
              <w:sz w:val="20"/>
              <w:szCs w:val="20"/>
            </w:rPr>
            <w:t xml:space="preserve"> </w:t>
          </w:r>
        </w:p>
      </w:docPartBody>
    </w:docPart>
    <w:docPart>
      <w:docPartPr>
        <w:name w:val="84610BAF9B9949D78C489F6D5CB67D31"/>
        <w:category>
          <w:name w:val="General"/>
          <w:gallery w:val="placeholder"/>
        </w:category>
        <w:types>
          <w:type w:val="bbPlcHdr"/>
        </w:types>
        <w:behaviors>
          <w:behavior w:val="content"/>
        </w:behaviors>
        <w:guid w:val="{9585AA10-45CB-4493-B6D0-19717A763205}"/>
      </w:docPartPr>
      <w:docPartBody>
        <w:p w:rsidR="009170A8" w:rsidRDefault="009170A8">
          <w:r>
            <w:rPr>
              <w:rFonts w:ascii="Arial" w:hAnsi="Arial" w:cs="Arial"/>
              <w:color w:val="000000"/>
              <w:sz w:val="20"/>
              <w:szCs w:val="20"/>
            </w:rPr>
            <w:t xml:space="preserve"> </w:t>
          </w:r>
        </w:p>
      </w:docPartBody>
    </w:docPart>
    <w:docPart>
      <w:docPartPr>
        <w:name w:val="8EC10B07E89C47AD9E11EC87036FABA1"/>
        <w:category>
          <w:name w:val="General"/>
          <w:gallery w:val="placeholder"/>
        </w:category>
        <w:types>
          <w:type w:val="bbPlcHdr"/>
        </w:types>
        <w:behaviors>
          <w:behavior w:val="content"/>
        </w:behaviors>
        <w:guid w:val="{B00E36EC-33A1-437F-8151-B3B49ECE15B9}"/>
      </w:docPartPr>
      <w:docPartBody>
        <w:p w:rsidR="009170A8" w:rsidRDefault="009170A8">
          <w:r>
            <w:rPr>
              <w:rFonts w:ascii="Arial" w:hAnsi="Arial" w:cs="Arial"/>
              <w:color w:val="000000"/>
              <w:sz w:val="20"/>
              <w:szCs w:val="20"/>
            </w:rPr>
            <w:t xml:space="preserve"> </w:t>
          </w:r>
        </w:p>
      </w:docPartBody>
    </w:docPart>
    <w:docPart>
      <w:docPartPr>
        <w:name w:val="AB7A15D9240B4931946EDEDDEFA45AA4"/>
        <w:category>
          <w:name w:val="General"/>
          <w:gallery w:val="placeholder"/>
        </w:category>
        <w:types>
          <w:type w:val="bbPlcHdr"/>
        </w:types>
        <w:behaviors>
          <w:behavior w:val="content"/>
        </w:behaviors>
        <w:guid w:val="{B5C86C61-3C6C-4555-8585-3AAAF2146023}"/>
      </w:docPartPr>
      <w:docPartBody>
        <w:p w:rsidR="009170A8" w:rsidRDefault="009170A8">
          <w:r>
            <w:rPr>
              <w:rFonts w:ascii="Arial" w:hAnsi="Arial" w:cs="Arial"/>
              <w:color w:val="000000"/>
              <w:sz w:val="20"/>
              <w:szCs w:val="20"/>
            </w:rPr>
            <w:t xml:space="preserve"> </w:t>
          </w:r>
        </w:p>
      </w:docPartBody>
    </w:docPart>
    <w:docPart>
      <w:docPartPr>
        <w:name w:val="6633748284334AD8BC4BF1378C10ADEA"/>
        <w:category>
          <w:name w:val="General"/>
          <w:gallery w:val="placeholder"/>
        </w:category>
        <w:types>
          <w:type w:val="bbPlcHdr"/>
        </w:types>
        <w:behaviors>
          <w:behavior w:val="content"/>
        </w:behaviors>
        <w:guid w:val="{D446CCA4-E27E-4D50-9887-CEFB9066C3CA}"/>
      </w:docPartPr>
      <w:docPartBody>
        <w:p w:rsidR="009170A8" w:rsidRDefault="009170A8">
          <w:r>
            <w:rPr>
              <w:rFonts w:ascii="Arial" w:hAnsi="Arial" w:cs="Arial"/>
              <w:color w:val="000000"/>
              <w:sz w:val="20"/>
              <w:szCs w:val="20"/>
            </w:rPr>
            <w:t xml:space="preserve"> </w:t>
          </w:r>
        </w:p>
      </w:docPartBody>
    </w:docPart>
    <w:docPart>
      <w:docPartPr>
        <w:name w:val="725B72C31CA740AA97C2CCBEC2F37559"/>
        <w:category>
          <w:name w:val="General"/>
          <w:gallery w:val="placeholder"/>
        </w:category>
        <w:types>
          <w:type w:val="bbPlcHdr"/>
        </w:types>
        <w:behaviors>
          <w:behavior w:val="content"/>
        </w:behaviors>
        <w:guid w:val="{B4A250ED-0BF5-40B1-82E4-E6804CD55926}"/>
      </w:docPartPr>
      <w:docPartBody>
        <w:p w:rsidR="009170A8" w:rsidRDefault="009170A8">
          <w:r>
            <w:rPr>
              <w:rFonts w:ascii="Arial" w:hAnsi="Arial" w:cs="Arial"/>
              <w:color w:val="000000"/>
              <w:sz w:val="20"/>
              <w:szCs w:val="20"/>
            </w:rPr>
            <w:t xml:space="preserve"> </w:t>
          </w:r>
        </w:p>
      </w:docPartBody>
    </w:docPart>
    <w:docPart>
      <w:docPartPr>
        <w:name w:val="6A5916D6BDED449F8E76A24A4A92CBE3"/>
        <w:category>
          <w:name w:val="General"/>
          <w:gallery w:val="placeholder"/>
        </w:category>
        <w:types>
          <w:type w:val="bbPlcHdr"/>
        </w:types>
        <w:behaviors>
          <w:behavior w:val="content"/>
        </w:behaviors>
        <w:guid w:val="{4A3FD729-E256-49C8-BFDB-2EC818B2E045}"/>
      </w:docPartPr>
      <w:docPartBody>
        <w:p w:rsidR="009170A8" w:rsidRDefault="009170A8">
          <w:r>
            <w:rPr>
              <w:rFonts w:ascii="Arial" w:hAnsi="Arial" w:cs="Arial"/>
              <w:color w:val="000000"/>
              <w:sz w:val="20"/>
              <w:szCs w:val="20"/>
            </w:rPr>
            <w:t xml:space="preserve"> </w:t>
          </w:r>
        </w:p>
      </w:docPartBody>
    </w:docPart>
    <w:docPart>
      <w:docPartPr>
        <w:name w:val="449D9457E5A8428E9CCCAFD6680164AD"/>
        <w:category>
          <w:name w:val="General"/>
          <w:gallery w:val="placeholder"/>
        </w:category>
        <w:types>
          <w:type w:val="bbPlcHdr"/>
        </w:types>
        <w:behaviors>
          <w:behavior w:val="content"/>
        </w:behaviors>
        <w:guid w:val="{3590D0FD-9B24-4B5F-B0E5-9DF044F6879F}"/>
      </w:docPartPr>
      <w:docPartBody>
        <w:p w:rsidR="009170A8" w:rsidRDefault="009170A8">
          <w:r>
            <w:rPr>
              <w:rFonts w:ascii="Arial" w:hAnsi="Arial" w:cs="Arial"/>
              <w:color w:val="000000"/>
              <w:sz w:val="20"/>
              <w:szCs w:val="20"/>
            </w:rPr>
            <w:t xml:space="preserve"> </w:t>
          </w:r>
        </w:p>
      </w:docPartBody>
    </w:docPart>
    <w:docPart>
      <w:docPartPr>
        <w:name w:val="A7F7EE92E87E48539086A0BF30FC014B"/>
        <w:category>
          <w:name w:val="General"/>
          <w:gallery w:val="placeholder"/>
        </w:category>
        <w:types>
          <w:type w:val="bbPlcHdr"/>
        </w:types>
        <w:behaviors>
          <w:behavior w:val="content"/>
        </w:behaviors>
        <w:guid w:val="{FE0C1933-2DB0-45A0-952E-C70103A0CD31}"/>
      </w:docPartPr>
      <w:docPartBody>
        <w:p w:rsidR="009170A8" w:rsidRDefault="009170A8">
          <w:r>
            <w:rPr>
              <w:rFonts w:ascii="Arial" w:hAnsi="Arial" w:cs="Arial"/>
              <w:color w:val="000000"/>
              <w:sz w:val="20"/>
              <w:szCs w:val="20"/>
            </w:rPr>
            <w:t xml:space="preserve"> </w:t>
          </w:r>
        </w:p>
      </w:docPartBody>
    </w:docPart>
    <w:docPart>
      <w:docPartPr>
        <w:name w:val="244F54DA97BE467383D3A4D8DE0FC0F9"/>
        <w:category>
          <w:name w:val="General"/>
          <w:gallery w:val="placeholder"/>
        </w:category>
        <w:types>
          <w:type w:val="bbPlcHdr"/>
        </w:types>
        <w:behaviors>
          <w:behavior w:val="content"/>
        </w:behaviors>
        <w:guid w:val="{B0CFD730-715E-41AC-BD8C-27BF48F4A67C}"/>
      </w:docPartPr>
      <w:docPartBody>
        <w:p w:rsidR="009170A8" w:rsidRDefault="009170A8">
          <w:r>
            <w:rPr>
              <w:rFonts w:ascii="Arial" w:hAnsi="Arial" w:cs="Arial"/>
              <w:color w:val="000000"/>
              <w:sz w:val="20"/>
              <w:szCs w:val="20"/>
            </w:rPr>
            <w:t xml:space="preserve"> </w:t>
          </w:r>
        </w:p>
      </w:docPartBody>
    </w:docPart>
    <w:docPart>
      <w:docPartPr>
        <w:name w:val="D8DF57FDECE54EFEAAD52417CB485E1B"/>
        <w:category>
          <w:name w:val="General"/>
          <w:gallery w:val="placeholder"/>
        </w:category>
        <w:types>
          <w:type w:val="bbPlcHdr"/>
        </w:types>
        <w:behaviors>
          <w:behavior w:val="content"/>
        </w:behaviors>
        <w:guid w:val="{75FAB69B-2596-403D-85C6-1985F91D0105}"/>
      </w:docPartPr>
      <w:docPartBody>
        <w:p w:rsidR="009170A8" w:rsidRDefault="009170A8">
          <w:r>
            <w:rPr>
              <w:rFonts w:ascii="Arial" w:hAnsi="Arial" w:cs="Arial"/>
              <w:color w:val="000000"/>
              <w:sz w:val="20"/>
              <w:szCs w:val="20"/>
            </w:rPr>
            <w:t xml:space="preserve"> </w:t>
          </w:r>
        </w:p>
      </w:docPartBody>
    </w:docPart>
    <w:docPart>
      <w:docPartPr>
        <w:name w:val="23A94BCA5CE0423AAE9347A0062D813E"/>
        <w:category>
          <w:name w:val="General"/>
          <w:gallery w:val="placeholder"/>
        </w:category>
        <w:types>
          <w:type w:val="bbPlcHdr"/>
        </w:types>
        <w:behaviors>
          <w:behavior w:val="content"/>
        </w:behaviors>
        <w:guid w:val="{EE269F96-628F-4ED4-A52B-A5817012B0D3}"/>
      </w:docPartPr>
      <w:docPartBody>
        <w:p w:rsidR="009170A8" w:rsidRDefault="009170A8">
          <w:r>
            <w:rPr>
              <w:rFonts w:ascii="Arial" w:hAnsi="Arial" w:cs="Arial"/>
              <w:sz w:val="20"/>
              <w:szCs w:val="20"/>
            </w:rPr>
            <w:t xml:space="preserve"> </w:t>
          </w:r>
        </w:p>
      </w:docPartBody>
    </w:docPart>
    <w:docPart>
      <w:docPartPr>
        <w:name w:val="7EA900AAC03142B3B6EA0E1B7CE57C70"/>
        <w:category>
          <w:name w:val="General"/>
          <w:gallery w:val="placeholder"/>
        </w:category>
        <w:types>
          <w:type w:val="bbPlcHdr"/>
        </w:types>
        <w:behaviors>
          <w:behavior w:val="content"/>
        </w:behaviors>
        <w:guid w:val="{01B02EA7-46BB-49DD-B84B-1556475901A2}"/>
      </w:docPartPr>
      <w:docPartBody>
        <w:p w:rsidR="009170A8" w:rsidRDefault="009170A8">
          <w:r>
            <w:rPr>
              <w:rStyle w:val="PlaceholderText"/>
            </w:rPr>
            <w:t xml:space="preserve"> </w:t>
          </w:r>
        </w:p>
      </w:docPartBody>
    </w:docPart>
    <w:docPart>
      <w:docPartPr>
        <w:name w:val="12551C3022C34594B19090715E990604"/>
        <w:category>
          <w:name w:val="General"/>
          <w:gallery w:val="placeholder"/>
        </w:category>
        <w:types>
          <w:type w:val="bbPlcHdr"/>
        </w:types>
        <w:behaviors>
          <w:behavior w:val="content"/>
        </w:behaviors>
        <w:guid w:val="{760599EA-57F0-45DB-ABAE-D8E304836B69}"/>
      </w:docPartPr>
      <w:docPartBody>
        <w:p w:rsidR="009170A8" w:rsidRDefault="009170A8">
          <w:r>
            <w:rPr>
              <w:rStyle w:val="PlaceholderText"/>
            </w:rPr>
            <w:t>Semestar</w:t>
          </w:r>
        </w:p>
      </w:docPartBody>
    </w:docPart>
    <w:docPart>
      <w:docPartPr>
        <w:name w:val="7502F43B1A524AE694F3894B07F47565"/>
        <w:category>
          <w:name w:val="General"/>
          <w:gallery w:val="placeholder"/>
        </w:category>
        <w:types>
          <w:type w:val="bbPlcHdr"/>
        </w:types>
        <w:behaviors>
          <w:behavior w:val="content"/>
        </w:behaviors>
        <w:guid w:val="{76F94F1C-DF49-4225-B182-C256C3362853}"/>
      </w:docPartPr>
      <w:docPartBody>
        <w:p w:rsidR="009170A8" w:rsidRDefault="009170A8">
          <w:r>
            <w:rPr>
              <w:rStyle w:val="PlaceholderText"/>
            </w:rPr>
            <w:t>Studijski program</w:t>
          </w:r>
        </w:p>
      </w:docPartBody>
    </w:docPart>
    <w:docPart>
      <w:docPartPr>
        <w:name w:val="F3F2AB676D6045679F52B2C88D04F4E8"/>
        <w:category>
          <w:name w:val="General"/>
          <w:gallery w:val="placeholder"/>
        </w:category>
        <w:types>
          <w:type w:val="bbPlcHdr"/>
        </w:types>
        <w:behaviors>
          <w:behavior w:val="content"/>
        </w:behaviors>
        <w:guid w:val="{15D73BBA-B4A3-4A2C-8410-6AB3C2296A8A}"/>
      </w:docPartPr>
      <w:docPartBody>
        <w:p w:rsidR="009170A8" w:rsidRDefault="009170A8">
          <w:r>
            <w:rPr>
              <w:rStyle w:val="PlaceholderText"/>
            </w:rPr>
            <w:t>Status predmeta</w:t>
          </w:r>
        </w:p>
      </w:docPartBody>
    </w:docPart>
    <w:docPart>
      <w:docPartPr>
        <w:name w:val="2A2321894A8F4194813CAAB31ED9F20B"/>
        <w:category>
          <w:name w:val="General"/>
          <w:gallery w:val="placeholder"/>
        </w:category>
        <w:types>
          <w:type w:val="bbPlcHdr"/>
        </w:types>
        <w:behaviors>
          <w:behavior w:val="content"/>
        </w:behaviors>
        <w:guid w:val="{805CE152-8C2A-4BEB-99E6-4B352DC5B032}"/>
      </w:docPartPr>
      <w:docPartBody>
        <w:p w:rsidR="009170A8" w:rsidRDefault="009170A8">
          <w:r>
            <w:rPr>
              <w:rStyle w:val="PlaceholderText"/>
            </w:rPr>
            <w:t>Mjesto izvođenja</w:t>
          </w:r>
        </w:p>
      </w:docPartBody>
    </w:docPart>
    <w:docPart>
      <w:docPartPr>
        <w:name w:val="5D80B70E931047A5A06E43A5DAEA8929"/>
        <w:category>
          <w:name w:val="General"/>
          <w:gallery w:val="placeholder"/>
        </w:category>
        <w:types>
          <w:type w:val="bbPlcHdr"/>
        </w:types>
        <w:behaviors>
          <w:behavior w:val="content"/>
        </w:behaviors>
        <w:guid w:val="{054BD158-9D8F-40FA-8AFB-FCD5FF861ECE}"/>
      </w:docPartPr>
      <w:docPartBody>
        <w:p w:rsidR="009170A8" w:rsidRDefault="009170A8">
          <w:r>
            <w:rPr>
              <w:rStyle w:val="PlaceholderText"/>
            </w:rPr>
            <w:t>Godina studija</w:t>
          </w:r>
        </w:p>
      </w:docPartBody>
    </w:docPart>
    <w:docPart>
      <w:docPartPr>
        <w:name w:val="E5B6F76D0A19442CAC585C6513466237"/>
        <w:category>
          <w:name w:val="General"/>
          <w:gallery w:val="placeholder"/>
        </w:category>
        <w:types>
          <w:type w:val="bbPlcHdr"/>
        </w:types>
        <w:behaviors>
          <w:behavior w:val="content"/>
        </w:behaviors>
        <w:guid w:val="{A473A560-06F5-44FB-8AD2-04B0268A32E4}"/>
      </w:docPartPr>
      <w:docPartBody>
        <w:p w:rsidR="009170A8" w:rsidRDefault="009170A8">
          <w:r>
            <w:rPr>
              <w:rStyle w:val="PlaceholderText"/>
            </w:rPr>
            <w:t>Engleski jezik</w:t>
          </w:r>
        </w:p>
      </w:docPartBody>
    </w:docPart>
    <w:docPart>
      <w:docPartPr>
        <w:name w:val="4A44BEFA6F764F6D828ADDBA706142ED"/>
        <w:category>
          <w:name w:val="General"/>
          <w:gallery w:val="placeholder"/>
        </w:category>
        <w:types>
          <w:type w:val="bbPlcHdr"/>
        </w:types>
        <w:behaviors>
          <w:behavior w:val="content"/>
        </w:behaviors>
        <w:guid w:val="{93F997C9-F6BD-4199-8098-01364D46858C}"/>
      </w:docPartPr>
      <w:docPartBody>
        <w:p w:rsidR="009170A8" w:rsidRDefault="009170A8">
          <w:r>
            <w:rPr>
              <w:rStyle w:val="PlaceholderText"/>
            </w:rPr>
            <w:t>Metode i kriteriji vrednovanja</w:t>
          </w:r>
        </w:p>
      </w:docPartBody>
    </w:docPart>
    <w:docPart>
      <w:docPartPr>
        <w:name w:val="798CA355C3BB48AD9BE0E51CCBE2814D"/>
        <w:category>
          <w:name w:val="General"/>
          <w:gallery w:val="placeholder"/>
        </w:category>
        <w:types>
          <w:type w:val="bbPlcHdr"/>
        </w:types>
        <w:behaviors>
          <w:behavior w:val="content"/>
        </w:behaviors>
        <w:guid w:val="{51340718-C963-4CC2-B2D0-96B7B197DF20}"/>
      </w:docPartPr>
      <w:docPartBody>
        <w:p w:rsidR="009170A8" w:rsidRDefault="009170A8">
          <w:r>
            <w:rPr>
              <w:rStyle w:val="PlaceholderText"/>
            </w:rPr>
            <w:t>Obveze studenata</w:t>
          </w:r>
        </w:p>
      </w:docPartBody>
    </w:docPart>
    <w:docPart>
      <w:docPartPr>
        <w:name w:val="E37E4B43D6294F1683ACCEF4236166E8"/>
        <w:category>
          <w:name w:val="General"/>
          <w:gallery w:val="placeholder"/>
        </w:category>
        <w:types>
          <w:type w:val="bbPlcHdr"/>
        </w:types>
        <w:behaviors>
          <w:behavior w:val="content"/>
        </w:behaviors>
        <w:guid w:val="{4A4CB36F-2DC8-4C69-9D70-B5082EC394F9}"/>
      </w:docPartPr>
      <w:docPartBody>
        <w:p w:rsidR="00C43B5C" w:rsidRDefault="00C43B5C">
          <w:r>
            <w:rPr>
              <w:rStyle w:val="PlaceholderText"/>
            </w:rPr>
            <w:t>Ciljevi predmeta</w:t>
          </w:r>
        </w:p>
      </w:docPartBody>
    </w:docPart>
    <w:docPart>
      <w:docPartPr>
        <w:name w:val="D37DEC888E4A4F86A4D00F6F8A47E4FD"/>
        <w:category>
          <w:name w:val="General"/>
          <w:gallery w:val="placeholder"/>
        </w:category>
        <w:types>
          <w:type w:val="bbPlcHdr"/>
        </w:types>
        <w:behaviors>
          <w:behavior w:val="content"/>
        </w:behaviors>
        <w:guid w:val="{F23F34FE-B157-47F3-B25C-C3E17900654B}"/>
      </w:docPartPr>
      <w:docPartBody>
        <w:p w:rsidR="00C43B5C" w:rsidRDefault="00C43B5C">
          <w:r>
            <w:rPr>
              <w:rStyle w:val="PlaceholderText"/>
            </w:rPr>
            <w:t>Ishodi učenja predmeta</w:t>
          </w:r>
        </w:p>
      </w:docPartBody>
    </w:docPart>
    <w:docPart>
      <w:docPartPr>
        <w:name w:val="41105838DCAC40608805B7387A3F7165"/>
        <w:category>
          <w:name w:val="General"/>
          <w:gallery w:val="placeholder"/>
        </w:category>
        <w:types>
          <w:type w:val="bbPlcHdr"/>
        </w:types>
        <w:behaviors>
          <w:behavior w:val="content"/>
        </w:behaviors>
        <w:guid w:val="{55A9F515-A023-4B8A-A2BD-EFEC98FFC3D8}"/>
      </w:docPartPr>
      <w:docPartBody>
        <w:p w:rsidR="00C43B5C" w:rsidRDefault="00C43B5C">
          <w:r>
            <w:rPr>
              <w:rStyle w:val="PlaceholderText"/>
            </w:rPr>
            <w:t>Ishodi učenja predmeta</w:t>
          </w:r>
        </w:p>
      </w:docPartBody>
    </w:docPart>
    <w:docPart>
      <w:docPartPr>
        <w:name w:val="A526404C225244708D53ADA40EDEE7E4"/>
        <w:category>
          <w:name w:val="General"/>
          <w:gallery w:val="placeholder"/>
        </w:category>
        <w:types>
          <w:type w:val="bbPlcHdr"/>
        </w:types>
        <w:behaviors>
          <w:behavior w:val="content"/>
        </w:behaviors>
        <w:guid w:val="{72DA96E0-7B38-4206-AD34-BFB4BD3907C3}"/>
      </w:docPartPr>
      <w:docPartBody>
        <w:p w:rsidR="00C43B5C" w:rsidRDefault="00C43B5C">
          <w:r>
            <w:rPr>
              <w:rStyle w:val="PlaceholderText"/>
            </w:rPr>
            <w:t>Sadržaj predmeta</w:t>
          </w:r>
        </w:p>
      </w:docPartBody>
    </w:docPart>
    <w:docPart>
      <w:docPartPr>
        <w:name w:val="132A1A352B5F4E9B90B6042E5324DE4D"/>
        <w:category>
          <w:name w:val="General"/>
          <w:gallery w:val="placeholder"/>
        </w:category>
        <w:types>
          <w:type w:val="bbPlcHdr"/>
        </w:types>
        <w:behaviors>
          <w:behavior w:val="content"/>
        </w:behaviors>
        <w:guid w:val="{823AF524-E655-4BC9-B295-771D652A9AEA}"/>
      </w:docPartPr>
      <w:docPartBody>
        <w:p w:rsidR="00C43B5C" w:rsidRDefault="00C43B5C">
          <w:r>
            <w:rPr>
              <w:rStyle w:val="PlaceholderText"/>
            </w:rPr>
            <w:t>Ciljevi predmeta</w:t>
          </w:r>
        </w:p>
      </w:docPartBody>
    </w:docPart>
    <w:docPart>
      <w:docPartPr>
        <w:name w:val="D2EF12E359CE4AF68F4B3FEBF2422FAF"/>
        <w:category>
          <w:name w:val="General"/>
          <w:gallery w:val="placeholder"/>
        </w:category>
        <w:types>
          <w:type w:val="bbPlcHdr"/>
        </w:types>
        <w:behaviors>
          <w:behavior w:val="content"/>
        </w:behaviors>
        <w:guid w:val="{FDB8C593-8B39-45F2-AF28-DD4D53DA1FB5}"/>
      </w:docPartPr>
      <w:docPartBody>
        <w:p w:rsidR="00C43B5C" w:rsidRDefault="00C43B5C">
          <w:r>
            <w:rPr>
              <w:rStyle w:val="PlaceholderText"/>
            </w:rPr>
            <w:t>Ishodi učenja predmeta</w:t>
          </w:r>
        </w:p>
      </w:docPartBody>
    </w:docPart>
    <w:docPart>
      <w:docPartPr>
        <w:name w:val="0A2952B6FF1241EF99EA24F1282E6A01"/>
        <w:category>
          <w:name w:val="General"/>
          <w:gallery w:val="placeholder"/>
        </w:category>
        <w:types>
          <w:type w:val="bbPlcHdr"/>
        </w:types>
        <w:behaviors>
          <w:behavior w:val="content"/>
        </w:behaviors>
        <w:guid w:val="{58DF6BBC-A28B-49AF-ACFC-D02923F95A2A}"/>
      </w:docPartPr>
      <w:docPartBody>
        <w:p w:rsidR="005F4D0F" w:rsidRDefault="004203C1">
          <w:r>
            <w:rPr>
              <w:rStyle w:val="PlaceholderText"/>
            </w:rPr>
            <w:t>Semestar</w:t>
          </w:r>
        </w:p>
      </w:docPartBody>
    </w:docPart>
    <w:docPart>
      <w:docPartPr>
        <w:name w:val="4AB399A37F974F6FACD797A854CC4E0F"/>
        <w:category>
          <w:name w:val="General"/>
          <w:gallery w:val="placeholder"/>
        </w:category>
        <w:types>
          <w:type w:val="bbPlcHdr"/>
        </w:types>
        <w:behaviors>
          <w:behavior w:val="content"/>
        </w:behaviors>
        <w:guid w:val="{EA914508-9D68-434B-B10F-D96AE46899C0}"/>
      </w:docPartPr>
      <w:docPartBody>
        <w:p w:rsidR="005F4D0F" w:rsidRDefault="004203C1">
          <w:r>
            <w:rPr>
              <w:rStyle w:val="PlaceholderText"/>
            </w:rPr>
            <w:t>Studijski program</w:t>
          </w:r>
        </w:p>
      </w:docPartBody>
    </w:docPart>
    <w:docPart>
      <w:docPartPr>
        <w:name w:val="55D5591D459E48CEB7FDBA15306C1BA4"/>
        <w:category>
          <w:name w:val="General"/>
          <w:gallery w:val="placeholder"/>
        </w:category>
        <w:types>
          <w:type w:val="bbPlcHdr"/>
        </w:types>
        <w:behaviors>
          <w:behavior w:val="content"/>
        </w:behaviors>
        <w:guid w:val="{731E6538-80E1-4866-B1D2-7C11B44B4276}"/>
      </w:docPartPr>
      <w:docPartBody>
        <w:p w:rsidR="005F4D0F" w:rsidRDefault="004203C1">
          <w:r>
            <w:rPr>
              <w:rStyle w:val="PlaceholderText"/>
            </w:rPr>
            <w:t>Status predmeta</w:t>
          </w:r>
        </w:p>
      </w:docPartBody>
    </w:docPart>
    <w:docPart>
      <w:docPartPr>
        <w:name w:val="62449F73E97F4F93824D89F5D9121317"/>
        <w:category>
          <w:name w:val="General"/>
          <w:gallery w:val="placeholder"/>
        </w:category>
        <w:types>
          <w:type w:val="bbPlcHdr"/>
        </w:types>
        <w:behaviors>
          <w:behavior w:val="content"/>
        </w:behaviors>
        <w:guid w:val="{8C7C84FE-4A1E-43DB-B430-4CD6245FAEF2}"/>
      </w:docPartPr>
      <w:docPartBody>
        <w:p w:rsidR="005F4D0F" w:rsidRDefault="004203C1">
          <w:r>
            <w:rPr>
              <w:rStyle w:val="PlaceholderText"/>
            </w:rPr>
            <w:t>Godina studija</w:t>
          </w:r>
        </w:p>
      </w:docPartBody>
    </w:docPart>
    <w:docPart>
      <w:docPartPr>
        <w:name w:val="D31FF486B644426AA47B136E7166839B"/>
        <w:category>
          <w:name w:val="General"/>
          <w:gallery w:val="placeholder"/>
        </w:category>
        <w:types>
          <w:type w:val="bbPlcHdr"/>
        </w:types>
        <w:behaviors>
          <w:behavior w:val="content"/>
        </w:behaviors>
        <w:guid w:val="{8DFB7E07-5C19-4BAF-84DC-12C2FDE0789F}"/>
      </w:docPartPr>
      <w:docPartBody>
        <w:p w:rsidR="005F4D0F" w:rsidRDefault="004203C1">
          <w:r>
            <w:rPr>
              <w:rStyle w:val="PlaceholderText"/>
            </w:rPr>
            <w:t>Engleski jezik</w:t>
          </w:r>
        </w:p>
      </w:docPartBody>
    </w:docPart>
    <w:docPart>
      <w:docPartPr>
        <w:name w:val="82B93579A8A64C72AEF04508693C40EF"/>
        <w:category>
          <w:name w:val="General"/>
          <w:gallery w:val="placeholder"/>
        </w:category>
        <w:types>
          <w:type w:val="bbPlcHdr"/>
        </w:types>
        <w:behaviors>
          <w:behavior w:val="content"/>
        </w:behaviors>
        <w:guid w:val="{AF64CE01-231E-4D97-8A3A-0981B104C992}"/>
      </w:docPartPr>
      <w:docPartBody>
        <w:p w:rsidR="005F4D0F" w:rsidRDefault="004203C1">
          <w:r>
            <w:rPr>
              <w:rStyle w:val="PlaceholderText"/>
            </w:rPr>
            <w:t>Semestar</w:t>
          </w:r>
        </w:p>
      </w:docPartBody>
    </w:docPart>
    <w:docPart>
      <w:docPartPr>
        <w:name w:val="F100247C642D45C683F1D474CBA3235C"/>
        <w:category>
          <w:name w:val="General"/>
          <w:gallery w:val="placeholder"/>
        </w:category>
        <w:types>
          <w:type w:val="bbPlcHdr"/>
        </w:types>
        <w:behaviors>
          <w:behavior w:val="content"/>
        </w:behaviors>
        <w:guid w:val="{15B4807F-74E7-4B8E-99E5-CFB8D76F504F}"/>
      </w:docPartPr>
      <w:docPartBody>
        <w:p w:rsidR="005F4D0F" w:rsidRDefault="004203C1">
          <w:r>
            <w:rPr>
              <w:rStyle w:val="PlaceholderText"/>
            </w:rPr>
            <w:t>Studijski program</w:t>
          </w:r>
        </w:p>
      </w:docPartBody>
    </w:docPart>
    <w:docPart>
      <w:docPartPr>
        <w:name w:val="B804EE5A9203443D9A1A5B1D291538F3"/>
        <w:category>
          <w:name w:val="General"/>
          <w:gallery w:val="placeholder"/>
        </w:category>
        <w:types>
          <w:type w:val="bbPlcHdr"/>
        </w:types>
        <w:behaviors>
          <w:behavior w:val="content"/>
        </w:behaviors>
        <w:guid w:val="{8D16EDBE-9B2E-49BE-A8DE-C62A2C5E429A}"/>
      </w:docPartPr>
      <w:docPartBody>
        <w:p w:rsidR="005F4D0F" w:rsidRDefault="004203C1">
          <w:r>
            <w:rPr>
              <w:rStyle w:val="PlaceholderText"/>
            </w:rPr>
            <w:t>Status predmeta</w:t>
          </w:r>
        </w:p>
      </w:docPartBody>
    </w:docPart>
    <w:docPart>
      <w:docPartPr>
        <w:name w:val="7B882619884F4B06BBA11B4CBA6DDF87"/>
        <w:category>
          <w:name w:val="General"/>
          <w:gallery w:val="placeholder"/>
        </w:category>
        <w:types>
          <w:type w:val="bbPlcHdr"/>
        </w:types>
        <w:behaviors>
          <w:behavior w:val="content"/>
        </w:behaviors>
        <w:guid w:val="{D2630FBE-3005-48AE-A3A8-508544D927A7}"/>
      </w:docPartPr>
      <w:docPartBody>
        <w:p w:rsidR="005F4D0F" w:rsidRDefault="004203C1">
          <w:r>
            <w:rPr>
              <w:rStyle w:val="PlaceholderText"/>
            </w:rPr>
            <w:t>Godina studija</w:t>
          </w:r>
        </w:p>
      </w:docPartBody>
    </w:docPart>
    <w:docPart>
      <w:docPartPr>
        <w:name w:val="0F5A5F61D23444D392F16BBABD2C985F"/>
        <w:category>
          <w:name w:val="General"/>
          <w:gallery w:val="placeholder"/>
        </w:category>
        <w:types>
          <w:type w:val="bbPlcHdr"/>
        </w:types>
        <w:behaviors>
          <w:behavior w:val="content"/>
        </w:behaviors>
        <w:guid w:val="{82739D2D-A0C4-4C9F-9D0B-C14DE952A75F}"/>
      </w:docPartPr>
      <w:docPartBody>
        <w:p w:rsidR="005F4D0F" w:rsidRDefault="004203C1">
          <w:r>
            <w:rPr>
              <w:rStyle w:val="PlaceholderText"/>
            </w:rPr>
            <w:t>Engleski jezik</w:t>
          </w:r>
        </w:p>
      </w:docPartBody>
    </w:docPart>
    <w:docPart>
      <w:docPartPr>
        <w:name w:val="D1A6AC08F1E34E17B92145A0FE8AEE38"/>
        <w:category>
          <w:name w:val="General"/>
          <w:gallery w:val="placeholder"/>
        </w:category>
        <w:types>
          <w:type w:val="bbPlcHdr"/>
        </w:types>
        <w:behaviors>
          <w:behavior w:val="content"/>
        </w:behaviors>
        <w:guid w:val="{47DAEE62-4545-449D-8911-DE39D498469E}"/>
      </w:docPartPr>
      <w:docPartBody>
        <w:p w:rsidR="005F4D0F" w:rsidRDefault="004203C1">
          <w:r>
            <w:rPr>
              <w:rStyle w:val="PlaceholderText"/>
            </w:rPr>
            <w:t>Semestar</w:t>
          </w:r>
        </w:p>
      </w:docPartBody>
    </w:docPart>
    <w:docPart>
      <w:docPartPr>
        <w:name w:val="A0EFAD131C9341258A55C3DF23FAD314"/>
        <w:category>
          <w:name w:val="General"/>
          <w:gallery w:val="placeholder"/>
        </w:category>
        <w:types>
          <w:type w:val="bbPlcHdr"/>
        </w:types>
        <w:behaviors>
          <w:behavior w:val="content"/>
        </w:behaviors>
        <w:guid w:val="{B3E5331A-486F-4CD6-BAC9-0C349437B19B}"/>
      </w:docPartPr>
      <w:docPartBody>
        <w:p w:rsidR="005F4D0F" w:rsidRDefault="004203C1">
          <w:r>
            <w:rPr>
              <w:rStyle w:val="PlaceholderText"/>
            </w:rPr>
            <w:t>Studijski program</w:t>
          </w:r>
        </w:p>
      </w:docPartBody>
    </w:docPart>
    <w:docPart>
      <w:docPartPr>
        <w:name w:val="4F2A66904BC948D0800C7F6CA84577E7"/>
        <w:category>
          <w:name w:val="General"/>
          <w:gallery w:val="placeholder"/>
        </w:category>
        <w:types>
          <w:type w:val="bbPlcHdr"/>
        </w:types>
        <w:behaviors>
          <w:behavior w:val="content"/>
        </w:behaviors>
        <w:guid w:val="{229EFFAF-587A-4D21-B73B-17479C4651D2}"/>
      </w:docPartPr>
      <w:docPartBody>
        <w:p w:rsidR="005F4D0F" w:rsidRDefault="004203C1">
          <w:r>
            <w:rPr>
              <w:rStyle w:val="PlaceholderText"/>
            </w:rPr>
            <w:t>Status predmeta</w:t>
          </w:r>
        </w:p>
      </w:docPartBody>
    </w:docPart>
    <w:docPart>
      <w:docPartPr>
        <w:name w:val="2C6C0339ACA24BAF867169ABF14BF6D5"/>
        <w:category>
          <w:name w:val="General"/>
          <w:gallery w:val="placeholder"/>
        </w:category>
        <w:types>
          <w:type w:val="bbPlcHdr"/>
        </w:types>
        <w:behaviors>
          <w:behavior w:val="content"/>
        </w:behaviors>
        <w:guid w:val="{3C08C602-3C5E-4B6D-ABE8-2273B05CFDD7}"/>
      </w:docPartPr>
      <w:docPartBody>
        <w:p w:rsidR="005F4D0F" w:rsidRDefault="004203C1">
          <w:r>
            <w:rPr>
              <w:rStyle w:val="PlaceholderText"/>
            </w:rPr>
            <w:t>Godina studija</w:t>
          </w:r>
        </w:p>
      </w:docPartBody>
    </w:docPart>
    <w:docPart>
      <w:docPartPr>
        <w:name w:val="3AAA052F675F4E7B956A51EC61EA00D7"/>
        <w:category>
          <w:name w:val="General"/>
          <w:gallery w:val="placeholder"/>
        </w:category>
        <w:types>
          <w:type w:val="bbPlcHdr"/>
        </w:types>
        <w:behaviors>
          <w:behavior w:val="content"/>
        </w:behaviors>
        <w:guid w:val="{7E30FA8A-E155-4D4A-AE25-B7BC35D35FF4}"/>
      </w:docPartPr>
      <w:docPartBody>
        <w:p w:rsidR="005F4D0F" w:rsidRDefault="004203C1">
          <w:r>
            <w:rPr>
              <w:rStyle w:val="PlaceholderText"/>
            </w:rPr>
            <w:t>Engleski jezik</w:t>
          </w:r>
        </w:p>
      </w:docPartBody>
    </w:docPart>
    <w:docPart>
      <w:docPartPr>
        <w:name w:val="59C8CD0E25F6494BBBA60A0BD2B2F974"/>
        <w:category>
          <w:name w:val="General"/>
          <w:gallery w:val="placeholder"/>
        </w:category>
        <w:types>
          <w:type w:val="bbPlcHdr"/>
        </w:types>
        <w:behaviors>
          <w:behavior w:val="content"/>
        </w:behaviors>
        <w:guid w:val="{04EDA5B7-D05C-4C70-BC2B-A5F9F877253B}"/>
      </w:docPartPr>
      <w:docPartBody>
        <w:p w:rsidR="005F4D0F" w:rsidRDefault="004203C1">
          <w:r>
            <w:rPr>
              <w:rStyle w:val="PlaceholderText"/>
            </w:rPr>
            <w:t>Sadržaj predmeta</w:t>
          </w:r>
        </w:p>
      </w:docPartBody>
    </w:docPart>
    <w:docPart>
      <w:docPartPr>
        <w:name w:val="7B720EE48EC745F4A1EA03F46C2B60B4"/>
        <w:category>
          <w:name w:val="General"/>
          <w:gallery w:val="placeholder"/>
        </w:category>
        <w:types>
          <w:type w:val="bbPlcHdr"/>
        </w:types>
        <w:behaviors>
          <w:behavior w:val="content"/>
        </w:behaviors>
        <w:guid w:val="{B0206714-68AA-4AFD-8232-BB857FD071D4}"/>
      </w:docPartPr>
      <w:docPartBody>
        <w:p w:rsidR="005F4D0F" w:rsidRDefault="004203C1">
          <w:r>
            <w:rPr>
              <w:rStyle w:val="PlaceholderText"/>
            </w:rPr>
            <w:t>Semestar</w:t>
          </w:r>
        </w:p>
      </w:docPartBody>
    </w:docPart>
    <w:docPart>
      <w:docPartPr>
        <w:name w:val="FF91E6A3486B4B438DF6B27E28B9EF88"/>
        <w:category>
          <w:name w:val="General"/>
          <w:gallery w:val="placeholder"/>
        </w:category>
        <w:types>
          <w:type w:val="bbPlcHdr"/>
        </w:types>
        <w:behaviors>
          <w:behavior w:val="content"/>
        </w:behaviors>
        <w:guid w:val="{9C419FDC-FFD3-4710-B341-7AFD79A26B0A}"/>
      </w:docPartPr>
      <w:docPartBody>
        <w:p w:rsidR="005F4D0F" w:rsidRDefault="004203C1">
          <w:r>
            <w:rPr>
              <w:rStyle w:val="PlaceholderText"/>
            </w:rPr>
            <w:t>Studijski program</w:t>
          </w:r>
        </w:p>
      </w:docPartBody>
    </w:docPart>
    <w:docPart>
      <w:docPartPr>
        <w:name w:val="E018C77CA7EA4291B154C9CC1069F253"/>
        <w:category>
          <w:name w:val="General"/>
          <w:gallery w:val="placeholder"/>
        </w:category>
        <w:types>
          <w:type w:val="bbPlcHdr"/>
        </w:types>
        <w:behaviors>
          <w:behavior w:val="content"/>
        </w:behaviors>
        <w:guid w:val="{541DBB07-807D-4DA9-9534-C514664051E1}"/>
      </w:docPartPr>
      <w:docPartBody>
        <w:p w:rsidR="005F4D0F" w:rsidRDefault="004203C1">
          <w:r>
            <w:rPr>
              <w:rStyle w:val="PlaceholderText"/>
            </w:rPr>
            <w:t>Status predmeta</w:t>
          </w:r>
        </w:p>
      </w:docPartBody>
    </w:docPart>
    <w:docPart>
      <w:docPartPr>
        <w:name w:val="F859FB5EF751422092C3B1C95B7FD8A7"/>
        <w:category>
          <w:name w:val="General"/>
          <w:gallery w:val="placeholder"/>
        </w:category>
        <w:types>
          <w:type w:val="bbPlcHdr"/>
        </w:types>
        <w:behaviors>
          <w:behavior w:val="content"/>
        </w:behaviors>
        <w:guid w:val="{A2F2228C-FC8C-4DAC-806D-1A7CDC8E36C3}"/>
      </w:docPartPr>
      <w:docPartBody>
        <w:p w:rsidR="005F4D0F" w:rsidRDefault="004203C1">
          <w:r>
            <w:rPr>
              <w:rStyle w:val="PlaceholderText"/>
            </w:rPr>
            <w:t>Godina studija</w:t>
          </w:r>
        </w:p>
      </w:docPartBody>
    </w:docPart>
    <w:docPart>
      <w:docPartPr>
        <w:name w:val="AF9E0F95BDC2456D8F437ACDDF865DC2"/>
        <w:category>
          <w:name w:val="General"/>
          <w:gallery w:val="placeholder"/>
        </w:category>
        <w:types>
          <w:type w:val="bbPlcHdr"/>
        </w:types>
        <w:behaviors>
          <w:behavior w:val="content"/>
        </w:behaviors>
        <w:guid w:val="{9EBAB145-A028-420F-B453-B9A598160ECD}"/>
      </w:docPartPr>
      <w:docPartBody>
        <w:p w:rsidR="005F4D0F" w:rsidRDefault="004203C1">
          <w:r>
            <w:rPr>
              <w:rStyle w:val="PlaceholderText"/>
            </w:rPr>
            <w:t>Engleski jezik</w:t>
          </w:r>
        </w:p>
      </w:docPartBody>
    </w:docPart>
    <w:docPart>
      <w:docPartPr>
        <w:name w:val="E66A57DB117F41EA8AF03CE9B9CDD220"/>
        <w:category>
          <w:name w:val="General"/>
          <w:gallery w:val="placeholder"/>
        </w:category>
        <w:types>
          <w:type w:val="bbPlcHdr"/>
        </w:types>
        <w:behaviors>
          <w:behavior w:val="content"/>
        </w:behaviors>
        <w:guid w:val="{6C37907F-DEF5-41C1-A370-F52A6DDC24ED}"/>
      </w:docPartPr>
      <w:docPartBody>
        <w:p w:rsidR="005F4D0F" w:rsidRDefault="004203C1">
          <w:r>
            <w:rPr>
              <w:rStyle w:val="PlaceholderText"/>
            </w:rPr>
            <w:t>Metode i kriteriji vrednovanja</w:t>
          </w:r>
        </w:p>
      </w:docPartBody>
    </w:docPart>
    <w:docPart>
      <w:docPartPr>
        <w:name w:val="2BDD4C2DA4EB4E1C873D604F654FA0D0"/>
        <w:category>
          <w:name w:val="General"/>
          <w:gallery w:val="placeholder"/>
        </w:category>
        <w:types>
          <w:type w:val="bbPlcHdr"/>
        </w:types>
        <w:behaviors>
          <w:behavior w:val="content"/>
        </w:behaviors>
        <w:guid w:val="{14F13819-A945-4138-9644-23041C9BBD4C}"/>
      </w:docPartPr>
      <w:docPartBody>
        <w:p w:rsidR="005F4D0F" w:rsidRDefault="004203C1">
          <w:r>
            <w:rPr>
              <w:rStyle w:val="PlaceholderText"/>
            </w:rPr>
            <w:t>Obveze studenata</w:t>
          </w:r>
        </w:p>
      </w:docPartBody>
    </w:docPart>
    <w:docPart>
      <w:docPartPr>
        <w:name w:val="C55058B0630042EE8AE1C06456E0456A"/>
        <w:category>
          <w:name w:val="General"/>
          <w:gallery w:val="placeholder"/>
        </w:category>
        <w:types>
          <w:type w:val="bbPlcHdr"/>
        </w:types>
        <w:behaviors>
          <w:behavior w:val="content"/>
        </w:behaviors>
        <w:guid w:val="{B03FA1F4-1C3C-42B9-94B4-E43A232EB941}"/>
      </w:docPartPr>
      <w:docPartBody>
        <w:p w:rsidR="005F4D0F" w:rsidRDefault="004203C1">
          <w:r>
            <w:rPr>
              <w:rStyle w:val="PlaceholderText"/>
            </w:rPr>
            <w:t>Nositelji i suradnici</w:t>
          </w:r>
        </w:p>
      </w:docPartBody>
    </w:docPart>
    <w:docPart>
      <w:docPartPr>
        <w:name w:val="A316801721FE47C08A900ED8B07C00D7"/>
        <w:category>
          <w:name w:val="General"/>
          <w:gallery w:val="placeholder"/>
        </w:category>
        <w:types>
          <w:type w:val="bbPlcHdr"/>
        </w:types>
        <w:behaviors>
          <w:behavior w:val="content"/>
        </w:behaviors>
        <w:guid w:val="{18CAB5B6-80E0-49FD-BC1D-6C3D43123CAC}"/>
      </w:docPartPr>
      <w:docPartBody>
        <w:p w:rsidR="005F4D0F" w:rsidRDefault="004203C1">
          <w:r>
            <w:rPr>
              <w:rStyle w:val="PlaceholderText"/>
            </w:rPr>
            <w:t>Semestar</w:t>
          </w:r>
        </w:p>
      </w:docPartBody>
    </w:docPart>
    <w:docPart>
      <w:docPartPr>
        <w:name w:val="BE5AFA11323441A9BB0D21111C400604"/>
        <w:category>
          <w:name w:val="General"/>
          <w:gallery w:val="placeholder"/>
        </w:category>
        <w:types>
          <w:type w:val="bbPlcHdr"/>
        </w:types>
        <w:behaviors>
          <w:behavior w:val="content"/>
        </w:behaviors>
        <w:guid w:val="{96521CB7-93B9-4574-AFDC-B37BDDDC7E59}"/>
      </w:docPartPr>
      <w:docPartBody>
        <w:p w:rsidR="005F4D0F" w:rsidRDefault="004203C1">
          <w:r>
            <w:rPr>
              <w:rStyle w:val="PlaceholderText"/>
            </w:rPr>
            <w:t>Naziv predmeta</w:t>
          </w:r>
        </w:p>
      </w:docPartBody>
    </w:docPart>
    <w:docPart>
      <w:docPartPr>
        <w:name w:val="B969D5F7B09A498DA121DA1AAC43F03B"/>
        <w:category>
          <w:name w:val="General"/>
          <w:gallery w:val="placeholder"/>
        </w:category>
        <w:types>
          <w:type w:val="bbPlcHdr"/>
        </w:types>
        <w:behaviors>
          <w:behavior w:val="content"/>
        </w:behaviors>
        <w:guid w:val="{A08F18AF-4FB7-420C-9818-0FCC85034573}"/>
      </w:docPartPr>
      <w:docPartBody>
        <w:p w:rsidR="005F4D0F" w:rsidRDefault="004203C1">
          <w:r>
            <w:rPr>
              <w:rStyle w:val="PlaceholderText"/>
            </w:rPr>
            <w:t>ECTS bodovi</w:t>
          </w:r>
        </w:p>
      </w:docPartBody>
    </w:docPart>
    <w:docPart>
      <w:docPartPr>
        <w:name w:val="9DB2DD3D2E92459CA637A5CDA698EBC1"/>
        <w:category>
          <w:name w:val="General"/>
          <w:gallery w:val="placeholder"/>
        </w:category>
        <w:types>
          <w:type w:val="bbPlcHdr"/>
        </w:types>
        <w:behaviors>
          <w:behavior w:val="content"/>
        </w:behaviors>
        <w:guid w:val="{54986D0B-E922-407F-AF9D-4C8916DA2C26}"/>
      </w:docPartPr>
      <w:docPartBody>
        <w:p w:rsidR="005F4D0F" w:rsidRDefault="004203C1">
          <w:r>
            <w:rPr>
              <w:rStyle w:val="PlaceholderText"/>
            </w:rPr>
            <w:t>Šifra predmeta</w:t>
          </w:r>
        </w:p>
      </w:docPartBody>
    </w:docPart>
    <w:docPart>
      <w:docPartPr>
        <w:name w:val="CFCCB69B1D294A83B500E43BBCF5D0BF"/>
        <w:category>
          <w:name w:val="General"/>
          <w:gallery w:val="placeholder"/>
        </w:category>
        <w:types>
          <w:type w:val="bbPlcHdr"/>
        </w:types>
        <w:behaviors>
          <w:behavior w:val="content"/>
        </w:behaviors>
        <w:guid w:val="{9D2C47CE-CFD1-4661-8536-912A76C8F3AC}"/>
      </w:docPartPr>
      <w:docPartBody>
        <w:p w:rsidR="005F4D0F" w:rsidRDefault="004203C1">
          <w:r>
            <w:rPr>
              <w:rStyle w:val="PlaceholderText"/>
            </w:rPr>
            <w:t>Broj sati</w:t>
          </w:r>
        </w:p>
      </w:docPartBody>
    </w:docPart>
    <w:docPart>
      <w:docPartPr>
        <w:name w:val="539263C0C5334A2BADA33FABD7392D41"/>
        <w:category>
          <w:name w:val="General"/>
          <w:gallery w:val="placeholder"/>
        </w:category>
        <w:types>
          <w:type w:val="bbPlcHdr"/>
        </w:types>
        <w:behaviors>
          <w:behavior w:val="content"/>
        </w:behaviors>
        <w:guid w:val="{5E94961A-7337-4F55-8ADC-9BB9F64B1523}"/>
      </w:docPartPr>
      <w:docPartBody>
        <w:p w:rsidR="005F4D0F" w:rsidRDefault="004203C1">
          <w:r>
            <w:rPr>
              <w:rStyle w:val="PlaceholderText"/>
            </w:rPr>
            <w:t>Studijski program</w:t>
          </w:r>
        </w:p>
      </w:docPartBody>
    </w:docPart>
    <w:docPart>
      <w:docPartPr>
        <w:name w:val="FD0930D800774AC4A2BE92C326806261"/>
        <w:category>
          <w:name w:val="General"/>
          <w:gallery w:val="placeholder"/>
        </w:category>
        <w:types>
          <w:type w:val="bbPlcHdr"/>
        </w:types>
        <w:behaviors>
          <w:behavior w:val="content"/>
        </w:behaviors>
        <w:guid w:val="{D3EEB87D-9B53-4E66-BBA2-80EABD073704}"/>
      </w:docPartPr>
      <w:docPartBody>
        <w:p w:rsidR="005F4D0F" w:rsidRDefault="004203C1">
          <w:r>
            <w:rPr>
              <w:rStyle w:val="PlaceholderText"/>
            </w:rPr>
            <w:t>Broj studenata</w:t>
          </w:r>
        </w:p>
      </w:docPartBody>
    </w:docPart>
    <w:docPart>
      <w:docPartPr>
        <w:name w:val="423DD53F85004213926CDC386085C383"/>
        <w:category>
          <w:name w:val="General"/>
          <w:gallery w:val="placeholder"/>
        </w:category>
        <w:types>
          <w:type w:val="bbPlcHdr"/>
        </w:types>
        <w:behaviors>
          <w:behavior w:val="content"/>
        </w:behaviors>
        <w:guid w:val="{C2A7B473-0BE1-4AFD-B73C-21E69A177A40}"/>
      </w:docPartPr>
      <w:docPartBody>
        <w:p w:rsidR="005F4D0F" w:rsidRDefault="004203C1">
          <w:r>
            <w:rPr>
              <w:rStyle w:val="PlaceholderText"/>
            </w:rPr>
            <w:t>Status predmeta</w:t>
          </w:r>
        </w:p>
      </w:docPartBody>
    </w:docPart>
    <w:docPart>
      <w:docPartPr>
        <w:name w:val="8B344AAAB7C54E23ACAB3E2B32608E19"/>
        <w:category>
          <w:name w:val="General"/>
          <w:gallery w:val="placeholder"/>
        </w:category>
        <w:types>
          <w:type w:val="bbPlcHdr"/>
        </w:types>
        <w:behaviors>
          <w:behavior w:val="content"/>
        </w:behaviors>
        <w:guid w:val="{5C0B5802-BFFF-4B19-8F6A-641F7F8B3DE4}"/>
      </w:docPartPr>
      <w:docPartBody>
        <w:p w:rsidR="005F4D0F" w:rsidRDefault="004203C1">
          <w:r>
            <w:rPr>
              <w:rStyle w:val="PlaceholderText"/>
            </w:rPr>
            <w:t>Razina e-učenja</w:t>
          </w:r>
        </w:p>
      </w:docPartBody>
    </w:docPart>
    <w:docPart>
      <w:docPartPr>
        <w:name w:val="CF72AFD0810C4B0A9596ACBE5B5925EF"/>
        <w:category>
          <w:name w:val="General"/>
          <w:gallery w:val="placeholder"/>
        </w:category>
        <w:types>
          <w:type w:val="bbPlcHdr"/>
        </w:types>
        <w:behaviors>
          <w:behavior w:val="content"/>
        </w:behaviors>
        <w:guid w:val="{BEFC7B73-1C0F-41BB-B59B-2DE75A00CB33}"/>
      </w:docPartPr>
      <w:docPartBody>
        <w:p w:rsidR="005F4D0F" w:rsidRDefault="004203C1">
          <w:r>
            <w:rPr>
              <w:rStyle w:val="PlaceholderText"/>
            </w:rPr>
            <w:t>On-line</w:t>
          </w:r>
        </w:p>
      </w:docPartBody>
    </w:docPart>
    <w:docPart>
      <w:docPartPr>
        <w:name w:val="8F0540C501E54E609456E978834A52CC"/>
        <w:category>
          <w:name w:val="General"/>
          <w:gallery w:val="placeholder"/>
        </w:category>
        <w:types>
          <w:type w:val="bbPlcHdr"/>
        </w:types>
        <w:behaviors>
          <w:behavior w:val="content"/>
        </w:behaviors>
        <w:guid w:val="{C8C9D22F-3B46-4920-98FD-5374B3742EE1}"/>
      </w:docPartPr>
      <w:docPartBody>
        <w:p w:rsidR="005F4D0F" w:rsidRDefault="004203C1">
          <w:r>
            <w:rPr>
              <w:rStyle w:val="PlaceholderText"/>
            </w:rPr>
            <w:t>Mjesto izvođenja</w:t>
          </w:r>
        </w:p>
      </w:docPartBody>
    </w:docPart>
    <w:docPart>
      <w:docPartPr>
        <w:name w:val="00C2894A2013432D8E3B0A6065F84792"/>
        <w:category>
          <w:name w:val="General"/>
          <w:gallery w:val="placeholder"/>
        </w:category>
        <w:types>
          <w:type w:val="bbPlcHdr"/>
        </w:types>
        <w:behaviors>
          <w:behavior w:val="content"/>
        </w:behaviors>
        <w:guid w:val="{388FA776-54E7-4668-8AB4-487CCBF772F6}"/>
      </w:docPartPr>
      <w:docPartBody>
        <w:p w:rsidR="005F4D0F" w:rsidRDefault="004203C1">
          <w:r>
            <w:rPr>
              <w:rStyle w:val="PlaceholderText"/>
            </w:rPr>
            <w:t>Jezik izvođenja</w:t>
          </w:r>
        </w:p>
      </w:docPartBody>
    </w:docPart>
    <w:docPart>
      <w:docPartPr>
        <w:name w:val="DEA5E5DDA4A34EA38D132910A054DD48"/>
        <w:category>
          <w:name w:val="General"/>
          <w:gallery w:val="placeholder"/>
        </w:category>
        <w:types>
          <w:type w:val="bbPlcHdr"/>
        </w:types>
        <w:behaviors>
          <w:behavior w:val="content"/>
        </w:behaviors>
        <w:guid w:val="{C370A560-58DF-4582-B8C3-FABA5CD6468B}"/>
      </w:docPartPr>
      <w:docPartBody>
        <w:p w:rsidR="005F4D0F" w:rsidRDefault="004203C1">
          <w:r>
            <w:rPr>
              <w:rStyle w:val="PlaceholderText"/>
            </w:rPr>
            <w:t>Godina studija</w:t>
          </w:r>
        </w:p>
      </w:docPartBody>
    </w:docPart>
    <w:docPart>
      <w:docPartPr>
        <w:name w:val="176D762AFFA94523940BD90B0EEE997A"/>
        <w:category>
          <w:name w:val="General"/>
          <w:gallery w:val="placeholder"/>
        </w:category>
        <w:types>
          <w:type w:val="bbPlcHdr"/>
        </w:types>
        <w:behaviors>
          <w:behavior w:val="content"/>
        </w:behaviors>
        <w:guid w:val="{B1873984-018F-4699-96A2-B607011C9B1E}"/>
      </w:docPartPr>
      <w:docPartBody>
        <w:p w:rsidR="005F4D0F" w:rsidRDefault="004203C1">
          <w:r>
            <w:rPr>
              <w:rStyle w:val="PlaceholderText"/>
            </w:rPr>
            <w:t>Engleski jezik</w:t>
          </w:r>
        </w:p>
      </w:docPartBody>
    </w:docPart>
    <w:docPart>
      <w:docPartPr>
        <w:name w:val="1B5DC8EDD1FA4B95AD380D8D5C9D89A0"/>
        <w:category>
          <w:name w:val="General"/>
          <w:gallery w:val="placeholder"/>
        </w:category>
        <w:types>
          <w:type w:val="bbPlcHdr"/>
        </w:types>
        <w:behaviors>
          <w:behavior w:val="content"/>
        </w:behaviors>
        <w:guid w:val="{D28CC44B-6D27-4EE8-859E-E533D9A8EED5}"/>
      </w:docPartPr>
      <w:docPartBody>
        <w:p w:rsidR="005F4D0F" w:rsidRDefault="004203C1">
          <w:r>
            <w:rPr>
              <w:rStyle w:val="PlaceholderText"/>
            </w:rPr>
            <w:t>Ciljevi predmeta</w:t>
          </w:r>
        </w:p>
      </w:docPartBody>
    </w:docPart>
    <w:docPart>
      <w:docPartPr>
        <w:name w:val="63F8FE57A33B4098B9E5BA99AF9871AD"/>
        <w:category>
          <w:name w:val="General"/>
          <w:gallery w:val="placeholder"/>
        </w:category>
        <w:types>
          <w:type w:val="bbPlcHdr"/>
        </w:types>
        <w:behaviors>
          <w:behavior w:val="content"/>
        </w:behaviors>
        <w:guid w:val="{9C83F7F4-4BB0-44F1-80D4-812D951E12B4}"/>
      </w:docPartPr>
      <w:docPartBody>
        <w:p w:rsidR="005F4D0F" w:rsidRDefault="004203C1">
          <w:r>
            <w:rPr>
              <w:rStyle w:val="PlaceholderText"/>
            </w:rPr>
            <w:t>Preduvjeti</w:t>
          </w:r>
        </w:p>
      </w:docPartBody>
    </w:docPart>
    <w:docPart>
      <w:docPartPr>
        <w:name w:val="D8FF29DF4B364354AF73D287C6672691"/>
        <w:category>
          <w:name w:val="General"/>
          <w:gallery w:val="placeholder"/>
        </w:category>
        <w:types>
          <w:type w:val="bbPlcHdr"/>
        </w:types>
        <w:behaviors>
          <w:behavior w:val="content"/>
        </w:behaviors>
        <w:guid w:val="{E0B09D50-443A-4121-9C45-BC4584E56BBE}"/>
      </w:docPartPr>
      <w:docPartBody>
        <w:p w:rsidR="005F4D0F" w:rsidRDefault="004203C1">
          <w:r>
            <w:rPr>
              <w:rStyle w:val="PlaceholderText"/>
            </w:rPr>
            <w:t>Doprinos ishodima učenja programa</w:t>
          </w:r>
        </w:p>
      </w:docPartBody>
    </w:docPart>
    <w:docPart>
      <w:docPartPr>
        <w:name w:val="8D5AECEF62C9452F888CDFAFA0739743"/>
        <w:category>
          <w:name w:val="General"/>
          <w:gallery w:val="placeholder"/>
        </w:category>
        <w:types>
          <w:type w:val="bbPlcHdr"/>
        </w:types>
        <w:behaviors>
          <w:behavior w:val="content"/>
        </w:behaviors>
        <w:guid w:val="{3A3D0BB3-FB45-4736-B679-7663687C63B7}"/>
      </w:docPartPr>
      <w:docPartBody>
        <w:p w:rsidR="005F4D0F" w:rsidRDefault="004203C1">
          <w:r>
            <w:rPr>
              <w:rStyle w:val="PlaceholderText"/>
            </w:rPr>
            <w:t>Doprinos ishodima učenja programa</w:t>
          </w:r>
        </w:p>
      </w:docPartBody>
    </w:docPart>
    <w:docPart>
      <w:docPartPr>
        <w:name w:val="1D3A0C38EEA64CBD8480571FBCE71B9E"/>
        <w:category>
          <w:name w:val="General"/>
          <w:gallery w:val="placeholder"/>
        </w:category>
        <w:types>
          <w:type w:val="bbPlcHdr"/>
        </w:types>
        <w:behaviors>
          <w:behavior w:val="content"/>
        </w:behaviors>
        <w:guid w:val="{E4C6C764-5EDF-4038-A480-39E82C731275}"/>
      </w:docPartPr>
      <w:docPartBody>
        <w:p w:rsidR="005F4D0F" w:rsidRDefault="004203C1">
          <w:r>
            <w:rPr>
              <w:rStyle w:val="PlaceholderText"/>
            </w:rPr>
            <w:t>Ishodi učenja predmeta</w:t>
          </w:r>
        </w:p>
      </w:docPartBody>
    </w:docPart>
    <w:docPart>
      <w:docPartPr>
        <w:name w:val="BFE1B1D6DC1F4A97B23939CC5EAA8363"/>
        <w:category>
          <w:name w:val="General"/>
          <w:gallery w:val="placeholder"/>
        </w:category>
        <w:types>
          <w:type w:val="bbPlcHdr"/>
        </w:types>
        <w:behaviors>
          <w:behavior w:val="content"/>
        </w:behaviors>
        <w:guid w:val="{B95F04BE-02BD-4CE3-ABA9-DB1EC586407C}"/>
      </w:docPartPr>
      <w:docPartBody>
        <w:p w:rsidR="005F4D0F" w:rsidRDefault="004203C1">
          <w:r>
            <w:rPr>
              <w:rStyle w:val="PlaceholderText"/>
            </w:rPr>
            <w:t>Sadržaj predmeta</w:t>
          </w:r>
        </w:p>
      </w:docPartBody>
    </w:docPart>
    <w:docPart>
      <w:docPartPr>
        <w:name w:val="B5E5CAFF7E60438B97E54FA94EEBD00A"/>
        <w:category>
          <w:name w:val="General"/>
          <w:gallery w:val="placeholder"/>
        </w:category>
        <w:types>
          <w:type w:val="bbPlcHdr"/>
        </w:types>
        <w:behaviors>
          <w:behavior w:val="content"/>
        </w:behaviors>
        <w:guid w:val="{B5A2BE41-4BDE-4AA7-B7BF-34C80A265C19}"/>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70A4910E937429882A8F4F36BF78884"/>
        <w:category>
          <w:name w:val="General"/>
          <w:gallery w:val="placeholder"/>
        </w:category>
        <w:types>
          <w:type w:val="bbPlcHdr"/>
        </w:types>
        <w:behaviors>
          <w:behavior w:val="content"/>
        </w:behaviors>
        <w:guid w:val="{EB4F3741-5E7C-4C0D-BBF4-AFCB4C2B6D1F}"/>
      </w:docPartPr>
      <w:docPartBody>
        <w:p w:rsidR="005F4D0F" w:rsidRDefault="004203C1">
          <w:r>
            <w:rPr>
              <w:rFonts w:ascii="Arial" w:hAnsi="Arial" w:cs="Arial"/>
              <w:sz w:val="20"/>
              <w:szCs w:val="20"/>
            </w:rPr>
            <w:t xml:space="preserve">  </w:t>
          </w:r>
        </w:p>
      </w:docPartBody>
    </w:docPart>
    <w:docPart>
      <w:docPartPr>
        <w:name w:val="6D8D4B9B752B47588014200E8BB1CB57"/>
        <w:category>
          <w:name w:val="General"/>
          <w:gallery w:val="placeholder"/>
        </w:category>
        <w:types>
          <w:type w:val="bbPlcHdr"/>
        </w:types>
        <w:behaviors>
          <w:behavior w:val="content"/>
        </w:behaviors>
        <w:guid w:val="{6E0C8978-B673-4807-A59F-D3AE1E6EB625}"/>
      </w:docPartPr>
      <w:docPartBody>
        <w:p w:rsidR="005F4D0F" w:rsidRDefault="004203C1">
          <w:r>
            <w:rPr>
              <w:rFonts w:ascii="Arial" w:hAnsi="Arial" w:cs="Arial"/>
              <w:color w:val="000000"/>
              <w:sz w:val="20"/>
              <w:szCs w:val="20"/>
            </w:rPr>
            <w:t xml:space="preserve"> </w:t>
          </w:r>
        </w:p>
      </w:docPartBody>
    </w:docPart>
    <w:docPart>
      <w:docPartPr>
        <w:name w:val="7A0FF7B9F09A4BEF9E3F2B2CEF594248"/>
        <w:category>
          <w:name w:val="General"/>
          <w:gallery w:val="placeholder"/>
        </w:category>
        <w:types>
          <w:type w:val="bbPlcHdr"/>
        </w:types>
        <w:behaviors>
          <w:behavior w:val="content"/>
        </w:behaviors>
        <w:guid w:val="{51DB233A-2C31-4A82-A2C3-BBC638A56DD5}"/>
      </w:docPartPr>
      <w:docPartBody>
        <w:p w:rsidR="005F4D0F" w:rsidRDefault="004203C1">
          <w:r w:rsidRPr="001C096C">
            <w:rPr>
              <w:rFonts w:ascii="Arial" w:hAnsi="Arial" w:cs="Arial"/>
              <w:color w:val="000000"/>
              <w:sz w:val="20"/>
              <w:szCs w:val="20"/>
            </w:rPr>
            <w:t xml:space="preserve"> </w:t>
          </w:r>
        </w:p>
      </w:docPartBody>
    </w:docPart>
    <w:docPart>
      <w:docPartPr>
        <w:name w:val="93A712A975D34DE6800D66F0AFFF26DE"/>
        <w:category>
          <w:name w:val="General"/>
          <w:gallery w:val="placeholder"/>
        </w:category>
        <w:types>
          <w:type w:val="bbPlcHdr"/>
        </w:types>
        <w:behaviors>
          <w:behavior w:val="content"/>
        </w:behaviors>
        <w:guid w:val="{2329EBE8-6701-4332-BA2B-6B63DF3AAC9D}"/>
      </w:docPartPr>
      <w:docPartBody>
        <w:p w:rsidR="005F4D0F" w:rsidRDefault="004203C1">
          <w:r w:rsidRPr="001C096C">
            <w:rPr>
              <w:rFonts w:ascii="Arial" w:hAnsi="Arial" w:cs="Arial"/>
              <w:color w:val="000000"/>
              <w:sz w:val="20"/>
              <w:szCs w:val="20"/>
            </w:rPr>
            <w:t xml:space="preserve"> </w:t>
          </w:r>
        </w:p>
      </w:docPartBody>
    </w:docPart>
    <w:docPart>
      <w:docPartPr>
        <w:name w:val="9ACEB43A40B2495EAF4E358D00369BAE"/>
        <w:category>
          <w:name w:val="General"/>
          <w:gallery w:val="placeholder"/>
        </w:category>
        <w:types>
          <w:type w:val="bbPlcHdr"/>
        </w:types>
        <w:behaviors>
          <w:behavior w:val="content"/>
        </w:behaviors>
        <w:guid w:val="{852236EC-359E-496E-A2F2-94630D35E9EE}"/>
      </w:docPartPr>
      <w:docPartBody>
        <w:p w:rsidR="005F4D0F" w:rsidRDefault="004203C1">
          <w:r w:rsidRPr="001C096C">
            <w:rPr>
              <w:rFonts w:ascii="Arial" w:hAnsi="Arial" w:cs="Arial"/>
              <w:color w:val="000000"/>
              <w:sz w:val="20"/>
              <w:szCs w:val="20"/>
            </w:rPr>
            <w:t xml:space="preserve"> </w:t>
          </w:r>
        </w:p>
      </w:docPartBody>
    </w:docPart>
    <w:docPart>
      <w:docPartPr>
        <w:name w:val="FEB962876A204F0A8AD0612BF231C4E0"/>
        <w:category>
          <w:name w:val="General"/>
          <w:gallery w:val="placeholder"/>
        </w:category>
        <w:types>
          <w:type w:val="bbPlcHdr"/>
        </w:types>
        <w:behaviors>
          <w:behavior w:val="content"/>
        </w:behaviors>
        <w:guid w:val="{CD940D50-CB15-4662-B143-4D0FFDAA40AC}"/>
      </w:docPartPr>
      <w:docPartBody>
        <w:p w:rsidR="005F4D0F" w:rsidRDefault="004203C1">
          <w:r w:rsidRPr="001C096C">
            <w:rPr>
              <w:rFonts w:ascii="Arial" w:hAnsi="Arial" w:cs="Arial"/>
              <w:color w:val="000000"/>
              <w:sz w:val="20"/>
              <w:szCs w:val="20"/>
            </w:rPr>
            <w:t xml:space="preserve"> </w:t>
          </w:r>
        </w:p>
      </w:docPartBody>
    </w:docPart>
    <w:docPart>
      <w:docPartPr>
        <w:name w:val="06DECFE805C3469B9B82E90C1CC41D31"/>
        <w:category>
          <w:name w:val="General"/>
          <w:gallery w:val="placeholder"/>
        </w:category>
        <w:types>
          <w:type w:val="bbPlcHdr"/>
        </w:types>
        <w:behaviors>
          <w:behavior w:val="content"/>
        </w:behaviors>
        <w:guid w:val="{585F4ED6-EAE2-4721-AE30-D33939C0BBB2}"/>
      </w:docPartPr>
      <w:docPartBody>
        <w:p w:rsidR="005F4D0F" w:rsidRDefault="004203C1">
          <w:r w:rsidRPr="001C096C">
            <w:rPr>
              <w:rFonts w:ascii="Arial" w:hAnsi="Arial" w:cs="Arial"/>
              <w:color w:val="000000"/>
              <w:sz w:val="20"/>
              <w:szCs w:val="20"/>
            </w:rPr>
            <w:t xml:space="preserve"> </w:t>
          </w:r>
        </w:p>
      </w:docPartBody>
    </w:docPart>
    <w:docPart>
      <w:docPartPr>
        <w:name w:val="190593318B8949C2877AFBB36EB5F5C6"/>
        <w:category>
          <w:name w:val="General"/>
          <w:gallery w:val="placeholder"/>
        </w:category>
        <w:types>
          <w:type w:val="bbPlcHdr"/>
        </w:types>
        <w:behaviors>
          <w:behavior w:val="content"/>
        </w:behaviors>
        <w:guid w:val="{9DCB4C04-DDC5-451D-88CF-32EB6E912F61}"/>
      </w:docPartPr>
      <w:docPartBody>
        <w:p w:rsidR="005F4D0F" w:rsidRDefault="004203C1">
          <w:r w:rsidRPr="001C096C">
            <w:rPr>
              <w:rFonts w:ascii="Arial" w:hAnsi="Arial" w:cs="Arial"/>
              <w:color w:val="000000"/>
              <w:sz w:val="20"/>
              <w:szCs w:val="20"/>
            </w:rPr>
            <w:t xml:space="preserve"> </w:t>
          </w:r>
        </w:p>
      </w:docPartBody>
    </w:docPart>
    <w:docPart>
      <w:docPartPr>
        <w:name w:val="083906DED54847FF82D13E4C04E7F12A"/>
        <w:category>
          <w:name w:val="General"/>
          <w:gallery w:val="placeholder"/>
        </w:category>
        <w:types>
          <w:type w:val="bbPlcHdr"/>
        </w:types>
        <w:behaviors>
          <w:behavior w:val="content"/>
        </w:behaviors>
        <w:guid w:val="{52229D0D-E809-4067-93E0-78359366CCFF}"/>
      </w:docPartPr>
      <w:docPartBody>
        <w:p w:rsidR="005F4D0F" w:rsidRDefault="004203C1">
          <w:r w:rsidRPr="001C096C">
            <w:rPr>
              <w:rFonts w:ascii="Arial" w:hAnsi="Arial" w:cs="Arial"/>
              <w:color w:val="000000"/>
              <w:sz w:val="20"/>
              <w:szCs w:val="20"/>
            </w:rPr>
            <w:t xml:space="preserve"> </w:t>
          </w:r>
        </w:p>
      </w:docPartBody>
    </w:docPart>
    <w:docPart>
      <w:docPartPr>
        <w:name w:val="2FC2D1C1027C43F0923A09E655C66E6A"/>
        <w:category>
          <w:name w:val="General"/>
          <w:gallery w:val="placeholder"/>
        </w:category>
        <w:types>
          <w:type w:val="bbPlcHdr"/>
        </w:types>
        <w:behaviors>
          <w:behavior w:val="content"/>
        </w:behaviors>
        <w:guid w:val="{3F36B93D-FA03-458B-8B70-D2D949B3E337}"/>
      </w:docPartPr>
      <w:docPartBody>
        <w:p w:rsidR="005F4D0F" w:rsidRDefault="004203C1">
          <w:r w:rsidRPr="001C096C">
            <w:rPr>
              <w:rFonts w:ascii="Arial" w:hAnsi="Arial" w:cs="Arial"/>
              <w:color w:val="000000"/>
              <w:sz w:val="20"/>
              <w:szCs w:val="20"/>
            </w:rPr>
            <w:t xml:space="preserve"> </w:t>
          </w:r>
        </w:p>
      </w:docPartBody>
    </w:docPart>
    <w:docPart>
      <w:docPartPr>
        <w:name w:val="5C07EC6A959F4FD4967DDFA40CE647A8"/>
        <w:category>
          <w:name w:val="General"/>
          <w:gallery w:val="placeholder"/>
        </w:category>
        <w:types>
          <w:type w:val="bbPlcHdr"/>
        </w:types>
        <w:behaviors>
          <w:behavior w:val="content"/>
        </w:behaviors>
        <w:guid w:val="{15C8DE1E-65BC-4E1D-8597-64345154A4A5}"/>
      </w:docPartPr>
      <w:docPartBody>
        <w:p w:rsidR="005F4D0F" w:rsidRDefault="004203C1">
          <w:r w:rsidRPr="001C096C">
            <w:rPr>
              <w:rFonts w:ascii="Arial" w:hAnsi="Arial" w:cs="Arial"/>
              <w:color w:val="000000"/>
              <w:sz w:val="20"/>
              <w:szCs w:val="20"/>
            </w:rPr>
            <w:t xml:space="preserve"> </w:t>
          </w:r>
        </w:p>
      </w:docPartBody>
    </w:docPart>
    <w:docPart>
      <w:docPartPr>
        <w:name w:val="56D38803FFB6497D8C555FE635F3F1EE"/>
        <w:category>
          <w:name w:val="General"/>
          <w:gallery w:val="placeholder"/>
        </w:category>
        <w:types>
          <w:type w:val="bbPlcHdr"/>
        </w:types>
        <w:behaviors>
          <w:behavior w:val="content"/>
        </w:behaviors>
        <w:guid w:val="{2CCE763C-864E-4715-A7C1-6CA5EB5B3D97}"/>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833BF6AC763344F9936EAF8199F17D88"/>
        <w:category>
          <w:name w:val="General"/>
          <w:gallery w:val="placeholder"/>
        </w:category>
        <w:types>
          <w:type w:val="bbPlcHdr"/>
        </w:types>
        <w:behaviors>
          <w:behavior w:val="content"/>
        </w:behaviors>
        <w:guid w:val="{6F15B68D-64B3-4FC5-BFFA-612C80E5D8C1}"/>
      </w:docPartPr>
      <w:docPartBody>
        <w:p w:rsidR="005F4D0F" w:rsidRDefault="004203C1">
          <w:r w:rsidRPr="001C096C">
            <w:rPr>
              <w:rFonts w:ascii="Arial" w:hAnsi="Arial" w:cs="Arial"/>
              <w:color w:val="000000"/>
              <w:sz w:val="20"/>
              <w:szCs w:val="20"/>
            </w:rPr>
            <w:t xml:space="preserve"> </w:t>
          </w:r>
        </w:p>
      </w:docPartBody>
    </w:docPart>
    <w:docPart>
      <w:docPartPr>
        <w:name w:val="D732345D56BF4C1387EA98ACEF44CF68"/>
        <w:category>
          <w:name w:val="General"/>
          <w:gallery w:val="placeholder"/>
        </w:category>
        <w:types>
          <w:type w:val="bbPlcHdr"/>
        </w:types>
        <w:behaviors>
          <w:behavior w:val="content"/>
        </w:behaviors>
        <w:guid w:val="{6E68E6A3-A6F3-4666-A47C-79C61F30A6B0}"/>
      </w:docPartPr>
      <w:docPartBody>
        <w:p w:rsidR="005F4D0F" w:rsidRDefault="004203C1">
          <w:r w:rsidRPr="001C096C">
            <w:rPr>
              <w:rFonts w:ascii="Arial" w:hAnsi="Arial" w:cs="Arial"/>
              <w:color w:val="000000"/>
              <w:sz w:val="20"/>
              <w:szCs w:val="20"/>
            </w:rPr>
            <w:t xml:space="preserve"> </w:t>
          </w:r>
        </w:p>
      </w:docPartBody>
    </w:docPart>
    <w:docPart>
      <w:docPartPr>
        <w:name w:val="88D15CB9E73349D6A17A09AE5A3AC644"/>
        <w:category>
          <w:name w:val="General"/>
          <w:gallery w:val="placeholder"/>
        </w:category>
        <w:types>
          <w:type w:val="bbPlcHdr"/>
        </w:types>
        <w:behaviors>
          <w:behavior w:val="content"/>
        </w:behaviors>
        <w:guid w:val="{8C48247E-72EC-4FEA-9AC0-304E42BB7533}"/>
      </w:docPartPr>
      <w:docPartBody>
        <w:p w:rsidR="005F4D0F" w:rsidRDefault="004203C1">
          <w:r w:rsidRPr="001C096C">
            <w:rPr>
              <w:rFonts w:ascii="Arial" w:hAnsi="Arial" w:cs="Arial"/>
              <w:color w:val="000000"/>
              <w:sz w:val="20"/>
              <w:szCs w:val="20"/>
            </w:rPr>
            <w:t xml:space="preserve"> </w:t>
          </w:r>
        </w:p>
      </w:docPartBody>
    </w:docPart>
    <w:docPart>
      <w:docPartPr>
        <w:name w:val="911B334B64F842B68069A9701FB75C5D"/>
        <w:category>
          <w:name w:val="General"/>
          <w:gallery w:val="placeholder"/>
        </w:category>
        <w:types>
          <w:type w:val="bbPlcHdr"/>
        </w:types>
        <w:behaviors>
          <w:behavior w:val="content"/>
        </w:behaviors>
        <w:guid w:val="{728503A9-5307-4D27-9317-8714ED4CC510}"/>
      </w:docPartPr>
      <w:docPartBody>
        <w:p w:rsidR="005F4D0F" w:rsidRDefault="004203C1">
          <w:r w:rsidRPr="001C096C">
            <w:rPr>
              <w:rFonts w:ascii="Arial" w:hAnsi="Arial" w:cs="Arial"/>
              <w:color w:val="000000"/>
              <w:sz w:val="20"/>
              <w:szCs w:val="20"/>
            </w:rPr>
            <w:t xml:space="preserve"> </w:t>
          </w:r>
        </w:p>
      </w:docPartBody>
    </w:docPart>
    <w:docPart>
      <w:docPartPr>
        <w:name w:val="D58CCCF618624B31B37127B13B222393"/>
        <w:category>
          <w:name w:val="General"/>
          <w:gallery w:val="placeholder"/>
        </w:category>
        <w:types>
          <w:type w:val="bbPlcHdr"/>
        </w:types>
        <w:behaviors>
          <w:behavior w:val="content"/>
        </w:behaviors>
        <w:guid w:val="{FFDF7FBA-0658-4890-9586-86F59C556D8C}"/>
      </w:docPartPr>
      <w:docPartBody>
        <w:p w:rsidR="005F4D0F" w:rsidRDefault="004203C1">
          <w:r w:rsidRPr="001C096C">
            <w:rPr>
              <w:rFonts w:ascii="Arial" w:hAnsi="Arial" w:cs="Arial"/>
              <w:color w:val="000000"/>
              <w:sz w:val="20"/>
              <w:szCs w:val="20"/>
            </w:rPr>
            <w:t xml:space="preserve"> </w:t>
          </w:r>
        </w:p>
      </w:docPartBody>
    </w:docPart>
    <w:docPart>
      <w:docPartPr>
        <w:name w:val="2F703B5CD16945DDBC962E4F945DEB6E"/>
        <w:category>
          <w:name w:val="General"/>
          <w:gallery w:val="placeholder"/>
        </w:category>
        <w:types>
          <w:type w:val="bbPlcHdr"/>
        </w:types>
        <w:behaviors>
          <w:behavior w:val="content"/>
        </w:behaviors>
        <w:guid w:val="{5E026E0D-5786-402F-88AA-9CFC2B862FB3}"/>
      </w:docPartPr>
      <w:docPartBody>
        <w:p w:rsidR="005F4D0F" w:rsidRDefault="004203C1">
          <w:r w:rsidRPr="001C096C">
            <w:rPr>
              <w:rFonts w:ascii="Arial" w:hAnsi="Arial" w:cs="Arial"/>
              <w:color w:val="000000"/>
              <w:sz w:val="20"/>
              <w:szCs w:val="20"/>
            </w:rPr>
            <w:t xml:space="preserve"> </w:t>
          </w:r>
        </w:p>
      </w:docPartBody>
    </w:docPart>
    <w:docPart>
      <w:docPartPr>
        <w:name w:val="AEE79C8950C24B80B73DD6A303EDE16B"/>
        <w:category>
          <w:name w:val="General"/>
          <w:gallery w:val="placeholder"/>
        </w:category>
        <w:types>
          <w:type w:val="bbPlcHdr"/>
        </w:types>
        <w:behaviors>
          <w:behavior w:val="content"/>
        </w:behaviors>
        <w:guid w:val="{C3018A65-4D87-4B46-91E7-BA355B1209E7}"/>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D44D97A328244BEF90368533D972A558"/>
        <w:category>
          <w:name w:val="General"/>
          <w:gallery w:val="placeholder"/>
        </w:category>
        <w:types>
          <w:type w:val="bbPlcHdr"/>
        </w:types>
        <w:behaviors>
          <w:behavior w:val="content"/>
        </w:behaviors>
        <w:guid w:val="{83414534-1547-442B-981B-924A81ECE6D1}"/>
      </w:docPartPr>
      <w:docPartBody>
        <w:p w:rsidR="005F4D0F" w:rsidRDefault="004203C1">
          <w:r w:rsidRPr="001C096C">
            <w:rPr>
              <w:rFonts w:ascii="Arial" w:hAnsi="Arial" w:cs="Arial"/>
              <w:color w:val="000000"/>
              <w:sz w:val="20"/>
              <w:szCs w:val="20"/>
            </w:rPr>
            <w:t xml:space="preserve"> </w:t>
          </w:r>
        </w:p>
      </w:docPartBody>
    </w:docPart>
    <w:docPart>
      <w:docPartPr>
        <w:name w:val="03C5731C87DC469A9B2A36AC9A2F9070"/>
        <w:category>
          <w:name w:val="General"/>
          <w:gallery w:val="placeholder"/>
        </w:category>
        <w:types>
          <w:type w:val="bbPlcHdr"/>
        </w:types>
        <w:behaviors>
          <w:behavior w:val="content"/>
        </w:behaviors>
        <w:guid w:val="{FEDFD359-8465-4C40-B6F9-654F9B07F689}"/>
      </w:docPartPr>
      <w:docPartBody>
        <w:p w:rsidR="005F4D0F" w:rsidRDefault="004203C1">
          <w:r w:rsidRPr="001C096C">
            <w:rPr>
              <w:rFonts w:ascii="Arial" w:hAnsi="Arial" w:cs="Arial"/>
              <w:color w:val="000000"/>
              <w:sz w:val="20"/>
              <w:szCs w:val="20"/>
            </w:rPr>
            <w:t xml:space="preserve"> </w:t>
          </w:r>
        </w:p>
      </w:docPartBody>
    </w:docPart>
    <w:docPart>
      <w:docPartPr>
        <w:name w:val="F338C0CBE355405793DBD271B63113D9"/>
        <w:category>
          <w:name w:val="General"/>
          <w:gallery w:val="placeholder"/>
        </w:category>
        <w:types>
          <w:type w:val="bbPlcHdr"/>
        </w:types>
        <w:behaviors>
          <w:behavior w:val="content"/>
        </w:behaviors>
        <w:guid w:val="{E7E96C13-A5BB-45A0-B019-893BAC702F2E}"/>
      </w:docPartPr>
      <w:docPartBody>
        <w:p w:rsidR="005F4D0F" w:rsidRDefault="004203C1">
          <w:r w:rsidRPr="001C096C">
            <w:rPr>
              <w:rFonts w:ascii="Arial" w:hAnsi="Arial" w:cs="Arial"/>
              <w:color w:val="000000"/>
              <w:sz w:val="20"/>
              <w:szCs w:val="20"/>
            </w:rPr>
            <w:t xml:space="preserve"> </w:t>
          </w:r>
        </w:p>
      </w:docPartBody>
    </w:docPart>
    <w:docPart>
      <w:docPartPr>
        <w:name w:val="2593E55C9C5247B09598CA122A7D602F"/>
        <w:category>
          <w:name w:val="General"/>
          <w:gallery w:val="placeholder"/>
        </w:category>
        <w:types>
          <w:type w:val="bbPlcHdr"/>
        </w:types>
        <w:behaviors>
          <w:behavior w:val="content"/>
        </w:behaviors>
        <w:guid w:val="{E88E8E37-88C6-4E35-8C6F-095E162153CA}"/>
      </w:docPartPr>
      <w:docPartBody>
        <w:p w:rsidR="005F4D0F" w:rsidRDefault="004203C1">
          <w:r w:rsidRPr="001C096C">
            <w:rPr>
              <w:rFonts w:ascii="Arial" w:hAnsi="Arial" w:cs="Arial"/>
              <w:color w:val="000000"/>
              <w:sz w:val="20"/>
              <w:szCs w:val="20"/>
            </w:rPr>
            <w:t xml:space="preserve"> </w:t>
          </w:r>
        </w:p>
      </w:docPartBody>
    </w:docPart>
    <w:docPart>
      <w:docPartPr>
        <w:name w:val="55F8F1FAF25341D2AC16EBC84FA6191F"/>
        <w:category>
          <w:name w:val="General"/>
          <w:gallery w:val="placeholder"/>
        </w:category>
        <w:types>
          <w:type w:val="bbPlcHdr"/>
        </w:types>
        <w:behaviors>
          <w:behavior w:val="content"/>
        </w:behaviors>
        <w:guid w:val="{D04D3FB9-33F8-4B24-8E7C-4EE1C1B66530}"/>
      </w:docPartPr>
      <w:docPartBody>
        <w:p w:rsidR="005F4D0F" w:rsidRDefault="004203C1">
          <w:r w:rsidRPr="001C096C">
            <w:rPr>
              <w:rFonts w:ascii="Arial" w:hAnsi="Arial" w:cs="Arial"/>
              <w:color w:val="000000"/>
              <w:sz w:val="20"/>
              <w:szCs w:val="20"/>
            </w:rPr>
            <w:t xml:space="preserve"> </w:t>
          </w:r>
        </w:p>
      </w:docPartBody>
    </w:docPart>
    <w:docPart>
      <w:docPartPr>
        <w:name w:val="0242C285409141CE9F26523368BFBE7B"/>
        <w:category>
          <w:name w:val="General"/>
          <w:gallery w:val="placeholder"/>
        </w:category>
        <w:types>
          <w:type w:val="bbPlcHdr"/>
        </w:types>
        <w:behaviors>
          <w:behavior w:val="content"/>
        </w:behaviors>
        <w:guid w:val="{6EF70B5B-6F7F-4DE2-B288-4E5C1DE40EE3}"/>
      </w:docPartPr>
      <w:docPartBody>
        <w:p w:rsidR="005F4D0F" w:rsidRDefault="004203C1">
          <w:r w:rsidRPr="001C096C">
            <w:rPr>
              <w:rFonts w:ascii="Arial" w:hAnsi="Arial" w:cs="Arial"/>
              <w:color w:val="000000"/>
              <w:sz w:val="20"/>
              <w:szCs w:val="20"/>
            </w:rPr>
            <w:t xml:space="preserve"> </w:t>
          </w:r>
        </w:p>
      </w:docPartBody>
    </w:docPart>
    <w:docPart>
      <w:docPartPr>
        <w:name w:val="BEEAD039D167411A880ECC06B94F11A2"/>
        <w:category>
          <w:name w:val="General"/>
          <w:gallery w:val="placeholder"/>
        </w:category>
        <w:types>
          <w:type w:val="bbPlcHdr"/>
        </w:types>
        <w:behaviors>
          <w:behavior w:val="content"/>
        </w:behaviors>
        <w:guid w:val="{5A83EF0A-71AC-46F4-AE10-B850DC795261}"/>
      </w:docPartPr>
      <w:docPartBody>
        <w:p w:rsidR="005F4D0F" w:rsidRDefault="004203C1">
          <w:r w:rsidRPr="002B6B3C">
            <w:rPr>
              <w:rFonts w:ascii="Arial" w:hAnsi="Arial" w:cs="Arial"/>
              <w:sz w:val="20"/>
              <w:szCs w:val="20"/>
            </w:rPr>
            <w:t xml:space="preserve">(ostalo upisati) </w:t>
          </w:r>
        </w:p>
      </w:docPartBody>
    </w:docPart>
    <w:docPart>
      <w:docPartPr>
        <w:name w:val="9A3DC6099FB24429830B5DE014C94A33"/>
        <w:category>
          <w:name w:val="General"/>
          <w:gallery w:val="placeholder"/>
        </w:category>
        <w:types>
          <w:type w:val="bbPlcHdr"/>
        </w:types>
        <w:behaviors>
          <w:behavior w:val="content"/>
        </w:behaviors>
        <w:guid w:val="{0A8BE4BA-A4AE-451B-864E-165D1E27CD74}"/>
      </w:docPartPr>
      <w:docPartBody>
        <w:p w:rsidR="005F4D0F" w:rsidRDefault="004203C1">
          <w:r w:rsidRPr="001C096C">
            <w:rPr>
              <w:rFonts w:ascii="Arial" w:hAnsi="Arial" w:cs="Arial"/>
              <w:color w:val="000000"/>
              <w:sz w:val="20"/>
              <w:szCs w:val="20"/>
            </w:rPr>
            <w:t xml:space="preserve"> </w:t>
          </w:r>
        </w:p>
      </w:docPartBody>
    </w:docPart>
    <w:docPart>
      <w:docPartPr>
        <w:name w:val="D5DFD5BFFD4D4CCAA7FB250693D4CF1A"/>
        <w:category>
          <w:name w:val="General"/>
          <w:gallery w:val="placeholder"/>
        </w:category>
        <w:types>
          <w:type w:val="bbPlcHdr"/>
        </w:types>
        <w:behaviors>
          <w:behavior w:val="content"/>
        </w:behaviors>
        <w:guid w:val="{3A96A787-A57A-4E86-B82B-1C3788E9501C}"/>
      </w:docPartPr>
      <w:docPartBody>
        <w:p w:rsidR="005F4D0F" w:rsidRDefault="004203C1">
          <w:r w:rsidRPr="001C096C">
            <w:rPr>
              <w:rFonts w:ascii="Arial" w:hAnsi="Arial" w:cs="Arial"/>
              <w:color w:val="000000"/>
              <w:sz w:val="20"/>
              <w:szCs w:val="20"/>
            </w:rPr>
            <w:t xml:space="preserve"> </w:t>
          </w:r>
        </w:p>
      </w:docPartBody>
    </w:docPart>
    <w:docPart>
      <w:docPartPr>
        <w:name w:val="5EFF0A8281574C4CAD90AD05519934B5"/>
        <w:category>
          <w:name w:val="General"/>
          <w:gallery w:val="placeholder"/>
        </w:category>
        <w:types>
          <w:type w:val="bbPlcHdr"/>
        </w:types>
        <w:behaviors>
          <w:behavior w:val="content"/>
        </w:behaviors>
        <w:guid w:val="{279982B3-6DE4-4B2A-8A58-DEFBF9C779BC}"/>
      </w:docPartPr>
      <w:docPartBody>
        <w:p w:rsidR="005F4D0F" w:rsidRDefault="004203C1">
          <w:r w:rsidRPr="001C096C">
            <w:rPr>
              <w:rFonts w:ascii="Arial" w:hAnsi="Arial" w:cs="Arial"/>
              <w:color w:val="000000"/>
              <w:sz w:val="20"/>
              <w:szCs w:val="20"/>
            </w:rPr>
            <w:t xml:space="preserve"> </w:t>
          </w:r>
        </w:p>
      </w:docPartBody>
    </w:docPart>
    <w:docPart>
      <w:docPartPr>
        <w:name w:val="10E2744F5B174F59B2066E3D87498694"/>
        <w:category>
          <w:name w:val="General"/>
          <w:gallery w:val="placeholder"/>
        </w:category>
        <w:types>
          <w:type w:val="bbPlcHdr"/>
        </w:types>
        <w:behaviors>
          <w:behavior w:val="content"/>
        </w:behaviors>
        <w:guid w:val="{026B8889-F278-47AD-9C26-C351E35AB044}"/>
      </w:docPartPr>
      <w:docPartBody>
        <w:p w:rsidR="005F4D0F" w:rsidRDefault="004203C1">
          <w:r w:rsidRPr="001C096C">
            <w:rPr>
              <w:rFonts w:ascii="Arial" w:hAnsi="Arial" w:cs="Arial"/>
              <w:color w:val="000000"/>
              <w:sz w:val="20"/>
              <w:szCs w:val="20"/>
            </w:rPr>
            <w:t xml:space="preserve">  </w:t>
          </w:r>
        </w:p>
      </w:docPartBody>
    </w:docPart>
    <w:docPart>
      <w:docPartPr>
        <w:name w:val="4BC7460783A94579BF1997157D4FF302"/>
        <w:category>
          <w:name w:val="General"/>
          <w:gallery w:val="placeholder"/>
        </w:category>
        <w:types>
          <w:type w:val="bbPlcHdr"/>
        </w:types>
        <w:behaviors>
          <w:behavior w:val="content"/>
        </w:behaviors>
        <w:guid w:val="{323F76DF-B167-4AC7-8097-0E1CAB009303}"/>
      </w:docPartPr>
      <w:docPartBody>
        <w:p w:rsidR="005F4D0F" w:rsidRDefault="004203C1">
          <w:r w:rsidRPr="001C096C">
            <w:rPr>
              <w:rFonts w:ascii="Arial" w:hAnsi="Arial" w:cs="Arial"/>
              <w:color w:val="000000"/>
              <w:sz w:val="20"/>
              <w:szCs w:val="20"/>
            </w:rPr>
            <w:t xml:space="preserve"> </w:t>
          </w:r>
        </w:p>
      </w:docPartBody>
    </w:docPart>
    <w:docPart>
      <w:docPartPr>
        <w:name w:val="26695DCE268049BAB3CC75815262FECE"/>
        <w:category>
          <w:name w:val="General"/>
          <w:gallery w:val="placeholder"/>
        </w:category>
        <w:types>
          <w:type w:val="bbPlcHdr"/>
        </w:types>
        <w:behaviors>
          <w:behavior w:val="content"/>
        </w:behaviors>
        <w:guid w:val="{393E0853-F220-4DA2-82FE-55D2545984F8}"/>
      </w:docPartPr>
      <w:docPartBody>
        <w:p w:rsidR="005F4D0F" w:rsidRDefault="004203C1">
          <w:r w:rsidRPr="001C096C">
            <w:rPr>
              <w:rFonts w:ascii="Arial" w:hAnsi="Arial" w:cs="Arial"/>
              <w:color w:val="000000"/>
              <w:sz w:val="20"/>
              <w:szCs w:val="20"/>
            </w:rPr>
            <w:t xml:space="preserve"> </w:t>
          </w:r>
        </w:p>
      </w:docPartBody>
    </w:docPart>
    <w:docPart>
      <w:docPartPr>
        <w:name w:val="228111F604EF4376BA1CAFCC94F2685E"/>
        <w:category>
          <w:name w:val="General"/>
          <w:gallery w:val="placeholder"/>
        </w:category>
        <w:types>
          <w:type w:val="bbPlcHdr"/>
        </w:types>
        <w:behaviors>
          <w:behavior w:val="content"/>
        </w:behaviors>
        <w:guid w:val="{012C0881-3C60-4562-B4BF-886E0A5FF464}"/>
      </w:docPartPr>
      <w:docPartBody>
        <w:p w:rsidR="005F4D0F" w:rsidRDefault="004203C1">
          <w:r>
            <w:rPr>
              <w:rStyle w:val="PlaceholderText"/>
            </w:rPr>
            <w:t>ECTS</w:t>
          </w:r>
        </w:p>
      </w:docPartBody>
    </w:docPart>
    <w:docPart>
      <w:docPartPr>
        <w:name w:val="D647BCA2E9A945548DC755C444F33DD6"/>
        <w:category>
          <w:name w:val="General"/>
          <w:gallery w:val="placeholder"/>
        </w:category>
        <w:types>
          <w:type w:val="bbPlcHdr"/>
        </w:types>
        <w:behaviors>
          <w:behavior w:val="content"/>
        </w:behaviors>
        <w:guid w:val="{FF83E9F6-072B-4128-BEDF-8FF4FA25062E}"/>
      </w:docPartPr>
      <w:docPartBody>
        <w:p w:rsidR="005F4D0F" w:rsidRDefault="004203C1">
          <w:r>
            <w:rPr>
              <w:rStyle w:val="PlaceholderText"/>
            </w:rPr>
            <w:t>Metode i kriteriji vrednovanja</w:t>
          </w:r>
        </w:p>
      </w:docPartBody>
    </w:docPart>
    <w:docPart>
      <w:docPartPr>
        <w:name w:val="66FE34C25C8346959D4290FE439B5FC4"/>
        <w:category>
          <w:name w:val="General"/>
          <w:gallery w:val="placeholder"/>
        </w:category>
        <w:types>
          <w:type w:val="bbPlcHdr"/>
        </w:types>
        <w:behaviors>
          <w:behavior w:val="content"/>
        </w:behaviors>
        <w:guid w:val="{69BD9D64-D56A-43AD-8CA9-AEE24692C98F}"/>
      </w:docPartPr>
      <w:docPartBody>
        <w:p w:rsidR="005F4D0F" w:rsidRDefault="004203C1">
          <w:r>
            <w:rPr>
              <w:rStyle w:val="PlaceholderText"/>
            </w:rPr>
            <w:t>Obveze studenata</w:t>
          </w:r>
        </w:p>
      </w:docPartBody>
    </w:docPart>
    <w:docPart>
      <w:docPartPr>
        <w:name w:val="B8BF1E46E8E048B781DD6691D75A71E2"/>
        <w:category>
          <w:name w:val="General"/>
          <w:gallery w:val="placeholder"/>
        </w:category>
        <w:types>
          <w:type w:val="bbPlcHdr"/>
        </w:types>
        <w:behaviors>
          <w:behavior w:val="content"/>
        </w:behaviors>
        <w:guid w:val="{C071FFEF-D8C1-466C-BE96-A7AC0D35A896}"/>
      </w:docPartPr>
      <w:docPartBody>
        <w:p w:rsidR="005F4D0F" w:rsidRDefault="004203C1">
          <w:r>
            <w:rPr>
              <w:rStyle w:val="PlaceholderText"/>
            </w:rPr>
            <w:t>Obveze studenata</w:t>
          </w:r>
        </w:p>
      </w:docPartBody>
    </w:docPart>
    <w:docPart>
      <w:docPartPr>
        <w:name w:val="227B1C0E32024DDABC9F42DC1B898C58"/>
        <w:category>
          <w:name w:val="General"/>
          <w:gallery w:val="placeholder"/>
        </w:category>
        <w:types>
          <w:type w:val="bbPlcHdr"/>
        </w:types>
        <w:behaviors>
          <w:behavior w:val="content"/>
        </w:behaviors>
        <w:guid w:val="{31B36DF2-6196-46EE-9BE0-BFFCD9B980C7}"/>
      </w:docPartPr>
      <w:docPartBody>
        <w:p w:rsidR="005F4D0F" w:rsidRDefault="004203C1">
          <w:r>
            <w:rPr>
              <w:rFonts w:ascii="Arial" w:hAnsi="Arial" w:cs="Arial"/>
              <w:color w:val="000000"/>
              <w:sz w:val="20"/>
              <w:szCs w:val="20"/>
            </w:rPr>
            <w:t xml:space="preserve"> </w:t>
          </w:r>
        </w:p>
      </w:docPartBody>
    </w:docPart>
    <w:docPart>
      <w:docPartPr>
        <w:name w:val="AA20C357A8D54F2BA6A5E769FFD62556"/>
        <w:category>
          <w:name w:val="General"/>
          <w:gallery w:val="placeholder"/>
        </w:category>
        <w:types>
          <w:type w:val="bbPlcHdr"/>
        </w:types>
        <w:behaviors>
          <w:behavior w:val="content"/>
        </w:behaviors>
        <w:guid w:val="{30D80485-BC00-4421-9C36-62D5BAF9146D}"/>
      </w:docPartPr>
      <w:docPartBody>
        <w:p w:rsidR="005F4D0F" w:rsidRDefault="004203C1">
          <w:r>
            <w:rPr>
              <w:rFonts w:ascii="Arial" w:hAnsi="Arial" w:cs="Arial"/>
              <w:color w:val="000000"/>
              <w:sz w:val="20"/>
              <w:szCs w:val="20"/>
            </w:rPr>
            <w:t xml:space="preserve"> </w:t>
          </w:r>
        </w:p>
      </w:docPartBody>
    </w:docPart>
    <w:docPart>
      <w:docPartPr>
        <w:name w:val="FF1CB5CC3B38446996AEBFC8DB557BC8"/>
        <w:category>
          <w:name w:val="General"/>
          <w:gallery w:val="placeholder"/>
        </w:category>
        <w:types>
          <w:type w:val="bbPlcHdr"/>
        </w:types>
        <w:behaviors>
          <w:behavior w:val="content"/>
        </w:behaviors>
        <w:guid w:val="{D209775F-3497-4021-9EB7-28F04E41312B}"/>
      </w:docPartPr>
      <w:docPartBody>
        <w:p w:rsidR="005F4D0F" w:rsidRDefault="004203C1">
          <w:r>
            <w:rPr>
              <w:rFonts w:ascii="Arial" w:hAnsi="Arial" w:cs="Arial"/>
              <w:color w:val="000000"/>
              <w:sz w:val="20"/>
              <w:szCs w:val="20"/>
            </w:rPr>
            <w:t xml:space="preserve"> </w:t>
          </w:r>
        </w:p>
      </w:docPartBody>
    </w:docPart>
    <w:docPart>
      <w:docPartPr>
        <w:name w:val="BEC744C50C164760B8988D1A322387C3"/>
        <w:category>
          <w:name w:val="General"/>
          <w:gallery w:val="placeholder"/>
        </w:category>
        <w:types>
          <w:type w:val="bbPlcHdr"/>
        </w:types>
        <w:behaviors>
          <w:behavior w:val="content"/>
        </w:behaviors>
        <w:guid w:val="{4AAF0BBC-E7C8-437D-8B62-1B4CD3C993A1}"/>
      </w:docPartPr>
      <w:docPartBody>
        <w:p w:rsidR="005F4D0F" w:rsidRDefault="004203C1">
          <w:r>
            <w:rPr>
              <w:rFonts w:ascii="Arial" w:hAnsi="Arial" w:cs="Arial"/>
              <w:color w:val="000000"/>
              <w:sz w:val="20"/>
              <w:szCs w:val="20"/>
            </w:rPr>
            <w:t xml:space="preserve"> </w:t>
          </w:r>
        </w:p>
      </w:docPartBody>
    </w:docPart>
    <w:docPart>
      <w:docPartPr>
        <w:name w:val="8595055541C540AEA4A3E01A9840DE4B"/>
        <w:category>
          <w:name w:val="General"/>
          <w:gallery w:val="placeholder"/>
        </w:category>
        <w:types>
          <w:type w:val="bbPlcHdr"/>
        </w:types>
        <w:behaviors>
          <w:behavior w:val="content"/>
        </w:behaviors>
        <w:guid w:val="{337DECB0-CAD6-46DB-8D4E-220714BEE9B0}"/>
      </w:docPartPr>
      <w:docPartBody>
        <w:p w:rsidR="005F4D0F" w:rsidRDefault="004203C1">
          <w:r>
            <w:rPr>
              <w:rFonts w:ascii="Arial" w:hAnsi="Arial" w:cs="Arial"/>
              <w:color w:val="000000"/>
              <w:sz w:val="20"/>
              <w:szCs w:val="20"/>
            </w:rPr>
            <w:t xml:space="preserve"> </w:t>
          </w:r>
        </w:p>
      </w:docPartBody>
    </w:docPart>
    <w:docPart>
      <w:docPartPr>
        <w:name w:val="FA3287953A7643D8BC832E7BCD256DE9"/>
        <w:category>
          <w:name w:val="General"/>
          <w:gallery w:val="placeholder"/>
        </w:category>
        <w:types>
          <w:type w:val="bbPlcHdr"/>
        </w:types>
        <w:behaviors>
          <w:behavior w:val="content"/>
        </w:behaviors>
        <w:guid w:val="{9CA3C194-372D-4011-A8FE-F336B56C8FD0}"/>
      </w:docPartPr>
      <w:docPartBody>
        <w:p w:rsidR="005F4D0F" w:rsidRDefault="004203C1">
          <w:r>
            <w:rPr>
              <w:rFonts w:ascii="Arial" w:hAnsi="Arial" w:cs="Arial"/>
              <w:color w:val="000000"/>
              <w:sz w:val="20"/>
              <w:szCs w:val="20"/>
            </w:rPr>
            <w:t xml:space="preserve"> </w:t>
          </w:r>
        </w:p>
      </w:docPartBody>
    </w:docPart>
    <w:docPart>
      <w:docPartPr>
        <w:name w:val="D4AC938D635A49AAA20800C0E7723CEB"/>
        <w:category>
          <w:name w:val="General"/>
          <w:gallery w:val="placeholder"/>
        </w:category>
        <w:types>
          <w:type w:val="bbPlcHdr"/>
        </w:types>
        <w:behaviors>
          <w:behavior w:val="content"/>
        </w:behaviors>
        <w:guid w:val="{A6B68AFB-AE00-409F-9090-2521F0DB8DA8}"/>
      </w:docPartPr>
      <w:docPartBody>
        <w:p w:rsidR="005F4D0F" w:rsidRDefault="004203C1">
          <w:r>
            <w:rPr>
              <w:rFonts w:ascii="Arial" w:hAnsi="Arial" w:cs="Arial"/>
              <w:sz w:val="20"/>
              <w:szCs w:val="20"/>
            </w:rPr>
            <w:t xml:space="preserve"> </w:t>
          </w:r>
        </w:p>
      </w:docPartBody>
    </w:docPart>
    <w:docPart>
      <w:docPartPr>
        <w:name w:val="69899B230F344EFEB5B33CD0ABA41B3B"/>
        <w:category>
          <w:name w:val="General"/>
          <w:gallery w:val="placeholder"/>
        </w:category>
        <w:types>
          <w:type w:val="bbPlcHdr"/>
        </w:types>
        <w:behaviors>
          <w:behavior w:val="content"/>
        </w:behaviors>
        <w:guid w:val="{131A8391-F985-45BB-8BB1-567E1F6CC59C}"/>
      </w:docPartPr>
      <w:docPartBody>
        <w:p w:rsidR="005F4D0F" w:rsidRDefault="004203C1">
          <w:r>
            <w:rPr>
              <w:rStyle w:val="PlaceholderText"/>
            </w:rPr>
            <w:t xml:space="preserve"> </w:t>
          </w:r>
        </w:p>
      </w:docPartBody>
    </w:docPart>
    <w:docPart>
      <w:docPartPr>
        <w:name w:val="A045693D5F8942F2A089B6EB2208AD8E"/>
        <w:category>
          <w:name w:val="General"/>
          <w:gallery w:val="placeholder"/>
        </w:category>
        <w:types>
          <w:type w:val="bbPlcHdr"/>
        </w:types>
        <w:behaviors>
          <w:behavior w:val="content"/>
        </w:behaviors>
        <w:guid w:val="{042EC1C7-60C5-4846-9CCF-D8E0FDB07199}"/>
      </w:docPartPr>
      <w:docPartBody>
        <w:p w:rsidR="005F4D0F" w:rsidRDefault="004203C1">
          <w:r>
            <w:rPr>
              <w:rStyle w:val="PlaceholderText"/>
            </w:rPr>
            <w:t>Nositelji i suradnici</w:t>
          </w:r>
        </w:p>
      </w:docPartBody>
    </w:docPart>
    <w:docPart>
      <w:docPartPr>
        <w:name w:val="FC483F4B4B53415B85C8FCB68D99FE79"/>
        <w:category>
          <w:name w:val="General"/>
          <w:gallery w:val="placeholder"/>
        </w:category>
        <w:types>
          <w:type w:val="bbPlcHdr"/>
        </w:types>
        <w:behaviors>
          <w:behavior w:val="content"/>
        </w:behaviors>
        <w:guid w:val="{F49B8844-F2AB-460D-9B79-B26EF90C265E}"/>
      </w:docPartPr>
      <w:docPartBody>
        <w:p w:rsidR="005F4D0F" w:rsidRDefault="004203C1">
          <w:r>
            <w:rPr>
              <w:rStyle w:val="PlaceholderText"/>
            </w:rPr>
            <w:t>Semestar</w:t>
          </w:r>
        </w:p>
      </w:docPartBody>
    </w:docPart>
    <w:docPart>
      <w:docPartPr>
        <w:name w:val="12B17F61488E44D398508822BC6C38E6"/>
        <w:category>
          <w:name w:val="General"/>
          <w:gallery w:val="placeholder"/>
        </w:category>
        <w:types>
          <w:type w:val="bbPlcHdr"/>
        </w:types>
        <w:behaviors>
          <w:behavior w:val="content"/>
        </w:behaviors>
        <w:guid w:val="{8903A956-18B6-4A26-ADAE-D1B2C6A04EA9}"/>
      </w:docPartPr>
      <w:docPartBody>
        <w:p w:rsidR="005F4D0F" w:rsidRDefault="004203C1">
          <w:r>
            <w:rPr>
              <w:rStyle w:val="PlaceholderText"/>
            </w:rPr>
            <w:t>Naziv predmeta</w:t>
          </w:r>
        </w:p>
      </w:docPartBody>
    </w:docPart>
    <w:docPart>
      <w:docPartPr>
        <w:name w:val="12DCAF8831E24D968A1B1F28271097B7"/>
        <w:category>
          <w:name w:val="General"/>
          <w:gallery w:val="placeholder"/>
        </w:category>
        <w:types>
          <w:type w:val="bbPlcHdr"/>
        </w:types>
        <w:behaviors>
          <w:behavior w:val="content"/>
        </w:behaviors>
        <w:guid w:val="{885C12FD-DFB5-4F13-B264-293AEF273D18}"/>
      </w:docPartPr>
      <w:docPartBody>
        <w:p w:rsidR="005F4D0F" w:rsidRDefault="004203C1">
          <w:r>
            <w:rPr>
              <w:rStyle w:val="PlaceholderText"/>
            </w:rPr>
            <w:t>ECTS bodovi</w:t>
          </w:r>
        </w:p>
      </w:docPartBody>
    </w:docPart>
    <w:docPart>
      <w:docPartPr>
        <w:name w:val="D1A057C32150467A9D4921E424E2DEF2"/>
        <w:category>
          <w:name w:val="General"/>
          <w:gallery w:val="placeholder"/>
        </w:category>
        <w:types>
          <w:type w:val="bbPlcHdr"/>
        </w:types>
        <w:behaviors>
          <w:behavior w:val="content"/>
        </w:behaviors>
        <w:guid w:val="{71A7D129-B774-46F5-8C66-1A546D92AE53}"/>
      </w:docPartPr>
      <w:docPartBody>
        <w:p w:rsidR="005F4D0F" w:rsidRDefault="004203C1">
          <w:r>
            <w:rPr>
              <w:rStyle w:val="PlaceholderText"/>
            </w:rPr>
            <w:t>Šifra predmeta</w:t>
          </w:r>
        </w:p>
      </w:docPartBody>
    </w:docPart>
    <w:docPart>
      <w:docPartPr>
        <w:name w:val="922FE8A090844A3E9D6810D69F71FF75"/>
        <w:category>
          <w:name w:val="General"/>
          <w:gallery w:val="placeholder"/>
        </w:category>
        <w:types>
          <w:type w:val="bbPlcHdr"/>
        </w:types>
        <w:behaviors>
          <w:behavior w:val="content"/>
        </w:behaviors>
        <w:guid w:val="{2D65ABDA-4F2D-4E55-B4FA-7D9E6523F2A3}"/>
      </w:docPartPr>
      <w:docPartBody>
        <w:p w:rsidR="005F4D0F" w:rsidRDefault="004203C1">
          <w:r>
            <w:rPr>
              <w:rStyle w:val="PlaceholderText"/>
            </w:rPr>
            <w:t>Broj sati</w:t>
          </w:r>
        </w:p>
      </w:docPartBody>
    </w:docPart>
    <w:docPart>
      <w:docPartPr>
        <w:name w:val="795C4BB967504C4782451CE58FB8AE95"/>
        <w:category>
          <w:name w:val="General"/>
          <w:gallery w:val="placeholder"/>
        </w:category>
        <w:types>
          <w:type w:val="bbPlcHdr"/>
        </w:types>
        <w:behaviors>
          <w:behavior w:val="content"/>
        </w:behaviors>
        <w:guid w:val="{15D1C950-39FA-40FC-A76B-33B5E24F9A8E}"/>
      </w:docPartPr>
      <w:docPartBody>
        <w:p w:rsidR="005F4D0F" w:rsidRDefault="004203C1">
          <w:r>
            <w:rPr>
              <w:rStyle w:val="PlaceholderText"/>
            </w:rPr>
            <w:t>Studijski program</w:t>
          </w:r>
        </w:p>
      </w:docPartBody>
    </w:docPart>
    <w:docPart>
      <w:docPartPr>
        <w:name w:val="61F8AEB58FFB4276897CA48CFE7DBFF4"/>
        <w:category>
          <w:name w:val="General"/>
          <w:gallery w:val="placeholder"/>
        </w:category>
        <w:types>
          <w:type w:val="bbPlcHdr"/>
        </w:types>
        <w:behaviors>
          <w:behavior w:val="content"/>
        </w:behaviors>
        <w:guid w:val="{385B910A-0E91-4BC5-BF0F-6C5FC432DC1F}"/>
      </w:docPartPr>
      <w:docPartBody>
        <w:p w:rsidR="005F4D0F" w:rsidRDefault="004203C1">
          <w:r>
            <w:rPr>
              <w:rStyle w:val="PlaceholderText"/>
            </w:rPr>
            <w:t>Broj studenata</w:t>
          </w:r>
        </w:p>
      </w:docPartBody>
    </w:docPart>
    <w:docPart>
      <w:docPartPr>
        <w:name w:val="4D98A04B58484327A50598895D0B0CD8"/>
        <w:category>
          <w:name w:val="General"/>
          <w:gallery w:val="placeholder"/>
        </w:category>
        <w:types>
          <w:type w:val="bbPlcHdr"/>
        </w:types>
        <w:behaviors>
          <w:behavior w:val="content"/>
        </w:behaviors>
        <w:guid w:val="{5850AEDD-3572-4C4A-804A-E05BC477F979}"/>
      </w:docPartPr>
      <w:docPartBody>
        <w:p w:rsidR="005F4D0F" w:rsidRDefault="004203C1">
          <w:r>
            <w:rPr>
              <w:rStyle w:val="PlaceholderText"/>
            </w:rPr>
            <w:t>Status predmeta</w:t>
          </w:r>
        </w:p>
      </w:docPartBody>
    </w:docPart>
    <w:docPart>
      <w:docPartPr>
        <w:name w:val="B2765B1852804FB3A7A0B36F8A5622AA"/>
        <w:category>
          <w:name w:val="General"/>
          <w:gallery w:val="placeholder"/>
        </w:category>
        <w:types>
          <w:type w:val="bbPlcHdr"/>
        </w:types>
        <w:behaviors>
          <w:behavior w:val="content"/>
        </w:behaviors>
        <w:guid w:val="{91706A47-2A6C-4F78-BA09-B5097D846269}"/>
      </w:docPartPr>
      <w:docPartBody>
        <w:p w:rsidR="005F4D0F" w:rsidRDefault="004203C1">
          <w:r>
            <w:rPr>
              <w:rStyle w:val="PlaceholderText"/>
            </w:rPr>
            <w:t>Razina e-učenja</w:t>
          </w:r>
        </w:p>
      </w:docPartBody>
    </w:docPart>
    <w:docPart>
      <w:docPartPr>
        <w:name w:val="B307FBC86D0E4A4F82C163C6F45E2213"/>
        <w:category>
          <w:name w:val="General"/>
          <w:gallery w:val="placeholder"/>
        </w:category>
        <w:types>
          <w:type w:val="bbPlcHdr"/>
        </w:types>
        <w:behaviors>
          <w:behavior w:val="content"/>
        </w:behaviors>
        <w:guid w:val="{A8951334-ADDC-47E3-8F7E-F7691C1D48BC}"/>
      </w:docPartPr>
      <w:docPartBody>
        <w:p w:rsidR="005F4D0F" w:rsidRDefault="004203C1">
          <w:r>
            <w:rPr>
              <w:rStyle w:val="PlaceholderText"/>
            </w:rPr>
            <w:t>On-line</w:t>
          </w:r>
        </w:p>
      </w:docPartBody>
    </w:docPart>
    <w:docPart>
      <w:docPartPr>
        <w:name w:val="58DAC70C823D49A5B58F7DF5898BDAA4"/>
        <w:category>
          <w:name w:val="General"/>
          <w:gallery w:val="placeholder"/>
        </w:category>
        <w:types>
          <w:type w:val="bbPlcHdr"/>
        </w:types>
        <w:behaviors>
          <w:behavior w:val="content"/>
        </w:behaviors>
        <w:guid w:val="{C0DB8465-9B03-486F-BF53-0FA3D331C919}"/>
      </w:docPartPr>
      <w:docPartBody>
        <w:p w:rsidR="005F4D0F" w:rsidRDefault="004203C1">
          <w:r>
            <w:rPr>
              <w:rStyle w:val="PlaceholderText"/>
            </w:rPr>
            <w:t>Mjesto izvođenja</w:t>
          </w:r>
        </w:p>
      </w:docPartBody>
    </w:docPart>
    <w:docPart>
      <w:docPartPr>
        <w:name w:val="65223440EDE64D03949C35E72637D7FE"/>
        <w:category>
          <w:name w:val="General"/>
          <w:gallery w:val="placeholder"/>
        </w:category>
        <w:types>
          <w:type w:val="bbPlcHdr"/>
        </w:types>
        <w:behaviors>
          <w:behavior w:val="content"/>
        </w:behaviors>
        <w:guid w:val="{491F3C98-149B-4375-8395-D8B799C005B7}"/>
      </w:docPartPr>
      <w:docPartBody>
        <w:p w:rsidR="005F4D0F" w:rsidRDefault="004203C1">
          <w:r>
            <w:rPr>
              <w:rStyle w:val="PlaceholderText"/>
            </w:rPr>
            <w:t>Jezik izvođenja</w:t>
          </w:r>
        </w:p>
      </w:docPartBody>
    </w:docPart>
    <w:docPart>
      <w:docPartPr>
        <w:name w:val="8B9502F0C6E84ACFAC4D8303F55684E6"/>
        <w:category>
          <w:name w:val="General"/>
          <w:gallery w:val="placeholder"/>
        </w:category>
        <w:types>
          <w:type w:val="bbPlcHdr"/>
        </w:types>
        <w:behaviors>
          <w:behavior w:val="content"/>
        </w:behaviors>
        <w:guid w:val="{25005141-2126-4E99-AF00-0717B9C1E892}"/>
      </w:docPartPr>
      <w:docPartBody>
        <w:p w:rsidR="005F4D0F" w:rsidRDefault="004203C1">
          <w:r>
            <w:rPr>
              <w:rStyle w:val="PlaceholderText"/>
            </w:rPr>
            <w:t>Godina studija</w:t>
          </w:r>
        </w:p>
      </w:docPartBody>
    </w:docPart>
    <w:docPart>
      <w:docPartPr>
        <w:name w:val="7FB4FF24AEF34E8A88B767F51E4C2F81"/>
        <w:category>
          <w:name w:val="General"/>
          <w:gallery w:val="placeholder"/>
        </w:category>
        <w:types>
          <w:type w:val="bbPlcHdr"/>
        </w:types>
        <w:behaviors>
          <w:behavior w:val="content"/>
        </w:behaviors>
        <w:guid w:val="{F8E542B5-081F-47ED-A3AD-7FDA4812BA52}"/>
      </w:docPartPr>
      <w:docPartBody>
        <w:p w:rsidR="005F4D0F" w:rsidRDefault="004203C1">
          <w:r>
            <w:rPr>
              <w:rStyle w:val="PlaceholderText"/>
            </w:rPr>
            <w:t>Engleski jezik</w:t>
          </w:r>
        </w:p>
      </w:docPartBody>
    </w:docPart>
    <w:docPart>
      <w:docPartPr>
        <w:name w:val="106B7245DAA84C63B08837EFFECCBB79"/>
        <w:category>
          <w:name w:val="General"/>
          <w:gallery w:val="placeholder"/>
        </w:category>
        <w:types>
          <w:type w:val="bbPlcHdr"/>
        </w:types>
        <w:behaviors>
          <w:behavior w:val="content"/>
        </w:behaviors>
        <w:guid w:val="{46DBD6BC-F1A4-4CC9-9C98-F533319E6567}"/>
      </w:docPartPr>
      <w:docPartBody>
        <w:p w:rsidR="005F4D0F" w:rsidRDefault="004203C1">
          <w:r>
            <w:rPr>
              <w:rStyle w:val="PlaceholderText"/>
            </w:rPr>
            <w:t>Ciljevi predmeta</w:t>
          </w:r>
        </w:p>
      </w:docPartBody>
    </w:docPart>
    <w:docPart>
      <w:docPartPr>
        <w:name w:val="3AAE19070A274806808A6EBC89D4CED4"/>
        <w:category>
          <w:name w:val="General"/>
          <w:gallery w:val="placeholder"/>
        </w:category>
        <w:types>
          <w:type w:val="bbPlcHdr"/>
        </w:types>
        <w:behaviors>
          <w:behavior w:val="content"/>
        </w:behaviors>
        <w:guid w:val="{B0CD1B04-BE41-4268-BB8B-C9CA66A79FCC}"/>
      </w:docPartPr>
      <w:docPartBody>
        <w:p w:rsidR="005F4D0F" w:rsidRDefault="004203C1">
          <w:r>
            <w:rPr>
              <w:rStyle w:val="PlaceholderText"/>
            </w:rPr>
            <w:t>Preduvjeti</w:t>
          </w:r>
        </w:p>
      </w:docPartBody>
    </w:docPart>
    <w:docPart>
      <w:docPartPr>
        <w:name w:val="9C60A6F6A0184E999EE25C2A83F1B34C"/>
        <w:category>
          <w:name w:val="General"/>
          <w:gallery w:val="placeholder"/>
        </w:category>
        <w:types>
          <w:type w:val="bbPlcHdr"/>
        </w:types>
        <w:behaviors>
          <w:behavior w:val="content"/>
        </w:behaviors>
        <w:guid w:val="{7A7A7758-BE1C-482A-A0F4-57C2A14FA3CA}"/>
      </w:docPartPr>
      <w:docPartBody>
        <w:p w:rsidR="005F4D0F" w:rsidRDefault="004203C1">
          <w:r>
            <w:rPr>
              <w:rStyle w:val="PlaceholderText"/>
            </w:rPr>
            <w:t>Doprinos ishodima učenja programa</w:t>
          </w:r>
        </w:p>
      </w:docPartBody>
    </w:docPart>
    <w:docPart>
      <w:docPartPr>
        <w:name w:val="D0E9333209094E5799DA7C7B045BEACB"/>
        <w:category>
          <w:name w:val="General"/>
          <w:gallery w:val="placeholder"/>
        </w:category>
        <w:types>
          <w:type w:val="bbPlcHdr"/>
        </w:types>
        <w:behaviors>
          <w:behavior w:val="content"/>
        </w:behaviors>
        <w:guid w:val="{AC5B6F28-5B62-4000-BD4C-0A48DEE22EE6}"/>
      </w:docPartPr>
      <w:docPartBody>
        <w:p w:rsidR="005F4D0F" w:rsidRDefault="004203C1">
          <w:r>
            <w:rPr>
              <w:rStyle w:val="PlaceholderText"/>
            </w:rPr>
            <w:t>Ishodi učenja predmeta</w:t>
          </w:r>
        </w:p>
      </w:docPartBody>
    </w:docPart>
    <w:docPart>
      <w:docPartPr>
        <w:name w:val="5C396224966A49D5AC7D5E33865B6122"/>
        <w:category>
          <w:name w:val="General"/>
          <w:gallery w:val="placeholder"/>
        </w:category>
        <w:types>
          <w:type w:val="bbPlcHdr"/>
        </w:types>
        <w:behaviors>
          <w:behavior w:val="content"/>
        </w:behaviors>
        <w:guid w:val="{51E7C9C7-1649-4FD6-8364-5DE53F6E059C}"/>
      </w:docPartPr>
      <w:docPartBody>
        <w:p w:rsidR="005F4D0F" w:rsidRDefault="004203C1">
          <w:r>
            <w:rPr>
              <w:rStyle w:val="PlaceholderText"/>
            </w:rPr>
            <w:t>Sadržaj predmeta</w:t>
          </w:r>
        </w:p>
      </w:docPartBody>
    </w:docPart>
    <w:docPart>
      <w:docPartPr>
        <w:name w:val="2DB857903CBC43BF98929A8E78E076BA"/>
        <w:category>
          <w:name w:val="General"/>
          <w:gallery w:val="placeholder"/>
        </w:category>
        <w:types>
          <w:type w:val="bbPlcHdr"/>
        </w:types>
        <w:behaviors>
          <w:behavior w:val="content"/>
        </w:behaviors>
        <w:guid w:val="{7B9DB4ED-B5BB-4350-BCFF-F9B837F3ADAF}"/>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9F75EF05DC34EC5A93F18D563CC2BC6"/>
        <w:category>
          <w:name w:val="General"/>
          <w:gallery w:val="placeholder"/>
        </w:category>
        <w:types>
          <w:type w:val="bbPlcHdr"/>
        </w:types>
        <w:behaviors>
          <w:behavior w:val="content"/>
        </w:behaviors>
        <w:guid w:val="{27F40AFF-823F-4A08-BE1C-43AEB3894B3A}"/>
      </w:docPartPr>
      <w:docPartBody>
        <w:p w:rsidR="005F4D0F" w:rsidRDefault="004203C1">
          <w:r>
            <w:rPr>
              <w:rFonts w:ascii="Arial" w:hAnsi="Arial" w:cs="Arial"/>
              <w:sz w:val="20"/>
              <w:szCs w:val="20"/>
            </w:rPr>
            <w:t xml:space="preserve">  </w:t>
          </w:r>
        </w:p>
      </w:docPartBody>
    </w:docPart>
    <w:docPart>
      <w:docPartPr>
        <w:name w:val="01B5E77E1DDD4BB08B5545A7073D9B21"/>
        <w:category>
          <w:name w:val="General"/>
          <w:gallery w:val="placeholder"/>
        </w:category>
        <w:types>
          <w:type w:val="bbPlcHdr"/>
        </w:types>
        <w:behaviors>
          <w:behavior w:val="content"/>
        </w:behaviors>
        <w:guid w:val="{7002D2DF-6F29-4130-B8CF-BCDBA5944D68}"/>
      </w:docPartPr>
      <w:docPartBody>
        <w:p w:rsidR="005F4D0F" w:rsidRDefault="004203C1">
          <w:r>
            <w:rPr>
              <w:rFonts w:ascii="Arial" w:hAnsi="Arial" w:cs="Arial"/>
              <w:color w:val="000000"/>
              <w:sz w:val="20"/>
              <w:szCs w:val="20"/>
            </w:rPr>
            <w:t xml:space="preserve"> </w:t>
          </w:r>
        </w:p>
      </w:docPartBody>
    </w:docPart>
    <w:docPart>
      <w:docPartPr>
        <w:name w:val="69F85146BA75461791C007D2A487D1E7"/>
        <w:category>
          <w:name w:val="General"/>
          <w:gallery w:val="placeholder"/>
        </w:category>
        <w:types>
          <w:type w:val="bbPlcHdr"/>
        </w:types>
        <w:behaviors>
          <w:behavior w:val="content"/>
        </w:behaviors>
        <w:guid w:val="{527C003F-3C9D-424E-9E0C-69B14CEB53D5}"/>
      </w:docPartPr>
      <w:docPartBody>
        <w:p w:rsidR="005F4D0F" w:rsidRDefault="004203C1">
          <w:r w:rsidRPr="001C096C">
            <w:rPr>
              <w:rFonts w:ascii="Arial" w:hAnsi="Arial" w:cs="Arial"/>
              <w:color w:val="000000"/>
              <w:sz w:val="20"/>
              <w:szCs w:val="20"/>
            </w:rPr>
            <w:t xml:space="preserve"> </w:t>
          </w:r>
        </w:p>
      </w:docPartBody>
    </w:docPart>
    <w:docPart>
      <w:docPartPr>
        <w:name w:val="C144E69393484EEAA48A76AD587024CE"/>
        <w:category>
          <w:name w:val="General"/>
          <w:gallery w:val="placeholder"/>
        </w:category>
        <w:types>
          <w:type w:val="bbPlcHdr"/>
        </w:types>
        <w:behaviors>
          <w:behavior w:val="content"/>
        </w:behaviors>
        <w:guid w:val="{94400C5B-F394-4ADD-91D7-04BC53A3436B}"/>
      </w:docPartPr>
      <w:docPartBody>
        <w:p w:rsidR="005F4D0F" w:rsidRDefault="004203C1">
          <w:r w:rsidRPr="001C096C">
            <w:rPr>
              <w:rFonts w:ascii="Arial" w:hAnsi="Arial" w:cs="Arial"/>
              <w:color w:val="000000"/>
              <w:sz w:val="20"/>
              <w:szCs w:val="20"/>
            </w:rPr>
            <w:t xml:space="preserve"> </w:t>
          </w:r>
        </w:p>
      </w:docPartBody>
    </w:docPart>
    <w:docPart>
      <w:docPartPr>
        <w:name w:val="B0FC38F449E348CEB4E185EF84B63524"/>
        <w:category>
          <w:name w:val="General"/>
          <w:gallery w:val="placeholder"/>
        </w:category>
        <w:types>
          <w:type w:val="bbPlcHdr"/>
        </w:types>
        <w:behaviors>
          <w:behavior w:val="content"/>
        </w:behaviors>
        <w:guid w:val="{C5F9021B-1EDE-48E2-B473-E85A62DC385E}"/>
      </w:docPartPr>
      <w:docPartBody>
        <w:p w:rsidR="005F4D0F" w:rsidRDefault="004203C1">
          <w:r w:rsidRPr="001C096C">
            <w:rPr>
              <w:rFonts w:ascii="Arial" w:hAnsi="Arial" w:cs="Arial"/>
              <w:color w:val="000000"/>
              <w:sz w:val="20"/>
              <w:szCs w:val="20"/>
            </w:rPr>
            <w:t xml:space="preserve"> </w:t>
          </w:r>
        </w:p>
      </w:docPartBody>
    </w:docPart>
    <w:docPart>
      <w:docPartPr>
        <w:name w:val="6F189F948FEB44B4A858B705295409F4"/>
        <w:category>
          <w:name w:val="General"/>
          <w:gallery w:val="placeholder"/>
        </w:category>
        <w:types>
          <w:type w:val="bbPlcHdr"/>
        </w:types>
        <w:behaviors>
          <w:behavior w:val="content"/>
        </w:behaviors>
        <w:guid w:val="{4E775809-18CC-47DE-B64D-1001EECA6818}"/>
      </w:docPartPr>
      <w:docPartBody>
        <w:p w:rsidR="005F4D0F" w:rsidRDefault="004203C1">
          <w:r w:rsidRPr="001C096C">
            <w:rPr>
              <w:rFonts w:ascii="Arial" w:hAnsi="Arial" w:cs="Arial"/>
              <w:color w:val="000000"/>
              <w:sz w:val="20"/>
              <w:szCs w:val="20"/>
            </w:rPr>
            <w:t xml:space="preserve"> </w:t>
          </w:r>
        </w:p>
      </w:docPartBody>
    </w:docPart>
    <w:docPart>
      <w:docPartPr>
        <w:name w:val="2D4CCE6770164952900D7FE850ADF494"/>
        <w:category>
          <w:name w:val="General"/>
          <w:gallery w:val="placeholder"/>
        </w:category>
        <w:types>
          <w:type w:val="bbPlcHdr"/>
        </w:types>
        <w:behaviors>
          <w:behavior w:val="content"/>
        </w:behaviors>
        <w:guid w:val="{1E257645-EF09-4913-9779-E54EE16A13A2}"/>
      </w:docPartPr>
      <w:docPartBody>
        <w:p w:rsidR="005F4D0F" w:rsidRDefault="004203C1">
          <w:r w:rsidRPr="001C096C">
            <w:rPr>
              <w:rFonts w:ascii="Arial" w:hAnsi="Arial" w:cs="Arial"/>
              <w:color w:val="000000"/>
              <w:sz w:val="20"/>
              <w:szCs w:val="20"/>
            </w:rPr>
            <w:t xml:space="preserve"> </w:t>
          </w:r>
        </w:p>
      </w:docPartBody>
    </w:docPart>
    <w:docPart>
      <w:docPartPr>
        <w:name w:val="C51828D2445B49648540DFAE60D6D9C6"/>
        <w:category>
          <w:name w:val="General"/>
          <w:gallery w:val="placeholder"/>
        </w:category>
        <w:types>
          <w:type w:val="bbPlcHdr"/>
        </w:types>
        <w:behaviors>
          <w:behavior w:val="content"/>
        </w:behaviors>
        <w:guid w:val="{51ABEE5B-2F93-4E09-A239-30E2BA8B6D6E}"/>
      </w:docPartPr>
      <w:docPartBody>
        <w:p w:rsidR="005F4D0F" w:rsidRDefault="004203C1">
          <w:r w:rsidRPr="001C096C">
            <w:rPr>
              <w:rFonts w:ascii="Arial" w:hAnsi="Arial" w:cs="Arial"/>
              <w:color w:val="000000"/>
              <w:sz w:val="20"/>
              <w:szCs w:val="20"/>
            </w:rPr>
            <w:t xml:space="preserve"> </w:t>
          </w:r>
        </w:p>
      </w:docPartBody>
    </w:docPart>
    <w:docPart>
      <w:docPartPr>
        <w:name w:val="B74E363B99754C95A52B6805CCC5186A"/>
        <w:category>
          <w:name w:val="General"/>
          <w:gallery w:val="placeholder"/>
        </w:category>
        <w:types>
          <w:type w:val="bbPlcHdr"/>
        </w:types>
        <w:behaviors>
          <w:behavior w:val="content"/>
        </w:behaviors>
        <w:guid w:val="{70EB0102-80DA-4F7F-9F6A-F22CA602DA02}"/>
      </w:docPartPr>
      <w:docPartBody>
        <w:p w:rsidR="005F4D0F" w:rsidRDefault="004203C1">
          <w:r w:rsidRPr="001C096C">
            <w:rPr>
              <w:rFonts w:ascii="Arial" w:hAnsi="Arial" w:cs="Arial"/>
              <w:color w:val="000000"/>
              <w:sz w:val="20"/>
              <w:szCs w:val="20"/>
            </w:rPr>
            <w:t xml:space="preserve"> </w:t>
          </w:r>
        </w:p>
      </w:docPartBody>
    </w:docPart>
    <w:docPart>
      <w:docPartPr>
        <w:name w:val="E4E58ADAD400445B9F0238DDE4A4BB46"/>
        <w:category>
          <w:name w:val="General"/>
          <w:gallery w:val="placeholder"/>
        </w:category>
        <w:types>
          <w:type w:val="bbPlcHdr"/>
        </w:types>
        <w:behaviors>
          <w:behavior w:val="content"/>
        </w:behaviors>
        <w:guid w:val="{2F623B03-CD09-4F0C-8265-E08610CAFFE2}"/>
      </w:docPartPr>
      <w:docPartBody>
        <w:p w:rsidR="005F4D0F" w:rsidRDefault="004203C1">
          <w:r w:rsidRPr="001C096C">
            <w:rPr>
              <w:rFonts w:ascii="Arial" w:hAnsi="Arial" w:cs="Arial"/>
              <w:color w:val="000000"/>
              <w:sz w:val="20"/>
              <w:szCs w:val="20"/>
            </w:rPr>
            <w:t xml:space="preserve"> </w:t>
          </w:r>
        </w:p>
      </w:docPartBody>
    </w:docPart>
    <w:docPart>
      <w:docPartPr>
        <w:name w:val="4836F6C533E34A67A7BBBC7533454EF5"/>
        <w:category>
          <w:name w:val="General"/>
          <w:gallery w:val="placeholder"/>
        </w:category>
        <w:types>
          <w:type w:val="bbPlcHdr"/>
        </w:types>
        <w:behaviors>
          <w:behavior w:val="content"/>
        </w:behaviors>
        <w:guid w:val="{651D0361-94BA-4FC1-921B-C4A895777D99}"/>
      </w:docPartPr>
      <w:docPartBody>
        <w:p w:rsidR="005F4D0F" w:rsidRDefault="004203C1">
          <w:r w:rsidRPr="001C096C">
            <w:rPr>
              <w:rFonts w:ascii="Arial" w:hAnsi="Arial" w:cs="Arial"/>
              <w:color w:val="000000"/>
              <w:sz w:val="20"/>
              <w:szCs w:val="20"/>
            </w:rPr>
            <w:t xml:space="preserve"> </w:t>
          </w:r>
        </w:p>
      </w:docPartBody>
    </w:docPart>
    <w:docPart>
      <w:docPartPr>
        <w:name w:val="A72B21F1F6CE490D9F7D3495399BF1EB"/>
        <w:category>
          <w:name w:val="General"/>
          <w:gallery w:val="placeholder"/>
        </w:category>
        <w:types>
          <w:type w:val="bbPlcHdr"/>
        </w:types>
        <w:behaviors>
          <w:behavior w:val="content"/>
        </w:behaviors>
        <w:guid w:val="{CE122B9E-2E68-4728-806D-B00CD73B43DE}"/>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C37F705D21604EA9BB8A48ED928749A3"/>
        <w:category>
          <w:name w:val="General"/>
          <w:gallery w:val="placeholder"/>
        </w:category>
        <w:types>
          <w:type w:val="bbPlcHdr"/>
        </w:types>
        <w:behaviors>
          <w:behavior w:val="content"/>
        </w:behaviors>
        <w:guid w:val="{4A2229D9-B485-49BA-A87F-1076FDF34BE9}"/>
      </w:docPartPr>
      <w:docPartBody>
        <w:p w:rsidR="005F4D0F" w:rsidRDefault="004203C1">
          <w:r w:rsidRPr="001C096C">
            <w:rPr>
              <w:rFonts w:ascii="Arial" w:hAnsi="Arial" w:cs="Arial"/>
              <w:color w:val="000000"/>
              <w:sz w:val="20"/>
              <w:szCs w:val="20"/>
            </w:rPr>
            <w:t xml:space="preserve"> </w:t>
          </w:r>
        </w:p>
      </w:docPartBody>
    </w:docPart>
    <w:docPart>
      <w:docPartPr>
        <w:name w:val="17CC0AA9F4FE42AEB69F0A860512EBE3"/>
        <w:category>
          <w:name w:val="General"/>
          <w:gallery w:val="placeholder"/>
        </w:category>
        <w:types>
          <w:type w:val="bbPlcHdr"/>
        </w:types>
        <w:behaviors>
          <w:behavior w:val="content"/>
        </w:behaviors>
        <w:guid w:val="{0B5C3965-906C-4BEA-8E7A-D3EB943B858D}"/>
      </w:docPartPr>
      <w:docPartBody>
        <w:p w:rsidR="005F4D0F" w:rsidRDefault="004203C1">
          <w:r w:rsidRPr="001C096C">
            <w:rPr>
              <w:rFonts w:ascii="Arial" w:hAnsi="Arial" w:cs="Arial"/>
              <w:color w:val="000000"/>
              <w:sz w:val="20"/>
              <w:szCs w:val="20"/>
            </w:rPr>
            <w:t xml:space="preserve"> </w:t>
          </w:r>
        </w:p>
      </w:docPartBody>
    </w:docPart>
    <w:docPart>
      <w:docPartPr>
        <w:name w:val="3DAEB1DBEBE84A49980D979CEBB9E409"/>
        <w:category>
          <w:name w:val="General"/>
          <w:gallery w:val="placeholder"/>
        </w:category>
        <w:types>
          <w:type w:val="bbPlcHdr"/>
        </w:types>
        <w:behaviors>
          <w:behavior w:val="content"/>
        </w:behaviors>
        <w:guid w:val="{3DB0BB53-3C2B-467B-9468-F286F52F1705}"/>
      </w:docPartPr>
      <w:docPartBody>
        <w:p w:rsidR="005F4D0F" w:rsidRDefault="004203C1">
          <w:r w:rsidRPr="001C096C">
            <w:rPr>
              <w:rFonts w:ascii="Arial" w:hAnsi="Arial" w:cs="Arial"/>
              <w:color w:val="000000"/>
              <w:sz w:val="20"/>
              <w:szCs w:val="20"/>
            </w:rPr>
            <w:t xml:space="preserve"> </w:t>
          </w:r>
        </w:p>
      </w:docPartBody>
    </w:docPart>
    <w:docPart>
      <w:docPartPr>
        <w:name w:val="EFE297A8BEAD4F25900E5038AAD8C713"/>
        <w:category>
          <w:name w:val="General"/>
          <w:gallery w:val="placeholder"/>
        </w:category>
        <w:types>
          <w:type w:val="bbPlcHdr"/>
        </w:types>
        <w:behaviors>
          <w:behavior w:val="content"/>
        </w:behaviors>
        <w:guid w:val="{46268640-0BD0-4060-B4F9-C8ECAF8C84C9}"/>
      </w:docPartPr>
      <w:docPartBody>
        <w:p w:rsidR="005F4D0F" w:rsidRDefault="004203C1">
          <w:r w:rsidRPr="001C096C">
            <w:rPr>
              <w:rFonts w:ascii="Arial" w:hAnsi="Arial" w:cs="Arial"/>
              <w:color w:val="000000"/>
              <w:sz w:val="20"/>
              <w:szCs w:val="20"/>
            </w:rPr>
            <w:t xml:space="preserve"> </w:t>
          </w:r>
        </w:p>
      </w:docPartBody>
    </w:docPart>
    <w:docPart>
      <w:docPartPr>
        <w:name w:val="363F147E061E4C40A8A38F2DCC83F67F"/>
        <w:category>
          <w:name w:val="General"/>
          <w:gallery w:val="placeholder"/>
        </w:category>
        <w:types>
          <w:type w:val="bbPlcHdr"/>
        </w:types>
        <w:behaviors>
          <w:behavior w:val="content"/>
        </w:behaviors>
        <w:guid w:val="{ED8C0E82-BA95-41F4-B666-5E15DE7C8CD1}"/>
      </w:docPartPr>
      <w:docPartBody>
        <w:p w:rsidR="005F4D0F" w:rsidRDefault="004203C1">
          <w:r w:rsidRPr="001C096C">
            <w:rPr>
              <w:rFonts w:ascii="Arial" w:hAnsi="Arial" w:cs="Arial"/>
              <w:color w:val="000000"/>
              <w:sz w:val="20"/>
              <w:szCs w:val="20"/>
            </w:rPr>
            <w:t xml:space="preserve"> </w:t>
          </w:r>
        </w:p>
      </w:docPartBody>
    </w:docPart>
    <w:docPart>
      <w:docPartPr>
        <w:name w:val="5D7C793316AD43D4B14755FCF75F10D6"/>
        <w:category>
          <w:name w:val="General"/>
          <w:gallery w:val="placeholder"/>
        </w:category>
        <w:types>
          <w:type w:val="bbPlcHdr"/>
        </w:types>
        <w:behaviors>
          <w:behavior w:val="content"/>
        </w:behaviors>
        <w:guid w:val="{342D1EBB-04B4-4272-BEB7-77B46507D95A}"/>
      </w:docPartPr>
      <w:docPartBody>
        <w:p w:rsidR="005F4D0F" w:rsidRDefault="004203C1">
          <w:r w:rsidRPr="001C096C">
            <w:rPr>
              <w:rFonts w:ascii="Arial" w:hAnsi="Arial" w:cs="Arial"/>
              <w:color w:val="000000"/>
              <w:sz w:val="20"/>
              <w:szCs w:val="20"/>
            </w:rPr>
            <w:t xml:space="preserve"> </w:t>
          </w:r>
        </w:p>
      </w:docPartBody>
    </w:docPart>
    <w:docPart>
      <w:docPartPr>
        <w:name w:val="F074081E2BE84AE8B18DCFED85175742"/>
        <w:category>
          <w:name w:val="General"/>
          <w:gallery w:val="placeholder"/>
        </w:category>
        <w:types>
          <w:type w:val="bbPlcHdr"/>
        </w:types>
        <w:behaviors>
          <w:behavior w:val="content"/>
        </w:behaviors>
        <w:guid w:val="{BA3D0165-EC68-4D37-8340-C998AC279F52}"/>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202BFFE1D326405F8A659E0D116AC752"/>
        <w:category>
          <w:name w:val="General"/>
          <w:gallery w:val="placeholder"/>
        </w:category>
        <w:types>
          <w:type w:val="bbPlcHdr"/>
        </w:types>
        <w:behaviors>
          <w:behavior w:val="content"/>
        </w:behaviors>
        <w:guid w:val="{9C52A6BA-8E43-44DF-A256-2C6E4A273E17}"/>
      </w:docPartPr>
      <w:docPartBody>
        <w:p w:rsidR="005F4D0F" w:rsidRDefault="004203C1">
          <w:r w:rsidRPr="001C096C">
            <w:rPr>
              <w:rFonts w:ascii="Arial" w:hAnsi="Arial" w:cs="Arial"/>
              <w:color w:val="000000"/>
              <w:sz w:val="20"/>
              <w:szCs w:val="20"/>
            </w:rPr>
            <w:t xml:space="preserve"> </w:t>
          </w:r>
        </w:p>
      </w:docPartBody>
    </w:docPart>
    <w:docPart>
      <w:docPartPr>
        <w:name w:val="BCC4F7B03506432983C296B06447E516"/>
        <w:category>
          <w:name w:val="General"/>
          <w:gallery w:val="placeholder"/>
        </w:category>
        <w:types>
          <w:type w:val="bbPlcHdr"/>
        </w:types>
        <w:behaviors>
          <w:behavior w:val="content"/>
        </w:behaviors>
        <w:guid w:val="{53DE041B-A6BE-425C-9CEC-C23621105647}"/>
      </w:docPartPr>
      <w:docPartBody>
        <w:p w:rsidR="005F4D0F" w:rsidRDefault="004203C1">
          <w:r w:rsidRPr="001C096C">
            <w:rPr>
              <w:rFonts w:ascii="Arial" w:hAnsi="Arial" w:cs="Arial"/>
              <w:color w:val="000000"/>
              <w:sz w:val="20"/>
              <w:szCs w:val="20"/>
            </w:rPr>
            <w:t xml:space="preserve"> </w:t>
          </w:r>
        </w:p>
      </w:docPartBody>
    </w:docPart>
    <w:docPart>
      <w:docPartPr>
        <w:name w:val="378DEF56C44C4038850DEBAD20AA629B"/>
        <w:category>
          <w:name w:val="General"/>
          <w:gallery w:val="placeholder"/>
        </w:category>
        <w:types>
          <w:type w:val="bbPlcHdr"/>
        </w:types>
        <w:behaviors>
          <w:behavior w:val="content"/>
        </w:behaviors>
        <w:guid w:val="{45B3131C-A0E8-4E9C-9FAC-2A751D76488E}"/>
      </w:docPartPr>
      <w:docPartBody>
        <w:p w:rsidR="005F4D0F" w:rsidRDefault="004203C1">
          <w:r w:rsidRPr="001C096C">
            <w:rPr>
              <w:rFonts w:ascii="Arial" w:hAnsi="Arial" w:cs="Arial"/>
              <w:color w:val="000000"/>
              <w:sz w:val="20"/>
              <w:szCs w:val="20"/>
            </w:rPr>
            <w:t xml:space="preserve"> </w:t>
          </w:r>
        </w:p>
      </w:docPartBody>
    </w:docPart>
    <w:docPart>
      <w:docPartPr>
        <w:name w:val="7DAFAE623A6744FFA8A0CC9CD9CA5F28"/>
        <w:category>
          <w:name w:val="General"/>
          <w:gallery w:val="placeholder"/>
        </w:category>
        <w:types>
          <w:type w:val="bbPlcHdr"/>
        </w:types>
        <w:behaviors>
          <w:behavior w:val="content"/>
        </w:behaviors>
        <w:guid w:val="{1D1E85FB-FDD0-4421-8257-1B9EE4EC83B6}"/>
      </w:docPartPr>
      <w:docPartBody>
        <w:p w:rsidR="005F4D0F" w:rsidRDefault="004203C1">
          <w:r w:rsidRPr="001C096C">
            <w:rPr>
              <w:rFonts w:ascii="Arial" w:hAnsi="Arial" w:cs="Arial"/>
              <w:color w:val="000000"/>
              <w:sz w:val="20"/>
              <w:szCs w:val="20"/>
            </w:rPr>
            <w:t xml:space="preserve"> </w:t>
          </w:r>
        </w:p>
      </w:docPartBody>
    </w:docPart>
    <w:docPart>
      <w:docPartPr>
        <w:name w:val="3BB67744708B4A2BBE317DAAC2EC5E10"/>
        <w:category>
          <w:name w:val="General"/>
          <w:gallery w:val="placeholder"/>
        </w:category>
        <w:types>
          <w:type w:val="bbPlcHdr"/>
        </w:types>
        <w:behaviors>
          <w:behavior w:val="content"/>
        </w:behaviors>
        <w:guid w:val="{A43EC49A-6046-450C-BABD-77404A9CBE6D}"/>
      </w:docPartPr>
      <w:docPartBody>
        <w:p w:rsidR="005F4D0F" w:rsidRDefault="004203C1">
          <w:r w:rsidRPr="001C096C">
            <w:rPr>
              <w:rFonts w:ascii="Arial" w:hAnsi="Arial" w:cs="Arial"/>
              <w:color w:val="000000"/>
              <w:sz w:val="20"/>
              <w:szCs w:val="20"/>
            </w:rPr>
            <w:t xml:space="preserve"> </w:t>
          </w:r>
        </w:p>
      </w:docPartBody>
    </w:docPart>
    <w:docPart>
      <w:docPartPr>
        <w:name w:val="0D2BF24C62DE43A3825731DF89AB2AD1"/>
        <w:category>
          <w:name w:val="General"/>
          <w:gallery w:val="placeholder"/>
        </w:category>
        <w:types>
          <w:type w:val="bbPlcHdr"/>
        </w:types>
        <w:behaviors>
          <w:behavior w:val="content"/>
        </w:behaviors>
        <w:guid w:val="{9FFB75AF-FFBB-4E65-B771-1941126AB91E}"/>
      </w:docPartPr>
      <w:docPartBody>
        <w:p w:rsidR="005F4D0F" w:rsidRDefault="004203C1">
          <w:r w:rsidRPr="001C096C">
            <w:rPr>
              <w:rFonts w:ascii="Arial" w:hAnsi="Arial" w:cs="Arial"/>
              <w:color w:val="000000"/>
              <w:sz w:val="20"/>
              <w:szCs w:val="20"/>
            </w:rPr>
            <w:t xml:space="preserve"> </w:t>
          </w:r>
        </w:p>
      </w:docPartBody>
    </w:docPart>
    <w:docPart>
      <w:docPartPr>
        <w:name w:val="2E16384BF49B44368D4300805F72A7A5"/>
        <w:category>
          <w:name w:val="General"/>
          <w:gallery w:val="placeholder"/>
        </w:category>
        <w:types>
          <w:type w:val="bbPlcHdr"/>
        </w:types>
        <w:behaviors>
          <w:behavior w:val="content"/>
        </w:behaviors>
        <w:guid w:val="{79D52E5E-1F8B-4E83-9547-B5AC27804292}"/>
      </w:docPartPr>
      <w:docPartBody>
        <w:p w:rsidR="005F4D0F" w:rsidRDefault="004203C1">
          <w:r w:rsidRPr="002B6B3C">
            <w:rPr>
              <w:rFonts w:ascii="Arial" w:hAnsi="Arial" w:cs="Arial"/>
              <w:sz w:val="20"/>
              <w:szCs w:val="20"/>
            </w:rPr>
            <w:t xml:space="preserve">(ostalo upisati) </w:t>
          </w:r>
        </w:p>
      </w:docPartBody>
    </w:docPart>
    <w:docPart>
      <w:docPartPr>
        <w:name w:val="3B089AAD6BBE4B0D874FD09509D447B3"/>
        <w:category>
          <w:name w:val="General"/>
          <w:gallery w:val="placeholder"/>
        </w:category>
        <w:types>
          <w:type w:val="bbPlcHdr"/>
        </w:types>
        <w:behaviors>
          <w:behavior w:val="content"/>
        </w:behaviors>
        <w:guid w:val="{D2790A57-1220-464C-A103-6286775C7F7E}"/>
      </w:docPartPr>
      <w:docPartBody>
        <w:p w:rsidR="005F4D0F" w:rsidRDefault="004203C1">
          <w:r w:rsidRPr="001C096C">
            <w:rPr>
              <w:rFonts w:ascii="Arial" w:hAnsi="Arial" w:cs="Arial"/>
              <w:color w:val="000000"/>
              <w:sz w:val="20"/>
              <w:szCs w:val="20"/>
            </w:rPr>
            <w:t xml:space="preserve"> </w:t>
          </w:r>
        </w:p>
      </w:docPartBody>
    </w:docPart>
    <w:docPart>
      <w:docPartPr>
        <w:name w:val="888487B3D8214E689E80AA499E9B8D0E"/>
        <w:category>
          <w:name w:val="General"/>
          <w:gallery w:val="placeholder"/>
        </w:category>
        <w:types>
          <w:type w:val="bbPlcHdr"/>
        </w:types>
        <w:behaviors>
          <w:behavior w:val="content"/>
        </w:behaviors>
        <w:guid w:val="{10C67120-DBAA-48BE-B075-8C738E8C18F2}"/>
      </w:docPartPr>
      <w:docPartBody>
        <w:p w:rsidR="005F4D0F" w:rsidRDefault="004203C1">
          <w:r w:rsidRPr="001C096C">
            <w:rPr>
              <w:rFonts w:ascii="Arial" w:hAnsi="Arial" w:cs="Arial"/>
              <w:color w:val="000000"/>
              <w:sz w:val="20"/>
              <w:szCs w:val="20"/>
            </w:rPr>
            <w:t xml:space="preserve"> </w:t>
          </w:r>
        </w:p>
      </w:docPartBody>
    </w:docPart>
    <w:docPart>
      <w:docPartPr>
        <w:name w:val="D4F4FB0A59E5453790D31CAAD1641C2A"/>
        <w:category>
          <w:name w:val="General"/>
          <w:gallery w:val="placeholder"/>
        </w:category>
        <w:types>
          <w:type w:val="bbPlcHdr"/>
        </w:types>
        <w:behaviors>
          <w:behavior w:val="content"/>
        </w:behaviors>
        <w:guid w:val="{29980BAA-1DC1-4BA3-B381-E3A4FCAF7363}"/>
      </w:docPartPr>
      <w:docPartBody>
        <w:p w:rsidR="005F4D0F" w:rsidRDefault="004203C1">
          <w:r w:rsidRPr="001C096C">
            <w:rPr>
              <w:rFonts w:ascii="Arial" w:hAnsi="Arial" w:cs="Arial"/>
              <w:color w:val="000000"/>
              <w:sz w:val="20"/>
              <w:szCs w:val="20"/>
            </w:rPr>
            <w:t xml:space="preserve"> </w:t>
          </w:r>
        </w:p>
      </w:docPartBody>
    </w:docPart>
    <w:docPart>
      <w:docPartPr>
        <w:name w:val="1C9AB9E3F9F24722BAAEEF07C72B098C"/>
        <w:category>
          <w:name w:val="General"/>
          <w:gallery w:val="placeholder"/>
        </w:category>
        <w:types>
          <w:type w:val="bbPlcHdr"/>
        </w:types>
        <w:behaviors>
          <w:behavior w:val="content"/>
        </w:behaviors>
        <w:guid w:val="{4DD57F88-C93D-437D-88A5-696CC08A3E84}"/>
      </w:docPartPr>
      <w:docPartBody>
        <w:p w:rsidR="005F4D0F" w:rsidRDefault="004203C1">
          <w:r w:rsidRPr="001C096C">
            <w:rPr>
              <w:rFonts w:ascii="Arial" w:hAnsi="Arial" w:cs="Arial"/>
              <w:color w:val="000000"/>
              <w:sz w:val="20"/>
              <w:szCs w:val="20"/>
            </w:rPr>
            <w:t xml:space="preserve">  </w:t>
          </w:r>
        </w:p>
      </w:docPartBody>
    </w:docPart>
    <w:docPart>
      <w:docPartPr>
        <w:name w:val="F0FEC761350C4AD28243FAD2E57102B2"/>
        <w:category>
          <w:name w:val="General"/>
          <w:gallery w:val="placeholder"/>
        </w:category>
        <w:types>
          <w:type w:val="bbPlcHdr"/>
        </w:types>
        <w:behaviors>
          <w:behavior w:val="content"/>
        </w:behaviors>
        <w:guid w:val="{DD9A272B-D3A5-403F-BFBD-583213D7BEC8}"/>
      </w:docPartPr>
      <w:docPartBody>
        <w:p w:rsidR="005F4D0F" w:rsidRDefault="004203C1">
          <w:r w:rsidRPr="001C096C">
            <w:rPr>
              <w:rFonts w:ascii="Arial" w:hAnsi="Arial" w:cs="Arial"/>
              <w:color w:val="000000"/>
              <w:sz w:val="20"/>
              <w:szCs w:val="20"/>
            </w:rPr>
            <w:t xml:space="preserve"> </w:t>
          </w:r>
        </w:p>
      </w:docPartBody>
    </w:docPart>
    <w:docPart>
      <w:docPartPr>
        <w:name w:val="71A76CCAA1204295AAC7C892B574030D"/>
        <w:category>
          <w:name w:val="General"/>
          <w:gallery w:val="placeholder"/>
        </w:category>
        <w:types>
          <w:type w:val="bbPlcHdr"/>
        </w:types>
        <w:behaviors>
          <w:behavior w:val="content"/>
        </w:behaviors>
        <w:guid w:val="{4DB2000B-EBC6-4431-9CAD-1A91F2325D4B}"/>
      </w:docPartPr>
      <w:docPartBody>
        <w:p w:rsidR="005F4D0F" w:rsidRDefault="004203C1">
          <w:r w:rsidRPr="001C096C">
            <w:rPr>
              <w:rFonts w:ascii="Arial" w:hAnsi="Arial" w:cs="Arial"/>
              <w:color w:val="000000"/>
              <w:sz w:val="20"/>
              <w:szCs w:val="20"/>
            </w:rPr>
            <w:t xml:space="preserve"> </w:t>
          </w:r>
        </w:p>
      </w:docPartBody>
    </w:docPart>
    <w:docPart>
      <w:docPartPr>
        <w:name w:val="E5DA20B0F4144B539A930890A0880861"/>
        <w:category>
          <w:name w:val="General"/>
          <w:gallery w:val="placeholder"/>
        </w:category>
        <w:types>
          <w:type w:val="bbPlcHdr"/>
        </w:types>
        <w:behaviors>
          <w:behavior w:val="content"/>
        </w:behaviors>
        <w:guid w:val="{3F244D34-B127-4B60-BA34-8D98C659622B}"/>
      </w:docPartPr>
      <w:docPartBody>
        <w:p w:rsidR="005F4D0F" w:rsidRDefault="004203C1">
          <w:r>
            <w:rPr>
              <w:rStyle w:val="PlaceholderText"/>
            </w:rPr>
            <w:t>ECTS</w:t>
          </w:r>
        </w:p>
      </w:docPartBody>
    </w:docPart>
    <w:docPart>
      <w:docPartPr>
        <w:name w:val="FDC5C10591C74C27B815945AB3AFCD3E"/>
        <w:category>
          <w:name w:val="General"/>
          <w:gallery w:val="placeholder"/>
        </w:category>
        <w:types>
          <w:type w:val="bbPlcHdr"/>
        </w:types>
        <w:behaviors>
          <w:behavior w:val="content"/>
        </w:behaviors>
        <w:guid w:val="{2C87082F-5170-4306-A868-2E2CAEBFDDDA}"/>
      </w:docPartPr>
      <w:docPartBody>
        <w:p w:rsidR="005F4D0F" w:rsidRDefault="004203C1">
          <w:r>
            <w:rPr>
              <w:rStyle w:val="PlaceholderText"/>
            </w:rPr>
            <w:t>Metode i kriteriji vrednovanja</w:t>
          </w:r>
        </w:p>
      </w:docPartBody>
    </w:docPart>
    <w:docPart>
      <w:docPartPr>
        <w:name w:val="94DF7BB8B7AF4A51910A96823734312B"/>
        <w:category>
          <w:name w:val="General"/>
          <w:gallery w:val="placeholder"/>
        </w:category>
        <w:types>
          <w:type w:val="bbPlcHdr"/>
        </w:types>
        <w:behaviors>
          <w:behavior w:val="content"/>
        </w:behaviors>
        <w:guid w:val="{FFCBAFF6-29E0-4272-B51E-74F6D0974A28}"/>
      </w:docPartPr>
      <w:docPartBody>
        <w:p w:rsidR="005F4D0F" w:rsidRDefault="004203C1">
          <w:r>
            <w:rPr>
              <w:rStyle w:val="PlaceholderText"/>
            </w:rPr>
            <w:t>Obveze studenata</w:t>
          </w:r>
        </w:p>
      </w:docPartBody>
    </w:docPart>
    <w:docPart>
      <w:docPartPr>
        <w:name w:val="59BF7F6B24FE4C7C987AA38C40000FBF"/>
        <w:category>
          <w:name w:val="General"/>
          <w:gallery w:val="placeholder"/>
        </w:category>
        <w:types>
          <w:type w:val="bbPlcHdr"/>
        </w:types>
        <w:behaviors>
          <w:behavior w:val="content"/>
        </w:behaviors>
        <w:guid w:val="{1E6FCC18-B7EB-417D-AF1D-8418B8A4F98E}"/>
      </w:docPartPr>
      <w:docPartBody>
        <w:p w:rsidR="005F4D0F" w:rsidRDefault="004203C1">
          <w:r>
            <w:rPr>
              <w:rFonts w:ascii="Arial" w:hAnsi="Arial" w:cs="Arial"/>
              <w:color w:val="000000"/>
              <w:sz w:val="20"/>
              <w:szCs w:val="20"/>
            </w:rPr>
            <w:t xml:space="preserve"> </w:t>
          </w:r>
        </w:p>
      </w:docPartBody>
    </w:docPart>
    <w:docPart>
      <w:docPartPr>
        <w:name w:val="6AFAED66820F4FE981832ABE6502D51C"/>
        <w:category>
          <w:name w:val="General"/>
          <w:gallery w:val="placeholder"/>
        </w:category>
        <w:types>
          <w:type w:val="bbPlcHdr"/>
        </w:types>
        <w:behaviors>
          <w:behavior w:val="content"/>
        </w:behaviors>
        <w:guid w:val="{E54C6506-7A77-43AC-A482-360B614F1B82}"/>
      </w:docPartPr>
      <w:docPartBody>
        <w:p w:rsidR="005F4D0F" w:rsidRDefault="004203C1">
          <w:r>
            <w:rPr>
              <w:rFonts w:ascii="Arial" w:hAnsi="Arial" w:cs="Arial"/>
              <w:color w:val="000000"/>
              <w:sz w:val="20"/>
              <w:szCs w:val="20"/>
            </w:rPr>
            <w:t xml:space="preserve"> </w:t>
          </w:r>
        </w:p>
      </w:docPartBody>
    </w:docPart>
    <w:docPart>
      <w:docPartPr>
        <w:name w:val="7995497C52424A628115F5981A01B597"/>
        <w:category>
          <w:name w:val="General"/>
          <w:gallery w:val="placeholder"/>
        </w:category>
        <w:types>
          <w:type w:val="bbPlcHdr"/>
        </w:types>
        <w:behaviors>
          <w:behavior w:val="content"/>
        </w:behaviors>
        <w:guid w:val="{40DD5D87-B2C8-4B59-AE6A-EE605BF643A0}"/>
      </w:docPartPr>
      <w:docPartBody>
        <w:p w:rsidR="005F4D0F" w:rsidRDefault="004203C1">
          <w:r>
            <w:rPr>
              <w:rFonts w:ascii="Arial" w:hAnsi="Arial" w:cs="Arial"/>
              <w:color w:val="000000"/>
              <w:sz w:val="20"/>
              <w:szCs w:val="20"/>
            </w:rPr>
            <w:t xml:space="preserve"> </w:t>
          </w:r>
        </w:p>
      </w:docPartBody>
    </w:docPart>
    <w:docPart>
      <w:docPartPr>
        <w:name w:val="EF2E3D97A7DE4C0A97540B11BC9ED6A1"/>
        <w:category>
          <w:name w:val="General"/>
          <w:gallery w:val="placeholder"/>
        </w:category>
        <w:types>
          <w:type w:val="bbPlcHdr"/>
        </w:types>
        <w:behaviors>
          <w:behavior w:val="content"/>
        </w:behaviors>
        <w:guid w:val="{97341F2E-65D7-4BDD-9E7C-6790A0519423}"/>
      </w:docPartPr>
      <w:docPartBody>
        <w:p w:rsidR="005F4D0F" w:rsidRDefault="004203C1">
          <w:r>
            <w:rPr>
              <w:rFonts w:ascii="Arial" w:hAnsi="Arial" w:cs="Arial"/>
              <w:color w:val="000000"/>
              <w:sz w:val="20"/>
              <w:szCs w:val="20"/>
            </w:rPr>
            <w:t xml:space="preserve"> </w:t>
          </w:r>
        </w:p>
      </w:docPartBody>
    </w:docPart>
    <w:docPart>
      <w:docPartPr>
        <w:name w:val="483EB966D8584944A18EDDC167BEF260"/>
        <w:category>
          <w:name w:val="General"/>
          <w:gallery w:val="placeholder"/>
        </w:category>
        <w:types>
          <w:type w:val="bbPlcHdr"/>
        </w:types>
        <w:behaviors>
          <w:behavior w:val="content"/>
        </w:behaviors>
        <w:guid w:val="{18F85184-A163-4549-B062-B1E8DA05586B}"/>
      </w:docPartPr>
      <w:docPartBody>
        <w:p w:rsidR="005F4D0F" w:rsidRDefault="004203C1">
          <w:r>
            <w:rPr>
              <w:rFonts w:ascii="Arial" w:hAnsi="Arial" w:cs="Arial"/>
              <w:color w:val="000000"/>
              <w:sz w:val="20"/>
              <w:szCs w:val="20"/>
            </w:rPr>
            <w:t xml:space="preserve"> </w:t>
          </w:r>
        </w:p>
      </w:docPartBody>
    </w:docPart>
    <w:docPart>
      <w:docPartPr>
        <w:name w:val="E0131C9E80684553BF5D9F3930ADF299"/>
        <w:category>
          <w:name w:val="General"/>
          <w:gallery w:val="placeholder"/>
        </w:category>
        <w:types>
          <w:type w:val="bbPlcHdr"/>
        </w:types>
        <w:behaviors>
          <w:behavior w:val="content"/>
        </w:behaviors>
        <w:guid w:val="{4BB2297A-B8EA-467A-99A5-5CD22D3F2DF6}"/>
      </w:docPartPr>
      <w:docPartBody>
        <w:p w:rsidR="005F4D0F" w:rsidRDefault="004203C1">
          <w:r>
            <w:rPr>
              <w:rFonts w:ascii="Arial" w:hAnsi="Arial" w:cs="Arial"/>
              <w:color w:val="000000"/>
              <w:sz w:val="20"/>
              <w:szCs w:val="20"/>
            </w:rPr>
            <w:t xml:space="preserve"> </w:t>
          </w:r>
        </w:p>
      </w:docPartBody>
    </w:docPart>
    <w:docPart>
      <w:docPartPr>
        <w:name w:val="9B29929F7D204469AB70B14360ECF314"/>
        <w:category>
          <w:name w:val="General"/>
          <w:gallery w:val="placeholder"/>
        </w:category>
        <w:types>
          <w:type w:val="bbPlcHdr"/>
        </w:types>
        <w:behaviors>
          <w:behavior w:val="content"/>
        </w:behaviors>
        <w:guid w:val="{C6D7333E-CCE3-4C7E-AF81-D7DC3A61C56F}"/>
      </w:docPartPr>
      <w:docPartBody>
        <w:p w:rsidR="005F4D0F" w:rsidRDefault="004203C1">
          <w:r>
            <w:rPr>
              <w:rStyle w:val="PlaceholderText"/>
            </w:rPr>
            <w:t>Nositelji i suradnici</w:t>
          </w:r>
        </w:p>
      </w:docPartBody>
    </w:docPart>
    <w:docPart>
      <w:docPartPr>
        <w:name w:val="B842F5C821FC43BCB3C648F6EACC2F08"/>
        <w:category>
          <w:name w:val="General"/>
          <w:gallery w:val="placeholder"/>
        </w:category>
        <w:types>
          <w:type w:val="bbPlcHdr"/>
        </w:types>
        <w:behaviors>
          <w:behavior w:val="content"/>
        </w:behaviors>
        <w:guid w:val="{18D13BBF-FD24-44FF-84F4-D09AF1A7D38E}"/>
      </w:docPartPr>
      <w:docPartBody>
        <w:p w:rsidR="005F4D0F" w:rsidRDefault="004203C1">
          <w:r>
            <w:rPr>
              <w:rStyle w:val="PlaceholderText"/>
            </w:rPr>
            <w:t>Semestar</w:t>
          </w:r>
        </w:p>
      </w:docPartBody>
    </w:docPart>
    <w:docPart>
      <w:docPartPr>
        <w:name w:val="4C37D81EBEA04E2088FA96CCA807CF8B"/>
        <w:category>
          <w:name w:val="General"/>
          <w:gallery w:val="placeholder"/>
        </w:category>
        <w:types>
          <w:type w:val="bbPlcHdr"/>
        </w:types>
        <w:behaviors>
          <w:behavior w:val="content"/>
        </w:behaviors>
        <w:guid w:val="{E317608D-899E-490E-A86B-1C1D3CBA377D}"/>
      </w:docPartPr>
      <w:docPartBody>
        <w:p w:rsidR="005F4D0F" w:rsidRDefault="004203C1">
          <w:r>
            <w:rPr>
              <w:rStyle w:val="PlaceholderText"/>
            </w:rPr>
            <w:t>Studijski program</w:t>
          </w:r>
        </w:p>
      </w:docPartBody>
    </w:docPart>
    <w:docPart>
      <w:docPartPr>
        <w:name w:val="6267A03C11914212880FAAA992C29BB6"/>
        <w:category>
          <w:name w:val="General"/>
          <w:gallery w:val="placeholder"/>
        </w:category>
        <w:types>
          <w:type w:val="bbPlcHdr"/>
        </w:types>
        <w:behaviors>
          <w:behavior w:val="content"/>
        </w:behaviors>
        <w:guid w:val="{5117B68D-31E8-4828-BEC8-39A7C3A70B42}"/>
      </w:docPartPr>
      <w:docPartBody>
        <w:p w:rsidR="005F4D0F" w:rsidRDefault="004203C1">
          <w:r>
            <w:rPr>
              <w:rStyle w:val="PlaceholderText"/>
            </w:rPr>
            <w:t>Status predmeta</w:t>
          </w:r>
        </w:p>
      </w:docPartBody>
    </w:docPart>
    <w:docPart>
      <w:docPartPr>
        <w:name w:val="F5A3BA80B43A432A8D86B19EDB22075E"/>
        <w:category>
          <w:name w:val="General"/>
          <w:gallery w:val="placeholder"/>
        </w:category>
        <w:types>
          <w:type w:val="bbPlcHdr"/>
        </w:types>
        <w:behaviors>
          <w:behavior w:val="content"/>
        </w:behaviors>
        <w:guid w:val="{34FDFA4F-B93C-4C90-97A2-22DD8042D72B}"/>
      </w:docPartPr>
      <w:docPartBody>
        <w:p w:rsidR="005F4D0F" w:rsidRDefault="004203C1">
          <w:r>
            <w:rPr>
              <w:rStyle w:val="PlaceholderText"/>
            </w:rPr>
            <w:t>Godina studija</w:t>
          </w:r>
        </w:p>
      </w:docPartBody>
    </w:docPart>
    <w:docPart>
      <w:docPartPr>
        <w:name w:val="105C2092DCF34C1093297F603A642AAE"/>
        <w:category>
          <w:name w:val="General"/>
          <w:gallery w:val="placeholder"/>
        </w:category>
        <w:types>
          <w:type w:val="bbPlcHdr"/>
        </w:types>
        <w:behaviors>
          <w:behavior w:val="content"/>
        </w:behaviors>
        <w:guid w:val="{B216B11D-CEBD-49E9-9658-84462609D2A0}"/>
      </w:docPartPr>
      <w:docPartBody>
        <w:p w:rsidR="005F4D0F" w:rsidRDefault="004203C1">
          <w:r>
            <w:rPr>
              <w:rStyle w:val="PlaceholderText"/>
            </w:rPr>
            <w:t>Engleski jezik</w:t>
          </w:r>
        </w:p>
      </w:docPartBody>
    </w:docPart>
    <w:docPart>
      <w:docPartPr>
        <w:name w:val="B4ADA29D8F7444818BB6939F6AB198DD"/>
        <w:category>
          <w:name w:val="General"/>
          <w:gallery w:val="placeholder"/>
        </w:category>
        <w:types>
          <w:type w:val="bbPlcHdr"/>
        </w:types>
        <w:behaviors>
          <w:behavior w:val="content"/>
        </w:behaviors>
        <w:guid w:val="{77CE9F78-BCF5-400C-A674-19F5D3DADAE3}"/>
      </w:docPartPr>
      <w:docPartBody>
        <w:p w:rsidR="005F4D0F" w:rsidRDefault="004203C1">
          <w:r>
            <w:rPr>
              <w:rStyle w:val="PlaceholderText"/>
            </w:rPr>
            <w:t>Ciljevi predmeta</w:t>
          </w:r>
        </w:p>
      </w:docPartBody>
    </w:docPart>
    <w:docPart>
      <w:docPartPr>
        <w:name w:val="6727824121A74B7F88218C0A295208C0"/>
        <w:category>
          <w:name w:val="General"/>
          <w:gallery w:val="placeholder"/>
        </w:category>
        <w:types>
          <w:type w:val="bbPlcHdr"/>
        </w:types>
        <w:behaviors>
          <w:behavior w:val="content"/>
        </w:behaviors>
        <w:guid w:val="{AC11075A-7C97-42CB-B07E-199A570EBB4C}"/>
      </w:docPartPr>
      <w:docPartBody>
        <w:p w:rsidR="005F4D0F" w:rsidRDefault="004203C1">
          <w:r>
            <w:rPr>
              <w:rStyle w:val="PlaceholderText"/>
            </w:rPr>
            <w:t>Doprinos ishodima učenja programa</w:t>
          </w:r>
        </w:p>
      </w:docPartBody>
    </w:docPart>
    <w:docPart>
      <w:docPartPr>
        <w:name w:val="FE64CA7AF84843F3A98853ABFE6C5CEE"/>
        <w:category>
          <w:name w:val="General"/>
          <w:gallery w:val="placeholder"/>
        </w:category>
        <w:types>
          <w:type w:val="bbPlcHdr"/>
        </w:types>
        <w:behaviors>
          <w:behavior w:val="content"/>
        </w:behaviors>
        <w:guid w:val="{A3A282CC-0EC9-4786-9FAB-4881209EE8E8}"/>
      </w:docPartPr>
      <w:docPartBody>
        <w:p w:rsidR="005F4D0F" w:rsidRDefault="004203C1">
          <w:r>
            <w:rPr>
              <w:rStyle w:val="PlaceholderText"/>
            </w:rPr>
            <w:t>Ishodi učenja predmeta</w:t>
          </w:r>
        </w:p>
      </w:docPartBody>
    </w:docPart>
    <w:docPart>
      <w:docPartPr>
        <w:name w:val="1E91A862753B4775B2E23C381F0F25DA"/>
        <w:category>
          <w:name w:val="General"/>
          <w:gallery w:val="placeholder"/>
        </w:category>
        <w:types>
          <w:type w:val="bbPlcHdr"/>
        </w:types>
        <w:behaviors>
          <w:behavior w:val="content"/>
        </w:behaviors>
        <w:guid w:val="{A5633B81-D29F-44AE-BAA7-95A9000CA410}"/>
      </w:docPartPr>
      <w:docPartBody>
        <w:p w:rsidR="005F4D0F" w:rsidRDefault="004203C1">
          <w:r>
            <w:rPr>
              <w:rStyle w:val="PlaceholderText"/>
            </w:rPr>
            <w:t>Sadržaj predmeta</w:t>
          </w:r>
        </w:p>
      </w:docPartBody>
    </w:docPart>
    <w:docPart>
      <w:docPartPr>
        <w:name w:val="DB37CF6A931A4F5CA0B72FBC9568B237"/>
        <w:category>
          <w:name w:val="General"/>
          <w:gallery w:val="placeholder"/>
        </w:category>
        <w:types>
          <w:type w:val="bbPlcHdr"/>
        </w:types>
        <w:behaviors>
          <w:behavior w:val="content"/>
        </w:behaviors>
        <w:guid w:val="{947DE5CE-69D0-428A-8303-9B57C1C22494}"/>
      </w:docPartPr>
      <w:docPartBody>
        <w:p w:rsidR="005F4D0F" w:rsidRDefault="004203C1">
          <w:r>
            <w:rPr>
              <w:rStyle w:val="PlaceholderText"/>
            </w:rPr>
            <w:t xml:space="preserve"> </w:t>
          </w:r>
        </w:p>
      </w:docPartBody>
    </w:docPart>
    <w:docPart>
      <w:docPartPr>
        <w:name w:val="26CF3AF11D0045AA9E8A4749E114BFDA"/>
        <w:category>
          <w:name w:val="General"/>
          <w:gallery w:val="placeholder"/>
        </w:category>
        <w:types>
          <w:type w:val="bbPlcHdr"/>
        </w:types>
        <w:behaviors>
          <w:behavior w:val="content"/>
        </w:behaviors>
        <w:guid w:val="{A9BBA842-6387-4E9A-A92E-F0C8CCF810F9}"/>
      </w:docPartPr>
      <w:docPartBody>
        <w:p w:rsidR="005F4D0F" w:rsidRDefault="004203C1">
          <w:r>
            <w:rPr>
              <w:rStyle w:val="PlaceholderText"/>
            </w:rPr>
            <w:t>Semestar</w:t>
          </w:r>
        </w:p>
      </w:docPartBody>
    </w:docPart>
    <w:docPart>
      <w:docPartPr>
        <w:name w:val="D25DC4BAC2E24D738A19FA0890A79E6E"/>
        <w:category>
          <w:name w:val="General"/>
          <w:gallery w:val="placeholder"/>
        </w:category>
        <w:types>
          <w:type w:val="bbPlcHdr"/>
        </w:types>
        <w:behaviors>
          <w:behavior w:val="content"/>
        </w:behaviors>
        <w:guid w:val="{BFF8D23E-146D-438C-BCAC-9F4F10A48119}"/>
      </w:docPartPr>
      <w:docPartBody>
        <w:p w:rsidR="005F4D0F" w:rsidRDefault="004203C1">
          <w:r>
            <w:rPr>
              <w:rStyle w:val="PlaceholderText"/>
            </w:rPr>
            <w:t>Studijski program</w:t>
          </w:r>
        </w:p>
      </w:docPartBody>
    </w:docPart>
    <w:docPart>
      <w:docPartPr>
        <w:name w:val="2DEA9476AFF14D75A9C76D07C1BB9395"/>
        <w:category>
          <w:name w:val="General"/>
          <w:gallery w:val="placeholder"/>
        </w:category>
        <w:types>
          <w:type w:val="bbPlcHdr"/>
        </w:types>
        <w:behaviors>
          <w:behavior w:val="content"/>
        </w:behaviors>
        <w:guid w:val="{FFCE96A2-B617-4826-A020-795A97657A9E}"/>
      </w:docPartPr>
      <w:docPartBody>
        <w:p w:rsidR="005F4D0F" w:rsidRDefault="004203C1">
          <w:r>
            <w:rPr>
              <w:rStyle w:val="PlaceholderText"/>
            </w:rPr>
            <w:t>Status predmeta</w:t>
          </w:r>
        </w:p>
      </w:docPartBody>
    </w:docPart>
    <w:docPart>
      <w:docPartPr>
        <w:name w:val="D6620192CC924F4EAD932B45D22ACDCB"/>
        <w:category>
          <w:name w:val="General"/>
          <w:gallery w:val="placeholder"/>
        </w:category>
        <w:types>
          <w:type w:val="bbPlcHdr"/>
        </w:types>
        <w:behaviors>
          <w:behavior w:val="content"/>
        </w:behaviors>
        <w:guid w:val="{0EAB0F5A-10AD-4D97-966A-27C456671A7D}"/>
      </w:docPartPr>
      <w:docPartBody>
        <w:p w:rsidR="005F4D0F" w:rsidRDefault="004203C1">
          <w:r>
            <w:rPr>
              <w:rStyle w:val="PlaceholderText"/>
            </w:rPr>
            <w:t>Mjesto izvođenja</w:t>
          </w:r>
        </w:p>
      </w:docPartBody>
    </w:docPart>
    <w:docPart>
      <w:docPartPr>
        <w:name w:val="6BD44A1119254AC79B18D5F3A9AF2A74"/>
        <w:category>
          <w:name w:val="General"/>
          <w:gallery w:val="placeholder"/>
        </w:category>
        <w:types>
          <w:type w:val="bbPlcHdr"/>
        </w:types>
        <w:behaviors>
          <w:behavior w:val="content"/>
        </w:behaviors>
        <w:guid w:val="{9324BBC7-FA90-4868-A234-128F13846F1D}"/>
      </w:docPartPr>
      <w:docPartBody>
        <w:p w:rsidR="005F4D0F" w:rsidRDefault="004203C1">
          <w:r>
            <w:rPr>
              <w:rStyle w:val="PlaceholderText"/>
            </w:rPr>
            <w:t>Godina studija</w:t>
          </w:r>
        </w:p>
      </w:docPartBody>
    </w:docPart>
    <w:docPart>
      <w:docPartPr>
        <w:name w:val="5C57DD87A19D43C2A4671E99D664948A"/>
        <w:category>
          <w:name w:val="General"/>
          <w:gallery w:val="placeholder"/>
        </w:category>
        <w:types>
          <w:type w:val="bbPlcHdr"/>
        </w:types>
        <w:behaviors>
          <w:behavior w:val="content"/>
        </w:behaviors>
        <w:guid w:val="{654C403D-7C39-41E4-A784-DF752B9A9D3D}"/>
      </w:docPartPr>
      <w:docPartBody>
        <w:p w:rsidR="005F4D0F" w:rsidRDefault="004203C1">
          <w:r>
            <w:rPr>
              <w:rStyle w:val="PlaceholderText"/>
            </w:rPr>
            <w:t>Engleski jezik</w:t>
          </w:r>
        </w:p>
      </w:docPartBody>
    </w:docPart>
    <w:docPart>
      <w:docPartPr>
        <w:name w:val="3245983AD58F4F1FA137F506F810313B"/>
        <w:category>
          <w:name w:val="General"/>
          <w:gallery w:val="placeholder"/>
        </w:category>
        <w:types>
          <w:type w:val="bbPlcHdr"/>
        </w:types>
        <w:behaviors>
          <w:behavior w:val="content"/>
        </w:behaviors>
        <w:guid w:val="{445EA4C6-F600-47E8-B80B-78F51CF4456A}"/>
      </w:docPartPr>
      <w:docPartBody>
        <w:p w:rsidR="005F4D0F" w:rsidRDefault="004203C1">
          <w:r>
            <w:rPr>
              <w:rStyle w:val="PlaceholderText"/>
            </w:rPr>
            <w:t>Metode i kriteriji vrednovanja</w:t>
          </w:r>
        </w:p>
      </w:docPartBody>
    </w:docPart>
    <w:docPart>
      <w:docPartPr>
        <w:name w:val="6650DAD19C1B4C3FA46B5450DB332563"/>
        <w:category>
          <w:name w:val="General"/>
          <w:gallery w:val="placeholder"/>
        </w:category>
        <w:types>
          <w:type w:val="bbPlcHdr"/>
        </w:types>
        <w:behaviors>
          <w:behavior w:val="content"/>
        </w:behaviors>
        <w:guid w:val="{7DDB8587-7EE5-4183-B5FD-2CCEF4DF7F94}"/>
      </w:docPartPr>
      <w:docPartBody>
        <w:p w:rsidR="005F4D0F" w:rsidRDefault="004203C1">
          <w:r>
            <w:rPr>
              <w:rStyle w:val="PlaceholderText"/>
            </w:rPr>
            <w:t>Metode i kriteriji vrednovanja</w:t>
          </w:r>
        </w:p>
      </w:docPartBody>
    </w:docPart>
    <w:docPart>
      <w:docPartPr>
        <w:name w:val="BACCA1B4F7CA447DA0215B1472553BA6"/>
        <w:category>
          <w:name w:val="General"/>
          <w:gallery w:val="placeholder"/>
        </w:category>
        <w:types>
          <w:type w:val="bbPlcHdr"/>
        </w:types>
        <w:behaviors>
          <w:behavior w:val="content"/>
        </w:behaviors>
        <w:guid w:val="{216A6A9F-0765-42DB-ABCF-D96D91618CC8}"/>
      </w:docPartPr>
      <w:docPartBody>
        <w:p w:rsidR="005F4D0F" w:rsidRDefault="004203C1">
          <w:r>
            <w:rPr>
              <w:rStyle w:val="PlaceholderText"/>
            </w:rPr>
            <w:t>Obveze studenata</w:t>
          </w:r>
        </w:p>
      </w:docPartBody>
    </w:docPart>
    <w:docPart>
      <w:docPartPr>
        <w:name w:val="7015C46C348A4565B25D0F6AE6644A9A"/>
        <w:category>
          <w:name w:val="General"/>
          <w:gallery w:val="placeholder"/>
        </w:category>
        <w:types>
          <w:type w:val="bbPlcHdr"/>
        </w:types>
        <w:behaviors>
          <w:behavior w:val="content"/>
        </w:behaviors>
        <w:guid w:val="{5FF4E9BF-9ADD-4AC7-8318-E23399B0A995}"/>
      </w:docPartPr>
      <w:docPartBody>
        <w:p w:rsidR="005F4D0F" w:rsidRDefault="004203C1">
          <w:r>
            <w:rPr>
              <w:rStyle w:val="PlaceholderText"/>
            </w:rPr>
            <w:t>Obveze studenata</w:t>
          </w:r>
        </w:p>
      </w:docPartBody>
    </w:docPart>
    <w:docPart>
      <w:docPartPr>
        <w:name w:val="E4C5896460824EC4B40A9E5EA5A3316E"/>
        <w:category>
          <w:name w:val="General"/>
          <w:gallery w:val="placeholder"/>
        </w:category>
        <w:types>
          <w:type w:val="bbPlcHdr"/>
        </w:types>
        <w:behaviors>
          <w:behavior w:val="content"/>
        </w:behaviors>
        <w:guid w:val="{04108460-1A0E-4426-A011-65BA080E818E}"/>
      </w:docPartPr>
      <w:docPartBody>
        <w:p w:rsidR="005F4D0F" w:rsidRDefault="004203C1">
          <w:r>
            <w:rPr>
              <w:rStyle w:val="PlaceholderText"/>
            </w:rPr>
            <w:t>Semestar</w:t>
          </w:r>
        </w:p>
      </w:docPartBody>
    </w:docPart>
    <w:docPart>
      <w:docPartPr>
        <w:name w:val="F42B530BA2404DDAB0A108E7BA92DB6E"/>
        <w:category>
          <w:name w:val="General"/>
          <w:gallery w:val="placeholder"/>
        </w:category>
        <w:types>
          <w:type w:val="bbPlcHdr"/>
        </w:types>
        <w:behaviors>
          <w:behavior w:val="content"/>
        </w:behaviors>
        <w:guid w:val="{BED076E5-E1EF-458C-AF95-A6B0BB99D9E8}"/>
      </w:docPartPr>
      <w:docPartBody>
        <w:p w:rsidR="005F4D0F" w:rsidRDefault="004203C1">
          <w:r>
            <w:rPr>
              <w:rStyle w:val="PlaceholderText"/>
            </w:rPr>
            <w:t>Studijski program</w:t>
          </w:r>
        </w:p>
      </w:docPartBody>
    </w:docPart>
    <w:docPart>
      <w:docPartPr>
        <w:name w:val="B33E7C96D9E94D0AB99AC6B094E0BAE5"/>
        <w:category>
          <w:name w:val="General"/>
          <w:gallery w:val="placeholder"/>
        </w:category>
        <w:types>
          <w:type w:val="bbPlcHdr"/>
        </w:types>
        <w:behaviors>
          <w:behavior w:val="content"/>
        </w:behaviors>
        <w:guid w:val="{D2C7602D-8837-4046-9B9A-91EEA6D3B4BE}"/>
      </w:docPartPr>
      <w:docPartBody>
        <w:p w:rsidR="005F4D0F" w:rsidRDefault="004203C1">
          <w:r>
            <w:rPr>
              <w:rStyle w:val="PlaceholderText"/>
            </w:rPr>
            <w:t>Status predmeta</w:t>
          </w:r>
        </w:p>
      </w:docPartBody>
    </w:docPart>
    <w:docPart>
      <w:docPartPr>
        <w:name w:val="7CFEF8285BC540DEB23FEB74549B72D0"/>
        <w:category>
          <w:name w:val="General"/>
          <w:gallery w:val="placeholder"/>
        </w:category>
        <w:types>
          <w:type w:val="bbPlcHdr"/>
        </w:types>
        <w:behaviors>
          <w:behavior w:val="content"/>
        </w:behaviors>
        <w:guid w:val="{38A667DC-1582-435A-9354-2A275B759850}"/>
      </w:docPartPr>
      <w:docPartBody>
        <w:p w:rsidR="005F4D0F" w:rsidRDefault="004203C1">
          <w:r>
            <w:rPr>
              <w:rStyle w:val="PlaceholderText"/>
            </w:rPr>
            <w:t>Mjesto izvođenja</w:t>
          </w:r>
        </w:p>
      </w:docPartBody>
    </w:docPart>
    <w:docPart>
      <w:docPartPr>
        <w:name w:val="0EDDDA047C614344B60250524EB83EA6"/>
        <w:category>
          <w:name w:val="General"/>
          <w:gallery w:val="placeholder"/>
        </w:category>
        <w:types>
          <w:type w:val="bbPlcHdr"/>
        </w:types>
        <w:behaviors>
          <w:behavior w:val="content"/>
        </w:behaviors>
        <w:guid w:val="{26066875-2183-48B1-836A-1CFC9A8E08B6}"/>
      </w:docPartPr>
      <w:docPartBody>
        <w:p w:rsidR="005F4D0F" w:rsidRDefault="004203C1">
          <w:r>
            <w:rPr>
              <w:rStyle w:val="PlaceholderText"/>
            </w:rPr>
            <w:t>Godina studija</w:t>
          </w:r>
        </w:p>
      </w:docPartBody>
    </w:docPart>
    <w:docPart>
      <w:docPartPr>
        <w:name w:val="EB3242ABE54C431BBFA4162316C95EDE"/>
        <w:category>
          <w:name w:val="General"/>
          <w:gallery w:val="placeholder"/>
        </w:category>
        <w:types>
          <w:type w:val="bbPlcHdr"/>
        </w:types>
        <w:behaviors>
          <w:behavior w:val="content"/>
        </w:behaviors>
        <w:guid w:val="{A42B9B28-6BC7-46D7-9D53-613852D5689D}"/>
      </w:docPartPr>
      <w:docPartBody>
        <w:p w:rsidR="005F4D0F" w:rsidRDefault="004203C1">
          <w:r>
            <w:rPr>
              <w:rStyle w:val="PlaceholderText"/>
            </w:rPr>
            <w:t>Engleski jezik</w:t>
          </w:r>
        </w:p>
      </w:docPartBody>
    </w:docPart>
    <w:docPart>
      <w:docPartPr>
        <w:name w:val="048420B43F2C47B197216648ABBDE4ED"/>
        <w:category>
          <w:name w:val="General"/>
          <w:gallery w:val="placeholder"/>
        </w:category>
        <w:types>
          <w:type w:val="bbPlcHdr"/>
        </w:types>
        <w:behaviors>
          <w:behavior w:val="content"/>
        </w:behaviors>
        <w:guid w:val="{59047A3B-A326-4DF4-B24E-BF22CF024763}"/>
      </w:docPartPr>
      <w:docPartBody>
        <w:p w:rsidR="005F4D0F" w:rsidRDefault="004203C1">
          <w:r>
            <w:rPr>
              <w:rStyle w:val="PlaceholderText"/>
            </w:rPr>
            <w:t>Metode i kriteriji vrednovanja</w:t>
          </w:r>
        </w:p>
      </w:docPartBody>
    </w:docPart>
    <w:docPart>
      <w:docPartPr>
        <w:name w:val="8937221A96184398BA376DEC8BA3D45D"/>
        <w:category>
          <w:name w:val="General"/>
          <w:gallery w:val="placeholder"/>
        </w:category>
        <w:types>
          <w:type w:val="bbPlcHdr"/>
        </w:types>
        <w:behaviors>
          <w:behavior w:val="content"/>
        </w:behaviors>
        <w:guid w:val="{F6EA29B5-27AC-434E-96B2-0688A9B77BD4}"/>
      </w:docPartPr>
      <w:docPartBody>
        <w:p w:rsidR="005F4D0F" w:rsidRDefault="004203C1">
          <w:r>
            <w:rPr>
              <w:rStyle w:val="PlaceholderText"/>
            </w:rPr>
            <w:t>Obveze studenata</w:t>
          </w:r>
        </w:p>
      </w:docPartBody>
    </w:docPart>
    <w:docPart>
      <w:docPartPr>
        <w:name w:val="9135D5F0337440B19A9F82B950C33B65"/>
        <w:category>
          <w:name w:val="General"/>
          <w:gallery w:val="placeholder"/>
        </w:category>
        <w:types>
          <w:type w:val="bbPlcHdr"/>
        </w:types>
        <w:behaviors>
          <w:behavior w:val="content"/>
        </w:behaviors>
        <w:guid w:val="{09873C7F-F67D-4C8A-91A2-E59EB4F2EC68}"/>
      </w:docPartPr>
      <w:docPartBody>
        <w:p w:rsidR="005F4D0F" w:rsidRDefault="004203C1">
          <w:r>
            <w:rPr>
              <w:rStyle w:val="PlaceholderText"/>
            </w:rPr>
            <w:t>Nositelji i suradnici</w:t>
          </w:r>
        </w:p>
      </w:docPartBody>
    </w:docPart>
    <w:docPart>
      <w:docPartPr>
        <w:name w:val="40E938C05C1A4EB18C7566F9F4D8CF96"/>
        <w:category>
          <w:name w:val="General"/>
          <w:gallery w:val="placeholder"/>
        </w:category>
        <w:types>
          <w:type w:val="bbPlcHdr"/>
        </w:types>
        <w:behaviors>
          <w:behavior w:val="content"/>
        </w:behaviors>
        <w:guid w:val="{FA47EDDA-9071-405F-97AD-41BF924CB25D}"/>
      </w:docPartPr>
      <w:docPartBody>
        <w:p w:rsidR="005F4D0F" w:rsidRDefault="004203C1">
          <w:r>
            <w:rPr>
              <w:rStyle w:val="PlaceholderText"/>
            </w:rPr>
            <w:t>Semestar</w:t>
          </w:r>
        </w:p>
      </w:docPartBody>
    </w:docPart>
    <w:docPart>
      <w:docPartPr>
        <w:name w:val="06D670A5EE884A408E505AB32FD23917"/>
        <w:category>
          <w:name w:val="General"/>
          <w:gallery w:val="placeholder"/>
        </w:category>
        <w:types>
          <w:type w:val="bbPlcHdr"/>
        </w:types>
        <w:behaviors>
          <w:behavior w:val="content"/>
        </w:behaviors>
        <w:guid w:val="{B6BC910D-31DD-4DEC-8171-EDDFF85C04E4}"/>
      </w:docPartPr>
      <w:docPartBody>
        <w:p w:rsidR="005F4D0F" w:rsidRDefault="004203C1">
          <w:r>
            <w:rPr>
              <w:rStyle w:val="PlaceholderText"/>
            </w:rPr>
            <w:t>Naziv predmeta</w:t>
          </w:r>
        </w:p>
      </w:docPartBody>
    </w:docPart>
    <w:docPart>
      <w:docPartPr>
        <w:name w:val="D1BD2FBCE54848909E7C74462BFE06C5"/>
        <w:category>
          <w:name w:val="General"/>
          <w:gallery w:val="placeholder"/>
        </w:category>
        <w:types>
          <w:type w:val="bbPlcHdr"/>
        </w:types>
        <w:behaviors>
          <w:behavior w:val="content"/>
        </w:behaviors>
        <w:guid w:val="{1DBB21F4-12B4-45C9-96C4-EB60A60A8D6E}"/>
      </w:docPartPr>
      <w:docPartBody>
        <w:p w:rsidR="005F4D0F" w:rsidRDefault="004203C1">
          <w:r>
            <w:rPr>
              <w:rStyle w:val="PlaceholderText"/>
            </w:rPr>
            <w:t>Naziv predmeta</w:t>
          </w:r>
        </w:p>
      </w:docPartBody>
    </w:docPart>
    <w:docPart>
      <w:docPartPr>
        <w:name w:val="7727136DE31B4C2CA9BE510865C561BA"/>
        <w:category>
          <w:name w:val="General"/>
          <w:gallery w:val="placeholder"/>
        </w:category>
        <w:types>
          <w:type w:val="bbPlcHdr"/>
        </w:types>
        <w:behaviors>
          <w:behavior w:val="content"/>
        </w:behaviors>
        <w:guid w:val="{FD0089BC-F1B3-4981-AD87-6C4F9077EAEC}"/>
      </w:docPartPr>
      <w:docPartBody>
        <w:p w:rsidR="005F4D0F" w:rsidRDefault="004203C1">
          <w:r>
            <w:rPr>
              <w:rStyle w:val="PlaceholderText"/>
            </w:rPr>
            <w:t>ECTS bodovi</w:t>
          </w:r>
        </w:p>
      </w:docPartBody>
    </w:docPart>
    <w:docPart>
      <w:docPartPr>
        <w:name w:val="594DCD64F0B34B45B7D2F939399CCA20"/>
        <w:category>
          <w:name w:val="General"/>
          <w:gallery w:val="placeholder"/>
        </w:category>
        <w:types>
          <w:type w:val="bbPlcHdr"/>
        </w:types>
        <w:behaviors>
          <w:behavior w:val="content"/>
        </w:behaviors>
        <w:guid w:val="{FBFFF56D-5199-4C5F-B8AB-A31E7D937BFB}"/>
      </w:docPartPr>
      <w:docPartBody>
        <w:p w:rsidR="005F4D0F" w:rsidRDefault="004203C1">
          <w:r>
            <w:rPr>
              <w:rStyle w:val="PlaceholderText"/>
            </w:rPr>
            <w:t>Šifra predmeta</w:t>
          </w:r>
        </w:p>
      </w:docPartBody>
    </w:docPart>
    <w:docPart>
      <w:docPartPr>
        <w:name w:val="354C5943A173453A8140EC4AE23305AA"/>
        <w:category>
          <w:name w:val="General"/>
          <w:gallery w:val="placeholder"/>
        </w:category>
        <w:types>
          <w:type w:val="bbPlcHdr"/>
        </w:types>
        <w:behaviors>
          <w:behavior w:val="content"/>
        </w:behaviors>
        <w:guid w:val="{3D42804C-397E-4280-A006-625E8EF9E47F}"/>
      </w:docPartPr>
      <w:docPartBody>
        <w:p w:rsidR="005F4D0F" w:rsidRDefault="004203C1">
          <w:r>
            <w:rPr>
              <w:rStyle w:val="PlaceholderText"/>
            </w:rPr>
            <w:t>Broj sati</w:t>
          </w:r>
        </w:p>
      </w:docPartBody>
    </w:docPart>
    <w:docPart>
      <w:docPartPr>
        <w:name w:val="ACE15F1F266848A195C0B782432BE6F6"/>
        <w:category>
          <w:name w:val="General"/>
          <w:gallery w:val="placeholder"/>
        </w:category>
        <w:types>
          <w:type w:val="bbPlcHdr"/>
        </w:types>
        <w:behaviors>
          <w:behavior w:val="content"/>
        </w:behaviors>
        <w:guid w:val="{98E9E665-B9CD-4A0B-8D7A-E81D4A28C583}"/>
      </w:docPartPr>
      <w:docPartBody>
        <w:p w:rsidR="005F4D0F" w:rsidRDefault="004203C1">
          <w:r>
            <w:rPr>
              <w:rStyle w:val="PlaceholderText"/>
            </w:rPr>
            <w:t>Broj studenata</w:t>
          </w:r>
        </w:p>
      </w:docPartBody>
    </w:docPart>
    <w:docPart>
      <w:docPartPr>
        <w:name w:val="0F13EDF16EC04CE59DC8B1D97A56F59C"/>
        <w:category>
          <w:name w:val="General"/>
          <w:gallery w:val="placeholder"/>
        </w:category>
        <w:types>
          <w:type w:val="bbPlcHdr"/>
        </w:types>
        <w:behaviors>
          <w:behavior w:val="content"/>
        </w:behaviors>
        <w:guid w:val="{0D6A1D61-FC38-4236-B82E-F6153C30EA14}"/>
      </w:docPartPr>
      <w:docPartBody>
        <w:p w:rsidR="005F4D0F" w:rsidRDefault="004203C1">
          <w:r>
            <w:rPr>
              <w:rStyle w:val="PlaceholderText"/>
            </w:rPr>
            <w:t>Status predmeta</w:t>
          </w:r>
        </w:p>
      </w:docPartBody>
    </w:docPart>
    <w:docPart>
      <w:docPartPr>
        <w:name w:val="1892DF830E3E43ACA5D67ABE886B69D5"/>
        <w:category>
          <w:name w:val="General"/>
          <w:gallery w:val="placeholder"/>
        </w:category>
        <w:types>
          <w:type w:val="bbPlcHdr"/>
        </w:types>
        <w:behaviors>
          <w:behavior w:val="content"/>
        </w:behaviors>
        <w:guid w:val="{74DA47B6-7DB2-4683-A5D8-03792E46DDF3}"/>
      </w:docPartPr>
      <w:docPartBody>
        <w:p w:rsidR="005F4D0F" w:rsidRDefault="004203C1">
          <w:r>
            <w:rPr>
              <w:rStyle w:val="PlaceholderText"/>
            </w:rPr>
            <w:t>Razina e-učenja</w:t>
          </w:r>
        </w:p>
      </w:docPartBody>
    </w:docPart>
    <w:docPart>
      <w:docPartPr>
        <w:name w:val="48B4011DB7F54403BA01081111338C64"/>
        <w:category>
          <w:name w:val="General"/>
          <w:gallery w:val="placeholder"/>
        </w:category>
        <w:types>
          <w:type w:val="bbPlcHdr"/>
        </w:types>
        <w:behaviors>
          <w:behavior w:val="content"/>
        </w:behaviors>
        <w:guid w:val="{E8CAE939-02CD-4B3E-A733-7056D4326982}"/>
      </w:docPartPr>
      <w:docPartBody>
        <w:p w:rsidR="005F4D0F" w:rsidRDefault="004203C1">
          <w:r>
            <w:rPr>
              <w:rStyle w:val="PlaceholderText"/>
            </w:rPr>
            <w:t>On-line</w:t>
          </w:r>
        </w:p>
      </w:docPartBody>
    </w:docPart>
    <w:docPart>
      <w:docPartPr>
        <w:name w:val="54AA3EDDC74A41E7AA1BD3FC6D23124A"/>
        <w:category>
          <w:name w:val="General"/>
          <w:gallery w:val="placeholder"/>
        </w:category>
        <w:types>
          <w:type w:val="bbPlcHdr"/>
        </w:types>
        <w:behaviors>
          <w:behavior w:val="content"/>
        </w:behaviors>
        <w:guid w:val="{CA63CA72-B7E3-473F-8C46-3253A8DB2EA2}"/>
      </w:docPartPr>
      <w:docPartBody>
        <w:p w:rsidR="005F4D0F" w:rsidRDefault="004203C1">
          <w:r>
            <w:rPr>
              <w:rStyle w:val="PlaceholderText"/>
            </w:rPr>
            <w:t>Mjesto izvođenja</w:t>
          </w:r>
        </w:p>
      </w:docPartBody>
    </w:docPart>
    <w:docPart>
      <w:docPartPr>
        <w:name w:val="519D18621BD24A17A9493A734CA6C0B4"/>
        <w:category>
          <w:name w:val="General"/>
          <w:gallery w:val="placeholder"/>
        </w:category>
        <w:types>
          <w:type w:val="bbPlcHdr"/>
        </w:types>
        <w:behaviors>
          <w:behavior w:val="content"/>
        </w:behaviors>
        <w:guid w:val="{4FE61580-9B72-4B6C-B94A-20A91D13EA9B}"/>
      </w:docPartPr>
      <w:docPartBody>
        <w:p w:rsidR="005F4D0F" w:rsidRDefault="004203C1">
          <w:r>
            <w:rPr>
              <w:rStyle w:val="PlaceholderText"/>
            </w:rPr>
            <w:t>Jezik izvođenja</w:t>
          </w:r>
        </w:p>
      </w:docPartBody>
    </w:docPart>
    <w:docPart>
      <w:docPartPr>
        <w:name w:val="D857999ABFC04543B06820D3E6C9BB62"/>
        <w:category>
          <w:name w:val="General"/>
          <w:gallery w:val="placeholder"/>
        </w:category>
        <w:types>
          <w:type w:val="bbPlcHdr"/>
        </w:types>
        <w:behaviors>
          <w:behavior w:val="content"/>
        </w:behaviors>
        <w:guid w:val="{5134F710-8563-43A7-BCA9-71D45C753C9F}"/>
      </w:docPartPr>
      <w:docPartBody>
        <w:p w:rsidR="005F4D0F" w:rsidRDefault="004203C1">
          <w:r>
            <w:rPr>
              <w:rStyle w:val="PlaceholderText"/>
            </w:rPr>
            <w:t>Godina studija</w:t>
          </w:r>
        </w:p>
      </w:docPartBody>
    </w:docPart>
    <w:docPart>
      <w:docPartPr>
        <w:name w:val="ADBE945BED7E4ACF82A0473F5AA4063B"/>
        <w:category>
          <w:name w:val="General"/>
          <w:gallery w:val="placeholder"/>
        </w:category>
        <w:types>
          <w:type w:val="bbPlcHdr"/>
        </w:types>
        <w:behaviors>
          <w:behavior w:val="content"/>
        </w:behaviors>
        <w:guid w:val="{51EE9BDE-74DF-4234-8693-380BFF4EA8CF}"/>
      </w:docPartPr>
      <w:docPartBody>
        <w:p w:rsidR="005F4D0F" w:rsidRDefault="004203C1">
          <w:r>
            <w:rPr>
              <w:rStyle w:val="PlaceholderText"/>
            </w:rPr>
            <w:t>Engleski jezik</w:t>
          </w:r>
        </w:p>
      </w:docPartBody>
    </w:docPart>
    <w:docPart>
      <w:docPartPr>
        <w:name w:val="96D337978881486A83A3A0F38E05E3EB"/>
        <w:category>
          <w:name w:val="General"/>
          <w:gallery w:val="placeholder"/>
        </w:category>
        <w:types>
          <w:type w:val="bbPlcHdr"/>
        </w:types>
        <w:behaviors>
          <w:behavior w:val="content"/>
        </w:behaviors>
        <w:guid w:val="{D682C456-3F3D-4032-8312-277EB916F81D}"/>
      </w:docPartPr>
      <w:docPartBody>
        <w:p w:rsidR="005F4D0F" w:rsidRDefault="004203C1">
          <w:r>
            <w:rPr>
              <w:rStyle w:val="PlaceholderText"/>
            </w:rPr>
            <w:t>Ciljevi predmeta</w:t>
          </w:r>
        </w:p>
      </w:docPartBody>
    </w:docPart>
    <w:docPart>
      <w:docPartPr>
        <w:name w:val="E3C1E2A46E3B4733B771656773A7B6FE"/>
        <w:category>
          <w:name w:val="General"/>
          <w:gallery w:val="placeholder"/>
        </w:category>
        <w:types>
          <w:type w:val="bbPlcHdr"/>
        </w:types>
        <w:behaviors>
          <w:behavior w:val="content"/>
        </w:behaviors>
        <w:guid w:val="{9C5590FD-118A-4937-B40D-CAB6E81B4128}"/>
      </w:docPartPr>
      <w:docPartBody>
        <w:p w:rsidR="005F4D0F" w:rsidRDefault="004203C1">
          <w:r>
            <w:rPr>
              <w:rStyle w:val="PlaceholderText"/>
            </w:rPr>
            <w:t>Preduvjeti</w:t>
          </w:r>
        </w:p>
      </w:docPartBody>
    </w:docPart>
    <w:docPart>
      <w:docPartPr>
        <w:name w:val="12B96ECFDB5E4BE4833E5E8536919DAA"/>
        <w:category>
          <w:name w:val="General"/>
          <w:gallery w:val="placeholder"/>
        </w:category>
        <w:types>
          <w:type w:val="bbPlcHdr"/>
        </w:types>
        <w:behaviors>
          <w:behavior w:val="content"/>
        </w:behaviors>
        <w:guid w:val="{9884365E-F796-40C4-9ED0-70DB204E69CF}"/>
      </w:docPartPr>
      <w:docPartBody>
        <w:p w:rsidR="005F4D0F" w:rsidRDefault="004203C1">
          <w:r>
            <w:rPr>
              <w:rStyle w:val="PlaceholderText"/>
            </w:rPr>
            <w:t>Preduvjeti</w:t>
          </w:r>
        </w:p>
      </w:docPartBody>
    </w:docPart>
    <w:docPart>
      <w:docPartPr>
        <w:name w:val="0C73FA1A63C2475CB8EED16210A9A3FC"/>
        <w:category>
          <w:name w:val="General"/>
          <w:gallery w:val="placeholder"/>
        </w:category>
        <w:types>
          <w:type w:val="bbPlcHdr"/>
        </w:types>
        <w:behaviors>
          <w:behavior w:val="content"/>
        </w:behaviors>
        <w:guid w:val="{22EB6E77-81CC-49A1-946A-8670BD00290F}"/>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FEDF21D5D8A4B0DBF19B6382EA397FA"/>
        <w:category>
          <w:name w:val="General"/>
          <w:gallery w:val="placeholder"/>
        </w:category>
        <w:types>
          <w:type w:val="bbPlcHdr"/>
        </w:types>
        <w:behaviors>
          <w:behavior w:val="content"/>
        </w:behaviors>
        <w:guid w:val="{B3F457DA-1CE9-4F4D-9149-1AE4C6ED80A5}"/>
      </w:docPartPr>
      <w:docPartBody>
        <w:p w:rsidR="005F4D0F" w:rsidRDefault="004203C1">
          <w:r>
            <w:rPr>
              <w:rFonts w:ascii="Arial" w:hAnsi="Arial" w:cs="Arial"/>
              <w:sz w:val="20"/>
              <w:szCs w:val="20"/>
            </w:rPr>
            <w:t xml:space="preserve">  </w:t>
          </w:r>
        </w:p>
      </w:docPartBody>
    </w:docPart>
    <w:docPart>
      <w:docPartPr>
        <w:name w:val="F864E9AAC9AA4909AE2544C08F1AB657"/>
        <w:category>
          <w:name w:val="General"/>
          <w:gallery w:val="placeholder"/>
        </w:category>
        <w:types>
          <w:type w:val="bbPlcHdr"/>
        </w:types>
        <w:behaviors>
          <w:behavior w:val="content"/>
        </w:behaviors>
        <w:guid w:val="{4082C73A-AB66-40CC-BC63-73A5B1AC02DF}"/>
      </w:docPartPr>
      <w:docPartBody>
        <w:p w:rsidR="005F4D0F" w:rsidRDefault="004203C1">
          <w:r>
            <w:rPr>
              <w:rFonts w:ascii="Arial" w:hAnsi="Arial" w:cs="Arial"/>
              <w:color w:val="000000"/>
              <w:sz w:val="20"/>
              <w:szCs w:val="20"/>
            </w:rPr>
            <w:t xml:space="preserve"> </w:t>
          </w:r>
        </w:p>
      </w:docPartBody>
    </w:docPart>
    <w:docPart>
      <w:docPartPr>
        <w:name w:val="940465D110DA4DF08F933879402BB8D5"/>
        <w:category>
          <w:name w:val="General"/>
          <w:gallery w:val="placeholder"/>
        </w:category>
        <w:types>
          <w:type w:val="bbPlcHdr"/>
        </w:types>
        <w:behaviors>
          <w:behavior w:val="content"/>
        </w:behaviors>
        <w:guid w:val="{553B3E56-E90E-4F12-B62D-E87D4C0A9B69}"/>
      </w:docPartPr>
      <w:docPartBody>
        <w:p w:rsidR="005F4D0F" w:rsidRDefault="004203C1">
          <w:r w:rsidRPr="001C096C">
            <w:rPr>
              <w:rFonts w:ascii="Arial" w:hAnsi="Arial" w:cs="Arial"/>
              <w:color w:val="000000"/>
              <w:sz w:val="20"/>
              <w:szCs w:val="20"/>
            </w:rPr>
            <w:t xml:space="preserve"> </w:t>
          </w:r>
        </w:p>
      </w:docPartBody>
    </w:docPart>
    <w:docPart>
      <w:docPartPr>
        <w:name w:val="1D733EE717C4400F8EA3AA957770BDFB"/>
        <w:category>
          <w:name w:val="General"/>
          <w:gallery w:val="placeholder"/>
        </w:category>
        <w:types>
          <w:type w:val="bbPlcHdr"/>
        </w:types>
        <w:behaviors>
          <w:behavior w:val="content"/>
        </w:behaviors>
        <w:guid w:val="{8774A186-EB8D-455E-B0E6-343EA11EEE96}"/>
      </w:docPartPr>
      <w:docPartBody>
        <w:p w:rsidR="005F4D0F" w:rsidRDefault="004203C1">
          <w:r w:rsidRPr="001C096C">
            <w:rPr>
              <w:rFonts w:ascii="Arial" w:hAnsi="Arial" w:cs="Arial"/>
              <w:color w:val="000000"/>
              <w:sz w:val="20"/>
              <w:szCs w:val="20"/>
            </w:rPr>
            <w:t xml:space="preserve"> </w:t>
          </w:r>
        </w:p>
      </w:docPartBody>
    </w:docPart>
    <w:docPart>
      <w:docPartPr>
        <w:name w:val="898C60CE88DD4317BA189C128842AEB2"/>
        <w:category>
          <w:name w:val="General"/>
          <w:gallery w:val="placeholder"/>
        </w:category>
        <w:types>
          <w:type w:val="bbPlcHdr"/>
        </w:types>
        <w:behaviors>
          <w:behavior w:val="content"/>
        </w:behaviors>
        <w:guid w:val="{028DA526-D8EA-405B-A498-28221C673AF4}"/>
      </w:docPartPr>
      <w:docPartBody>
        <w:p w:rsidR="005F4D0F" w:rsidRDefault="004203C1">
          <w:r w:rsidRPr="001C096C">
            <w:rPr>
              <w:rFonts w:ascii="Arial" w:hAnsi="Arial" w:cs="Arial"/>
              <w:color w:val="000000"/>
              <w:sz w:val="20"/>
              <w:szCs w:val="20"/>
            </w:rPr>
            <w:t xml:space="preserve"> </w:t>
          </w:r>
        </w:p>
      </w:docPartBody>
    </w:docPart>
    <w:docPart>
      <w:docPartPr>
        <w:name w:val="2BE02A095A3641198A7AC2E7AA121BA9"/>
        <w:category>
          <w:name w:val="General"/>
          <w:gallery w:val="placeholder"/>
        </w:category>
        <w:types>
          <w:type w:val="bbPlcHdr"/>
        </w:types>
        <w:behaviors>
          <w:behavior w:val="content"/>
        </w:behaviors>
        <w:guid w:val="{8491C02D-C5C5-433C-8776-4B0301EF078A}"/>
      </w:docPartPr>
      <w:docPartBody>
        <w:p w:rsidR="005F4D0F" w:rsidRDefault="004203C1">
          <w:r w:rsidRPr="001C096C">
            <w:rPr>
              <w:rFonts w:ascii="Arial" w:hAnsi="Arial" w:cs="Arial"/>
              <w:color w:val="000000"/>
              <w:sz w:val="20"/>
              <w:szCs w:val="20"/>
            </w:rPr>
            <w:t xml:space="preserve"> </w:t>
          </w:r>
        </w:p>
      </w:docPartBody>
    </w:docPart>
    <w:docPart>
      <w:docPartPr>
        <w:name w:val="CE76BB578E814EA5AA06B4AD31835E60"/>
        <w:category>
          <w:name w:val="General"/>
          <w:gallery w:val="placeholder"/>
        </w:category>
        <w:types>
          <w:type w:val="bbPlcHdr"/>
        </w:types>
        <w:behaviors>
          <w:behavior w:val="content"/>
        </w:behaviors>
        <w:guid w:val="{7A47235D-13CE-448D-9A5C-105CBF0C4B54}"/>
      </w:docPartPr>
      <w:docPartBody>
        <w:p w:rsidR="005F4D0F" w:rsidRDefault="004203C1">
          <w:r w:rsidRPr="001C096C">
            <w:rPr>
              <w:rFonts w:ascii="Arial" w:hAnsi="Arial" w:cs="Arial"/>
              <w:color w:val="000000"/>
              <w:sz w:val="20"/>
              <w:szCs w:val="20"/>
            </w:rPr>
            <w:t xml:space="preserve"> </w:t>
          </w:r>
        </w:p>
      </w:docPartBody>
    </w:docPart>
    <w:docPart>
      <w:docPartPr>
        <w:name w:val="7706FE459F4D4C1D8210AB35A8D7A6FD"/>
        <w:category>
          <w:name w:val="General"/>
          <w:gallery w:val="placeholder"/>
        </w:category>
        <w:types>
          <w:type w:val="bbPlcHdr"/>
        </w:types>
        <w:behaviors>
          <w:behavior w:val="content"/>
        </w:behaviors>
        <w:guid w:val="{5140B904-F36C-4507-9B3D-03ABF505C717}"/>
      </w:docPartPr>
      <w:docPartBody>
        <w:p w:rsidR="005F4D0F" w:rsidRDefault="004203C1">
          <w:r w:rsidRPr="001C096C">
            <w:rPr>
              <w:rFonts w:ascii="Arial" w:hAnsi="Arial" w:cs="Arial"/>
              <w:color w:val="000000"/>
              <w:sz w:val="20"/>
              <w:szCs w:val="20"/>
            </w:rPr>
            <w:t xml:space="preserve"> </w:t>
          </w:r>
        </w:p>
      </w:docPartBody>
    </w:docPart>
    <w:docPart>
      <w:docPartPr>
        <w:name w:val="3004F688256B46C296194D3BF022F2AB"/>
        <w:category>
          <w:name w:val="General"/>
          <w:gallery w:val="placeholder"/>
        </w:category>
        <w:types>
          <w:type w:val="bbPlcHdr"/>
        </w:types>
        <w:behaviors>
          <w:behavior w:val="content"/>
        </w:behaviors>
        <w:guid w:val="{7D7467AA-F4A2-4A76-826E-E388082023F4}"/>
      </w:docPartPr>
      <w:docPartBody>
        <w:p w:rsidR="005F4D0F" w:rsidRDefault="004203C1">
          <w:r w:rsidRPr="001C096C">
            <w:rPr>
              <w:rFonts w:ascii="Arial" w:hAnsi="Arial" w:cs="Arial"/>
              <w:color w:val="000000"/>
              <w:sz w:val="20"/>
              <w:szCs w:val="20"/>
            </w:rPr>
            <w:t xml:space="preserve"> </w:t>
          </w:r>
        </w:p>
      </w:docPartBody>
    </w:docPart>
    <w:docPart>
      <w:docPartPr>
        <w:name w:val="DBA9B1F7A7254EA9912DC882FE3379AE"/>
        <w:category>
          <w:name w:val="General"/>
          <w:gallery w:val="placeholder"/>
        </w:category>
        <w:types>
          <w:type w:val="bbPlcHdr"/>
        </w:types>
        <w:behaviors>
          <w:behavior w:val="content"/>
        </w:behaviors>
        <w:guid w:val="{19CBC4E4-3E7B-464C-A16E-6D9C6D0B11DE}"/>
      </w:docPartPr>
      <w:docPartBody>
        <w:p w:rsidR="005F4D0F" w:rsidRDefault="004203C1">
          <w:r w:rsidRPr="001C096C">
            <w:rPr>
              <w:rFonts w:ascii="Arial" w:hAnsi="Arial" w:cs="Arial"/>
              <w:color w:val="000000"/>
              <w:sz w:val="20"/>
              <w:szCs w:val="20"/>
            </w:rPr>
            <w:t xml:space="preserve"> </w:t>
          </w:r>
        </w:p>
      </w:docPartBody>
    </w:docPart>
    <w:docPart>
      <w:docPartPr>
        <w:name w:val="E06EAAA4649542DB9EE704224EEE3ED9"/>
        <w:category>
          <w:name w:val="General"/>
          <w:gallery w:val="placeholder"/>
        </w:category>
        <w:types>
          <w:type w:val="bbPlcHdr"/>
        </w:types>
        <w:behaviors>
          <w:behavior w:val="content"/>
        </w:behaviors>
        <w:guid w:val="{71CA7B53-9C48-4388-BE07-1E342D0FDEAB}"/>
      </w:docPartPr>
      <w:docPartBody>
        <w:p w:rsidR="005F4D0F" w:rsidRDefault="004203C1">
          <w:r w:rsidRPr="001C096C">
            <w:rPr>
              <w:rFonts w:ascii="Arial" w:hAnsi="Arial" w:cs="Arial"/>
              <w:color w:val="000000"/>
              <w:sz w:val="20"/>
              <w:szCs w:val="20"/>
            </w:rPr>
            <w:t xml:space="preserve"> </w:t>
          </w:r>
        </w:p>
      </w:docPartBody>
    </w:docPart>
    <w:docPart>
      <w:docPartPr>
        <w:name w:val="E9D306CB734C4747B2645D174B269859"/>
        <w:category>
          <w:name w:val="General"/>
          <w:gallery w:val="placeholder"/>
        </w:category>
        <w:types>
          <w:type w:val="bbPlcHdr"/>
        </w:types>
        <w:behaviors>
          <w:behavior w:val="content"/>
        </w:behaviors>
        <w:guid w:val="{23D83245-E23A-4E17-A56C-EB4D15B3FCCB}"/>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8C180A2969A84EC8A0B67171D0904B8D"/>
        <w:category>
          <w:name w:val="General"/>
          <w:gallery w:val="placeholder"/>
        </w:category>
        <w:types>
          <w:type w:val="bbPlcHdr"/>
        </w:types>
        <w:behaviors>
          <w:behavior w:val="content"/>
        </w:behaviors>
        <w:guid w:val="{464F3882-339B-434F-AABB-1038687CA940}"/>
      </w:docPartPr>
      <w:docPartBody>
        <w:p w:rsidR="005F4D0F" w:rsidRDefault="004203C1">
          <w:r w:rsidRPr="001C096C">
            <w:rPr>
              <w:rFonts w:ascii="Arial" w:hAnsi="Arial" w:cs="Arial"/>
              <w:color w:val="000000"/>
              <w:sz w:val="20"/>
              <w:szCs w:val="20"/>
            </w:rPr>
            <w:t xml:space="preserve"> </w:t>
          </w:r>
        </w:p>
      </w:docPartBody>
    </w:docPart>
    <w:docPart>
      <w:docPartPr>
        <w:name w:val="753991D7EE884EBD944434D9D99E8074"/>
        <w:category>
          <w:name w:val="General"/>
          <w:gallery w:val="placeholder"/>
        </w:category>
        <w:types>
          <w:type w:val="bbPlcHdr"/>
        </w:types>
        <w:behaviors>
          <w:behavior w:val="content"/>
        </w:behaviors>
        <w:guid w:val="{0A8164E5-7498-4FD8-98CF-AA4A29BF279B}"/>
      </w:docPartPr>
      <w:docPartBody>
        <w:p w:rsidR="005F4D0F" w:rsidRDefault="004203C1">
          <w:r w:rsidRPr="001C096C">
            <w:rPr>
              <w:rFonts w:ascii="Arial" w:hAnsi="Arial" w:cs="Arial"/>
              <w:color w:val="000000"/>
              <w:sz w:val="20"/>
              <w:szCs w:val="20"/>
            </w:rPr>
            <w:t xml:space="preserve"> </w:t>
          </w:r>
        </w:p>
      </w:docPartBody>
    </w:docPart>
    <w:docPart>
      <w:docPartPr>
        <w:name w:val="7BE3674A58B940F3BCE62EED1F5B22FC"/>
        <w:category>
          <w:name w:val="General"/>
          <w:gallery w:val="placeholder"/>
        </w:category>
        <w:types>
          <w:type w:val="bbPlcHdr"/>
        </w:types>
        <w:behaviors>
          <w:behavior w:val="content"/>
        </w:behaviors>
        <w:guid w:val="{EF977E9B-2742-44A3-94A2-60FFA0E1FA06}"/>
      </w:docPartPr>
      <w:docPartBody>
        <w:p w:rsidR="005F4D0F" w:rsidRDefault="004203C1">
          <w:r w:rsidRPr="001C096C">
            <w:rPr>
              <w:rFonts w:ascii="Arial" w:hAnsi="Arial" w:cs="Arial"/>
              <w:color w:val="000000"/>
              <w:sz w:val="20"/>
              <w:szCs w:val="20"/>
            </w:rPr>
            <w:t xml:space="preserve"> </w:t>
          </w:r>
        </w:p>
      </w:docPartBody>
    </w:docPart>
    <w:docPart>
      <w:docPartPr>
        <w:name w:val="17C7D9759A6A4EC5B97BC43B00458BB2"/>
        <w:category>
          <w:name w:val="General"/>
          <w:gallery w:val="placeholder"/>
        </w:category>
        <w:types>
          <w:type w:val="bbPlcHdr"/>
        </w:types>
        <w:behaviors>
          <w:behavior w:val="content"/>
        </w:behaviors>
        <w:guid w:val="{04FA434E-3664-49FF-A73F-5F45760529AB}"/>
      </w:docPartPr>
      <w:docPartBody>
        <w:p w:rsidR="005F4D0F" w:rsidRDefault="004203C1">
          <w:r w:rsidRPr="001C096C">
            <w:rPr>
              <w:rFonts w:ascii="Arial" w:hAnsi="Arial" w:cs="Arial"/>
              <w:color w:val="000000"/>
              <w:sz w:val="20"/>
              <w:szCs w:val="20"/>
            </w:rPr>
            <w:t xml:space="preserve"> </w:t>
          </w:r>
        </w:p>
      </w:docPartBody>
    </w:docPart>
    <w:docPart>
      <w:docPartPr>
        <w:name w:val="DC56B01D1AA14593A56464EC664E9051"/>
        <w:category>
          <w:name w:val="General"/>
          <w:gallery w:val="placeholder"/>
        </w:category>
        <w:types>
          <w:type w:val="bbPlcHdr"/>
        </w:types>
        <w:behaviors>
          <w:behavior w:val="content"/>
        </w:behaviors>
        <w:guid w:val="{E1B4FBC4-3D3D-4B57-A770-3ECBACA442E8}"/>
      </w:docPartPr>
      <w:docPartBody>
        <w:p w:rsidR="005F4D0F" w:rsidRDefault="004203C1">
          <w:r w:rsidRPr="001C096C">
            <w:rPr>
              <w:rFonts w:ascii="Arial" w:hAnsi="Arial" w:cs="Arial"/>
              <w:color w:val="000000"/>
              <w:sz w:val="20"/>
              <w:szCs w:val="20"/>
            </w:rPr>
            <w:t xml:space="preserve"> </w:t>
          </w:r>
        </w:p>
      </w:docPartBody>
    </w:docPart>
    <w:docPart>
      <w:docPartPr>
        <w:name w:val="8DFDCF4552C24A51BC062BA20BA0BD19"/>
        <w:category>
          <w:name w:val="General"/>
          <w:gallery w:val="placeholder"/>
        </w:category>
        <w:types>
          <w:type w:val="bbPlcHdr"/>
        </w:types>
        <w:behaviors>
          <w:behavior w:val="content"/>
        </w:behaviors>
        <w:guid w:val="{20380E9E-5E49-4CC7-9563-1C3B856EC123}"/>
      </w:docPartPr>
      <w:docPartBody>
        <w:p w:rsidR="005F4D0F" w:rsidRDefault="004203C1">
          <w:r w:rsidRPr="001C096C">
            <w:rPr>
              <w:rFonts w:ascii="Arial" w:hAnsi="Arial" w:cs="Arial"/>
              <w:color w:val="000000"/>
              <w:sz w:val="20"/>
              <w:szCs w:val="20"/>
            </w:rPr>
            <w:t xml:space="preserve"> </w:t>
          </w:r>
        </w:p>
      </w:docPartBody>
    </w:docPart>
    <w:docPart>
      <w:docPartPr>
        <w:name w:val="887887D71AEF495F8C0031132252A920"/>
        <w:category>
          <w:name w:val="General"/>
          <w:gallery w:val="placeholder"/>
        </w:category>
        <w:types>
          <w:type w:val="bbPlcHdr"/>
        </w:types>
        <w:behaviors>
          <w:behavior w:val="content"/>
        </w:behaviors>
        <w:guid w:val="{74307769-7B0C-49C3-83BE-68CFB9BB7E84}"/>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6F215F39529E474CBF63505A7E764732"/>
        <w:category>
          <w:name w:val="General"/>
          <w:gallery w:val="placeholder"/>
        </w:category>
        <w:types>
          <w:type w:val="bbPlcHdr"/>
        </w:types>
        <w:behaviors>
          <w:behavior w:val="content"/>
        </w:behaviors>
        <w:guid w:val="{27EDB204-1F1E-4D59-BBAA-ADE470800C1F}"/>
      </w:docPartPr>
      <w:docPartBody>
        <w:p w:rsidR="005F4D0F" w:rsidRDefault="004203C1">
          <w:r w:rsidRPr="001C096C">
            <w:rPr>
              <w:rFonts w:ascii="Arial" w:hAnsi="Arial" w:cs="Arial"/>
              <w:color w:val="000000"/>
              <w:sz w:val="20"/>
              <w:szCs w:val="20"/>
            </w:rPr>
            <w:t xml:space="preserve"> </w:t>
          </w:r>
        </w:p>
      </w:docPartBody>
    </w:docPart>
    <w:docPart>
      <w:docPartPr>
        <w:name w:val="F21B1298E3E84E01BECD7C46940BA154"/>
        <w:category>
          <w:name w:val="General"/>
          <w:gallery w:val="placeholder"/>
        </w:category>
        <w:types>
          <w:type w:val="bbPlcHdr"/>
        </w:types>
        <w:behaviors>
          <w:behavior w:val="content"/>
        </w:behaviors>
        <w:guid w:val="{FD0C4E36-9A94-402C-9163-3BB04A5ACFB2}"/>
      </w:docPartPr>
      <w:docPartBody>
        <w:p w:rsidR="005F4D0F" w:rsidRDefault="004203C1">
          <w:r w:rsidRPr="001C096C">
            <w:rPr>
              <w:rFonts w:ascii="Arial" w:hAnsi="Arial" w:cs="Arial"/>
              <w:color w:val="000000"/>
              <w:sz w:val="20"/>
              <w:szCs w:val="20"/>
            </w:rPr>
            <w:t xml:space="preserve"> </w:t>
          </w:r>
        </w:p>
      </w:docPartBody>
    </w:docPart>
    <w:docPart>
      <w:docPartPr>
        <w:name w:val="60B6E2FD02A640E8ADF9E7FC4E48A35E"/>
        <w:category>
          <w:name w:val="General"/>
          <w:gallery w:val="placeholder"/>
        </w:category>
        <w:types>
          <w:type w:val="bbPlcHdr"/>
        </w:types>
        <w:behaviors>
          <w:behavior w:val="content"/>
        </w:behaviors>
        <w:guid w:val="{BC494362-ABED-4449-B90D-6793B911F5AA}"/>
      </w:docPartPr>
      <w:docPartBody>
        <w:p w:rsidR="005F4D0F" w:rsidRDefault="004203C1">
          <w:r w:rsidRPr="001C096C">
            <w:rPr>
              <w:rFonts w:ascii="Arial" w:hAnsi="Arial" w:cs="Arial"/>
              <w:color w:val="000000"/>
              <w:sz w:val="20"/>
              <w:szCs w:val="20"/>
            </w:rPr>
            <w:t xml:space="preserve"> </w:t>
          </w:r>
        </w:p>
      </w:docPartBody>
    </w:docPart>
    <w:docPart>
      <w:docPartPr>
        <w:name w:val="9821B783B67D470486ECFEA9C33888F5"/>
        <w:category>
          <w:name w:val="General"/>
          <w:gallery w:val="placeholder"/>
        </w:category>
        <w:types>
          <w:type w:val="bbPlcHdr"/>
        </w:types>
        <w:behaviors>
          <w:behavior w:val="content"/>
        </w:behaviors>
        <w:guid w:val="{A32D1ECE-EA56-40A4-A584-32D260C91E86}"/>
      </w:docPartPr>
      <w:docPartBody>
        <w:p w:rsidR="005F4D0F" w:rsidRDefault="004203C1">
          <w:r w:rsidRPr="001C096C">
            <w:rPr>
              <w:rFonts w:ascii="Arial" w:hAnsi="Arial" w:cs="Arial"/>
              <w:color w:val="000000"/>
              <w:sz w:val="20"/>
              <w:szCs w:val="20"/>
            </w:rPr>
            <w:t xml:space="preserve"> </w:t>
          </w:r>
        </w:p>
      </w:docPartBody>
    </w:docPart>
    <w:docPart>
      <w:docPartPr>
        <w:name w:val="204321CF64FF410288D9B81B71B7357F"/>
        <w:category>
          <w:name w:val="General"/>
          <w:gallery w:val="placeholder"/>
        </w:category>
        <w:types>
          <w:type w:val="bbPlcHdr"/>
        </w:types>
        <w:behaviors>
          <w:behavior w:val="content"/>
        </w:behaviors>
        <w:guid w:val="{144C9E0B-38C9-48BC-B66A-7A3BF4922C35}"/>
      </w:docPartPr>
      <w:docPartBody>
        <w:p w:rsidR="005F4D0F" w:rsidRDefault="004203C1">
          <w:r w:rsidRPr="001C096C">
            <w:rPr>
              <w:rFonts w:ascii="Arial" w:hAnsi="Arial" w:cs="Arial"/>
              <w:color w:val="000000"/>
              <w:sz w:val="20"/>
              <w:szCs w:val="20"/>
            </w:rPr>
            <w:t xml:space="preserve"> </w:t>
          </w:r>
        </w:p>
      </w:docPartBody>
    </w:docPart>
    <w:docPart>
      <w:docPartPr>
        <w:name w:val="0820EA63E7244B76B47D3081AE54A9FA"/>
        <w:category>
          <w:name w:val="General"/>
          <w:gallery w:val="placeholder"/>
        </w:category>
        <w:types>
          <w:type w:val="bbPlcHdr"/>
        </w:types>
        <w:behaviors>
          <w:behavior w:val="content"/>
        </w:behaviors>
        <w:guid w:val="{DE55356E-8653-42BE-926F-A4C6FAE6549C}"/>
      </w:docPartPr>
      <w:docPartBody>
        <w:p w:rsidR="005F4D0F" w:rsidRDefault="004203C1">
          <w:r w:rsidRPr="001C096C">
            <w:rPr>
              <w:rFonts w:ascii="Arial" w:hAnsi="Arial" w:cs="Arial"/>
              <w:color w:val="000000"/>
              <w:sz w:val="20"/>
              <w:szCs w:val="20"/>
            </w:rPr>
            <w:t xml:space="preserve"> </w:t>
          </w:r>
        </w:p>
      </w:docPartBody>
    </w:docPart>
    <w:docPart>
      <w:docPartPr>
        <w:name w:val="7B2E4ACDBAE448E593782E268638F28D"/>
        <w:category>
          <w:name w:val="General"/>
          <w:gallery w:val="placeholder"/>
        </w:category>
        <w:types>
          <w:type w:val="bbPlcHdr"/>
        </w:types>
        <w:behaviors>
          <w:behavior w:val="content"/>
        </w:behaviors>
        <w:guid w:val="{A583D353-358E-40DC-9AC4-4A2236288222}"/>
      </w:docPartPr>
      <w:docPartBody>
        <w:p w:rsidR="005F4D0F" w:rsidRDefault="004203C1">
          <w:r w:rsidRPr="002B6B3C">
            <w:rPr>
              <w:rFonts w:ascii="Arial" w:hAnsi="Arial" w:cs="Arial"/>
              <w:sz w:val="20"/>
              <w:szCs w:val="20"/>
            </w:rPr>
            <w:t xml:space="preserve">(ostalo upisati) </w:t>
          </w:r>
        </w:p>
      </w:docPartBody>
    </w:docPart>
    <w:docPart>
      <w:docPartPr>
        <w:name w:val="467FFC273D4C4B428ABAE0CFB8E6C00E"/>
        <w:category>
          <w:name w:val="General"/>
          <w:gallery w:val="placeholder"/>
        </w:category>
        <w:types>
          <w:type w:val="bbPlcHdr"/>
        </w:types>
        <w:behaviors>
          <w:behavior w:val="content"/>
        </w:behaviors>
        <w:guid w:val="{43CD2A99-4222-4FD7-B154-50F693382084}"/>
      </w:docPartPr>
      <w:docPartBody>
        <w:p w:rsidR="005F4D0F" w:rsidRDefault="004203C1">
          <w:r w:rsidRPr="001C096C">
            <w:rPr>
              <w:rFonts w:ascii="Arial" w:hAnsi="Arial" w:cs="Arial"/>
              <w:color w:val="000000"/>
              <w:sz w:val="20"/>
              <w:szCs w:val="20"/>
            </w:rPr>
            <w:t xml:space="preserve"> </w:t>
          </w:r>
        </w:p>
      </w:docPartBody>
    </w:docPart>
    <w:docPart>
      <w:docPartPr>
        <w:name w:val="EFEB1D131BD9419FB30016A18DD7A135"/>
        <w:category>
          <w:name w:val="General"/>
          <w:gallery w:val="placeholder"/>
        </w:category>
        <w:types>
          <w:type w:val="bbPlcHdr"/>
        </w:types>
        <w:behaviors>
          <w:behavior w:val="content"/>
        </w:behaviors>
        <w:guid w:val="{19C5852C-4860-4719-91CF-0FA20415C97C}"/>
      </w:docPartPr>
      <w:docPartBody>
        <w:p w:rsidR="005F4D0F" w:rsidRDefault="004203C1">
          <w:r w:rsidRPr="001C096C">
            <w:rPr>
              <w:rFonts w:ascii="Arial" w:hAnsi="Arial" w:cs="Arial"/>
              <w:color w:val="000000"/>
              <w:sz w:val="20"/>
              <w:szCs w:val="20"/>
            </w:rPr>
            <w:t xml:space="preserve"> </w:t>
          </w:r>
        </w:p>
      </w:docPartBody>
    </w:docPart>
    <w:docPart>
      <w:docPartPr>
        <w:name w:val="B045C6D4C4934D59845634EB676BAD31"/>
        <w:category>
          <w:name w:val="General"/>
          <w:gallery w:val="placeholder"/>
        </w:category>
        <w:types>
          <w:type w:val="bbPlcHdr"/>
        </w:types>
        <w:behaviors>
          <w:behavior w:val="content"/>
        </w:behaviors>
        <w:guid w:val="{8BDDCF50-14DB-4AAF-B413-5B4B032E9DE7}"/>
      </w:docPartPr>
      <w:docPartBody>
        <w:p w:rsidR="005F4D0F" w:rsidRDefault="004203C1">
          <w:r w:rsidRPr="001C096C">
            <w:rPr>
              <w:rFonts w:ascii="Arial" w:hAnsi="Arial" w:cs="Arial"/>
              <w:color w:val="000000"/>
              <w:sz w:val="20"/>
              <w:szCs w:val="20"/>
            </w:rPr>
            <w:t xml:space="preserve"> </w:t>
          </w:r>
        </w:p>
      </w:docPartBody>
    </w:docPart>
    <w:docPart>
      <w:docPartPr>
        <w:name w:val="8C87A52F787B4F6A94B86CCD2FD82FF1"/>
        <w:category>
          <w:name w:val="General"/>
          <w:gallery w:val="placeholder"/>
        </w:category>
        <w:types>
          <w:type w:val="bbPlcHdr"/>
        </w:types>
        <w:behaviors>
          <w:behavior w:val="content"/>
        </w:behaviors>
        <w:guid w:val="{7C91C392-10C3-4155-BF33-F975018833CB}"/>
      </w:docPartPr>
      <w:docPartBody>
        <w:p w:rsidR="005F4D0F" w:rsidRDefault="004203C1">
          <w:r w:rsidRPr="001C096C">
            <w:rPr>
              <w:rFonts w:ascii="Arial" w:hAnsi="Arial" w:cs="Arial"/>
              <w:color w:val="000000"/>
              <w:sz w:val="20"/>
              <w:szCs w:val="20"/>
            </w:rPr>
            <w:t xml:space="preserve">  </w:t>
          </w:r>
        </w:p>
      </w:docPartBody>
    </w:docPart>
    <w:docPart>
      <w:docPartPr>
        <w:name w:val="60FBF2C292E342FBAED39195B750E576"/>
        <w:category>
          <w:name w:val="General"/>
          <w:gallery w:val="placeholder"/>
        </w:category>
        <w:types>
          <w:type w:val="bbPlcHdr"/>
        </w:types>
        <w:behaviors>
          <w:behavior w:val="content"/>
        </w:behaviors>
        <w:guid w:val="{07601329-0178-4410-BB42-3511FB394BFB}"/>
      </w:docPartPr>
      <w:docPartBody>
        <w:p w:rsidR="005F4D0F" w:rsidRDefault="004203C1">
          <w:r w:rsidRPr="001C096C">
            <w:rPr>
              <w:rFonts w:ascii="Arial" w:hAnsi="Arial" w:cs="Arial"/>
              <w:color w:val="000000"/>
              <w:sz w:val="20"/>
              <w:szCs w:val="20"/>
            </w:rPr>
            <w:t xml:space="preserve"> </w:t>
          </w:r>
        </w:p>
      </w:docPartBody>
    </w:docPart>
    <w:docPart>
      <w:docPartPr>
        <w:name w:val="E2C163F391C34754983125DDB4CFE7E2"/>
        <w:category>
          <w:name w:val="General"/>
          <w:gallery w:val="placeholder"/>
        </w:category>
        <w:types>
          <w:type w:val="bbPlcHdr"/>
        </w:types>
        <w:behaviors>
          <w:behavior w:val="content"/>
        </w:behaviors>
        <w:guid w:val="{FB3D2E24-8B7B-459B-BCD2-B937E6B304B6}"/>
      </w:docPartPr>
      <w:docPartBody>
        <w:p w:rsidR="005F4D0F" w:rsidRDefault="004203C1">
          <w:r w:rsidRPr="001C096C">
            <w:rPr>
              <w:rFonts w:ascii="Arial" w:hAnsi="Arial" w:cs="Arial"/>
              <w:color w:val="000000"/>
              <w:sz w:val="20"/>
              <w:szCs w:val="20"/>
            </w:rPr>
            <w:t xml:space="preserve"> </w:t>
          </w:r>
        </w:p>
      </w:docPartBody>
    </w:docPart>
    <w:docPart>
      <w:docPartPr>
        <w:name w:val="07E1564D44AE47ECBA39C5870F89E164"/>
        <w:category>
          <w:name w:val="General"/>
          <w:gallery w:val="placeholder"/>
        </w:category>
        <w:types>
          <w:type w:val="bbPlcHdr"/>
        </w:types>
        <w:behaviors>
          <w:behavior w:val="content"/>
        </w:behaviors>
        <w:guid w:val="{09781D5F-3479-4407-8DDE-44C0CF2500C8}"/>
      </w:docPartPr>
      <w:docPartBody>
        <w:p w:rsidR="005F4D0F" w:rsidRDefault="004203C1">
          <w:r>
            <w:rPr>
              <w:rStyle w:val="PlaceholderText"/>
            </w:rPr>
            <w:t>ECTS</w:t>
          </w:r>
        </w:p>
      </w:docPartBody>
    </w:docPart>
    <w:docPart>
      <w:docPartPr>
        <w:name w:val="E4B33D1EEECA4F8782F38356D3D58283"/>
        <w:category>
          <w:name w:val="General"/>
          <w:gallery w:val="placeholder"/>
        </w:category>
        <w:types>
          <w:type w:val="bbPlcHdr"/>
        </w:types>
        <w:behaviors>
          <w:behavior w:val="content"/>
        </w:behaviors>
        <w:guid w:val="{0D155066-3C23-4ED3-B5FD-2B40836E9775}"/>
      </w:docPartPr>
      <w:docPartBody>
        <w:p w:rsidR="005F4D0F" w:rsidRDefault="004203C1">
          <w:r>
            <w:rPr>
              <w:rStyle w:val="PlaceholderText"/>
            </w:rPr>
            <w:t>Metode i kriteriji vrednovanja</w:t>
          </w:r>
        </w:p>
      </w:docPartBody>
    </w:docPart>
    <w:docPart>
      <w:docPartPr>
        <w:name w:val="D624E155DAF44B67BF44806FD4A66891"/>
        <w:category>
          <w:name w:val="General"/>
          <w:gallery w:val="placeholder"/>
        </w:category>
        <w:types>
          <w:type w:val="bbPlcHdr"/>
        </w:types>
        <w:behaviors>
          <w:behavior w:val="content"/>
        </w:behaviors>
        <w:guid w:val="{9B53149C-4809-437E-9755-BEA1EB2ABB30}"/>
      </w:docPartPr>
      <w:docPartBody>
        <w:p w:rsidR="005F4D0F" w:rsidRDefault="004203C1">
          <w:r>
            <w:rPr>
              <w:rStyle w:val="PlaceholderText"/>
            </w:rPr>
            <w:t>Metode i kriteriji vrednovanja</w:t>
          </w:r>
        </w:p>
      </w:docPartBody>
    </w:docPart>
    <w:docPart>
      <w:docPartPr>
        <w:name w:val="211BF320601B4955A38DD91F07851079"/>
        <w:category>
          <w:name w:val="General"/>
          <w:gallery w:val="placeholder"/>
        </w:category>
        <w:types>
          <w:type w:val="bbPlcHdr"/>
        </w:types>
        <w:behaviors>
          <w:behavior w:val="content"/>
        </w:behaviors>
        <w:guid w:val="{E3E68719-5F18-4829-82FA-F287B5DD3513}"/>
      </w:docPartPr>
      <w:docPartBody>
        <w:p w:rsidR="005F4D0F" w:rsidRDefault="004203C1">
          <w:r>
            <w:rPr>
              <w:rStyle w:val="PlaceholderText"/>
            </w:rPr>
            <w:t>Obveze studenata</w:t>
          </w:r>
        </w:p>
      </w:docPartBody>
    </w:docPart>
    <w:docPart>
      <w:docPartPr>
        <w:name w:val="ED1EF951497E409DA3A154325CC9DA7F"/>
        <w:category>
          <w:name w:val="General"/>
          <w:gallery w:val="placeholder"/>
        </w:category>
        <w:types>
          <w:type w:val="bbPlcHdr"/>
        </w:types>
        <w:behaviors>
          <w:behavior w:val="content"/>
        </w:behaviors>
        <w:guid w:val="{8BB9A052-DFF1-4C50-9708-523E21F61C1E}"/>
      </w:docPartPr>
      <w:docPartBody>
        <w:p w:rsidR="005F4D0F" w:rsidRDefault="004203C1">
          <w:r>
            <w:rPr>
              <w:rFonts w:ascii="Arial" w:hAnsi="Arial" w:cs="Arial"/>
              <w:color w:val="000000"/>
              <w:sz w:val="20"/>
              <w:szCs w:val="20"/>
            </w:rPr>
            <w:t xml:space="preserve"> </w:t>
          </w:r>
        </w:p>
      </w:docPartBody>
    </w:docPart>
    <w:docPart>
      <w:docPartPr>
        <w:name w:val="EC2456B7FFF6472C9053363E222D90AF"/>
        <w:category>
          <w:name w:val="General"/>
          <w:gallery w:val="placeholder"/>
        </w:category>
        <w:types>
          <w:type w:val="bbPlcHdr"/>
        </w:types>
        <w:behaviors>
          <w:behavior w:val="content"/>
        </w:behaviors>
        <w:guid w:val="{C52C29B6-D515-45ED-8C1A-E402179D176E}"/>
      </w:docPartPr>
      <w:docPartBody>
        <w:p w:rsidR="005F4D0F" w:rsidRDefault="004203C1">
          <w:r>
            <w:rPr>
              <w:rFonts w:ascii="Arial" w:hAnsi="Arial" w:cs="Arial"/>
              <w:color w:val="000000"/>
              <w:sz w:val="20"/>
              <w:szCs w:val="20"/>
            </w:rPr>
            <w:t xml:space="preserve"> </w:t>
          </w:r>
        </w:p>
      </w:docPartBody>
    </w:docPart>
    <w:docPart>
      <w:docPartPr>
        <w:name w:val="B91B972615D04D8CB7F24DB9F8E88799"/>
        <w:category>
          <w:name w:val="General"/>
          <w:gallery w:val="placeholder"/>
        </w:category>
        <w:types>
          <w:type w:val="bbPlcHdr"/>
        </w:types>
        <w:behaviors>
          <w:behavior w:val="content"/>
        </w:behaviors>
        <w:guid w:val="{97497965-B934-459D-9730-DF38545B744A}"/>
      </w:docPartPr>
      <w:docPartBody>
        <w:p w:rsidR="005F4D0F" w:rsidRDefault="004203C1">
          <w:r>
            <w:rPr>
              <w:rFonts w:ascii="Arial" w:hAnsi="Arial" w:cs="Arial"/>
              <w:color w:val="000000"/>
              <w:sz w:val="20"/>
              <w:szCs w:val="20"/>
            </w:rPr>
            <w:t xml:space="preserve"> </w:t>
          </w:r>
        </w:p>
      </w:docPartBody>
    </w:docPart>
    <w:docPart>
      <w:docPartPr>
        <w:name w:val="A09D42DE33534835B94771F0D391F523"/>
        <w:category>
          <w:name w:val="General"/>
          <w:gallery w:val="placeholder"/>
        </w:category>
        <w:types>
          <w:type w:val="bbPlcHdr"/>
        </w:types>
        <w:behaviors>
          <w:behavior w:val="content"/>
        </w:behaviors>
        <w:guid w:val="{C8F85817-2E5E-4477-A117-7C420B757209}"/>
      </w:docPartPr>
      <w:docPartBody>
        <w:p w:rsidR="005F4D0F" w:rsidRDefault="004203C1">
          <w:r>
            <w:rPr>
              <w:rFonts w:ascii="Arial" w:hAnsi="Arial" w:cs="Arial"/>
              <w:sz w:val="20"/>
              <w:szCs w:val="20"/>
            </w:rPr>
            <w:t xml:space="preserve"> </w:t>
          </w:r>
        </w:p>
      </w:docPartBody>
    </w:docPart>
    <w:docPart>
      <w:docPartPr>
        <w:name w:val="1080D9F4ED0D4DAB9D95FBE2DB6FBE55"/>
        <w:category>
          <w:name w:val="General"/>
          <w:gallery w:val="placeholder"/>
        </w:category>
        <w:types>
          <w:type w:val="bbPlcHdr"/>
        </w:types>
        <w:behaviors>
          <w:behavior w:val="content"/>
        </w:behaviors>
        <w:guid w:val="{11350912-DFF2-43BF-B904-7B5D973625A6}"/>
      </w:docPartPr>
      <w:docPartBody>
        <w:p w:rsidR="005F4D0F" w:rsidRDefault="004203C1">
          <w:r>
            <w:rPr>
              <w:rStyle w:val="PlaceholderText"/>
            </w:rPr>
            <w:t xml:space="preserve"> </w:t>
          </w:r>
        </w:p>
      </w:docPartBody>
    </w:docPart>
    <w:docPart>
      <w:docPartPr>
        <w:name w:val="803F8A20B8BA4142BE2B9495068674AB"/>
        <w:category>
          <w:name w:val="General"/>
          <w:gallery w:val="placeholder"/>
        </w:category>
        <w:types>
          <w:type w:val="bbPlcHdr"/>
        </w:types>
        <w:behaviors>
          <w:behavior w:val="content"/>
        </w:behaviors>
        <w:guid w:val="{A0FCB27D-C426-4F1D-A03C-69D1F752C692}"/>
      </w:docPartPr>
      <w:docPartBody>
        <w:p w:rsidR="005F4D0F" w:rsidRDefault="004203C1">
          <w:r>
            <w:rPr>
              <w:rStyle w:val="PlaceholderText"/>
            </w:rPr>
            <w:t>Semestar</w:t>
          </w:r>
        </w:p>
      </w:docPartBody>
    </w:docPart>
    <w:docPart>
      <w:docPartPr>
        <w:name w:val="20A1E8FCBF69492CBCB54DF1AC763236"/>
        <w:category>
          <w:name w:val="General"/>
          <w:gallery w:val="placeholder"/>
        </w:category>
        <w:types>
          <w:type w:val="bbPlcHdr"/>
        </w:types>
        <w:behaviors>
          <w:behavior w:val="content"/>
        </w:behaviors>
        <w:guid w:val="{F23D075E-8EDF-45A7-83FF-0FED29665732}"/>
      </w:docPartPr>
      <w:docPartBody>
        <w:p w:rsidR="005F4D0F" w:rsidRDefault="004203C1">
          <w:r>
            <w:rPr>
              <w:rStyle w:val="PlaceholderText"/>
            </w:rPr>
            <w:t>Status predmeta</w:t>
          </w:r>
        </w:p>
      </w:docPartBody>
    </w:docPart>
    <w:docPart>
      <w:docPartPr>
        <w:name w:val="D567C9DB27EF4132AAF2411AB4B1C1C2"/>
        <w:category>
          <w:name w:val="General"/>
          <w:gallery w:val="placeholder"/>
        </w:category>
        <w:types>
          <w:type w:val="bbPlcHdr"/>
        </w:types>
        <w:behaviors>
          <w:behavior w:val="content"/>
        </w:behaviors>
        <w:guid w:val="{DA92559D-981F-4518-B1C9-1EB7C11C26DF}"/>
      </w:docPartPr>
      <w:docPartBody>
        <w:p w:rsidR="005F4D0F" w:rsidRDefault="004203C1">
          <w:r>
            <w:rPr>
              <w:rStyle w:val="PlaceholderText"/>
            </w:rPr>
            <w:t>Mjesto izvođenja</w:t>
          </w:r>
        </w:p>
      </w:docPartBody>
    </w:docPart>
    <w:docPart>
      <w:docPartPr>
        <w:name w:val="2A74DF092F7A43DDBF03FCA8C9378B7F"/>
        <w:category>
          <w:name w:val="General"/>
          <w:gallery w:val="placeholder"/>
        </w:category>
        <w:types>
          <w:type w:val="bbPlcHdr"/>
        </w:types>
        <w:behaviors>
          <w:behavior w:val="content"/>
        </w:behaviors>
        <w:guid w:val="{488984D8-6438-4F8E-BB5D-97FEC51AE38F}"/>
      </w:docPartPr>
      <w:docPartBody>
        <w:p w:rsidR="005F4D0F" w:rsidRDefault="004203C1">
          <w:r>
            <w:rPr>
              <w:rStyle w:val="PlaceholderText"/>
            </w:rPr>
            <w:t>Godina studija</w:t>
          </w:r>
        </w:p>
      </w:docPartBody>
    </w:docPart>
    <w:docPart>
      <w:docPartPr>
        <w:name w:val="4DC8D2D7236E4B18AB771CDD655B2017"/>
        <w:category>
          <w:name w:val="General"/>
          <w:gallery w:val="placeholder"/>
        </w:category>
        <w:types>
          <w:type w:val="bbPlcHdr"/>
        </w:types>
        <w:behaviors>
          <w:behavior w:val="content"/>
        </w:behaviors>
        <w:guid w:val="{9D8E2BFD-C168-4EE4-AFAD-6E393E3FD230}"/>
      </w:docPartPr>
      <w:docPartBody>
        <w:p w:rsidR="005F4D0F" w:rsidRDefault="004203C1">
          <w:r>
            <w:rPr>
              <w:rStyle w:val="PlaceholderText"/>
            </w:rPr>
            <w:t>Engleski jezik</w:t>
          </w:r>
        </w:p>
      </w:docPartBody>
    </w:docPart>
    <w:docPart>
      <w:docPartPr>
        <w:name w:val="26DDF0EB615744B18CA076C7E0491B79"/>
        <w:category>
          <w:name w:val="General"/>
          <w:gallery w:val="placeholder"/>
        </w:category>
        <w:types>
          <w:type w:val="bbPlcHdr"/>
        </w:types>
        <w:behaviors>
          <w:behavior w:val="content"/>
        </w:behaviors>
        <w:guid w:val="{EB4366AB-B1B3-4EEB-AB81-E63E4CAE6951}"/>
      </w:docPartPr>
      <w:docPartBody>
        <w:p w:rsidR="005F4D0F" w:rsidRDefault="004203C1">
          <w:r>
            <w:rPr>
              <w:rStyle w:val="PlaceholderText"/>
            </w:rPr>
            <w:t>Metode i kriteriji vrednovanja</w:t>
          </w:r>
        </w:p>
      </w:docPartBody>
    </w:docPart>
    <w:docPart>
      <w:docPartPr>
        <w:name w:val="B7F1D018D5EB4862B33752A1F1C8DDD4"/>
        <w:category>
          <w:name w:val="General"/>
          <w:gallery w:val="placeholder"/>
        </w:category>
        <w:types>
          <w:type w:val="bbPlcHdr"/>
        </w:types>
        <w:behaviors>
          <w:behavior w:val="content"/>
        </w:behaviors>
        <w:guid w:val="{A27E5F1F-5E1D-4426-81BC-A13E740D2726}"/>
      </w:docPartPr>
      <w:docPartBody>
        <w:p w:rsidR="005F4D0F" w:rsidRDefault="004203C1">
          <w:r>
            <w:rPr>
              <w:rStyle w:val="PlaceholderText"/>
            </w:rPr>
            <w:t>Obveze studenata</w:t>
          </w:r>
        </w:p>
      </w:docPartBody>
    </w:docPart>
    <w:docPart>
      <w:docPartPr>
        <w:name w:val="8F400113904942EE96E878680B07690A"/>
        <w:category>
          <w:name w:val="General"/>
          <w:gallery w:val="placeholder"/>
        </w:category>
        <w:types>
          <w:type w:val="bbPlcHdr"/>
        </w:types>
        <w:behaviors>
          <w:behavior w:val="content"/>
        </w:behaviors>
        <w:guid w:val="{B2587469-B8E6-429E-97B0-4841F303D6B5}"/>
      </w:docPartPr>
      <w:docPartBody>
        <w:p w:rsidR="005F4D0F" w:rsidRDefault="004203C1">
          <w:r w:rsidRPr="00DE16E6">
            <w:rPr>
              <w:rStyle w:val="PlaceholderText"/>
            </w:rPr>
            <w:t>Click here to enter text.</w:t>
          </w:r>
        </w:p>
      </w:docPartBody>
    </w:docPart>
    <w:docPart>
      <w:docPartPr>
        <w:name w:val="80635403AEA14B4EAE9A21392F47E741"/>
        <w:category>
          <w:name w:val="General"/>
          <w:gallery w:val="placeholder"/>
        </w:category>
        <w:types>
          <w:type w:val="bbPlcHdr"/>
        </w:types>
        <w:behaviors>
          <w:behavior w:val="content"/>
        </w:behaviors>
        <w:guid w:val="{460B2894-324E-4878-A70B-8FCAEF69F279}"/>
      </w:docPartPr>
      <w:docPartBody>
        <w:p w:rsidR="005F4D0F" w:rsidRDefault="004203C1">
          <w:r>
            <w:rPr>
              <w:rStyle w:val="PlaceholderText"/>
            </w:rPr>
            <w:t>Semestar</w:t>
          </w:r>
        </w:p>
      </w:docPartBody>
    </w:docPart>
    <w:docPart>
      <w:docPartPr>
        <w:name w:val="20FAAFB362C14D7B82F95640B60A9DB6"/>
        <w:category>
          <w:name w:val="General"/>
          <w:gallery w:val="placeholder"/>
        </w:category>
        <w:types>
          <w:type w:val="bbPlcHdr"/>
        </w:types>
        <w:behaviors>
          <w:behavior w:val="content"/>
        </w:behaviors>
        <w:guid w:val="{5195A1D6-B71D-4D4F-9937-19474DCD35E1}"/>
      </w:docPartPr>
      <w:docPartBody>
        <w:p w:rsidR="005F4D0F" w:rsidRDefault="004203C1">
          <w:r>
            <w:rPr>
              <w:rStyle w:val="PlaceholderText"/>
            </w:rPr>
            <w:t>Studijski program</w:t>
          </w:r>
        </w:p>
      </w:docPartBody>
    </w:docPart>
    <w:docPart>
      <w:docPartPr>
        <w:name w:val="3CB47A8493A3465B99A248BC61268C5D"/>
        <w:category>
          <w:name w:val="General"/>
          <w:gallery w:val="placeholder"/>
        </w:category>
        <w:types>
          <w:type w:val="bbPlcHdr"/>
        </w:types>
        <w:behaviors>
          <w:behavior w:val="content"/>
        </w:behaviors>
        <w:guid w:val="{D1AB844E-F7C9-474A-936F-9A135C40F932}"/>
      </w:docPartPr>
      <w:docPartBody>
        <w:p w:rsidR="005F4D0F" w:rsidRDefault="004203C1">
          <w:r>
            <w:rPr>
              <w:rStyle w:val="PlaceholderText"/>
            </w:rPr>
            <w:t>Status predmeta</w:t>
          </w:r>
        </w:p>
      </w:docPartBody>
    </w:docPart>
    <w:docPart>
      <w:docPartPr>
        <w:name w:val="F9AD4326056D4BD0BDB05A27C610BB09"/>
        <w:category>
          <w:name w:val="General"/>
          <w:gallery w:val="placeholder"/>
        </w:category>
        <w:types>
          <w:type w:val="bbPlcHdr"/>
        </w:types>
        <w:behaviors>
          <w:behavior w:val="content"/>
        </w:behaviors>
        <w:guid w:val="{92D4B1F9-BB8A-4F03-994C-99294A2F7FF4}"/>
      </w:docPartPr>
      <w:docPartBody>
        <w:p w:rsidR="005F4D0F" w:rsidRDefault="004203C1">
          <w:r>
            <w:rPr>
              <w:rStyle w:val="PlaceholderText"/>
            </w:rPr>
            <w:t>Mjesto izvođenja</w:t>
          </w:r>
        </w:p>
      </w:docPartBody>
    </w:docPart>
    <w:docPart>
      <w:docPartPr>
        <w:name w:val="56A07972B88143FFB3854A880101DEFE"/>
        <w:category>
          <w:name w:val="General"/>
          <w:gallery w:val="placeholder"/>
        </w:category>
        <w:types>
          <w:type w:val="bbPlcHdr"/>
        </w:types>
        <w:behaviors>
          <w:behavior w:val="content"/>
        </w:behaviors>
        <w:guid w:val="{F7A6D8EA-A772-4B7D-9C61-8B96661161E1}"/>
      </w:docPartPr>
      <w:docPartBody>
        <w:p w:rsidR="005F4D0F" w:rsidRDefault="004203C1">
          <w:r>
            <w:rPr>
              <w:rStyle w:val="PlaceholderText"/>
            </w:rPr>
            <w:t>Godina studija</w:t>
          </w:r>
        </w:p>
      </w:docPartBody>
    </w:docPart>
    <w:docPart>
      <w:docPartPr>
        <w:name w:val="21BE714A6AEE403E9D3D6FBA23600171"/>
        <w:category>
          <w:name w:val="General"/>
          <w:gallery w:val="placeholder"/>
        </w:category>
        <w:types>
          <w:type w:val="bbPlcHdr"/>
        </w:types>
        <w:behaviors>
          <w:behavior w:val="content"/>
        </w:behaviors>
        <w:guid w:val="{58038DA2-088F-410A-BEE3-AAEADC9AB82F}"/>
      </w:docPartPr>
      <w:docPartBody>
        <w:p w:rsidR="005F4D0F" w:rsidRDefault="004203C1">
          <w:r>
            <w:rPr>
              <w:rStyle w:val="PlaceholderText"/>
            </w:rPr>
            <w:t>Engleski jezik</w:t>
          </w:r>
        </w:p>
      </w:docPartBody>
    </w:docPart>
    <w:docPart>
      <w:docPartPr>
        <w:name w:val="829D71BDEF744C8EAE02BFE5B0B617FF"/>
        <w:category>
          <w:name w:val="General"/>
          <w:gallery w:val="placeholder"/>
        </w:category>
        <w:types>
          <w:type w:val="bbPlcHdr"/>
        </w:types>
        <w:behaviors>
          <w:behavior w:val="content"/>
        </w:behaviors>
        <w:guid w:val="{4F651EB8-1E94-453E-B55D-038EFC4E0621}"/>
      </w:docPartPr>
      <w:docPartBody>
        <w:p w:rsidR="005F4D0F" w:rsidRDefault="004203C1">
          <w:r>
            <w:rPr>
              <w:rStyle w:val="PlaceholderText"/>
            </w:rPr>
            <w:t>Metode i kriteriji vrednovanja</w:t>
          </w:r>
        </w:p>
      </w:docPartBody>
    </w:docPart>
    <w:docPart>
      <w:docPartPr>
        <w:name w:val="888545D77CCC4801AD90608A467613F9"/>
        <w:category>
          <w:name w:val="General"/>
          <w:gallery w:val="placeholder"/>
        </w:category>
        <w:types>
          <w:type w:val="bbPlcHdr"/>
        </w:types>
        <w:behaviors>
          <w:behavior w:val="content"/>
        </w:behaviors>
        <w:guid w:val="{2E022518-3489-4D6B-9614-3837221A7A84}"/>
      </w:docPartPr>
      <w:docPartBody>
        <w:p w:rsidR="005F4D0F" w:rsidRDefault="004203C1">
          <w:r>
            <w:rPr>
              <w:rStyle w:val="PlaceholderText"/>
            </w:rPr>
            <w:t>Metode i kriteriji vrednovanja</w:t>
          </w:r>
        </w:p>
      </w:docPartBody>
    </w:docPart>
    <w:docPart>
      <w:docPartPr>
        <w:name w:val="60100453ACE84C78A376B41BE3D434C2"/>
        <w:category>
          <w:name w:val="General"/>
          <w:gallery w:val="placeholder"/>
        </w:category>
        <w:types>
          <w:type w:val="bbPlcHdr"/>
        </w:types>
        <w:behaviors>
          <w:behavior w:val="content"/>
        </w:behaviors>
        <w:guid w:val="{77764871-6F4C-4363-9068-74D296F32D70}"/>
      </w:docPartPr>
      <w:docPartBody>
        <w:p w:rsidR="005F4D0F" w:rsidRDefault="004203C1">
          <w:r>
            <w:rPr>
              <w:rStyle w:val="PlaceholderText"/>
            </w:rPr>
            <w:t>Obveze studenata</w:t>
          </w:r>
        </w:p>
      </w:docPartBody>
    </w:docPart>
    <w:docPart>
      <w:docPartPr>
        <w:name w:val="CD1657F745244D4B83584A0F196DC1B4"/>
        <w:category>
          <w:name w:val="General"/>
          <w:gallery w:val="placeholder"/>
        </w:category>
        <w:types>
          <w:type w:val="bbPlcHdr"/>
        </w:types>
        <w:behaviors>
          <w:behavior w:val="content"/>
        </w:behaviors>
        <w:guid w:val="{BB546D51-AE90-4EFB-8451-891B06E30B81}"/>
      </w:docPartPr>
      <w:docPartBody>
        <w:p w:rsidR="005F4D0F" w:rsidRDefault="004203C1">
          <w:r>
            <w:rPr>
              <w:rStyle w:val="PlaceholderText"/>
            </w:rPr>
            <w:t>Obveze studenata</w:t>
          </w:r>
        </w:p>
      </w:docPartBody>
    </w:docPart>
    <w:docPart>
      <w:docPartPr>
        <w:name w:val="1951A8402AA644FFA7D02708565F5E84"/>
        <w:category>
          <w:name w:val="General"/>
          <w:gallery w:val="placeholder"/>
        </w:category>
        <w:types>
          <w:type w:val="bbPlcHdr"/>
        </w:types>
        <w:behaviors>
          <w:behavior w:val="content"/>
        </w:behaviors>
        <w:guid w:val="{22746B15-0809-4592-A6C3-987899FF2A88}"/>
      </w:docPartPr>
      <w:docPartBody>
        <w:p w:rsidR="005F4D0F" w:rsidRDefault="004203C1">
          <w:r>
            <w:rPr>
              <w:rStyle w:val="PlaceholderText"/>
            </w:rPr>
            <w:t>Nositelji i suradnici</w:t>
          </w:r>
        </w:p>
      </w:docPartBody>
    </w:docPart>
    <w:docPart>
      <w:docPartPr>
        <w:name w:val="1B180CB2CEBA4E53B5047655A6C10524"/>
        <w:category>
          <w:name w:val="General"/>
          <w:gallery w:val="placeholder"/>
        </w:category>
        <w:types>
          <w:type w:val="bbPlcHdr"/>
        </w:types>
        <w:behaviors>
          <w:behavior w:val="content"/>
        </w:behaviors>
        <w:guid w:val="{570F9E18-99FA-4E87-B50A-881946F668AA}"/>
      </w:docPartPr>
      <w:docPartBody>
        <w:p w:rsidR="005F4D0F" w:rsidRDefault="004203C1">
          <w:r>
            <w:rPr>
              <w:rStyle w:val="PlaceholderText"/>
            </w:rPr>
            <w:t>Nositelji i suradnici</w:t>
          </w:r>
        </w:p>
      </w:docPartBody>
    </w:docPart>
    <w:docPart>
      <w:docPartPr>
        <w:name w:val="0F94B2E3DDEA4ED6B70B7089BB94D977"/>
        <w:category>
          <w:name w:val="General"/>
          <w:gallery w:val="placeholder"/>
        </w:category>
        <w:types>
          <w:type w:val="bbPlcHdr"/>
        </w:types>
        <w:behaviors>
          <w:behavior w:val="content"/>
        </w:behaviors>
        <w:guid w:val="{D270C150-C49B-47DF-8162-FB673E8518F3}"/>
      </w:docPartPr>
      <w:docPartBody>
        <w:p w:rsidR="005F4D0F" w:rsidRDefault="004203C1">
          <w:r>
            <w:rPr>
              <w:rStyle w:val="PlaceholderText"/>
            </w:rPr>
            <w:t>Semestar</w:t>
          </w:r>
        </w:p>
      </w:docPartBody>
    </w:docPart>
    <w:docPart>
      <w:docPartPr>
        <w:name w:val="D3D0933C37D7461898D2C7CF48795FDD"/>
        <w:category>
          <w:name w:val="General"/>
          <w:gallery w:val="placeholder"/>
        </w:category>
        <w:types>
          <w:type w:val="bbPlcHdr"/>
        </w:types>
        <w:behaviors>
          <w:behavior w:val="content"/>
        </w:behaviors>
        <w:guid w:val="{4F34468D-2E44-4A1E-A059-202CE14CCF8A}"/>
      </w:docPartPr>
      <w:docPartBody>
        <w:p w:rsidR="005F4D0F" w:rsidRDefault="004203C1">
          <w:r>
            <w:rPr>
              <w:rStyle w:val="PlaceholderText"/>
            </w:rPr>
            <w:t>Naziv predmeta</w:t>
          </w:r>
        </w:p>
      </w:docPartBody>
    </w:docPart>
    <w:docPart>
      <w:docPartPr>
        <w:name w:val="6E0A461AD47844878FF1B6DE24676A9D"/>
        <w:category>
          <w:name w:val="General"/>
          <w:gallery w:val="placeholder"/>
        </w:category>
        <w:types>
          <w:type w:val="bbPlcHdr"/>
        </w:types>
        <w:behaviors>
          <w:behavior w:val="content"/>
        </w:behaviors>
        <w:guid w:val="{3EBECAB1-6109-403F-942C-46EC74198131}"/>
      </w:docPartPr>
      <w:docPartBody>
        <w:p w:rsidR="005F4D0F" w:rsidRDefault="004203C1">
          <w:r>
            <w:rPr>
              <w:rStyle w:val="PlaceholderText"/>
            </w:rPr>
            <w:t>Naziv predmeta</w:t>
          </w:r>
        </w:p>
      </w:docPartBody>
    </w:docPart>
    <w:docPart>
      <w:docPartPr>
        <w:name w:val="9F09B2D71F664D4BBEED545B7E6F6A08"/>
        <w:category>
          <w:name w:val="General"/>
          <w:gallery w:val="placeholder"/>
        </w:category>
        <w:types>
          <w:type w:val="bbPlcHdr"/>
        </w:types>
        <w:behaviors>
          <w:behavior w:val="content"/>
        </w:behaviors>
        <w:guid w:val="{F282CB98-D282-44EB-8D1A-AAF03C92FE18}"/>
      </w:docPartPr>
      <w:docPartBody>
        <w:p w:rsidR="005F4D0F" w:rsidRDefault="004203C1">
          <w:r>
            <w:rPr>
              <w:rStyle w:val="PlaceholderText"/>
            </w:rPr>
            <w:t>ECTS bodovi</w:t>
          </w:r>
        </w:p>
      </w:docPartBody>
    </w:docPart>
    <w:docPart>
      <w:docPartPr>
        <w:name w:val="2DFC006CDE6D4FE2858AA1A05EFCFA0C"/>
        <w:category>
          <w:name w:val="General"/>
          <w:gallery w:val="placeholder"/>
        </w:category>
        <w:types>
          <w:type w:val="bbPlcHdr"/>
        </w:types>
        <w:behaviors>
          <w:behavior w:val="content"/>
        </w:behaviors>
        <w:guid w:val="{2D2AFD65-BBFF-4854-8D76-410D78462101}"/>
      </w:docPartPr>
      <w:docPartBody>
        <w:p w:rsidR="005F4D0F" w:rsidRDefault="004203C1">
          <w:r>
            <w:rPr>
              <w:rStyle w:val="PlaceholderText"/>
            </w:rPr>
            <w:t>Šifra predmeta</w:t>
          </w:r>
        </w:p>
      </w:docPartBody>
    </w:docPart>
    <w:docPart>
      <w:docPartPr>
        <w:name w:val="37BB9B68E88846FBB249BBF1ADB8DB55"/>
        <w:category>
          <w:name w:val="General"/>
          <w:gallery w:val="placeholder"/>
        </w:category>
        <w:types>
          <w:type w:val="bbPlcHdr"/>
        </w:types>
        <w:behaviors>
          <w:behavior w:val="content"/>
        </w:behaviors>
        <w:guid w:val="{EB59EC00-384D-4562-BDBC-4ACFF76E15A7}"/>
      </w:docPartPr>
      <w:docPartBody>
        <w:p w:rsidR="005F4D0F" w:rsidRDefault="004203C1">
          <w:r>
            <w:rPr>
              <w:rStyle w:val="PlaceholderText"/>
            </w:rPr>
            <w:t>Šifra predmeta</w:t>
          </w:r>
        </w:p>
      </w:docPartBody>
    </w:docPart>
    <w:docPart>
      <w:docPartPr>
        <w:name w:val="80887432175C4507849BC4D0EB621DD5"/>
        <w:category>
          <w:name w:val="General"/>
          <w:gallery w:val="placeholder"/>
        </w:category>
        <w:types>
          <w:type w:val="bbPlcHdr"/>
        </w:types>
        <w:behaviors>
          <w:behavior w:val="content"/>
        </w:behaviors>
        <w:guid w:val="{5CE36685-1084-4904-8409-F42856F1C8C8}"/>
      </w:docPartPr>
      <w:docPartBody>
        <w:p w:rsidR="005F4D0F" w:rsidRDefault="004203C1">
          <w:r>
            <w:rPr>
              <w:rStyle w:val="PlaceholderText"/>
            </w:rPr>
            <w:t>Broj sati</w:t>
          </w:r>
        </w:p>
      </w:docPartBody>
    </w:docPart>
    <w:docPart>
      <w:docPartPr>
        <w:name w:val="F8990B6422CC4C1795AEAE0EBE106702"/>
        <w:category>
          <w:name w:val="General"/>
          <w:gallery w:val="placeholder"/>
        </w:category>
        <w:types>
          <w:type w:val="bbPlcHdr"/>
        </w:types>
        <w:behaviors>
          <w:behavior w:val="content"/>
        </w:behaviors>
        <w:guid w:val="{609884C5-C9BD-4B26-B53D-F1D28D26E220}"/>
      </w:docPartPr>
      <w:docPartBody>
        <w:p w:rsidR="005F4D0F" w:rsidRDefault="004203C1">
          <w:r>
            <w:rPr>
              <w:rStyle w:val="PlaceholderText"/>
            </w:rPr>
            <w:t>Studijski program</w:t>
          </w:r>
        </w:p>
      </w:docPartBody>
    </w:docPart>
    <w:docPart>
      <w:docPartPr>
        <w:name w:val="3DA8A01929A34295B924F448B022B307"/>
        <w:category>
          <w:name w:val="General"/>
          <w:gallery w:val="placeholder"/>
        </w:category>
        <w:types>
          <w:type w:val="bbPlcHdr"/>
        </w:types>
        <w:behaviors>
          <w:behavior w:val="content"/>
        </w:behaviors>
        <w:guid w:val="{29519671-98C2-4A37-91CB-1CC453748FE0}"/>
      </w:docPartPr>
      <w:docPartBody>
        <w:p w:rsidR="005F4D0F" w:rsidRDefault="004203C1">
          <w:r>
            <w:rPr>
              <w:rStyle w:val="PlaceholderText"/>
            </w:rPr>
            <w:t>Studijski program</w:t>
          </w:r>
        </w:p>
      </w:docPartBody>
    </w:docPart>
    <w:docPart>
      <w:docPartPr>
        <w:name w:val="F8593D57A3CE4F9CAE0003FBFA1174DD"/>
        <w:category>
          <w:name w:val="General"/>
          <w:gallery w:val="placeholder"/>
        </w:category>
        <w:types>
          <w:type w:val="bbPlcHdr"/>
        </w:types>
        <w:behaviors>
          <w:behavior w:val="content"/>
        </w:behaviors>
        <w:guid w:val="{00F02258-BE6D-4E41-877F-6C3E7A3591AC}"/>
      </w:docPartPr>
      <w:docPartBody>
        <w:p w:rsidR="005F4D0F" w:rsidRDefault="004203C1">
          <w:r>
            <w:rPr>
              <w:rStyle w:val="PlaceholderText"/>
            </w:rPr>
            <w:t>Broj studenata</w:t>
          </w:r>
        </w:p>
      </w:docPartBody>
    </w:docPart>
    <w:docPart>
      <w:docPartPr>
        <w:name w:val="FD66540DAD63403BB3657C719F3C042F"/>
        <w:category>
          <w:name w:val="General"/>
          <w:gallery w:val="placeholder"/>
        </w:category>
        <w:types>
          <w:type w:val="bbPlcHdr"/>
        </w:types>
        <w:behaviors>
          <w:behavior w:val="content"/>
        </w:behaviors>
        <w:guid w:val="{98D19721-B25F-4B72-A196-0EF042721A9E}"/>
      </w:docPartPr>
      <w:docPartBody>
        <w:p w:rsidR="005F4D0F" w:rsidRDefault="004203C1">
          <w:r>
            <w:rPr>
              <w:rStyle w:val="PlaceholderText"/>
            </w:rPr>
            <w:t>Status predmeta</w:t>
          </w:r>
        </w:p>
      </w:docPartBody>
    </w:docPart>
    <w:docPart>
      <w:docPartPr>
        <w:name w:val="42F6A25AD6ED47BE95E8AC8251B342C0"/>
        <w:category>
          <w:name w:val="General"/>
          <w:gallery w:val="placeholder"/>
        </w:category>
        <w:types>
          <w:type w:val="bbPlcHdr"/>
        </w:types>
        <w:behaviors>
          <w:behavior w:val="content"/>
        </w:behaviors>
        <w:guid w:val="{1D4E8A98-E71F-4FFC-A654-6D385235AAB4}"/>
      </w:docPartPr>
      <w:docPartBody>
        <w:p w:rsidR="005F4D0F" w:rsidRDefault="004203C1">
          <w:r>
            <w:rPr>
              <w:rStyle w:val="PlaceholderText"/>
            </w:rPr>
            <w:t>Razina e-učenja</w:t>
          </w:r>
        </w:p>
      </w:docPartBody>
    </w:docPart>
    <w:docPart>
      <w:docPartPr>
        <w:name w:val="F9022553D1004E2B904D3C4F372B5C76"/>
        <w:category>
          <w:name w:val="General"/>
          <w:gallery w:val="placeholder"/>
        </w:category>
        <w:types>
          <w:type w:val="bbPlcHdr"/>
        </w:types>
        <w:behaviors>
          <w:behavior w:val="content"/>
        </w:behaviors>
        <w:guid w:val="{2CBEFAD1-555B-4D82-AA8A-5C9A4571745C}"/>
      </w:docPartPr>
      <w:docPartBody>
        <w:p w:rsidR="005F4D0F" w:rsidRDefault="004203C1">
          <w:r>
            <w:rPr>
              <w:rStyle w:val="PlaceholderText"/>
            </w:rPr>
            <w:t>On-line</w:t>
          </w:r>
        </w:p>
      </w:docPartBody>
    </w:docPart>
    <w:docPart>
      <w:docPartPr>
        <w:name w:val="61C6172352894B4D92D215F922F1473C"/>
        <w:category>
          <w:name w:val="General"/>
          <w:gallery w:val="placeholder"/>
        </w:category>
        <w:types>
          <w:type w:val="bbPlcHdr"/>
        </w:types>
        <w:behaviors>
          <w:behavior w:val="content"/>
        </w:behaviors>
        <w:guid w:val="{0D7932D8-3E1A-4563-A7F6-A071D36B34C2}"/>
      </w:docPartPr>
      <w:docPartBody>
        <w:p w:rsidR="005F4D0F" w:rsidRDefault="004203C1">
          <w:r>
            <w:rPr>
              <w:rStyle w:val="PlaceholderText"/>
            </w:rPr>
            <w:t>Mjesto izvođenja</w:t>
          </w:r>
        </w:p>
      </w:docPartBody>
    </w:docPart>
    <w:docPart>
      <w:docPartPr>
        <w:name w:val="D0A7A0836A084A8E8B3777AAF347C5CA"/>
        <w:category>
          <w:name w:val="General"/>
          <w:gallery w:val="placeholder"/>
        </w:category>
        <w:types>
          <w:type w:val="bbPlcHdr"/>
        </w:types>
        <w:behaviors>
          <w:behavior w:val="content"/>
        </w:behaviors>
        <w:guid w:val="{C9985101-CC63-4B37-9D0E-034A0CB4E395}"/>
      </w:docPartPr>
      <w:docPartBody>
        <w:p w:rsidR="005F4D0F" w:rsidRDefault="004203C1">
          <w:r>
            <w:rPr>
              <w:rStyle w:val="PlaceholderText"/>
            </w:rPr>
            <w:t>Mjesto izvođenja</w:t>
          </w:r>
        </w:p>
      </w:docPartBody>
    </w:docPart>
    <w:docPart>
      <w:docPartPr>
        <w:name w:val="530AA1AF42FA4DAF96C1240AC95116E8"/>
        <w:category>
          <w:name w:val="General"/>
          <w:gallery w:val="placeholder"/>
        </w:category>
        <w:types>
          <w:type w:val="bbPlcHdr"/>
        </w:types>
        <w:behaviors>
          <w:behavior w:val="content"/>
        </w:behaviors>
        <w:guid w:val="{C5B29534-AC8B-480E-806E-836919A07AE3}"/>
      </w:docPartPr>
      <w:docPartBody>
        <w:p w:rsidR="005F4D0F" w:rsidRDefault="004203C1">
          <w:r>
            <w:rPr>
              <w:rStyle w:val="PlaceholderText"/>
            </w:rPr>
            <w:t>Jezik izvođenja</w:t>
          </w:r>
        </w:p>
      </w:docPartBody>
    </w:docPart>
    <w:docPart>
      <w:docPartPr>
        <w:name w:val="8CC8204A3E634D5A8B694746D0E5204C"/>
        <w:category>
          <w:name w:val="General"/>
          <w:gallery w:val="placeholder"/>
        </w:category>
        <w:types>
          <w:type w:val="bbPlcHdr"/>
        </w:types>
        <w:behaviors>
          <w:behavior w:val="content"/>
        </w:behaviors>
        <w:guid w:val="{05925C73-B242-49B2-8F35-EE16D56D4901}"/>
      </w:docPartPr>
      <w:docPartBody>
        <w:p w:rsidR="005F4D0F" w:rsidRDefault="004203C1">
          <w:r>
            <w:rPr>
              <w:rStyle w:val="PlaceholderText"/>
            </w:rPr>
            <w:t>Godina studija</w:t>
          </w:r>
        </w:p>
      </w:docPartBody>
    </w:docPart>
    <w:docPart>
      <w:docPartPr>
        <w:name w:val="6B9517CE01584D318B387C22562D5C30"/>
        <w:category>
          <w:name w:val="General"/>
          <w:gallery w:val="placeholder"/>
        </w:category>
        <w:types>
          <w:type w:val="bbPlcHdr"/>
        </w:types>
        <w:behaviors>
          <w:behavior w:val="content"/>
        </w:behaviors>
        <w:guid w:val="{9552D7CC-84BF-4315-8D32-78D549D9AB38}"/>
      </w:docPartPr>
      <w:docPartBody>
        <w:p w:rsidR="005F4D0F" w:rsidRDefault="004203C1">
          <w:r>
            <w:rPr>
              <w:rStyle w:val="PlaceholderText"/>
            </w:rPr>
            <w:t>Engleski jezik</w:t>
          </w:r>
        </w:p>
      </w:docPartBody>
    </w:docPart>
    <w:docPart>
      <w:docPartPr>
        <w:name w:val="CB97C4C887B0433EB00B54453DC33F16"/>
        <w:category>
          <w:name w:val="General"/>
          <w:gallery w:val="placeholder"/>
        </w:category>
        <w:types>
          <w:type w:val="bbPlcHdr"/>
        </w:types>
        <w:behaviors>
          <w:behavior w:val="content"/>
        </w:behaviors>
        <w:guid w:val="{659C61A8-39B1-4868-9B6B-8213E8A5B20D}"/>
      </w:docPartPr>
      <w:docPartBody>
        <w:p w:rsidR="005F4D0F" w:rsidRDefault="004203C1">
          <w:r>
            <w:rPr>
              <w:rStyle w:val="PlaceholderText"/>
            </w:rPr>
            <w:t>Ciljevi predmeta</w:t>
          </w:r>
        </w:p>
      </w:docPartBody>
    </w:docPart>
    <w:docPart>
      <w:docPartPr>
        <w:name w:val="8CFFB24172714AEB80F36F8A12C6F7BA"/>
        <w:category>
          <w:name w:val="General"/>
          <w:gallery w:val="placeholder"/>
        </w:category>
        <w:types>
          <w:type w:val="bbPlcHdr"/>
        </w:types>
        <w:behaviors>
          <w:behavior w:val="content"/>
        </w:behaviors>
        <w:guid w:val="{4CED959D-E0D6-4093-B412-0903A3BBA582}"/>
      </w:docPartPr>
      <w:docPartBody>
        <w:p w:rsidR="005F4D0F" w:rsidRDefault="004203C1">
          <w:r>
            <w:rPr>
              <w:rStyle w:val="PlaceholderText"/>
            </w:rPr>
            <w:t>Ciljevi predmeta</w:t>
          </w:r>
        </w:p>
      </w:docPartBody>
    </w:docPart>
    <w:docPart>
      <w:docPartPr>
        <w:name w:val="E34924339CAF4702BBA101FAA1BCD82E"/>
        <w:category>
          <w:name w:val="General"/>
          <w:gallery w:val="placeholder"/>
        </w:category>
        <w:types>
          <w:type w:val="bbPlcHdr"/>
        </w:types>
        <w:behaviors>
          <w:behavior w:val="content"/>
        </w:behaviors>
        <w:guid w:val="{D427503D-9E10-4ED9-9771-AF17EE8C7003}"/>
      </w:docPartPr>
      <w:docPartBody>
        <w:p w:rsidR="005F4D0F" w:rsidRDefault="004203C1">
          <w:r>
            <w:rPr>
              <w:rStyle w:val="PlaceholderText"/>
            </w:rPr>
            <w:t>Preduvjeti</w:t>
          </w:r>
        </w:p>
      </w:docPartBody>
    </w:docPart>
    <w:docPart>
      <w:docPartPr>
        <w:name w:val="9DFDAF7633CE46DF87812E75AAFEB22F"/>
        <w:category>
          <w:name w:val="General"/>
          <w:gallery w:val="placeholder"/>
        </w:category>
        <w:types>
          <w:type w:val="bbPlcHdr"/>
        </w:types>
        <w:behaviors>
          <w:behavior w:val="content"/>
        </w:behaviors>
        <w:guid w:val="{8D895A75-9B5E-458A-B682-7FD604FDEAED}"/>
      </w:docPartPr>
      <w:docPartBody>
        <w:p w:rsidR="005F4D0F" w:rsidRDefault="004203C1">
          <w:r>
            <w:rPr>
              <w:rStyle w:val="PlaceholderText"/>
            </w:rPr>
            <w:t>Ciljevi predmeta</w:t>
          </w:r>
        </w:p>
      </w:docPartBody>
    </w:docPart>
    <w:docPart>
      <w:docPartPr>
        <w:name w:val="8B41621D81E74FA6B69B85F6F60AC14B"/>
        <w:category>
          <w:name w:val="General"/>
          <w:gallery w:val="placeholder"/>
        </w:category>
        <w:types>
          <w:type w:val="bbPlcHdr"/>
        </w:types>
        <w:behaviors>
          <w:behavior w:val="content"/>
        </w:behaviors>
        <w:guid w:val="{22382AFB-3054-4233-B302-D3A336105A48}"/>
      </w:docPartPr>
      <w:docPartBody>
        <w:p w:rsidR="005F4D0F" w:rsidRDefault="004203C1">
          <w:r>
            <w:rPr>
              <w:rStyle w:val="PlaceholderText"/>
            </w:rPr>
            <w:t>Doprinos ishodima učenja programa</w:t>
          </w:r>
        </w:p>
      </w:docPartBody>
    </w:docPart>
    <w:docPart>
      <w:docPartPr>
        <w:name w:val="55B51159B3634AE3A22C4613D9C57C4D"/>
        <w:category>
          <w:name w:val="General"/>
          <w:gallery w:val="placeholder"/>
        </w:category>
        <w:types>
          <w:type w:val="bbPlcHdr"/>
        </w:types>
        <w:behaviors>
          <w:behavior w:val="content"/>
        </w:behaviors>
        <w:guid w:val="{E9194A13-3ABF-4707-BF25-12F3503E44E0}"/>
      </w:docPartPr>
      <w:docPartBody>
        <w:p w:rsidR="005F4D0F" w:rsidRDefault="004203C1">
          <w:r>
            <w:rPr>
              <w:rStyle w:val="PlaceholderText"/>
            </w:rPr>
            <w:t>Doprinos ishodima učenja programa</w:t>
          </w:r>
        </w:p>
      </w:docPartBody>
    </w:docPart>
    <w:docPart>
      <w:docPartPr>
        <w:name w:val="BA29CDC51F634731BFD39C7DBE95DCBC"/>
        <w:category>
          <w:name w:val="General"/>
          <w:gallery w:val="placeholder"/>
        </w:category>
        <w:types>
          <w:type w:val="bbPlcHdr"/>
        </w:types>
        <w:behaviors>
          <w:behavior w:val="content"/>
        </w:behaviors>
        <w:guid w:val="{10107DE7-CF76-47FA-9C04-045791E2F5C6}"/>
      </w:docPartPr>
      <w:docPartBody>
        <w:p w:rsidR="005F4D0F" w:rsidRDefault="004203C1">
          <w:r>
            <w:rPr>
              <w:rStyle w:val="PlaceholderText"/>
            </w:rPr>
            <w:t>Ishodi učenja predmeta</w:t>
          </w:r>
        </w:p>
      </w:docPartBody>
    </w:docPart>
    <w:docPart>
      <w:docPartPr>
        <w:name w:val="F9E58BD19C5D4CD385CB66EDEBF1D43E"/>
        <w:category>
          <w:name w:val="General"/>
          <w:gallery w:val="placeholder"/>
        </w:category>
        <w:types>
          <w:type w:val="bbPlcHdr"/>
        </w:types>
        <w:behaviors>
          <w:behavior w:val="content"/>
        </w:behaviors>
        <w:guid w:val="{67A40287-EC9A-4A60-85BD-9390ED53077E}"/>
      </w:docPartPr>
      <w:docPartBody>
        <w:p w:rsidR="005F4D0F" w:rsidRDefault="004203C1">
          <w:r>
            <w:rPr>
              <w:rStyle w:val="PlaceholderText"/>
            </w:rPr>
            <w:t>Ishodi učenja predmeta</w:t>
          </w:r>
        </w:p>
      </w:docPartBody>
    </w:docPart>
    <w:docPart>
      <w:docPartPr>
        <w:name w:val="03EBD00931954ACC9530962D3605828F"/>
        <w:category>
          <w:name w:val="General"/>
          <w:gallery w:val="placeholder"/>
        </w:category>
        <w:types>
          <w:type w:val="bbPlcHdr"/>
        </w:types>
        <w:behaviors>
          <w:behavior w:val="content"/>
        </w:behaviors>
        <w:guid w:val="{F76DEF20-D8C2-4C5F-8652-F3FCCDFEA3B9}"/>
      </w:docPartPr>
      <w:docPartBody>
        <w:p w:rsidR="005F4D0F" w:rsidRDefault="004203C1">
          <w:r>
            <w:rPr>
              <w:rStyle w:val="PlaceholderText"/>
            </w:rPr>
            <w:t>Sadržaj predmeta</w:t>
          </w:r>
        </w:p>
      </w:docPartBody>
    </w:docPart>
    <w:docPart>
      <w:docPartPr>
        <w:name w:val="631D44D05E88441B825EAE14A9E97B4A"/>
        <w:category>
          <w:name w:val="General"/>
          <w:gallery w:val="placeholder"/>
        </w:category>
        <w:types>
          <w:type w:val="bbPlcHdr"/>
        </w:types>
        <w:behaviors>
          <w:behavior w:val="content"/>
        </w:behaviors>
        <w:guid w:val="{35E8FA38-709B-408F-9C08-C5ECBAFA57AB}"/>
      </w:docPartPr>
      <w:docPartBody>
        <w:p w:rsidR="005F4D0F" w:rsidRDefault="004203C1">
          <w:r>
            <w:rPr>
              <w:rStyle w:val="PlaceholderText"/>
            </w:rPr>
            <w:t>Sadržaj predmeta</w:t>
          </w:r>
        </w:p>
      </w:docPartBody>
    </w:docPart>
    <w:docPart>
      <w:docPartPr>
        <w:name w:val="104B1981DC014EA1B566B312B5086120"/>
        <w:category>
          <w:name w:val="General"/>
          <w:gallery w:val="placeholder"/>
        </w:category>
        <w:types>
          <w:type w:val="bbPlcHdr"/>
        </w:types>
        <w:behaviors>
          <w:behavior w:val="content"/>
        </w:behaviors>
        <w:guid w:val="{ADA453F0-CA4E-4EFF-9E6F-E17050C35D17}"/>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CBE3C8490C4546B3A729BC19D0C17F"/>
        <w:category>
          <w:name w:val="General"/>
          <w:gallery w:val="placeholder"/>
        </w:category>
        <w:types>
          <w:type w:val="bbPlcHdr"/>
        </w:types>
        <w:behaviors>
          <w:behavior w:val="content"/>
        </w:behaviors>
        <w:guid w:val="{1D4BE0CD-5CDB-42DF-992B-065E41BCAAFD}"/>
      </w:docPartPr>
      <w:docPartBody>
        <w:p w:rsidR="005F4D0F" w:rsidRDefault="004203C1">
          <w:r>
            <w:rPr>
              <w:rFonts w:ascii="Arial" w:hAnsi="Arial" w:cs="Arial"/>
              <w:sz w:val="20"/>
              <w:szCs w:val="20"/>
            </w:rPr>
            <w:t xml:space="preserve">  </w:t>
          </w:r>
        </w:p>
      </w:docPartBody>
    </w:docPart>
    <w:docPart>
      <w:docPartPr>
        <w:name w:val="C61A19FC174E440D90E25F3C34143C7D"/>
        <w:category>
          <w:name w:val="General"/>
          <w:gallery w:val="placeholder"/>
        </w:category>
        <w:types>
          <w:type w:val="bbPlcHdr"/>
        </w:types>
        <w:behaviors>
          <w:behavior w:val="content"/>
        </w:behaviors>
        <w:guid w:val="{42347AF1-BE3E-498A-A3F2-2A425140C328}"/>
      </w:docPartPr>
      <w:docPartBody>
        <w:p w:rsidR="005F4D0F" w:rsidRDefault="004203C1">
          <w:r>
            <w:rPr>
              <w:rFonts w:ascii="Arial" w:hAnsi="Arial" w:cs="Arial"/>
              <w:color w:val="000000"/>
              <w:sz w:val="20"/>
              <w:szCs w:val="20"/>
            </w:rPr>
            <w:t xml:space="preserve"> </w:t>
          </w:r>
        </w:p>
      </w:docPartBody>
    </w:docPart>
    <w:docPart>
      <w:docPartPr>
        <w:name w:val="C2E653CECE614593AFAC64B573B1ED32"/>
        <w:category>
          <w:name w:val="General"/>
          <w:gallery w:val="placeholder"/>
        </w:category>
        <w:types>
          <w:type w:val="bbPlcHdr"/>
        </w:types>
        <w:behaviors>
          <w:behavior w:val="content"/>
        </w:behaviors>
        <w:guid w:val="{E7413C1B-7F3E-49EC-BCFA-720360611260}"/>
      </w:docPartPr>
      <w:docPartBody>
        <w:p w:rsidR="005F4D0F" w:rsidRDefault="004203C1">
          <w:r w:rsidRPr="001C096C">
            <w:rPr>
              <w:rFonts w:ascii="Arial" w:hAnsi="Arial" w:cs="Arial"/>
              <w:color w:val="000000"/>
              <w:sz w:val="20"/>
              <w:szCs w:val="20"/>
            </w:rPr>
            <w:t xml:space="preserve"> </w:t>
          </w:r>
        </w:p>
      </w:docPartBody>
    </w:docPart>
    <w:docPart>
      <w:docPartPr>
        <w:name w:val="BD138095C97040EABE183FAE11DEE1A2"/>
        <w:category>
          <w:name w:val="General"/>
          <w:gallery w:val="placeholder"/>
        </w:category>
        <w:types>
          <w:type w:val="bbPlcHdr"/>
        </w:types>
        <w:behaviors>
          <w:behavior w:val="content"/>
        </w:behaviors>
        <w:guid w:val="{B9417542-FF20-4E98-BD10-996BDFFF42A6}"/>
      </w:docPartPr>
      <w:docPartBody>
        <w:p w:rsidR="005F4D0F" w:rsidRDefault="004203C1">
          <w:r w:rsidRPr="001C096C">
            <w:rPr>
              <w:rFonts w:ascii="Arial" w:hAnsi="Arial" w:cs="Arial"/>
              <w:color w:val="000000"/>
              <w:sz w:val="20"/>
              <w:szCs w:val="20"/>
            </w:rPr>
            <w:t xml:space="preserve"> </w:t>
          </w:r>
        </w:p>
      </w:docPartBody>
    </w:docPart>
    <w:docPart>
      <w:docPartPr>
        <w:name w:val="7C1FBAEA92BE49909BE6135FA3A58B7F"/>
        <w:category>
          <w:name w:val="General"/>
          <w:gallery w:val="placeholder"/>
        </w:category>
        <w:types>
          <w:type w:val="bbPlcHdr"/>
        </w:types>
        <w:behaviors>
          <w:behavior w:val="content"/>
        </w:behaviors>
        <w:guid w:val="{40368F8D-7BC6-4229-9E69-90BA04C2E339}"/>
      </w:docPartPr>
      <w:docPartBody>
        <w:p w:rsidR="005F4D0F" w:rsidRDefault="004203C1">
          <w:r w:rsidRPr="001C096C">
            <w:rPr>
              <w:rFonts w:ascii="Arial" w:hAnsi="Arial" w:cs="Arial"/>
              <w:color w:val="000000"/>
              <w:sz w:val="20"/>
              <w:szCs w:val="20"/>
            </w:rPr>
            <w:t xml:space="preserve"> </w:t>
          </w:r>
        </w:p>
      </w:docPartBody>
    </w:docPart>
    <w:docPart>
      <w:docPartPr>
        <w:name w:val="7022A003FEC04946933BA40B81DEE85D"/>
        <w:category>
          <w:name w:val="General"/>
          <w:gallery w:val="placeholder"/>
        </w:category>
        <w:types>
          <w:type w:val="bbPlcHdr"/>
        </w:types>
        <w:behaviors>
          <w:behavior w:val="content"/>
        </w:behaviors>
        <w:guid w:val="{6D677027-CAEC-416B-AC5A-5813563B1965}"/>
      </w:docPartPr>
      <w:docPartBody>
        <w:p w:rsidR="005F4D0F" w:rsidRDefault="004203C1">
          <w:r w:rsidRPr="001C096C">
            <w:rPr>
              <w:rFonts w:ascii="Arial" w:hAnsi="Arial" w:cs="Arial"/>
              <w:color w:val="000000"/>
              <w:sz w:val="20"/>
              <w:szCs w:val="20"/>
            </w:rPr>
            <w:t xml:space="preserve"> </w:t>
          </w:r>
        </w:p>
      </w:docPartBody>
    </w:docPart>
    <w:docPart>
      <w:docPartPr>
        <w:name w:val="89D61F93FF694C3DACA3A5EF61F55F9C"/>
        <w:category>
          <w:name w:val="General"/>
          <w:gallery w:val="placeholder"/>
        </w:category>
        <w:types>
          <w:type w:val="bbPlcHdr"/>
        </w:types>
        <w:behaviors>
          <w:behavior w:val="content"/>
        </w:behaviors>
        <w:guid w:val="{29132B52-6A97-443D-80B1-E441A3A4B291}"/>
      </w:docPartPr>
      <w:docPartBody>
        <w:p w:rsidR="005F4D0F" w:rsidRDefault="004203C1">
          <w:r w:rsidRPr="001C096C">
            <w:rPr>
              <w:rFonts w:ascii="Arial" w:hAnsi="Arial" w:cs="Arial"/>
              <w:color w:val="000000"/>
              <w:sz w:val="20"/>
              <w:szCs w:val="20"/>
            </w:rPr>
            <w:t xml:space="preserve"> </w:t>
          </w:r>
        </w:p>
      </w:docPartBody>
    </w:docPart>
    <w:docPart>
      <w:docPartPr>
        <w:name w:val="89BD46E62E474C1293C474E45C0DB4BC"/>
        <w:category>
          <w:name w:val="General"/>
          <w:gallery w:val="placeholder"/>
        </w:category>
        <w:types>
          <w:type w:val="bbPlcHdr"/>
        </w:types>
        <w:behaviors>
          <w:behavior w:val="content"/>
        </w:behaviors>
        <w:guid w:val="{7FA8F795-E3AA-4397-B8E7-568828612F57}"/>
      </w:docPartPr>
      <w:docPartBody>
        <w:p w:rsidR="005F4D0F" w:rsidRDefault="004203C1">
          <w:r w:rsidRPr="001C096C">
            <w:rPr>
              <w:rFonts w:ascii="Arial" w:hAnsi="Arial" w:cs="Arial"/>
              <w:color w:val="000000"/>
              <w:sz w:val="20"/>
              <w:szCs w:val="20"/>
            </w:rPr>
            <w:t xml:space="preserve"> </w:t>
          </w:r>
        </w:p>
      </w:docPartBody>
    </w:docPart>
    <w:docPart>
      <w:docPartPr>
        <w:name w:val="EC3723E09CC447309AA37A750CD12FB3"/>
        <w:category>
          <w:name w:val="General"/>
          <w:gallery w:val="placeholder"/>
        </w:category>
        <w:types>
          <w:type w:val="bbPlcHdr"/>
        </w:types>
        <w:behaviors>
          <w:behavior w:val="content"/>
        </w:behaviors>
        <w:guid w:val="{B84E2C98-0DD5-42D0-8C69-B01A7F24FB24}"/>
      </w:docPartPr>
      <w:docPartBody>
        <w:p w:rsidR="005F4D0F" w:rsidRDefault="004203C1">
          <w:r w:rsidRPr="001C096C">
            <w:rPr>
              <w:rFonts w:ascii="Arial" w:hAnsi="Arial" w:cs="Arial"/>
              <w:color w:val="000000"/>
              <w:sz w:val="20"/>
              <w:szCs w:val="20"/>
            </w:rPr>
            <w:t xml:space="preserve"> </w:t>
          </w:r>
        </w:p>
      </w:docPartBody>
    </w:docPart>
    <w:docPart>
      <w:docPartPr>
        <w:name w:val="43B6B421D8184F8F8693F1B48E0279F8"/>
        <w:category>
          <w:name w:val="General"/>
          <w:gallery w:val="placeholder"/>
        </w:category>
        <w:types>
          <w:type w:val="bbPlcHdr"/>
        </w:types>
        <w:behaviors>
          <w:behavior w:val="content"/>
        </w:behaviors>
        <w:guid w:val="{0E211230-419B-4759-942A-F998E8754D5C}"/>
      </w:docPartPr>
      <w:docPartBody>
        <w:p w:rsidR="005F4D0F" w:rsidRDefault="004203C1">
          <w:r w:rsidRPr="001C096C">
            <w:rPr>
              <w:rFonts w:ascii="Arial" w:hAnsi="Arial" w:cs="Arial"/>
              <w:color w:val="000000"/>
              <w:sz w:val="20"/>
              <w:szCs w:val="20"/>
            </w:rPr>
            <w:t xml:space="preserve"> </w:t>
          </w:r>
        </w:p>
      </w:docPartBody>
    </w:docPart>
    <w:docPart>
      <w:docPartPr>
        <w:name w:val="C9D213B07F524188830CA83F903BE673"/>
        <w:category>
          <w:name w:val="General"/>
          <w:gallery w:val="placeholder"/>
        </w:category>
        <w:types>
          <w:type w:val="bbPlcHdr"/>
        </w:types>
        <w:behaviors>
          <w:behavior w:val="content"/>
        </w:behaviors>
        <w:guid w:val="{67631232-A02E-4ECC-A253-2741BBEEC9C4}"/>
      </w:docPartPr>
      <w:docPartBody>
        <w:p w:rsidR="005F4D0F" w:rsidRDefault="004203C1">
          <w:r w:rsidRPr="001C096C">
            <w:rPr>
              <w:rFonts w:ascii="Arial" w:hAnsi="Arial" w:cs="Arial"/>
              <w:color w:val="000000"/>
              <w:sz w:val="20"/>
              <w:szCs w:val="20"/>
            </w:rPr>
            <w:t xml:space="preserve"> </w:t>
          </w:r>
        </w:p>
      </w:docPartBody>
    </w:docPart>
    <w:docPart>
      <w:docPartPr>
        <w:name w:val="2B6547D4393F45DAB625CC3986755226"/>
        <w:category>
          <w:name w:val="General"/>
          <w:gallery w:val="placeholder"/>
        </w:category>
        <w:types>
          <w:type w:val="bbPlcHdr"/>
        </w:types>
        <w:behaviors>
          <w:behavior w:val="content"/>
        </w:behaviors>
        <w:guid w:val="{A4A3FADB-AFC6-4018-91E1-B057D62FCAF9}"/>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162D21DAD3DD4A5F9968CF390F41FBCB"/>
        <w:category>
          <w:name w:val="General"/>
          <w:gallery w:val="placeholder"/>
        </w:category>
        <w:types>
          <w:type w:val="bbPlcHdr"/>
        </w:types>
        <w:behaviors>
          <w:behavior w:val="content"/>
        </w:behaviors>
        <w:guid w:val="{DE297695-61AB-424D-811C-7BC19147CDC0}"/>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F3B17D7B61B41AFBA730ECA472B6807"/>
        <w:category>
          <w:name w:val="General"/>
          <w:gallery w:val="placeholder"/>
        </w:category>
        <w:types>
          <w:type w:val="bbPlcHdr"/>
        </w:types>
        <w:behaviors>
          <w:behavior w:val="content"/>
        </w:behaviors>
        <w:guid w:val="{6A03928C-1DA5-4496-8822-9254DB713980}"/>
      </w:docPartPr>
      <w:docPartBody>
        <w:p w:rsidR="005F4D0F" w:rsidRDefault="004203C1">
          <w:r w:rsidRPr="001C096C">
            <w:rPr>
              <w:rFonts w:ascii="Arial" w:hAnsi="Arial" w:cs="Arial"/>
              <w:color w:val="000000"/>
              <w:sz w:val="20"/>
              <w:szCs w:val="20"/>
            </w:rPr>
            <w:t xml:space="preserve"> </w:t>
          </w:r>
        </w:p>
      </w:docPartBody>
    </w:docPart>
    <w:docPart>
      <w:docPartPr>
        <w:name w:val="AC1D114EA90D48D2882FC93058B83A96"/>
        <w:category>
          <w:name w:val="General"/>
          <w:gallery w:val="placeholder"/>
        </w:category>
        <w:types>
          <w:type w:val="bbPlcHdr"/>
        </w:types>
        <w:behaviors>
          <w:behavior w:val="content"/>
        </w:behaviors>
        <w:guid w:val="{A0D79082-72F4-4597-8B4F-28DEADA34992}"/>
      </w:docPartPr>
      <w:docPartBody>
        <w:p w:rsidR="005F4D0F" w:rsidRDefault="004203C1">
          <w:r w:rsidRPr="001C096C">
            <w:rPr>
              <w:rFonts w:ascii="Arial" w:hAnsi="Arial" w:cs="Arial"/>
              <w:color w:val="000000"/>
              <w:sz w:val="20"/>
              <w:szCs w:val="20"/>
            </w:rPr>
            <w:t xml:space="preserve"> </w:t>
          </w:r>
        </w:p>
      </w:docPartBody>
    </w:docPart>
    <w:docPart>
      <w:docPartPr>
        <w:name w:val="82843D0A28024094B1D83F99AFBEF252"/>
        <w:category>
          <w:name w:val="General"/>
          <w:gallery w:val="placeholder"/>
        </w:category>
        <w:types>
          <w:type w:val="bbPlcHdr"/>
        </w:types>
        <w:behaviors>
          <w:behavior w:val="content"/>
        </w:behaviors>
        <w:guid w:val="{70647CC6-7E79-4DCA-BBDA-B65F903FEB22}"/>
      </w:docPartPr>
      <w:docPartBody>
        <w:p w:rsidR="005F4D0F" w:rsidRDefault="004203C1">
          <w:r w:rsidRPr="001C096C">
            <w:rPr>
              <w:rFonts w:ascii="Arial" w:hAnsi="Arial" w:cs="Arial"/>
              <w:color w:val="000000"/>
              <w:sz w:val="20"/>
              <w:szCs w:val="20"/>
            </w:rPr>
            <w:t xml:space="preserve"> </w:t>
          </w:r>
        </w:p>
      </w:docPartBody>
    </w:docPart>
    <w:docPart>
      <w:docPartPr>
        <w:name w:val="E89E028169E54C238E01A5B4CD92E8A7"/>
        <w:category>
          <w:name w:val="General"/>
          <w:gallery w:val="placeholder"/>
        </w:category>
        <w:types>
          <w:type w:val="bbPlcHdr"/>
        </w:types>
        <w:behaviors>
          <w:behavior w:val="content"/>
        </w:behaviors>
        <w:guid w:val="{6F5CCEF5-FDAC-48E3-BCA5-B1344F64CA8A}"/>
      </w:docPartPr>
      <w:docPartBody>
        <w:p w:rsidR="005F4D0F" w:rsidRDefault="004203C1">
          <w:r w:rsidRPr="001C096C">
            <w:rPr>
              <w:rFonts w:ascii="Arial" w:hAnsi="Arial" w:cs="Arial"/>
              <w:color w:val="000000"/>
              <w:sz w:val="20"/>
              <w:szCs w:val="20"/>
            </w:rPr>
            <w:t xml:space="preserve"> </w:t>
          </w:r>
        </w:p>
      </w:docPartBody>
    </w:docPart>
    <w:docPart>
      <w:docPartPr>
        <w:name w:val="8E0390FFEBB84CC6AEEB4178D4C93272"/>
        <w:category>
          <w:name w:val="General"/>
          <w:gallery w:val="placeholder"/>
        </w:category>
        <w:types>
          <w:type w:val="bbPlcHdr"/>
        </w:types>
        <w:behaviors>
          <w:behavior w:val="content"/>
        </w:behaviors>
        <w:guid w:val="{618663C3-529E-4ECF-ADA5-4AC42E2B278E}"/>
      </w:docPartPr>
      <w:docPartBody>
        <w:p w:rsidR="005F4D0F" w:rsidRDefault="004203C1">
          <w:r w:rsidRPr="001C096C">
            <w:rPr>
              <w:rFonts w:ascii="Arial" w:hAnsi="Arial" w:cs="Arial"/>
              <w:color w:val="000000"/>
              <w:sz w:val="20"/>
              <w:szCs w:val="20"/>
            </w:rPr>
            <w:t xml:space="preserve"> </w:t>
          </w:r>
        </w:p>
      </w:docPartBody>
    </w:docPart>
    <w:docPart>
      <w:docPartPr>
        <w:name w:val="251A4712F7C046EF9BDF993802275B1A"/>
        <w:category>
          <w:name w:val="General"/>
          <w:gallery w:val="placeholder"/>
        </w:category>
        <w:types>
          <w:type w:val="bbPlcHdr"/>
        </w:types>
        <w:behaviors>
          <w:behavior w:val="content"/>
        </w:behaviors>
        <w:guid w:val="{A1AFBE77-677B-4C62-8CC3-926490A0D19F}"/>
      </w:docPartPr>
      <w:docPartBody>
        <w:p w:rsidR="005F4D0F" w:rsidRDefault="004203C1">
          <w:r w:rsidRPr="001C096C">
            <w:rPr>
              <w:rFonts w:ascii="Arial" w:hAnsi="Arial" w:cs="Arial"/>
              <w:color w:val="000000"/>
              <w:sz w:val="20"/>
              <w:szCs w:val="20"/>
            </w:rPr>
            <w:t xml:space="preserve"> </w:t>
          </w:r>
        </w:p>
      </w:docPartBody>
    </w:docPart>
    <w:docPart>
      <w:docPartPr>
        <w:name w:val="72B5AA59521F4315BCC7391F398677DB"/>
        <w:category>
          <w:name w:val="General"/>
          <w:gallery w:val="placeholder"/>
        </w:category>
        <w:types>
          <w:type w:val="bbPlcHdr"/>
        </w:types>
        <w:behaviors>
          <w:behavior w:val="content"/>
        </w:behaviors>
        <w:guid w:val="{646CC5D5-A6AA-4201-BC8C-E8381B130C54}"/>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4B1A84BF198646A681B967CE11E5C15E"/>
        <w:category>
          <w:name w:val="General"/>
          <w:gallery w:val="placeholder"/>
        </w:category>
        <w:types>
          <w:type w:val="bbPlcHdr"/>
        </w:types>
        <w:behaviors>
          <w:behavior w:val="content"/>
        </w:behaviors>
        <w:guid w:val="{DC99855C-9C14-403E-895A-916AE2E8621C}"/>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566F1D0D1C43DBB07740D2EF2E9871"/>
        <w:category>
          <w:name w:val="General"/>
          <w:gallery w:val="placeholder"/>
        </w:category>
        <w:types>
          <w:type w:val="bbPlcHdr"/>
        </w:types>
        <w:behaviors>
          <w:behavior w:val="content"/>
        </w:behaviors>
        <w:guid w:val="{DF7A1B8A-4B87-4919-9975-E76C9526198B}"/>
      </w:docPartPr>
      <w:docPartBody>
        <w:p w:rsidR="005F4D0F" w:rsidRDefault="004203C1">
          <w:r w:rsidRPr="001C096C">
            <w:rPr>
              <w:rFonts w:ascii="Arial" w:hAnsi="Arial" w:cs="Arial"/>
              <w:color w:val="000000"/>
              <w:sz w:val="20"/>
              <w:szCs w:val="20"/>
            </w:rPr>
            <w:t xml:space="preserve"> </w:t>
          </w:r>
        </w:p>
      </w:docPartBody>
    </w:docPart>
    <w:docPart>
      <w:docPartPr>
        <w:name w:val="806447D003924986B3282118DEBF0874"/>
        <w:category>
          <w:name w:val="General"/>
          <w:gallery w:val="placeholder"/>
        </w:category>
        <w:types>
          <w:type w:val="bbPlcHdr"/>
        </w:types>
        <w:behaviors>
          <w:behavior w:val="content"/>
        </w:behaviors>
        <w:guid w:val="{BC32A9A3-B872-4323-8C37-FC3D1C77D5FA}"/>
      </w:docPartPr>
      <w:docPartBody>
        <w:p w:rsidR="005F4D0F" w:rsidRDefault="004203C1">
          <w:r w:rsidRPr="001C096C">
            <w:rPr>
              <w:rFonts w:ascii="Arial" w:hAnsi="Arial" w:cs="Arial"/>
              <w:color w:val="000000"/>
              <w:sz w:val="20"/>
              <w:szCs w:val="20"/>
            </w:rPr>
            <w:t xml:space="preserve"> </w:t>
          </w:r>
        </w:p>
      </w:docPartBody>
    </w:docPart>
    <w:docPart>
      <w:docPartPr>
        <w:name w:val="985A1427A5254A3B98EA29AB91DE3891"/>
        <w:category>
          <w:name w:val="General"/>
          <w:gallery w:val="placeholder"/>
        </w:category>
        <w:types>
          <w:type w:val="bbPlcHdr"/>
        </w:types>
        <w:behaviors>
          <w:behavior w:val="content"/>
        </w:behaviors>
        <w:guid w:val="{D4D9C3A4-1CCA-417E-91FB-1D7B79DCC35A}"/>
      </w:docPartPr>
      <w:docPartBody>
        <w:p w:rsidR="005F4D0F" w:rsidRDefault="004203C1">
          <w:r w:rsidRPr="001C096C">
            <w:rPr>
              <w:rFonts w:ascii="Arial" w:hAnsi="Arial" w:cs="Arial"/>
              <w:color w:val="000000"/>
              <w:sz w:val="20"/>
              <w:szCs w:val="20"/>
            </w:rPr>
            <w:t xml:space="preserve"> </w:t>
          </w:r>
        </w:p>
      </w:docPartBody>
    </w:docPart>
    <w:docPart>
      <w:docPartPr>
        <w:name w:val="566250FC1D984E4A878822AD3E570063"/>
        <w:category>
          <w:name w:val="General"/>
          <w:gallery w:val="placeholder"/>
        </w:category>
        <w:types>
          <w:type w:val="bbPlcHdr"/>
        </w:types>
        <w:behaviors>
          <w:behavior w:val="content"/>
        </w:behaviors>
        <w:guid w:val="{254DFDF2-7DD2-4173-9430-EA3ABEA24794}"/>
      </w:docPartPr>
      <w:docPartBody>
        <w:p w:rsidR="005F4D0F" w:rsidRDefault="004203C1">
          <w:r w:rsidRPr="001C096C">
            <w:rPr>
              <w:rFonts w:ascii="Arial" w:hAnsi="Arial" w:cs="Arial"/>
              <w:color w:val="000000"/>
              <w:sz w:val="20"/>
              <w:szCs w:val="20"/>
            </w:rPr>
            <w:t xml:space="preserve"> </w:t>
          </w:r>
        </w:p>
      </w:docPartBody>
    </w:docPart>
    <w:docPart>
      <w:docPartPr>
        <w:name w:val="081B8EA20F3A425790CDF1ADC0D67E53"/>
        <w:category>
          <w:name w:val="General"/>
          <w:gallery w:val="placeholder"/>
        </w:category>
        <w:types>
          <w:type w:val="bbPlcHdr"/>
        </w:types>
        <w:behaviors>
          <w:behavior w:val="content"/>
        </w:behaviors>
        <w:guid w:val="{B8F990A9-9E6F-464D-8124-04E8201DB5AD}"/>
      </w:docPartPr>
      <w:docPartBody>
        <w:p w:rsidR="005F4D0F" w:rsidRDefault="004203C1">
          <w:r w:rsidRPr="001C096C">
            <w:rPr>
              <w:rFonts w:ascii="Arial" w:hAnsi="Arial" w:cs="Arial"/>
              <w:color w:val="000000"/>
              <w:sz w:val="20"/>
              <w:szCs w:val="20"/>
            </w:rPr>
            <w:t xml:space="preserve"> </w:t>
          </w:r>
        </w:p>
      </w:docPartBody>
    </w:docPart>
    <w:docPart>
      <w:docPartPr>
        <w:name w:val="372C3C823BAE459B8A64D1F01A9DE8C9"/>
        <w:category>
          <w:name w:val="General"/>
          <w:gallery w:val="placeholder"/>
        </w:category>
        <w:types>
          <w:type w:val="bbPlcHdr"/>
        </w:types>
        <w:behaviors>
          <w:behavior w:val="content"/>
        </w:behaviors>
        <w:guid w:val="{A2F7F67E-4598-4AE4-819E-337FE82497DA}"/>
      </w:docPartPr>
      <w:docPartBody>
        <w:p w:rsidR="005F4D0F" w:rsidRDefault="004203C1">
          <w:r w:rsidRPr="001C096C">
            <w:rPr>
              <w:rFonts w:ascii="Arial" w:hAnsi="Arial" w:cs="Arial"/>
              <w:color w:val="000000"/>
              <w:sz w:val="20"/>
              <w:szCs w:val="20"/>
            </w:rPr>
            <w:t xml:space="preserve"> </w:t>
          </w:r>
        </w:p>
      </w:docPartBody>
    </w:docPart>
    <w:docPart>
      <w:docPartPr>
        <w:name w:val="A6B7093B5B1A4EABAC411008767A126C"/>
        <w:category>
          <w:name w:val="General"/>
          <w:gallery w:val="placeholder"/>
        </w:category>
        <w:types>
          <w:type w:val="bbPlcHdr"/>
        </w:types>
        <w:behaviors>
          <w:behavior w:val="content"/>
        </w:behaviors>
        <w:guid w:val="{08A940AB-1558-45BB-BE36-EB049B073AA0}"/>
      </w:docPartPr>
      <w:docPartBody>
        <w:p w:rsidR="005F4D0F" w:rsidRDefault="004203C1">
          <w:r w:rsidRPr="002B6B3C">
            <w:rPr>
              <w:rFonts w:ascii="Arial" w:hAnsi="Arial" w:cs="Arial"/>
              <w:sz w:val="20"/>
              <w:szCs w:val="20"/>
            </w:rPr>
            <w:t xml:space="preserve">(ostalo upisati) </w:t>
          </w:r>
        </w:p>
      </w:docPartBody>
    </w:docPart>
    <w:docPart>
      <w:docPartPr>
        <w:name w:val="498F834E7AF640608E1FCFAABF973CCE"/>
        <w:category>
          <w:name w:val="General"/>
          <w:gallery w:val="placeholder"/>
        </w:category>
        <w:types>
          <w:type w:val="bbPlcHdr"/>
        </w:types>
        <w:behaviors>
          <w:behavior w:val="content"/>
        </w:behaviors>
        <w:guid w:val="{C1E66B70-A740-4CCF-AA4D-45FD43C30192}"/>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4E25ABB8AB462FA8723A0BE6C748EA"/>
        <w:category>
          <w:name w:val="General"/>
          <w:gallery w:val="placeholder"/>
        </w:category>
        <w:types>
          <w:type w:val="bbPlcHdr"/>
        </w:types>
        <w:behaviors>
          <w:behavior w:val="content"/>
        </w:behaviors>
        <w:guid w:val="{DD514A7D-6C7F-4DBF-9F9E-5785B51319E1}"/>
      </w:docPartPr>
      <w:docPartBody>
        <w:p w:rsidR="005F4D0F" w:rsidRDefault="004203C1">
          <w:r w:rsidRPr="001C096C">
            <w:rPr>
              <w:rFonts w:ascii="Arial" w:hAnsi="Arial" w:cs="Arial"/>
              <w:color w:val="000000"/>
              <w:sz w:val="20"/>
              <w:szCs w:val="20"/>
            </w:rPr>
            <w:t xml:space="preserve"> </w:t>
          </w:r>
        </w:p>
      </w:docPartBody>
    </w:docPart>
    <w:docPart>
      <w:docPartPr>
        <w:name w:val="FD9E9AD2E1FE4EC996CE2D354BE6B1E8"/>
        <w:category>
          <w:name w:val="General"/>
          <w:gallery w:val="placeholder"/>
        </w:category>
        <w:types>
          <w:type w:val="bbPlcHdr"/>
        </w:types>
        <w:behaviors>
          <w:behavior w:val="content"/>
        </w:behaviors>
        <w:guid w:val="{6441BADA-A013-460D-A3D2-4E874C7D4EDA}"/>
      </w:docPartPr>
      <w:docPartBody>
        <w:p w:rsidR="005F4D0F" w:rsidRDefault="004203C1">
          <w:r w:rsidRPr="001C096C">
            <w:rPr>
              <w:rFonts w:ascii="Arial" w:hAnsi="Arial" w:cs="Arial"/>
              <w:color w:val="000000"/>
              <w:sz w:val="20"/>
              <w:szCs w:val="20"/>
            </w:rPr>
            <w:t xml:space="preserve"> </w:t>
          </w:r>
        </w:p>
      </w:docPartBody>
    </w:docPart>
    <w:docPart>
      <w:docPartPr>
        <w:name w:val="17D6AE685F704C0590EF61DFFF850116"/>
        <w:category>
          <w:name w:val="General"/>
          <w:gallery w:val="placeholder"/>
        </w:category>
        <w:types>
          <w:type w:val="bbPlcHdr"/>
        </w:types>
        <w:behaviors>
          <w:behavior w:val="content"/>
        </w:behaviors>
        <w:guid w:val="{3A849065-DD3F-46D5-84E6-CE0B85DCCCAA}"/>
      </w:docPartPr>
      <w:docPartBody>
        <w:p w:rsidR="005F4D0F" w:rsidRDefault="004203C1">
          <w:r w:rsidRPr="001C096C">
            <w:rPr>
              <w:rFonts w:ascii="Arial" w:hAnsi="Arial" w:cs="Arial"/>
              <w:color w:val="000000"/>
              <w:sz w:val="20"/>
              <w:szCs w:val="20"/>
            </w:rPr>
            <w:t xml:space="preserve"> </w:t>
          </w:r>
        </w:p>
      </w:docPartBody>
    </w:docPart>
    <w:docPart>
      <w:docPartPr>
        <w:name w:val="B4CB183F584E43DA801496171F244287"/>
        <w:category>
          <w:name w:val="General"/>
          <w:gallery w:val="placeholder"/>
        </w:category>
        <w:types>
          <w:type w:val="bbPlcHdr"/>
        </w:types>
        <w:behaviors>
          <w:behavior w:val="content"/>
        </w:behaviors>
        <w:guid w:val="{FE3E9826-31C3-49F5-B311-5B74A3B53749}"/>
      </w:docPartPr>
      <w:docPartBody>
        <w:p w:rsidR="005F4D0F" w:rsidRDefault="004203C1">
          <w:r w:rsidRPr="001C096C">
            <w:rPr>
              <w:rFonts w:ascii="Arial" w:hAnsi="Arial" w:cs="Arial"/>
              <w:color w:val="000000"/>
              <w:sz w:val="20"/>
              <w:szCs w:val="20"/>
            </w:rPr>
            <w:t xml:space="preserve">  </w:t>
          </w:r>
        </w:p>
      </w:docPartBody>
    </w:docPart>
    <w:docPart>
      <w:docPartPr>
        <w:name w:val="64A4A07B249545928C1FB75146CF8DE3"/>
        <w:category>
          <w:name w:val="General"/>
          <w:gallery w:val="placeholder"/>
        </w:category>
        <w:types>
          <w:type w:val="bbPlcHdr"/>
        </w:types>
        <w:behaviors>
          <w:behavior w:val="content"/>
        </w:behaviors>
        <w:guid w:val="{75627EA5-DD59-4849-9AB5-D27508812C2E}"/>
      </w:docPartPr>
      <w:docPartBody>
        <w:p w:rsidR="005F4D0F" w:rsidRDefault="004203C1">
          <w:r w:rsidRPr="001C096C">
            <w:rPr>
              <w:rFonts w:ascii="Arial" w:hAnsi="Arial" w:cs="Arial"/>
              <w:color w:val="000000"/>
              <w:sz w:val="20"/>
              <w:szCs w:val="20"/>
            </w:rPr>
            <w:t xml:space="preserve"> </w:t>
          </w:r>
        </w:p>
      </w:docPartBody>
    </w:docPart>
    <w:docPart>
      <w:docPartPr>
        <w:name w:val="ADFBD3369F844A128B4692AE7372E694"/>
        <w:category>
          <w:name w:val="General"/>
          <w:gallery w:val="placeholder"/>
        </w:category>
        <w:types>
          <w:type w:val="bbPlcHdr"/>
        </w:types>
        <w:behaviors>
          <w:behavior w:val="content"/>
        </w:behaviors>
        <w:guid w:val="{CC136C6F-7A6A-4DD6-9F11-D2FF2617B6D3}"/>
      </w:docPartPr>
      <w:docPartBody>
        <w:p w:rsidR="005F4D0F" w:rsidRDefault="004203C1">
          <w:r w:rsidRPr="001C096C">
            <w:rPr>
              <w:rFonts w:ascii="Arial" w:hAnsi="Arial" w:cs="Arial"/>
              <w:color w:val="000000"/>
              <w:sz w:val="20"/>
              <w:szCs w:val="20"/>
            </w:rPr>
            <w:t xml:space="preserve"> </w:t>
          </w:r>
        </w:p>
      </w:docPartBody>
    </w:docPart>
    <w:docPart>
      <w:docPartPr>
        <w:name w:val="6E913172243B4C6E97383BA729144136"/>
        <w:category>
          <w:name w:val="General"/>
          <w:gallery w:val="placeholder"/>
        </w:category>
        <w:types>
          <w:type w:val="bbPlcHdr"/>
        </w:types>
        <w:behaviors>
          <w:behavior w:val="content"/>
        </w:behaviors>
        <w:guid w:val="{BFBDB4DE-F7E3-42D2-ACC1-37804A11B80D}"/>
      </w:docPartPr>
      <w:docPartBody>
        <w:p w:rsidR="005F4D0F" w:rsidRDefault="004203C1">
          <w:r>
            <w:rPr>
              <w:rStyle w:val="PlaceholderText"/>
            </w:rPr>
            <w:t>ECTS</w:t>
          </w:r>
        </w:p>
      </w:docPartBody>
    </w:docPart>
    <w:docPart>
      <w:docPartPr>
        <w:name w:val="C93C592F14534445A9EE927BAF451EC8"/>
        <w:category>
          <w:name w:val="General"/>
          <w:gallery w:val="placeholder"/>
        </w:category>
        <w:types>
          <w:type w:val="bbPlcHdr"/>
        </w:types>
        <w:behaviors>
          <w:behavior w:val="content"/>
        </w:behaviors>
        <w:guid w:val="{097C289E-1D80-43EE-AD77-330CEED25FCA}"/>
      </w:docPartPr>
      <w:docPartBody>
        <w:p w:rsidR="005F4D0F" w:rsidRDefault="004203C1">
          <w:r>
            <w:rPr>
              <w:rStyle w:val="PlaceholderText"/>
            </w:rPr>
            <w:t>Metode i kriteriji vrednovanja</w:t>
          </w:r>
        </w:p>
      </w:docPartBody>
    </w:docPart>
    <w:docPart>
      <w:docPartPr>
        <w:name w:val="5B7B7FE10F1E44BEB629B0C1C6E1E0CC"/>
        <w:category>
          <w:name w:val="General"/>
          <w:gallery w:val="placeholder"/>
        </w:category>
        <w:types>
          <w:type w:val="bbPlcHdr"/>
        </w:types>
        <w:behaviors>
          <w:behavior w:val="content"/>
        </w:behaviors>
        <w:guid w:val="{5C47419F-7178-4C89-9964-6B57EE88A55B}"/>
      </w:docPartPr>
      <w:docPartBody>
        <w:p w:rsidR="005F4D0F" w:rsidRDefault="004203C1">
          <w:r>
            <w:rPr>
              <w:rStyle w:val="PlaceholderText"/>
            </w:rPr>
            <w:t>Metode i kriteriji vrednovanja</w:t>
          </w:r>
        </w:p>
      </w:docPartBody>
    </w:docPart>
    <w:docPart>
      <w:docPartPr>
        <w:name w:val="D6867FBE5ABE41F185FE079C1ABE275E"/>
        <w:category>
          <w:name w:val="General"/>
          <w:gallery w:val="placeholder"/>
        </w:category>
        <w:types>
          <w:type w:val="bbPlcHdr"/>
        </w:types>
        <w:behaviors>
          <w:behavior w:val="content"/>
        </w:behaviors>
        <w:guid w:val="{3BC2118F-4EA3-44F0-9CC5-404BFEC395CA}"/>
      </w:docPartPr>
      <w:docPartBody>
        <w:p w:rsidR="005F4D0F" w:rsidRDefault="004203C1">
          <w:r>
            <w:rPr>
              <w:rStyle w:val="PlaceholderText"/>
            </w:rPr>
            <w:t>Obveze studenata</w:t>
          </w:r>
        </w:p>
      </w:docPartBody>
    </w:docPart>
    <w:docPart>
      <w:docPartPr>
        <w:name w:val="7F99E1840213495490CC9B8820365F06"/>
        <w:category>
          <w:name w:val="General"/>
          <w:gallery w:val="placeholder"/>
        </w:category>
        <w:types>
          <w:type w:val="bbPlcHdr"/>
        </w:types>
        <w:behaviors>
          <w:behavior w:val="content"/>
        </w:behaviors>
        <w:guid w:val="{661FABE7-90CC-4DE2-9267-AFD2EB35E506}"/>
      </w:docPartPr>
      <w:docPartBody>
        <w:p w:rsidR="005F4D0F" w:rsidRDefault="004203C1">
          <w:r>
            <w:rPr>
              <w:rStyle w:val="PlaceholderText"/>
            </w:rPr>
            <w:t>Obveze studenata</w:t>
          </w:r>
        </w:p>
      </w:docPartBody>
    </w:docPart>
    <w:docPart>
      <w:docPartPr>
        <w:name w:val="EB24D977CAA147B4A6F6023492011967"/>
        <w:category>
          <w:name w:val="General"/>
          <w:gallery w:val="placeholder"/>
        </w:category>
        <w:types>
          <w:type w:val="bbPlcHdr"/>
        </w:types>
        <w:behaviors>
          <w:behavior w:val="content"/>
        </w:behaviors>
        <w:guid w:val="{4FE4FCD3-6ED2-48EC-B198-0F06FA801320}"/>
      </w:docPartPr>
      <w:docPartBody>
        <w:p w:rsidR="005F4D0F" w:rsidRDefault="004203C1">
          <w:r>
            <w:rPr>
              <w:rFonts w:ascii="Arial" w:hAnsi="Arial" w:cs="Arial"/>
              <w:color w:val="000000"/>
              <w:sz w:val="20"/>
              <w:szCs w:val="20"/>
            </w:rPr>
            <w:t xml:space="preserve"> </w:t>
          </w:r>
        </w:p>
      </w:docPartBody>
    </w:docPart>
    <w:docPart>
      <w:docPartPr>
        <w:name w:val="26ED5D479A4340FC949F530BF124AA47"/>
        <w:category>
          <w:name w:val="General"/>
          <w:gallery w:val="placeholder"/>
        </w:category>
        <w:types>
          <w:type w:val="bbPlcHdr"/>
        </w:types>
        <w:behaviors>
          <w:behavior w:val="content"/>
        </w:behaviors>
        <w:guid w:val="{648A7C30-F170-495E-9312-C60A958A39D2}"/>
      </w:docPartPr>
      <w:docPartBody>
        <w:p w:rsidR="005F4D0F" w:rsidRDefault="004203C1">
          <w:r>
            <w:rPr>
              <w:rFonts w:ascii="Arial" w:hAnsi="Arial" w:cs="Arial"/>
              <w:color w:val="000000"/>
              <w:sz w:val="20"/>
              <w:szCs w:val="20"/>
            </w:rPr>
            <w:t xml:space="preserve"> </w:t>
          </w:r>
        </w:p>
      </w:docPartBody>
    </w:docPart>
    <w:docPart>
      <w:docPartPr>
        <w:name w:val="AB949E0114184EE5AD48D95E06B068EF"/>
        <w:category>
          <w:name w:val="General"/>
          <w:gallery w:val="placeholder"/>
        </w:category>
        <w:types>
          <w:type w:val="bbPlcHdr"/>
        </w:types>
        <w:behaviors>
          <w:behavior w:val="content"/>
        </w:behaviors>
        <w:guid w:val="{40510835-58D6-4F30-B173-A0C113338DE7}"/>
      </w:docPartPr>
      <w:docPartBody>
        <w:p w:rsidR="005F4D0F" w:rsidRDefault="004203C1">
          <w:r>
            <w:rPr>
              <w:rFonts w:ascii="Arial" w:hAnsi="Arial" w:cs="Arial"/>
              <w:color w:val="000000"/>
              <w:sz w:val="20"/>
              <w:szCs w:val="20"/>
            </w:rPr>
            <w:t xml:space="preserve"> </w:t>
          </w:r>
        </w:p>
      </w:docPartBody>
    </w:docPart>
    <w:docPart>
      <w:docPartPr>
        <w:name w:val="220DAA2DD4C2429BA4B3E4381560F91C"/>
        <w:category>
          <w:name w:val="General"/>
          <w:gallery w:val="placeholder"/>
        </w:category>
        <w:types>
          <w:type w:val="bbPlcHdr"/>
        </w:types>
        <w:behaviors>
          <w:behavior w:val="content"/>
        </w:behaviors>
        <w:guid w:val="{AC1947E9-3EBD-4227-BACA-C93131F8991D}"/>
      </w:docPartPr>
      <w:docPartBody>
        <w:p w:rsidR="005F4D0F" w:rsidRDefault="004203C1">
          <w:r w:rsidRPr="005704F0">
            <w:rPr>
              <w:rFonts w:ascii="Arial" w:hAnsi="Arial" w:cs="Arial"/>
              <w:color w:val="000000"/>
              <w:sz w:val="20"/>
              <w:szCs w:val="20"/>
            </w:rPr>
            <w:t xml:space="preserve"> </w:t>
          </w:r>
        </w:p>
      </w:docPartBody>
    </w:docPart>
    <w:docPart>
      <w:docPartPr>
        <w:name w:val="22321CD8EBA44500BAB52243194B2C87"/>
        <w:category>
          <w:name w:val="General"/>
          <w:gallery w:val="placeholder"/>
        </w:category>
        <w:types>
          <w:type w:val="bbPlcHdr"/>
        </w:types>
        <w:behaviors>
          <w:behavior w:val="content"/>
        </w:behaviors>
        <w:guid w:val="{69892BFE-BE41-460A-A1C9-D1C82CFF15A6}"/>
      </w:docPartPr>
      <w:docPartBody>
        <w:p w:rsidR="005F4D0F" w:rsidRDefault="004203C1">
          <w:r>
            <w:rPr>
              <w:rFonts w:ascii="Arial" w:hAnsi="Arial" w:cs="Arial"/>
              <w:color w:val="000000"/>
              <w:sz w:val="20"/>
              <w:szCs w:val="20"/>
            </w:rPr>
            <w:t xml:space="preserve"> </w:t>
          </w:r>
        </w:p>
      </w:docPartBody>
    </w:docPart>
    <w:docPart>
      <w:docPartPr>
        <w:name w:val="AB0AA23B2C694122A5C91FA89F7F0D03"/>
        <w:category>
          <w:name w:val="General"/>
          <w:gallery w:val="placeholder"/>
        </w:category>
        <w:types>
          <w:type w:val="bbPlcHdr"/>
        </w:types>
        <w:behaviors>
          <w:behavior w:val="content"/>
        </w:behaviors>
        <w:guid w:val="{99FFD9EC-5B8A-48FB-9239-D1DC39CC1B9B}"/>
      </w:docPartPr>
      <w:docPartBody>
        <w:p w:rsidR="005F4D0F" w:rsidRDefault="004203C1">
          <w:r>
            <w:rPr>
              <w:rFonts w:ascii="Arial" w:hAnsi="Arial" w:cs="Arial"/>
              <w:color w:val="000000"/>
              <w:sz w:val="20"/>
              <w:szCs w:val="20"/>
            </w:rPr>
            <w:t xml:space="preserve"> </w:t>
          </w:r>
        </w:p>
      </w:docPartBody>
    </w:docPart>
    <w:docPart>
      <w:docPartPr>
        <w:name w:val="60E4FA207D2E4DD4BF9A3CC162D2085D"/>
        <w:category>
          <w:name w:val="General"/>
          <w:gallery w:val="placeholder"/>
        </w:category>
        <w:types>
          <w:type w:val="bbPlcHdr"/>
        </w:types>
        <w:behaviors>
          <w:behavior w:val="content"/>
        </w:behaviors>
        <w:guid w:val="{4ED00934-AEC7-494F-A669-05B47CCCFD7D}"/>
      </w:docPartPr>
      <w:docPartBody>
        <w:p w:rsidR="005F4D0F" w:rsidRDefault="004203C1">
          <w:r>
            <w:rPr>
              <w:rFonts w:ascii="Arial" w:hAnsi="Arial" w:cs="Arial"/>
              <w:sz w:val="20"/>
              <w:szCs w:val="20"/>
            </w:rPr>
            <w:t xml:space="preserve"> </w:t>
          </w:r>
        </w:p>
      </w:docPartBody>
    </w:docPart>
    <w:docPart>
      <w:docPartPr>
        <w:name w:val="6E6742F785B74D87A1EA290A63803D57"/>
        <w:category>
          <w:name w:val="General"/>
          <w:gallery w:val="placeholder"/>
        </w:category>
        <w:types>
          <w:type w:val="bbPlcHdr"/>
        </w:types>
        <w:behaviors>
          <w:behavior w:val="content"/>
        </w:behaviors>
        <w:guid w:val="{AF1B6106-A8EA-4879-82EE-7A9BDE45DE7A}"/>
      </w:docPartPr>
      <w:docPartBody>
        <w:p w:rsidR="005F4D0F" w:rsidRDefault="004203C1">
          <w:r>
            <w:rPr>
              <w:rStyle w:val="PlaceholderText"/>
            </w:rPr>
            <w:t xml:space="preserve"> </w:t>
          </w:r>
        </w:p>
      </w:docPartBody>
    </w:docPart>
    <w:docPart>
      <w:docPartPr>
        <w:name w:val="DA1476D3918C42F29A3835BBB9E9B49E"/>
        <w:category>
          <w:name w:val="General"/>
          <w:gallery w:val="placeholder"/>
        </w:category>
        <w:types>
          <w:type w:val="bbPlcHdr"/>
        </w:types>
        <w:behaviors>
          <w:behavior w:val="content"/>
        </w:behaviors>
        <w:guid w:val="{59E15E9C-C21F-480D-8085-E821A50DF4D6}"/>
      </w:docPartPr>
      <w:docPartBody>
        <w:p w:rsidR="005F4D0F" w:rsidRDefault="004203C1">
          <w:r>
            <w:rPr>
              <w:rStyle w:val="PlaceholderText"/>
            </w:rPr>
            <w:t>Semestar</w:t>
          </w:r>
        </w:p>
      </w:docPartBody>
    </w:docPart>
    <w:docPart>
      <w:docPartPr>
        <w:name w:val="55B7602ECD73483A9AC3203FD6D24C87"/>
        <w:category>
          <w:name w:val="General"/>
          <w:gallery w:val="placeholder"/>
        </w:category>
        <w:types>
          <w:type w:val="bbPlcHdr"/>
        </w:types>
        <w:behaviors>
          <w:behavior w:val="content"/>
        </w:behaviors>
        <w:guid w:val="{CC3C4EB3-5CE1-4133-8D40-7044940E0478}"/>
      </w:docPartPr>
      <w:docPartBody>
        <w:p w:rsidR="005F4D0F" w:rsidRDefault="004203C1">
          <w:r>
            <w:rPr>
              <w:rStyle w:val="PlaceholderText"/>
            </w:rPr>
            <w:t>Studijski program</w:t>
          </w:r>
        </w:p>
      </w:docPartBody>
    </w:docPart>
    <w:docPart>
      <w:docPartPr>
        <w:name w:val="76EB9913003849D18A9233FF9CB6E459"/>
        <w:category>
          <w:name w:val="General"/>
          <w:gallery w:val="placeholder"/>
        </w:category>
        <w:types>
          <w:type w:val="bbPlcHdr"/>
        </w:types>
        <w:behaviors>
          <w:behavior w:val="content"/>
        </w:behaviors>
        <w:guid w:val="{AED476A4-16E9-44E5-BA4C-B1CC2D4D2AE7}"/>
      </w:docPartPr>
      <w:docPartBody>
        <w:p w:rsidR="005F4D0F" w:rsidRDefault="004203C1">
          <w:r>
            <w:rPr>
              <w:rStyle w:val="PlaceholderText"/>
            </w:rPr>
            <w:t>Status predmeta</w:t>
          </w:r>
        </w:p>
      </w:docPartBody>
    </w:docPart>
    <w:docPart>
      <w:docPartPr>
        <w:name w:val="83EC580373244ECFA7A93851055CFDFA"/>
        <w:category>
          <w:name w:val="General"/>
          <w:gallery w:val="placeholder"/>
        </w:category>
        <w:types>
          <w:type w:val="bbPlcHdr"/>
        </w:types>
        <w:behaviors>
          <w:behavior w:val="content"/>
        </w:behaviors>
        <w:guid w:val="{FF19DA75-745E-431E-87D8-558E5F0BEE64}"/>
      </w:docPartPr>
      <w:docPartBody>
        <w:p w:rsidR="005F4D0F" w:rsidRDefault="004203C1">
          <w:r>
            <w:rPr>
              <w:rStyle w:val="PlaceholderText"/>
            </w:rPr>
            <w:t>Mjesto izvođenja</w:t>
          </w:r>
        </w:p>
      </w:docPartBody>
    </w:docPart>
    <w:docPart>
      <w:docPartPr>
        <w:name w:val="389ABEC491DA4379A46BE7BFBFB93B7D"/>
        <w:category>
          <w:name w:val="General"/>
          <w:gallery w:val="placeholder"/>
        </w:category>
        <w:types>
          <w:type w:val="bbPlcHdr"/>
        </w:types>
        <w:behaviors>
          <w:behavior w:val="content"/>
        </w:behaviors>
        <w:guid w:val="{1008BACE-3E89-4DF9-B283-631A781CD254}"/>
      </w:docPartPr>
      <w:docPartBody>
        <w:p w:rsidR="005F4D0F" w:rsidRDefault="004203C1">
          <w:r>
            <w:rPr>
              <w:rStyle w:val="PlaceholderText"/>
            </w:rPr>
            <w:t>Godina studija</w:t>
          </w:r>
        </w:p>
      </w:docPartBody>
    </w:docPart>
    <w:docPart>
      <w:docPartPr>
        <w:name w:val="5D2DF0FA12984A27AE8C83314C1E109B"/>
        <w:category>
          <w:name w:val="General"/>
          <w:gallery w:val="placeholder"/>
        </w:category>
        <w:types>
          <w:type w:val="bbPlcHdr"/>
        </w:types>
        <w:behaviors>
          <w:behavior w:val="content"/>
        </w:behaviors>
        <w:guid w:val="{F8CF6EC4-0B78-4168-894F-78ABA2973635}"/>
      </w:docPartPr>
      <w:docPartBody>
        <w:p w:rsidR="005F4D0F" w:rsidRDefault="004203C1">
          <w:r>
            <w:rPr>
              <w:rStyle w:val="PlaceholderText"/>
            </w:rPr>
            <w:t>Engleski jezik</w:t>
          </w:r>
        </w:p>
      </w:docPartBody>
    </w:docPart>
    <w:docPart>
      <w:docPartPr>
        <w:name w:val="63629DEF1DC9476F8BA2C56206266E19"/>
        <w:category>
          <w:name w:val="General"/>
          <w:gallery w:val="placeholder"/>
        </w:category>
        <w:types>
          <w:type w:val="bbPlcHdr"/>
        </w:types>
        <w:behaviors>
          <w:behavior w:val="content"/>
        </w:behaviors>
        <w:guid w:val="{180E8394-F8E7-4B48-AB07-C6BA7DAC746B}"/>
      </w:docPartPr>
      <w:docPartBody>
        <w:p w:rsidR="005F4D0F" w:rsidRDefault="004203C1">
          <w:r>
            <w:rPr>
              <w:rStyle w:val="PlaceholderText"/>
            </w:rPr>
            <w:t>Ishodi učenja predmeta</w:t>
          </w:r>
        </w:p>
      </w:docPartBody>
    </w:docPart>
    <w:docPart>
      <w:docPartPr>
        <w:name w:val="4294185865AD41D1BE54AF444A03FD2E"/>
        <w:category>
          <w:name w:val="General"/>
          <w:gallery w:val="placeholder"/>
        </w:category>
        <w:types>
          <w:type w:val="bbPlcHdr"/>
        </w:types>
        <w:behaviors>
          <w:behavior w:val="content"/>
        </w:behaviors>
        <w:guid w:val="{B3CDA251-4858-4AEA-A7C9-5992C7F0A4D2}"/>
      </w:docPartPr>
      <w:docPartBody>
        <w:p w:rsidR="005F4D0F" w:rsidRDefault="004203C1">
          <w:r>
            <w:rPr>
              <w:rStyle w:val="PlaceholderText"/>
            </w:rPr>
            <w:t>Sadržaj predmeta</w:t>
          </w:r>
        </w:p>
      </w:docPartBody>
    </w:docPart>
    <w:docPart>
      <w:docPartPr>
        <w:name w:val="A0A1CF7A8D2C44F4B7964AFA5D8EA7A1"/>
        <w:category>
          <w:name w:val="General"/>
          <w:gallery w:val="placeholder"/>
        </w:category>
        <w:types>
          <w:type w:val="bbPlcHdr"/>
        </w:types>
        <w:behaviors>
          <w:behavior w:val="content"/>
        </w:behaviors>
        <w:guid w:val="{B6313F66-051F-4EA5-A0A2-AC69F2F0551D}"/>
      </w:docPartPr>
      <w:docPartBody>
        <w:p w:rsidR="005F4D0F" w:rsidRDefault="004203C1">
          <w:r>
            <w:rPr>
              <w:rStyle w:val="PlaceholderText"/>
            </w:rPr>
            <w:t>Nositelji i suradnici</w:t>
          </w:r>
        </w:p>
      </w:docPartBody>
    </w:docPart>
    <w:docPart>
      <w:docPartPr>
        <w:name w:val="E193FD6B44234B539049E45E73E04FF7"/>
        <w:category>
          <w:name w:val="General"/>
          <w:gallery w:val="placeholder"/>
        </w:category>
        <w:types>
          <w:type w:val="bbPlcHdr"/>
        </w:types>
        <w:behaviors>
          <w:behavior w:val="content"/>
        </w:behaviors>
        <w:guid w:val="{78B8D318-94F4-48E8-8179-520AE0DAB8BE}"/>
      </w:docPartPr>
      <w:docPartBody>
        <w:p w:rsidR="005F4D0F" w:rsidRDefault="004203C1">
          <w:r>
            <w:rPr>
              <w:rStyle w:val="PlaceholderText"/>
            </w:rPr>
            <w:t>Semestar</w:t>
          </w:r>
        </w:p>
      </w:docPartBody>
    </w:docPart>
    <w:docPart>
      <w:docPartPr>
        <w:name w:val="A05ED644647A4BBBB41072B637C7D75C"/>
        <w:category>
          <w:name w:val="General"/>
          <w:gallery w:val="placeholder"/>
        </w:category>
        <w:types>
          <w:type w:val="bbPlcHdr"/>
        </w:types>
        <w:behaviors>
          <w:behavior w:val="content"/>
        </w:behaviors>
        <w:guid w:val="{14BED468-7E5C-43D7-9B56-A050E4C67FED}"/>
      </w:docPartPr>
      <w:docPartBody>
        <w:p w:rsidR="005F4D0F" w:rsidRDefault="004203C1">
          <w:r>
            <w:rPr>
              <w:rStyle w:val="PlaceholderText"/>
            </w:rPr>
            <w:t>Naziv predmeta</w:t>
          </w:r>
        </w:p>
      </w:docPartBody>
    </w:docPart>
    <w:docPart>
      <w:docPartPr>
        <w:name w:val="346CEEDE65654500927C7D785191016E"/>
        <w:category>
          <w:name w:val="General"/>
          <w:gallery w:val="placeholder"/>
        </w:category>
        <w:types>
          <w:type w:val="bbPlcHdr"/>
        </w:types>
        <w:behaviors>
          <w:behavior w:val="content"/>
        </w:behaviors>
        <w:guid w:val="{B75446B1-0E61-4A35-87EF-CD7FDCBCDB62}"/>
      </w:docPartPr>
      <w:docPartBody>
        <w:p w:rsidR="005F4D0F" w:rsidRDefault="004203C1">
          <w:r>
            <w:rPr>
              <w:rStyle w:val="PlaceholderText"/>
            </w:rPr>
            <w:t>ECTS bodovi</w:t>
          </w:r>
        </w:p>
      </w:docPartBody>
    </w:docPart>
    <w:docPart>
      <w:docPartPr>
        <w:name w:val="BD8427971D5B460F8D010217B5FCC73F"/>
        <w:category>
          <w:name w:val="General"/>
          <w:gallery w:val="placeholder"/>
        </w:category>
        <w:types>
          <w:type w:val="bbPlcHdr"/>
        </w:types>
        <w:behaviors>
          <w:behavior w:val="content"/>
        </w:behaviors>
        <w:guid w:val="{133E800D-3E21-4443-B85E-B9DD460FFBB0}"/>
      </w:docPartPr>
      <w:docPartBody>
        <w:p w:rsidR="005F4D0F" w:rsidRDefault="004203C1">
          <w:r>
            <w:rPr>
              <w:rStyle w:val="PlaceholderText"/>
            </w:rPr>
            <w:t>Šifra predmeta</w:t>
          </w:r>
        </w:p>
      </w:docPartBody>
    </w:docPart>
    <w:docPart>
      <w:docPartPr>
        <w:name w:val="5DD63CBE08024C80BF19C22AF15C16B8"/>
        <w:category>
          <w:name w:val="General"/>
          <w:gallery w:val="placeholder"/>
        </w:category>
        <w:types>
          <w:type w:val="bbPlcHdr"/>
        </w:types>
        <w:behaviors>
          <w:behavior w:val="content"/>
        </w:behaviors>
        <w:guid w:val="{74460D08-0E64-4D54-8ACA-AB0BA982408F}"/>
      </w:docPartPr>
      <w:docPartBody>
        <w:p w:rsidR="005F4D0F" w:rsidRDefault="004203C1">
          <w:r>
            <w:rPr>
              <w:rStyle w:val="PlaceholderText"/>
            </w:rPr>
            <w:t>Broj sati</w:t>
          </w:r>
        </w:p>
      </w:docPartBody>
    </w:docPart>
    <w:docPart>
      <w:docPartPr>
        <w:name w:val="C4E8494F15B142808B7EDD8CA987BAB4"/>
        <w:category>
          <w:name w:val="General"/>
          <w:gallery w:val="placeholder"/>
        </w:category>
        <w:types>
          <w:type w:val="bbPlcHdr"/>
        </w:types>
        <w:behaviors>
          <w:behavior w:val="content"/>
        </w:behaviors>
        <w:guid w:val="{22C692EA-235D-4203-A77D-8022293808DC}"/>
      </w:docPartPr>
      <w:docPartBody>
        <w:p w:rsidR="005F4D0F" w:rsidRDefault="004203C1">
          <w:r>
            <w:rPr>
              <w:rStyle w:val="PlaceholderText"/>
            </w:rPr>
            <w:t>Studijski program</w:t>
          </w:r>
        </w:p>
      </w:docPartBody>
    </w:docPart>
    <w:docPart>
      <w:docPartPr>
        <w:name w:val="5AE248524B894BA5AFF370CB2397C6BF"/>
        <w:category>
          <w:name w:val="General"/>
          <w:gallery w:val="placeholder"/>
        </w:category>
        <w:types>
          <w:type w:val="bbPlcHdr"/>
        </w:types>
        <w:behaviors>
          <w:behavior w:val="content"/>
        </w:behaviors>
        <w:guid w:val="{2776E4B1-5289-4A0A-91F2-57A905149910}"/>
      </w:docPartPr>
      <w:docPartBody>
        <w:p w:rsidR="005F4D0F" w:rsidRDefault="004203C1">
          <w:r>
            <w:rPr>
              <w:rStyle w:val="PlaceholderText"/>
            </w:rPr>
            <w:t>Broj studenata</w:t>
          </w:r>
        </w:p>
      </w:docPartBody>
    </w:docPart>
    <w:docPart>
      <w:docPartPr>
        <w:name w:val="87B966CF39084C95BE8DA9836A566F06"/>
        <w:category>
          <w:name w:val="General"/>
          <w:gallery w:val="placeholder"/>
        </w:category>
        <w:types>
          <w:type w:val="bbPlcHdr"/>
        </w:types>
        <w:behaviors>
          <w:behavior w:val="content"/>
        </w:behaviors>
        <w:guid w:val="{4A386496-C57C-4E3C-AF8E-82014E99AD0A}"/>
      </w:docPartPr>
      <w:docPartBody>
        <w:p w:rsidR="005F4D0F" w:rsidRDefault="004203C1">
          <w:r>
            <w:rPr>
              <w:rStyle w:val="PlaceholderText"/>
            </w:rPr>
            <w:t>Status predmeta</w:t>
          </w:r>
        </w:p>
      </w:docPartBody>
    </w:docPart>
    <w:docPart>
      <w:docPartPr>
        <w:name w:val="B418D9D819F844B395C2951CC9E2F474"/>
        <w:category>
          <w:name w:val="General"/>
          <w:gallery w:val="placeholder"/>
        </w:category>
        <w:types>
          <w:type w:val="bbPlcHdr"/>
        </w:types>
        <w:behaviors>
          <w:behavior w:val="content"/>
        </w:behaviors>
        <w:guid w:val="{4A9BDC37-CA94-4370-B818-D06808DADFFA}"/>
      </w:docPartPr>
      <w:docPartBody>
        <w:p w:rsidR="005F4D0F" w:rsidRDefault="004203C1">
          <w:r>
            <w:rPr>
              <w:rStyle w:val="PlaceholderText"/>
            </w:rPr>
            <w:t>Razina e-učenja</w:t>
          </w:r>
        </w:p>
      </w:docPartBody>
    </w:docPart>
    <w:docPart>
      <w:docPartPr>
        <w:name w:val="6D591B76669C4C5B87FC06073CB8A135"/>
        <w:category>
          <w:name w:val="General"/>
          <w:gallery w:val="placeholder"/>
        </w:category>
        <w:types>
          <w:type w:val="bbPlcHdr"/>
        </w:types>
        <w:behaviors>
          <w:behavior w:val="content"/>
        </w:behaviors>
        <w:guid w:val="{40E375FE-1373-4A74-A796-5A5B04C44625}"/>
      </w:docPartPr>
      <w:docPartBody>
        <w:p w:rsidR="005F4D0F" w:rsidRDefault="004203C1">
          <w:r>
            <w:rPr>
              <w:rStyle w:val="PlaceholderText"/>
            </w:rPr>
            <w:t>On-line</w:t>
          </w:r>
        </w:p>
      </w:docPartBody>
    </w:docPart>
    <w:docPart>
      <w:docPartPr>
        <w:name w:val="0EB7AF08A50B45DF8CC84D01DCCF1143"/>
        <w:category>
          <w:name w:val="General"/>
          <w:gallery w:val="placeholder"/>
        </w:category>
        <w:types>
          <w:type w:val="bbPlcHdr"/>
        </w:types>
        <w:behaviors>
          <w:behavior w:val="content"/>
        </w:behaviors>
        <w:guid w:val="{E51D6222-B3D9-449B-9762-F4ED45ED36E0}"/>
      </w:docPartPr>
      <w:docPartBody>
        <w:p w:rsidR="005F4D0F" w:rsidRDefault="004203C1">
          <w:r>
            <w:rPr>
              <w:rStyle w:val="PlaceholderText"/>
            </w:rPr>
            <w:t>Mjesto izvođenja</w:t>
          </w:r>
        </w:p>
      </w:docPartBody>
    </w:docPart>
    <w:docPart>
      <w:docPartPr>
        <w:name w:val="6D58ED19E89F4DACA741BFECB62F8ED8"/>
        <w:category>
          <w:name w:val="General"/>
          <w:gallery w:val="placeholder"/>
        </w:category>
        <w:types>
          <w:type w:val="bbPlcHdr"/>
        </w:types>
        <w:behaviors>
          <w:behavior w:val="content"/>
        </w:behaviors>
        <w:guid w:val="{213FF857-BD54-46DF-9DDA-D4C268DA40F1}"/>
      </w:docPartPr>
      <w:docPartBody>
        <w:p w:rsidR="005F4D0F" w:rsidRDefault="004203C1">
          <w:r>
            <w:rPr>
              <w:rStyle w:val="PlaceholderText"/>
            </w:rPr>
            <w:t>Mjesto izvođenja</w:t>
          </w:r>
        </w:p>
      </w:docPartBody>
    </w:docPart>
    <w:docPart>
      <w:docPartPr>
        <w:name w:val="E8C0362E96104ECB91E9EE07E7E2E3C1"/>
        <w:category>
          <w:name w:val="General"/>
          <w:gallery w:val="placeholder"/>
        </w:category>
        <w:types>
          <w:type w:val="bbPlcHdr"/>
        </w:types>
        <w:behaviors>
          <w:behavior w:val="content"/>
        </w:behaviors>
        <w:guid w:val="{401F3392-2636-4AA3-A8D2-C51F1F82A80C}"/>
      </w:docPartPr>
      <w:docPartBody>
        <w:p w:rsidR="005F4D0F" w:rsidRDefault="004203C1">
          <w:r>
            <w:rPr>
              <w:rStyle w:val="PlaceholderText"/>
            </w:rPr>
            <w:t>Jezik izvođenja</w:t>
          </w:r>
        </w:p>
      </w:docPartBody>
    </w:docPart>
    <w:docPart>
      <w:docPartPr>
        <w:name w:val="8A844661C60C4AE2AB21B20A9A732D58"/>
        <w:category>
          <w:name w:val="General"/>
          <w:gallery w:val="placeholder"/>
        </w:category>
        <w:types>
          <w:type w:val="bbPlcHdr"/>
        </w:types>
        <w:behaviors>
          <w:behavior w:val="content"/>
        </w:behaviors>
        <w:guid w:val="{E8C263EF-CB20-4BCC-BDBA-E14F6F05A73C}"/>
      </w:docPartPr>
      <w:docPartBody>
        <w:p w:rsidR="005F4D0F" w:rsidRDefault="004203C1">
          <w:r>
            <w:rPr>
              <w:rStyle w:val="PlaceholderText"/>
            </w:rPr>
            <w:t>Godina studija</w:t>
          </w:r>
        </w:p>
      </w:docPartBody>
    </w:docPart>
    <w:docPart>
      <w:docPartPr>
        <w:name w:val="CC60A1FA2DDB43E8876C6F85B92DA11E"/>
        <w:category>
          <w:name w:val="General"/>
          <w:gallery w:val="placeholder"/>
        </w:category>
        <w:types>
          <w:type w:val="bbPlcHdr"/>
        </w:types>
        <w:behaviors>
          <w:behavior w:val="content"/>
        </w:behaviors>
        <w:guid w:val="{23B3F7BF-47D3-4F14-BAFE-A063C4D56126}"/>
      </w:docPartPr>
      <w:docPartBody>
        <w:p w:rsidR="005F4D0F" w:rsidRDefault="004203C1">
          <w:r>
            <w:rPr>
              <w:rStyle w:val="PlaceholderText"/>
            </w:rPr>
            <w:t>Engleski jezik</w:t>
          </w:r>
        </w:p>
      </w:docPartBody>
    </w:docPart>
    <w:docPart>
      <w:docPartPr>
        <w:name w:val="832E27FCAABA40FE8F8B8426CAB12EFD"/>
        <w:category>
          <w:name w:val="General"/>
          <w:gallery w:val="placeholder"/>
        </w:category>
        <w:types>
          <w:type w:val="bbPlcHdr"/>
        </w:types>
        <w:behaviors>
          <w:behavior w:val="content"/>
        </w:behaviors>
        <w:guid w:val="{E8C59012-07D1-48DB-AE51-FA0765D3FFAB}"/>
      </w:docPartPr>
      <w:docPartBody>
        <w:p w:rsidR="005F4D0F" w:rsidRDefault="004203C1">
          <w:r>
            <w:rPr>
              <w:rStyle w:val="PlaceholderText"/>
            </w:rPr>
            <w:t>Ciljevi predmeta</w:t>
          </w:r>
        </w:p>
      </w:docPartBody>
    </w:docPart>
    <w:docPart>
      <w:docPartPr>
        <w:name w:val="D3FAB2643F1349A8BF0BE5B07DFC234A"/>
        <w:category>
          <w:name w:val="General"/>
          <w:gallery w:val="placeholder"/>
        </w:category>
        <w:types>
          <w:type w:val="bbPlcHdr"/>
        </w:types>
        <w:behaviors>
          <w:behavior w:val="content"/>
        </w:behaviors>
        <w:guid w:val="{3CFB2748-AF17-4518-AD1A-57B95017EED3}"/>
      </w:docPartPr>
      <w:docPartBody>
        <w:p w:rsidR="005F4D0F" w:rsidRDefault="004203C1">
          <w:r>
            <w:rPr>
              <w:rStyle w:val="PlaceholderText"/>
            </w:rPr>
            <w:t>Preduvjeti</w:t>
          </w:r>
        </w:p>
      </w:docPartBody>
    </w:docPart>
    <w:docPart>
      <w:docPartPr>
        <w:name w:val="6AD7DFFFA3C74DA788B8BFCE40B84CBC"/>
        <w:category>
          <w:name w:val="General"/>
          <w:gallery w:val="placeholder"/>
        </w:category>
        <w:types>
          <w:type w:val="bbPlcHdr"/>
        </w:types>
        <w:behaviors>
          <w:behavior w:val="content"/>
        </w:behaviors>
        <w:guid w:val="{605B6CB2-B377-4D89-9E7D-7E6BC90A051B}"/>
      </w:docPartPr>
      <w:docPartBody>
        <w:p w:rsidR="005F4D0F" w:rsidRDefault="004203C1">
          <w:r>
            <w:rPr>
              <w:rStyle w:val="PlaceholderText"/>
            </w:rPr>
            <w:t>Doprinos ishodima učenja programa</w:t>
          </w:r>
        </w:p>
      </w:docPartBody>
    </w:docPart>
    <w:docPart>
      <w:docPartPr>
        <w:name w:val="8E7CC166134745C9BECF46E16745F925"/>
        <w:category>
          <w:name w:val="General"/>
          <w:gallery w:val="placeholder"/>
        </w:category>
        <w:types>
          <w:type w:val="bbPlcHdr"/>
        </w:types>
        <w:behaviors>
          <w:behavior w:val="content"/>
        </w:behaviors>
        <w:guid w:val="{79A4705D-D626-477B-B180-62CF1B3E033E}"/>
      </w:docPartPr>
      <w:docPartBody>
        <w:p w:rsidR="005F4D0F" w:rsidRDefault="004203C1">
          <w:r>
            <w:rPr>
              <w:rStyle w:val="PlaceholderText"/>
            </w:rPr>
            <w:t>Doprinos ishodima učenja programa</w:t>
          </w:r>
        </w:p>
      </w:docPartBody>
    </w:docPart>
    <w:docPart>
      <w:docPartPr>
        <w:name w:val="E7B7EF221B6D4994901AEDA0489E4A6D"/>
        <w:category>
          <w:name w:val="General"/>
          <w:gallery w:val="placeholder"/>
        </w:category>
        <w:types>
          <w:type w:val="bbPlcHdr"/>
        </w:types>
        <w:behaviors>
          <w:behavior w:val="content"/>
        </w:behaviors>
        <w:guid w:val="{6F64E2EB-114F-43C9-AB65-F4982B2B8FBB}"/>
      </w:docPartPr>
      <w:docPartBody>
        <w:p w:rsidR="005F4D0F" w:rsidRDefault="004203C1">
          <w:r>
            <w:rPr>
              <w:rStyle w:val="PlaceholderText"/>
            </w:rPr>
            <w:t>Ishodi učenja predmeta</w:t>
          </w:r>
        </w:p>
      </w:docPartBody>
    </w:docPart>
    <w:docPart>
      <w:docPartPr>
        <w:name w:val="B1BB6AD083D745F2B1C88C005B212F85"/>
        <w:category>
          <w:name w:val="General"/>
          <w:gallery w:val="placeholder"/>
        </w:category>
        <w:types>
          <w:type w:val="bbPlcHdr"/>
        </w:types>
        <w:behaviors>
          <w:behavior w:val="content"/>
        </w:behaviors>
        <w:guid w:val="{63C54A6A-A394-4F2C-BE3C-0E5CEDFEB762}"/>
      </w:docPartPr>
      <w:docPartBody>
        <w:p w:rsidR="005F4D0F" w:rsidRDefault="004203C1">
          <w:r>
            <w:rPr>
              <w:rStyle w:val="PlaceholderText"/>
            </w:rPr>
            <w:t>Sadržaj predmeta</w:t>
          </w:r>
        </w:p>
      </w:docPartBody>
    </w:docPart>
    <w:docPart>
      <w:docPartPr>
        <w:name w:val="CE63FC809D1C4F54BF6D14712FDB7460"/>
        <w:category>
          <w:name w:val="General"/>
          <w:gallery w:val="placeholder"/>
        </w:category>
        <w:types>
          <w:type w:val="bbPlcHdr"/>
        </w:types>
        <w:behaviors>
          <w:behavior w:val="content"/>
        </w:behaviors>
        <w:guid w:val="{0851D587-C81A-402F-8B0A-BFB3D4F24A93}"/>
      </w:docPartPr>
      <w:docPartBody>
        <w:p w:rsidR="005F4D0F" w:rsidRDefault="005F4D0F">
          <w:r>
            <w:rPr>
              <w:rStyle w:val="PlaceholderText"/>
            </w:rPr>
            <w:t>Doprinos ishodima učenja programa</w:t>
          </w:r>
        </w:p>
      </w:docPartBody>
    </w:docPart>
    <w:docPart>
      <w:docPartPr>
        <w:name w:val="F3E893B684F3493AAEEB2CDC351B1826"/>
        <w:category>
          <w:name w:val="General"/>
          <w:gallery w:val="placeholder"/>
        </w:category>
        <w:types>
          <w:type w:val="bbPlcHdr"/>
        </w:types>
        <w:behaviors>
          <w:behavior w:val="content"/>
        </w:behaviors>
        <w:guid w:val="{625C9107-5618-471E-8936-8CB269987EF5}"/>
      </w:docPartPr>
      <w:docPartBody>
        <w:p w:rsidR="005F4D0F" w:rsidRDefault="005F4D0F">
          <w:r>
            <w:rPr>
              <w:rStyle w:val="PlaceholderText"/>
            </w:rPr>
            <w:t>Doprinos ishodima učenja programa</w:t>
          </w:r>
        </w:p>
      </w:docPartBody>
    </w:docPart>
    <w:docPart>
      <w:docPartPr>
        <w:name w:val="BA03F1CC14094B96BA6E9F28F8B576A7"/>
        <w:category>
          <w:name w:val="General"/>
          <w:gallery w:val="placeholder"/>
        </w:category>
        <w:types>
          <w:type w:val="bbPlcHdr"/>
        </w:types>
        <w:behaviors>
          <w:behavior w:val="content"/>
        </w:behaviors>
        <w:guid w:val="{08A4746B-D36B-451B-831D-D9D760773BF9}"/>
      </w:docPartPr>
      <w:docPartBody>
        <w:p w:rsidR="005F4D0F" w:rsidRDefault="005F4D0F">
          <w:r>
            <w:rPr>
              <w:rStyle w:val="PlaceholderText"/>
            </w:rPr>
            <w:t>Doprinos ishodima učenja programa</w:t>
          </w:r>
        </w:p>
      </w:docPartBody>
    </w:docPart>
    <w:docPart>
      <w:docPartPr>
        <w:name w:val="D0700E87B0474BDCA05A31551EA3AFE7"/>
        <w:category>
          <w:name w:val="General"/>
          <w:gallery w:val="placeholder"/>
        </w:category>
        <w:types>
          <w:type w:val="bbPlcHdr"/>
        </w:types>
        <w:behaviors>
          <w:behavior w:val="content"/>
        </w:behaviors>
        <w:guid w:val="{C85EBB6B-9474-4535-B21F-E691702CE708}"/>
      </w:docPartPr>
      <w:docPartBody>
        <w:p w:rsidR="005F4D0F" w:rsidRDefault="005F4D0F">
          <w:r>
            <w:rPr>
              <w:rStyle w:val="PlaceholderText"/>
            </w:rPr>
            <w:t>Ishodi učenja predmeta</w:t>
          </w:r>
        </w:p>
      </w:docPartBody>
    </w:docPart>
    <w:docPart>
      <w:docPartPr>
        <w:name w:val="12A2DF9385604BA299D41F5E8BD4DD87"/>
        <w:category>
          <w:name w:val="General"/>
          <w:gallery w:val="placeholder"/>
        </w:category>
        <w:types>
          <w:type w:val="bbPlcHdr"/>
        </w:types>
        <w:behaviors>
          <w:behavior w:val="content"/>
        </w:behaviors>
        <w:guid w:val="{8D1E2FA8-536B-4393-826F-2E1F48DAFCAD}"/>
      </w:docPartPr>
      <w:docPartBody>
        <w:p w:rsidR="001B09B0" w:rsidRDefault="007876A1">
          <w:r>
            <w:rPr>
              <w:rStyle w:val="PlaceholderText"/>
            </w:rPr>
            <w:t>Doprinos ishodima učenja programa</w:t>
          </w:r>
        </w:p>
      </w:docPartBody>
    </w:docPart>
    <w:docPart>
      <w:docPartPr>
        <w:name w:val="44B3BAB1711E4D07AF2625FF90068DDF"/>
        <w:category>
          <w:name w:val="General"/>
          <w:gallery w:val="placeholder"/>
        </w:category>
        <w:types>
          <w:type w:val="bbPlcHdr"/>
        </w:types>
        <w:behaviors>
          <w:behavior w:val="content"/>
        </w:behaviors>
        <w:guid w:val="{D7EC380B-0164-497C-A63F-EB72C160B898}"/>
      </w:docPartPr>
      <w:docPartBody>
        <w:p w:rsidR="001B09B0" w:rsidRDefault="007876A1">
          <w:r>
            <w:rPr>
              <w:rStyle w:val="PlaceholderText"/>
            </w:rPr>
            <w:t>Ishodi učenja predmeta</w:t>
          </w:r>
        </w:p>
      </w:docPartBody>
    </w:docPart>
    <w:docPart>
      <w:docPartPr>
        <w:name w:val="A17C62173FEC47529F56C1F83884DDB3"/>
        <w:category>
          <w:name w:val="General"/>
          <w:gallery w:val="placeholder"/>
        </w:category>
        <w:types>
          <w:type w:val="bbPlcHdr"/>
        </w:types>
        <w:behaviors>
          <w:behavior w:val="content"/>
        </w:behaviors>
        <w:guid w:val="{CD4CA435-33CA-438F-8FE2-FF6506020870}"/>
      </w:docPartPr>
      <w:docPartBody>
        <w:p w:rsidR="001B09B0" w:rsidRDefault="007876A1">
          <w:r>
            <w:rPr>
              <w:rStyle w:val="PlaceholderText"/>
            </w:rPr>
            <w:t>Sadržaj predmeta</w:t>
          </w:r>
        </w:p>
      </w:docPartBody>
    </w:docPart>
    <w:docPart>
      <w:docPartPr>
        <w:name w:val="23745E27E2A44E5F885DF955AED0658D"/>
        <w:category>
          <w:name w:val="General"/>
          <w:gallery w:val="placeholder"/>
        </w:category>
        <w:types>
          <w:type w:val="bbPlcHdr"/>
        </w:types>
        <w:behaviors>
          <w:behavior w:val="content"/>
        </w:behaviors>
        <w:guid w:val="{A7CCCC53-6184-47CD-B961-11EE800B7A94}"/>
      </w:docPartPr>
      <w:docPartBody>
        <w:p w:rsidR="00882034" w:rsidRDefault="00CF71CA">
          <w:r>
            <w:rPr>
              <w:rStyle w:val="PlaceholderText"/>
            </w:rPr>
            <w:t>Doprinos ishodima učenja programa</w:t>
          </w:r>
        </w:p>
      </w:docPartBody>
    </w:docPart>
    <w:docPart>
      <w:docPartPr>
        <w:name w:val="9F3F9B87B05042A583EE0448B75A7F07"/>
        <w:category>
          <w:name w:val="General"/>
          <w:gallery w:val="placeholder"/>
        </w:category>
        <w:types>
          <w:type w:val="bbPlcHdr"/>
        </w:types>
        <w:behaviors>
          <w:behavior w:val="content"/>
        </w:behaviors>
        <w:guid w:val="{6D532E89-4865-4C7C-BFB9-8A3F9C875DA8}"/>
      </w:docPartPr>
      <w:docPartBody>
        <w:p w:rsidR="00C3462E" w:rsidRDefault="00844CB5">
          <w:r w:rsidRPr="001C096C">
            <w:rPr>
              <w:rFonts w:ascii="Arial" w:hAnsi="Arial" w:cs="Arial"/>
              <w:color w:val="000000"/>
              <w:sz w:val="20"/>
              <w:szCs w:val="20"/>
            </w:rPr>
            <w:t xml:space="preserve"> </w:t>
          </w:r>
        </w:p>
      </w:docPartBody>
    </w:docPart>
    <w:docPart>
      <w:docPartPr>
        <w:name w:val="1D34693395E04036B1CF0D0C5589992B"/>
        <w:category>
          <w:name w:val="General"/>
          <w:gallery w:val="placeholder"/>
        </w:category>
        <w:types>
          <w:type w:val="bbPlcHdr"/>
        </w:types>
        <w:behaviors>
          <w:behavior w:val="content"/>
        </w:behaviors>
        <w:guid w:val="{D9C625B5-90BB-48F3-B86C-6507C30B38D3}"/>
      </w:docPartPr>
      <w:docPartBody>
        <w:p w:rsidR="00C3462E" w:rsidRDefault="00844CB5">
          <w:r w:rsidRPr="001C096C">
            <w:rPr>
              <w:rFonts w:ascii="Arial" w:hAnsi="Arial" w:cs="Arial"/>
              <w:color w:val="000000"/>
              <w:sz w:val="20"/>
              <w:szCs w:val="20"/>
            </w:rPr>
            <w:t xml:space="preserve"> </w:t>
          </w:r>
        </w:p>
      </w:docPartBody>
    </w:docPart>
    <w:docPart>
      <w:docPartPr>
        <w:name w:val="7C0F72AE0A0B4673B5ADEADC35A3E676"/>
        <w:category>
          <w:name w:val="General"/>
          <w:gallery w:val="placeholder"/>
        </w:category>
        <w:types>
          <w:type w:val="bbPlcHdr"/>
        </w:types>
        <w:behaviors>
          <w:behavior w:val="content"/>
        </w:behaviors>
        <w:guid w:val="{1473846C-9B1C-4676-99DC-0BA7205B4B2F}"/>
      </w:docPartPr>
      <w:docPartBody>
        <w:p w:rsidR="00C3462E" w:rsidRDefault="00844CB5">
          <w:r w:rsidRPr="001C096C">
            <w:rPr>
              <w:rFonts w:ascii="Arial" w:hAnsi="Arial" w:cs="Arial"/>
              <w:color w:val="000000"/>
              <w:sz w:val="20"/>
              <w:szCs w:val="20"/>
            </w:rPr>
            <w:t xml:space="preserve"> </w:t>
          </w:r>
        </w:p>
      </w:docPartBody>
    </w:docPart>
    <w:docPart>
      <w:docPartPr>
        <w:name w:val="04FDC386A3C64F348FDDB972E14FF646"/>
        <w:category>
          <w:name w:val="General"/>
          <w:gallery w:val="placeholder"/>
        </w:category>
        <w:types>
          <w:type w:val="bbPlcHdr"/>
        </w:types>
        <w:behaviors>
          <w:behavior w:val="content"/>
        </w:behaviors>
        <w:guid w:val="{1787D58E-8344-42AA-92D0-1B0D6B8AAB49}"/>
      </w:docPartPr>
      <w:docPartBody>
        <w:p w:rsidR="00C3462E" w:rsidRDefault="00844CB5">
          <w:r w:rsidRPr="001C096C">
            <w:rPr>
              <w:rFonts w:ascii="Arial" w:hAnsi="Arial" w:cs="Arial"/>
              <w:color w:val="000000"/>
              <w:sz w:val="20"/>
              <w:szCs w:val="20"/>
            </w:rPr>
            <w:t xml:space="preserve"> </w:t>
          </w:r>
        </w:p>
      </w:docPartBody>
    </w:docPart>
    <w:docPart>
      <w:docPartPr>
        <w:name w:val="DF75E1622D444D43BEC676E2D0F299B4"/>
        <w:category>
          <w:name w:val="General"/>
          <w:gallery w:val="placeholder"/>
        </w:category>
        <w:types>
          <w:type w:val="bbPlcHdr"/>
        </w:types>
        <w:behaviors>
          <w:behavior w:val="content"/>
        </w:behaviors>
        <w:guid w:val="{8AE34DDD-B089-433C-BCA7-8721992236B4}"/>
      </w:docPartPr>
      <w:docPartBody>
        <w:p w:rsidR="00C3462E" w:rsidRDefault="00844CB5">
          <w:r w:rsidRPr="002D3BBF">
            <w:rPr>
              <w:rFonts w:ascii="Arial" w:hAnsi="Arial" w:cs="Arial"/>
              <w:sz w:val="20"/>
              <w:szCs w:val="20"/>
            </w:rPr>
            <w:t>(ostalo upisati)</w:t>
          </w:r>
          <w:r>
            <w:rPr>
              <w:rFonts w:ascii="Arial" w:hAnsi="Arial" w:cs="Arial"/>
              <w:sz w:val="20"/>
              <w:szCs w:val="20"/>
            </w:rPr>
            <w:t xml:space="preserve"> </w:t>
          </w:r>
        </w:p>
      </w:docPartBody>
    </w:docPart>
    <w:docPart>
      <w:docPartPr>
        <w:name w:val="9EA88B7D10CB49F4BAC4A5F47E175A4E"/>
        <w:category>
          <w:name w:val="General"/>
          <w:gallery w:val="placeholder"/>
        </w:category>
        <w:types>
          <w:type w:val="bbPlcHdr"/>
        </w:types>
        <w:behaviors>
          <w:behavior w:val="content"/>
        </w:behaviors>
        <w:guid w:val="{9CDC51FE-F51E-4483-9CFC-1971CDE4EC8B}"/>
      </w:docPartPr>
      <w:docPartBody>
        <w:p w:rsidR="00C3462E" w:rsidRDefault="00844CB5">
          <w:r w:rsidRPr="001C096C">
            <w:rPr>
              <w:rFonts w:ascii="Arial" w:hAnsi="Arial" w:cs="Arial"/>
              <w:color w:val="000000"/>
              <w:sz w:val="20"/>
              <w:szCs w:val="20"/>
            </w:rPr>
            <w:t xml:space="preserve"> </w:t>
          </w:r>
        </w:p>
      </w:docPartBody>
    </w:docPart>
    <w:docPart>
      <w:docPartPr>
        <w:name w:val="10A696E491A7465B845A1F7D2F4DC792"/>
        <w:category>
          <w:name w:val="General"/>
          <w:gallery w:val="placeholder"/>
        </w:category>
        <w:types>
          <w:type w:val="bbPlcHdr"/>
        </w:types>
        <w:behaviors>
          <w:behavior w:val="content"/>
        </w:behaviors>
        <w:guid w:val="{D60559E0-62F1-4CE1-BE05-13DFF8E1C521}"/>
      </w:docPartPr>
      <w:docPartBody>
        <w:p w:rsidR="00C3462E" w:rsidRDefault="00844CB5">
          <w:r w:rsidRPr="001C096C">
            <w:rPr>
              <w:rFonts w:ascii="Arial" w:hAnsi="Arial" w:cs="Arial"/>
              <w:color w:val="000000"/>
              <w:sz w:val="20"/>
              <w:szCs w:val="20"/>
            </w:rPr>
            <w:t xml:space="preserve"> </w:t>
          </w:r>
        </w:p>
      </w:docPartBody>
    </w:docPart>
    <w:docPart>
      <w:docPartPr>
        <w:name w:val="C70DF4E9831546AB886722A686FE1DBF"/>
        <w:category>
          <w:name w:val="General"/>
          <w:gallery w:val="placeholder"/>
        </w:category>
        <w:types>
          <w:type w:val="bbPlcHdr"/>
        </w:types>
        <w:behaviors>
          <w:behavior w:val="content"/>
        </w:behaviors>
        <w:guid w:val="{7EC6402D-B720-4D7D-991E-A84DAB135367}"/>
      </w:docPartPr>
      <w:docPartBody>
        <w:p w:rsidR="00C3462E" w:rsidRDefault="00844CB5">
          <w:r w:rsidRPr="001C096C">
            <w:rPr>
              <w:rFonts w:ascii="Arial" w:hAnsi="Arial" w:cs="Arial"/>
              <w:color w:val="000000"/>
              <w:sz w:val="20"/>
              <w:szCs w:val="20"/>
            </w:rPr>
            <w:t xml:space="preserve"> </w:t>
          </w:r>
        </w:p>
      </w:docPartBody>
    </w:docPart>
    <w:docPart>
      <w:docPartPr>
        <w:name w:val="F95325552DCC4BC5AE3EE31F5F5D7435"/>
        <w:category>
          <w:name w:val="General"/>
          <w:gallery w:val="placeholder"/>
        </w:category>
        <w:types>
          <w:type w:val="bbPlcHdr"/>
        </w:types>
        <w:behaviors>
          <w:behavior w:val="content"/>
        </w:behaviors>
        <w:guid w:val="{96F65D41-7E13-4553-B494-1544DD4BD3A0}"/>
      </w:docPartPr>
      <w:docPartBody>
        <w:p w:rsidR="00C3462E" w:rsidRDefault="00844CB5">
          <w:r w:rsidRPr="001C096C">
            <w:rPr>
              <w:rFonts w:ascii="Arial" w:hAnsi="Arial" w:cs="Arial"/>
              <w:color w:val="000000"/>
              <w:sz w:val="20"/>
              <w:szCs w:val="20"/>
            </w:rPr>
            <w:t xml:space="preserve"> </w:t>
          </w:r>
        </w:p>
      </w:docPartBody>
    </w:docPart>
    <w:docPart>
      <w:docPartPr>
        <w:name w:val="60B9D3EA42DB4B649C4489EA744DB4F4"/>
        <w:category>
          <w:name w:val="General"/>
          <w:gallery w:val="placeholder"/>
        </w:category>
        <w:types>
          <w:type w:val="bbPlcHdr"/>
        </w:types>
        <w:behaviors>
          <w:behavior w:val="content"/>
        </w:behaviors>
        <w:guid w:val="{B44BE5D7-091B-4AC3-B033-66D870C21BE5}"/>
      </w:docPartPr>
      <w:docPartBody>
        <w:p w:rsidR="00C3462E" w:rsidRDefault="00844CB5">
          <w:r w:rsidRPr="001C096C">
            <w:rPr>
              <w:rFonts w:ascii="Arial" w:hAnsi="Arial" w:cs="Arial"/>
              <w:color w:val="000000"/>
              <w:sz w:val="20"/>
              <w:szCs w:val="20"/>
            </w:rPr>
            <w:t xml:space="preserve"> </w:t>
          </w:r>
        </w:p>
      </w:docPartBody>
    </w:docPart>
    <w:docPart>
      <w:docPartPr>
        <w:name w:val="13F79C36B49249018C3254466FA944E9"/>
        <w:category>
          <w:name w:val="General"/>
          <w:gallery w:val="placeholder"/>
        </w:category>
        <w:types>
          <w:type w:val="bbPlcHdr"/>
        </w:types>
        <w:behaviors>
          <w:behavior w:val="content"/>
        </w:behaviors>
        <w:guid w:val="{E6996809-3FCF-484A-BE73-94D67844613A}"/>
      </w:docPartPr>
      <w:docPartBody>
        <w:p w:rsidR="00C3462E" w:rsidRDefault="00844CB5">
          <w:r w:rsidRPr="001C096C">
            <w:rPr>
              <w:rFonts w:ascii="Arial" w:hAnsi="Arial" w:cs="Arial"/>
              <w:color w:val="000000"/>
              <w:sz w:val="20"/>
              <w:szCs w:val="20"/>
            </w:rPr>
            <w:t xml:space="preserve"> </w:t>
          </w:r>
        </w:p>
      </w:docPartBody>
    </w:docPart>
    <w:docPart>
      <w:docPartPr>
        <w:name w:val="DAF6077DC5C6474AB6D1C095320FDE02"/>
        <w:category>
          <w:name w:val="General"/>
          <w:gallery w:val="placeholder"/>
        </w:category>
        <w:types>
          <w:type w:val="bbPlcHdr"/>
        </w:types>
        <w:behaviors>
          <w:behavior w:val="content"/>
        </w:behaviors>
        <w:guid w:val="{60016DB6-1C69-4999-A6E7-D73DE4A818C7}"/>
      </w:docPartPr>
      <w:docPartBody>
        <w:p w:rsidR="00C3462E" w:rsidRDefault="00844CB5">
          <w:r w:rsidRPr="002D3BBF">
            <w:rPr>
              <w:rFonts w:ascii="Arial" w:hAnsi="Arial" w:cs="Arial"/>
              <w:sz w:val="20"/>
              <w:szCs w:val="20"/>
            </w:rPr>
            <w:t>(ostalo upisati)</w:t>
          </w:r>
          <w:r>
            <w:rPr>
              <w:rFonts w:ascii="Arial" w:hAnsi="Arial" w:cs="Arial"/>
              <w:sz w:val="20"/>
              <w:szCs w:val="20"/>
            </w:rPr>
            <w:t xml:space="preserve"> </w:t>
          </w:r>
        </w:p>
      </w:docPartBody>
    </w:docPart>
    <w:docPart>
      <w:docPartPr>
        <w:name w:val="C7AA47C5AA214103B989674E14842FA6"/>
        <w:category>
          <w:name w:val="General"/>
          <w:gallery w:val="placeholder"/>
        </w:category>
        <w:types>
          <w:type w:val="bbPlcHdr"/>
        </w:types>
        <w:behaviors>
          <w:behavior w:val="content"/>
        </w:behaviors>
        <w:guid w:val="{06373746-11C3-4357-9AA5-68273185AECE}"/>
      </w:docPartPr>
      <w:docPartBody>
        <w:p w:rsidR="00C3462E" w:rsidRDefault="00844CB5">
          <w:r w:rsidRPr="001C096C">
            <w:rPr>
              <w:rFonts w:ascii="Arial" w:hAnsi="Arial" w:cs="Arial"/>
              <w:color w:val="000000"/>
              <w:sz w:val="20"/>
              <w:szCs w:val="20"/>
            </w:rPr>
            <w:t xml:space="preserve"> </w:t>
          </w:r>
        </w:p>
      </w:docPartBody>
    </w:docPart>
    <w:docPart>
      <w:docPartPr>
        <w:name w:val="06B0ED2C1FF54E73BFDAA15DB3ECC9E9"/>
        <w:category>
          <w:name w:val="General"/>
          <w:gallery w:val="placeholder"/>
        </w:category>
        <w:types>
          <w:type w:val="bbPlcHdr"/>
        </w:types>
        <w:behaviors>
          <w:behavior w:val="content"/>
        </w:behaviors>
        <w:guid w:val="{E36C40E7-6EBB-4102-8CAE-171B36905AA8}"/>
      </w:docPartPr>
      <w:docPartBody>
        <w:p w:rsidR="00C3462E" w:rsidRDefault="00844CB5">
          <w:r w:rsidRPr="001C096C">
            <w:rPr>
              <w:rFonts w:ascii="Arial" w:hAnsi="Arial" w:cs="Arial"/>
              <w:color w:val="000000"/>
              <w:sz w:val="20"/>
              <w:szCs w:val="20"/>
            </w:rPr>
            <w:t xml:space="preserve"> </w:t>
          </w:r>
        </w:p>
      </w:docPartBody>
    </w:docPart>
    <w:docPart>
      <w:docPartPr>
        <w:name w:val="8E7BD2B2E5E341239426E803837FEE76"/>
        <w:category>
          <w:name w:val="General"/>
          <w:gallery w:val="placeholder"/>
        </w:category>
        <w:types>
          <w:type w:val="bbPlcHdr"/>
        </w:types>
        <w:behaviors>
          <w:behavior w:val="content"/>
        </w:behaviors>
        <w:guid w:val="{14B3D0EB-FDD9-4B4A-8D8C-18B1E720FC58}"/>
      </w:docPartPr>
      <w:docPartBody>
        <w:p w:rsidR="00C3462E" w:rsidRDefault="00844CB5">
          <w:r w:rsidRPr="001C096C">
            <w:rPr>
              <w:rFonts w:ascii="Arial" w:hAnsi="Arial" w:cs="Arial"/>
              <w:color w:val="000000"/>
              <w:sz w:val="20"/>
              <w:szCs w:val="20"/>
            </w:rPr>
            <w:t xml:space="preserve"> </w:t>
          </w:r>
        </w:p>
      </w:docPartBody>
    </w:docPart>
    <w:docPart>
      <w:docPartPr>
        <w:name w:val="E44A1076875D4557AF2735FEB8B3EC89"/>
        <w:category>
          <w:name w:val="General"/>
          <w:gallery w:val="placeholder"/>
        </w:category>
        <w:types>
          <w:type w:val="bbPlcHdr"/>
        </w:types>
        <w:behaviors>
          <w:behavior w:val="content"/>
        </w:behaviors>
        <w:guid w:val="{835A61C4-C868-4B3B-A8CE-636059E13F64}"/>
      </w:docPartPr>
      <w:docPartBody>
        <w:p w:rsidR="00C3462E" w:rsidRDefault="00844CB5">
          <w:r w:rsidRPr="001C096C">
            <w:rPr>
              <w:rFonts w:ascii="Arial" w:hAnsi="Arial" w:cs="Arial"/>
              <w:color w:val="000000"/>
              <w:sz w:val="20"/>
              <w:szCs w:val="20"/>
            </w:rPr>
            <w:t xml:space="preserve"> </w:t>
          </w:r>
        </w:p>
      </w:docPartBody>
    </w:docPart>
    <w:docPart>
      <w:docPartPr>
        <w:name w:val="C46A3E5548084ED6B660B0E15BE1ECF2"/>
        <w:category>
          <w:name w:val="General"/>
          <w:gallery w:val="placeholder"/>
        </w:category>
        <w:types>
          <w:type w:val="bbPlcHdr"/>
        </w:types>
        <w:behaviors>
          <w:behavior w:val="content"/>
        </w:behaviors>
        <w:guid w:val="{18ED3D30-486C-49D9-9D4A-10C323FD3376}"/>
      </w:docPartPr>
      <w:docPartBody>
        <w:p w:rsidR="00C3462E" w:rsidRDefault="00844CB5">
          <w:r w:rsidRPr="001C096C">
            <w:rPr>
              <w:rFonts w:ascii="Arial" w:hAnsi="Arial" w:cs="Arial"/>
              <w:color w:val="000000"/>
              <w:sz w:val="20"/>
              <w:szCs w:val="20"/>
            </w:rPr>
            <w:t xml:space="preserve"> </w:t>
          </w:r>
        </w:p>
      </w:docPartBody>
    </w:docPart>
    <w:docPart>
      <w:docPartPr>
        <w:name w:val="6FBA4B6920C249B78BB78BD5CCBB8D45"/>
        <w:category>
          <w:name w:val="General"/>
          <w:gallery w:val="placeholder"/>
        </w:category>
        <w:types>
          <w:type w:val="bbPlcHdr"/>
        </w:types>
        <w:behaviors>
          <w:behavior w:val="content"/>
        </w:behaviors>
        <w:guid w:val="{13BC8FFA-54F1-4B3C-BEE2-D8BB2AE68C8E}"/>
      </w:docPartPr>
      <w:docPartBody>
        <w:p w:rsidR="00C3462E" w:rsidRDefault="00844CB5">
          <w:r w:rsidRPr="001C096C">
            <w:rPr>
              <w:rFonts w:ascii="Arial" w:hAnsi="Arial" w:cs="Arial"/>
              <w:color w:val="000000"/>
              <w:sz w:val="20"/>
              <w:szCs w:val="20"/>
            </w:rPr>
            <w:t xml:space="preserve"> </w:t>
          </w:r>
        </w:p>
      </w:docPartBody>
    </w:docPart>
    <w:docPart>
      <w:docPartPr>
        <w:name w:val="F4A96557DC2F4B02A244C3FA9D98ADEF"/>
        <w:category>
          <w:name w:val="General"/>
          <w:gallery w:val="placeholder"/>
        </w:category>
        <w:types>
          <w:type w:val="bbPlcHdr"/>
        </w:types>
        <w:behaviors>
          <w:behavior w:val="content"/>
        </w:behaviors>
        <w:guid w:val="{19649618-7B9D-4502-B209-E2F59BFFFD0A}"/>
      </w:docPartPr>
      <w:docPartBody>
        <w:p w:rsidR="00C3462E" w:rsidRDefault="00844CB5">
          <w:r w:rsidRPr="002B6B3C">
            <w:rPr>
              <w:rFonts w:ascii="Arial" w:hAnsi="Arial" w:cs="Arial"/>
              <w:sz w:val="20"/>
              <w:szCs w:val="20"/>
            </w:rPr>
            <w:t xml:space="preserve">(ostalo upisati) </w:t>
          </w:r>
        </w:p>
      </w:docPartBody>
    </w:docPart>
    <w:docPart>
      <w:docPartPr>
        <w:name w:val="B04A338494BB48D8A8AA1393DF74E286"/>
        <w:category>
          <w:name w:val="General"/>
          <w:gallery w:val="placeholder"/>
        </w:category>
        <w:types>
          <w:type w:val="bbPlcHdr"/>
        </w:types>
        <w:behaviors>
          <w:behavior w:val="content"/>
        </w:behaviors>
        <w:guid w:val="{46FD110D-E50F-4078-B52D-777B1F96D7CE}"/>
      </w:docPartPr>
      <w:docPartBody>
        <w:p w:rsidR="00C3462E" w:rsidRDefault="00844CB5">
          <w:r w:rsidRPr="001C096C">
            <w:rPr>
              <w:rFonts w:ascii="Arial" w:hAnsi="Arial" w:cs="Arial"/>
              <w:color w:val="000000"/>
              <w:sz w:val="20"/>
              <w:szCs w:val="20"/>
            </w:rPr>
            <w:t xml:space="preserve"> </w:t>
          </w:r>
        </w:p>
      </w:docPartBody>
    </w:docPart>
    <w:docPart>
      <w:docPartPr>
        <w:name w:val="47B957F2DFB54E23A323E751B05CD4E1"/>
        <w:category>
          <w:name w:val="General"/>
          <w:gallery w:val="placeholder"/>
        </w:category>
        <w:types>
          <w:type w:val="bbPlcHdr"/>
        </w:types>
        <w:behaviors>
          <w:behavior w:val="content"/>
        </w:behaviors>
        <w:guid w:val="{573B6C11-EFB2-43B3-BBAA-69A64D15F465}"/>
      </w:docPartPr>
      <w:docPartBody>
        <w:p w:rsidR="00C3462E" w:rsidRDefault="00844CB5">
          <w:r w:rsidRPr="001C096C">
            <w:rPr>
              <w:rFonts w:ascii="Arial" w:hAnsi="Arial" w:cs="Arial"/>
              <w:color w:val="000000"/>
              <w:sz w:val="20"/>
              <w:szCs w:val="20"/>
            </w:rPr>
            <w:t xml:space="preserve"> </w:t>
          </w:r>
        </w:p>
      </w:docPartBody>
    </w:docPart>
    <w:docPart>
      <w:docPartPr>
        <w:name w:val="47DAC20EAB054A0CA56AD8439C5B7974"/>
        <w:category>
          <w:name w:val="General"/>
          <w:gallery w:val="placeholder"/>
        </w:category>
        <w:types>
          <w:type w:val="bbPlcHdr"/>
        </w:types>
        <w:behaviors>
          <w:behavior w:val="content"/>
        </w:behaviors>
        <w:guid w:val="{92487F7C-9651-4A50-8EA7-2074B2CE7E71}"/>
      </w:docPartPr>
      <w:docPartBody>
        <w:p w:rsidR="00C3462E" w:rsidRDefault="00C3462E">
          <w:r>
            <w:rPr>
              <w:rStyle w:val="PlaceholderText"/>
            </w:rPr>
            <w:t>Metode i kriteriji vrednovanja</w:t>
          </w:r>
        </w:p>
      </w:docPartBody>
    </w:docPart>
    <w:docPart>
      <w:docPartPr>
        <w:name w:val="44C840C74D6742BD8328CE22C9B9EE48"/>
        <w:category>
          <w:name w:val="General"/>
          <w:gallery w:val="placeholder"/>
        </w:category>
        <w:types>
          <w:type w:val="bbPlcHdr"/>
        </w:types>
        <w:behaviors>
          <w:behavior w:val="content"/>
        </w:behaviors>
        <w:guid w:val="{5DAA6507-968F-4FE8-9C84-B633FEC7DFC9}"/>
      </w:docPartPr>
      <w:docPartBody>
        <w:p w:rsidR="006D5298" w:rsidRDefault="00C3462E">
          <w:r>
            <w:rPr>
              <w:rStyle w:val="PlaceholderText"/>
            </w:rPr>
            <w:t>Metode i kriteriji vrednovanja</w:t>
          </w:r>
        </w:p>
      </w:docPartBody>
    </w:docPart>
    <w:docPart>
      <w:docPartPr>
        <w:name w:val="E748F453C91E4AB693F168F2F2FB58A5"/>
        <w:category>
          <w:name w:val="General"/>
          <w:gallery w:val="placeholder"/>
        </w:category>
        <w:types>
          <w:type w:val="bbPlcHdr"/>
        </w:types>
        <w:behaviors>
          <w:behavior w:val="content"/>
        </w:behaviors>
        <w:guid w:val="{9332F3FC-ED30-4F4B-AB3F-4779A86BE058}"/>
      </w:docPartPr>
      <w:docPartBody>
        <w:p w:rsidR="006D5298" w:rsidRDefault="00C3462E">
          <w:r>
            <w:rPr>
              <w:rFonts w:ascii="Arial" w:hAnsi="Arial" w:cs="Arial"/>
              <w:color w:val="000000"/>
              <w:sz w:val="20"/>
              <w:szCs w:val="20"/>
            </w:rPr>
            <w:t xml:space="preserve"> </w:t>
          </w:r>
        </w:p>
      </w:docPartBody>
    </w:docPart>
    <w:docPart>
      <w:docPartPr>
        <w:name w:val="B516E40A307A4332B4481F735366C9D8"/>
        <w:category>
          <w:name w:val="General"/>
          <w:gallery w:val="placeholder"/>
        </w:category>
        <w:types>
          <w:type w:val="bbPlcHdr"/>
        </w:types>
        <w:behaviors>
          <w:behavior w:val="content"/>
        </w:behaviors>
        <w:guid w:val="{D50678EB-7921-4E27-A79B-6DF6219B4C9F}"/>
      </w:docPartPr>
      <w:docPartBody>
        <w:p w:rsidR="006D5298" w:rsidRDefault="006D5298">
          <w:r>
            <w:rPr>
              <w:rStyle w:val="PlaceholderText"/>
            </w:rPr>
            <w:t>Metode i kriteriji vrednovanja</w:t>
          </w:r>
        </w:p>
      </w:docPartBody>
    </w:docPart>
    <w:docPart>
      <w:docPartPr>
        <w:name w:val="6651B72F84004FE8B8CAD499A2773990"/>
        <w:category>
          <w:name w:val="General"/>
          <w:gallery w:val="placeholder"/>
        </w:category>
        <w:types>
          <w:type w:val="bbPlcHdr"/>
        </w:types>
        <w:behaviors>
          <w:behavior w:val="content"/>
        </w:behaviors>
        <w:guid w:val="{933EA7A8-9625-494F-9942-79A6DA847895}"/>
      </w:docPartPr>
      <w:docPartBody>
        <w:p w:rsidR="00952A23" w:rsidRDefault="006D5298">
          <w:r>
            <w:rPr>
              <w:rStyle w:val="PlaceholderText"/>
            </w:rPr>
            <w:t>Metode i kriteriji vrednovanja</w:t>
          </w:r>
        </w:p>
      </w:docPartBody>
    </w:docPart>
    <w:docPart>
      <w:docPartPr>
        <w:name w:val="C3230F4831E84ED39AEAF91C01674249"/>
        <w:category>
          <w:name w:val="General"/>
          <w:gallery w:val="placeholder"/>
        </w:category>
        <w:types>
          <w:type w:val="bbPlcHdr"/>
        </w:types>
        <w:behaviors>
          <w:behavior w:val="content"/>
        </w:behaviors>
        <w:guid w:val="{48773CBC-1AC3-4E0F-BCE0-7BA26D44290F}"/>
      </w:docPartPr>
      <w:docPartBody>
        <w:p w:rsidR="00952A23" w:rsidRDefault="006D5298">
          <w:r w:rsidRPr="002B6B3C">
            <w:rPr>
              <w:rFonts w:ascii="Arial" w:hAnsi="Arial" w:cs="Arial"/>
              <w:sz w:val="20"/>
              <w:szCs w:val="20"/>
            </w:rPr>
            <w:t xml:space="preserve">(ostalo upisati) </w:t>
          </w:r>
        </w:p>
      </w:docPartBody>
    </w:docPart>
    <w:docPart>
      <w:docPartPr>
        <w:name w:val="00A2B71E2D0B4546AB2A73DF194A5930"/>
        <w:category>
          <w:name w:val="General"/>
          <w:gallery w:val="placeholder"/>
        </w:category>
        <w:types>
          <w:type w:val="bbPlcHdr"/>
        </w:types>
        <w:behaviors>
          <w:behavior w:val="content"/>
        </w:behaviors>
        <w:guid w:val="{8D1CCD7E-B90C-4A0D-80B6-0120EEEBBF73}"/>
      </w:docPartPr>
      <w:docPartBody>
        <w:p w:rsidR="00952A23" w:rsidRDefault="006D5298">
          <w:r w:rsidRPr="002B6B3C">
            <w:rPr>
              <w:rFonts w:ascii="Arial" w:hAnsi="Arial" w:cs="Arial"/>
              <w:sz w:val="20"/>
              <w:szCs w:val="20"/>
            </w:rPr>
            <w:t xml:space="preserve">(ostalo upisati) </w:t>
          </w:r>
        </w:p>
      </w:docPartBody>
    </w:docPart>
    <w:docPart>
      <w:docPartPr>
        <w:name w:val="88611E870ACC41AB8E1126F19D914D5F"/>
        <w:category>
          <w:name w:val="General"/>
          <w:gallery w:val="placeholder"/>
        </w:category>
        <w:types>
          <w:type w:val="bbPlcHdr"/>
        </w:types>
        <w:behaviors>
          <w:behavior w:val="content"/>
        </w:behaviors>
        <w:guid w:val="{0C58EBEE-D77E-4775-8510-085954815DAE}"/>
      </w:docPartPr>
      <w:docPartBody>
        <w:p w:rsidR="00952A23" w:rsidRDefault="006D5298">
          <w:r>
            <w:rPr>
              <w:rStyle w:val="PlaceholderText"/>
            </w:rPr>
            <w:t>Metode i kriteriji vrednovanja</w:t>
          </w:r>
        </w:p>
      </w:docPartBody>
    </w:docPart>
    <w:docPart>
      <w:docPartPr>
        <w:name w:val="5F724DDE223D42CDA29EEAEB7F6265DF"/>
        <w:category>
          <w:name w:val="General"/>
          <w:gallery w:val="placeholder"/>
        </w:category>
        <w:types>
          <w:type w:val="bbPlcHdr"/>
        </w:types>
        <w:behaviors>
          <w:behavior w:val="content"/>
        </w:behaviors>
        <w:guid w:val="{16BFAFF4-4951-4F28-877A-BBA2DF0F4B7B}"/>
      </w:docPartPr>
      <w:docPartBody>
        <w:p w:rsidR="00952A23" w:rsidRDefault="006D5298">
          <w:r>
            <w:rPr>
              <w:rFonts w:ascii="Arial" w:hAnsi="Arial" w:cs="Arial"/>
              <w:color w:val="000000"/>
              <w:sz w:val="20"/>
              <w:szCs w:val="20"/>
            </w:rPr>
            <w:t xml:space="preserve"> </w:t>
          </w:r>
        </w:p>
      </w:docPartBody>
    </w:docPart>
    <w:docPart>
      <w:docPartPr>
        <w:name w:val="EE4E24A012D449DDA7CFF65491B6CF1F"/>
        <w:category>
          <w:name w:val="General"/>
          <w:gallery w:val="placeholder"/>
        </w:category>
        <w:types>
          <w:type w:val="bbPlcHdr"/>
        </w:types>
        <w:behaviors>
          <w:behavior w:val="content"/>
        </w:behaviors>
        <w:guid w:val="{402087E5-FD5C-4482-B1FD-7D3EC32A1EDB}"/>
      </w:docPartPr>
      <w:docPartBody>
        <w:p w:rsidR="00952A23" w:rsidRDefault="006D5298">
          <w:r>
            <w:rPr>
              <w:rFonts w:ascii="Arial" w:hAnsi="Arial" w:cs="Arial"/>
              <w:color w:val="000000"/>
              <w:sz w:val="20"/>
              <w:szCs w:val="20"/>
            </w:rPr>
            <w:t xml:space="preserve"> </w:t>
          </w:r>
        </w:p>
      </w:docPartBody>
    </w:docPart>
    <w:docPart>
      <w:docPartPr>
        <w:name w:val="81640B844A034E608820E20FF70A5545"/>
        <w:category>
          <w:name w:val="General"/>
          <w:gallery w:val="placeholder"/>
        </w:category>
        <w:types>
          <w:type w:val="bbPlcHdr"/>
        </w:types>
        <w:behaviors>
          <w:behavior w:val="content"/>
        </w:behaviors>
        <w:guid w:val="{4705A4B1-8248-4E1D-AB79-C6BF7931E927}"/>
      </w:docPartPr>
      <w:docPartBody>
        <w:p w:rsidR="00952A23" w:rsidRDefault="006D5298">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IDFont+F2">
    <w:panose1 w:val="00000000000000000000"/>
    <w:charset w:val="EE"/>
    <w:family w:val="auto"/>
    <w:notTrueType/>
    <w:pitch w:val="default"/>
    <w:sig w:usb0="00000005" w:usb1="00000000" w:usb2="00000000" w:usb3="00000000" w:csb0="00000002"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820"/>
    <w:rsid w:val="00016C8E"/>
    <w:rsid w:val="000E2C41"/>
    <w:rsid w:val="000E3DD9"/>
    <w:rsid w:val="00111F01"/>
    <w:rsid w:val="00147AEA"/>
    <w:rsid w:val="001B09B0"/>
    <w:rsid w:val="00203014"/>
    <w:rsid w:val="002275B2"/>
    <w:rsid w:val="00231A17"/>
    <w:rsid w:val="00233128"/>
    <w:rsid w:val="002343F0"/>
    <w:rsid w:val="00246478"/>
    <w:rsid w:val="00250126"/>
    <w:rsid w:val="00256E60"/>
    <w:rsid w:val="00272C49"/>
    <w:rsid w:val="00281503"/>
    <w:rsid w:val="002C3C67"/>
    <w:rsid w:val="0031746D"/>
    <w:rsid w:val="003258FA"/>
    <w:rsid w:val="003A125F"/>
    <w:rsid w:val="004059BD"/>
    <w:rsid w:val="004203C1"/>
    <w:rsid w:val="004419DD"/>
    <w:rsid w:val="004536E7"/>
    <w:rsid w:val="004A10D1"/>
    <w:rsid w:val="00500021"/>
    <w:rsid w:val="00584B75"/>
    <w:rsid w:val="005C0F79"/>
    <w:rsid w:val="005F4D0F"/>
    <w:rsid w:val="00613952"/>
    <w:rsid w:val="006938B6"/>
    <w:rsid w:val="006C414C"/>
    <w:rsid w:val="006D5298"/>
    <w:rsid w:val="007876A1"/>
    <w:rsid w:val="00827820"/>
    <w:rsid w:val="00832815"/>
    <w:rsid w:val="008335AA"/>
    <w:rsid w:val="00840B13"/>
    <w:rsid w:val="00844CB5"/>
    <w:rsid w:val="00882034"/>
    <w:rsid w:val="00891FA7"/>
    <w:rsid w:val="008A6339"/>
    <w:rsid w:val="008D51DA"/>
    <w:rsid w:val="00900C14"/>
    <w:rsid w:val="009170A8"/>
    <w:rsid w:val="00952A23"/>
    <w:rsid w:val="00976203"/>
    <w:rsid w:val="009E7775"/>
    <w:rsid w:val="00B64BF5"/>
    <w:rsid w:val="00B66493"/>
    <w:rsid w:val="00B80664"/>
    <w:rsid w:val="00B92EFC"/>
    <w:rsid w:val="00C136B2"/>
    <w:rsid w:val="00C25B1C"/>
    <w:rsid w:val="00C3462E"/>
    <w:rsid w:val="00C35B0B"/>
    <w:rsid w:val="00C43B5C"/>
    <w:rsid w:val="00C73DBC"/>
    <w:rsid w:val="00C94818"/>
    <w:rsid w:val="00CC0B69"/>
    <w:rsid w:val="00CF71CA"/>
    <w:rsid w:val="00D37479"/>
    <w:rsid w:val="00D61C93"/>
    <w:rsid w:val="00E0180B"/>
    <w:rsid w:val="00E11B3A"/>
    <w:rsid w:val="00E16D01"/>
    <w:rsid w:val="00E340EB"/>
    <w:rsid w:val="00EE08F6"/>
    <w:rsid w:val="00F572CA"/>
    <w:rsid w:val="00FC0E4E"/>
    <w:rsid w:val="00FD5F6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D5298"/>
  </w:style>
  <w:style w:type="paragraph" w:customStyle="1" w:styleId="1D97CD18197349E391534B15E77244D0">
    <w:name w:val="1D97CD18197349E391534B15E77244D0"/>
    <w:rsid w:val="00827820"/>
  </w:style>
  <w:style w:type="paragraph" w:customStyle="1" w:styleId="E0BA11EBCA8E48ABA1BA1CEA4D781C4E">
    <w:name w:val="E0BA11EBCA8E48ABA1BA1CEA4D781C4E"/>
    <w:rsid w:val="00827820"/>
  </w:style>
  <w:style w:type="paragraph" w:customStyle="1" w:styleId="0F66B632C4D34F2C96B88917DD7F7788">
    <w:name w:val="0F66B632C4D34F2C96B88917DD7F7788"/>
    <w:rsid w:val="00827820"/>
  </w:style>
  <w:style w:type="paragraph" w:customStyle="1" w:styleId="FBF36E554C4E41FB8A15B8824EC26AA0">
    <w:name w:val="FBF36E554C4E41FB8A15B8824EC26AA0"/>
    <w:rsid w:val="00827820"/>
  </w:style>
  <w:style w:type="paragraph" w:customStyle="1" w:styleId="E3F7132C3226463AB77D6DD33B90EBCD">
    <w:name w:val="E3F7132C3226463AB77D6DD33B90EBCD"/>
    <w:rsid w:val="00827820"/>
  </w:style>
  <w:style w:type="paragraph" w:customStyle="1" w:styleId="D5F36A52FA264E87B76104A350330B4B">
    <w:name w:val="D5F36A52FA264E87B76104A350330B4B"/>
    <w:rsid w:val="00827820"/>
  </w:style>
  <w:style w:type="paragraph" w:customStyle="1" w:styleId="C42D267180A2410BA2E417402C784060">
    <w:name w:val="C42D267180A2410BA2E417402C784060"/>
    <w:rsid w:val="00827820"/>
  </w:style>
  <w:style w:type="paragraph" w:customStyle="1" w:styleId="1328CC99FEBF4D6DBD5B03BAE9F6E831">
    <w:name w:val="1328CC99FEBF4D6DBD5B03BAE9F6E831"/>
    <w:rsid w:val="00827820"/>
  </w:style>
  <w:style w:type="paragraph" w:customStyle="1" w:styleId="E915E1BE862C4FC5B6850A8A2EAA91CD">
    <w:name w:val="E915E1BE862C4FC5B6850A8A2EAA91CD"/>
    <w:rsid w:val="00827820"/>
  </w:style>
  <w:style w:type="paragraph" w:customStyle="1" w:styleId="D9B78C6340E249CBB97D11280CB52AB7">
    <w:name w:val="D9B78C6340E249CBB97D11280CB52AB7"/>
    <w:rsid w:val="00827820"/>
  </w:style>
  <w:style w:type="paragraph" w:customStyle="1" w:styleId="63F80C6964844D058B8A725CBA52EBE3">
    <w:name w:val="63F80C6964844D058B8A725CBA52EBE3"/>
    <w:rsid w:val="00827820"/>
  </w:style>
  <w:style w:type="paragraph" w:customStyle="1" w:styleId="AFA89C9103B84FFD8767FA11354905C6">
    <w:name w:val="AFA89C9103B84FFD8767FA11354905C6"/>
    <w:rsid w:val="00827820"/>
  </w:style>
  <w:style w:type="paragraph" w:customStyle="1" w:styleId="A6A1EB93CE5A4675B3EE8934BCD90092">
    <w:name w:val="A6A1EB93CE5A4675B3EE8934BCD90092"/>
    <w:rsid w:val="00827820"/>
  </w:style>
  <w:style w:type="paragraph" w:customStyle="1" w:styleId="259CEA867A8F4A7BBA3353B672BAAB64">
    <w:name w:val="259CEA867A8F4A7BBA3353B672BAAB64"/>
    <w:rsid w:val="00827820"/>
  </w:style>
  <w:style w:type="paragraph" w:customStyle="1" w:styleId="7B7F8D4AF48647569F04ED502E5A538A">
    <w:name w:val="7B7F8D4AF48647569F04ED502E5A538A"/>
    <w:rsid w:val="00827820"/>
  </w:style>
  <w:style w:type="paragraph" w:customStyle="1" w:styleId="DE7EE1E80E824078A8E1FF573AD994FA">
    <w:name w:val="DE7EE1E80E824078A8E1FF573AD994FA"/>
    <w:rsid w:val="00827820"/>
  </w:style>
  <w:style w:type="paragraph" w:customStyle="1" w:styleId="5B7C968B36684713B765521D46CC356F">
    <w:name w:val="5B7C968B36684713B765521D46CC356F"/>
    <w:rsid w:val="00827820"/>
  </w:style>
  <w:style w:type="paragraph" w:customStyle="1" w:styleId="6EB897C2D1E64688AF9BD429CE07D53D">
    <w:name w:val="6EB897C2D1E64688AF9BD429CE07D53D"/>
    <w:rsid w:val="00827820"/>
  </w:style>
  <w:style w:type="paragraph" w:customStyle="1" w:styleId="9CD8544CD35D44D0A8FA82B1CE9ED687">
    <w:name w:val="9CD8544CD35D44D0A8FA82B1CE9ED687"/>
    <w:rsid w:val="00827820"/>
  </w:style>
  <w:style w:type="paragraph" w:customStyle="1" w:styleId="0E725955AEAC4C0698EBBE6BCF3F9F84">
    <w:name w:val="0E725955AEAC4C0698EBBE6BCF3F9F84"/>
    <w:rsid w:val="00827820"/>
  </w:style>
  <w:style w:type="paragraph" w:customStyle="1" w:styleId="7A7CA476409B4CD0B70AD198CB557D97">
    <w:name w:val="7A7CA476409B4CD0B70AD198CB557D97"/>
    <w:rsid w:val="00827820"/>
  </w:style>
  <w:style w:type="paragraph" w:customStyle="1" w:styleId="790C3941260E4EF98B232E8A0D9BC023">
    <w:name w:val="790C3941260E4EF98B232E8A0D9BC023"/>
    <w:rsid w:val="00827820"/>
  </w:style>
  <w:style w:type="paragraph" w:customStyle="1" w:styleId="AD72103CCDFA41E285253DA679842AB7">
    <w:name w:val="AD72103CCDFA41E285253DA679842AB7"/>
    <w:rsid w:val="00827820"/>
  </w:style>
  <w:style w:type="paragraph" w:customStyle="1" w:styleId="5F24897AAC45450FB90766F06C272541">
    <w:name w:val="5F24897AAC45450FB90766F06C272541"/>
    <w:rsid w:val="00827820"/>
  </w:style>
  <w:style w:type="paragraph" w:customStyle="1" w:styleId="12B64D2AF4D34779B012C0B43FC11745">
    <w:name w:val="12B64D2AF4D34779B012C0B43FC11745"/>
    <w:rsid w:val="00827820"/>
  </w:style>
  <w:style w:type="paragraph" w:customStyle="1" w:styleId="3DC08FC56CDC436AAF5365FA7729B167">
    <w:name w:val="3DC08FC56CDC436AAF5365FA7729B167"/>
    <w:rsid w:val="00827820"/>
  </w:style>
  <w:style w:type="paragraph" w:customStyle="1" w:styleId="37BF06736A214FA9A70B60937C0CE378">
    <w:name w:val="37BF06736A214FA9A70B60937C0CE378"/>
    <w:rsid w:val="00827820"/>
  </w:style>
  <w:style w:type="paragraph" w:customStyle="1" w:styleId="F711590D1D174705A381A5918B7A6861">
    <w:name w:val="F711590D1D174705A381A5918B7A6861"/>
    <w:rsid w:val="00827820"/>
  </w:style>
  <w:style w:type="paragraph" w:customStyle="1" w:styleId="BD6A7A7DF4F64D6886379729EC1AD9FF">
    <w:name w:val="BD6A7A7DF4F64D6886379729EC1AD9FF"/>
    <w:rsid w:val="00827820"/>
  </w:style>
  <w:style w:type="paragraph" w:customStyle="1" w:styleId="82BE4ECCE60E4B71BB82203375E26F95">
    <w:name w:val="82BE4ECCE60E4B71BB82203375E26F95"/>
    <w:rsid w:val="00827820"/>
  </w:style>
  <w:style w:type="paragraph" w:customStyle="1" w:styleId="45E4E50FEAD34D768887AF43FC79EE36">
    <w:name w:val="45E4E50FEAD34D768887AF43FC79EE36"/>
    <w:rsid w:val="00827820"/>
  </w:style>
  <w:style w:type="paragraph" w:customStyle="1" w:styleId="0DED308AC05C48B884C42B532E2E5FF4">
    <w:name w:val="0DED308AC05C48B884C42B532E2E5FF4"/>
    <w:rsid w:val="00827820"/>
  </w:style>
  <w:style w:type="paragraph" w:customStyle="1" w:styleId="4FF9F6077036405D97DC883611C7DB08">
    <w:name w:val="4FF9F6077036405D97DC883611C7DB08"/>
    <w:rsid w:val="00827820"/>
  </w:style>
  <w:style w:type="paragraph" w:customStyle="1" w:styleId="49F5CA364C1E4F72B104120F3BCD1A4C">
    <w:name w:val="49F5CA364C1E4F72B104120F3BCD1A4C"/>
    <w:rsid w:val="00827820"/>
  </w:style>
  <w:style w:type="paragraph" w:customStyle="1" w:styleId="37FCAE73A0EF41E18DC3BE912FBF25AD">
    <w:name w:val="37FCAE73A0EF41E18DC3BE912FBF25AD"/>
    <w:rsid w:val="00827820"/>
  </w:style>
  <w:style w:type="paragraph" w:customStyle="1" w:styleId="CE757CFF7D944CDD92B57896BFE57AA4">
    <w:name w:val="CE757CFF7D944CDD92B57896BFE57AA4"/>
    <w:rsid w:val="00827820"/>
  </w:style>
  <w:style w:type="paragraph" w:customStyle="1" w:styleId="9028D41C4FD04D25B00500B273457BA5">
    <w:name w:val="9028D41C4FD04D25B00500B273457BA5"/>
    <w:rsid w:val="00827820"/>
  </w:style>
  <w:style w:type="paragraph" w:customStyle="1" w:styleId="EEAC2396D80147FDB0CE692E4A094265">
    <w:name w:val="EEAC2396D80147FDB0CE692E4A094265"/>
    <w:rsid w:val="00827820"/>
  </w:style>
  <w:style w:type="paragraph" w:customStyle="1" w:styleId="CDEE448B09AC4CBBBC780C74505B44E1">
    <w:name w:val="CDEE448B09AC4CBBBC780C74505B44E1"/>
    <w:rsid w:val="00827820"/>
  </w:style>
  <w:style w:type="paragraph" w:customStyle="1" w:styleId="837EBE352AA34BBEB8BB261D33C9050C">
    <w:name w:val="837EBE352AA34BBEB8BB261D33C9050C"/>
    <w:rsid w:val="00827820"/>
  </w:style>
  <w:style w:type="paragraph" w:customStyle="1" w:styleId="4BFFB22DF37C435593D360082FF0F871">
    <w:name w:val="4BFFB22DF37C435593D360082FF0F871"/>
    <w:rsid w:val="00827820"/>
  </w:style>
  <w:style w:type="paragraph" w:customStyle="1" w:styleId="5C73D6D2F2E04D549D34EA4D32FA79D1">
    <w:name w:val="5C73D6D2F2E04D549D34EA4D32FA79D1"/>
    <w:rsid w:val="00827820"/>
  </w:style>
  <w:style w:type="paragraph" w:customStyle="1" w:styleId="2F78A445B8504AA8A97AEC29E3B04CAE">
    <w:name w:val="2F78A445B8504AA8A97AEC29E3B04CAE"/>
    <w:rsid w:val="00827820"/>
  </w:style>
  <w:style w:type="paragraph" w:customStyle="1" w:styleId="95192144EC8844DD966BF10102EBA4E7">
    <w:name w:val="95192144EC8844DD966BF10102EBA4E7"/>
    <w:rsid w:val="00827820"/>
  </w:style>
  <w:style w:type="paragraph" w:customStyle="1" w:styleId="C8E5CAE1828340DB81640AAB8CD3FC6B">
    <w:name w:val="C8E5CAE1828340DB81640AAB8CD3FC6B"/>
    <w:rsid w:val="00827820"/>
  </w:style>
  <w:style w:type="paragraph" w:customStyle="1" w:styleId="25A456D3658F416384F6648EDBC071C3">
    <w:name w:val="25A456D3658F416384F6648EDBC071C3"/>
    <w:rsid w:val="00827820"/>
  </w:style>
  <w:style w:type="paragraph" w:customStyle="1" w:styleId="6727E52F96EB46BC9079D4F3BFAD243B">
    <w:name w:val="6727E52F96EB46BC9079D4F3BFAD243B"/>
    <w:rsid w:val="00827820"/>
  </w:style>
  <w:style w:type="paragraph" w:customStyle="1" w:styleId="3EDFE879ED16483FB5518BAB8AC16890">
    <w:name w:val="3EDFE879ED16483FB5518BAB8AC16890"/>
    <w:rsid w:val="00827820"/>
  </w:style>
  <w:style w:type="paragraph" w:customStyle="1" w:styleId="FB3EC34D5CE24725992051982B3A6F25">
    <w:name w:val="FB3EC34D5CE24725992051982B3A6F25"/>
    <w:rsid w:val="00827820"/>
  </w:style>
  <w:style w:type="paragraph" w:customStyle="1" w:styleId="F9EB94DDB54F4FC4B6A0FFE0FFAF01B9">
    <w:name w:val="F9EB94DDB54F4FC4B6A0FFE0FFAF01B9"/>
    <w:rsid w:val="00827820"/>
  </w:style>
  <w:style w:type="paragraph" w:customStyle="1" w:styleId="735660BBD7324154A55EB3D5C1D5F4F6">
    <w:name w:val="735660BBD7324154A55EB3D5C1D5F4F6"/>
    <w:rsid w:val="00827820"/>
  </w:style>
  <w:style w:type="paragraph" w:customStyle="1" w:styleId="0A10EB1A1B084AD38425D7053CA66341">
    <w:name w:val="0A10EB1A1B084AD38425D7053CA66341"/>
    <w:rsid w:val="00827820"/>
  </w:style>
  <w:style w:type="paragraph" w:customStyle="1" w:styleId="D1EDDBA6F6B84B8DB19AF86E2105FAA7">
    <w:name w:val="D1EDDBA6F6B84B8DB19AF86E2105FAA7"/>
    <w:rsid w:val="00827820"/>
  </w:style>
  <w:style w:type="paragraph" w:customStyle="1" w:styleId="4403B46C8EA349DE988B0F3B7ED808E3">
    <w:name w:val="4403B46C8EA349DE988B0F3B7ED808E3"/>
    <w:rsid w:val="00827820"/>
  </w:style>
  <w:style w:type="paragraph" w:customStyle="1" w:styleId="35227C8ED1DF456AA9A2B555B56A082F">
    <w:name w:val="35227C8ED1DF456AA9A2B555B56A082F"/>
    <w:rsid w:val="00827820"/>
  </w:style>
  <w:style w:type="paragraph" w:customStyle="1" w:styleId="3667DA22758D4C2EB9A3C198A45B6C3C">
    <w:name w:val="3667DA22758D4C2EB9A3C198A45B6C3C"/>
    <w:rsid w:val="00827820"/>
  </w:style>
  <w:style w:type="paragraph" w:customStyle="1" w:styleId="768657B632E04D648078AA9060620ADA">
    <w:name w:val="768657B632E04D648078AA9060620ADA"/>
    <w:rsid w:val="00827820"/>
  </w:style>
  <w:style w:type="paragraph" w:customStyle="1" w:styleId="E681748E328F40B3BAB0B3B9BA7C95C4">
    <w:name w:val="E681748E328F40B3BAB0B3B9BA7C95C4"/>
    <w:rsid w:val="00827820"/>
  </w:style>
  <w:style w:type="paragraph" w:customStyle="1" w:styleId="61165664B8994A73AB60A8E837D25F02">
    <w:name w:val="61165664B8994A73AB60A8E837D25F02"/>
    <w:rsid w:val="00827820"/>
  </w:style>
  <w:style w:type="paragraph" w:customStyle="1" w:styleId="78A464A9C5BB43669C6D5DB46835D53A">
    <w:name w:val="78A464A9C5BB43669C6D5DB46835D53A"/>
    <w:rsid w:val="00827820"/>
  </w:style>
  <w:style w:type="paragraph" w:customStyle="1" w:styleId="313909534B0F45EFB26A18078D3F9C23">
    <w:name w:val="313909534B0F45EFB26A18078D3F9C23"/>
    <w:rsid w:val="00827820"/>
  </w:style>
  <w:style w:type="paragraph" w:customStyle="1" w:styleId="DFE70C2015DE4D38A1B75BFA749BC62F">
    <w:name w:val="DFE70C2015DE4D38A1B75BFA749BC62F"/>
    <w:rsid w:val="00827820"/>
  </w:style>
  <w:style w:type="paragraph" w:customStyle="1" w:styleId="421271FB9E4548EC84087A5F2FB6B372">
    <w:name w:val="421271FB9E4548EC84087A5F2FB6B372"/>
    <w:rsid w:val="00827820"/>
  </w:style>
  <w:style w:type="paragraph" w:customStyle="1" w:styleId="186553B8640D4069AD341F981F89465B">
    <w:name w:val="186553B8640D4069AD341F981F89465B"/>
    <w:rsid w:val="00827820"/>
  </w:style>
  <w:style w:type="paragraph" w:customStyle="1" w:styleId="3CA9BB3A7D5A4AACB8047F3807061BF2">
    <w:name w:val="3CA9BB3A7D5A4AACB8047F3807061BF2"/>
    <w:rsid w:val="00827820"/>
  </w:style>
  <w:style w:type="paragraph" w:customStyle="1" w:styleId="D1F19AB0777A4CD19B4E9B842DF0CF29">
    <w:name w:val="D1F19AB0777A4CD19B4E9B842DF0CF29"/>
    <w:rsid w:val="00827820"/>
  </w:style>
  <w:style w:type="paragraph" w:customStyle="1" w:styleId="E5A503F11FD7471E991A57E82F0F9AC5">
    <w:name w:val="E5A503F11FD7471E991A57E82F0F9AC5"/>
    <w:rsid w:val="00827820"/>
  </w:style>
  <w:style w:type="paragraph" w:customStyle="1" w:styleId="5BDF63B5A33E4649BCFFBD259ADA3511">
    <w:name w:val="5BDF63B5A33E4649BCFFBD259ADA3511"/>
    <w:rsid w:val="00827820"/>
  </w:style>
  <w:style w:type="paragraph" w:customStyle="1" w:styleId="F12593512EB84E579C48E87FC1F1E734">
    <w:name w:val="F12593512EB84E579C48E87FC1F1E734"/>
    <w:rsid w:val="00827820"/>
  </w:style>
  <w:style w:type="paragraph" w:customStyle="1" w:styleId="83F9F38DC1C14E79A4E6889B11EFDFAF">
    <w:name w:val="83F9F38DC1C14E79A4E6889B11EFDFAF"/>
    <w:rsid w:val="00827820"/>
  </w:style>
  <w:style w:type="paragraph" w:customStyle="1" w:styleId="5B27311E85414AB4B4112242D539913C">
    <w:name w:val="5B27311E85414AB4B4112242D539913C"/>
    <w:rsid w:val="00827820"/>
  </w:style>
  <w:style w:type="paragraph" w:customStyle="1" w:styleId="D28C690CF412400EA46994BC4A6A6855">
    <w:name w:val="D28C690CF412400EA46994BC4A6A6855"/>
    <w:rsid w:val="00827820"/>
  </w:style>
  <w:style w:type="paragraph" w:customStyle="1" w:styleId="E3864397293940FC8FACC1064CF85489">
    <w:name w:val="E3864397293940FC8FACC1064CF85489"/>
    <w:rsid w:val="00827820"/>
  </w:style>
  <w:style w:type="paragraph" w:customStyle="1" w:styleId="567935FF14954F7B80C45F73D00D190A">
    <w:name w:val="567935FF14954F7B80C45F73D00D190A"/>
    <w:rsid w:val="00827820"/>
  </w:style>
  <w:style w:type="paragraph" w:customStyle="1" w:styleId="F3FC9E2E01F5455A9809A9150D7AA23C">
    <w:name w:val="F3FC9E2E01F5455A9809A9150D7AA23C"/>
    <w:rsid w:val="00827820"/>
  </w:style>
  <w:style w:type="paragraph" w:customStyle="1" w:styleId="5D8424ED469F4A9A8D5CB7518EF65C70">
    <w:name w:val="5D8424ED469F4A9A8D5CB7518EF65C70"/>
    <w:rsid w:val="00827820"/>
  </w:style>
  <w:style w:type="paragraph" w:customStyle="1" w:styleId="DE70C7B870944C1CA488416C0BA3D2AA">
    <w:name w:val="DE70C7B870944C1CA488416C0BA3D2AA"/>
    <w:rsid w:val="00827820"/>
  </w:style>
  <w:style w:type="paragraph" w:customStyle="1" w:styleId="C9928B5F24C04B0993BE6B82B0F14831">
    <w:name w:val="C9928B5F24C04B0993BE6B82B0F14831"/>
    <w:rsid w:val="00827820"/>
  </w:style>
  <w:style w:type="paragraph" w:customStyle="1" w:styleId="34E3F4EDA4FE4CA589B2744C1F35D612">
    <w:name w:val="34E3F4EDA4FE4CA589B2744C1F35D612"/>
    <w:rsid w:val="00827820"/>
  </w:style>
  <w:style w:type="paragraph" w:customStyle="1" w:styleId="EE4A2198BAF54AF692A406AC2B7E2211">
    <w:name w:val="EE4A2198BAF54AF692A406AC2B7E2211"/>
    <w:rsid w:val="00827820"/>
  </w:style>
  <w:style w:type="paragraph" w:customStyle="1" w:styleId="044C0DB2AB1A414DACCF10BE3E234F12">
    <w:name w:val="044C0DB2AB1A414DACCF10BE3E234F12"/>
    <w:rsid w:val="00827820"/>
  </w:style>
  <w:style w:type="paragraph" w:customStyle="1" w:styleId="A03823478B204006B3FB683BFE876D79">
    <w:name w:val="A03823478B204006B3FB683BFE876D79"/>
    <w:rsid w:val="00827820"/>
  </w:style>
  <w:style w:type="paragraph" w:customStyle="1" w:styleId="62E13231283944D089D6293BF563A673">
    <w:name w:val="62E13231283944D089D6293BF563A673"/>
    <w:rsid w:val="00827820"/>
  </w:style>
  <w:style w:type="paragraph" w:customStyle="1" w:styleId="03A0C5B23BD34B71B65395A2FA487400">
    <w:name w:val="03A0C5B23BD34B71B65395A2FA487400"/>
    <w:rsid w:val="00827820"/>
  </w:style>
  <w:style w:type="paragraph" w:customStyle="1" w:styleId="770B8D810EA442948943D5C72F4C1B69">
    <w:name w:val="770B8D810EA442948943D5C72F4C1B69"/>
    <w:rsid w:val="00827820"/>
  </w:style>
  <w:style w:type="paragraph" w:customStyle="1" w:styleId="B45E0232D6C444AAAD3165E2778DB066">
    <w:name w:val="B45E0232D6C444AAAD3165E2778DB066"/>
    <w:rsid w:val="00827820"/>
  </w:style>
  <w:style w:type="paragraph" w:customStyle="1" w:styleId="072F389BE915481E85A3080D619A96D4">
    <w:name w:val="072F389BE915481E85A3080D619A96D4"/>
    <w:rsid w:val="00827820"/>
  </w:style>
  <w:style w:type="paragraph" w:customStyle="1" w:styleId="9A2AB21162BF438FBAC06E34A13B59A5">
    <w:name w:val="9A2AB21162BF438FBAC06E34A13B59A5"/>
    <w:rsid w:val="00827820"/>
  </w:style>
  <w:style w:type="paragraph" w:customStyle="1" w:styleId="CDC45B511A0346C6B16232C2AAA9FDF8">
    <w:name w:val="CDC45B511A0346C6B16232C2AAA9FDF8"/>
    <w:rsid w:val="00827820"/>
  </w:style>
  <w:style w:type="paragraph" w:customStyle="1" w:styleId="A65CBBCBD61540C59E624E5DFAD94D03">
    <w:name w:val="A65CBBCBD61540C59E624E5DFAD94D03"/>
    <w:rsid w:val="00827820"/>
  </w:style>
  <w:style w:type="paragraph" w:customStyle="1" w:styleId="20401AAAFDAC4410AB06E0558328C9B1">
    <w:name w:val="20401AAAFDAC4410AB06E0558328C9B1"/>
    <w:rsid w:val="00827820"/>
  </w:style>
  <w:style w:type="paragraph" w:customStyle="1" w:styleId="05E939F4EACC48D5AA78FFA6CF47BA3D">
    <w:name w:val="05E939F4EACC48D5AA78FFA6CF47BA3D"/>
    <w:rsid w:val="00827820"/>
  </w:style>
  <w:style w:type="paragraph" w:customStyle="1" w:styleId="6DCC2A35F1AF4F0F811709727A4C3F6F">
    <w:name w:val="6DCC2A35F1AF4F0F811709727A4C3F6F"/>
    <w:rsid w:val="00827820"/>
  </w:style>
  <w:style w:type="paragraph" w:customStyle="1" w:styleId="266F2235E0DF44CEB6D3DD9FEB25B7DC">
    <w:name w:val="266F2235E0DF44CEB6D3DD9FEB25B7DC"/>
    <w:rsid w:val="00827820"/>
  </w:style>
  <w:style w:type="paragraph" w:customStyle="1" w:styleId="3A0D6C32368D4FA0A726B5D1112C9A6B">
    <w:name w:val="3A0D6C32368D4FA0A726B5D1112C9A6B"/>
    <w:rsid w:val="00827820"/>
  </w:style>
  <w:style w:type="paragraph" w:customStyle="1" w:styleId="473CB7E9041749A9B5437EC589AFDBDF">
    <w:name w:val="473CB7E9041749A9B5437EC589AFDBDF"/>
    <w:rsid w:val="00827820"/>
  </w:style>
  <w:style w:type="paragraph" w:customStyle="1" w:styleId="C651F797C33C409DA806870E06A9EB17">
    <w:name w:val="C651F797C33C409DA806870E06A9EB17"/>
    <w:rsid w:val="00827820"/>
  </w:style>
  <w:style w:type="paragraph" w:customStyle="1" w:styleId="79B864908B7C45C1B6CA12CB0455CA87">
    <w:name w:val="79B864908B7C45C1B6CA12CB0455CA87"/>
    <w:rsid w:val="00827820"/>
  </w:style>
  <w:style w:type="paragraph" w:customStyle="1" w:styleId="D3F24B593AF645E99696F7545BE13780">
    <w:name w:val="D3F24B593AF645E99696F7545BE13780"/>
    <w:rsid w:val="00827820"/>
  </w:style>
  <w:style w:type="paragraph" w:customStyle="1" w:styleId="FDFFD431AF904C9198897B7367DC47BE">
    <w:name w:val="FDFFD431AF904C9198897B7367DC47BE"/>
    <w:rsid w:val="00827820"/>
  </w:style>
  <w:style w:type="paragraph" w:customStyle="1" w:styleId="3DA9D662B89347D39A1FB62A680ACC06">
    <w:name w:val="3DA9D662B89347D39A1FB62A680ACC06"/>
    <w:rsid w:val="00827820"/>
  </w:style>
  <w:style w:type="paragraph" w:customStyle="1" w:styleId="48D3361CC38C4B1A9A9486EA13B71778">
    <w:name w:val="48D3361CC38C4B1A9A9486EA13B71778"/>
    <w:rsid w:val="00827820"/>
  </w:style>
  <w:style w:type="paragraph" w:customStyle="1" w:styleId="F59331205A4C4BE1A04311FEA715C127">
    <w:name w:val="F59331205A4C4BE1A04311FEA715C127"/>
    <w:rsid w:val="00827820"/>
  </w:style>
  <w:style w:type="paragraph" w:customStyle="1" w:styleId="32532774F341455C880F20B8C58D3546">
    <w:name w:val="32532774F341455C880F20B8C58D3546"/>
    <w:rsid w:val="00827820"/>
  </w:style>
  <w:style w:type="paragraph" w:customStyle="1" w:styleId="859A15C9CAFA48A3ACED0A0454066405">
    <w:name w:val="859A15C9CAFA48A3ACED0A0454066405"/>
    <w:rsid w:val="00827820"/>
  </w:style>
  <w:style w:type="paragraph" w:customStyle="1" w:styleId="9D007D198BCF4F0BA4468DDD93C140D6">
    <w:name w:val="9D007D198BCF4F0BA4468DDD93C140D6"/>
    <w:rsid w:val="00827820"/>
  </w:style>
  <w:style w:type="paragraph" w:customStyle="1" w:styleId="9CC7C3AC756246DF9AB03166220CC437">
    <w:name w:val="9CC7C3AC756246DF9AB03166220CC437"/>
    <w:rsid w:val="00827820"/>
  </w:style>
  <w:style w:type="paragraph" w:customStyle="1" w:styleId="252E40286F6D41FD9A9964411861BE26">
    <w:name w:val="252E40286F6D41FD9A9964411861BE26"/>
    <w:rsid w:val="00827820"/>
  </w:style>
  <w:style w:type="paragraph" w:customStyle="1" w:styleId="DCD69EC4510346B28568667634D9A132">
    <w:name w:val="DCD69EC4510346B28568667634D9A132"/>
    <w:rsid w:val="00827820"/>
  </w:style>
  <w:style w:type="paragraph" w:customStyle="1" w:styleId="AA229852CA284723B48A350D3B3263B2">
    <w:name w:val="AA229852CA284723B48A350D3B3263B2"/>
    <w:rsid w:val="00827820"/>
  </w:style>
  <w:style w:type="paragraph" w:customStyle="1" w:styleId="12AF18CE02634F3BAB4514CB6B4E4615">
    <w:name w:val="12AF18CE02634F3BAB4514CB6B4E4615"/>
    <w:rsid w:val="00827820"/>
  </w:style>
  <w:style w:type="paragraph" w:customStyle="1" w:styleId="DC76A21BC637412DBC9EAA65F95CC668">
    <w:name w:val="DC76A21BC637412DBC9EAA65F95CC668"/>
    <w:rsid w:val="00827820"/>
  </w:style>
  <w:style w:type="paragraph" w:customStyle="1" w:styleId="7141C9460DC942DBB6E314C3BCAC50F6">
    <w:name w:val="7141C9460DC942DBB6E314C3BCAC50F6"/>
    <w:rsid w:val="00827820"/>
  </w:style>
  <w:style w:type="paragraph" w:customStyle="1" w:styleId="CDDBC8F83BB540038E9E9BEEC97E3651">
    <w:name w:val="CDDBC8F83BB540038E9E9BEEC97E3651"/>
    <w:rsid w:val="00827820"/>
  </w:style>
  <w:style w:type="paragraph" w:customStyle="1" w:styleId="B8843761A4B74AD09F685248705112FB">
    <w:name w:val="B8843761A4B74AD09F685248705112FB"/>
    <w:rsid w:val="00827820"/>
  </w:style>
  <w:style w:type="paragraph" w:customStyle="1" w:styleId="6796DFDAE8DF40B18B866D3A83F82EC7">
    <w:name w:val="6796DFDAE8DF40B18B866D3A83F82EC7"/>
    <w:rsid w:val="00827820"/>
  </w:style>
  <w:style w:type="paragraph" w:customStyle="1" w:styleId="5BD60B11DC2E4EEC806E0F33932E943A">
    <w:name w:val="5BD60B11DC2E4EEC806E0F33932E943A"/>
    <w:rsid w:val="00827820"/>
  </w:style>
  <w:style w:type="paragraph" w:customStyle="1" w:styleId="57C21E2159604A1EB61987FAD824A2C1">
    <w:name w:val="57C21E2159604A1EB61987FAD824A2C1"/>
    <w:rsid w:val="00827820"/>
  </w:style>
  <w:style w:type="paragraph" w:customStyle="1" w:styleId="DBC97C6D5B1841769339CF0D24CE2E47">
    <w:name w:val="DBC97C6D5B1841769339CF0D24CE2E47"/>
    <w:rsid w:val="00827820"/>
  </w:style>
  <w:style w:type="paragraph" w:customStyle="1" w:styleId="49AF7E2DFF4D4C76AD500B1639A1D8D0">
    <w:name w:val="49AF7E2DFF4D4C76AD500B1639A1D8D0"/>
    <w:rsid w:val="00827820"/>
  </w:style>
  <w:style w:type="paragraph" w:customStyle="1" w:styleId="DE3124ABBEB042068666D78EE1D92393">
    <w:name w:val="DE3124ABBEB042068666D78EE1D92393"/>
    <w:rsid w:val="00827820"/>
  </w:style>
  <w:style w:type="paragraph" w:customStyle="1" w:styleId="AF193ADE4F434E40960EDE87C22CED34">
    <w:name w:val="AF193ADE4F434E40960EDE87C22CED34"/>
    <w:rsid w:val="00827820"/>
  </w:style>
  <w:style w:type="paragraph" w:customStyle="1" w:styleId="F006678BA18249F2A27AB9CC1EE144F8">
    <w:name w:val="F006678BA18249F2A27AB9CC1EE144F8"/>
    <w:rsid w:val="00827820"/>
  </w:style>
  <w:style w:type="paragraph" w:customStyle="1" w:styleId="F7F5029040C34A3FA6C63FC58C278E22">
    <w:name w:val="F7F5029040C34A3FA6C63FC58C278E22"/>
    <w:rsid w:val="00827820"/>
  </w:style>
  <w:style w:type="paragraph" w:customStyle="1" w:styleId="2E7F805A207149B6B27E5E2A34543D4E">
    <w:name w:val="2E7F805A207149B6B27E5E2A34543D4E"/>
    <w:rsid w:val="00827820"/>
  </w:style>
  <w:style w:type="paragraph" w:customStyle="1" w:styleId="6416A09B5FD849BCB2146346130DC872">
    <w:name w:val="6416A09B5FD849BCB2146346130DC872"/>
    <w:rsid w:val="00827820"/>
  </w:style>
  <w:style w:type="paragraph" w:customStyle="1" w:styleId="5FE71ACEAA0B431EA0B2686C7742D9A3">
    <w:name w:val="5FE71ACEAA0B431EA0B2686C7742D9A3"/>
    <w:rsid w:val="00827820"/>
  </w:style>
  <w:style w:type="paragraph" w:customStyle="1" w:styleId="3B008D67DCA44B03B39928B55C7AEC7E">
    <w:name w:val="3B008D67DCA44B03B39928B55C7AEC7E"/>
    <w:rsid w:val="00827820"/>
  </w:style>
  <w:style w:type="paragraph" w:customStyle="1" w:styleId="68A997A7A84D4CFF9A033F12878B6344">
    <w:name w:val="68A997A7A84D4CFF9A033F12878B6344"/>
    <w:rsid w:val="00827820"/>
  </w:style>
  <w:style w:type="paragraph" w:customStyle="1" w:styleId="871A1FDD6F6D4A7BA1095E5DBC10EF1A">
    <w:name w:val="871A1FDD6F6D4A7BA1095E5DBC10EF1A"/>
    <w:rsid w:val="00827820"/>
  </w:style>
  <w:style w:type="paragraph" w:customStyle="1" w:styleId="0890C257E8094FD3926B6472F25B5073">
    <w:name w:val="0890C257E8094FD3926B6472F25B5073"/>
    <w:rsid w:val="00827820"/>
  </w:style>
  <w:style w:type="paragraph" w:customStyle="1" w:styleId="2625995E2BE94052BFB1876ACD7CBE11">
    <w:name w:val="2625995E2BE94052BFB1876ACD7CBE11"/>
    <w:rsid w:val="00827820"/>
  </w:style>
  <w:style w:type="paragraph" w:customStyle="1" w:styleId="7A1048EBF9E8419DB56C806C87BAD9C9">
    <w:name w:val="7A1048EBF9E8419DB56C806C87BAD9C9"/>
    <w:rsid w:val="00827820"/>
  </w:style>
  <w:style w:type="paragraph" w:customStyle="1" w:styleId="19662537FFB44325B4F3365FB655C4AF">
    <w:name w:val="19662537FFB44325B4F3365FB655C4AF"/>
    <w:rsid w:val="00827820"/>
  </w:style>
  <w:style w:type="paragraph" w:customStyle="1" w:styleId="1DE74976DA37479D835EC3E5979BE786">
    <w:name w:val="1DE74976DA37479D835EC3E5979BE786"/>
    <w:rsid w:val="00827820"/>
  </w:style>
  <w:style w:type="paragraph" w:customStyle="1" w:styleId="FC99B1B6E88A4E89AE1AF504493535A6">
    <w:name w:val="FC99B1B6E88A4E89AE1AF504493535A6"/>
    <w:rsid w:val="00827820"/>
  </w:style>
  <w:style w:type="paragraph" w:customStyle="1" w:styleId="42E1CBE94D8C439E8BE6C74CEB3349EE">
    <w:name w:val="42E1CBE94D8C439E8BE6C74CEB3349EE"/>
    <w:rsid w:val="00827820"/>
  </w:style>
  <w:style w:type="paragraph" w:customStyle="1" w:styleId="8B91CD51393442C0834F89521BC3D6ED">
    <w:name w:val="8B91CD51393442C0834F89521BC3D6ED"/>
    <w:rsid w:val="00827820"/>
  </w:style>
  <w:style w:type="paragraph" w:customStyle="1" w:styleId="73B19928B7184DA68DBA3AB4932D1C58">
    <w:name w:val="73B19928B7184DA68DBA3AB4932D1C58"/>
    <w:rsid w:val="00827820"/>
  </w:style>
  <w:style w:type="paragraph" w:customStyle="1" w:styleId="8A8991187FC4499DACD1E9E87A77A546">
    <w:name w:val="8A8991187FC4499DACD1E9E87A77A546"/>
    <w:rsid w:val="00827820"/>
  </w:style>
  <w:style w:type="paragraph" w:customStyle="1" w:styleId="913A643DD60B45ABB0F74EAEAF3CCFE0">
    <w:name w:val="913A643DD60B45ABB0F74EAEAF3CCFE0"/>
    <w:rsid w:val="00827820"/>
  </w:style>
  <w:style w:type="paragraph" w:customStyle="1" w:styleId="0C1205225F734490A14E88A89C4B81BE">
    <w:name w:val="0C1205225F734490A14E88A89C4B81BE"/>
    <w:rsid w:val="00827820"/>
  </w:style>
  <w:style w:type="paragraph" w:customStyle="1" w:styleId="0698AE6AC5B541009A4DB5500C820AC4">
    <w:name w:val="0698AE6AC5B541009A4DB5500C820AC4"/>
    <w:rsid w:val="00827820"/>
  </w:style>
  <w:style w:type="paragraph" w:customStyle="1" w:styleId="1C12067539EE4E929E3D565C348C0F0C">
    <w:name w:val="1C12067539EE4E929E3D565C348C0F0C"/>
    <w:rsid w:val="00827820"/>
  </w:style>
  <w:style w:type="paragraph" w:customStyle="1" w:styleId="4839FC25B7814D87AECA7D099134E3AA">
    <w:name w:val="4839FC25B7814D87AECA7D099134E3AA"/>
    <w:rsid w:val="00827820"/>
  </w:style>
  <w:style w:type="paragraph" w:customStyle="1" w:styleId="CE26AD3B5C4B468FB39308273D6C3005">
    <w:name w:val="CE26AD3B5C4B468FB39308273D6C3005"/>
    <w:rsid w:val="00827820"/>
  </w:style>
  <w:style w:type="paragraph" w:customStyle="1" w:styleId="DF80DBBF96D34C38A81B8358E0F1E42E">
    <w:name w:val="DF80DBBF96D34C38A81B8358E0F1E42E"/>
    <w:rsid w:val="00827820"/>
  </w:style>
  <w:style w:type="paragraph" w:customStyle="1" w:styleId="619C93F9A1AF45EBA93BC828111601DD">
    <w:name w:val="619C93F9A1AF45EBA93BC828111601DD"/>
    <w:rsid w:val="00827820"/>
  </w:style>
  <w:style w:type="paragraph" w:customStyle="1" w:styleId="FF75E41DC5EE4DCA9BB8800E593AD5D4">
    <w:name w:val="FF75E41DC5EE4DCA9BB8800E593AD5D4"/>
    <w:rsid w:val="00827820"/>
  </w:style>
  <w:style w:type="paragraph" w:customStyle="1" w:styleId="5A7175DF894C46039D6AE6006BC7C9F1">
    <w:name w:val="5A7175DF894C46039D6AE6006BC7C9F1"/>
    <w:rsid w:val="00827820"/>
  </w:style>
  <w:style w:type="paragraph" w:customStyle="1" w:styleId="6F880B07C6EF4CF18EB6CD5CB0C8EFD5">
    <w:name w:val="6F880B07C6EF4CF18EB6CD5CB0C8EFD5"/>
    <w:rsid w:val="00827820"/>
  </w:style>
  <w:style w:type="paragraph" w:customStyle="1" w:styleId="3E99F11DFF8640B7BAEB781B1E7E698A">
    <w:name w:val="3E99F11DFF8640B7BAEB781B1E7E698A"/>
    <w:rsid w:val="00827820"/>
  </w:style>
  <w:style w:type="paragraph" w:customStyle="1" w:styleId="7B95ADDB957840838AFC17F85CCEE9A7">
    <w:name w:val="7B95ADDB957840838AFC17F85CCEE9A7"/>
    <w:rsid w:val="00827820"/>
  </w:style>
  <w:style w:type="paragraph" w:customStyle="1" w:styleId="F29E1CB34E7F495C96A91BA06452C719">
    <w:name w:val="F29E1CB34E7F495C96A91BA06452C719"/>
    <w:rsid w:val="00827820"/>
  </w:style>
  <w:style w:type="paragraph" w:customStyle="1" w:styleId="04FACE35890A42C48916BD0A17293CD0">
    <w:name w:val="04FACE35890A42C48916BD0A17293CD0"/>
    <w:rsid w:val="00827820"/>
  </w:style>
  <w:style w:type="paragraph" w:customStyle="1" w:styleId="9A0E8EF6A06D46D7AF26742C7B02F428">
    <w:name w:val="9A0E8EF6A06D46D7AF26742C7B02F428"/>
    <w:rsid w:val="00827820"/>
  </w:style>
  <w:style w:type="paragraph" w:customStyle="1" w:styleId="0E214B05EBBD4D54854061E28B24BE1A">
    <w:name w:val="0E214B05EBBD4D54854061E28B24BE1A"/>
    <w:rsid w:val="00827820"/>
  </w:style>
  <w:style w:type="paragraph" w:customStyle="1" w:styleId="44CDDD85A1644C61BC4BBB1DF5B7BA8F">
    <w:name w:val="44CDDD85A1644C61BC4BBB1DF5B7BA8F"/>
    <w:rsid w:val="00827820"/>
  </w:style>
  <w:style w:type="paragraph" w:customStyle="1" w:styleId="D3ECA1B8C7B3460DBA7D1E9A910E009A">
    <w:name w:val="D3ECA1B8C7B3460DBA7D1E9A910E009A"/>
    <w:rsid w:val="00827820"/>
  </w:style>
  <w:style w:type="paragraph" w:customStyle="1" w:styleId="5B461DC68ADF401F8F750003818464EA">
    <w:name w:val="5B461DC68ADF401F8F750003818464EA"/>
    <w:rsid w:val="00827820"/>
  </w:style>
  <w:style w:type="paragraph" w:customStyle="1" w:styleId="108530B498D04F78866AAFA0C8F6E0B0">
    <w:name w:val="108530B498D04F78866AAFA0C8F6E0B0"/>
    <w:rsid w:val="00827820"/>
  </w:style>
  <w:style w:type="paragraph" w:customStyle="1" w:styleId="FE8818E23406498480C3A00E44F1AF45">
    <w:name w:val="FE8818E23406498480C3A00E44F1AF45"/>
    <w:rsid w:val="00827820"/>
  </w:style>
  <w:style w:type="paragraph" w:customStyle="1" w:styleId="12AB72E7E2AF41B4A0CDFBEC27E957DD">
    <w:name w:val="12AB72E7E2AF41B4A0CDFBEC27E957DD"/>
    <w:rsid w:val="00827820"/>
  </w:style>
  <w:style w:type="paragraph" w:customStyle="1" w:styleId="12FA622BEEC34715B1A3C9D385032F73">
    <w:name w:val="12FA622BEEC34715B1A3C9D385032F73"/>
    <w:rsid w:val="00827820"/>
  </w:style>
  <w:style w:type="paragraph" w:customStyle="1" w:styleId="228AC807627D4DDCB8698611E60FF901">
    <w:name w:val="228AC807627D4DDCB8698611E60FF901"/>
    <w:rsid w:val="00827820"/>
  </w:style>
  <w:style w:type="paragraph" w:customStyle="1" w:styleId="91B70E4199614C94A58718110C877F08">
    <w:name w:val="91B70E4199614C94A58718110C877F08"/>
    <w:rsid w:val="00827820"/>
  </w:style>
  <w:style w:type="paragraph" w:customStyle="1" w:styleId="844E385C148A49E8926E3C113D3EB555">
    <w:name w:val="844E385C148A49E8926E3C113D3EB555"/>
    <w:rsid w:val="00827820"/>
  </w:style>
  <w:style w:type="paragraph" w:customStyle="1" w:styleId="E1634B2502BA43A09B5687B5958BB9A9">
    <w:name w:val="E1634B2502BA43A09B5687B5958BB9A9"/>
    <w:rsid w:val="00827820"/>
  </w:style>
  <w:style w:type="paragraph" w:customStyle="1" w:styleId="4A27CB8D3FAC4872BB5F44F70CBAD27C">
    <w:name w:val="4A27CB8D3FAC4872BB5F44F70CBAD27C"/>
    <w:rsid w:val="00827820"/>
  </w:style>
  <w:style w:type="paragraph" w:customStyle="1" w:styleId="1BCC161AB4DF4234B8D70AB129B1255D">
    <w:name w:val="1BCC161AB4DF4234B8D70AB129B1255D"/>
    <w:rsid w:val="00827820"/>
  </w:style>
  <w:style w:type="paragraph" w:customStyle="1" w:styleId="AE3BE915E3424AD59D6A628DFA85B5BF">
    <w:name w:val="AE3BE915E3424AD59D6A628DFA85B5BF"/>
    <w:rsid w:val="00827820"/>
  </w:style>
  <w:style w:type="paragraph" w:customStyle="1" w:styleId="D1836D17B2BC40F986A94185E9DA3069">
    <w:name w:val="D1836D17B2BC40F986A94185E9DA3069"/>
    <w:rsid w:val="00827820"/>
  </w:style>
  <w:style w:type="paragraph" w:customStyle="1" w:styleId="1AC5230F91FC458FA05F2CFD355C547C">
    <w:name w:val="1AC5230F91FC458FA05F2CFD355C547C"/>
    <w:rsid w:val="00827820"/>
  </w:style>
  <w:style w:type="paragraph" w:customStyle="1" w:styleId="2FC781A33A2148739FA80497F4B376DD">
    <w:name w:val="2FC781A33A2148739FA80497F4B376DD"/>
    <w:rsid w:val="00827820"/>
  </w:style>
  <w:style w:type="paragraph" w:customStyle="1" w:styleId="ED382A6613714BC28A6E84E5C074F715">
    <w:name w:val="ED382A6613714BC28A6E84E5C074F715"/>
    <w:rsid w:val="00827820"/>
  </w:style>
  <w:style w:type="paragraph" w:customStyle="1" w:styleId="D2C92B0AF0514B4E9BDC53A47EF3A2DB">
    <w:name w:val="D2C92B0AF0514B4E9BDC53A47EF3A2DB"/>
    <w:rsid w:val="00827820"/>
  </w:style>
  <w:style w:type="paragraph" w:customStyle="1" w:styleId="12A6498C94824087948A265CB155AA1F">
    <w:name w:val="12A6498C94824087948A265CB155AA1F"/>
    <w:rsid w:val="00827820"/>
  </w:style>
  <w:style w:type="paragraph" w:customStyle="1" w:styleId="C0240F124B2445839B63275F8EA8F680">
    <w:name w:val="C0240F124B2445839B63275F8EA8F680"/>
    <w:rsid w:val="00827820"/>
  </w:style>
  <w:style w:type="paragraph" w:customStyle="1" w:styleId="BAEFFBD6ED32461DAAEDC2891EDF2400">
    <w:name w:val="BAEFFBD6ED32461DAAEDC2891EDF2400"/>
    <w:rsid w:val="00827820"/>
  </w:style>
  <w:style w:type="paragraph" w:customStyle="1" w:styleId="33088ACEC22B4B07B01219362DCC0282">
    <w:name w:val="33088ACEC22B4B07B01219362DCC0282"/>
    <w:rsid w:val="00827820"/>
  </w:style>
  <w:style w:type="paragraph" w:customStyle="1" w:styleId="361772024C1E479DA5ECEEB7730B776E">
    <w:name w:val="361772024C1E479DA5ECEEB7730B776E"/>
    <w:rsid w:val="00827820"/>
  </w:style>
  <w:style w:type="paragraph" w:customStyle="1" w:styleId="82A2A0E018E94334A5BC0545B5227C35">
    <w:name w:val="82A2A0E018E94334A5BC0545B5227C35"/>
    <w:rsid w:val="00827820"/>
  </w:style>
  <w:style w:type="paragraph" w:customStyle="1" w:styleId="7525B0BBAE154BA28390C0E1768F54D2">
    <w:name w:val="7525B0BBAE154BA28390C0E1768F54D2"/>
    <w:rsid w:val="00827820"/>
  </w:style>
  <w:style w:type="paragraph" w:customStyle="1" w:styleId="CAD30892DEF84DF78CFE5B870781A4C8">
    <w:name w:val="CAD30892DEF84DF78CFE5B870781A4C8"/>
    <w:rsid w:val="00827820"/>
  </w:style>
  <w:style w:type="paragraph" w:customStyle="1" w:styleId="C6592F1F12A6455BABC55E5319712142">
    <w:name w:val="C6592F1F12A6455BABC55E5319712142"/>
    <w:rsid w:val="00827820"/>
  </w:style>
  <w:style w:type="paragraph" w:customStyle="1" w:styleId="6473FDDED054480BABC2897665B16976">
    <w:name w:val="6473FDDED054480BABC2897665B16976"/>
    <w:rsid w:val="00827820"/>
  </w:style>
  <w:style w:type="paragraph" w:customStyle="1" w:styleId="832795AE65704A799F769469A8F7D22A">
    <w:name w:val="832795AE65704A799F769469A8F7D22A"/>
    <w:rsid w:val="00827820"/>
  </w:style>
  <w:style w:type="paragraph" w:customStyle="1" w:styleId="72847C7D8AD14A2C83599C627058C89C">
    <w:name w:val="72847C7D8AD14A2C83599C627058C89C"/>
    <w:rsid w:val="00827820"/>
  </w:style>
  <w:style w:type="paragraph" w:customStyle="1" w:styleId="18E7137D4E094A259B37FF46C144C72E">
    <w:name w:val="18E7137D4E094A259B37FF46C144C72E"/>
    <w:rsid w:val="00827820"/>
  </w:style>
  <w:style w:type="paragraph" w:customStyle="1" w:styleId="A6E8EB8929D743A4946B6C34B88FE8B7">
    <w:name w:val="A6E8EB8929D743A4946B6C34B88FE8B7"/>
    <w:rsid w:val="00827820"/>
  </w:style>
  <w:style w:type="paragraph" w:customStyle="1" w:styleId="24B84DF62F994D81B65563DE4D760125">
    <w:name w:val="24B84DF62F994D81B65563DE4D760125"/>
    <w:rsid w:val="00827820"/>
  </w:style>
  <w:style w:type="paragraph" w:customStyle="1" w:styleId="E559ABC3017647B8A8C02D9A7AD37454">
    <w:name w:val="E559ABC3017647B8A8C02D9A7AD37454"/>
    <w:rsid w:val="00827820"/>
  </w:style>
  <w:style w:type="paragraph" w:customStyle="1" w:styleId="79802ECBE0A746D981F42A1483FAAE9A">
    <w:name w:val="79802ECBE0A746D981F42A1483FAAE9A"/>
    <w:rsid w:val="00827820"/>
  </w:style>
  <w:style w:type="paragraph" w:customStyle="1" w:styleId="C1F04F03644346ADAF4D4845BCEC4FBE">
    <w:name w:val="C1F04F03644346ADAF4D4845BCEC4FBE"/>
    <w:rsid w:val="00827820"/>
  </w:style>
  <w:style w:type="paragraph" w:customStyle="1" w:styleId="4C98902F636F4B0BB2A574B0F00BB507">
    <w:name w:val="4C98902F636F4B0BB2A574B0F00BB507"/>
    <w:rsid w:val="00827820"/>
  </w:style>
  <w:style w:type="paragraph" w:customStyle="1" w:styleId="0356D33D4E344ABA91301827575EB227">
    <w:name w:val="0356D33D4E344ABA91301827575EB227"/>
    <w:rsid w:val="00827820"/>
  </w:style>
  <w:style w:type="paragraph" w:customStyle="1" w:styleId="695EAB157BC24CB690459627D2A2FC5F">
    <w:name w:val="695EAB157BC24CB690459627D2A2FC5F"/>
    <w:rsid w:val="00827820"/>
  </w:style>
  <w:style w:type="paragraph" w:customStyle="1" w:styleId="718BC77BADEF44A2AC5434D81AA80881">
    <w:name w:val="718BC77BADEF44A2AC5434D81AA80881"/>
    <w:rsid w:val="00827820"/>
  </w:style>
  <w:style w:type="paragraph" w:customStyle="1" w:styleId="2F7F8E596F2E4E2DBFC7709501810327">
    <w:name w:val="2F7F8E596F2E4E2DBFC7709501810327"/>
    <w:rsid w:val="00827820"/>
  </w:style>
  <w:style w:type="paragraph" w:customStyle="1" w:styleId="98F25CAF90814C599436BB2030169E1E">
    <w:name w:val="98F25CAF90814C599436BB2030169E1E"/>
    <w:rsid w:val="00827820"/>
  </w:style>
  <w:style w:type="paragraph" w:customStyle="1" w:styleId="0F31BFA4E582461DB80B29AED2EDF9FA">
    <w:name w:val="0F31BFA4E582461DB80B29AED2EDF9FA"/>
    <w:rsid w:val="00827820"/>
  </w:style>
  <w:style w:type="paragraph" w:customStyle="1" w:styleId="17957B144E7E42BC81F912946329F2D7">
    <w:name w:val="17957B144E7E42BC81F912946329F2D7"/>
    <w:rsid w:val="00827820"/>
  </w:style>
  <w:style w:type="paragraph" w:customStyle="1" w:styleId="5934008CF7994CFB8E1570D6F9880B3F">
    <w:name w:val="5934008CF7994CFB8E1570D6F9880B3F"/>
    <w:rsid w:val="00827820"/>
  </w:style>
  <w:style w:type="paragraph" w:customStyle="1" w:styleId="CA0877152B8C4CF6BD3EFC759BE23064">
    <w:name w:val="CA0877152B8C4CF6BD3EFC759BE23064"/>
    <w:rsid w:val="00827820"/>
  </w:style>
  <w:style w:type="paragraph" w:customStyle="1" w:styleId="AC3484A1F63746D587AF240A6141A136">
    <w:name w:val="AC3484A1F63746D587AF240A6141A136"/>
    <w:rsid w:val="00827820"/>
  </w:style>
  <w:style w:type="paragraph" w:customStyle="1" w:styleId="5B1F54E01B3E4325A0193710A52183E1">
    <w:name w:val="5B1F54E01B3E4325A0193710A52183E1"/>
    <w:rsid w:val="00827820"/>
  </w:style>
  <w:style w:type="paragraph" w:customStyle="1" w:styleId="595F727D108043039276023493DF381F">
    <w:name w:val="595F727D108043039276023493DF381F"/>
    <w:rsid w:val="00827820"/>
  </w:style>
  <w:style w:type="paragraph" w:customStyle="1" w:styleId="DEF3870EA6B049F6AF8E59644FAC6B71">
    <w:name w:val="DEF3870EA6B049F6AF8E59644FAC6B71"/>
    <w:rsid w:val="00827820"/>
  </w:style>
  <w:style w:type="paragraph" w:customStyle="1" w:styleId="10DD3C174ADE43FBB753005C50250BFA">
    <w:name w:val="10DD3C174ADE43FBB753005C50250BFA"/>
    <w:rsid w:val="00827820"/>
  </w:style>
  <w:style w:type="paragraph" w:customStyle="1" w:styleId="ECDF84DF24C445E5A0424DF0295C27A3">
    <w:name w:val="ECDF84DF24C445E5A0424DF0295C27A3"/>
    <w:rsid w:val="00827820"/>
  </w:style>
  <w:style w:type="paragraph" w:customStyle="1" w:styleId="3800DFACC0DB478286E6D8C2D5ED5D64">
    <w:name w:val="3800DFACC0DB478286E6D8C2D5ED5D64"/>
    <w:rsid w:val="00827820"/>
  </w:style>
  <w:style w:type="paragraph" w:customStyle="1" w:styleId="6F7E85F4CFBA4EC5852855F8C60EBAB0">
    <w:name w:val="6F7E85F4CFBA4EC5852855F8C60EBAB0"/>
    <w:rsid w:val="00827820"/>
  </w:style>
  <w:style w:type="paragraph" w:customStyle="1" w:styleId="D9C68A0D1C924BCCAC39D60DF458C557">
    <w:name w:val="D9C68A0D1C924BCCAC39D60DF458C557"/>
    <w:rsid w:val="00827820"/>
  </w:style>
  <w:style w:type="paragraph" w:customStyle="1" w:styleId="F03D70D323184B70AE9A95E6B6FD2E84">
    <w:name w:val="F03D70D323184B70AE9A95E6B6FD2E84"/>
    <w:rsid w:val="00827820"/>
  </w:style>
  <w:style w:type="paragraph" w:customStyle="1" w:styleId="475832CCE2974FB7A446E50B22A9C4F7">
    <w:name w:val="475832CCE2974FB7A446E50B22A9C4F7"/>
    <w:rsid w:val="00827820"/>
  </w:style>
  <w:style w:type="paragraph" w:customStyle="1" w:styleId="B7417026E0F744A99B9384FF9199B60E">
    <w:name w:val="B7417026E0F744A99B9384FF9199B60E"/>
    <w:rsid w:val="00827820"/>
  </w:style>
  <w:style w:type="paragraph" w:customStyle="1" w:styleId="807EC6767AF04E12BD55A160B7571D40">
    <w:name w:val="807EC6767AF04E12BD55A160B7571D40"/>
    <w:rsid w:val="00827820"/>
  </w:style>
  <w:style w:type="paragraph" w:customStyle="1" w:styleId="119CA6BC5856401CA6B48BB6492E1349">
    <w:name w:val="119CA6BC5856401CA6B48BB6492E1349"/>
    <w:rsid w:val="00827820"/>
  </w:style>
  <w:style w:type="paragraph" w:customStyle="1" w:styleId="DD35DE187F8A40A7B432BEEE1CB4B7B3">
    <w:name w:val="DD35DE187F8A40A7B432BEEE1CB4B7B3"/>
    <w:rsid w:val="00827820"/>
  </w:style>
  <w:style w:type="paragraph" w:customStyle="1" w:styleId="FB5BDDB4ACBB4C61A6E7984FEE4FE6DE">
    <w:name w:val="FB5BDDB4ACBB4C61A6E7984FEE4FE6DE"/>
    <w:rsid w:val="00827820"/>
  </w:style>
  <w:style w:type="paragraph" w:customStyle="1" w:styleId="1B872179FED64C14B1EE1A332F2FDF6F">
    <w:name w:val="1B872179FED64C14B1EE1A332F2FDF6F"/>
    <w:rsid w:val="00827820"/>
  </w:style>
  <w:style w:type="paragraph" w:customStyle="1" w:styleId="36D150614C2848AA82C845F792DAA2F1">
    <w:name w:val="36D150614C2848AA82C845F792DAA2F1"/>
    <w:rsid w:val="00827820"/>
  </w:style>
  <w:style w:type="paragraph" w:customStyle="1" w:styleId="844A220CC915493390E36CB4B684AA8B">
    <w:name w:val="844A220CC915493390E36CB4B684AA8B"/>
    <w:rsid w:val="00827820"/>
  </w:style>
  <w:style w:type="paragraph" w:customStyle="1" w:styleId="4BE47FD243374596AFB820AEF5A19FA1">
    <w:name w:val="4BE47FD243374596AFB820AEF5A19FA1"/>
    <w:rsid w:val="00827820"/>
  </w:style>
  <w:style w:type="paragraph" w:customStyle="1" w:styleId="E84E8C4CC00247ECA31864ED73D0B2BA">
    <w:name w:val="E84E8C4CC00247ECA31864ED73D0B2BA"/>
    <w:rsid w:val="00827820"/>
  </w:style>
  <w:style w:type="paragraph" w:customStyle="1" w:styleId="DCDE054032AD4528B0452A9A2D42587E">
    <w:name w:val="DCDE054032AD4528B0452A9A2D42587E"/>
    <w:rsid w:val="00827820"/>
  </w:style>
  <w:style w:type="paragraph" w:customStyle="1" w:styleId="602897FB4C6C40C0BBE911DB49ACE100">
    <w:name w:val="602897FB4C6C40C0BBE911DB49ACE100"/>
    <w:rsid w:val="00827820"/>
  </w:style>
  <w:style w:type="paragraph" w:customStyle="1" w:styleId="41BDCDC5585F4EFEB4AB20B44695D4FD">
    <w:name w:val="41BDCDC5585F4EFEB4AB20B44695D4FD"/>
    <w:rsid w:val="00827820"/>
  </w:style>
  <w:style w:type="paragraph" w:customStyle="1" w:styleId="4D699504EC354369BFB5849A1960BA59">
    <w:name w:val="4D699504EC354369BFB5849A1960BA59"/>
    <w:rsid w:val="00827820"/>
  </w:style>
  <w:style w:type="paragraph" w:customStyle="1" w:styleId="2897143AEB8A445DAF093C1AE24FCB97">
    <w:name w:val="2897143AEB8A445DAF093C1AE24FCB97"/>
    <w:rsid w:val="00827820"/>
  </w:style>
  <w:style w:type="paragraph" w:customStyle="1" w:styleId="4D3A757204CD47E7B53F439728BFAC09">
    <w:name w:val="4D3A757204CD47E7B53F439728BFAC09"/>
    <w:rsid w:val="00827820"/>
  </w:style>
  <w:style w:type="paragraph" w:customStyle="1" w:styleId="ECE86206C5E942759A8E94E7E11CA3C6">
    <w:name w:val="ECE86206C5E942759A8E94E7E11CA3C6"/>
    <w:rsid w:val="00827820"/>
  </w:style>
  <w:style w:type="paragraph" w:customStyle="1" w:styleId="D9AF7191C7EB4F65992340F84944B227">
    <w:name w:val="D9AF7191C7EB4F65992340F84944B227"/>
    <w:rsid w:val="00827820"/>
  </w:style>
  <w:style w:type="paragraph" w:customStyle="1" w:styleId="A3CDA0F3ACDB472193FFDC5733F3E05E">
    <w:name w:val="A3CDA0F3ACDB472193FFDC5733F3E05E"/>
    <w:rsid w:val="00827820"/>
  </w:style>
  <w:style w:type="paragraph" w:customStyle="1" w:styleId="081A180DB8CE42729171BE079AC90065">
    <w:name w:val="081A180DB8CE42729171BE079AC90065"/>
    <w:rsid w:val="00827820"/>
  </w:style>
  <w:style w:type="paragraph" w:customStyle="1" w:styleId="F96A61B4E70446CEB649BDC60EAC3C62">
    <w:name w:val="F96A61B4E70446CEB649BDC60EAC3C62"/>
    <w:rsid w:val="00827820"/>
  </w:style>
  <w:style w:type="paragraph" w:customStyle="1" w:styleId="FFF18CACB0734BB38597CEFA847CCB41">
    <w:name w:val="FFF18CACB0734BB38597CEFA847CCB41"/>
    <w:rsid w:val="00827820"/>
  </w:style>
  <w:style w:type="paragraph" w:customStyle="1" w:styleId="D2914BBBCC704B61A7460D66AC52FA5D">
    <w:name w:val="D2914BBBCC704B61A7460D66AC52FA5D"/>
    <w:rsid w:val="00827820"/>
  </w:style>
  <w:style w:type="paragraph" w:customStyle="1" w:styleId="27095544696B4F4098BA936094E7AB81">
    <w:name w:val="27095544696B4F4098BA936094E7AB81"/>
    <w:rsid w:val="00827820"/>
  </w:style>
  <w:style w:type="paragraph" w:customStyle="1" w:styleId="5A4C078255C3464FADF55C6AB9AD7C51">
    <w:name w:val="5A4C078255C3464FADF55C6AB9AD7C51"/>
    <w:rsid w:val="00827820"/>
  </w:style>
  <w:style w:type="paragraph" w:customStyle="1" w:styleId="42C4B07B881C4865AF3ADD28249BFB32">
    <w:name w:val="42C4B07B881C4865AF3ADD28249BFB32"/>
    <w:rsid w:val="00827820"/>
  </w:style>
  <w:style w:type="paragraph" w:customStyle="1" w:styleId="C0AA8505D34B4DBC99AD90A05DBA9DAB">
    <w:name w:val="C0AA8505D34B4DBC99AD90A05DBA9DAB"/>
    <w:rsid w:val="00827820"/>
  </w:style>
  <w:style w:type="paragraph" w:customStyle="1" w:styleId="1B594FC5937A4CB6941E391638E41D42">
    <w:name w:val="1B594FC5937A4CB6941E391638E41D42"/>
    <w:rsid w:val="00827820"/>
  </w:style>
  <w:style w:type="paragraph" w:customStyle="1" w:styleId="1079607CAE0A4BABAEEBCDA4EFFFA0D0">
    <w:name w:val="1079607CAE0A4BABAEEBCDA4EFFFA0D0"/>
    <w:rsid w:val="00827820"/>
  </w:style>
  <w:style w:type="paragraph" w:customStyle="1" w:styleId="819BDB07951743C5B6B43D1B2D1E0839">
    <w:name w:val="819BDB07951743C5B6B43D1B2D1E0839"/>
    <w:rsid w:val="00827820"/>
  </w:style>
  <w:style w:type="paragraph" w:customStyle="1" w:styleId="4524736816B2403D9EF58C243E7547EA">
    <w:name w:val="4524736816B2403D9EF58C243E7547EA"/>
    <w:rsid w:val="00827820"/>
  </w:style>
  <w:style w:type="paragraph" w:customStyle="1" w:styleId="4A4BCD6083944F019F1ECF7D39930349">
    <w:name w:val="4A4BCD6083944F019F1ECF7D39930349"/>
    <w:rsid w:val="00827820"/>
  </w:style>
  <w:style w:type="paragraph" w:customStyle="1" w:styleId="6553EA8ED1C84155B0E2686ED582AD4A">
    <w:name w:val="6553EA8ED1C84155B0E2686ED582AD4A"/>
    <w:rsid w:val="00827820"/>
  </w:style>
  <w:style w:type="paragraph" w:customStyle="1" w:styleId="E1B30308B8914A9FBC2F748D649C1D5D">
    <w:name w:val="E1B30308B8914A9FBC2F748D649C1D5D"/>
    <w:rsid w:val="00827820"/>
  </w:style>
  <w:style w:type="paragraph" w:customStyle="1" w:styleId="0F29430CAF9D43FF9A9199AF393EF628">
    <w:name w:val="0F29430CAF9D43FF9A9199AF393EF628"/>
    <w:rsid w:val="00827820"/>
  </w:style>
  <w:style w:type="paragraph" w:customStyle="1" w:styleId="FDC2B949E331479694C7BFDC2BC15BC1">
    <w:name w:val="FDC2B949E331479694C7BFDC2BC15BC1"/>
    <w:rsid w:val="00827820"/>
  </w:style>
  <w:style w:type="paragraph" w:customStyle="1" w:styleId="3A01E0B008C541A8A84305F8C12589F2">
    <w:name w:val="3A01E0B008C541A8A84305F8C12589F2"/>
    <w:rsid w:val="00827820"/>
  </w:style>
  <w:style w:type="paragraph" w:customStyle="1" w:styleId="A01DB4B987F8421BA33E4C31A94ECCF0">
    <w:name w:val="A01DB4B987F8421BA33E4C31A94ECCF0"/>
    <w:rsid w:val="00827820"/>
  </w:style>
  <w:style w:type="paragraph" w:customStyle="1" w:styleId="1922EF6DF02E42928F698FC145C41E75">
    <w:name w:val="1922EF6DF02E42928F698FC145C41E75"/>
    <w:rsid w:val="00827820"/>
  </w:style>
  <w:style w:type="paragraph" w:customStyle="1" w:styleId="0992EA6320BD4B98BFF2A1C473F51E1C">
    <w:name w:val="0992EA6320BD4B98BFF2A1C473F51E1C"/>
    <w:rsid w:val="00827820"/>
  </w:style>
  <w:style w:type="paragraph" w:customStyle="1" w:styleId="E9E674D6F6314BCBA3B9339F56E56C4C">
    <w:name w:val="E9E674D6F6314BCBA3B9339F56E56C4C"/>
    <w:rsid w:val="00827820"/>
  </w:style>
  <w:style w:type="paragraph" w:customStyle="1" w:styleId="12165CDBF3B446559461FE6EDB22F962">
    <w:name w:val="12165CDBF3B446559461FE6EDB22F962"/>
    <w:rsid w:val="00827820"/>
  </w:style>
  <w:style w:type="paragraph" w:customStyle="1" w:styleId="EF0A43FC8B134FB687243B896C6214A8">
    <w:name w:val="EF0A43FC8B134FB687243B896C6214A8"/>
    <w:rsid w:val="00827820"/>
  </w:style>
  <w:style w:type="paragraph" w:customStyle="1" w:styleId="4ADB6FDA011A4B2DAC55885DEFA4F131">
    <w:name w:val="4ADB6FDA011A4B2DAC55885DEFA4F131"/>
    <w:rsid w:val="00827820"/>
  </w:style>
  <w:style w:type="paragraph" w:customStyle="1" w:styleId="682F73E3E6B64096938BA56B850F7E43">
    <w:name w:val="682F73E3E6B64096938BA56B850F7E43"/>
    <w:rsid w:val="00827820"/>
  </w:style>
  <w:style w:type="paragraph" w:customStyle="1" w:styleId="78933F8B56C24E65BD820146D160675C">
    <w:name w:val="78933F8B56C24E65BD820146D160675C"/>
    <w:rsid w:val="00827820"/>
  </w:style>
  <w:style w:type="paragraph" w:customStyle="1" w:styleId="ACA68B4839364B22A49E9271F4898640">
    <w:name w:val="ACA68B4839364B22A49E9271F4898640"/>
    <w:rsid w:val="00827820"/>
  </w:style>
  <w:style w:type="paragraph" w:customStyle="1" w:styleId="7F5C7C44123E4315BE5E40BAE316CA92">
    <w:name w:val="7F5C7C44123E4315BE5E40BAE316CA92"/>
    <w:rsid w:val="00827820"/>
  </w:style>
  <w:style w:type="paragraph" w:customStyle="1" w:styleId="AA98F9C95A8840C19104021A4F793FB8">
    <w:name w:val="AA98F9C95A8840C19104021A4F793FB8"/>
    <w:rsid w:val="00827820"/>
  </w:style>
  <w:style w:type="paragraph" w:customStyle="1" w:styleId="9F4B33A13C01456DB7BF66AB5CAC005E">
    <w:name w:val="9F4B33A13C01456DB7BF66AB5CAC005E"/>
    <w:rsid w:val="00827820"/>
  </w:style>
  <w:style w:type="paragraph" w:customStyle="1" w:styleId="09CE2356A6BC42C5A6ECA1F9ACBA0161">
    <w:name w:val="09CE2356A6BC42C5A6ECA1F9ACBA0161"/>
    <w:rsid w:val="00827820"/>
  </w:style>
  <w:style w:type="paragraph" w:customStyle="1" w:styleId="FE39D711BC004481AC4EE21A115AB9FC">
    <w:name w:val="FE39D711BC004481AC4EE21A115AB9FC"/>
    <w:rsid w:val="00827820"/>
  </w:style>
  <w:style w:type="paragraph" w:customStyle="1" w:styleId="9AC87131557240BC9C6EBE0D1A6BD74B">
    <w:name w:val="9AC87131557240BC9C6EBE0D1A6BD74B"/>
    <w:rsid w:val="00827820"/>
  </w:style>
  <w:style w:type="paragraph" w:customStyle="1" w:styleId="08F7D869BBDF4DB98BF0F6C74CC8CB74">
    <w:name w:val="08F7D869BBDF4DB98BF0F6C74CC8CB74"/>
    <w:rsid w:val="00827820"/>
  </w:style>
  <w:style w:type="paragraph" w:customStyle="1" w:styleId="BE9D85A685D04B139204736E6F62C5F1">
    <w:name w:val="BE9D85A685D04B139204736E6F62C5F1"/>
    <w:rsid w:val="00827820"/>
  </w:style>
  <w:style w:type="paragraph" w:customStyle="1" w:styleId="8E7692DE8856465A94469D8D17529426">
    <w:name w:val="8E7692DE8856465A94469D8D17529426"/>
    <w:rsid w:val="00827820"/>
  </w:style>
  <w:style w:type="paragraph" w:customStyle="1" w:styleId="F98DFD428556497293563B2D210B1E5B">
    <w:name w:val="F98DFD428556497293563B2D210B1E5B"/>
    <w:rsid w:val="00827820"/>
  </w:style>
  <w:style w:type="paragraph" w:customStyle="1" w:styleId="2E51D8BB0BA541398CEC2AEA6A20AF0D">
    <w:name w:val="2E51D8BB0BA541398CEC2AEA6A20AF0D"/>
    <w:rsid w:val="00827820"/>
  </w:style>
  <w:style w:type="paragraph" w:customStyle="1" w:styleId="2DA3CA03DCAD4782B8E3DC6957CB0B3A">
    <w:name w:val="2DA3CA03DCAD4782B8E3DC6957CB0B3A"/>
    <w:rsid w:val="00827820"/>
  </w:style>
  <w:style w:type="paragraph" w:customStyle="1" w:styleId="B82915376CDF4719ACE493B37D8E121B">
    <w:name w:val="B82915376CDF4719ACE493B37D8E121B"/>
    <w:rsid w:val="00827820"/>
  </w:style>
  <w:style w:type="paragraph" w:customStyle="1" w:styleId="E25A0103962F4BDBBD0567A3117FA43E">
    <w:name w:val="E25A0103962F4BDBBD0567A3117FA43E"/>
    <w:rsid w:val="00827820"/>
  </w:style>
  <w:style w:type="paragraph" w:customStyle="1" w:styleId="360A6040C2394F2DA5EEB9B7D7E63E4B">
    <w:name w:val="360A6040C2394F2DA5EEB9B7D7E63E4B"/>
    <w:rsid w:val="00827820"/>
  </w:style>
  <w:style w:type="paragraph" w:customStyle="1" w:styleId="F7B80B761B1444E39DB6837BAB25ECA8">
    <w:name w:val="F7B80B761B1444E39DB6837BAB25ECA8"/>
    <w:rsid w:val="00827820"/>
  </w:style>
  <w:style w:type="paragraph" w:customStyle="1" w:styleId="342D60F165E944EF9D6A9ACA2ABE42CB">
    <w:name w:val="342D60F165E944EF9D6A9ACA2ABE42CB"/>
    <w:rsid w:val="00827820"/>
  </w:style>
  <w:style w:type="paragraph" w:customStyle="1" w:styleId="FAFC5A82685548AE867E85E8D7B6463B">
    <w:name w:val="FAFC5A82685548AE867E85E8D7B6463B"/>
    <w:rsid w:val="00827820"/>
  </w:style>
  <w:style w:type="paragraph" w:customStyle="1" w:styleId="0328A49295F0448ABA759C20A46ABE71">
    <w:name w:val="0328A49295F0448ABA759C20A46ABE71"/>
    <w:rsid w:val="00827820"/>
  </w:style>
  <w:style w:type="paragraph" w:customStyle="1" w:styleId="5F470BEB14D04F25B079953CD15754B6">
    <w:name w:val="5F470BEB14D04F25B079953CD15754B6"/>
    <w:rsid w:val="00827820"/>
  </w:style>
  <w:style w:type="paragraph" w:customStyle="1" w:styleId="230E6B2EB9654AA4A55F7844DAD11BD0">
    <w:name w:val="230E6B2EB9654AA4A55F7844DAD11BD0"/>
    <w:rsid w:val="00827820"/>
  </w:style>
  <w:style w:type="paragraph" w:customStyle="1" w:styleId="A52280B614C7400892578E2501AF8B66">
    <w:name w:val="A52280B614C7400892578E2501AF8B66"/>
    <w:rsid w:val="00827820"/>
  </w:style>
  <w:style w:type="paragraph" w:customStyle="1" w:styleId="BD3938E7211F49AE94B8E9F4C65E278C">
    <w:name w:val="BD3938E7211F49AE94B8E9F4C65E278C"/>
    <w:rsid w:val="00827820"/>
  </w:style>
  <w:style w:type="paragraph" w:customStyle="1" w:styleId="946CF910829743EE852435966539A18D">
    <w:name w:val="946CF910829743EE852435966539A18D"/>
    <w:rsid w:val="00827820"/>
  </w:style>
  <w:style w:type="paragraph" w:customStyle="1" w:styleId="58B1899C608B473DB89E300E9A2DD16B">
    <w:name w:val="58B1899C608B473DB89E300E9A2DD16B"/>
    <w:rsid w:val="00827820"/>
  </w:style>
  <w:style w:type="paragraph" w:customStyle="1" w:styleId="F566359765A54BEAA1EE3BD9449CB069">
    <w:name w:val="F566359765A54BEAA1EE3BD9449CB069"/>
    <w:rsid w:val="00827820"/>
  </w:style>
  <w:style w:type="paragraph" w:customStyle="1" w:styleId="CB9A3D2C001341BBBCE2949CCF441A22">
    <w:name w:val="CB9A3D2C001341BBBCE2949CCF441A22"/>
    <w:rsid w:val="00827820"/>
  </w:style>
  <w:style w:type="paragraph" w:customStyle="1" w:styleId="9A24F7A9B7FB444E8185982B1E6B5E11">
    <w:name w:val="9A24F7A9B7FB444E8185982B1E6B5E11"/>
    <w:rsid w:val="00827820"/>
  </w:style>
  <w:style w:type="paragraph" w:customStyle="1" w:styleId="75800DF68CED4092AF26AFEB4F1D95FE">
    <w:name w:val="75800DF68CED4092AF26AFEB4F1D95FE"/>
    <w:rsid w:val="00827820"/>
  </w:style>
  <w:style w:type="paragraph" w:customStyle="1" w:styleId="3AA98FF739ED410EB5E129EDAED209B9">
    <w:name w:val="3AA98FF739ED410EB5E129EDAED209B9"/>
    <w:rsid w:val="00827820"/>
  </w:style>
  <w:style w:type="paragraph" w:customStyle="1" w:styleId="B50FE60F3CB5487FA3CFE75E86BF6E96">
    <w:name w:val="B50FE60F3CB5487FA3CFE75E86BF6E96"/>
    <w:rsid w:val="00827820"/>
  </w:style>
  <w:style w:type="paragraph" w:customStyle="1" w:styleId="8A88796761524C9BAE9BA3BBF9F01DC1">
    <w:name w:val="8A88796761524C9BAE9BA3BBF9F01DC1"/>
    <w:rsid w:val="00827820"/>
  </w:style>
  <w:style w:type="paragraph" w:customStyle="1" w:styleId="2DFE0F36B6C440CFA0F8DE04E3B485F1">
    <w:name w:val="2DFE0F36B6C440CFA0F8DE04E3B485F1"/>
    <w:rsid w:val="00827820"/>
  </w:style>
  <w:style w:type="paragraph" w:customStyle="1" w:styleId="996883754977442481939EAC27EE5EA3">
    <w:name w:val="996883754977442481939EAC27EE5EA3"/>
    <w:rsid w:val="00827820"/>
  </w:style>
  <w:style w:type="paragraph" w:customStyle="1" w:styleId="78CA20E7C1C848B98CE15DAA0CBBCE95">
    <w:name w:val="78CA20E7C1C848B98CE15DAA0CBBCE95"/>
    <w:rsid w:val="00827820"/>
  </w:style>
  <w:style w:type="paragraph" w:customStyle="1" w:styleId="361BDF69200B4CE996CAEA4BEB24A41A">
    <w:name w:val="361BDF69200B4CE996CAEA4BEB24A41A"/>
    <w:rsid w:val="00827820"/>
  </w:style>
  <w:style w:type="paragraph" w:customStyle="1" w:styleId="7574BACA32CB4AD38A7E9B54AB075347">
    <w:name w:val="7574BACA32CB4AD38A7E9B54AB075347"/>
    <w:rsid w:val="00827820"/>
  </w:style>
  <w:style w:type="paragraph" w:customStyle="1" w:styleId="B61894A657F349B190807A29A304E8BD">
    <w:name w:val="B61894A657F349B190807A29A304E8BD"/>
    <w:rsid w:val="00827820"/>
  </w:style>
  <w:style w:type="paragraph" w:customStyle="1" w:styleId="8DE71E01292747E28901709E558FCCBF">
    <w:name w:val="8DE71E01292747E28901709E558FCCBF"/>
    <w:rsid w:val="00827820"/>
  </w:style>
  <w:style w:type="paragraph" w:customStyle="1" w:styleId="900B6AD41CC74E2BAAFBDC110AAE60AD">
    <w:name w:val="900B6AD41CC74E2BAAFBDC110AAE60AD"/>
    <w:rsid w:val="00827820"/>
  </w:style>
  <w:style w:type="paragraph" w:customStyle="1" w:styleId="A345B847A3F7486D91C7F0B265ADF509">
    <w:name w:val="A345B847A3F7486D91C7F0B265ADF509"/>
    <w:rsid w:val="00827820"/>
  </w:style>
  <w:style w:type="paragraph" w:customStyle="1" w:styleId="F620162E79AE41119C144DD853577A9D">
    <w:name w:val="F620162E79AE41119C144DD853577A9D"/>
    <w:rsid w:val="00827820"/>
  </w:style>
  <w:style w:type="paragraph" w:customStyle="1" w:styleId="0AAFAEC8F13A43E8950A3A64EF4BF97B">
    <w:name w:val="0AAFAEC8F13A43E8950A3A64EF4BF97B"/>
    <w:rsid w:val="00827820"/>
  </w:style>
  <w:style w:type="paragraph" w:customStyle="1" w:styleId="3FD66082A0824241AFA66AC6C5403CBF">
    <w:name w:val="3FD66082A0824241AFA66AC6C5403CBF"/>
    <w:rsid w:val="00827820"/>
  </w:style>
  <w:style w:type="paragraph" w:customStyle="1" w:styleId="45DA3E4111E04D2F904B6CC52D249A7D">
    <w:name w:val="45DA3E4111E04D2F904B6CC52D249A7D"/>
    <w:rsid w:val="00827820"/>
  </w:style>
  <w:style w:type="paragraph" w:customStyle="1" w:styleId="1331218A4D8B476584001713A8C62525">
    <w:name w:val="1331218A4D8B476584001713A8C62525"/>
    <w:rsid w:val="00827820"/>
  </w:style>
  <w:style w:type="paragraph" w:customStyle="1" w:styleId="F002EEE0C307489E8B88CE93D77373D9">
    <w:name w:val="F002EEE0C307489E8B88CE93D77373D9"/>
    <w:rsid w:val="00827820"/>
  </w:style>
  <w:style w:type="paragraph" w:customStyle="1" w:styleId="C2A473BCC7E14AF48A2C64AF62CC121B">
    <w:name w:val="C2A473BCC7E14AF48A2C64AF62CC121B"/>
    <w:rsid w:val="00827820"/>
  </w:style>
  <w:style w:type="paragraph" w:customStyle="1" w:styleId="16C14EFC837B4886B9930E3599385C4C">
    <w:name w:val="16C14EFC837B4886B9930E3599385C4C"/>
    <w:rsid w:val="00827820"/>
  </w:style>
  <w:style w:type="paragraph" w:customStyle="1" w:styleId="5F4C1FEA17824EF69B82CDC01B2803DA">
    <w:name w:val="5F4C1FEA17824EF69B82CDC01B2803DA"/>
    <w:rsid w:val="00827820"/>
  </w:style>
  <w:style w:type="paragraph" w:customStyle="1" w:styleId="0F95113E18B346A0B779B790232226AC">
    <w:name w:val="0F95113E18B346A0B779B790232226AC"/>
    <w:rsid w:val="00827820"/>
  </w:style>
  <w:style w:type="paragraph" w:customStyle="1" w:styleId="EABA25528FA14E449A0C1FCD6B784D5F">
    <w:name w:val="EABA25528FA14E449A0C1FCD6B784D5F"/>
    <w:rsid w:val="00827820"/>
  </w:style>
  <w:style w:type="paragraph" w:customStyle="1" w:styleId="FFE2DA69FADD45769EFB76A043E33F10">
    <w:name w:val="FFE2DA69FADD45769EFB76A043E33F10"/>
    <w:rsid w:val="00827820"/>
  </w:style>
  <w:style w:type="paragraph" w:customStyle="1" w:styleId="0541274DE6A44A4CB1C5FB0A02101A54">
    <w:name w:val="0541274DE6A44A4CB1C5FB0A02101A54"/>
    <w:rsid w:val="00827820"/>
  </w:style>
  <w:style w:type="paragraph" w:customStyle="1" w:styleId="4F4DF13C389C461F95F6347535845339">
    <w:name w:val="4F4DF13C389C461F95F6347535845339"/>
    <w:rsid w:val="00827820"/>
  </w:style>
  <w:style w:type="paragraph" w:customStyle="1" w:styleId="47EF0D652A654E3D9047354788F4E27F">
    <w:name w:val="47EF0D652A654E3D9047354788F4E27F"/>
    <w:rsid w:val="00827820"/>
  </w:style>
  <w:style w:type="paragraph" w:customStyle="1" w:styleId="DA757E87F5B243BEAEBA28B9FCCDC783">
    <w:name w:val="DA757E87F5B243BEAEBA28B9FCCDC783"/>
    <w:rsid w:val="00827820"/>
  </w:style>
  <w:style w:type="paragraph" w:customStyle="1" w:styleId="EEA9BA5B52AD4EFEA8FFFC6C4745B867">
    <w:name w:val="EEA9BA5B52AD4EFEA8FFFC6C4745B867"/>
    <w:rsid w:val="00827820"/>
  </w:style>
  <w:style w:type="paragraph" w:customStyle="1" w:styleId="FB01699B9FBF40BA9BBCA751D58B22D6">
    <w:name w:val="FB01699B9FBF40BA9BBCA751D58B22D6"/>
    <w:rsid w:val="00827820"/>
  </w:style>
  <w:style w:type="paragraph" w:customStyle="1" w:styleId="D1061EC444104380966592C00849C958">
    <w:name w:val="D1061EC444104380966592C00849C958"/>
    <w:rsid w:val="00827820"/>
  </w:style>
  <w:style w:type="paragraph" w:customStyle="1" w:styleId="22CE74B9977A4DBA9B37E97BF57FDC90">
    <w:name w:val="22CE74B9977A4DBA9B37E97BF57FDC90"/>
    <w:rsid w:val="00827820"/>
  </w:style>
  <w:style w:type="paragraph" w:customStyle="1" w:styleId="6E52B43BFC2F40B18B99A12E470F5DE4">
    <w:name w:val="6E52B43BFC2F40B18B99A12E470F5DE4"/>
    <w:rsid w:val="00827820"/>
  </w:style>
  <w:style w:type="paragraph" w:customStyle="1" w:styleId="B89EF4C62A1D4A79A8BEAE0A6D5DDBAA">
    <w:name w:val="B89EF4C62A1D4A79A8BEAE0A6D5DDBAA"/>
    <w:rsid w:val="00827820"/>
  </w:style>
  <w:style w:type="paragraph" w:customStyle="1" w:styleId="E71E0F2F2F504AFAA96E5B0203C8F147">
    <w:name w:val="E71E0F2F2F504AFAA96E5B0203C8F147"/>
    <w:rsid w:val="00827820"/>
  </w:style>
  <w:style w:type="paragraph" w:customStyle="1" w:styleId="4D45D08E2ED84D72AABEB9509AB718A5">
    <w:name w:val="4D45D08E2ED84D72AABEB9509AB718A5"/>
    <w:rsid w:val="00827820"/>
  </w:style>
  <w:style w:type="paragraph" w:customStyle="1" w:styleId="D2C92E80BEF74653BA2A33B97965CB02">
    <w:name w:val="D2C92E80BEF74653BA2A33B97965CB02"/>
    <w:rsid w:val="00827820"/>
  </w:style>
  <w:style w:type="paragraph" w:customStyle="1" w:styleId="5431C56D30934955A018B313CD2E3A42">
    <w:name w:val="5431C56D30934955A018B313CD2E3A42"/>
    <w:rsid w:val="00827820"/>
  </w:style>
  <w:style w:type="paragraph" w:customStyle="1" w:styleId="822C7B5A6EE048A3995CA6E7E6569C6F">
    <w:name w:val="822C7B5A6EE048A3995CA6E7E6569C6F"/>
    <w:rsid w:val="00827820"/>
  </w:style>
  <w:style w:type="paragraph" w:customStyle="1" w:styleId="9FC79171B655454483FDB691125C8742">
    <w:name w:val="9FC79171B655454483FDB691125C8742"/>
    <w:rsid w:val="00827820"/>
  </w:style>
  <w:style w:type="paragraph" w:customStyle="1" w:styleId="6313F9A9072E4B7094B7353B41A8DF39">
    <w:name w:val="6313F9A9072E4B7094B7353B41A8DF39"/>
    <w:rsid w:val="00827820"/>
  </w:style>
  <w:style w:type="paragraph" w:customStyle="1" w:styleId="17F7D2E6BAB74CB5A68D9153E2AE41F7">
    <w:name w:val="17F7D2E6BAB74CB5A68D9153E2AE41F7"/>
    <w:rsid w:val="00827820"/>
  </w:style>
  <w:style w:type="paragraph" w:customStyle="1" w:styleId="C4A7D05DD63E403DBDAEF2322409408A">
    <w:name w:val="C4A7D05DD63E403DBDAEF2322409408A"/>
    <w:rsid w:val="00827820"/>
  </w:style>
  <w:style w:type="paragraph" w:customStyle="1" w:styleId="AD61CD0D351C4BFEB89C03127D7C16DF">
    <w:name w:val="AD61CD0D351C4BFEB89C03127D7C16DF"/>
    <w:rsid w:val="00827820"/>
  </w:style>
  <w:style w:type="paragraph" w:customStyle="1" w:styleId="DD985CE0D6014E5D874233558C432A93">
    <w:name w:val="DD985CE0D6014E5D874233558C432A93"/>
    <w:rsid w:val="00827820"/>
  </w:style>
  <w:style w:type="paragraph" w:customStyle="1" w:styleId="01C5AB86D28C4904963F33313A467350">
    <w:name w:val="01C5AB86D28C4904963F33313A467350"/>
    <w:rsid w:val="00827820"/>
  </w:style>
  <w:style w:type="paragraph" w:customStyle="1" w:styleId="1B8B8A1D4A4B41108E013DD44C4C27C0">
    <w:name w:val="1B8B8A1D4A4B41108E013DD44C4C27C0"/>
    <w:rsid w:val="00827820"/>
  </w:style>
  <w:style w:type="paragraph" w:customStyle="1" w:styleId="B04B294B4C5E49779B2EAC946C0E0600">
    <w:name w:val="B04B294B4C5E49779B2EAC946C0E0600"/>
    <w:rsid w:val="00827820"/>
  </w:style>
  <w:style w:type="paragraph" w:customStyle="1" w:styleId="26DC9EE8577F49A6AA66BB6FB2887815">
    <w:name w:val="26DC9EE8577F49A6AA66BB6FB2887815"/>
    <w:rsid w:val="00827820"/>
  </w:style>
  <w:style w:type="paragraph" w:customStyle="1" w:styleId="5F81C7F60BB54CEA92049DABC6924703">
    <w:name w:val="5F81C7F60BB54CEA92049DABC6924703"/>
    <w:rsid w:val="00827820"/>
  </w:style>
  <w:style w:type="paragraph" w:customStyle="1" w:styleId="E700BDF851AA4667A579C9A6016CD292">
    <w:name w:val="E700BDF851AA4667A579C9A6016CD292"/>
    <w:rsid w:val="00827820"/>
  </w:style>
  <w:style w:type="paragraph" w:customStyle="1" w:styleId="F87F022FB9964192A4032851D9DDB25A">
    <w:name w:val="F87F022FB9964192A4032851D9DDB25A"/>
    <w:rsid w:val="00827820"/>
  </w:style>
  <w:style w:type="paragraph" w:customStyle="1" w:styleId="B519395075FF4DE3B2A3B590CAAF9585">
    <w:name w:val="B519395075FF4DE3B2A3B590CAAF9585"/>
    <w:rsid w:val="00827820"/>
  </w:style>
  <w:style w:type="paragraph" w:customStyle="1" w:styleId="C3F48E5901744EF98A5927E889CA9470">
    <w:name w:val="C3F48E5901744EF98A5927E889CA9470"/>
    <w:rsid w:val="00827820"/>
  </w:style>
  <w:style w:type="paragraph" w:customStyle="1" w:styleId="5B60AB45138241F69D573D05607FB3CD">
    <w:name w:val="5B60AB45138241F69D573D05607FB3CD"/>
    <w:rsid w:val="00827820"/>
  </w:style>
  <w:style w:type="paragraph" w:customStyle="1" w:styleId="63C370203F2A4FE8B3B1EEB61C115DB0">
    <w:name w:val="63C370203F2A4FE8B3B1EEB61C115DB0"/>
    <w:rsid w:val="00827820"/>
  </w:style>
  <w:style w:type="paragraph" w:customStyle="1" w:styleId="16301BBBB45648E5AC366D0F415982C4">
    <w:name w:val="16301BBBB45648E5AC366D0F415982C4"/>
    <w:rsid w:val="00827820"/>
  </w:style>
  <w:style w:type="paragraph" w:customStyle="1" w:styleId="279F073223D04700959C1E3E2AE4D85D">
    <w:name w:val="279F073223D04700959C1E3E2AE4D85D"/>
    <w:rsid w:val="00827820"/>
  </w:style>
  <w:style w:type="paragraph" w:customStyle="1" w:styleId="687F72B61AFE4EB3A26E73FB0815F0D8">
    <w:name w:val="687F72B61AFE4EB3A26E73FB0815F0D8"/>
    <w:rsid w:val="00827820"/>
  </w:style>
  <w:style w:type="paragraph" w:customStyle="1" w:styleId="877B1A4467314F5A9DF686F7DEAE3B71">
    <w:name w:val="877B1A4467314F5A9DF686F7DEAE3B71"/>
    <w:rsid w:val="00827820"/>
  </w:style>
  <w:style w:type="paragraph" w:customStyle="1" w:styleId="18E222CB87DC438F9622CBCFC6604C8D">
    <w:name w:val="18E222CB87DC438F9622CBCFC6604C8D"/>
    <w:rsid w:val="00827820"/>
  </w:style>
  <w:style w:type="paragraph" w:customStyle="1" w:styleId="8D4F231EA5EA43D991C8F7B0D5448EA9">
    <w:name w:val="8D4F231EA5EA43D991C8F7B0D5448EA9"/>
    <w:rsid w:val="00827820"/>
  </w:style>
  <w:style w:type="paragraph" w:customStyle="1" w:styleId="662F608FE0D04D528973938AA1E27DB5">
    <w:name w:val="662F608FE0D04D528973938AA1E27DB5"/>
    <w:rsid w:val="00827820"/>
  </w:style>
  <w:style w:type="paragraph" w:customStyle="1" w:styleId="E6BE1CC795B842948597AE3D4AA93D06">
    <w:name w:val="E6BE1CC795B842948597AE3D4AA93D06"/>
    <w:rsid w:val="00827820"/>
  </w:style>
  <w:style w:type="paragraph" w:customStyle="1" w:styleId="2B79622A09C94749BD8E35139E0033C8">
    <w:name w:val="2B79622A09C94749BD8E35139E0033C8"/>
    <w:rsid w:val="00827820"/>
  </w:style>
  <w:style w:type="paragraph" w:customStyle="1" w:styleId="A97E9BE2F5D040639CA8D8FCAF8FC1D5">
    <w:name w:val="A97E9BE2F5D040639CA8D8FCAF8FC1D5"/>
    <w:rsid w:val="00827820"/>
  </w:style>
  <w:style w:type="paragraph" w:customStyle="1" w:styleId="44E5F79141BE49F08FF22BC5487F75A7">
    <w:name w:val="44E5F79141BE49F08FF22BC5487F75A7"/>
    <w:rsid w:val="00827820"/>
  </w:style>
  <w:style w:type="paragraph" w:customStyle="1" w:styleId="2B363295E8514204AB1ADCB2B59D4375">
    <w:name w:val="2B363295E8514204AB1ADCB2B59D4375"/>
    <w:rsid w:val="00827820"/>
  </w:style>
  <w:style w:type="paragraph" w:customStyle="1" w:styleId="8AFBD68C1B234FAB994CA9157E1B03BB">
    <w:name w:val="8AFBD68C1B234FAB994CA9157E1B03BB"/>
    <w:rsid w:val="00827820"/>
  </w:style>
  <w:style w:type="paragraph" w:customStyle="1" w:styleId="826CA072D2424E26BFB94CFD259F80D4">
    <w:name w:val="826CA072D2424E26BFB94CFD259F80D4"/>
    <w:rsid w:val="00827820"/>
  </w:style>
  <w:style w:type="paragraph" w:customStyle="1" w:styleId="7F5364427AEE4DCEB35EDA98EF4947FC">
    <w:name w:val="7F5364427AEE4DCEB35EDA98EF4947FC"/>
    <w:rsid w:val="00827820"/>
  </w:style>
  <w:style w:type="paragraph" w:customStyle="1" w:styleId="1D3F05533FCF48E3BA21E283F0EEEB13">
    <w:name w:val="1D3F05533FCF48E3BA21E283F0EEEB13"/>
    <w:rsid w:val="00827820"/>
  </w:style>
  <w:style w:type="paragraph" w:customStyle="1" w:styleId="71F8F87AEF984A1DAC2DDF9FEAD017B5">
    <w:name w:val="71F8F87AEF984A1DAC2DDF9FEAD017B5"/>
    <w:rsid w:val="00827820"/>
  </w:style>
  <w:style w:type="paragraph" w:customStyle="1" w:styleId="65B2F937C1F14306B8AB9036762FEE38">
    <w:name w:val="65B2F937C1F14306B8AB9036762FEE38"/>
    <w:rsid w:val="00827820"/>
  </w:style>
  <w:style w:type="paragraph" w:customStyle="1" w:styleId="417749D265FC4F5D95D9654A5A30ACC1">
    <w:name w:val="417749D265FC4F5D95D9654A5A30ACC1"/>
    <w:rsid w:val="00827820"/>
  </w:style>
  <w:style w:type="paragraph" w:customStyle="1" w:styleId="4EC6E1F8C36147338A102FEF478EA259">
    <w:name w:val="4EC6E1F8C36147338A102FEF478EA259"/>
    <w:rsid w:val="00827820"/>
  </w:style>
  <w:style w:type="paragraph" w:customStyle="1" w:styleId="A409E37421744EE18ACA62853117071F">
    <w:name w:val="A409E37421744EE18ACA62853117071F"/>
    <w:rsid w:val="00827820"/>
  </w:style>
  <w:style w:type="paragraph" w:customStyle="1" w:styleId="62D01A38ED154EDF89C80F06BC039B0A">
    <w:name w:val="62D01A38ED154EDF89C80F06BC039B0A"/>
    <w:rsid w:val="00827820"/>
  </w:style>
  <w:style w:type="paragraph" w:customStyle="1" w:styleId="EBC79C3A632D4F08802FD859018A0D0A">
    <w:name w:val="EBC79C3A632D4F08802FD859018A0D0A"/>
    <w:rsid w:val="00827820"/>
  </w:style>
  <w:style w:type="paragraph" w:customStyle="1" w:styleId="DEC6604E53C54BBEBB610CE2C7F12C0D">
    <w:name w:val="DEC6604E53C54BBEBB610CE2C7F12C0D"/>
    <w:rsid w:val="00827820"/>
  </w:style>
  <w:style w:type="paragraph" w:customStyle="1" w:styleId="95A42560EA5C437AB07331B0E9FC94BE">
    <w:name w:val="95A42560EA5C437AB07331B0E9FC94BE"/>
    <w:rsid w:val="00827820"/>
  </w:style>
  <w:style w:type="paragraph" w:customStyle="1" w:styleId="724F6DC7938D460299E728AA6D127F84">
    <w:name w:val="724F6DC7938D460299E728AA6D127F84"/>
    <w:rsid w:val="00827820"/>
  </w:style>
  <w:style w:type="paragraph" w:customStyle="1" w:styleId="B8A2F5674F8B477FA2F7D7CBF87BA149">
    <w:name w:val="B8A2F5674F8B477FA2F7D7CBF87BA149"/>
    <w:rsid w:val="00827820"/>
  </w:style>
  <w:style w:type="paragraph" w:customStyle="1" w:styleId="48BC5AC4D2B34AF2B10DDCCDC092349F">
    <w:name w:val="48BC5AC4D2B34AF2B10DDCCDC092349F"/>
    <w:rsid w:val="00827820"/>
  </w:style>
  <w:style w:type="paragraph" w:customStyle="1" w:styleId="F5EA94F5286B4EF299DDA4B9A237D1DE">
    <w:name w:val="F5EA94F5286B4EF299DDA4B9A237D1DE"/>
    <w:rsid w:val="00827820"/>
  </w:style>
  <w:style w:type="paragraph" w:customStyle="1" w:styleId="4222281EB45640D0B89C36166B054629">
    <w:name w:val="4222281EB45640D0B89C36166B054629"/>
    <w:rsid w:val="00827820"/>
  </w:style>
  <w:style w:type="paragraph" w:customStyle="1" w:styleId="DA6256458CAE47A291146B249044DD0F">
    <w:name w:val="DA6256458CAE47A291146B249044DD0F"/>
    <w:rsid w:val="00827820"/>
  </w:style>
  <w:style w:type="paragraph" w:customStyle="1" w:styleId="39D55F046E7E4FF78B107E1C4142A9CF">
    <w:name w:val="39D55F046E7E4FF78B107E1C4142A9CF"/>
    <w:rsid w:val="00827820"/>
  </w:style>
  <w:style w:type="paragraph" w:customStyle="1" w:styleId="1BCA7CDEB7624C68A9563A652F2B38E8">
    <w:name w:val="1BCA7CDEB7624C68A9563A652F2B38E8"/>
    <w:rsid w:val="00827820"/>
  </w:style>
  <w:style w:type="paragraph" w:customStyle="1" w:styleId="7CD851F848A04732BF03720F29EA69EE">
    <w:name w:val="7CD851F848A04732BF03720F29EA69EE"/>
    <w:rsid w:val="00827820"/>
  </w:style>
  <w:style w:type="paragraph" w:customStyle="1" w:styleId="0DAD0AA69CD74B86B68B32AF9FA88A3B">
    <w:name w:val="0DAD0AA69CD74B86B68B32AF9FA88A3B"/>
    <w:rsid w:val="00827820"/>
  </w:style>
  <w:style w:type="paragraph" w:customStyle="1" w:styleId="45B15A95BF9E4C13A7CF7BF85CFDD88F">
    <w:name w:val="45B15A95BF9E4C13A7CF7BF85CFDD88F"/>
    <w:rsid w:val="00827820"/>
  </w:style>
  <w:style w:type="paragraph" w:customStyle="1" w:styleId="AB91A87774F0488CB5A68842B66DC92D">
    <w:name w:val="AB91A87774F0488CB5A68842B66DC92D"/>
    <w:rsid w:val="00827820"/>
  </w:style>
  <w:style w:type="paragraph" w:customStyle="1" w:styleId="C9D410BA578A49029A8F049DA51E8A1B">
    <w:name w:val="C9D410BA578A49029A8F049DA51E8A1B"/>
    <w:rsid w:val="00827820"/>
  </w:style>
  <w:style w:type="paragraph" w:customStyle="1" w:styleId="3D02CD7FB01F4BE0B4D39A8E906EBF78">
    <w:name w:val="3D02CD7FB01F4BE0B4D39A8E906EBF78"/>
    <w:rsid w:val="00827820"/>
  </w:style>
  <w:style w:type="paragraph" w:customStyle="1" w:styleId="F60EF47B3B274140AC83BE4AD9B60893">
    <w:name w:val="F60EF47B3B274140AC83BE4AD9B60893"/>
    <w:rsid w:val="00827820"/>
  </w:style>
  <w:style w:type="paragraph" w:customStyle="1" w:styleId="0A565DB6C21C40E48347E12BCCD85556">
    <w:name w:val="0A565DB6C21C40E48347E12BCCD85556"/>
    <w:rsid w:val="00827820"/>
  </w:style>
  <w:style w:type="paragraph" w:customStyle="1" w:styleId="874CC0A02BF6402097DA8A4436F501FF">
    <w:name w:val="874CC0A02BF6402097DA8A4436F501FF"/>
    <w:rsid w:val="00827820"/>
  </w:style>
  <w:style w:type="paragraph" w:customStyle="1" w:styleId="50D4150607F3494DAEAD22251DBE31D2">
    <w:name w:val="50D4150607F3494DAEAD22251DBE31D2"/>
    <w:rsid w:val="00827820"/>
  </w:style>
  <w:style w:type="paragraph" w:customStyle="1" w:styleId="BCC3BF075F754942A906F30699AAA7F8">
    <w:name w:val="BCC3BF075F754942A906F30699AAA7F8"/>
    <w:rsid w:val="00827820"/>
  </w:style>
  <w:style w:type="paragraph" w:customStyle="1" w:styleId="7D0E0ED040E047CAAE0840F3C4F76C53">
    <w:name w:val="7D0E0ED040E047CAAE0840F3C4F76C53"/>
    <w:rsid w:val="00827820"/>
  </w:style>
  <w:style w:type="paragraph" w:customStyle="1" w:styleId="651791AC043F4D1CBF165CB90BFA2E6A">
    <w:name w:val="651791AC043F4D1CBF165CB90BFA2E6A"/>
    <w:rsid w:val="00827820"/>
  </w:style>
  <w:style w:type="paragraph" w:customStyle="1" w:styleId="CCC4B129E58C4E76AA5E5B2F70580F4A">
    <w:name w:val="CCC4B129E58C4E76AA5E5B2F70580F4A"/>
    <w:rsid w:val="00827820"/>
  </w:style>
  <w:style w:type="paragraph" w:customStyle="1" w:styleId="DCB56CB07CB64D4D948F13DFB4993768">
    <w:name w:val="DCB56CB07CB64D4D948F13DFB4993768"/>
    <w:rsid w:val="00827820"/>
  </w:style>
  <w:style w:type="paragraph" w:customStyle="1" w:styleId="6A49B8F947B84C3D9F5A1785387E5DED">
    <w:name w:val="6A49B8F947B84C3D9F5A1785387E5DED"/>
    <w:rsid w:val="00827820"/>
  </w:style>
  <w:style w:type="paragraph" w:customStyle="1" w:styleId="6A05FB30A83047808577A48CDE81CD76">
    <w:name w:val="6A05FB30A83047808577A48CDE81CD76"/>
    <w:rsid w:val="00827820"/>
  </w:style>
  <w:style w:type="paragraph" w:customStyle="1" w:styleId="A53E8DF912E84BB6800D42D3ED98FEF2">
    <w:name w:val="A53E8DF912E84BB6800D42D3ED98FEF2"/>
    <w:rsid w:val="00827820"/>
  </w:style>
  <w:style w:type="paragraph" w:customStyle="1" w:styleId="72E4FDCB56384C6881221E294D529B74">
    <w:name w:val="72E4FDCB56384C6881221E294D529B74"/>
    <w:rsid w:val="00827820"/>
  </w:style>
  <w:style w:type="paragraph" w:customStyle="1" w:styleId="32EFBCB1E3864D0796CFF7ECA387A9CB">
    <w:name w:val="32EFBCB1E3864D0796CFF7ECA387A9CB"/>
    <w:rsid w:val="00827820"/>
  </w:style>
  <w:style w:type="paragraph" w:customStyle="1" w:styleId="94F286DF6C74426C9A0F574444DAC415">
    <w:name w:val="94F286DF6C74426C9A0F574444DAC415"/>
    <w:rsid w:val="00827820"/>
  </w:style>
  <w:style w:type="paragraph" w:customStyle="1" w:styleId="B67F1BF605354A3C89A99354A20C3510">
    <w:name w:val="B67F1BF605354A3C89A99354A20C3510"/>
    <w:rsid w:val="00827820"/>
  </w:style>
  <w:style w:type="paragraph" w:customStyle="1" w:styleId="A49C8A483B9348BFA99CDED9051E8F49">
    <w:name w:val="A49C8A483B9348BFA99CDED9051E8F49"/>
    <w:rsid w:val="00827820"/>
  </w:style>
  <w:style w:type="paragraph" w:customStyle="1" w:styleId="4B4F359AB59D4FF1B9E695CC7B69EA6A">
    <w:name w:val="4B4F359AB59D4FF1B9E695CC7B69EA6A"/>
    <w:rsid w:val="00827820"/>
  </w:style>
  <w:style w:type="paragraph" w:customStyle="1" w:styleId="6A3EEFED56F146F583CFE8ADA9F44BC5">
    <w:name w:val="6A3EEFED56F146F583CFE8ADA9F44BC5"/>
    <w:rsid w:val="00827820"/>
  </w:style>
  <w:style w:type="paragraph" w:customStyle="1" w:styleId="56A8A549F01C4DD69556479F862E368D">
    <w:name w:val="56A8A549F01C4DD69556479F862E368D"/>
    <w:rsid w:val="00827820"/>
  </w:style>
  <w:style w:type="paragraph" w:customStyle="1" w:styleId="31220198A73F494EA352713B865EEB03">
    <w:name w:val="31220198A73F494EA352713B865EEB03"/>
    <w:rsid w:val="00827820"/>
  </w:style>
  <w:style w:type="paragraph" w:customStyle="1" w:styleId="9A32E779B37C46B8B29F92492D732263">
    <w:name w:val="9A32E779B37C46B8B29F92492D732263"/>
    <w:rsid w:val="00827820"/>
  </w:style>
  <w:style w:type="paragraph" w:customStyle="1" w:styleId="B98F857C07894A02929D96C68C8597E3">
    <w:name w:val="B98F857C07894A02929D96C68C8597E3"/>
    <w:rsid w:val="00827820"/>
  </w:style>
  <w:style w:type="paragraph" w:customStyle="1" w:styleId="0BB76F52DBA444BEAB9AD47B3796604B">
    <w:name w:val="0BB76F52DBA444BEAB9AD47B3796604B"/>
    <w:rsid w:val="00827820"/>
  </w:style>
  <w:style w:type="paragraph" w:customStyle="1" w:styleId="4ADF81B6918946179518AE7D7ADC375A">
    <w:name w:val="4ADF81B6918946179518AE7D7ADC375A"/>
    <w:rsid w:val="00827820"/>
  </w:style>
  <w:style w:type="paragraph" w:customStyle="1" w:styleId="33C30FA46BD24F29BD98BABF71AEA716">
    <w:name w:val="33C30FA46BD24F29BD98BABF71AEA716"/>
    <w:rsid w:val="00827820"/>
  </w:style>
  <w:style w:type="paragraph" w:customStyle="1" w:styleId="8837B35773BF4D88B23F01526EB10BBD">
    <w:name w:val="8837B35773BF4D88B23F01526EB10BBD"/>
    <w:rsid w:val="00827820"/>
  </w:style>
  <w:style w:type="paragraph" w:customStyle="1" w:styleId="B27F49553D4D47889EB648794986D321">
    <w:name w:val="B27F49553D4D47889EB648794986D321"/>
    <w:rsid w:val="00827820"/>
  </w:style>
  <w:style w:type="paragraph" w:customStyle="1" w:styleId="3ECC2DE1FF9247FD82A507A744DE30BF">
    <w:name w:val="3ECC2DE1FF9247FD82A507A744DE30BF"/>
    <w:rsid w:val="00827820"/>
  </w:style>
  <w:style w:type="paragraph" w:customStyle="1" w:styleId="00CDF934F8BC4EAFA2A016FA0C1FDF93">
    <w:name w:val="00CDF934F8BC4EAFA2A016FA0C1FDF93"/>
    <w:rsid w:val="00827820"/>
  </w:style>
  <w:style w:type="paragraph" w:customStyle="1" w:styleId="ADC9D574F0874314A74CF5E72486B41B">
    <w:name w:val="ADC9D574F0874314A74CF5E72486B41B"/>
    <w:rsid w:val="00827820"/>
  </w:style>
  <w:style w:type="paragraph" w:customStyle="1" w:styleId="2B52D024FA2A449B91D525E2256076B4">
    <w:name w:val="2B52D024FA2A449B91D525E2256076B4"/>
    <w:rsid w:val="00827820"/>
  </w:style>
  <w:style w:type="paragraph" w:customStyle="1" w:styleId="59CCC740222444ACAF266D5C0560EC14">
    <w:name w:val="59CCC740222444ACAF266D5C0560EC14"/>
    <w:rsid w:val="00827820"/>
  </w:style>
  <w:style w:type="paragraph" w:customStyle="1" w:styleId="92F3E9122BF44BCEA78DF3DCAD2F6E86">
    <w:name w:val="92F3E9122BF44BCEA78DF3DCAD2F6E86"/>
    <w:rsid w:val="00827820"/>
  </w:style>
  <w:style w:type="paragraph" w:customStyle="1" w:styleId="06ED7B08AF8B40EEBEF013D1CB9578E8">
    <w:name w:val="06ED7B08AF8B40EEBEF013D1CB9578E8"/>
    <w:rsid w:val="00827820"/>
  </w:style>
  <w:style w:type="paragraph" w:customStyle="1" w:styleId="25B122737E54477C9BF310B5B2CB5498">
    <w:name w:val="25B122737E54477C9BF310B5B2CB5498"/>
    <w:rsid w:val="00827820"/>
  </w:style>
  <w:style w:type="paragraph" w:customStyle="1" w:styleId="C5A4DF2113694432815F0E3F882F2A89">
    <w:name w:val="C5A4DF2113694432815F0E3F882F2A89"/>
    <w:rsid w:val="00827820"/>
  </w:style>
  <w:style w:type="paragraph" w:customStyle="1" w:styleId="4CCA033D0B6845FFA4A5B014DDF276FD">
    <w:name w:val="4CCA033D0B6845FFA4A5B014DDF276FD"/>
    <w:rsid w:val="00827820"/>
  </w:style>
  <w:style w:type="paragraph" w:customStyle="1" w:styleId="6D05567C27DC4B03817673C942852C44">
    <w:name w:val="6D05567C27DC4B03817673C942852C44"/>
    <w:rsid w:val="00827820"/>
  </w:style>
  <w:style w:type="paragraph" w:customStyle="1" w:styleId="9EE04DC7E56640C8870020D4C9A983E6">
    <w:name w:val="9EE04DC7E56640C8870020D4C9A983E6"/>
    <w:rsid w:val="00827820"/>
  </w:style>
  <w:style w:type="paragraph" w:customStyle="1" w:styleId="FB2BDDB9C26544BA95FA165B9349998A">
    <w:name w:val="FB2BDDB9C26544BA95FA165B9349998A"/>
    <w:rsid w:val="00827820"/>
  </w:style>
  <w:style w:type="paragraph" w:customStyle="1" w:styleId="4FD316BFB4464D90B60AF5A63163EF15">
    <w:name w:val="4FD316BFB4464D90B60AF5A63163EF15"/>
    <w:rsid w:val="00827820"/>
  </w:style>
  <w:style w:type="paragraph" w:customStyle="1" w:styleId="9F68FB5984014FA98D75FD794D9E3CB5">
    <w:name w:val="9F68FB5984014FA98D75FD794D9E3CB5"/>
    <w:rsid w:val="00827820"/>
  </w:style>
  <w:style w:type="paragraph" w:customStyle="1" w:styleId="B26A0BAB9E4A4EA3ADB2D6C4497A6A1B">
    <w:name w:val="B26A0BAB9E4A4EA3ADB2D6C4497A6A1B"/>
    <w:rsid w:val="00827820"/>
  </w:style>
  <w:style w:type="paragraph" w:customStyle="1" w:styleId="168308B9198E4EAA86B09279DF794415">
    <w:name w:val="168308B9198E4EAA86B09279DF794415"/>
    <w:rsid w:val="00827820"/>
  </w:style>
  <w:style w:type="paragraph" w:customStyle="1" w:styleId="65E3055FA313409F9A0E00B2958C6BA7">
    <w:name w:val="65E3055FA313409F9A0E00B2958C6BA7"/>
    <w:rsid w:val="00827820"/>
  </w:style>
  <w:style w:type="paragraph" w:customStyle="1" w:styleId="0E0945F1DAEB4F158B927A2C1C69D926">
    <w:name w:val="0E0945F1DAEB4F158B927A2C1C69D926"/>
    <w:rsid w:val="00827820"/>
  </w:style>
  <w:style w:type="paragraph" w:customStyle="1" w:styleId="F173B42E2F9047E0AA21F7627E2A76EE">
    <w:name w:val="F173B42E2F9047E0AA21F7627E2A76EE"/>
    <w:rsid w:val="00827820"/>
  </w:style>
  <w:style w:type="paragraph" w:customStyle="1" w:styleId="3D4064B983364FC2BB8DE9D4D70E5AE7">
    <w:name w:val="3D4064B983364FC2BB8DE9D4D70E5AE7"/>
    <w:rsid w:val="00827820"/>
  </w:style>
  <w:style w:type="paragraph" w:customStyle="1" w:styleId="713B35B566FA4DDEBF07885095B821E4">
    <w:name w:val="713B35B566FA4DDEBF07885095B821E4"/>
    <w:rsid w:val="00827820"/>
  </w:style>
  <w:style w:type="paragraph" w:customStyle="1" w:styleId="9A4525D8D90448BCA20841BAD490C46C">
    <w:name w:val="9A4525D8D90448BCA20841BAD490C46C"/>
    <w:rsid w:val="00827820"/>
  </w:style>
  <w:style w:type="paragraph" w:customStyle="1" w:styleId="C8B180E1A8A642E9BB09BD6E67E4880F">
    <w:name w:val="C8B180E1A8A642E9BB09BD6E67E4880F"/>
    <w:rsid w:val="00827820"/>
  </w:style>
  <w:style w:type="paragraph" w:customStyle="1" w:styleId="BE397CD6C9FF48238F8387194508BA02">
    <w:name w:val="BE397CD6C9FF48238F8387194508BA02"/>
    <w:rsid w:val="00827820"/>
  </w:style>
  <w:style w:type="paragraph" w:customStyle="1" w:styleId="7A26DFC8AFCB472D8287C8606F39960F">
    <w:name w:val="7A26DFC8AFCB472D8287C8606F39960F"/>
    <w:rsid w:val="00827820"/>
  </w:style>
  <w:style w:type="paragraph" w:customStyle="1" w:styleId="A8B4D951B63947D39277FE7063AD2404">
    <w:name w:val="A8B4D951B63947D39277FE7063AD2404"/>
    <w:rsid w:val="00827820"/>
  </w:style>
  <w:style w:type="paragraph" w:customStyle="1" w:styleId="DCB98C01B4194BE68C46293B76D12971">
    <w:name w:val="DCB98C01B4194BE68C46293B76D12971"/>
    <w:rsid w:val="00827820"/>
  </w:style>
  <w:style w:type="paragraph" w:customStyle="1" w:styleId="70C8E09A3F414BE1AF28303D660F89EF">
    <w:name w:val="70C8E09A3F414BE1AF28303D660F89EF"/>
    <w:rsid w:val="00827820"/>
  </w:style>
  <w:style w:type="paragraph" w:customStyle="1" w:styleId="CF713D478E6345D2BBF0836BF6072533">
    <w:name w:val="CF713D478E6345D2BBF0836BF6072533"/>
    <w:rsid w:val="00827820"/>
  </w:style>
  <w:style w:type="paragraph" w:customStyle="1" w:styleId="C051A598ECBC4E9FADD2B1BC1192E161">
    <w:name w:val="C051A598ECBC4E9FADD2B1BC1192E161"/>
    <w:rsid w:val="00827820"/>
  </w:style>
  <w:style w:type="paragraph" w:customStyle="1" w:styleId="F762233458C84625A09BF71F8E31B059">
    <w:name w:val="F762233458C84625A09BF71F8E31B059"/>
    <w:rsid w:val="00827820"/>
  </w:style>
  <w:style w:type="paragraph" w:customStyle="1" w:styleId="24BA5F52D8F94353B3B9B63C22E926DF">
    <w:name w:val="24BA5F52D8F94353B3B9B63C22E926DF"/>
    <w:rsid w:val="00827820"/>
  </w:style>
  <w:style w:type="paragraph" w:customStyle="1" w:styleId="CA47B018094446B99642A027EBB9AD50">
    <w:name w:val="CA47B018094446B99642A027EBB9AD50"/>
    <w:rsid w:val="00827820"/>
  </w:style>
  <w:style w:type="paragraph" w:customStyle="1" w:styleId="F4C410A0D3224349B57F4C6E77C8986B">
    <w:name w:val="F4C410A0D3224349B57F4C6E77C8986B"/>
    <w:rsid w:val="00827820"/>
  </w:style>
  <w:style w:type="paragraph" w:customStyle="1" w:styleId="1413E22CF2514BCDB793B8DD22F6B7CB">
    <w:name w:val="1413E22CF2514BCDB793B8DD22F6B7CB"/>
    <w:rsid w:val="00827820"/>
  </w:style>
  <w:style w:type="paragraph" w:customStyle="1" w:styleId="CD2DFB57FA364B609123CF8B10E5F31A">
    <w:name w:val="CD2DFB57FA364B609123CF8B10E5F31A"/>
    <w:rsid w:val="00827820"/>
  </w:style>
  <w:style w:type="paragraph" w:customStyle="1" w:styleId="E631F84B9C044B598592697AC8AABEB8">
    <w:name w:val="E631F84B9C044B598592697AC8AABEB8"/>
    <w:rsid w:val="00827820"/>
  </w:style>
  <w:style w:type="paragraph" w:customStyle="1" w:styleId="C3FD1C55649C42CAA9A06449B0F10512">
    <w:name w:val="C3FD1C55649C42CAA9A06449B0F10512"/>
    <w:rsid w:val="00827820"/>
  </w:style>
  <w:style w:type="paragraph" w:customStyle="1" w:styleId="E9BDB583EA584176A0E72BB21CFE3A18">
    <w:name w:val="E9BDB583EA584176A0E72BB21CFE3A18"/>
    <w:rsid w:val="00827820"/>
  </w:style>
  <w:style w:type="paragraph" w:customStyle="1" w:styleId="5052891B1F4E4E0987F632ACDF94504F">
    <w:name w:val="5052891B1F4E4E0987F632ACDF94504F"/>
    <w:rsid w:val="00827820"/>
  </w:style>
  <w:style w:type="paragraph" w:customStyle="1" w:styleId="10D7A140CD0B4901ADF13C5510DAFA8F">
    <w:name w:val="10D7A140CD0B4901ADF13C5510DAFA8F"/>
    <w:rsid w:val="00827820"/>
  </w:style>
  <w:style w:type="paragraph" w:customStyle="1" w:styleId="07691016561A4D41811B5683A7976C92">
    <w:name w:val="07691016561A4D41811B5683A7976C92"/>
    <w:rsid w:val="00827820"/>
  </w:style>
  <w:style w:type="paragraph" w:customStyle="1" w:styleId="FF0A7A0A23C9407C86B69B66E1D55B4A">
    <w:name w:val="FF0A7A0A23C9407C86B69B66E1D55B4A"/>
    <w:rsid w:val="00827820"/>
  </w:style>
  <w:style w:type="paragraph" w:customStyle="1" w:styleId="1C9C4E8D7FC8495F81DF8B8E9EA2C0D1">
    <w:name w:val="1C9C4E8D7FC8495F81DF8B8E9EA2C0D1"/>
    <w:rsid w:val="00827820"/>
  </w:style>
  <w:style w:type="paragraph" w:customStyle="1" w:styleId="F652E77C4BDA431DA743A416B3685D7B">
    <w:name w:val="F652E77C4BDA431DA743A416B3685D7B"/>
    <w:rsid w:val="00827820"/>
  </w:style>
  <w:style w:type="paragraph" w:customStyle="1" w:styleId="84C03488B6EE4DFEA5FD4FCADD54B7F4">
    <w:name w:val="84C03488B6EE4DFEA5FD4FCADD54B7F4"/>
    <w:rsid w:val="00827820"/>
  </w:style>
  <w:style w:type="paragraph" w:customStyle="1" w:styleId="5D9F23D6CEC748C886CCC2C78F494215">
    <w:name w:val="5D9F23D6CEC748C886CCC2C78F494215"/>
    <w:rsid w:val="00827820"/>
  </w:style>
  <w:style w:type="paragraph" w:customStyle="1" w:styleId="E3A653801470413482961052B02A5408">
    <w:name w:val="E3A653801470413482961052B02A5408"/>
    <w:rsid w:val="00827820"/>
  </w:style>
  <w:style w:type="paragraph" w:customStyle="1" w:styleId="9FC033FB76754E49A2510770DF915421">
    <w:name w:val="9FC033FB76754E49A2510770DF915421"/>
    <w:rsid w:val="00827820"/>
  </w:style>
  <w:style w:type="paragraph" w:customStyle="1" w:styleId="3960C64346614F94BA8DBF9833444935">
    <w:name w:val="3960C64346614F94BA8DBF9833444935"/>
    <w:rsid w:val="00827820"/>
  </w:style>
  <w:style w:type="paragraph" w:customStyle="1" w:styleId="9524E1F54DE34644B681CA5049B0AAA2">
    <w:name w:val="9524E1F54DE34644B681CA5049B0AAA2"/>
    <w:rsid w:val="00827820"/>
  </w:style>
  <w:style w:type="paragraph" w:customStyle="1" w:styleId="769BE2D5B4CF4AA9A8CABF405C28265F">
    <w:name w:val="769BE2D5B4CF4AA9A8CABF405C28265F"/>
    <w:rsid w:val="00827820"/>
  </w:style>
  <w:style w:type="paragraph" w:customStyle="1" w:styleId="BCCA30012DD5465D92BE7DA5E0FDAEB7">
    <w:name w:val="BCCA30012DD5465D92BE7DA5E0FDAEB7"/>
    <w:rsid w:val="00827820"/>
  </w:style>
  <w:style w:type="paragraph" w:customStyle="1" w:styleId="8322CDE7F74F48A39FF361DCEC032BBA">
    <w:name w:val="8322CDE7F74F48A39FF361DCEC032BBA"/>
    <w:rsid w:val="00827820"/>
  </w:style>
  <w:style w:type="paragraph" w:customStyle="1" w:styleId="7561F66D70B9409AA3CE0FC962E9C171">
    <w:name w:val="7561F66D70B9409AA3CE0FC962E9C171"/>
    <w:rsid w:val="00827820"/>
  </w:style>
  <w:style w:type="paragraph" w:customStyle="1" w:styleId="0C910CD6A8034879A9AFCA1C924022B3">
    <w:name w:val="0C910CD6A8034879A9AFCA1C924022B3"/>
    <w:rsid w:val="00827820"/>
  </w:style>
  <w:style w:type="paragraph" w:customStyle="1" w:styleId="5EAB26CC90A34CF68164EBEB4324BF68">
    <w:name w:val="5EAB26CC90A34CF68164EBEB4324BF68"/>
    <w:rsid w:val="00827820"/>
  </w:style>
  <w:style w:type="paragraph" w:customStyle="1" w:styleId="B7DC8BCD9A1D4CEB809DF111451678C0">
    <w:name w:val="B7DC8BCD9A1D4CEB809DF111451678C0"/>
    <w:rsid w:val="00827820"/>
  </w:style>
  <w:style w:type="paragraph" w:customStyle="1" w:styleId="3AAAD4F285EE47A49590CF5E00982C32">
    <w:name w:val="3AAAD4F285EE47A49590CF5E00982C32"/>
    <w:rsid w:val="00827820"/>
  </w:style>
  <w:style w:type="paragraph" w:customStyle="1" w:styleId="6A207124F1B04173938BBEE97F3DB71F">
    <w:name w:val="6A207124F1B04173938BBEE97F3DB71F"/>
    <w:rsid w:val="00827820"/>
  </w:style>
  <w:style w:type="paragraph" w:customStyle="1" w:styleId="DFC82D9BC130495BB02745B005462A18">
    <w:name w:val="DFC82D9BC130495BB02745B005462A18"/>
    <w:rsid w:val="00827820"/>
  </w:style>
  <w:style w:type="paragraph" w:customStyle="1" w:styleId="85ABDE8614964ADAB67A6EC78BCBBEAA">
    <w:name w:val="85ABDE8614964ADAB67A6EC78BCBBEAA"/>
    <w:rsid w:val="00827820"/>
  </w:style>
  <w:style w:type="paragraph" w:customStyle="1" w:styleId="C7521E06D281439885DC9FE96251273C">
    <w:name w:val="C7521E06D281439885DC9FE96251273C"/>
    <w:rsid w:val="00827820"/>
  </w:style>
  <w:style w:type="paragraph" w:customStyle="1" w:styleId="622325F923E74E729C23618823CC1F2F">
    <w:name w:val="622325F923E74E729C23618823CC1F2F"/>
    <w:rsid w:val="00827820"/>
  </w:style>
  <w:style w:type="paragraph" w:customStyle="1" w:styleId="4F49CF6B503541FB9BE84C3FA185B422">
    <w:name w:val="4F49CF6B503541FB9BE84C3FA185B422"/>
    <w:rsid w:val="00827820"/>
  </w:style>
  <w:style w:type="paragraph" w:customStyle="1" w:styleId="57C89F19E4B34D9BB13CE53D45B47B57">
    <w:name w:val="57C89F19E4B34D9BB13CE53D45B47B57"/>
    <w:rsid w:val="00827820"/>
  </w:style>
  <w:style w:type="paragraph" w:customStyle="1" w:styleId="B2A2271C5EB6416CABE5B33AC1A968DD">
    <w:name w:val="B2A2271C5EB6416CABE5B33AC1A968DD"/>
    <w:rsid w:val="00827820"/>
  </w:style>
  <w:style w:type="paragraph" w:customStyle="1" w:styleId="8A3F128A7E2942BBB9BB22E85B8EE540">
    <w:name w:val="8A3F128A7E2942BBB9BB22E85B8EE540"/>
    <w:rsid w:val="00827820"/>
  </w:style>
  <w:style w:type="paragraph" w:customStyle="1" w:styleId="3CECD9DD7ADA4A889967AA00A7EDECA5">
    <w:name w:val="3CECD9DD7ADA4A889967AA00A7EDECA5"/>
    <w:rsid w:val="00827820"/>
  </w:style>
  <w:style w:type="paragraph" w:customStyle="1" w:styleId="344CC4519F504AB7BDBD80E4E0983425">
    <w:name w:val="344CC4519F504AB7BDBD80E4E0983425"/>
    <w:rsid w:val="00827820"/>
  </w:style>
  <w:style w:type="paragraph" w:customStyle="1" w:styleId="DCD82FFE24E94484918A5213CDDEA061">
    <w:name w:val="DCD82FFE24E94484918A5213CDDEA061"/>
    <w:rsid w:val="00827820"/>
  </w:style>
  <w:style w:type="paragraph" w:customStyle="1" w:styleId="C11F4599C0D8438993016C37B618383E">
    <w:name w:val="C11F4599C0D8438993016C37B618383E"/>
    <w:rsid w:val="00827820"/>
  </w:style>
  <w:style w:type="paragraph" w:customStyle="1" w:styleId="B1EE489FD8F5492CAC5A38FF7F537D7E">
    <w:name w:val="B1EE489FD8F5492CAC5A38FF7F537D7E"/>
    <w:rsid w:val="00827820"/>
  </w:style>
  <w:style w:type="paragraph" w:customStyle="1" w:styleId="E29C08E010CE47D387419D717095C146">
    <w:name w:val="E29C08E010CE47D387419D717095C146"/>
    <w:rsid w:val="00827820"/>
  </w:style>
  <w:style w:type="paragraph" w:customStyle="1" w:styleId="36959D91B4D940FCAF29D86218935C64">
    <w:name w:val="36959D91B4D940FCAF29D86218935C64"/>
    <w:rsid w:val="00827820"/>
  </w:style>
  <w:style w:type="paragraph" w:customStyle="1" w:styleId="1227AF363467448D80725FE75143E27A">
    <w:name w:val="1227AF363467448D80725FE75143E27A"/>
    <w:rsid w:val="00827820"/>
  </w:style>
  <w:style w:type="paragraph" w:customStyle="1" w:styleId="5C10D5810A2F4257BCFE570AECD58CE6">
    <w:name w:val="5C10D5810A2F4257BCFE570AECD58CE6"/>
    <w:rsid w:val="00827820"/>
  </w:style>
  <w:style w:type="paragraph" w:customStyle="1" w:styleId="B5F4C63542E34AE389D8E09CC26E82B8">
    <w:name w:val="B5F4C63542E34AE389D8E09CC26E82B8"/>
    <w:rsid w:val="00827820"/>
  </w:style>
  <w:style w:type="paragraph" w:customStyle="1" w:styleId="E68519FB90D44FBF98836C998C520807">
    <w:name w:val="E68519FB90D44FBF98836C998C520807"/>
    <w:rsid w:val="00827820"/>
  </w:style>
  <w:style w:type="paragraph" w:customStyle="1" w:styleId="F32BA74FBCEF46C69C5234746F25B4F3">
    <w:name w:val="F32BA74FBCEF46C69C5234746F25B4F3"/>
    <w:rsid w:val="00827820"/>
  </w:style>
  <w:style w:type="paragraph" w:customStyle="1" w:styleId="E0E0F92CB785452AB1376E5E0732BDDE">
    <w:name w:val="E0E0F92CB785452AB1376E5E0732BDDE"/>
    <w:rsid w:val="00827820"/>
  </w:style>
  <w:style w:type="paragraph" w:customStyle="1" w:styleId="F612FB38BBF44F2BAC776570FA74F9C5">
    <w:name w:val="F612FB38BBF44F2BAC776570FA74F9C5"/>
    <w:rsid w:val="00827820"/>
  </w:style>
  <w:style w:type="paragraph" w:customStyle="1" w:styleId="9C7B747DBF5E49048F4F6E311618EB5B">
    <w:name w:val="9C7B747DBF5E49048F4F6E311618EB5B"/>
    <w:rsid w:val="00827820"/>
  </w:style>
  <w:style w:type="paragraph" w:customStyle="1" w:styleId="9218106BFAA842D186B88F4FCD159D91">
    <w:name w:val="9218106BFAA842D186B88F4FCD159D91"/>
    <w:rsid w:val="00827820"/>
  </w:style>
  <w:style w:type="paragraph" w:customStyle="1" w:styleId="047D3A9B3B2B4BD997A66A84EBC78F6D">
    <w:name w:val="047D3A9B3B2B4BD997A66A84EBC78F6D"/>
    <w:rsid w:val="00827820"/>
  </w:style>
  <w:style w:type="paragraph" w:customStyle="1" w:styleId="AC003BD8CC5C4377AE1C48FC1A5C39E3">
    <w:name w:val="AC003BD8CC5C4377AE1C48FC1A5C39E3"/>
    <w:rsid w:val="00827820"/>
  </w:style>
  <w:style w:type="paragraph" w:customStyle="1" w:styleId="66B68EB3080D4B7F976A8DF66F174047">
    <w:name w:val="66B68EB3080D4B7F976A8DF66F174047"/>
    <w:rsid w:val="00827820"/>
  </w:style>
  <w:style w:type="paragraph" w:customStyle="1" w:styleId="1C58B5E2E1A74D169E2B97FE027AA119">
    <w:name w:val="1C58B5E2E1A74D169E2B97FE027AA119"/>
    <w:rsid w:val="00827820"/>
  </w:style>
  <w:style w:type="paragraph" w:customStyle="1" w:styleId="F4F45AD7DA564891AD08361E864F7833">
    <w:name w:val="F4F45AD7DA564891AD08361E864F7833"/>
    <w:rsid w:val="00827820"/>
  </w:style>
  <w:style w:type="paragraph" w:customStyle="1" w:styleId="D8F5DBC80B6648AAB06D22C6396AB0FE">
    <w:name w:val="D8F5DBC80B6648AAB06D22C6396AB0FE"/>
    <w:rsid w:val="00827820"/>
  </w:style>
  <w:style w:type="paragraph" w:customStyle="1" w:styleId="53F85A1CDF404BF29BABAB87A90AF1D7">
    <w:name w:val="53F85A1CDF404BF29BABAB87A90AF1D7"/>
    <w:rsid w:val="00827820"/>
  </w:style>
  <w:style w:type="paragraph" w:customStyle="1" w:styleId="71BC09FB2579470A80103EAFFCCCF4C2">
    <w:name w:val="71BC09FB2579470A80103EAFFCCCF4C2"/>
    <w:rsid w:val="00827820"/>
  </w:style>
  <w:style w:type="paragraph" w:customStyle="1" w:styleId="87F8BBB1332D4D3CA52638BBD817DD46">
    <w:name w:val="87F8BBB1332D4D3CA52638BBD817DD46"/>
    <w:rsid w:val="00827820"/>
  </w:style>
  <w:style w:type="paragraph" w:customStyle="1" w:styleId="B2DF6B0624EE4EB1BDAC321B2B6CE910">
    <w:name w:val="B2DF6B0624EE4EB1BDAC321B2B6CE910"/>
    <w:rsid w:val="00827820"/>
  </w:style>
  <w:style w:type="paragraph" w:customStyle="1" w:styleId="E34847A38E7A45239718ACA03C730389">
    <w:name w:val="E34847A38E7A45239718ACA03C730389"/>
    <w:rsid w:val="00827820"/>
  </w:style>
  <w:style w:type="paragraph" w:customStyle="1" w:styleId="A5D81928373D4945ABD9E327754D3F19">
    <w:name w:val="A5D81928373D4945ABD9E327754D3F19"/>
    <w:rsid w:val="00827820"/>
  </w:style>
  <w:style w:type="paragraph" w:customStyle="1" w:styleId="7434CBB706C4416E9CFCD1EC46A2EAB4">
    <w:name w:val="7434CBB706C4416E9CFCD1EC46A2EAB4"/>
    <w:rsid w:val="00827820"/>
  </w:style>
  <w:style w:type="paragraph" w:customStyle="1" w:styleId="F38747F3040E4E6C8E1AEB2B6F262C9D">
    <w:name w:val="F38747F3040E4E6C8E1AEB2B6F262C9D"/>
    <w:rsid w:val="00827820"/>
  </w:style>
  <w:style w:type="paragraph" w:customStyle="1" w:styleId="EA2FE235D35A49A9A8BF7D82A63115F0">
    <w:name w:val="EA2FE235D35A49A9A8BF7D82A63115F0"/>
    <w:rsid w:val="00827820"/>
  </w:style>
  <w:style w:type="paragraph" w:customStyle="1" w:styleId="5A037B425B5347A690601CE404C3245E">
    <w:name w:val="5A037B425B5347A690601CE404C3245E"/>
    <w:rsid w:val="00827820"/>
  </w:style>
  <w:style w:type="paragraph" w:customStyle="1" w:styleId="94C3389BBDDB43AB92B5EEB772BCBC0F">
    <w:name w:val="94C3389BBDDB43AB92B5EEB772BCBC0F"/>
    <w:rsid w:val="00827820"/>
  </w:style>
  <w:style w:type="paragraph" w:customStyle="1" w:styleId="AD1562DE1EAF4DA0BCA43960EBDA8D2F">
    <w:name w:val="AD1562DE1EAF4DA0BCA43960EBDA8D2F"/>
    <w:rsid w:val="00827820"/>
  </w:style>
  <w:style w:type="paragraph" w:customStyle="1" w:styleId="51140DB1E3CC460F9CEF81BAE4312250">
    <w:name w:val="51140DB1E3CC460F9CEF81BAE4312250"/>
    <w:rsid w:val="00827820"/>
  </w:style>
  <w:style w:type="paragraph" w:customStyle="1" w:styleId="441ABAF59DDC454094102EBBE8E952D4">
    <w:name w:val="441ABAF59DDC454094102EBBE8E952D4"/>
    <w:rsid w:val="00827820"/>
  </w:style>
  <w:style w:type="paragraph" w:customStyle="1" w:styleId="F420F730F33C476C89C571CD84412345">
    <w:name w:val="F420F730F33C476C89C571CD84412345"/>
    <w:rsid w:val="00827820"/>
  </w:style>
  <w:style w:type="paragraph" w:customStyle="1" w:styleId="8813CC5A6C7C45CCB5AB12AFC8262D24">
    <w:name w:val="8813CC5A6C7C45CCB5AB12AFC8262D24"/>
    <w:rsid w:val="00827820"/>
  </w:style>
  <w:style w:type="paragraph" w:customStyle="1" w:styleId="C1243837EA5C4927AB59567D77FE1E95">
    <w:name w:val="C1243837EA5C4927AB59567D77FE1E95"/>
    <w:rsid w:val="00827820"/>
  </w:style>
  <w:style w:type="paragraph" w:customStyle="1" w:styleId="A1593C8C712D494899881B3C23342E4F">
    <w:name w:val="A1593C8C712D494899881B3C23342E4F"/>
    <w:rsid w:val="00827820"/>
  </w:style>
  <w:style w:type="paragraph" w:customStyle="1" w:styleId="9FCC047530054E37BC59ABA1D50AAFFF">
    <w:name w:val="9FCC047530054E37BC59ABA1D50AAFFF"/>
    <w:rsid w:val="00827820"/>
  </w:style>
  <w:style w:type="paragraph" w:customStyle="1" w:styleId="EAFA9F43D9484D32ADC419D1B36FADBD">
    <w:name w:val="EAFA9F43D9484D32ADC419D1B36FADBD"/>
    <w:rsid w:val="00827820"/>
  </w:style>
  <w:style w:type="paragraph" w:customStyle="1" w:styleId="479D24D8D37F41D6B07103D28738A3E5">
    <w:name w:val="479D24D8D37F41D6B07103D28738A3E5"/>
    <w:rsid w:val="00827820"/>
  </w:style>
  <w:style w:type="paragraph" w:customStyle="1" w:styleId="16426DF86DA54159BDD52FC5AE6832FA">
    <w:name w:val="16426DF86DA54159BDD52FC5AE6832FA"/>
    <w:rsid w:val="00827820"/>
  </w:style>
  <w:style w:type="paragraph" w:customStyle="1" w:styleId="D19A9CA71992483AAC32A28ED3BA45A7">
    <w:name w:val="D19A9CA71992483AAC32A28ED3BA45A7"/>
    <w:rsid w:val="00827820"/>
  </w:style>
  <w:style w:type="paragraph" w:customStyle="1" w:styleId="7929CF2A2F684098946FD05C475D2AC6">
    <w:name w:val="7929CF2A2F684098946FD05C475D2AC6"/>
    <w:rsid w:val="00827820"/>
  </w:style>
  <w:style w:type="paragraph" w:customStyle="1" w:styleId="F8CE34A526714B9FA92F6A0A2B163269">
    <w:name w:val="F8CE34A526714B9FA92F6A0A2B163269"/>
    <w:rsid w:val="00827820"/>
  </w:style>
  <w:style w:type="paragraph" w:customStyle="1" w:styleId="CF814FA2B7D84B638E779A179E872355">
    <w:name w:val="CF814FA2B7D84B638E779A179E872355"/>
    <w:rsid w:val="00827820"/>
  </w:style>
  <w:style w:type="paragraph" w:customStyle="1" w:styleId="864F6CF000894363BA8813FDBCC7889F">
    <w:name w:val="864F6CF000894363BA8813FDBCC7889F"/>
    <w:rsid w:val="00827820"/>
  </w:style>
  <w:style w:type="paragraph" w:customStyle="1" w:styleId="09EA85F8FF9A48438E02A00A8B38390E">
    <w:name w:val="09EA85F8FF9A48438E02A00A8B38390E"/>
    <w:rsid w:val="00827820"/>
  </w:style>
  <w:style w:type="paragraph" w:customStyle="1" w:styleId="AF1C14000EC5463D9C2F13C19AE66DD4">
    <w:name w:val="AF1C14000EC5463D9C2F13C19AE66DD4"/>
    <w:rsid w:val="00827820"/>
  </w:style>
  <w:style w:type="paragraph" w:customStyle="1" w:styleId="D360C249A7C5490E9CFAE82DA8338559">
    <w:name w:val="D360C249A7C5490E9CFAE82DA8338559"/>
    <w:rsid w:val="00827820"/>
  </w:style>
  <w:style w:type="paragraph" w:customStyle="1" w:styleId="4F84F0CD07764B79B3A2794621BE45A3">
    <w:name w:val="4F84F0CD07764B79B3A2794621BE45A3"/>
    <w:rsid w:val="00827820"/>
  </w:style>
  <w:style w:type="paragraph" w:customStyle="1" w:styleId="3B17550E28384DE488A5CFA784D97EA4">
    <w:name w:val="3B17550E28384DE488A5CFA784D97EA4"/>
    <w:rsid w:val="00827820"/>
  </w:style>
  <w:style w:type="paragraph" w:customStyle="1" w:styleId="571A494900E448E0AA378E70AA2E6181">
    <w:name w:val="571A494900E448E0AA378E70AA2E6181"/>
    <w:rsid w:val="00827820"/>
  </w:style>
  <w:style w:type="paragraph" w:customStyle="1" w:styleId="9ED51D08C12D4C0C8C2070BD98E444BE">
    <w:name w:val="9ED51D08C12D4C0C8C2070BD98E444BE"/>
    <w:rsid w:val="00827820"/>
  </w:style>
  <w:style w:type="paragraph" w:customStyle="1" w:styleId="402EF9794B9E4FF7B99909B35720BCC0">
    <w:name w:val="402EF9794B9E4FF7B99909B35720BCC0"/>
    <w:rsid w:val="00827820"/>
  </w:style>
  <w:style w:type="paragraph" w:customStyle="1" w:styleId="10730286C1D4473DB51801DF58B7FD2B">
    <w:name w:val="10730286C1D4473DB51801DF58B7FD2B"/>
    <w:rsid w:val="00827820"/>
  </w:style>
  <w:style w:type="paragraph" w:customStyle="1" w:styleId="51B38CED3FDB4843BA4B224D0DFF2FCF">
    <w:name w:val="51B38CED3FDB4843BA4B224D0DFF2FCF"/>
    <w:rsid w:val="00827820"/>
  </w:style>
  <w:style w:type="paragraph" w:customStyle="1" w:styleId="43BB45ED66E14BF0B8F019B8095F2208">
    <w:name w:val="43BB45ED66E14BF0B8F019B8095F2208"/>
    <w:rsid w:val="00827820"/>
  </w:style>
  <w:style w:type="paragraph" w:customStyle="1" w:styleId="798FD6F5EE434E9D915180428044D95F">
    <w:name w:val="798FD6F5EE434E9D915180428044D95F"/>
    <w:rsid w:val="00827820"/>
  </w:style>
  <w:style w:type="paragraph" w:customStyle="1" w:styleId="42F8B2D769CD4F00BE7F98F7DEE3706C">
    <w:name w:val="42F8B2D769CD4F00BE7F98F7DEE3706C"/>
    <w:rsid w:val="00827820"/>
  </w:style>
  <w:style w:type="paragraph" w:customStyle="1" w:styleId="94B0993D9EC44ED4BC27C7DEAC29C0A6">
    <w:name w:val="94B0993D9EC44ED4BC27C7DEAC29C0A6"/>
    <w:rsid w:val="00827820"/>
  </w:style>
  <w:style w:type="paragraph" w:customStyle="1" w:styleId="C7F0E2346BDF4C9DB3250086631A5E81">
    <w:name w:val="C7F0E2346BDF4C9DB3250086631A5E81"/>
    <w:rsid w:val="00827820"/>
  </w:style>
  <w:style w:type="paragraph" w:customStyle="1" w:styleId="12EA706AD6094E48B6F8BC83C847879C">
    <w:name w:val="12EA706AD6094E48B6F8BC83C847879C"/>
    <w:rsid w:val="00827820"/>
  </w:style>
  <w:style w:type="paragraph" w:customStyle="1" w:styleId="20B2BFA57D7F46F3A7208083D4032CA3">
    <w:name w:val="20B2BFA57D7F46F3A7208083D4032CA3"/>
    <w:rsid w:val="00827820"/>
  </w:style>
  <w:style w:type="paragraph" w:customStyle="1" w:styleId="1275158498684CACA9765F34EF8B4D8A">
    <w:name w:val="1275158498684CACA9765F34EF8B4D8A"/>
    <w:rsid w:val="00827820"/>
  </w:style>
  <w:style w:type="paragraph" w:customStyle="1" w:styleId="216DD1551D6C4B51914800575847A763">
    <w:name w:val="216DD1551D6C4B51914800575847A763"/>
    <w:rsid w:val="00827820"/>
  </w:style>
  <w:style w:type="paragraph" w:customStyle="1" w:styleId="4DE4948739594B3F9CE70F50A73B2B47">
    <w:name w:val="4DE4948739594B3F9CE70F50A73B2B47"/>
    <w:rsid w:val="00827820"/>
  </w:style>
  <w:style w:type="paragraph" w:customStyle="1" w:styleId="A18CB60EC1204D159A212BEDF265639E">
    <w:name w:val="A18CB60EC1204D159A212BEDF265639E"/>
    <w:rsid w:val="00827820"/>
  </w:style>
  <w:style w:type="paragraph" w:customStyle="1" w:styleId="5E3CD65391444593A384722F48CFD571">
    <w:name w:val="5E3CD65391444593A384722F48CFD571"/>
    <w:rsid w:val="00827820"/>
  </w:style>
  <w:style w:type="paragraph" w:customStyle="1" w:styleId="DE9B5097F920441197010744480FE2A2">
    <w:name w:val="DE9B5097F920441197010744480FE2A2"/>
    <w:rsid w:val="00827820"/>
  </w:style>
  <w:style w:type="paragraph" w:customStyle="1" w:styleId="0CCC50192EEF4CA49B14A98F7160A1BE">
    <w:name w:val="0CCC50192EEF4CA49B14A98F7160A1BE"/>
    <w:rsid w:val="00827820"/>
  </w:style>
  <w:style w:type="paragraph" w:customStyle="1" w:styleId="029DE6F2DFFF4BE3B31AA200BD3015DF">
    <w:name w:val="029DE6F2DFFF4BE3B31AA200BD3015DF"/>
    <w:rsid w:val="00827820"/>
  </w:style>
  <w:style w:type="paragraph" w:customStyle="1" w:styleId="3EA40D0F083A4FB19E96D53A03114C15">
    <w:name w:val="3EA40D0F083A4FB19E96D53A03114C15"/>
    <w:rsid w:val="00827820"/>
  </w:style>
  <w:style w:type="paragraph" w:customStyle="1" w:styleId="E97D4D7861394056BA24FA2A1459A97C">
    <w:name w:val="E97D4D7861394056BA24FA2A1459A97C"/>
    <w:rsid w:val="00827820"/>
  </w:style>
  <w:style w:type="paragraph" w:customStyle="1" w:styleId="F6FBB8B794C34B69840A2671181EBEDE">
    <w:name w:val="F6FBB8B794C34B69840A2671181EBEDE"/>
    <w:rsid w:val="00827820"/>
  </w:style>
  <w:style w:type="paragraph" w:customStyle="1" w:styleId="E3BDDD1A88854E4BA81C5FEEC47534B8">
    <w:name w:val="E3BDDD1A88854E4BA81C5FEEC47534B8"/>
    <w:rsid w:val="00827820"/>
  </w:style>
  <w:style w:type="paragraph" w:customStyle="1" w:styleId="F41EC39E52F44907A1BE31E214D12D7E">
    <w:name w:val="F41EC39E52F44907A1BE31E214D12D7E"/>
    <w:rsid w:val="00827820"/>
  </w:style>
  <w:style w:type="paragraph" w:customStyle="1" w:styleId="4882A87E6CC146CE947FC5188BB13DD8">
    <w:name w:val="4882A87E6CC146CE947FC5188BB13DD8"/>
    <w:rsid w:val="00827820"/>
  </w:style>
  <w:style w:type="paragraph" w:customStyle="1" w:styleId="AAF4AAEF2EA14C8D8E9287AFA50B632D">
    <w:name w:val="AAF4AAEF2EA14C8D8E9287AFA50B632D"/>
    <w:rsid w:val="00827820"/>
  </w:style>
  <w:style w:type="paragraph" w:customStyle="1" w:styleId="083CFDF839AF4241A2BEA9C79A4BE20A">
    <w:name w:val="083CFDF839AF4241A2BEA9C79A4BE20A"/>
    <w:rsid w:val="00827820"/>
  </w:style>
  <w:style w:type="paragraph" w:customStyle="1" w:styleId="1005B8C7E6364D9CABF393650D6989E0">
    <w:name w:val="1005B8C7E6364D9CABF393650D6989E0"/>
    <w:rsid w:val="00827820"/>
  </w:style>
  <w:style w:type="paragraph" w:customStyle="1" w:styleId="F6F55418B6E94214916EC9EE57EEF241">
    <w:name w:val="F6F55418B6E94214916EC9EE57EEF241"/>
    <w:rsid w:val="00827820"/>
  </w:style>
  <w:style w:type="paragraph" w:customStyle="1" w:styleId="5B336215CF1B4176860B28C3E13FE57B">
    <w:name w:val="5B336215CF1B4176860B28C3E13FE57B"/>
    <w:rsid w:val="00827820"/>
  </w:style>
  <w:style w:type="paragraph" w:customStyle="1" w:styleId="1D1A6771B77D4C50B0DB74D1762F9EBF">
    <w:name w:val="1D1A6771B77D4C50B0DB74D1762F9EBF"/>
    <w:rsid w:val="00827820"/>
  </w:style>
  <w:style w:type="paragraph" w:customStyle="1" w:styleId="94334867321446E5ACFAA89182825542">
    <w:name w:val="94334867321446E5ACFAA89182825542"/>
    <w:rsid w:val="00827820"/>
  </w:style>
  <w:style w:type="paragraph" w:customStyle="1" w:styleId="965DC214777249A2AE42C9C384593DF1">
    <w:name w:val="965DC214777249A2AE42C9C384593DF1"/>
    <w:rsid w:val="00827820"/>
  </w:style>
  <w:style w:type="paragraph" w:customStyle="1" w:styleId="C2831DC67E284A549118534BC82AD549">
    <w:name w:val="C2831DC67E284A549118534BC82AD549"/>
    <w:rsid w:val="00827820"/>
  </w:style>
  <w:style w:type="paragraph" w:customStyle="1" w:styleId="69FAAA2219A7419EACC0A60916A363D9">
    <w:name w:val="69FAAA2219A7419EACC0A60916A363D9"/>
    <w:rsid w:val="00827820"/>
  </w:style>
  <w:style w:type="paragraph" w:customStyle="1" w:styleId="B06C1752CBAD496AB208453A6D50E0B8">
    <w:name w:val="B06C1752CBAD496AB208453A6D50E0B8"/>
    <w:rsid w:val="00827820"/>
  </w:style>
  <w:style w:type="paragraph" w:customStyle="1" w:styleId="CD8F9CEC28C74AAA933CB04C1861F66F">
    <w:name w:val="CD8F9CEC28C74AAA933CB04C1861F66F"/>
    <w:rsid w:val="00827820"/>
  </w:style>
  <w:style w:type="paragraph" w:customStyle="1" w:styleId="E032ADE25D034A44A0C444FAE177841E">
    <w:name w:val="E032ADE25D034A44A0C444FAE177841E"/>
    <w:rsid w:val="00827820"/>
  </w:style>
  <w:style w:type="paragraph" w:customStyle="1" w:styleId="F0549ACF3B564EFD88D32FAB2D4652A4">
    <w:name w:val="F0549ACF3B564EFD88D32FAB2D4652A4"/>
    <w:rsid w:val="00827820"/>
  </w:style>
  <w:style w:type="paragraph" w:customStyle="1" w:styleId="D62933747F4A4DF5BA0122F27EF89173">
    <w:name w:val="D62933747F4A4DF5BA0122F27EF89173"/>
    <w:rsid w:val="00827820"/>
  </w:style>
  <w:style w:type="paragraph" w:customStyle="1" w:styleId="9550EA28697944FCA481EA2790EF542C">
    <w:name w:val="9550EA28697944FCA481EA2790EF542C"/>
    <w:rsid w:val="00827820"/>
  </w:style>
  <w:style w:type="paragraph" w:customStyle="1" w:styleId="F4C31A2BC3F54FDF9A92BD570CF488FF">
    <w:name w:val="F4C31A2BC3F54FDF9A92BD570CF488FF"/>
    <w:rsid w:val="00827820"/>
  </w:style>
  <w:style w:type="paragraph" w:customStyle="1" w:styleId="9160483B94D242659E336E0627821198">
    <w:name w:val="9160483B94D242659E336E0627821198"/>
    <w:rsid w:val="00827820"/>
  </w:style>
  <w:style w:type="paragraph" w:customStyle="1" w:styleId="D455FC41456E420997305438B55CAAD1">
    <w:name w:val="D455FC41456E420997305438B55CAAD1"/>
    <w:rsid w:val="00827820"/>
  </w:style>
  <w:style w:type="paragraph" w:customStyle="1" w:styleId="DC204278F68342C982D0693F927C3B1D">
    <w:name w:val="DC204278F68342C982D0693F927C3B1D"/>
    <w:rsid w:val="00827820"/>
  </w:style>
  <w:style w:type="paragraph" w:customStyle="1" w:styleId="A0B83DA96FC0452086D37BE2C1871FCC">
    <w:name w:val="A0B83DA96FC0452086D37BE2C1871FCC"/>
    <w:rsid w:val="00827820"/>
  </w:style>
  <w:style w:type="paragraph" w:customStyle="1" w:styleId="C2562BB3DC084CECA7A73C830EE87C58">
    <w:name w:val="C2562BB3DC084CECA7A73C830EE87C58"/>
    <w:rsid w:val="00827820"/>
  </w:style>
  <w:style w:type="paragraph" w:customStyle="1" w:styleId="409CC7FC3BCC4466805BCA6734784F65">
    <w:name w:val="409CC7FC3BCC4466805BCA6734784F65"/>
    <w:rsid w:val="00827820"/>
  </w:style>
  <w:style w:type="paragraph" w:customStyle="1" w:styleId="BD61B1DBEB56430BA0A9163CD2391716">
    <w:name w:val="BD61B1DBEB56430BA0A9163CD2391716"/>
    <w:rsid w:val="00827820"/>
  </w:style>
  <w:style w:type="paragraph" w:customStyle="1" w:styleId="5D6C0C15BF50415B8E7D312AAA52CAC2">
    <w:name w:val="5D6C0C15BF50415B8E7D312AAA52CAC2"/>
    <w:rsid w:val="00827820"/>
  </w:style>
  <w:style w:type="paragraph" w:customStyle="1" w:styleId="E46EEAB4E4774861B780B374B71BFAB1">
    <w:name w:val="E46EEAB4E4774861B780B374B71BFAB1"/>
    <w:rsid w:val="00827820"/>
  </w:style>
  <w:style w:type="paragraph" w:customStyle="1" w:styleId="860D06E6D7A9400F9EBAFBDEB4EEA342">
    <w:name w:val="860D06E6D7A9400F9EBAFBDEB4EEA342"/>
    <w:rsid w:val="00827820"/>
  </w:style>
  <w:style w:type="paragraph" w:customStyle="1" w:styleId="D8F1C55217A04A348F05E55B379003D7">
    <w:name w:val="D8F1C55217A04A348F05E55B379003D7"/>
    <w:rsid w:val="00827820"/>
  </w:style>
  <w:style w:type="paragraph" w:customStyle="1" w:styleId="1FC34CA07F9B43099FA969F817C4FFC3">
    <w:name w:val="1FC34CA07F9B43099FA969F817C4FFC3"/>
    <w:rsid w:val="00827820"/>
  </w:style>
  <w:style w:type="paragraph" w:customStyle="1" w:styleId="D9C43FE79F4147A6B00D699FB93C2F46">
    <w:name w:val="D9C43FE79F4147A6B00D699FB93C2F46"/>
    <w:rsid w:val="00827820"/>
  </w:style>
  <w:style w:type="paragraph" w:customStyle="1" w:styleId="11B9FCA4F48B45EABD77A908F28128C0">
    <w:name w:val="11B9FCA4F48B45EABD77A908F28128C0"/>
    <w:rsid w:val="00827820"/>
  </w:style>
  <w:style w:type="paragraph" w:customStyle="1" w:styleId="D29D6C7328AB420D868ECBE9DD46AEB4">
    <w:name w:val="D29D6C7328AB420D868ECBE9DD46AEB4"/>
    <w:rsid w:val="00827820"/>
  </w:style>
  <w:style w:type="paragraph" w:customStyle="1" w:styleId="729EAB42E7F14B2CA5E11DF36EC162D0">
    <w:name w:val="729EAB42E7F14B2CA5E11DF36EC162D0"/>
    <w:rsid w:val="00827820"/>
  </w:style>
  <w:style w:type="paragraph" w:customStyle="1" w:styleId="EB18CCE4DD7C4607803FEF636197B82C">
    <w:name w:val="EB18CCE4DD7C4607803FEF636197B82C"/>
    <w:rsid w:val="00827820"/>
  </w:style>
  <w:style w:type="paragraph" w:customStyle="1" w:styleId="C2F7CF6D6ACF4AE3BD99ED82D48AEBD1">
    <w:name w:val="C2F7CF6D6ACF4AE3BD99ED82D48AEBD1"/>
    <w:rsid w:val="00827820"/>
  </w:style>
  <w:style w:type="paragraph" w:customStyle="1" w:styleId="21B1D9F2987A43C79BCBC74E8EB34BD4">
    <w:name w:val="21B1D9F2987A43C79BCBC74E8EB34BD4"/>
    <w:rsid w:val="00827820"/>
  </w:style>
  <w:style w:type="paragraph" w:customStyle="1" w:styleId="7BD0581FF6B4469F97B4EAE5C92797E7">
    <w:name w:val="7BD0581FF6B4469F97B4EAE5C92797E7"/>
    <w:rsid w:val="00827820"/>
  </w:style>
  <w:style w:type="paragraph" w:customStyle="1" w:styleId="DAEB7209767D42EBA7C72844D0A7919E">
    <w:name w:val="DAEB7209767D42EBA7C72844D0A7919E"/>
    <w:rsid w:val="00827820"/>
  </w:style>
  <w:style w:type="paragraph" w:customStyle="1" w:styleId="1C6DE1B249F8460AA1213338BC682E6A">
    <w:name w:val="1C6DE1B249F8460AA1213338BC682E6A"/>
    <w:rsid w:val="00827820"/>
  </w:style>
  <w:style w:type="paragraph" w:customStyle="1" w:styleId="611461CAF1AE47A5BA86E66F7855772C">
    <w:name w:val="611461CAF1AE47A5BA86E66F7855772C"/>
    <w:rsid w:val="00827820"/>
  </w:style>
  <w:style w:type="paragraph" w:customStyle="1" w:styleId="BD6C26A55D2F450193977A6EE4777EC9">
    <w:name w:val="BD6C26A55D2F450193977A6EE4777EC9"/>
    <w:rsid w:val="00827820"/>
  </w:style>
  <w:style w:type="paragraph" w:customStyle="1" w:styleId="65A29618D52444B780488CBF479A6353">
    <w:name w:val="65A29618D52444B780488CBF479A6353"/>
    <w:rsid w:val="00827820"/>
  </w:style>
  <w:style w:type="paragraph" w:customStyle="1" w:styleId="EF75B8A679D6455D84427EBFE7496B84">
    <w:name w:val="EF75B8A679D6455D84427EBFE7496B84"/>
    <w:rsid w:val="00827820"/>
  </w:style>
  <w:style w:type="paragraph" w:customStyle="1" w:styleId="1D3253616E3841EE919E2F0726589C23">
    <w:name w:val="1D3253616E3841EE919E2F0726589C23"/>
    <w:rsid w:val="00827820"/>
  </w:style>
  <w:style w:type="paragraph" w:customStyle="1" w:styleId="B49F04E9BB70422C9BFBD96F4563008F">
    <w:name w:val="B49F04E9BB70422C9BFBD96F4563008F"/>
    <w:rsid w:val="00827820"/>
  </w:style>
  <w:style w:type="paragraph" w:customStyle="1" w:styleId="D3EEEE5E6472410295B0040B2DF326AC">
    <w:name w:val="D3EEEE5E6472410295B0040B2DF326AC"/>
    <w:rsid w:val="00827820"/>
  </w:style>
  <w:style w:type="paragraph" w:customStyle="1" w:styleId="2186D679CCC74750AF826AD499CABC2F">
    <w:name w:val="2186D679CCC74750AF826AD499CABC2F"/>
    <w:rsid w:val="00827820"/>
  </w:style>
  <w:style w:type="paragraph" w:customStyle="1" w:styleId="E6EF43B457594CCAAB69A75D189FECD5">
    <w:name w:val="E6EF43B457594CCAAB69A75D189FECD5"/>
    <w:rsid w:val="00827820"/>
  </w:style>
  <w:style w:type="paragraph" w:customStyle="1" w:styleId="18264492670843B6B33B185445AA651D">
    <w:name w:val="18264492670843B6B33B185445AA651D"/>
    <w:rsid w:val="00827820"/>
  </w:style>
  <w:style w:type="paragraph" w:customStyle="1" w:styleId="0C89318FD79147F0959C23DB65F26568">
    <w:name w:val="0C89318FD79147F0959C23DB65F26568"/>
    <w:rsid w:val="00827820"/>
  </w:style>
  <w:style w:type="paragraph" w:customStyle="1" w:styleId="B144ADE41F174654A6C69E79328DA820">
    <w:name w:val="B144ADE41F174654A6C69E79328DA820"/>
    <w:rsid w:val="00827820"/>
  </w:style>
  <w:style w:type="paragraph" w:customStyle="1" w:styleId="07EDB963B2004B508CF428E4DDA9B742">
    <w:name w:val="07EDB963B2004B508CF428E4DDA9B742"/>
    <w:rsid w:val="00827820"/>
  </w:style>
  <w:style w:type="paragraph" w:customStyle="1" w:styleId="26E1F3004FF748CF85F715A7DC30FFA6">
    <w:name w:val="26E1F3004FF748CF85F715A7DC30FFA6"/>
    <w:rsid w:val="00827820"/>
  </w:style>
  <w:style w:type="paragraph" w:customStyle="1" w:styleId="08FDD56DE577480D8A5469C1E40C2D27">
    <w:name w:val="08FDD56DE577480D8A5469C1E40C2D27"/>
    <w:rsid w:val="00827820"/>
  </w:style>
  <w:style w:type="paragraph" w:customStyle="1" w:styleId="5887533E23BC42BDB0806EE32B9E991C">
    <w:name w:val="5887533E23BC42BDB0806EE32B9E991C"/>
    <w:rsid w:val="00827820"/>
  </w:style>
  <w:style w:type="paragraph" w:customStyle="1" w:styleId="1EE3F5270E3D4F348A14C6E948D78FEA">
    <w:name w:val="1EE3F5270E3D4F348A14C6E948D78FEA"/>
    <w:rsid w:val="00827820"/>
  </w:style>
  <w:style w:type="paragraph" w:customStyle="1" w:styleId="546A2422E06045058B71A3D7D6209DD5">
    <w:name w:val="546A2422E06045058B71A3D7D6209DD5"/>
    <w:rsid w:val="00827820"/>
  </w:style>
  <w:style w:type="paragraph" w:customStyle="1" w:styleId="ADD9DB535B264018BFB957B217227266">
    <w:name w:val="ADD9DB535B264018BFB957B217227266"/>
    <w:rsid w:val="00827820"/>
  </w:style>
  <w:style w:type="paragraph" w:customStyle="1" w:styleId="42A6E22180F3461ABDE694252C6930C5">
    <w:name w:val="42A6E22180F3461ABDE694252C6930C5"/>
    <w:rsid w:val="00827820"/>
  </w:style>
  <w:style w:type="paragraph" w:customStyle="1" w:styleId="2AAD38CA3D424DA5A1D9EDD82A9F1B1A">
    <w:name w:val="2AAD38CA3D424DA5A1D9EDD82A9F1B1A"/>
    <w:rsid w:val="00827820"/>
  </w:style>
  <w:style w:type="paragraph" w:customStyle="1" w:styleId="9799506A4F3A4E179A5D9DBF16AF29FB">
    <w:name w:val="9799506A4F3A4E179A5D9DBF16AF29FB"/>
    <w:rsid w:val="00827820"/>
  </w:style>
  <w:style w:type="paragraph" w:customStyle="1" w:styleId="C2899F828C6C43CBA5F60ECFB0624EB7">
    <w:name w:val="C2899F828C6C43CBA5F60ECFB0624EB7"/>
    <w:rsid w:val="00827820"/>
  </w:style>
  <w:style w:type="paragraph" w:customStyle="1" w:styleId="443415D060DC4FBF8ECDF36CECABC094">
    <w:name w:val="443415D060DC4FBF8ECDF36CECABC094"/>
    <w:rsid w:val="00827820"/>
  </w:style>
  <w:style w:type="paragraph" w:customStyle="1" w:styleId="23275D26FCA242CD8D57C0562ED30C0A">
    <w:name w:val="23275D26FCA242CD8D57C0562ED30C0A"/>
    <w:rsid w:val="00827820"/>
  </w:style>
  <w:style w:type="paragraph" w:customStyle="1" w:styleId="D01C05F7BDD6415BB0F5D1DFF32E7F4A">
    <w:name w:val="D01C05F7BDD6415BB0F5D1DFF32E7F4A"/>
    <w:rsid w:val="00827820"/>
  </w:style>
  <w:style w:type="paragraph" w:customStyle="1" w:styleId="895050DC87BB46D5BAFD4D5E83CDDF9C">
    <w:name w:val="895050DC87BB46D5BAFD4D5E83CDDF9C"/>
    <w:rsid w:val="00827820"/>
  </w:style>
  <w:style w:type="paragraph" w:customStyle="1" w:styleId="714C6BF8FC1349ECB32A31F4AAB53317">
    <w:name w:val="714C6BF8FC1349ECB32A31F4AAB53317"/>
    <w:rsid w:val="00827820"/>
  </w:style>
  <w:style w:type="paragraph" w:customStyle="1" w:styleId="62563AF81FDF431C972592161BD11CD1">
    <w:name w:val="62563AF81FDF431C972592161BD11CD1"/>
    <w:rsid w:val="00827820"/>
  </w:style>
  <w:style w:type="paragraph" w:customStyle="1" w:styleId="D6A34459FF0C442D8C03B1E9CF22AAC6">
    <w:name w:val="D6A34459FF0C442D8C03B1E9CF22AAC6"/>
    <w:rsid w:val="00827820"/>
  </w:style>
  <w:style w:type="paragraph" w:customStyle="1" w:styleId="35B46F609DF24AF89653FDCD10270412">
    <w:name w:val="35B46F609DF24AF89653FDCD10270412"/>
    <w:rsid w:val="00827820"/>
  </w:style>
  <w:style w:type="paragraph" w:customStyle="1" w:styleId="3E96EBA9E1CA4B98ADB2D222A6C47BDF">
    <w:name w:val="3E96EBA9E1CA4B98ADB2D222A6C47BDF"/>
    <w:rsid w:val="00827820"/>
  </w:style>
  <w:style w:type="paragraph" w:customStyle="1" w:styleId="ACA4E80C035140679E919F63D5805FAC">
    <w:name w:val="ACA4E80C035140679E919F63D5805FAC"/>
    <w:rsid w:val="00827820"/>
  </w:style>
  <w:style w:type="paragraph" w:customStyle="1" w:styleId="610088B825F0432A9A4E6F16DB3E40DE">
    <w:name w:val="610088B825F0432A9A4E6F16DB3E40DE"/>
    <w:rsid w:val="00827820"/>
  </w:style>
  <w:style w:type="paragraph" w:customStyle="1" w:styleId="01813E57DB9C4CB6843A321B568BD832">
    <w:name w:val="01813E57DB9C4CB6843A321B568BD832"/>
    <w:rsid w:val="00827820"/>
  </w:style>
  <w:style w:type="paragraph" w:customStyle="1" w:styleId="731C4A16AE694A6CB131D53A38B47D27">
    <w:name w:val="731C4A16AE694A6CB131D53A38B47D27"/>
    <w:rsid w:val="00827820"/>
  </w:style>
  <w:style w:type="paragraph" w:customStyle="1" w:styleId="EDA32B88CFF54EEFBBCB8E1C6C6A2F2A">
    <w:name w:val="EDA32B88CFF54EEFBBCB8E1C6C6A2F2A"/>
    <w:rsid w:val="00827820"/>
  </w:style>
  <w:style w:type="paragraph" w:customStyle="1" w:styleId="36F5D01AE6EC4A92A57ED0CA315FB860">
    <w:name w:val="36F5D01AE6EC4A92A57ED0CA315FB860"/>
    <w:rsid w:val="00827820"/>
  </w:style>
  <w:style w:type="paragraph" w:customStyle="1" w:styleId="3FE71C557F4444CB96AA5BB8A2893843">
    <w:name w:val="3FE71C557F4444CB96AA5BB8A2893843"/>
    <w:rsid w:val="00827820"/>
  </w:style>
  <w:style w:type="paragraph" w:customStyle="1" w:styleId="7722D9BCA9D944ACA8B1BBB7A7C7339D">
    <w:name w:val="7722D9BCA9D944ACA8B1BBB7A7C7339D"/>
    <w:rsid w:val="00827820"/>
  </w:style>
  <w:style w:type="paragraph" w:customStyle="1" w:styleId="FB21AFD834F349F78A13552863204679">
    <w:name w:val="FB21AFD834F349F78A13552863204679"/>
    <w:rsid w:val="00827820"/>
  </w:style>
  <w:style w:type="paragraph" w:customStyle="1" w:styleId="0570FC9829444D10A29B2273D73125EF">
    <w:name w:val="0570FC9829444D10A29B2273D73125EF"/>
    <w:rsid w:val="00827820"/>
  </w:style>
  <w:style w:type="paragraph" w:customStyle="1" w:styleId="8445D62509C74D639CE31D78D5E5C4EF">
    <w:name w:val="8445D62509C74D639CE31D78D5E5C4EF"/>
    <w:rsid w:val="00827820"/>
  </w:style>
  <w:style w:type="paragraph" w:customStyle="1" w:styleId="BCE13408B5D54E3293ECC66400C90D7A">
    <w:name w:val="BCE13408B5D54E3293ECC66400C90D7A"/>
    <w:rsid w:val="00827820"/>
  </w:style>
  <w:style w:type="paragraph" w:customStyle="1" w:styleId="749CA992986C4FFC96779C9042831E85">
    <w:name w:val="749CA992986C4FFC96779C9042831E85"/>
    <w:rsid w:val="00827820"/>
  </w:style>
  <w:style w:type="paragraph" w:customStyle="1" w:styleId="15173B0D172840C782FA75730236AB79">
    <w:name w:val="15173B0D172840C782FA75730236AB79"/>
    <w:rsid w:val="00827820"/>
  </w:style>
  <w:style w:type="paragraph" w:customStyle="1" w:styleId="BD3C67C118F646C6B85622B63AD1E96B">
    <w:name w:val="BD3C67C118F646C6B85622B63AD1E96B"/>
    <w:rsid w:val="00827820"/>
  </w:style>
  <w:style w:type="paragraph" w:customStyle="1" w:styleId="5A18F54CEAF247EB922062A52D055E33">
    <w:name w:val="5A18F54CEAF247EB922062A52D055E33"/>
    <w:rsid w:val="00827820"/>
  </w:style>
  <w:style w:type="paragraph" w:customStyle="1" w:styleId="FA3F9B133A7E49A7A7EB95685F97C113">
    <w:name w:val="FA3F9B133A7E49A7A7EB95685F97C113"/>
    <w:rsid w:val="00827820"/>
  </w:style>
  <w:style w:type="paragraph" w:customStyle="1" w:styleId="278E371F78F74D6F8AEAE5DDED745EF1">
    <w:name w:val="278E371F78F74D6F8AEAE5DDED745EF1"/>
    <w:rsid w:val="00827820"/>
  </w:style>
  <w:style w:type="paragraph" w:customStyle="1" w:styleId="8A2107E8464A496DAEDD955D2DB2675F">
    <w:name w:val="8A2107E8464A496DAEDD955D2DB2675F"/>
    <w:rsid w:val="00827820"/>
  </w:style>
  <w:style w:type="paragraph" w:customStyle="1" w:styleId="7AEECCFA13A444D096D8B2893759C1BD">
    <w:name w:val="7AEECCFA13A444D096D8B2893759C1BD"/>
    <w:rsid w:val="00827820"/>
  </w:style>
  <w:style w:type="paragraph" w:customStyle="1" w:styleId="03DCB61A410D42049CAE4929AF14AFD8">
    <w:name w:val="03DCB61A410D42049CAE4929AF14AFD8"/>
    <w:rsid w:val="00827820"/>
  </w:style>
  <w:style w:type="paragraph" w:customStyle="1" w:styleId="FD3FA2715A3344B8B93EE1F4E211577C">
    <w:name w:val="FD3FA2715A3344B8B93EE1F4E211577C"/>
    <w:rsid w:val="00827820"/>
  </w:style>
  <w:style w:type="paragraph" w:customStyle="1" w:styleId="7E28F5ACD559467D8EB5235B56AD3804">
    <w:name w:val="7E28F5ACD559467D8EB5235B56AD3804"/>
    <w:rsid w:val="00827820"/>
  </w:style>
  <w:style w:type="paragraph" w:customStyle="1" w:styleId="C880D149A55A4C6CA97BA7D10BFF82A9">
    <w:name w:val="C880D149A55A4C6CA97BA7D10BFF82A9"/>
    <w:rsid w:val="00827820"/>
  </w:style>
  <w:style w:type="paragraph" w:customStyle="1" w:styleId="058417505EA348819C0A3A78D922CD28">
    <w:name w:val="058417505EA348819C0A3A78D922CD28"/>
    <w:rsid w:val="00827820"/>
  </w:style>
  <w:style w:type="paragraph" w:customStyle="1" w:styleId="ECF4837F336143AEB0EBA1A28F449173">
    <w:name w:val="ECF4837F336143AEB0EBA1A28F449173"/>
    <w:rsid w:val="00827820"/>
  </w:style>
  <w:style w:type="paragraph" w:customStyle="1" w:styleId="F59CE5CCEC6D47B1990D508A0BD84296">
    <w:name w:val="F59CE5CCEC6D47B1990D508A0BD84296"/>
    <w:rsid w:val="00827820"/>
  </w:style>
  <w:style w:type="paragraph" w:customStyle="1" w:styleId="F8151F9B8600441ABF3F97540E6C5B70">
    <w:name w:val="F8151F9B8600441ABF3F97540E6C5B70"/>
    <w:rsid w:val="00827820"/>
  </w:style>
  <w:style w:type="paragraph" w:customStyle="1" w:styleId="71844948B5394A47B305ED8EF020B5A0">
    <w:name w:val="71844948B5394A47B305ED8EF020B5A0"/>
    <w:rsid w:val="00827820"/>
  </w:style>
  <w:style w:type="paragraph" w:customStyle="1" w:styleId="ED9F66200CDA432280CBAFAA36226EC2">
    <w:name w:val="ED9F66200CDA432280CBAFAA36226EC2"/>
    <w:rsid w:val="00827820"/>
  </w:style>
  <w:style w:type="paragraph" w:customStyle="1" w:styleId="0B023D8F9AB14B0D8BA7878D3AC3DA3A">
    <w:name w:val="0B023D8F9AB14B0D8BA7878D3AC3DA3A"/>
    <w:rsid w:val="00827820"/>
  </w:style>
  <w:style w:type="paragraph" w:customStyle="1" w:styleId="10C5EF51774B45B699B291589733D38A">
    <w:name w:val="10C5EF51774B45B699B291589733D38A"/>
    <w:rsid w:val="00827820"/>
  </w:style>
  <w:style w:type="paragraph" w:customStyle="1" w:styleId="4E769EBCCAE5428FB7736E4CC3D18A6D">
    <w:name w:val="4E769EBCCAE5428FB7736E4CC3D18A6D"/>
    <w:rsid w:val="00827820"/>
  </w:style>
  <w:style w:type="paragraph" w:customStyle="1" w:styleId="09DA1A0A83D048E5BAA6DBF94288AE9A">
    <w:name w:val="09DA1A0A83D048E5BAA6DBF94288AE9A"/>
    <w:rsid w:val="00827820"/>
  </w:style>
  <w:style w:type="paragraph" w:customStyle="1" w:styleId="3DF58C0320B64A32A1BEADAB48F0716A">
    <w:name w:val="3DF58C0320B64A32A1BEADAB48F0716A"/>
    <w:rsid w:val="00827820"/>
  </w:style>
  <w:style w:type="paragraph" w:customStyle="1" w:styleId="57EDB4CE9E9042F5A731223173E114F0">
    <w:name w:val="57EDB4CE9E9042F5A731223173E114F0"/>
    <w:rsid w:val="00827820"/>
  </w:style>
  <w:style w:type="paragraph" w:customStyle="1" w:styleId="B94F3AB08D924110B13DC052D7504463">
    <w:name w:val="B94F3AB08D924110B13DC052D7504463"/>
    <w:rsid w:val="00827820"/>
  </w:style>
  <w:style w:type="paragraph" w:customStyle="1" w:styleId="4B35D3EFA1EB46ABAD8B71426FC36FAC">
    <w:name w:val="4B35D3EFA1EB46ABAD8B71426FC36FAC"/>
    <w:rsid w:val="00827820"/>
  </w:style>
  <w:style w:type="paragraph" w:customStyle="1" w:styleId="5F4A83DF9E9548608B8C44F5627E9A04">
    <w:name w:val="5F4A83DF9E9548608B8C44F5627E9A04"/>
    <w:rsid w:val="00827820"/>
  </w:style>
  <w:style w:type="paragraph" w:customStyle="1" w:styleId="70CBC0AFF0F8472CABE5F3DEE28E90C6">
    <w:name w:val="70CBC0AFF0F8472CABE5F3DEE28E90C6"/>
    <w:rsid w:val="00827820"/>
  </w:style>
  <w:style w:type="paragraph" w:customStyle="1" w:styleId="384A2FEC321C403E8DD68976B260D4FC">
    <w:name w:val="384A2FEC321C403E8DD68976B260D4FC"/>
    <w:rsid w:val="00827820"/>
  </w:style>
  <w:style w:type="paragraph" w:customStyle="1" w:styleId="97FC342BA8B04C2DAE382E587BF885ED">
    <w:name w:val="97FC342BA8B04C2DAE382E587BF885ED"/>
    <w:rsid w:val="00827820"/>
  </w:style>
  <w:style w:type="paragraph" w:customStyle="1" w:styleId="79EAD7E5D07E429FA9CA398549DAB56D">
    <w:name w:val="79EAD7E5D07E429FA9CA398549DAB56D"/>
    <w:rsid w:val="00827820"/>
  </w:style>
  <w:style w:type="paragraph" w:customStyle="1" w:styleId="8B13296225394A029254E9793368D35E">
    <w:name w:val="8B13296225394A029254E9793368D35E"/>
    <w:rsid w:val="00827820"/>
  </w:style>
  <w:style w:type="paragraph" w:customStyle="1" w:styleId="10123CB1761144C388D4D965CB8CCD88">
    <w:name w:val="10123CB1761144C388D4D965CB8CCD88"/>
    <w:rsid w:val="00827820"/>
  </w:style>
  <w:style w:type="paragraph" w:customStyle="1" w:styleId="D04525B2F4194537862CDDDD55FDE4A9">
    <w:name w:val="D04525B2F4194537862CDDDD55FDE4A9"/>
    <w:rsid w:val="00827820"/>
  </w:style>
  <w:style w:type="paragraph" w:customStyle="1" w:styleId="3BE27A73916444F787EB711687116294">
    <w:name w:val="3BE27A73916444F787EB711687116294"/>
    <w:rsid w:val="00827820"/>
  </w:style>
  <w:style w:type="paragraph" w:customStyle="1" w:styleId="B832193F298A4BF7B247BEE1DCBE326F">
    <w:name w:val="B832193F298A4BF7B247BEE1DCBE326F"/>
    <w:rsid w:val="00827820"/>
  </w:style>
  <w:style w:type="paragraph" w:customStyle="1" w:styleId="BF2015AE2FE847AE837A305D31C31BB8">
    <w:name w:val="BF2015AE2FE847AE837A305D31C31BB8"/>
    <w:rsid w:val="00827820"/>
  </w:style>
  <w:style w:type="paragraph" w:customStyle="1" w:styleId="92394350FB76491C83B28AFA3B3F23C3">
    <w:name w:val="92394350FB76491C83B28AFA3B3F23C3"/>
    <w:rsid w:val="00827820"/>
  </w:style>
  <w:style w:type="paragraph" w:customStyle="1" w:styleId="4B8B3DEFBF1D4ACB9E2D127D95D9BAD6">
    <w:name w:val="4B8B3DEFBF1D4ACB9E2D127D95D9BAD6"/>
    <w:rsid w:val="00827820"/>
  </w:style>
  <w:style w:type="paragraph" w:customStyle="1" w:styleId="561DB12EEB50451CA5F5E85A49E6BE44">
    <w:name w:val="561DB12EEB50451CA5F5E85A49E6BE44"/>
    <w:rsid w:val="00827820"/>
  </w:style>
  <w:style w:type="paragraph" w:customStyle="1" w:styleId="D7BB018E81BD498B8FFC44C3120CF467">
    <w:name w:val="D7BB018E81BD498B8FFC44C3120CF467"/>
    <w:rsid w:val="00827820"/>
  </w:style>
  <w:style w:type="paragraph" w:customStyle="1" w:styleId="B48B0D08DA4340C2A72C8B1EC91EA3DA">
    <w:name w:val="B48B0D08DA4340C2A72C8B1EC91EA3DA"/>
    <w:rsid w:val="00827820"/>
  </w:style>
  <w:style w:type="paragraph" w:customStyle="1" w:styleId="2C5D46A97D864674B49FA09204AE341D">
    <w:name w:val="2C5D46A97D864674B49FA09204AE341D"/>
    <w:rsid w:val="00827820"/>
  </w:style>
  <w:style w:type="paragraph" w:customStyle="1" w:styleId="75159D9F63564D8CA97C43B41231703A">
    <w:name w:val="75159D9F63564D8CA97C43B41231703A"/>
    <w:rsid w:val="00827820"/>
  </w:style>
  <w:style w:type="paragraph" w:customStyle="1" w:styleId="C7FC386EDD29428682FB262A665D8E81">
    <w:name w:val="C7FC386EDD29428682FB262A665D8E81"/>
    <w:rsid w:val="00827820"/>
  </w:style>
  <w:style w:type="paragraph" w:customStyle="1" w:styleId="2CDF8A686AF0448CBE2CDE7C0C4A4857">
    <w:name w:val="2CDF8A686AF0448CBE2CDE7C0C4A4857"/>
    <w:rsid w:val="00827820"/>
  </w:style>
  <w:style w:type="paragraph" w:customStyle="1" w:styleId="C715C5A176C24360BA1A51024C48EBBD">
    <w:name w:val="C715C5A176C24360BA1A51024C48EBBD"/>
    <w:rsid w:val="00827820"/>
  </w:style>
  <w:style w:type="paragraph" w:customStyle="1" w:styleId="DF5F8453B1084A66A13D126E24137128">
    <w:name w:val="DF5F8453B1084A66A13D126E24137128"/>
    <w:rsid w:val="00827820"/>
  </w:style>
  <w:style w:type="paragraph" w:customStyle="1" w:styleId="F7F0A274D5BE40FD874EB2959592AD1A">
    <w:name w:val="F7F0A274D5BE40FD874EB2959592AD1A"/>
    <w:rsid w:val="00827820"/>
  </w:style>
  <w:style w:type="paragraph" w:customStyle="1" w:styleId="04F972797BB24EC89FD88CE7BFEA9C28">
    <w:name w:val="04F972797BB24EC89FD88CE7BFEA9C28"/>
    <w:rsid w:val="00827820"/>
  </w:style>
  <w:style w:type="paragraph" w:customStyle="1" w:styleId="BFD7922F21664BA2996575D9C503FBE7">
    <w:name w:val="BFD7922F21664BA2996575D9C503FBE7"/>
    <w:rsid w:val="00827820"/>
  </w:style>
  <w:style w:type="paragraph" w:customStyle="1" w:styleId="C72F0301B1154F80986180B32D6C92C0">
    <w:name w:val="C72F0301B1154F80986180B32D6C92C0"/>
    <w:rsid w:val="00827820"/>
  </w:style>
  <w:style w:type="paragraph" w:customStyle="1" w:styleId="9D816A66AF324ADFAAF026369C2F51B4">
    <w:name w:val="9D816A66AF324ADFAAF026369C2F51B4"/>
    <w:rsid w:val="00827820"/>
  </w:style>
  <w:style w:type="paragraph" w:customStyle="1" w:styleId="6E0F005A603D45ABB2253211DC3E4816">
    <w:name w:val="6E0F005A603D45ABB2253211DC3E4816"/>
    <w:rsid w:val="00827820"/>
  </w:style>
  <w:style w:type="paragraph" w:customStyle="1" w:styleId="11CE019D7ED5417EA90447AA287D8252">
    <w:name w:val="11CE019D7ED5417EA90447AA287D8252"/>
    <w:rsid w:val="00827820"/>
  </w:style>
  <w:style w:type="paragraph" w:customStyle="1" w:styleId="2D2C94D147D34037907DDF0A73366E03">
    <w:name w:val="2D2C94D147D34037907DDF0A73366E03"/>
    <w:rsid w:val="00827820"/>
  </w:style>
  <w:style w:type="paragraph" w:customStyle="1" w:styleId="40ED75B0474D444F8B81A920A78812D5">
    <w:name w:val="40ED75B0474D444F8B81A920A78812D5"/>
    <w:rsid w:val="00827820"/>
  </w:style>
  <w:style w:type="paragraph" w:customStyle="1" w:styleId="BA9508B253FB41118A0590CCFDF2AF75">
    <w:name w:val="BA9508B253FB41118A0590CCFDF2AF75"/>
    <w:rsid w:val="00827820"/>
  </w:style>
  <w:style w:type="paragraph" w:customStyle="1" w:styleId="E7FE354F0B494676864F4029181486AE">
    <w:name w:val="E7FE354F0B494676864F4029181486AE"/>
    <w:rsid w:val="00827820"/>
  </w:style>
  <w:style w:type="paragraph" w:customStyle="1" w:styleId="F1B4E7BA1E014678AA064B81CB71C13C">
    <w:name w:val="F1B4E7BA1E014678AA064B81CB71C13C"/>
    <w:rsid w:val="00827820"/>
  </w:style>
  <w:style w:type="paragraph" w:customStyle="1" w:styleId="185418BA02A64B7491C6A7FDCC5F8608">
    <w:name w:val="185418BA02A64B7491C6A7FDCC5F8608"/>
    <w:rsid w:val="00827820"/>
  </w:style>
  <w:style w:type="paragraph" w:customStyle="1" w:styleId="7F565913AE72478DAAAD0571866E1F34">
    <w:name w:val="7F565913AE72478DAAAD0571866E1F34"/>
    <w:rsid w:val="00827820"/>
  </w:style>
  <w:style w:type="paragraph" w:customStyle="1" w:styleId="C9A8F6083637405DACD5233FFB0A5360">
    <w:name w:val="C9A8F6083637405DACD5233FFB0A5360"/>
    <w:rsid w:val="00827820"/>
  </w:style>
  <w:style w:type="paragraph" w:customStyle="1" w:styleId="0D1C5CE7B812480BBDD067837F588B02">
    <w:name w:val="0D1C5CE7B812480BBDD067837F588B02"/>
    <w:rsid w:val="00827820"/>
  </w:style>
  <w:style w:type="paragraph" w:customStyle="1" w:styleId="0CA403F827D0461F9505670A3AB6EC5C">
    <w:name w:val="0CA403F827D0461F9505670A3AB6EC5C"/>
    <w:rsid w:val="00827820"/>
  </w:style>
  <w:style w:type="paragraph" w:customStyle="1" w:styleId="0100C25847764A1BB94E0C215FFDEE37">
    <w:name w:val="0100C25847764A1BB94E0C215FFDEE37"/>
    <w:rsid w:val="00827820"/>
  </w:style>
  <w:style w:type="paragraph" w:customStyle="1" w:styleId="20E5EEA0746F43D6AF229615CE7524CC">
    <w:name w:val="20E5EEA0746F43D6AF229615CE7524CC"/>
    <w:rsid w:val="00827820"/>
  </w:style>
  <w:style w:type="paragraph" w:customStyle="1" w:styleId="8FEDE4242F1447628A310A043D52C4CA">
    <w:name w:val="8FEDE4242F1447628A310A043D52C4CA"/>
    <w:rsid w:val="00827820"/>
  </w:style>
  <w:style w:type="paragraph" w:customStyle="1" w:styleId="5C7FC3C812214E0E8111246F651FD331">
    <w:name w:val="5C7FC3C812214E0E8111246F651FD331"/>
    <w:rsid w:val="00827820"/>
  </w:style>
  <w:style w:type="paragraph" w:customStyle="1" w:styleId="E5FE5CC2CAD542158DD7273CD5727DAE">
    <w:name w:val="E5FE5CC2CAD542158DD7273CD5727DAE"/>
    <w:rsid w:val="00827820"/>
  </w:style>
  <w:style w:type="paragraph" w:customStyle="1" w:styleId="9E1D439D036C4134B375A56227A3508C">
    <w:name w:val="9E1D439D036C4134B375A56227A3508C"/>
    <w:rsid w:val="00827820"/>
  </w:style>
  <w:style w:type="paragraph" w:customStyle="1" w:styleId="F5D2E979F74449AA9291E339525B63BC">
    <w:name w:val="F5D2E979F74449AA9291E339525B63BC"/>
    <w:rsid w:val="00827820"/>
  </w:style>
  <w:style w:type="paragraph" w:customStyle="1" w:styleId="3E3A73B5F06B4DF89DD7E4CCAD49E0FC">
    <w:name w:val="3E3A73B5F06B4DF89DD7E4CCAD49E0FC"/>
    <w:rsid w:val="00827820"/>
  </w:style>
  <w:style w:type="paragraph" w:customStyle="1" w:styleId="EEC67AEA309841FAA334B730E736480C">
    <w:name w:val="EEC67AEA309841FAA334B730E736480C"/>
    <w:rsid w:val="00827820"/>
  </w:style>
  <w:style w:type="paragraph" w:customStyle="1" w:styleId="1DEFEEB5AF6F47819415355FB2937EAD">
    <w:name w:val="1DEFEEB5AF6F47819415355FB2937EAD"/>
    <w:rsid w:val="00827820"/>
  </w:style>
  <w:style w:type="paragraph" w:customStyle="1" w:styleId="6298EA600350402990B5F7C22474DBCC">
    <w:name w:val="6298EA600350402990B5F7C22474DBCC"/>
    <w:rsid w:val="00827820"/>
  </w:style>
  <w:style w:type="paragraph" w:customStyle="1" w:styleId="C49DD4C92B9C487180CCD6580619CB15">
    <w:name w:val="C49DD4C92B9C487180CCD6580619CB15"/>
    <w:rsid w:val="00827820"/>
  </w:style>
  <w:style w:type="paragraph" w:customStyle="1" w:styleId="D3D9EE55B1424265A43DB408E81F097C">
    <w:name w:val="D3D9EE55B1424265A43DB408E81F097C"/>
    <w:rsid w:val="00827820"/>
  </w:style>
  <w:style w:type="paragraph" w:customStyle="1" w:styleId="2D9029D0C7FE4A788630CB2AEDD63699">
    <w:name w:val="2D9029D0C7FE4A788630CB2AEDD63699"/>
    <w:rsid w:val="00827820"/>
  </w:style>
  <w:style w:type="paragraph" w:customStyle="1" w:styleId="35FEAA747E7C496F90F19A20CE7CE2E7">
    <w:name w:val="35FEAA747E7C496F90F19A20CE7CE2E7"/>
    <w:rsid w:val="00827820"/>
  </w:style>
  <w:style w:type="paragraph" w:customStyle="1" w:styleId="9D79D6FFF33C4B3C9A1EA7B3F4A00CE0">
    <w:name w:val="9D79D6FFF33C4B3C9A1EA7B3F4A00CE0"/>
    <w:rsid w:val="00827820"/>
  </w:style>
  <w:style w:type="paragraph" w:customStyle="1" w:styleId="F38F4E76B0634C86B3761A03755C65A4">
    <w:name w:val="F38F4E76B0634C86B3761A03755C65A4"/>
    <w:rsid w:val="00827820"/>
  </w:style>
  <w:style w:type="paragraph" w:customStyle="1" w:styleId="C449083FC9F9412991939E22985454C9">
    <w:name w:val="C449083FC9F9412991939E22985454C9"/>
    <w:rsid w:val="00827820"/>
  </w:style>
  <w:style w:type="paragraph" w:customStyle="1" w:styleId="5250F2B1A48C4A3F99E0D23F7E36589B">
    <w:name w:val="5250F2B1A48C4A3F99E0D23F7E36589B"/>
    <w:rsid w:val="00827820"/>
  </w:style>
  <w:style w:type="paragraph" w:customStyle="1" w:styleId="9957F7C3F08141CBB3B6B8154FECC9D5">
    <w:name w:val="9957F7C3F08141CBB3B6B8154FECC9D5"/>
    <w:rsid w:val="00827820"/>
  </w:style>
  <w:style w:type="paragraph" w:customStyle="1" w:styleId="D316582B012A4E3C9C65B57F04730D44">
    <w:name w:val="D316582B012A4E3C9C65B57F04730D44"/>
    <w:rsid w:val="00827820"/>
  </w:style>
  <w:style w:type="paragraph" w:customStyle="1" w:styleId="C9B2B5E68E2A4FDE9D4E92BA77CC976E">
    <w:name w:val="C9B2B5E68E2A4FDE9D4E92BA77CC976E"/>
    <w:rsid w:val="00827820"/>
  </w:style>
  <w:style w:type="paragraph" w:customStyle="1" w:styleId="320D4CBABCBA4FB9A43141B27F24F89B">
    <w:name w:val="320D4CBABCBA4FB9A43141B27F24F89B"/>
    <w:rsid w:val="00827820"/>
  </w:style>
  <w:style w:type="paragraph" w:customStyle="1" w:styleId="AD1AB9F8DA4A4556913C96E691AA9DFE">
    <w:name w:val="AD1AB9F8DA4A4556913C96E691AA9DFE"/>
    <w:rsid w:val="00827820"/>
  </w:style>
  <w:style w:type="paragraph" w:customStyle="1" w:styleId="CE082B2FBCA14F5BB5A12A813181D574">
    <w:name w:val="CE082B2FBCA14F5BB5A12A813181D574"/>
    <w:rsid w:val="00827820"/>
  </w:style>
  <w:style w:type="paragraph" w:customStyle="1" w:styleId="03018050D6D54CAFAA7EB3D6E5953D78">
    <w:name w:val="03018050D6D54CAFAA7EB3D6E5953D78"/>
    <w:rsid w:val="00827820"/>
  </w:style>
  <w:style w:type="paragraph" w:customStyle="1" w:styleId="8648C4C2A34A46D6AB091DD47E61D18E">
    <w:name w:val="8648C4C2A34A46D6AB091DD47E61D18E"/>
    <w:rsid w:val="00827820"/>
  </w:style>
  <w:style w:type="paragraph" w:customStyle="1" w:styleId="F716ABA74CC3472AB19B5FA4237D54B9">
    <w:name w:val="F716ABA74CC3472AB19B5FA4237D54B9"/>
    <w:rsid w:val="00827820"/>
  </w:style>
  <w:style w:type="paragraph" w:customStyle="1" w:styleId="124215F3CD6C4DAD80667BAD7B22B2BB">
    <w:name w:val="124215F3CD6C4DAD80667BAD7B22B2BB"/>
    <w:rsid w:val="00827820"/>
  </w:style>
  <w:style w:type="paragraph" w:customStyle="1" w:styleId="38147E9B6EC64D1C9E0FAEC7FCC3E6CA">
    <w:name w:val="38147E9B6EC64D1C9E0FAEC7FCC3E6CA"/>
    <w:rsid w:val="00827820"/>
  </w:style>
  <w:style w:type="paragraph" w:customStyle="1" w:styleId="B7F55468721144459612B7FB713D3000">
    <w:name w:val="B7F55468721144459612B7FB713D3000"/>
    <w:rsid w:val="00827820"/>
  </w:style>
  <w:style w:type="paragraph" w:customStyle="1" w:styleId="DD6BE1AC7A9D40F9AB296AE217D83A6E">
    <w:name w:val="DD6BE1AC7A9D40F9AB296AE217D83A6E"/>
    <w:rsid w:val="00827820"/>
  </w:style>
  <w:style w:type="paragraph" w:customStyle="1" w:styleId="BD2043D635924932932D5A1DEEF6CE3B">
    <w:name w:val="BD2043D635924932932D5A1DEEF6CE3B"/>
    <w:rsid w:val="00827820"/>
  </w:style>
  <w:style w:type="paragraph" w:customStyle="1" w:styleId="041C272832314F7A984874B127BCEC31">
    <w:name w:val="041C272832314F7A984874B127BCEC31"/>
    <w:rsid w:val="00827820"/>
  </w:style>
  <w:style w:type="paragraph" w:customStyle="1" w:styleId="138C0F5E1EC848038D2A5366984F0C32">
    <w:name w:val="138C0F5E1EC848038D2A5366984F0C32"/>
    <w:rsid w:val="00827820"/>
  </w:style>
  <w:style w:type="paragraph" w:customStyle="1" w:styleId="DD831DDC0A874CE983220A2EC1E61C8B">
    <w:name w:val="DD831DDC0A874CE983220A2EC1E61C8B"/>
    <w:rsid w:val="00827820"/>
  </w:style>
  <w:style w:type="paragraph" w:customStyle="1" w:styleId="6BE7515E5B2D40ADA79A0ACB4AE042EA">
    <w:name w:val="6BE7515E5B2D40ADA79A0ACB4AE042EA"/>
    <w:rsid w:val="00827820"/>
  </w:style>
  <w:style w:type="paragraph" w:customStyle="1" w:styleId="70F2B27DA2C641BE939E022AF3A3CF8C">
    <w:name w:val="70F2B27DA2C641BE939E022AF3A3CF8C"/>
    <w:rsid w:val="00827820"/>
  </w:style>
  <w:style w:type="paragraph" w:customStyle="1" w:styleId="89DFFCF04EC04358BBB9B786DE4717AE">
    <w:name w:val="89DFFCF04EC04358BBB9B786DE4717AE"/>
    <w:rsid w:val="00827820"/>
  </w:style>
  <w:style w:type="paragraph" w:customStyle="1" w:styleId="6756651740CC4D52AC414ECC41CB95F1">
    <w:name w:val="6756651740CC4D52AC414ECC41CB95F1"/>
    <w:rsid w:val="00827820"/>
  </w:style>
  <w:style w:type="paragraph" w:customStyle="1" w:styleId="75E65B87FEFE4C3D84F524A811659092">
    <w:name w:val="75E65B87FEFE4C3D84F524A811659092"/>
    <w:rsid w:val="00827820"/>
  </w:style>
  <w:style w:type="paragraph" w:customStyle="1" w:styleId="0DF74A29DFBA4CEFBE36C00F56A0BFC6">
    <w:name w:val="0DF74A29DFBA4CEFBE36C00F56A0BFC6"/>
    <w:rsid w:val="00827820"/>
  </w:style>
  <w:style w:type="paragraph" w:customStyle="1" w:styleId="5EC7A698B7744FA69118758FD40FBDEA">
    <w:name w:val="5EC7A698B7744FA69118758FD40FBDEA"/>
    <w:rsid w:val="00827820"/>
  </w:style>
  <w:style w:type="paragraph" w:customStyle="1" w:styleId="6FFA2FFE06494A19B6057D1EF7ACB663">
    <w:name w:val="6FFA2FFE06494A19B6057D1EF7ACB663"/>
    <w:rsid w:val="00827820"/>
  </w:style>
  <w:style w:type="paragraph" w:customStyle="1" w:styleId="73973C87509A43A4A2986B30B9A43315">
    <w:name w:val="73973C87509A43A4A2986B30B9A43315"/>
    <w:rsid w:val="00827820"/>
  </w:style>
  <w:style w:type="paragraph" w:customStyle="1" w:styleId="C3048AA89D774D4298411A56D1D5F0A5">
    <w:name w:val="C3048AA89D774D4298411A56D1D5F0A5"/>
    <w:rsid w:val="00827820"/>
  </w:style>
  <w:style w:type="paragraph" w:customStyle="1" w:styleId="714D4389196046FE86238AB17974D3FA">
    <w:name w:val="714D4389196046FE86238AB17974D3FA"/>
    <w:rsid w:val="00827820"/>
  </w:style>
  <w:style w:type="paragraph" w:customStyle="1" w:styleId="05A2DBF559F04C62886CF630692C0299">
    <w:name w:val="05A2DBF559F04C62886CF630692C0299"/>
    <w:rsid w:val="00827820"/>
  </w:style>
  <w:style w:type="paragraph" w:customStyle="1" w:styleId="B97826C0BDB044E4867D7FF1046D1386">
    <w:name w:val="B97826C0BDB044E4867D7FF1046D1386"/>
    <w:rsid w:val="00827820"/>
  </w:style>
  <w:style w:type="paragraph" w:customStyle="1" w:styleId="D534E676B79B418282645840A0B9E00A">
    <w:name w:val="D534E676B79B418282645840A0B9E00A"/>
    <w:rsid w:val="00827820"/>
  </w:style>
  <w:style w:type="paragraph" w:customStyle="1" w:styleId="8A10A45C41ED4DA7B986F17B2BBA1F0D">
    <w:name w:val="8A10A45C41ED4DA7B986F17B2BBA1F0D"/>
    <w:rsid w:val="00827820"/>
  </w:style>
  <w:style w:type="paragraph" w:customStyle="1" w:styleId="58794FF3899C477FBF34FA98D80F89E4">
    <w:name w:val="58794FF3899C477FBF34FA98D80F89E4"/>
    <w:rsid w:val="00827820"/>
  </w:style>
  <w:style w:type="paragraph" w:customStyle="1" w:styleId="546B6F1087E7458DB477F5DE5BEA9607">
    <w:name w:val="546B6F1087E7458DB477F5DE5BEA9607"/>
    <w:rsid w:val="00827820"/>
  </w:style>
  <w:style w:type="paragraph" w:customStyle="1" w:styleId="8FA634F9C472476492D4333FBAAA054F">
    <w:name w:val="8FA634F9C472476492D4333FBAAA054F"/>
    <w:rsid w:val="00827820"/>
  </w:style>
  <w:style w:type="paragraph" w:customStyle="1" w:styleId="25D21217A8AD4E60887E0899558B82C4">
    <w:name w:val="25D21217A8AD4E60887E0899558B82C4"/>
    <w:rsid w:val="00827820"/>
  </w:style>
  <w:style w:type="paragraph" w:customStyle="1" w:styleId="C90AF5BDBBE64D7E8BB012C487881CE8">
    <w:name w:val="C90AF5BDBBE64D7E8BB012C487881CE8"/>
    <w:rsid w:val="00827820"/>
  </w:style>
  <w:style w:type="paragraph" w:customStyle="1" w:styleId="8355C774F72E4FAC94AE9842D06C7374">
    <w:name w:val="8355C774F72E4FAC94AE9842D06C7374"/>
    <w:rsid w:val="00827820"/>
  </w:style>
  <w:style w:type="paragraph" w:customStyle="1" w:styleId="4223CFF8CE13473EB8C91368DF092B09">
    <w:name w:val="4223CFF8CE13473EB8C91368DF092B09"/>
    <w:rsid w:val="00827820"/>
  </w:style>
  <w:style w:type="paragraph" w:customStyle="1" w:styleId="7DD0329E40C14583AA404F9FA996B405">
    <w:name w:val="7DD0329E40C14583AA404F9FA996B405"/>
    <w:rsid w:val="00827820"/>
  </w:style>
  <w:style w:type="paragraph" w:customStyle="1" w:styleId="8BF1E3168CAE4397AAAC270295B3564F">
    <w:name w:val="8BF1E3168CAE4397AAAC270295B3564F"/>
    <w:rsid w:val="00827820"/>
  </w:style>
  <w:style w:type="paragraph" w:customStyle="1" w:styleId="A1D348600CCE4652BAC6DD82C4B7880B">
    <w:name w:val="A1D348600CCE4652BAC6DD82C4B7880B"/>
    <w:rsid w:val="00827820"/>
  </w:style>
  <w:style w:type="paragraph" w:customStyle="1" w:styleId="DE0E547AD30049738EA18322674652A4">
    <w:name w:val="DE0E547AD30049738EA18322674652A4"/>
    <w:rsid w:val="00827820"/>
  </w:style>
  <w:style w:type="paragraph" w:customStyle="1" w:styleId="C4EF93720CB3411DB48A7C2C1B1306F2">
    <w:name w:val="C4EF93720CB3411DB48A7C2C1B1306F2"/>
    <w:rsid w:val="00827820"/>
  </w:style>
  <w:style w:type="paragraph" w:customStyle="1" w:styleId="268B73490FD9473AA0499A365301C7BA">
    <w:name w:val="268B73490FD9473AA0499A365301C7BA"/>
    <w:rsid w:val="00827820"/>
  </w:style>
  <w:style w:type="paragraph" w:customStyle="1" w:styleId="FF7A04E48CA8488B9CD0C6062A0A35F1">
    <w:name w:val="FF7A04E48CA8488B9CD0C6062A0A35F1"/>
    <w:rsid w:val="00827820"/>
  </w:style>
  <w:style w:type="paragraph" w:customStyle="1" w:styleId="01652F3FC15B43168F2A7EB621C13984">
    <w:name w:val="01652F3FC15B43168F2A7EB621C13984"/>
    <w:rsid w:val="00827820"/>
  </w:style>
  <w:style w:type="paragraph" w:customStyle="1" w:styleId="8027641ABF9C4D8B945C4EF5E9862E35">
    <w:name w:val="8027641ABF9C4D8B945C4EF5E9862E35"/>
    <w:rsid w:val="00827820"/>
  </w:style>
  <w:style w:type="paragraph" w:customStyle="1" w:styleId="5554F2929987414682076D9F1AF71CB0">
    <w:name w:val="5554F2929987414682076D9F1AF71CB0"/>
    <w:rsid w:val="00827820"/>
  </w:style>
  <w:style w:type="paragraph" w:customStyle="1" w:styleId="3E5E28FF1F6F482B9903AC43C526E111">
    <w:name w:val="3E5E28FF1F6F482B9903AC43C526E111"/>
    <w:rsid w:val="00827820"/>
  </w:style>
  <w:style w:type="paragraph" w:customStyle="1" w:styleId="BD9A1EBEB5E640A8B88D39EC61DB45E8">
    <w:name w:val="BD9A1EBEB5E640A8B88D39EC61DB45E8"/>
    <w:rsid w:val="00827820"/>
  </w:style>
  <w:style w:type="paragraph" w:customStyle="1" w:styleId="A0F67B6EC0164EBBBCA4F8641C961C91">
    <w:name w:val="A0F67B6EC0164EBBBCA4F8641C961C91"/>
    <w:rsid w:val="00827820"/>
  </w:style>
  <w:style w:type="paragraph" w:customStyle="1" w:styleId="A3DE5355F3304A22912457D5D01A6B29">
    <w:name w:val="A3DE5355F3304A22912457D5D01A6B29"/>
    <w:rsid w:val="00827820"/>
  </w:style>
  <w:style w:type="paragraph" w:customStyle="1" w:styleId="B5E4673730A241D1A1F832CD44C4331D">
    <w:name w:val="B5E4673730A241D1A1F832CD44C4331D"/>
    <w:rsid w:val="00827820"/>
  </w:style>
  <w:style w:type="paragraph" w:customStyle="1" w:styleId="432AB434260A4D6B9CAB4899130D243E">
    <w:name w:val="432AB434260A4D6B9CAB4899130D243E"/>
    <w:rsid w:val="00827820"/>
  </w:style>
  <w:style w:type="paragraph" w:customStyle="1" w:styleId="ABFB413BC9AC4F939B25DBA026BF7312">
    <w:name w:val="ABFB413BC9AC4F939B25DBA026BF7312"/>
    <w:rsid w:val="00827820"/>
  </w:style>
  <w:style w:type="paragraph" w:customStyle="1" w:styleId="40A5BDF28AFC4316A2FE69D6EF65DB5B">
    <w:name w:val="40A5BDF28AFC4316A2FE69D6EF65DB5B"/>
    <w:rsid w:val="00827820"/>
  </w:style>
  <w:style w:type="paragraph" w:customStyle="1" w:styleId="3F0C02E11765464890FE91BFC594FDBD">
    <w:name w:val="3F0C02E11765464890FE91BFC594FDBD"/>
    <w:rsid w:val="00827820"/>
  </w:style>
  <w:style w:type="paragraph" w:customStyle="1" w:styleId="29D0C3D3D9214D91B79DF06B29BCD6F2">
    <w:name w:val="29D0C3D3D9214D91B79DF06B29BCD6F2"/>
    <w:rsid w:val="00827820"/>
  </w:style>
  <w:style w:type="paragraph" w:customStyle="1" w:styleId="1FBF28B4B93B4596849883626C09564C">
    <w:name w:val="1FBF28B4B93B4596849883626C09564C"/>
    <w:rsid w:val="00827820"/>
  </w:style>
  <w:style w:type="paragraph" w:customStyle="1" w:styleId="7E8978E43B1548639E1CDC4978F134BA">
    <w:name w:val="7E8978E43B1548639E1CDC4978F134BA"/>
    <w:rsid w:val="00827820"/>
  </w:style>
  <w:style w:type="paragraph" w:customStyle="1" w:styleId="CBDA1F578A73444490E7F34AF0070B3C">
    <w:name w:val="CBDA1F578A73444490E7F34AF0070B3C"/>
    <w:rsid w:val="00827820"/>
  </w:style>
  <w:style w:type="paragraph" w:customStyle="1" w:styleId="C46BDE23ADC040E297B077FEADE082DD">
    <w:name w:val="C46BDE23ADC040E297B077FEADE082DD"/>
    <w:rsid w:val="00827820"/>
  </w:style>
  <w:style w:type="paragraph" w:customStyle="1" w:styleId="83E8BEF27ED047598696D869CA7EFBB7">
    <w:name w:val="83E8BEF27ED047598696D869CA7EFBB7"/>
    <w:rsid w:val="00827820"/>
  </w:style>
  <w:style w:type="paragraph" w:customStyle="1" w:styleId="2A98979423084B7F9BDAAD799B4F92B0">
    <w:name w:val="2A98979423084B7F9BDAAD799B4F92B0"/>
    <w:rsid w:val="00827820"/>
  </w:style>
  <w:style w:type="paragraph" w:customStyle="1" w:styleId="DFF8332831E746EEACCFCD7E83073532">
    <w:name w:val="DFF8332831E746EEACCFCD7E83073532"/>
    <w:rsid w:val="00827820"/>
  </w:style>
  <w:style w:type="paragraph" w:customStyle="1" w:styleId="3D8724A4F30740668156C6C0FEA2CA61">
    <w:name w:val="3D8724A4F30740668156C6C0FEA2CA61"/>
    <w:rsid w:val="00827820"/>
  </w:style>
  <w:style w:type="paragraph" w:customStyle="1" w:styleId="53ECF979B65B465B9A9845209F6CD14A">
    <w:name w:val="53ECF979B65B465B9A9845209F6CD14A"/>
    <w:rsid w:val="00827820"/>
  </w:style>
  <w:style w:type="paragraph" w:customStyle="1" w:styleId="649E2BFAB300496DB9D4CBB252555639">
    <w:name w:val="649E2BFAB300496DB9D4CBB252555639"/>
    <w:rsid w:val="00827820"/>
  </w:style>
  <w:style w:type="paragraph" w:customStyle="1" w:styleId="115B934F109E496989B44D0E2477F988">
    <w:name w:val="115B934F109E496989B44D0E2477F988"/>
    <w:rsid w:val="00827820"/>
  </w:style>
  <w:style w:type="paragraph" w:customStyle="1" w:styleId="62919E806DB44463ABBB981D5F105095">
    <w:name w:val="62919E806DB44463ABBB981D5F105095"/>
    <w:rsid w:val="00827820"/>
  </w:style>
  <w:style w:type="paragraph" w:customStyle="1" w:styleId="6A7028C02CB4432088C271657DCB15B9">
    <w:name w:val="6A7028C02CB4432088C271657DCB15B9"/>
    <w:rsid w:val="00827820"/>
  </w:style>
  <w:style w:type="paragraph" w:customStyle="1" w:styleId="99D0E10216714348847E557EA8A1FDA2">
    <w:name w:val="99D0E10216714348847E557EA8A1FDA2"/>
    <w:rsid w:val="00827820"/>
  </w:style>
  <w:style w:type="paragraph" w:customStyle="1" w:styleId="24AE5D5927E34975956B01B20F1774F9">
    <w:name w:val="24AE5D5927E34975956B01B20F1774F9"/>
    <w:rsid w:val="00827820"/>
  </w:style>
  <w:style w:type="paragraph" w:customStyle="1" w:styleId="D7C5533FC8B44135B02B9F2AF79ADF30">
    <w:name w:val="D7C5533FC8B44135B02B9F2AF79ADF30"/>
    <w:rsid w:val="00827820"/>
  </w:style>
  <w:style w:type="paragraph" w:customStyle="1" w:styleId="9361D36DAFCF4A0C98DD35E50854D35A">
    <w:name w:val="9361D36DAFCF4A0C98DD35E50854D35A"/>
    <w:rsid w:val="00827820"/>
  </w:style>
  <w:style w:type="paragraph" w:customStyle="1" w:styleId="F2B06C7565A84664993A5027BAB7C284">
    <w:name w:val="F2B06C7565A84664993A5027BAB7C284"/>
    <w:rsid w:val="00827820"/>
  </w:style>
  <w:style w:type="paragraph" w:customStyle="1" w:styleId="B3264236333C4F0785DD74ED7EAFA5AC">
    <w:name w:val="B3264236333C4F0785DD74ED7EAFA5AC"/>
    <w:rsid w:val="00827820"/>
  </w:style>
  <w:style w:type="paragraph" w:customStyle="1" w:styleId="CF54C24F7AC449C791B4E331A3C22448">
    <w:name w:val="CF54C24F7AC449C791B4E331A3C22448"/>
    <w:rsid w:val="00827820"/>
  </w:style>
  <w:style w:type="paragraph" w:customStyle="1" w:styleId="6CCF6FC8C6A94087A85B0AD6E172D16B">
    <w:name w:val="6CCF6FC8C6A94087A85B0AD6E172D16B"/>
    <w:rsid w:val="00827820"/>
  </w:style>
  <w:style w:type="paragraph" w:customStyle="1" w:styleId="90F23FFECA284F0D9724FF0FC78E1148">
    <w:name w:val="90F23FFECA284F0D9724FF0FC78E1148"/>
    <w:rsid w:val="00827820"/>
  </w:style>
  <w:style w:type="paragraph" w:customStyle="1" w:styleId="F07B25657AFF4012B796465743AD6235">
    <w:name w:val="F07B25657AFF4012B796465743AD6235"/>
    <w:rsid w:val="00827820"/>
  </w:style>
  <w:style w:type="paragraph" w:customStyle="1" w:styleId="F1BC522CB8404DD6A39254D1E8AFDC8C">
    <w:name w:val="F1BC522CB8404DD6A39254D1E8AFDC8C"/>
    <w:rsid w:val="00827820"/>
  </w:style>
  <w:style w:type="paragraph" w:customStyle="1" w:styleId="9CFFBC0227734728846FD9D7BA1B54A6">
    <w:name w:val="9CFFBC0227734728846FD9D7BA1B54A6"/>
    <w:rsid w:val="00827820"/>
  </w:style>
  <w:style w:type="paragraph" w:customStyle="1" w:styleId="66DEDE4F168D4550B30EFABA48730322">
    <w:name w:val="66DEDE4F168D4550B30EFABA48730322"/>
    <w:rsid w:val="00827820"/>
  </w:style>
  <w:style w:type="paragraph" w:customStyle="1" w:styleId="F10A9C89591F47A6A07D9ED677E7E204">
    <w:name w:val="F10A9C89591F47A6A07D9ED677E7E204"/>
    <w:rsid w:val="00827820"/>
  </w:style>
  <w:style w:type="paragraph" w:customStyle="1" w:styleId="C742279EC4EA4602A291D72733EEF459">
    <w:name w:val="C742279EC4EA4602A291D72733EEF459"/>
    <w:rsid w:val="00827820"/>
  </w:style>
  <w:style w:type="paragraph" w:customStyle="1" w:styleId="6ED393ABEDFF45D3ABC5B3FF4D2559B5">
    <w:name w:val="6ED393ABEDFF45D3ABC5B3FF4D2559B5"/>
    <w:rsid w:val="00827820"/>
  </w:style>
  <w:style w:type="paragraph" w:customStyle="1" w:styleId="3749F859A4664ADC816E615498EA51A6">
    <w:name w:val="3749F859A4664ADC816E615498EA51A6"/>
    <w:rsid w:val="00827820"/>
  </w:style>
  <w:style w:type="paragraph" w:customStyle="1" w:styleId="E6D8469B546F427D8B8B4FFA83777354">
    <w:name w:val="E6D8469B546F427D8B8B4FFA83777354"/>
    <w:rsid w:val="00827820"/>
  </w:style>
  <w:style w:type="paragraph" w:customStyle="1" w:styleId="2D7F8458DFBD4BFD8E0E2081DCA8F15D">
    <w:name w:val="2D7F8458DFBD4BFD8E0E2081DCA8F15D"/>
    <w:rsid w:val="00827820"/>
  </w:style>
  <w:style w:type="paragraph" w:customStyle="1" w:styleId="ED320F89BBFB4AE6A19FB51F134DBE8D">
    <w:name w:val="ED320F89BBFB4AE6A19FB51F134DBE8D"/>
    <w:rsid w:val="00827820"/>
  </w:style>
  <w:style w:type="paragraph" w:customStyle="1" w:styleId="E57DAC74EE48424BA40F2E0B51BD1817">
    <w:name w:val="E57DAC74EE48424BA40F2E0B51BD1817"/>
    <w:rsid w:val="00827820"/>
  </w:style>
  <w:style w:type="paragraph" w:customStyle="1" w:styleId="EF2030F6C203406B8A86AFF293529E30">
    <w:name w:val="EF2030F6C203406B8A86AFF293529E30"/>
    <w:rsid w:val="00827820"/>
  </w:style>
  <w:style w:type="paragraph" w:customStyle="1" w:styleId="31CC65A0933442B7B536B6C267BDB051">
    <w:name w:val="31CC65A0933442B7B536B6C267BDB051"/>
    <w:rsid w:val="00827820"/>
  </w:style>
  <w:style w:type="paragraph" w:customStyle="1" w:styleId="2FBE48D194234DC685DC27AA1B244CA0">
    <w:name w:val="2FBE48D194234DC685DC27AA1B244CA0"/>
    <w:rsid w:val="00827820"/>
  </w:style>
  <w:style w:type="paragraph" w:customStyle="1" w:styleId="9BD3E6B02074406E9A836AC818F68396">
    <w:name w:val="9BD3E6B02074406E9A836AC818F68396"/>
    <w:rsid w:val="00827820"/>
  </w:style>
  <w:style w:type="paragraph" w:customStyle="1" w:styleId="F3CF4A25FA6A4AFEB0339879FD4BAD4E">
    <w:name w:val="F3CF4A25FA6A4AFEB0339879FD4BAD4E"/>
    <w:rsid w:val="00827820"/>
  </w:style>
  <w:style w:type="paragraph" w:customStyle="1" w:styleId="EF7455AB3F884AC7A582C538BE1E99AD">
    <w:name w:val="EF7455AB3F884AC7A582C538BE1E99AD"/>
    <w:rsid w:val="00827820"/>
  </w:style>
  <w:style w:type="paragraph" w:customStyle="1" w:styleId="4A6AA1497C2C4DFBA13F1A664994B0F0">
    <w:name w:val="4A6AA1497C2C4DFBA13F1A664994B0F0"/>
    <w:rsid w:val="00827820"/>
  </w:style>
  <w:style w:type="paragraph" w:customStyle="1" w:styleId="C4F50E671F5846A79D0AF6D9D84D4637">
    <w:name w:val="C4F50E671F5846A79D0AF6D9D84D4637"/>
    <w:rsid w:val="00827820"/>
  </w:style>
  <w:style w:type="paragraph" w:customStyle="1" w:styleId="F6959899E3D542A781465D3BD562A6F6">
    <w:name w:val="F6959899E3D542A781465D3BD562A6F6"/>
    <w:rsid w:val="00827820"/>
  </w:style>
  <w:style w:type="paragraph" w:customStyle="1" w:styleId="8A172328A25C4CFF81521D03A0C27A73">
    <w:name w:val="8A172328A25C4CFF81521D03A0C27A73"/>
    <w:rsid w:val="00827820"/>
  </w:style>
  <w:style w:type="paragraph" w:customStyle="1" w:styleId="D744E3D28D3442A78A46CC7FF01FBD16">
    <w:name w:val="D744E3D28D3442A78A46CC7FF01FBD16"/>
    <w:rsid w:val="00827820"/>
  </w:style>
  <w:style w:type="paragraph" w:customStyle="1" w:styleId="D700CE5ABAAC4B3CB40764D769BE1310">
    <w:name w:val="D700CE5ABAAC4B3CB40764D769BE1310"/>
    <w:rsid w:val="00827820"/>
  </w:style>
  <w:style w:type="paragraph" w:customStyle="1" w:styleId="109CDA14E1CE4F7F838046CE3EA58AA3">
    <w:name w:val="109CDA14E1CE4F7F838046CE3EA58AA3"/>
    <w:rsid w:val="00827820"/>
  </w:style>
  <w:style w:type="paragraph" w:customStyle="1" w:styleId="AF248E0B96474748A648D19CA048BF12">
    <w:name w:val="AF248E0B96474748A648D19CA048BF12"/>
    <w:rsid w:val="00827820"/>
  </w:style>
  <w:style w:type="paragraph" w:customStyle="1" w:styleId="A62938960AD44F19BCC6222C5781BAEF">
    <w:name w:val="A62938960AD44F19BCC6222C5781BAEF"/>
    <w:rsid w:val="00827820"/>
  </w:style>
  <w:style w:type="paragraph" w:customStyle="1" w:styleId="E96E49C761034950B28071CBA4C1DD3C">
    <w:name w:val="E96E49C761034950B28071CBA4C1DD3C"/>
    <w:rsid w:val="00827820"/>
  </w:style>
  <w:style w:type="paragraph" w:customStyle="1" w:styleId="9848234907C04ED0950DC105F97758D9">
    <w:name w:val="9848234907C04ED0950DC105F97758D9"/>
    <w:rsid w:val="00827820"/>
  </w:style>
  <w:style w:type="paragraph" w:customStyle="1" w:styleId="FA33CF20D2CE4F279A31D14E3B35FF09">
    <w:name w:val="FA33CF20D2CE4F279A31D14E3B35FF09"/>
    <w:rsid w:val="00827820"/>
  </w:style>
  <w:style w:type="paragraph" w:customStyle="1" w:styleId="7C69BB8F69C84ACEB393CA48FC195096">
    <w:name w:val="7C69BB8F69C84ACEB393CA48FC195096"/>
    <w:rsid w:val="00827820"/>
  </w:style>
  <w:style w:type="paragraph" w:customStyle="1" w:styleId="DCAC2B68BF254964BD0C8707E366E4C9">
    <w:name w:val="DCAC2B68BF254964BD0C8707E366E4C9"/>
    <w:rsid w:val="00827820"/>
  </w:style>
  <w:style w:type="paragraph" w:customStyle="1" w:styleId="688004E2D8C5467B858862B702CDE432">
    <w:name w:val="688004E2D8C5467B858862B702CDE432"/>
    <w:rsid w:val="00827820"/>
  </w:style>
  <w:style w:type="paragraph" w:customStyle="1" w:styleId="79B4EA8D80374763A0F01593EF792060">
    <w:name w:val="79B4EA8D80374763A0F01593EF792060"/>
    <w:rsid w:val="00827820"/>
  </w:style>
  <w:style w:type="paragraph" w:customStyle="1" w:styleId="7C9CDBB502F4451380808CE8CF0400E9">
    <w:name w:val="7C9CDBB502F4451380808CE8CF0400E9"/>
    <w:rsid w:val="00827820"/>
  </w:style>
  <w:style w:type="paragraph" w:customStyle="1" w:styleId="76CA8BD78B0D4457A9CE4AABBCD8BBD8">
    <w:name w:val="76CA8BD78B0D4457A9CE4AABBCD8BBD8"/>
    <w:rsid w:val="00827820"/>
  </w:style>
  <w:style w:type="paragraph" w:customStyle="1" w:styleId="D0B9F64E92774DB29E98B22056B1A69E">
    <w:name w:val="D0B9F64E92774DB29E98B22056B1A69E"/>
    <w:rsid w:val="00827820"/>
  </w:style>
  <w:style w:type="paragraph" w:customStyle="1" w:styleId="ACD1FFD9BDEC48799D398B483E5CDAF5">
    <w:name w:val="ACD1FFD9BDEC48799D398B483E5CDAF5"/>
    <w:rsid w:val="00827820"/>
  </w:style>
  <w:style w:type="paragraph" w:customStyle="1" w:styleId="72D0ED4A81A24BE296AB7D4CB2E8E74A">
    <w:name w:val="72D0ED4A81A24BE296AB7D4CB2E8E74A"/>
    <w:rsid w:val="00827820"/>
  </w:style>
  <w:style w:type="paragraph" w:customStyle="1" w:styleId="CD17C9C999C94873B046D60D0D90AB0F">
    <w:name w:val="CD17C9C999C94873B046D60D0D90AB0F"/>
    <w:rsid w:val="00827820"/>
  </w:style>
  <w:style w:type="paragraph" w:customStyle="1" w:styleId="C38CD905C1DF4311AC80CF4EEF313151">
    <w:name w:val="C38CD905C1DF4311AC80CF4EEF313151"/>
    <w:rsid w:val="00827820"/>
  </w:style>
  <w:style w:type="paragraph" w:customStyle="1" w:styleId="F20CBE78C9E4407EB7C9728822A98D8B">
    <w:name w:val="F20CBE78C9E4407EB7C9728822A98D8B"/>
    <w:rsid w:val="00827820"/>
  </w:style>
  <w:style w:type="paragraph" w:customStyle="1" w:styleId="47117383E9CB4D64A814293EE290C359">
    <w:name w:val="47117383E9CB4D64A814293EE290C359"/>
    <w:rsid w:val="00827820"/>
  </w:style>
  <w:style w:type="paragraph" w:customStyle="1" w:styleId="2A9AA75B36F3462CAE7BAAE4FF8CCAFA">
    <w:name w:val="2A9AA75B36F3462CAE7BAAE4FF8CCAFA"/>
    <w:rsid w:val="00827820"/>
  </w:style>
  <w:style w:type="paragraph" w:customStyle="1" w:styleId="E540C518087D411BBB26BEE5F25415B9">
    <w:name w:val="E540C518087D411BBB26BEE5F25415B9"/>
    <w:rsid w:val="00827820"/>
  </w:style>
  <w:style w:type="paragraph" w:customStyle="1" w:styleId="1BD2A781FC774468AA679E24AC5CA93B">
    <w:name w:val="1BD2A781FC774468AA679E24AC5CA93B"/>
    <w:rsid w:val="00827820"/>
  </w:style>
  <w:style w:type="paragraph" w:customStyle="1" w:styleId="EFC8BCD2E7E149D9AF50E94874457240">
    <w:name w:val="EFC8BCD2E7E149D9AF50E94874457240"/>
    <w:rsid w:val="00827820"/>
  </w:style>
  <w:style w:type="paragraph" w:customStyle="1" w:styleId="B28D7E6FEB00400D804FEDC714BABBBA">
    <w:name w:val="B28D7E6FEB00400D804FEDC714BABBBA"/>
    <w:rsid w:val="00827820"/>
  </w:style>
  <w:style w:type="paragraph" w:customStyle="1" w:styleId="01A9EB6A7F294296B6D788CC2591D6E5">
    <w:name w:val="01A9EB6A7F294296B6D788CC2591D6E5"/>
    <w:rsid w:val="00827820"/>
  </w:style>
  <w:style w:type="paragraph" w:customStyle="1" w:styleId="0CAB612B265846BD81684B1CD7C4D20D">
    <w:name w:val="0CAB612B265846BD81684B1CD7C4D20D"/>
    <w:rsid w:val="00827820"/>
  </w:style>
  <w:style w:type="paragraph" w:customStyle="1" w:styleId="BD2756ACDD4548D0B2D691402914BB36">
    <w:name w:val="BD2756ACDD4548D0B2D691402914BB36"/>
    <w:rsid w:val="00827820"/>
  </w:style>
  <w:style w:type="paragraph" w:customStyle="1" w:styleId="60375749FE764CF0893D35F80410ABE7">
    <w:name w:val="60375749FE764CF0893D35F80410ABE7"/>
    <w:rsid w:val="00827820"/>
  </w:style>
  <w:style w:type="paragraph" w:customStyle="1" w:styleId="BC9FD2AC2311444E8D42B6241FDD719C">
    <w:name w:val="BC9FD2AC2311444E8D42B6241FDD719C"/>
    <w:rsid w:val="00827820"/>
  </w:style>
  <w:style w:type="paragraph" w:customStyle="1" w:styleId="9A27840784F94D529DDC31DAB31B0FD6">
    <w:name w:val="9A27840784F94D529DDC31DAB31B0FD6"/>
    <w:rsid w:val="00827820"/>
  </w:style>
  <w:style w:type="paragraph" w:customStyle="1" w:styleId="57A42D757C2343ED9D7DF73C118AB3EF">
    <w:name w:val="57A42D757C2343ED9D7DF73C118AB3EF"/>
    <w:rsid w:val="00827820"/>
  </w:style>
  <w:style w:type="paragraph" w:customStyle="1" w:styleId="6F9EE4E877EB4B49BCF2C7C7B67FB2B9">
    <w:name w:val="6F9EE4E877EB4B49BCF2C7C7B67FB2B9"/>
    <w:rsid w:val="00827820"/>
  </w:style>
  <w:style w:type="paragraph" w:customStyle="1" w:styleId="0364A2F3A52C4C6CA83A0B652BEBEAA3">
    <w:name w:val="0364A2F3A52C4C6CA83A0B652BEBEAA3"/>
    <w:rsid w:val="00827820"/>
  </w:style>
  <w:style w:type="paragraph" w:customStyle="1" w:styleId="07783805CD0440DEAAAE731CBC146666">
    <w:name w:val="07783805CD0440DEAAAE731CBC146666"/>
    <w:rsid w:val="00827820"/>
  </w:style>
  <w:style w:type="paragraph" w:customStyle="1" w:styleId="EDDF1C8794784A599258F5B4958EDD1D">
    <w:name w:val="EDDF1C8794784A599258F5B4958EDD1D"/>
    <w:rsid w:val="00827820"/>
  </w:style>
  <w:style w:type="paragraph" w:customStyle="1" w:styleId="A8B22B8334024B37B663ED20376DAB21">
    <w:name w:val="A8B22B8334024B37B663ED20376DAB21"/>
    <w:rsid w:val="00827820"/>
  </w:style>
  <w:style w:type="paragraph" w:customStyle="1" w:styleId="BFE80B8F3298429286455A5E4EBAF2AA">
    <w:name w:val="BFE80B8F3298429286455A5E4EBAF2AA"/>
    <w:rsid w:val="00827820"/>
  </w:style>
  <w:style w:type="paragraph" w:customStyle="1" w:styleId="640BB4AAC3BC4878A16866C334F5DAB6">
    <w:name w:val="640BB4AAC3BC4878A16866C334F5DAB6"/>
    <w:rsid w:val="00827820"/>
  </w:style>
  <w:style w:type="paragraph" w:customStyle="1" w:styleId="EE28ED771AAF42FE8499AA929741F4B0">
    <w:name w:val="EE28ED771AAF42FE8499AA929741F4B0"/>
    <w:rsid w:val="00827820"/>
  </w:style>
  <w:style w:type="paragraph" w:customStyle="1" w:styleId="E597B587BB7342D5AC7FB705942D9834">
    <w:name w:val="E597B587BB7342D5AC7FB705942D9834"/>
    <w:rsid w:val="00827820"/>
  </w:style>
  <w:style w:type="paragraph" w:customStyle="1" w:styleId="E29E175364EE4D3E87C9D539A643C4DB">
    <w:name w:val="E29E175364EE4D3E87C9D539A643C4DB"/>
    <w:rsid w:val="00827820"/>
  </w:style>
  <w:style w:type="paragraph" w:customStyle="1" w:styleId="06CB3DB22A0A4A5B8F56BEE2DD8F0F7F">
    <w:name w:val="06CB3DB22A0A4A5B8F56BEE2DD8F0F7F"/>
    <w:rsid w:val="00827820"/>
  </w:style>
  <w:style w:type="paragraph" w:customStyle="1" w:styleId="7DA666846D0945A48D39BE4AC31CBCDF">
    <w:name w:val="7DA666846D0945A48D39BE4AC31CBCDF"/>
    <w:rsid w:val="00827820"/>
  </w:style>
  <w:style w:type="paragraph" w:customStyle="1" w:styleId="7AC9D85FBA574E70A98A3ADE1146927F">
    <w:name w:val="7AC9D85FBA574E70A98A3ADE1146927F"/>
    <w:rsid w:val="00827820"/>
  </w:style>
  <w:style w:type="paragraph" w:customStyle="1" w:styleId="A1E441BEC4874C6F9EDFE77283AD0D3D">
    <w:name w:val="A1E441BEC4874C6F9EDFE77283AD0D3D"/>
    <w:rsid w:val="00827820"/>
  </w:style>
  <w:style w:type="paragraph" w:customStyle="1" w:styleId="F9C8A204E50C4AB492D0C0009AA78293">
    <w:name w:val="F9C8A204E50C4AB492D0C0009AA78293"/>
    <w:rsid w:val="00827820"/>
  </w:style>
  <w:style w:type="paragraph" w:customStyle="1" w:styleId="2205D474CC914D72AC766E16798315F9">
    <w:name w:val="2205D474CC914D72AC766E16798315F9"/>
    <w:rsid w:val="00827820"/>
  </w:style>
  <w:style w:type="paragraph" w:customStyle="1" w:styleId="F423B4B487F649DCA5FD498580FD81EF">
    <w:name w:val="F423B4B487F649DCA5FD498580FD81EF"/>
    <w:rsid w:val="00827820"/>
  </w:style>
  <w:style w:type="paragraph" w:customStyle="1" w:styleId="2E188DA0E31B49D99FCBF00FC1ACE8B3">
    <w:name w:val="2E188DA0E31B49D99FCBF00FC1ACE8B3"/>
    <w:rsid w:val="00827820"/>
  </w:style>
  <w:style w:type="paragraph" w:customStyle="1" w:styleId="9F8F290815D341A4AB292BA949BD7E4C">
    <w:name w:val="9F8F290815D341A4AB292BA949BD7E4C"/>
    <w:rsid w:val="00827820"/>
  </w:style>
  <w:style w:type="paragraph" w:customStyle="1" w:styleId="82762832F6D949BF854B313967437DDB">
    <w:name w:val="82762832F6D949BF854B313967437DDB"/>
    <w:rsid w:val="00827820"/>
  </w:style>
  <w:style w:type="paragraph" w:customStyle="1" w:styleId="2DFCB3F1B63A4293BB2A92A559E69BAC">
    <w:name w:val="2DFCB3F1B63A4293BB2A92A559E69BAC"/>
    <w:rsid w:val="00827820"/>
  </w:style>
  <w:style w:type="paragraph" w:customStyle="1" w:styleId="3FBB5F4FACB9442DB2B1FB060BCEAFEF">
    <w:name w:val="3FBB5F4FACB9442DB2B1FB060BCEAFEF"/>
    <w:rsid w:val="00827820"/>
  </w:style>
  <w:style w:type="paragraph" w:customStyle="1" w:styleId="BCA69994A6FC4F90B0F88F0272DDF7A7">
    <w:name w:val="BCA69994A6FC4F90B0F88F0272DDF7A7"/>
    <w:rsid w:val="00827820"/>
  </w:style>
  <w:style w:type="paragraph" w:customStyle="1" w:styleId="1B742FAF01BA4002A8DD92B7ABFB62EB">
    <w:name w:val="1B742FAF01BA4002A8DD92B7ABFB62EB"/>
    <w:rsid w:val="00827820"/>
  </w:style>
  <w:style w:type="paragraph" w:customStyle="1" w:styleId="6B1444AC0CE34D079523CCAB1F643071">
    <w:name w:val="6B1444AC0CE34D079523CCAB1F643071"/>
    <w:rsid w:val="00827820"/>
  </w:style>
  <w:style w:type="paragraph" w:customStyle="1" w:styleId="8CEB3FE6FFDE49449D249897AEC809B8">
    <w:name w:val="8CEB3FE6FFDE49449D249897AEC809B8"/>
    <w:rsid w:val="00827820"/>
  </w:style>
  <w:style w:type="paragraph" w:customStyle="1" w:styleId="3120BDCE737449868229EE2448B9104A">
    <w:name w:val="3120BDCE737449868229EE2448B9104A"/>
    <w:rsid w:val="00827820"/>
  </w:style>
  <w:style w:type="paragraph" w:customStyle="1" w:styleId="0F3BE663FFB0483BBE8BB037D62B75F1">
    <w:name w:val="0F3BE663FFB0483BBE8BB037D62B75F1"/>
    <w:rsid w:val="00827820"/>
  </w:style>
  <w:style w:type="paragraph" w:customStyle="1" w:styleId="B35A3AF9C35B49228C86DDF32A7C0E12">
    <w:name w:val="B35A3AF9C35B49228C86DDF32A7C0E12"/>
    <w:rsid w:val="00827820"/>
  </w:style>
  <w:style w:type="paragraph" w:customStyle="1" w:styleId="005D484D051146C4B2D8FDDEC6C38276">
    <w:name w:val="005D484D051146C4B2D8FDDEC6C38276"/>
    <w:rsid w:val="00827820"/>
  </w:style>
  <w:style w:type="paragraph" w:customStyle="1" w:styleId="87467A6598FD497BB2C717ADB745A71C">
    <w:name w:val="87467A6598FD497BB2C717ADB745A71C"/>
    <w:rsid w:val="00827820"/>
  </w:style>
  <w:style w:type="paragraph" w:customStyle="1" w:styleId="BB8E9888E86143638637523C7DBB1408">
    <w:name w:val="BB8E9888E86143638637523C7DBB1408"/>
    <w:rsid w:val="00827820"/>
  </w:style>
  <w:style w:type="paragraph" w:customStyle="1" w:styleId="BBF15F3901074635AC91122750CBE878">
    <w:name w:val="BBF15F3901074635AC91122750CBE878"/>
    <w:rsid w:val="00827820"/>
  </w:style>
  <w:style w:type="paragraph" w:customStyle="1" w:styleId="A7D09AF101BA493EBA9E7FE8C17C6226">
    <w:name w:val="A7D09AF101BA493EBA9E7FE8C17C6226"/>
    <w:rsid w:val="00827820"/>
  </w:style>
  <w:style w:type="paragraph" w:customStyle="1" w:styleId="BCE2D3573A4C463EBCF9C52CB94CB82E">
    <w:name w:val="BCE2D3573A4C463EBCF9C52CB94CB82E"/>
    <w:rsid w:val="00827820"/>
  </w:style>
  <w:style w:type="paragraph" w:customStyle="1" w:styleId="28F3A70F6DFD41BC9DCEA101DB1CE878">
    <w:name w:val="28F3A70F6DFD41BC9DCEA101DB1CE878"/>
    <w:rsid w:val="00827820"/>
  </w:style>
  <w:style w:type="paragraph" w:customStyle="1" w:styleId="B1131726531A40CFB2AA89C15479A0EF">
    <w:name w:val="B1131726531A40CFB2AA89C15479A0EF"/>
    <w:rsid w:val="00827820"/>
  </w:style>
  <w:style w:type="paragraph" w:customStyle="1" w:styleId="127AE5D400034D5E91BBCD33CFD7078D">
    <w:name w:val="127AE5D400034D5E91BBCD33CFD7078D"/>
    <w:rsid w:val="00827820"/>
  </w:style>
  <w:style w:type="paragraph" w:customStyle="1" w:styleId="1969F6AF27724F929D5B38AFB7F52040">
    <w:name w:val="1969F6AF27724F929D5B38AFB7F52040"/>
    <w:rsid w:val="00827820"/>
  </w:style>
  <w:style w:type="paragraph" w:customStyle="1" w:styleId="7490945D794A4893ACD0FCD64B689B11">
    <w:name w:val="7490945D794A4893ACD0FCD64B689B11"/>
    <w:rsid w:val="00827820"/>
  </w:style>
  <w:style w:type="paragraph" w:customStyle="1" w:styleId="FFE61E2213DD4E5584F9AC94E2E1B25B">
    <w:name w:val="FFE61E2213DD4E5584F9AC94E2E1B25B"/>
    <w:rsid w:val="00827820"/>
  </w:style>
  <w:style w:type="paragraph" w:customStyle="1" w:styleId="0289FDD343E8408E9D52A157F5DE936A">
    <w:name w:val="0289FDD343E8408E9D52A157F5DE936A"/>
    <w:rsid w:val="00827820"/>
  </w:style>
  <w:style w:type="paragraph" w:customStyle="1" w:styleId="6DDFB5BB562D440BAD113DAC22D5D493">
    <w:name w:val="6DDFB5BB562D440BAD113DAC22D5D493"/>
    <w:rsid w:val="00827820"/>
  </w:style>
  <w:style w:type="paragraph" w:customStyle="1" w:styleId="19733F7E688B46DB9A6BF7285BCF7537">
    <w:name w:val="19733F7E688B46DB9A6BF7285BCF7537"/>
    <w:rsid w:val="00827820"/>
  </w:style>
  <w:style w:type="paragraph" w:customStyle="1" w:styleId="110AD4644FD84363ACC9FA5A6343103E">
    <w:name w:val="110AD4644FD84363ACC9FA5A6343103E"/>
    <w:rsid w:val="00827820"/>
  </w:style>
  <w:style w:type="paragraph" w:customStyle="1" w:styleId="F0C485D825C24C89BF22E357B16BF09E">
    <w:name w:val="F0C485D825C24C89BF22E357B16BF09E"/>
    <w:rsid w:val="00827820"/>
  </w:style>
  <w:style w:type="paragraph" w:customStyle="1" w:styleId="BA95051056234D829196BE001A655EEE">
    <w:name w:val="BA95051056234D829196BE001A655EEE"/>
    <w:rsid w:val="00827820"/>
  </w:style>
  <w:style w:type="paragraph" w:customStyle="1" w:styleId="98742777CE97463B9D6A67B0EA1F0B30">
    <w:name w:val="98742777CE97463B9D6A67B0EA1F0B30"/>
    <w:rsid w:val="00827820"/>
  </w:style>
  <w:style w:type="paragraph" w:customStyle="1" w:styleId="F04AAE88B7AE4706A64092D5DD82E603">
    <w:name w:val="F04AAE88B7AE4706A64092D5DD82E603"/>
    <w:rsid w:val="00827820"/>
  </w:style>
  <w:style w:type="paragraph" w:customStyle="1" w:styleId="88A4AF0CB557423399435BFE42030DBD">
    <w:name w:val="88A4AF0CB557423399435BFE42030DBD"/>
    <w:rsid w:val="00827820"/>
  </w:style>
  <w:style w:type="paragraph" w:customStyle="1" w:styleId="D8AF36BF8C4C40358021E56231011911">
    <w:name w:val="D8AF36BF8C4C40358021E56231011911"/>
    <w:rsid w:val="00827820"/>
  </w:style>
  <w:style w:type="paragraph" w:customStyle="1" w:styleId="983525BA1911416BAE2AA6DA5D1131C5">
    <w:name w:val="983525BA1911416BAE2AA6DA5D1131C5"/>
    <w:rsid w:val="00827820"/>
  </w:style>
  <w:style w:type="paragraph" w:customStyle="1" w:styleId="AC3255841A5A416A8384B5CC6FD410F1">
    <w:name w:val="AC3255841A5A416A8384B5CC6FD410F1"/>
    <w:rsid w:val="00827820"/>
  </w:style>
  <w:style w:type="paragraph" w:customStyle="1" w:styleId="BF480B6336BD466F875A375D6BA0ECDE">
    <w:name w:val="BF480B6336BD466F875A375D6BA0ECDE"/>
    <w:rsid w:val="00827820"/>
  </w:style>
  <w:style w:type="paragraph" w:customStyle="1" w:styleId="2A672794849A4365ACC29EC5AE365725">
    <w:name w:val="2A672794849A4365ACC29EC5AE365725"/>
    <w:rsid w:val="00827820"/>
  </w:style>
  <w:style w:type="paragraph" w:customStyle="1" w:styleId="F382263D5C8B4738AE4FB860E32E0C13">
    <w:name w:val="F382263D5C8B4738AE4FB860E32E0C13"/>
    <w:rsid w:val="00827820"/>
  </w:style>
  <w:style w:type="paragraph" w:customStyle="1" w:styleId="2765F1CF466C4780A82E2C65B7A16886">
    <w:name w:val="2765F1CF466C4780A82E2C65B7A16886"/>
    <w:rsid w:val="00827820"/>
  </w:style>
  <w:style w:type="paragraph" w:customStyle="1" w:styleId="CCDBCF7EDE264A64AEC7C373252FE1E5">
    <w:name w:val="CCDBCF7EDE264A64AEC7C373252FE1E5"/>
    <w:rsid w:val="00827820"/>
  </w:style>
  <w:style w:type="paragraph" w:customStyle="1" w:styleId="E3E31018E5F141D4A13087E1DF9B7F2D">
    <w:name w:val="E3E31018E5F141D4A13087E1DF9B7F2D"/>
    <w:rsid w:val="00827820"/>
  </w:style>
  <w:style w:type="paragraph" w:customStyle="1" w:styleId="FB004062369641808BA2C81A1705EC59">
    <w:name w:val="FB004062369641808BA2C81A1705EC59"/>
    <w:rsid w:val="00827820"/>
  </w:style>
  <w:style w:type="paragraph" w:customStyle="1" w:styleId="C5C464B5756447809074403719CB3686">
    <w:name w:val="C5C464B5756447809074403719CB3686"/>
    <w:rsid w:val="00827820"/>
  </w:style>
  <w:style w:type="paragraph" w:customStyle="1" w:styleId="B0CE3FD0143A438FAD444C3BBAF43436">
    <w:name w:val="B0CE3FD0143A438FAD444C3BBAF43436"/>
    <w:rsid w:val="00827820"/>
  </w:style>
  <w:style w:type="paragraph" w:customStyle="1" w:styleId="F0635B6768724F9797EB118A4BCF1FDA">
    <w:name w:val="F0635B6768724F9797EB118A4BCF1FDA"/>
    <w:rsid w:val="00827820"/>
  </w:style>
  <w:style w:type="paragraph" w:customStyle="1" w:styleId="7402670E2DB64324BDEA63B78F34948C">
    <w:name w:val="7402670E2DB64324BDEA63B78F34948C"/>
    <w:rsid w:val="00827820"/>
  </w:style>
  <w:style w:type="paragraph" w:customStyle="1" w:styleId="719C98940B374172AB0EFBDEAD3E35B7">
    <w:name w:val="719C98940B374172AB0EFBDEAD3E35B7"/>
    <w:rsid w:val="00827820"/>
  </w:style>
  <w:style w:type="paragraph" w:customStyle="1" w:styleId="6684BD0A83AD49F089DAE743CB1FA77E">
    <w:name w:val="6684BD0A83AD49F089DAE743CB1FA77E"/>
    <w:rsid w:val="00827820"/>
  </w:style>
  <w:style w:type="paragraph" w:customStyle="1" w:styleId="AF6E59E44D7C4D56BCEAECB50ADE8F03">
    <w:name w:val="AF6E59E44D7C4D56BCEAECB50ADE8F03"/>
    <w:rsid w:val="00827820"/>
  </w:style>
  <w:style w:type="paragraph" w:customStyle="1" w:styleId="90F569D7F36D4273A55A2EDC6052E0A3">
    <w:name w:val="90F569D7F36D4273A55A2EDC6052E0A3"/>
    <w:rsid w:val="00827820"/>
  </w:style>
  <w:style w:type="paragraph" w:customStyle="1" w:styleId="6AF65A569E3E4A52932445DDF9B8EE0E">
    <w:name w:val="6AF65A569E3E4A52932445DDF9B8EE0E"/>
    <w:rsid w:val="00827820"/>
  </w:style>
  <w:style w:type="paragraph" w:customStyle="1" w:styleId="EF7500198E5A448998E794409DA7F11D">
    <w:name w:val="EF7500198E5A448998E794409DA7F11D"/>
    <w:rsid w:val="00827820"/>
  </w:style>
  <w:style w:type="paragraph" w:customStyle="1" w:styleId="53782F4D47994951B52468C404E1790E">
    <w:name w:val="53782F4D47994951B52468C404E1790E"/>
    <w:rsid w:val="00827820"/>
  </w:style>
  <w:style w:type="paragraph" w:customStyle="1" w:styleId="45F9C73D98CA4CF581714C47568D8F4D">
    <w:name w:val="45F9C73D98CA4CF581714C47568D8F4D"/>
    <w:rsid w:val="00827820"/>
  </w:style>
  <w:style w:type="paragraph" w:customStyle="1" w:styleId="F5BD782D5D524B2ABB816C51F7AFC605">
    <w:name w:val="F5BD782D5D524B2ABB816C51F7AFC605"/>
    <w:rsid w:val="00827820"/>
  </w:style>
  <w:style w:type="paragraph" w:customStyle="1" w:styleId="419EE46AEB7D4A00BE237D41AEC54141">
    <w:name w:val="419EE46AEB7D4A00BE237D41AEC54141"/>
    <w:rsid w:val="00827820"/>
  </w:style>
  <w:style w:type="paragraph" w:customStyle="1" w:styleId="09741DED81B744C19B6CF9F869933370">
    <w:name w:val="09741DED81B744C19B6CF9F869933370"/>
    <w:rsid w:val="00827820"/>
  </w:style>
  <w:style w:type="paragraph" w:customStyle="1" w:styleId="ED31B7CA64764CA4A804ED6FCF0D9739">
    <w:name w:val="ED31B7CA64764CA4A804ED6FCF0D9739"/>
    <w:rsid w:val="00827820"/>
  </w:style>
  <w:style w:type="paragraph" w:customStyle="1" w:styleId="BF6185DF77874AFD861F739EF09354F1">
    <w:name w:val="BF6185DF77874AFD861F739EF09354F1"/>
    <w:rsid w:val="00827820"/>
  </w:style>
  <w:style w:type="paragraph" w:customStyle="1" w:styleId="13A26803698C4A3793C6ECC33A023962">
    <w:name w:val="13A26803698C4A3793C6ECC33A023962"/>
    <w:rsid w:val="00827820"/>
  </w:style>
  <w:style w:type="paragraph" w:customStyle="1" w:styleId="CFB87799802541219E469E098FA4B097">
    <w:name w:val="CFB87799802541219E469E098FA4B097"/>
    <w:rsid w:val="00827820"/>
  </w:style>
  <w:style w:type="paragraph" w:customStyle="1" w:styleId="0D66B6BC9E704EE4B621BB29FE627A3F">
    <w:name w:val="0D66B6BC9E704EE4B621BB29FE627A3F"/>
    <w:rsid w:val="00827820"/>
  </w:style>
  <w:style w:type="paragraph" w:customStyle="1" w:styleId="8F4C104E3DF34A1A9EF309AD570C1D43">
    <w:name w:val="8F4C104E3DF34A1A9EF309AD570C1D43"/>
    <w:rsid w:val="00827820"/>
  </w:style>
  <w:style w:type="paragraph" w:customStyle="1" w:styleId="0D0D302459D64A05A22238A18B176DCB">
    <w:name w:val="0D0D302459D64A05A22238A18B176DCB"/>
    <w:rsid w:val="00827820"/>
  </w:style>
  <w:style w:type="paragraph" w:customStyle="1" w:styleId="419148FAC19D4DC39461D315639C5112">
    <w:name w:val="419148FAC19D4DC39461D315639C5112"/>
    <w:rsid w:val="00827820"/>
  </w:style>
  <w:style w:type="paragraph" w:customStyle="1" w:styleId="4F4D93979DB44D249EF17414BFCEF2D8">
    <w:name w:val="4F4D93979DB44D249EF17414BFCEF2D8"/>
    <w:rsid w:val="00827820"/>
  </w:style>
  <w:style w:type="paragraph" w:customStyle="1" w:styleId="84853C3A20F248239304F5F97FF6213F">
    <w:name w:val="84853C3A20F248239304F5F97FF6213F"/>
    <w:rsid w:val="00827820"/>
  </w:style>
  <w:style w:type="paragraph" w:customStyle="1" w:styleId="2BBF11DF0B4646808D67B34FE6B612B2">
    <w:name w:val="2BBF11DF0B4646808D67B34FE6B612B2"/>
    <w:rsid w:val="00827820"/>
  </w:style>
  <w:style w:type="paragraph" w:customStyle="1" w:styleId="0DA73889927E4AD0A53864280ECAFD18">
    <w:name w:val="0DA73889927E4AD0A53864280ECAFD18"/>
    <w:rsid w:val="00827820"/>
  </w:style>
  <w:style w:type="paragraph" w:customStyle="1" w:styleId="FECC52BC50AB4818A1DDB05E3C351103">
    <w:name w:val="FECC52BC50AB4818A1DDB05E3C351103"/>
    <w:rsid w:val="00827820"/>
  </w:style>
  <w:style w:type="paragraph" w:customStyle="1" w:styleId="2E54F3B68FD5419E8CE17EB609C41818">
    <w:name w:val="2E54F3B68FD5419E8CE17EB609C41818"/>
    <w:rsid w:val="00827820"/>
  </w:style>
  <w:style w:type="paragraph" w:customStyle="1" w:styleId="0098BEE96CAA44899F7F9ADBB609487B">
    <w:name w:val="0098BEE96CAA44899F7F9ADBB609487B"/>
    <w:rsid w:val="00827820"/>
  </w:style>
  <w:style w:type="paragraph" w:customStyle="1" w:styleId="3AB22C8462784ECC8C3A9686ADEFFA50">
    <w:name w:val="3AB22C8462784ECC8C3A9686ADEFFA50"/>
    <w:rsid w:val="00827820"/>
  </w:style>
  <w:style w:type="paragraph" w:customStyle="1" w:styleId="6403AAD35B88420588BA3B091940DE97">
    <w:name w:val="6403AAD35B88420588BA3B091940DE97"/>
    <w:rsid w:val="00827820"/>
  </w:style>
  <w:style w:type="paragraph" w:customStyle="1" w:styleId="5C1E97A48C70490593E288CEB92CC31B">
    <w:name w:val="5C1E97A48C70490593E288CEB92CC31B"/>
    <w:rsid w:val="00827820"/>
  </w:style>
  <w:style w:type="paragraph" w:customStyle="1" w:styleId="C04E557C9E804186AC307B061EAFA9AD">
    <w:name w:val="C04E557C9E804186AC307B061EAFA9AD"/>
    <w:rsid w:val="00827820"/>
  </w:style>
  <w:style w:type="paragraph" w:customStyle="1" w:styleId="31EFAF989AAB42D38FF52C31D8C3616B">
    <w:name w:val="31EFAF989AAB42D38FF52C31D8C3616B"/>
    <w:rsid w:val="00827820"/>
  </w:style>
  <w:style w:type="paragraph" w:customStyle="1" w:styleId="85DB63B9DA2C4C42BBCB279B0C7DA61C">
    <w:name w:val="85DB63B9DA2C4C42BBCB279B0C7DA61C"/>
    <w:rsid w:val="00827820"/>
  </w:style>
  <w:style w:type="paragraph" w:customStyle="1" w:styleId="839A96E338D043AD9BA63BB4DF898933">
    <w:name w:val="839A96E338D043AD9BA63BB4DF898933"/>
    <w:rsid w:val="00827820"/>
  </w:style>
  <w:style w:type="paragraph" w:customStyle="1" w:styleId="58391275D98F42F38440E260A6233EED">
    <w:name w:val="58391275D98F42F38440E260A6233EED"/>
    <w:rsid w:val="00827820"/>
  </w:style>
  <w:style w:type="paragraph" w:customStyle="1" w:styleId="17EA497F1E0F4FCF8435FEB507B20FFD">
    <w:name w:val="17EA497F1E0F4FCF8435FEB507B20FFD"/>
    <w:rsid w:val="00827820"/>
  </w:style>
  <w:style w:type="paragraph" w:customStyle="1" w:styleId="EE874029380546C58F3D8B341CB959AF">
    <w:name w:val="EE874029380546C58F3D8B341CB959AF"/>
    <w:rsid w:val="00827820"/>
  </w:style>
  <w:style w:type="paragraph" w:customStyle="1" w:styleId="B5A183486EE04B208C727B1C5687D50F">
    <w:name w:val="B5A183486EE04B208C727B1C5687D50F"/>
    <w:rsid w:val="00827820"/>
  </w:style>
  <w:style w:type="paragraph" w:customStyle="1" w:styleId="F8FEAA4BE41B49758BE205A265D1AD6B">
    <w:name w:val="F8FEAA4BE41B49758BE205A265D1AD6B"/>
    <w:rsid w:val="00827820"/>
  </w:style>
  <w:style w:type="paragraph" w:customStyle="1" w:styleId="E439AA395B014E9E95F74BC1CB79E41F">
    <w:name w:val="E439AA395B014E9E95F74BC1CB79E41F"/>
    <w:rsid w:val="00827820"/>
  </w:style>
  <w:style w:type="paragraph" w:customStyle="1" w:styleId="F3EBB256234A44B7A268B83B6CB065EA">
    <w:name w:val="F3EBB256234A44B7A268B83B6CB065EA"/>
    <w:rsid w:val="00827820"/>
  </w:style>
  <w:style w:type="paragraph" w:customStyle="1" w:styleId="4DFBB1B8E7A7449793D58A7F380BC553">
    <w:name w:val="4DFBB1B8E7A7449793D58A7F380BC553"/>
    <w:rsid w:val="00827820"/>
  </w:style>
  <w:style w:type="paragraph" w:customStyle="1" w:styleId="61801B40DCF74CE59648F79DEA49FC71">
    <w:name w:val="61801B40DCF74CE59648F79DEA49FC71"/>
    <w:rsid w:val="00827820"/>
  </w:style>
  <w:style w:type="paragraph" w:customStyle="1" w:styleId="773DAE7253E84489BD3D9686BA78C916">
    <w:name w:val="773DAE7253E84489BD3D9686BA78C916"/>
    <w:rsid w:val="00827820"/>
  </w:style>
  <w:style w:type="paragraph" w:customStyle="1" w:styleId="D28B9BD40B574DAEB7A06D8E3CB4D7C9">
    <w:name w:val="D28B9BD40B574DAEB7A06D8E3CB4D7C9"/>
    <w:rsid w:val="00827820"/>
  </w:style>
  <w:style w:type="paragraph" w:customStyle="1" w:styleId="64086F3D3FB04BC7AE9E6178C1C35D81">
    <w:name w:val="64086F3D3FB04BC7AE9E6178C1C35D81"/>
    <w:rsid w:val="00827820"/>
  </w:style>
  <w:style w:type="paragraph" w:customStyle="1" w:styleId="06054A37B01B4EEDA548B7C680A403F2">
    <w:name w:val="06054A37B01B4EEDA548B7C680A403F2"/>
    <w:rsid w:val="00827820"/>
  </w:style>
  <w:style w:type="paragraph" w:customStyle="1" w:styleId="B66E7E6796A54D28964C1DB65EFB4C43">
    <w:name w:val="B66E7E6796A54D28964C1DB65EFB4C43"/>
    <w:rsid w:val="00827820"/>
  </w:style>
  <w:style w:type="paragraph" w:customStyle="1" w:styleId="7A5F3D9D948E48B7854542082529B536">
    <w:name w:val="7A5F3D9D948E48B7854542082529B536"/>
    <w:rsid w:val="00827820"/>
  </w:style>
  <w:style w:type="paragraph" w:customStyle="1" w:styleId="A7BB148723A64A259473058612124646">
    <w:name w:val="A7BB148723A64A259473058612124646"/>
    <w:rsid w:val="00827820"/>
  </w:style>
  <w:style w:type="paragraph" w:customStyle="1" w:styleId="062931F5710E4F2183E1E0D780F079C5">
    <w:name w:val="062931F5710E4F2183E1E0D780F079C5"/>
    <w:rsid w:val="00827820"/>
  </w:style>
  <w:style w:type="paragraph" w:customStyle="1" w:styleId="633BE8A7D0144DE3BF152727124CC664">
    <w:name w:val="633BE8A7D0144DE3BF152727124CC664"/>
    <w:rsid w:val="00827820"/>
  </w:style>
  <w:style w:type="paragraph" w:customStyle="1" w:styleId="C999B274A1184D6F9A3AB3A9C6E43CD7">
    <w:name w:val="C999B274A1184D6F9A3AB3A9C6E43CD7"/>
    <w:rsid w:val="00827820"/>
  </w:style>
  <w:style w:type="paragraph" w:customStyle="1" w:styleId="30852C2D9D714F24BADEA45ADD67D7AA">
    <w:name w:val="30852C2D9D714F24BADEA45ADD67D7AA"/>
    <w:rsid w:val="00827820"/>
  </w:style>
  <w:style w:type="paragraph" w:customStyle="1" w:styleId="72699751C64748FFA13DD929D74412B0">
    <w:name w:val="72699751C64748FFA13DD929D74412B0"/>
    <w:rsid w:val="00827820"/>
  </w:style>
  <w:style w:type="paragraph" w:customStyle="1" w:styleId="A1862F34561044F48E3E4BD41C0E5E69">
    <w:name w:val="A1862F34561044F48E3E4BD41C0E5E69"/>
    <w:rsid w:val="00827820"/>
  </w:style>
  <w:style w:type="paragraph" w:customStyle="1" w:styleId="4AE72459CD1141A3AB95D6E120555A64">
    <w:name w:val="4AE72459CD1141A3AB95D6E120555A64"/>
    <w:rsid w:val="00827820"/>
  </w:style>
  <w:style w:type="paragraph" w:customStyle="1" w:styleId="E3CA442E5C65428A975EBD70F44EF232">
    <w:name w:val="E3CA442E5C65428A975EBD70F44EF232"/>
    <w:rsid w:val="00827820"/>
  </w:style>
  <w:style w:type="paragraph" w:customStyle="1" w:styleId="E800A54CF9DC47F9A174786D3105E918">
    <w:name w:val="E800A54CF9DC47F9A174786D3105E918"/>
    <w:rsid w:val="00827820"/>
  </w:style>
  <w:style w:type="paragraph" w:customStyle="1" w:styleId="875A9CC31B8E42BF91B68F16229AA3DC">
    <w:name w:val="875A9CC31B8E42BF91B68F16229AA3DC"/>
    <w:rsid w:val="00827820"/>
  </w:style>
  <w:style w:type="paragraph" w:customStyle="1" w:styleId="DE6B3D024E6B405D970BB9A2B77CE84F">
    <w:name w:val="DE6B3D024E6B405D970BB9A2B77CE84F"/>
    <w:rsid w:val="00827820"/>
  </w:style>
  <w:style w:type="paragraph" w:customStyle="1" w:styleId="FC276B71FD724D999875AC4C9CB038FD">
    <w:name w:val="FC276B71FD724D999875AC4C9CB038FD"/>
    <w:rsid w:val="00827820"/>
  </w:style>
  <w:style w:type="paragraph" w:customStyle="1" w:styleId="6F3C7DB38A984FB2AE082235D962D625">
    <w:name w:val="6F3C7DB38A984FB2AE082235D962D625"/>
    <w:rsid w:val="00827820"/>
  </w:style>
  <w:style w:type="paragraph" w:customStyle="1" w:styleId="9E4370F6CB7D4EFBB07411CD7B0FDEAC">
    <w:name w:val="9E4370F6CB7D4EFBB07411CD7B0FDEAC"/>
    <w:rsid w:val="00827820"/>
  </w:style>
  <w:style w:type="paragraph" w:customStyle="1" w:styleId="8427D53D6CF248F8AFA0B0AD9E8D9580">
    <w:name w:val="8427D53D6CF248F8AFA0B0AD9E8D9580"/>
    <w:rsid w:val="00827820"/>
  </w:style>
  <w:style w:type="paragraph" w:customStyle="1" w:styleId="92EE22273C124E98B8600B8B448913A7">
    <w:name w:val="92EE22273C124E98B8600B8B448913A7"/>
    <w:rsid w:val="00827820"/>
  </w:style>
  <w:style w:type="paragraph" w:customStyle="1" w:styleId="94C0906879774A6DA9D42ECE1B818AB0">
    <w:name w:val="94C0906879774A6DA9D42ECE1B818AB0"/>
    <w:rsid w:val="00827820"/>
  </w:style>
  <w:style w:type="paragraph" w:customStyle="1" w:styleId="D9E900614C15493DB5CCEF147497170D">
    <w:name w:val="D9E900614C15493DB5CCEF147497170D"/>
    <w:rsid w:val="00827820"/>
  </w:style>
  <w:style w:type="paragraph" w:customStyle="1" w:styleId="F701BD9EEB9A4621B612F4F1C426FF8D">
    <w:name w:val="F701BD9EEB9A4621B612F4F1C426FF8D"/>
    <w:rsid w:val="00827820"/>
  </w:style>
  <w:style w:type="paragraph" w:customStyle="1" w:styleId="945939A137624702888078C2E3CF2526">
    <w:name w:val="945939A137624702888078C2E3CF2526"/>
    <w:rsid w:val="00827820"/>
  </w:style>
  <w:style w:type="paragraph" w:customStyle="1" w:styleId="1E0AC314FEE948F0A5C4F35E93FD344C">
    <w:name w:val="1E0AC314FEE948F0A5C4F35E93FD344C"/>
    <w:rsid w:val="00827820"/>
  </w:style>
  <w:style w:type="paragraph" w:customStyle="1" w:styleId="669043CC8EB94916A2DE459BB52B7667">
    <w:name w:val="669043CC8EB94916A2DE459BB52B7667"/>
    <w:rsid w:val="00827820"/>
  </w:style>
  <w:style w:type="paragraph" w:customStyle="1" w:styleId="0ED542C653EE4B46832F214F4AFB4202">
    <w:name w:val="0ED542C653EE4B46832F214F4AFB4202"/>
    <w:rsid w:val="00827820"/>
  </w:style>
  <w:style w:type="paragraph" w:customStyle="1" w:styleId="29C7777AA8C146C1A1C14C97D6F32295">
    <w:name w:val="29C7777AA8C146C1A1C14C97D6F32295"/>
    <w:rsid w:val="00827820"/>
  </w:style>
  <w:style w:type="paragraph" w:customStyle="1" w:styleId="28A9537CC0DB444DB06A1EC98A70AFDB">
    <w:name w:val="28A9537CC0DB444DB06A1EC98A70AFDB"/>
    <w:rsid w:val="00827820"/>
  </w:style>
  <w:style w:type="paragraph" w:customStyle="1" w:styleId="B4FBCB648F384B71B67D3BA404FEE395">
    <w:name w:val="B4FBCB648F384B71B67D3BA404FEE395"/>
    <w:rsid w:val="00827820"/>
  </w:style>
  <w:style w:type="paragraph" w:customStyle="1" w:styleId="2D4EB502E1AA4A6390ECF2739A1C8352">
    <w:name w:val="2D4EB502E1AA4A6390ECF2739A1C8352"/>
    <w:rsid w:val="00827820"/>
  </w:style>
  <w:style w:type="paragraph" w:customStyle="1" w:styleId="E08A0384DD5C410A81A245DBECD0191D">
    <w:name w:val="E08A0384DD5C410A81A245DBECD0191D"/>
    <w:rsid w:val="00827820"/>
  </w:style>
  <w:style w:type="paragraph" w:customStyle="1" w:styleId="A820D191E8AE415B803625A26C57679C">
    <w:name w:val="A820D191E8AE415B803625A26C57679C"/>
    <w:rsid w:val="00827820"/>
  </w:style>
  <w:style w:type="paragraph" w:customStyle="1" w:styleId="782AB72A904441CD9F1C2E8A55A189DE">
    <w:name w:val="782AB72A904441CD9F1C2E8A55A189DE"/>
    <w:rsid w:val="00827820"/>
  </w:style>
  <w:style w:type="paragraph" w:customStyle="1" w:styleId="243CDCB15B5D447EB6B2EB123E367475">
    <w:name w:val="243CDCB15B5D447EB6B2EB123E367475"/>
    <w:rsid w:val="00827820"/>
  </w:style>
  <w:style w:type="paragraph" w:customStyle="1" w:styleId="D615EB56BDC34D14B154A9D49783439D">
    <w:name w:val="D615EB56BDC34D14B154A9D49783439D"/>
    <w:rsid w:val="00827820"/>
  </w:style>
  <w:style w:type="paragraph" w:customStyle="1" w:styleId="81C2A7AD5B66488D97BAB65AF3A7F028">
    <w:name w:val="81C2A7AD5B66488D97BAB65AF3A7F028"/>
    <w:rsid w:val="00827820"/>
  </w:style>
  <w:style w:type="paragraph" w:customStyle="1" w:styleId="0DA397381FAA46308CF877C50C680680">
    <w:name w:val="0DA397381FAA46308CF877C50C680680"/>
    <w:rsid w:val="00827820"/>
  </w:style>
  <w:style w:type="paragraph" w:customStyle="1" w:styleId="44822DF952E94B3F81DC3F5DB06ACECE">
    <w:name w:val="44822DF952E94B3F81DC3F5DB06ACECE"/>
    <w:rsid w:val="00827820"/>
  </w:style>
  <w:style w:type="paragraph" w:customStyle="1" w:styleId="F82FB2D7C561489C9F93985DCD0A1DFA">
    <w:name w:val="F82FB2D7C561489C9F93985DCD0A1DFA"/>
    <w:rsid w:val="00827820"/>
  </w:style>
  <w:style w:type="paragraph" w:customStyle="1" w:styleId="E71332EA12ED44A2B127A668B4F74D61">
    <w:name w:val="E71332EA12ED44A2B127A668B4F74D61"/>
    <w:rsid w:val="00827820"/>
  </w:style>
  <w:style w:type="paragraph" w:customStyle="1" w:styleId="B9AB7B6E59CC45F6BFFF3CC484243D24">
    <w:name w:val="B9AB7B6E59CC45F6BFFF3CC484243D24"/>
    <w:rsid w:val="00827820"/>
  </w:style>
  <w:style w:type="paragraph" w:customStyle="1" w:styleId="6E04F88C56694777AD843FFA719D59A7">
    <w:name w:val="6E04F88C56694777AD843FFA719D59A7"/>
    <w:rsid w:val="00827820"/>
  </w:style>
  <w:style w:type="paragraph" w:customStyle="1" w:styleId="79995418F29741D4B4371DC448111FBC">
    <w:name w:val="79995418F29741D4B4371DC448111FBC"/>
    <w:rsid w:val="00827820"/>
  </w:style>
  <w:style w:type="paragraph" w:customStyle="1" w:styleId="0C44E463B69D4050965E0B075022C383">
    <w:name w:val="0C44E463B69D4050965E0B075022C383"/>
    <w:rsid w:val="00827820"/>
  </w:style>
  <w:style w:type="paragraph" w:customStyle="1" w:styleId="A83DC9E6AC0E43159144B9A6DC338ACA">
    <w:name w:val="A83DC9E6AC0E43159144B9A6DC338ACA"/>
    <w:rsid w:val="00827820"/>
  </w:style>
  <w:style w:type="paragraph" w:customStyle="1" w:styleId="79633FF2A466419D9EBD42D92F94C234">
    <w:name w:val="79633FF2A466419D9EBD42D92F94C234"/>
    <w:rsid w:val="00827820"/>
  </w:style>
  <w:style w:type="paragraph" w:customStyle="1" w:styleId="CECAE75D5FCC4F6889729D31D6B61BED">
    <w:name w:val="CECAE75D5FCC4F6889729D31D6B61BED"/>
    <w:rsid w:val="00827820"/>
  </w:style>
  <w:style w:type="paragraph" w:customStyle="1" w:styleId="0CDAC2007CDE44E99CAA009DA1D1C947">
    <w:name w:val="0CDAC2007CDE44E99CAA009DA1D1C947"/>
    <w:rsid w:val="00827820"/>
  </w:style>
  <w:style w:type="paragraph" w:customStyle="1" w:styleId="8825CBF6AAA447738E43B29A7028A846">
    <w:name w:val="8825CBF6AAA447738E43B29A7028A846"/>
    <w:rsid w:val="00827820"/>
  </w:style>
  <w:style w:type="paragraph" w:customStyle="1" w:styleId="F351149AC45A4767830A2E3CDAC0E48D">
    <w:name w:val="F351149AC45A4767830A2E3CDAC0E48D"/>
    <w:rsid w:val="00827820"/>
  </w:style>
  <w:style w:type="paragraph" w:customStyle="1" w:styleId="FA0C6C8E3FE84E4DB4CFCF00EE88D268">
    <w:name w:val="FA0C6C8E3FE84E4DB4CFCF00EE88D268"/>
    <w:rsid w:val="00827820"/>
  </w:style>
  <w:style w:type="paragraph" w:customStyle="1" w:styleId="39AD518E12394A5385B3163000A5C699">
    <w:name w:val="39AD518E12394A5385B3163000A5C699"/>
    <w:rsid w:val="00827820"/>
  </w:style>
  <w:style w:type="paragraph" w:customStyle="1" w:styleId="40126B18D90745D1936985E920597ABF">
    <w:name w:val="40126B18D90745D1936985E920597ABF"/>
    <w:rsid w:val="00827820"/>
  </w:style>
  <w:style w:type="paragraph" w:customStyle="1" w:styleId="C2E02EF9B64F4013A1C29524B619D5A3">
    <w:name w:val="C2E02EF9B64F4013A1C29524B619D5A3"/>
    <w:rsid w:val="00827820"/>
  </w:style>
  <w:style w:type="paragraph" w:customStyle="1" w:styleId="6372C7C5EA464139A8E7F6A3C636B978">
    <w:name w:val="6372C7C5EA464139A8E7F6A3C636B978"/>
    <w:rsid w:val="00827820"/>
  </w:style>
  <w:style w:type="paragraph" w:customStyle="1" w:styleId="BA3979E0865D480AB72784A327E1B692">
    <w:name w:val="BA3979E0865D480AB72784A327E1B692"/>
    <w:rsid w:val="00827820"/>
  </w:style>
  <w:style w:type="paragraph" w:customStyle="1" w:styleId="EB3C0192240449EEB8D8EDBE5C4A469A">
    <w:name w:val="EB3C0192240449EEB8D8EDBE5C4A469A"/>
    <w:rsid w:val="00827820"/>
  </w:style>
  <w:style w:type="paragraph" w:customStyle="1" w:styleId="ACAD36B472904DBE8261F8372FD10184">
    <w:name w:val="ACAD36B472904DBE8261F8372FD10184"/>
    <w:rsid w:val="00827820"/>
  </w:style>
  <w:style w:type="paragraph" w:customStyle="1" w:styleId="1CE6B0F17A954B21867E34B592D15881">
    <w:name w:val="1CE6B0F17A954B21867E34B592D15881"/>
    <w:rsid w:val="00827820"/>
  </w:style>
  <w:style w:type="paragraph" w:customStyle="1" w:styleId="D8445456E49947929DA1B75E8BAF878A">
    <w:name w:val="D8445456E49947929DA1B75E8BAF878A"/>
    <w:rsid w:val="00827820"/>
  </w:style>
  <w:style w:type="paragraph" w:customStyle="1" w:styleId="EB6F06831FCD4AF6A2768B06A01C53E6">
    <w:name w:val="EB6F06831FCD4AF6A2768B06A01C53E6"/>
    <w:rsid w:val="00827820"/>
  </w:style>
  <w:style w:type="paragraph" w:customStyle="1" w:styleId="4AB7609B9EE947B8815574298ACAD37F">
    <w:name w:val="4AB7609B9EE947B8815574298ACAD37F"/>
    <w:rsid w:val="00827820"/>
  </w:style>
  <w:style w:type="paragraph" w:customStyle="1" w:styleId="6F309999A44A47F19AD37EC1D7126E2D">
    <w:name w:val="6F309999A44A47F19AD37EC1D7126E2D"/>
    <w:rsid w:val="00827820"/>
  </w:style>
  <w:style w:type="paragraph" w:customStyle="1" w:styleId="9C12A9ECF77E4FED8A5F3AE41508199F">
    <w:name w:val="9C12A9ECF77E4FED8A5F3AE41508199F"/>
    <w:rsid w:val="00827820"/>
  </w:style>
  <w:style w:type="paragraph" w:customStyle="1" w:styleId="2484C830EA0F4BF78B51817D7FAE8B31">
    <w:name w:val="2484C830EA0F4BF78B51817D7FAE8B31"/>
    <w:rsid w:val="00827820"/>
  </w:style>
  <w:style w:type="paragraph" w:customStyle="1" w:styleId="7D6262DFF1824F7EB11AABB839CA3539">
    <w:name w:val="7D6262DFF1824F7EB11AABB839CA3539"/>
    <w:rsid w:val="00827820"/>
  </w:style>
  <w:style w:type="paragraph" w:customStyle="1" w:styleId="9F55454CA1A2400EAFE5CB0D410B6659">
    <w:name w:val="9F55454CA1A2400EAFE5CB0D410B6659"/>
    <w:rsid w:val="00827820"/>
  </w:style>
  <w:style w:type="paragraph" w:customStyle="1" w:styleId="849EA7EB47984AE98734370B290F6FE2">
    <w:name w:val="849EA7EB47984AE98734370B290F6FE2"/>
    <w:rsid w:val="00827820"/>
  </w:style>
  <w:style w:type="paragraph" w:customStyle="1" w:styleId="E8411962114F42EBB6F9D33441316E71">
    <w:name w:val="E8411962114F42EBB6F9D33441316E71"/>
    <w:rsid w:val="00827820"/>
  </w:style>
  <w:style w:type="paragraph" w:customStyle="1" w:styleId="2AF55260BF4042A895F49C010FB95425">
    <w:name w:val="2AF55260BF4042A895F49C010FB95425"/>
    <w:rsid w:val="00827820"/>
  </w:style>
  <w:style w:type="paragraph" w:customStyle="1" w:styleId="7A2A77115CA943818234AA929ADA1EB6">
    <w:name w:val="7A2A77115CA943818234AA929ADA1EB6"/>
    <w:rsid w:val="00827820"/>
  </w:style>
  <w:style w:type="paragraph" w:customStyle="1" w:styleId="E4888D6D7E2542FF9D19AAA8D6F2AF8F">
    <w:name w:val="E4888D6D7E2542FF9D19AAA8D6F2AF8F"/>
    <w:rsid w:val="00827820"/>
  </w:style>
  <w:style w:type="paragraph" w:customStyle="1" w:styleId="221BDFEE90C74CB68E67E66523CD7D62">
    <w:name w:val="221BDFEE90C74CB68E67E66523CD7D62"/>
    <w:rsid w:val="00827820"/>
  </w:style>
  <w:style w:type="paragraph" w:customStyle="1" w:styleId="9F7641F794AD41BEB44CC7594CDEB92E">
    <w:name w:val="9F7641F794AD41BEB44CC7594CDEB92E"/>
    <w:rsid w:val="00827820"/>
  </w:style>
  <w:style w:type="paragraph" w:customStyle="1" w:styleId="267BE3E3CE8840C9878838981EF90DF1">
    <w:name w:val="267BE3E3CE8840C9878838981EF90DF1"/>
    <w:rsid w:val="00827820"/>
  </w:style>
  <w:style w:type="paragraph" w:customStyle="1" w:styleId="7D6A2EF6CB69468E8AFA57C985874367">
    <w:name w:val="7D6A2EF6CB69468E8AFA57C985874367"/>
    <w:rsid w:val="00827820"/>
  </w:style>
  <w:style w:type="paragraph" w:customStyle="1" w:styleId="C7AB80A54FDE4EC1BE35ECAA78551DC6">
    <w:name w:val="C7AB80A54FDE4EC1BE35ECAA78551DC6"/>
    <w:rsid w:val="00827820"/>
  </w:style>
  <w:style w:type="paragraph" w:customStyle="1" w:styleId="DF7936EB2184418D9610F59C9541D1D0">
    <w:name w:val="DF7936EB2184418D9610F59C9541D1D0"/>
    <w:rsid w:val="00827820"/>
  </w:style>
  <w:style w:type="paragraph" w:customStyle="1" w:styleId="C96ADF85536F4D219FE045B6582F558E">
    <w:name w:val="C96ADF85536F4D219FE045B6582F558E"/>
    <w:rsid w:val="00827820"/>
  </w:style>
  <w:style w:type="paragraph" w:customStyle="1" w:styleId="525BDCD28C0C45049447983DFCE6B1FD">
    <w:name w:val="525BDCD28C0C45049447983DFCE6B1FD"/>
    <w:rsid w:val="00827820"/>
  </w:style>
  <w:style w:type="paragraph" w:customStyle="1" w:styleId="F82D5B79AA784E76814B06EE4E7CF478">
    <w:name w:val="F82D5B79AA784E76814B06EE4E7CF478"/>
    <w:rsid w:val="00827820"/>
  </w:style>
  <w:style w:type="paragraph" w:customStyle="1" w:styleId="7C640AEE5F454C1192627E4CD54723AE">
    <w:name w:val="7C640AEE5F454C1192627E4CD54723AE"/>
    <w:rsid w:val="00827820"/>
  </w:style>
  <w:style w:type="paragraph" w:customStyle="1" w:styleId="1F4B041E964D45F48D6DACEDD6454246">
    <w:name w:val="1F4B041E964D45F48D6DACEDD6454246"/>
    <w:rsid w:val="00827820"/>
  </w:style>
  <w:style w:type="paragraph" w:customStyle="1" w:styleId="9B9053EC1D1745528CC0D3007ED1762B">
    <w:name w:val="9B9053EC1D1745528CC0D3007ED1762B"/>
    <w:rsid w:val="00827820"/>
  </w:style>
  <w:style w:type="paragraph" w:customStyle="1" w:styleId="F14B867FE41949AEAE2BAAC8B85D1DBD">
    <w:name w:val="F14B867FE41949AEAE2BAAC8B85D1DBD"/>
    <w:rsid w:val="00827820"/>
  </w:style>
  <w:style w:type="paragraph" w:customStyle="1" w:styleId="D57195494E4845DCBEF74273B476089C">
    <w:name w:val="D57195494E4845DCBEF74273B476089C"/>
    <w:rsid w:val="00827820"/>
  </w:style>
  <w:style w:type="paragraph" w:customStyle="1" w:styleId="C58FFF6E9313420AA39FE1AB25E707C8">
    <w:name w:val="C58FFF6E9313420AA39FE1AB25E707C8"/>
    <w:rsid w:val="00827820"/>
  </w:style>
  <w:style w:type="paragraph" w:customStyle="1" w:styleId="F0A0F464967243128D4195883EAFBA68">
    <w:name w:val="F0A0F464967243128D4195883EAFBA68"/>
    <w:rsid w:val="00827820"/>
  </w:style>
  <w:style w:type="paragraph" w:customStyle="1" w:styleId="08C063DFC7F540488FE8989122847F3C">
    <w:name w:val="08C063DFC7F540488FE8989122847F3C"/>
    <w:rsid w:val="00827820"/>
  </w:style>
  <w:style w:type="paragraph" w:customStyle="1" w:styleId="EDFF9B270C3E48E3AAD113880AFE8060">
    <w:name w:val="EDFF9B270C3E48E3AAD113880AFE8060"/>
    <w:rsid w:val="00827820"/>
  </w:style>
  <w:style w:type="paragraph" w:customStyle="1" w:styleId="9CC61823989C475BA3C4BC914A214BC2">
    <w:name w:val="9CC61823989C475BA3C4BC914A214BC2"/>
    <w:rsid w:val="00827820"/>
  </w:style>
  <w:style w:type="paragraph" w:customStyle="1" w:styleId="211AF38EF66D44E2B1741572B137F157">
    <w:name w:val="211AF38EF66D44E2B1741572B137F157"/>
    <w:rsid w:val="00827820"/>
  </w:style>
  <w:style w:type="paragraph" w:customStyle="1" w:styleId="277AD74615A74151865272AC0070B813">
    <w:name w:val="277AD74615A74151865272AC0070B813"/>
    <w:rsid w:val="00827820"/>
  </w:style>
  <w:style w:type="paragraph" w:customStyle="1" w:styleId="4453FEA5A41646B3B65A0BF65B2917C7">
    <w:name w:val="4453FEA5A41646B3B65A0BF65B2917C7"/>
    <w:rsid w:val="00827820"/>
  </w:style>
  <w:style w:type="paragraph" w:customStyle="1" w:styleId="1521937ACC8447A2B810A6A11591A728">
    <w:name w:val="1521937ACC8447A2B810A6A11591A728"/>
    <w:rsid w:val="00827820"/>
  </w:style>
  <w:style w:type="paragraph" w:customStyle="1" w:styleId="46C8961745D24E1CA99DC91D6DC72116">
    <w:name w:val="46C8961745D24E1CA99DC91D6DC72116"/>
    <w:rsid w:val="00827820"/>
  </w:style>
  <w:style w:type="paragraph" w:customStyle="1" w:styleId="C79D1A1AD39942F6B7F3FC5104B65982">
    <w:name w:val="C79D1A1AD39942F6B7F3FC5104B65982"/>
    <w:rsid w:val="00827820"/>
  </w:style>
  <w:style w:type="paragraph" w:customStyle="1" w:styleId="A40F7D3518DE4D78AD4389F6F7FD6E2D">
    <w:name w:val="A40F7D3518DE4D78AD4389F6F7FD6E2D"/>
    <w:rsid w:val="00827820"/>
  </w:style>
  <w:style w:type="paragraph" w:customStyle="1" w:styleId="9AD9DB4E7FA247EFA6142F81E632F018">
    <w:name w:val="9AD9DB4E7FA247EFA6142F81E632F018"/>
    <w:rsid w:val="00827820"/>
  </w:style>
  <w:style w:type="paragraph" w:customStyle="1" w:styleId="35E6FE189F4A4B61995EC742C7471AB2">
    <w:name w:val="35E6FE189F4A4B61995EC742C7471AB2"/>
    <w:rsid w:val="00827820"/>
  </w:style>
  <w:style w:type="paragraph" w:customStyle="1" w:styleId="7EF28A55918D44EC8A33FE56E90919E9">
    <w:name w:val="7EF28A55918D44EC8A33FE56E90919E9"/>
    <w:rsid w:val="00827820"/>
  </w:style>
  <w:style w:type="paragraph" w:customStyle="1" w:styleId="ABF680ECB16346858BFDC9D082C381A6">
    <w:name w:val="ABF680ECB16346858BFDC9D082C381A6"/>
    <w:rsid w:val="00827820"/>
  </w:style>
  <w:style w:type="paragraph" w:customStyle="1" w:styleId="78BA1BA0ABD144DBAA961B5611C7225B">
    <w:name w:val="78BA1BA0ABD144DBAA961B5611C7225B"/>
    <w:rsid w:val="00827820"/>
  </w:style>
  <w:style w:type="paragraph" w:customStyle="1" w:styleId="428A45BFEC3547FC97DF68A1A253743C">
    <w:name w:val="428A45BFEC3547FC97DF68A1A253743C"/>
    <w:rsid w:val="00827820"/>
  </w:style>
  <w:style w:type="paragraph" w:customStyle="1" w:styleId="D80ECE67480B4BBC88E449B209D6C923">
    <w:name w:val="D80ECE67480B4BBC88E449B209D6C923"/>
    <w:rsid w:val="00827820"/>
  </w:style>
  <w:style w:type="paragraph" w:customStyle="1" w:styleId="C591A273E5334D6C901D1A34B35B4FDD">
    <w:name w:val="C591A273E5334D6C901D1A34B35B4FDD"/>
    <w:rsid w:val="00827820"/>
  </w:style>
  <w:style w:type="paragraph" w:customStyle="1" w:styleId="704F687214EF4551BF37F3ABD812D237">
    <w:name w:val="704F687214EF4551BF37F3ABD812D237"/>
    <w:rsid w:val="00827820"/>
  </w:style>
  <w:style w:type="paragraph" w:customStyle="1" w:styleId="C15D40D543E94BE7A75D4211CAC30F00">
    <w:name w:val="C15D40D543E94BE7A75D4211CAC30F00"/>
    <w:rsid w:val="00827820"/>
  </w:style>
  <w:style w:type="paragraph" w:customStyle="1" w:styleId="D41CBF9DB9AC4317BE7C3DD89E1E04D1">
    <w:name w:val="D41CBF9DB9AC4317BE7C3DD89E1E04D1"/>
    <w:rsid w:val="00827820"/>
  </w:style>
  <w:style w:type="paragraph" w:customStyle="1" w:styleId="B3E26A3042EB4A20B69A6F7FB5AEAB13">
    <w:name w:val="B3E26A3042EB4A20B69A6F7FB5AEAB13"/>
    <w:rsid w:val="00827820"/>
  </w:style>
  <w:style w:type="paragraph" w:customStyle="1" w:styleId="AB59101A1E6E4ACD9754EC305780EF12">
    <w:name w:val="AB59101A1E6E4ACD9754EC305780EF12"/>
    <w:rsid w:val="00827820"/>
  </w:style>
  <w:style w:type="paragraph" w:customStyle="1" w:styleId="964F26FADABF44A7B92A34E58C93D236">
    <w:name w:val="964F26FADABF44A7B92A34E58C93D236"/>
    <w:rsid w:val="00827820"/>
  </w:style>
  <w:style w:type="paragraph" w:customStyle="1" w:styleId="24C9F4546764443CAC7D55EF017928B6">
    <w:name w:val="24C9F4546764443CAC7D55EF017928B6"/>
    <w:rsid w:val="00827820"/>
  </w:style>
  <w:style w:type="paragraph" w:customStyle="1" w:styleId="782C33ABCAF74365A3E6ACE40FCF9375">
    <w:name w:val="782C33ABCAF74365A3E6ACE40FCF9375"/>
    <w:rsid w:val="00827820"/>
  </w:style>
  <w:style w:type="paragraph" w:customStyle="1" w:styleId="BB369CEEC99B4B2D8E108186D833E444">
    <w:name w:val="BB369CEEC99B4B2D8E108186D833E444"/>
    <w:rsid w:val="00827820"/>
  </w:style>
  <w:style w:type="paragraph" w:customStyle="1" w:styleId="98AD49CD772E48118430A3DC2B7A81D7">
    <w:name w:val="98AD49CD772E48118430A3DC2B7A81D7"/>
    <w:rsid w:val="00827820"/>
  </w:style>
  <w:style w:type="paragraph" w:customStyle="1" w:styleId="A2829E9B0E2D498E9CA7DC3578F27384">
    <w:name w:val="A2829E9B0E2D498E9CA7DC3578F27384"/>
    <w:rsid w:val="00827820"/>
  </w:style>
  <w:style w:type="paragraph" w:customStyle="1" w:styleId="2A98DE16FBED4A6887644B716B941A84">
    <w:name w:val="2A98DE16FBED4A6887644B716B941A84"/>
    <w:rsid w:val="00827820"/>
  </w:style>
  <w:style w:type="paragraph" w:customStyle="1" w:styleId="F72A9077E2E5438EBC99FAA6A2B5ABB3">
    <w:name w:val="F72A9077E2E5438EBC99FAA6A2B5ABB3"/>
    <w:rsid w:val="00827820"/>
  </w:style>
  <w:style w:type="paragraph" w:customStyle="1" w:styleId="73B10B82CE3C4468A1194A58D520819C">
    <w:name w:val="73B10B82CE3C4468A1194A58D520819C"/>
    <w:rsid w:val="00827820"/>
  </w:style>
  <w:style w:type="paragraph" w:customStyle="1" w:styleId="B8BD6AC8CE8345648677D9D223B828D9">
    <w:name w:val="B8BD6AC8CE8345648677D9D223B828D9"/>
    <w:rsid w:val="00827820"/>
  </w:style>
  <w:style w:type="paragraph" w:customStyle="1" w:styleId="1FC3500FE47E4AA19DD618BA294C1EC1">
    <w:name w:val="1FC3500FE47E4AA19DD618BA294C1EC1"/>
    <w:rsid w:val="00827820"/>
  </w:style>
  <w:style w:type="paragraph" w:customStyle="1" w:styleId="A4B1782664E2464995F95E6B53771074">
    <w:name w:val="A4B1782664E2464995F95E6B53771074"/>
    <w:rsid w:val="00827820"/>
  </w:style>
  <w:style w:type="paragraph" w:customStyle="1" w:styleId="7849547983FE440FAD80A82BCD6D59B7">
    <w:name w:val="7849547983FE440FAD80A82BCD6D59B7"/>
    <w:rsid w:val="00827820"/>
  </w:style>
  <w:style w:type="paragraph" w:customStyle="1" w:styleId="CE96ADE6321647998D2D797DEF743E47">
    <w:name w:val="CE96ADE6321647998D2D797DEF743E47"/>
    <w:rsid w:val="00827820"/>
  </w:style>
  <w:style w:type="paragraph" w:customStyle="1" w:styleId="9F54D205B74E44CF9799E3F498932DB1">
    <w:name w:val="9F54D205B74E44CF9799E3F498932DB1"/>
    <w:rsid w:val="00827820"/>
  </w:style>
  <w:style w:type="paragraph" w:customStyle="1" w:styleId="9766C778E1374734A5E68D568E509910">
    <w:name w:val="9766C778E1374734A5E68D568E509910"/>
    <w:rsid w:val="00827820"/>
  </w:style>
  <w:style w:type="paragraph" w:customStyle="1" w:styleId="802C19405FE249BBB47CE3E812E95DFB">
    <w:name w:val="802C19405FE249BBB47CE3E812E95DFB"/>
    <w:rsid w:val="00827820"/>
  </w:style>
  <w:style w:type="paragraph" w:customStyle="1" w:styleId="4416A9FD222C4D12BA6FF8CC76928912">
    <w:name w:val="4416A9FD222C4D12BA6FF8CC76928912"/>
    <w:rsid w:val="00827820"/>
  </w:style>
  <w:style w:type="paragraph" w:customStyle="1" w:styleId="0148CF45041541A5B875F77CA4F471A0">
    <w:name w:val="0148CF45041541A5B875F77CA4F471A0"/>
    <w:rsid w:val="00827820"/>
  </w:style>
  <w:style w:type="paragraph" w:customStyle="1" w:styleId="1FA4761D119A4F188083A6C6D5D48E35">
    <w:name w:val="1FA4761D119A4F188083A6C6D5D48E35"/>
    <w:rsid w:val="00827820"/>
  </w:style>
  <w:style w:type="paragraph" w:customStyle="1" w:styleId="C61EB4BCD31F491F96A868F0DC084C2C">
    <w:name w:val="C61EB4BCD31F491F96A868F0DC084C2C"/>
    <w:rsid w:val="00827820"/>
  </w:style>
  <w:style w:type="paragraph" w:customStyle="1" w:styleId="F35513E65FFD47B9ADB8DA7FEC06749A">
    <w:name w:val="F35513E65FFD47B9ADB8DA7FEC06749A"/>
    <w:rsid w:val="00827820"/>
  </w:style>
  <w:style w:type="paragraph" w:customStyle="1" w:styleId="18BE2E6F92EE401B84E0626C3E52BFEC">
    <w:name w:val="18BE2E6F92EE401B84E0626C3E52BFEC"/>
    <w:rsid w:val="00827820"/>
  </w:style>
  <w:style w:type="paragraph" w:customStyle="1" w:styleId="0907F96FD9454A289E1655978B9CE65A">
    <w:name w:val="0907F96FD9454A289E1655978B9CE65A"/>
    <w:rsid w:val="00827820"/>
  </w:style>
  <w:style w:type="paragraph" w:customStyle="1" w:styleId="DD34F3D6FAEB4C3DAF08F693DD20F58B">
    <w:name w:val="DD34F3D6FAEB4C3DAF08F693DD20F58B"/>
    <w:rsid w:val="00827820"/>
  </w:style>
  <w:style w:type="paragraph" w:customStyle="1" w:styleId="364944479EF543F3B8916F51398CEB2F">
    <w:name w:val="364944479EF543F3B8916F51398CEB2F"/>
    <w:rsid w:val="00827820"/>
  </w:style>
  <w:style w:type="paragraph" w:customStyle="1" w:styleId="C3AEBAD9EE574CA0B8B09934CEAF79DA">
    <w:name w:val="C3AEBAD9EE574CA0B8B09934CEAF79DA"/>
    <w:rsid w:val="00827820"/>
  </w:style>
  <w:style w:type="paragraph" w:customStyle="1" w:styleId="3312CFD02C764EFEBBE6387244B0ED39">
    <w:name w:val="3312CFD02C764EFEBBE6387244B0ED39"/>
    <w:rsid w:val="00827820"/>
  </w:style>
  <w:style w:type="paragraph" w:customStyle="1" w:styleId="A4B2DF8E971F447A9687855F8FED54FD">
    <w:name w:val="A4B2DF8E971F447A9687855F8FED54FD"/>
    <w:rsid w:val="00827820"/>
  </w:style>
  <w:style w:type="paragraph" w:customStyle="1" w:styleId="327BAD3011284CCEB6450CD9CD5144EC">
    <w:name w:val="327BAD3011284CCEB6450CD9CD5144EC"/>
    <w:rsid w:val="00827820"/>
  </w:style>
  <w:style w:type="paragraph" w:customStyle="1" w:styleId="C11D389D6CF0400AAA8A153979F4A514">
    <w:name w:val="C11D389D6CF0400AAA8A153979F4A514"/>
    <w:rsid w:val="00827820"/>
  </w:style>
  <w:style w:type="paragraph" w:customStyle="1" w:styleId="F7058AEF7D274E2FB62A8F68279CE3DD">
    <w:name w:val="F7058AEF7D274E2FB62A8F68279CE3DD"/>
    <w:rsid w:val="00827820"/>
  </w:style>
  <w:style w:type="paragraph" w:customStyle="1" w:styleId="324D0259E1814085AD6036B889877A91">
    <w:name w:val="324D0259E1814085AD6036B889877A91"/>
    <w:rsid w:val="00827820"/>
  </w:style>
  <w:style w:type="paragraph" w:customStyle="1" w:styleId="BFD46F6FF70F493C91741F69A9BBEABA">
    <w:name w:val="BFD46F6FF70F493C91741F69A9BBEABA"/>
    <w:rsid w:val="00827820"/>
  </w:style>
  <w:style w:type="paragraph" w:customStyle="1" w:styleId="25847847598C4472AB3E4F91F69BD841">
    <w:name w:val="25847847598C4472AB3E4F91F69BD841"/>
    <w:rsid w:val="00827820"/>
  </w:style>
  <w:style w:type="paragraph" w:customStyle="1" w:styleId="264E94E77A4F4C5783AE26566C7A493D">
    <w:name w:val="264E94E77A4F4C5783AE26566C7A493D"/>
    <w:rsid w:val="00827820"/>
  </w:style>
  <w:style w:type="paragraph" w:customStyle="1" w:styleId="E1C58CE7C60F4486ACD168C39AEF00A4">
    <w:name w:val="E1C58CE7C60F4486ACD168C39AEF00A4"/>
    <w:rsid w:val="00827820"/>
  </w:style>
  <w:style w:type="paragraph" w:customStyle="1" w:styleId="A17DCD3679CA413CB12497A851914F07">
    <w:name w:val="A17DCD3679CA413CB12497A851914F07"/>
    <w:rsid w:val="00827820"/>
  </w:style>
  <w:style w:type="paragraph" w:customStyle="1" w:styleId="FCF10D60F05D4609A3028441532E29D8">
    <w:name w:val="FCF10D60F05D4609A3028441532E29D8"/>
    <w:rsid w:val="00827820"/>
  </w:style>
  <w:style w:type="paragraph" w:customStyle="1" w:styleId="59467B71247E4311A9D506063D610891">
    <w:name w:val="59467B71247E4311A9D506063D610891"/>
    <w:rsid w:val="00827820"/>
  </w:style>
  <w:style w:type="paragraph" w:customStyle="1" w:styleId="8A1B1ED87CA04A32BB01001EBC477947">
    <w:name w:val="8A1B1ED87CA04A32BB01001EBC477947"/>
    <w:rsid w:val="00827820"/>
  </w:style>
  <w:style w:type="paragraph" w:customStyle="1" w:styleId="54F5D286446B4CC894AD52D32967A7F1">
    <w:name w:val="54F5D286446B4CC894AD52D32967A7F1"/>
    <w:rsid w:val="00827820"/>
  </w:style>
  <w:style w:type="paragraph" w:customStyle="1" w:styleId="1A42C6E02AA444D19B5E330AA398FA72">
    <w:name w:val="1A42C6E02AA444D19B5E330AA398FA72"/>
    <w:rsid w:val="00827820"/>
  </w:style>
  <w:style w:type="paragraph" w:customStyle="1" w:styleId="4109F84389B44938A9E7F5FDFD16F0B7">
    <w:name w:val="4109F84389B44938A9E7F5FDFD16F0B7"/>
    <w:rsid w:val="00827820"/>
  </w:style>
  <w:style w:type="paragraph" w:customStyle="1" w:styleId="0B0BEFD1186E4C7DA8A0E23B883BA09D">
    <w:name w:val="0B0BEFD1186E4C7DA8A0E23B883BA09D"/>
    <w:rsid w:val="00827820"/>
  </w:style>
  <w:style w:type="paragraph" w:customStyle="1" w:styleId="9DC78594B0EC4C889422EE95F1662D6A">
    <w:name w:val="9DC78594B0EC4C889422EE95F1662D6A"/>
    <w:rsid w:val="00827820"/>
  </w:style>
  <w:style w:type="paragraph" w:customStyle="1" w:styleId="51919B14DA6E408A8E77953B1C4FA623">
    <w:name w:val="51919B14DA6E408A8E77953B1C4FA623"/>
    <w:rsid w:val="00827820"/>
  </w:style>
  <w:style w:type="paragraph" w:customStyle="1" w:styleId="BE4D50F015C843328D67383AB28CE9AE">
    <w:name w:val="BE4D50F015C843328D67383AB28CE9AE"/>
    <w:rsid w:val="00827820"/>
  </w:style>
  <w:style w:type="paragraph" w:customStyle="1" w:styleId="13BE89FFED2E4DDFB11E9F8AAEC84782">
    <w:name w:val="13BE89FFED2E4DDFB11E9F8AAEC84782"/>
    <w:rsid w:val="00827820"/>
  </w:style>
  <w:style w:type="paragraph" w:customStyle="1" w:styleId="F59F2F684E1B47CAA5B77E19C13B0B80">
    <w:name w:val="F59F2F684E1B47CAA5B77E19C13B0B80"/>
    <w:rsid w:val="00827820"/>
  </w:style>
  <w:style w:type="paragraph" w:customStyle="1" w:styleId="CB8B2652DB924660BA2336BA5CA93578">
    <w:name w:val="CB8B2652DB924660BA2336BA5CA93578"/>
    <w:rsid w:val="00827820"/>
  </w:style>
  <w:style w:type="paragraph" w:customStyle="1" w:styleId="F6B0AD2BD72D4F709D4A3179A2529A75">
    <w:name w:val="F6B0AD2BD72D4F709D4A3179A2529A75"/>
    <w:rsid w:val="00827820"/>
  </w:style>
  <w:style w:type="paragraph" w:customStyle="1" w:styleId="53D87BE2B992413A81358FE047A9DE9E">
    <w:name w:val="53D87BE2B992413A81358FE047A9DE9E"/>
    <w:rsid w:val="00827820"/>
  </w:style>
  <w:style w:type="paragraph" w:customStyle="1" w:styleId="CA607DFDB2C04A089F1AD2BB87068A0F">
    <w:name w:val="CA607DFDB2C04A089F1AD2BB87068A0F"/>
    <w:rsid w:val="00827820"/>
  </w:style>
  <w:style w:type="paragraph" w:customStyle="1" w:styleId="FBE69F04BC984D809C2F84E09C6C3052">
    <w:name w:val="FBE69F04BC984D809C2F84E09C6C3052"/>
    <w:rsid w:val="00827820"/>
  </w:style>
  <w:style w:type="paragraph" w:customStyle="1" w:styleId="DEB88A81877542929278CA65C2505545">
    <w:name w:val="DEB88A81877542929278CA65C2505545"/>
    <w:rsid w:val="00827820"/>
  </w:style>
  <w:style w:type="paragraph" w:customStyle="1" w:styleId="5ADA75279C2742CE99CE3B7983F34C24">
    <w:name w:val="5ADA75279C2742CE99CE3B7983F34C24"/>
    <w:rsid w:val="00827820"/>
  </w:style>
  <w:style w:type="paragraph" w:customStyle="1" w:styleId="5ED6A6D8D6AC461082932E4C14AAF706">
    <w:name w:val="5ED6A6D8D6AC461082932E4C14AAF706"/>
    <w:rsid w:val="00827820"/>
  </w:style>
  <w:style w:type="paragraph" w:customStyle="1" w:styleId="A0EBA22A4D9C46B581830AC67FC16FAE">
    <w:name w:val="A0EBA22A4D9C46B581830AC67FC16FAE"/>
    <w:rsid w:val="00827820"/>
  </w:style>
  <w:style w:type="paragraph" w:customStyle="1" w:styleId="1721280748804B399E40449C4A283C0E">
    <w:name w:val="1721280748804B399E40449C4A283C0E"/>
    <w:rsid w:val="00827820"/>
  </w:style>
  <w:style w:type="paragraph" w:customStyle="1" w:styleId="FCDCB5F12BA34682964089089EAFC77D">
    <w:name w:val="FCDCB5F12BA34682964089089EAFC77D"/>
    <w:rsid w:val="00827820"/>
  </w:style>
  <w:style w:type="paragraph" w:customStyle="1" w:styleId="3C4E479BA5224965A7BDD5A1D9D2F07B">
    <w:name w:val="3C4E479BA5224965A7BDD5A1D9D2F07B"/>
    <w:rsid w:val="00827820"/>
  </w:style>
  <w:style w:type="paragraph" w:customStyle="1" w:styleId="BC9038F656FB40ADB5AB656C6A8FD6F8">
    <w:name w:val="BC9038F656FB40ADB5AB656C6A8FD6F8"/>
    <w:rsid w:val="00827820"/>
  </w:style>
  <w:style w:type="paragraph" w:customStyle="1" w:styleId="03B164362B8047F694561BA66953FEBC">
    <w:name w:val="03B164362B8047F694561BA66953FEBC"/>
    <w:rsid w:val="00827820"/>
  </w:style>
  <w:style w:type="paragraph" w:customStyle="1" w:styleId="747CAA3F3213405EB32FB18EBCE8C242">
    <w:name w:val="747CAA3F3213405EB32FB18EBCE8C242"/>
    <w:rsid w:val="00827820"/>
  </w:style>
  <w:style w:type="paragraph" w:customStyle="1" w:styleId="800C053959B543BA97EF366CC079A81D">
    <w:name w:val="800C053959B543BA97EF366CC079A81D"/>
    <w:rsid w:val="00827820"/>
  </w:style>
  <w:style w:type="paragraph" w:customStyle="1" w:styleId="0FA74800682D45D78F7580675F562EF5">
    <w:name w:val="0FA74800682D45D78F7580675F562EF5"/>
    <w:rsid w:val="00827820"/>
  </w:style>
  <w:style w:type="paragraph" w:customStyle="1" w:styleId="08123B07BF2D401390C1024C1A3DC3AA">
    <w:name w:val="08123B07BF2D401390C1024C1A3DC3AA"/>
    <w:rsid w:val="00827820"/>
  </w:style>
  <w:style w:type="paragraph" w:customStyle="1" w:styleId="F149AB1227C84B2390496B4BAFCACB9D">
    <w:name w:val="F149AB1227C84B2390496B4BAFCACB9D"/>
    <w:rsid w:val="00827820"/>
  </w:style>
  <w:style w:type="paragraph" w:customStyle="1" w:styleId="9248CF79DBEF46D4AEE1C63C6B181FB0">
    <w:name w:val="9248CF79DBEF46D4AEE1C63C6B181FB0"/>
    <w:rsid w:val="00827820"/>
  </w:style>
  <w:style w:type="paragraph" w:customStyle="1" w:styleId="EB7A75A7CEC94394A29432625C33B742">
    <w:name w:val="EB7A75A7CEC94394A29432625C33B742"/>
    <w:rsid w:val="00827820"/>
  </w:style>
  <w:style w:type="paragraph" w:customStyle="1" w:styleId="F2F76E47A6A0475C95D179E0FA7CD50C">
    <w:name w:val="F2F76E47A6A0475C95D179E0FA7CD50C"/>
    <w:rsid w:val="00827820"/>
  </w:style>
  <w:style w:type="paragraph" w:customStyle="1" w:styleId="A15D11DC773A46F4BBAC691838B767FC">
    <w:name w:val="A15D11DC773A46F4BBAC691838B767FC"/>
    <w:rsid w:val="00827820"/>
  </w:style>
  <w:style w:type="paragraph" w:customStyle="1" w:styleId="0B28EF348EB54CC9B1957F870148433A">
    <w:name w:val="0B28EF348EB54CC9B1957F870148433A"/>
    <w:rsid w:val="00827820"/>
  </w:style>
  <w:style w:type="paragraph" w:customStyle="1" w:styleId="64899F409040402980B08FDA4CEDBF49">
    <w:name w:val="64899F409040402980B08FDA4CEDBF49"/>
    <w:rsid w:val="00827820"/>
  </w:style>
  <w:style w:type="paragraph" w:customStyle="1" w:styleId="B00CB55A703A4F72883AB12441CF5BA7">
    <w:name w:val="B00CB55A703A4F72883AB12441CF5BA7"/>
    <w:rsid w:val="00827820"/>
  </w:style>
  <w:style w:type="paragraph" w:customStyle="1" w:styleId="37B5A5C76AFC4D10B09D1961B485B7C8">
    <w:name w:val="37B5A5C76AFC4D10B09D1961B485B7C8"/>
    <w:rsid w:val="00827820"/>
  </w:style>
  <w:style w:type="paragraph" w:customStyle="1" w:styleId="51C8F59CCC3B43ACA1C6CE85A5503E69">
    <w:name w:val="51C8F59CCC3B43ACA1C6CE85A5503E69"/>
    <w:rsid w:val="00827820"/>
  </w:style>
  <w:style w:type="paragraph" w:customStyle="1" w:styleId="E4820ED2E9B44C55AD7A4FD27EE660EE">
    <w:name w:val="E4820ED2E9B44C55AD7A4FD27EE660EE"/>
    <w:rsid w:val="00827820"/>
  </w:style>
  <w:style w:type="paragraph" w:customStyle="1" w:styleId="1757D7D1C6F44D8EAD67B38AB257B43E">
    <w:name w:val="1757D7D1C6F44D8EAD67B38AB257B43E"/>
    <w:rsid w:val="00827820"/>
  </w:style>
  <w:style w:type="paragraph" w:customStyle="1" w:styleId="86288AE11C8E480B85A7D9C9794BABF1">
    <w:name w:val="86288AE11C8E480B85A7D9C9794BABF1"/>
    <w:rsid w:val="00827820"/>
  </w:style>
  <w:style w:type="paragraph" w:customStyle="1" w:styleId="994D25CE5AFE48EE9867680ADB5DA3E2">
    <w:name w:val="994D25CE5AFE48EE9867680ADB5DA3E2"/>
    <w:rsid w:val="00827820"/>
  </w:style>
  <w:style w:type="paragraph" w:customStyle="1" w:styleId="5465AAF8FA64492793B052B225709BD5">
    <w:name w:val="5465AAF8FA64492793B052B225709BD5"/>
    <w:rsid w:val="00827820"/>
  </w:style>
  <w:style w:type="paragraph" w:customStyle="1" w:styleId="B6B8C6574D0C43858F2F2455761B446E">
    <w:name w:val="B6B8C6574D0C43858F2F2455761B446E"/>
    <w:rsid w:val="00827820"/>
  </w:style>
  <w:style w:type="paragraph" w:customStyle="1" w:styleId="E7CBB6B74EAC46D982B6EFDF3033A329">
    <w:name w:val="E7CBB6B74EAC46D982B6EFDF3033A329"/>
    <w:rsid w:val="00827820"/>
  </w:style>
  <w:style w:type="paragraph" w:customStyle="1" w:styleId="53FC0D265852450F903D902B705A8BAB">
    <w:name w:val="53FC0D265852450F903D902B705A8BAB"/>
    <w:rsid w:val="00827820"/>
  </w:style>
  <w:style w:type="paragraph" w:customStyle="1" w:styleId="0F1CED0F5F0F419AAE019844194F48E0">
    <w:name w:val="0F1CED0F5F0F419AAE019844194F48E0"/>
    <w:rsid w:val="00827820"/>
  </w:style>
  <w:style w:type="paragraph" w:customStyle="1" w:styleId="52326307FE564329967C271559C7E171">
    <w:name w:val="52326307FE564329967C271559C7E171"/>
    <w:rsid w:val="00827820"/>
  </w:style>
  <w:style w:type="paragraph" w:customStyle="1" w:styleId="14A67A1EA67D44BD81B78E449B8056BE">
    <w:name w:val="14A67A1EA67D44BD81B78E449B8056BE"/>
    <w:rsid w:val="00827820"/>
  </w:style>
  <w:style w:type="paragraph" w:customStyle="1" w:styleId="BB959264010745019BD9EFA5EAD28D9B">
    <w:name w:val="BB959264010745019BD9EFA5EAD28D9B"/>
    <w:rsid w:val="00827820"/>
  </w:style>
  <w:style w:type="paragraph" w:customStyle="1" w:styleId="369269048253452A882AC9716C271BA5">
    <w:name w:val="369269048253452A882AC9716C271BA5"/>
    <w:rsid w:val="00827820"/>
  </w:style>
  <w:style w:type="paragraph" w:customStyle="1" w:styleId="8DF387C632B243D99C984ADAD166C375">
    <w:name w:val="8DF387C632B243D99C984ADAD166C375"/>
    <w:rsid w:val="00827820"/>
  </w:style>
  <w:style w:type="paragraph" w:customStyle="1" w:styleId="DD6047461C4E4ADC9DA59E1E638F8DCC">
    <w:name w:val="DD6047461C4E4ADC9DA59E1E638F8DCC"/>
    <w:rsid w:val="00827820"/>
  </w:style>
  <w:style w:type="paragraph" w:customStyle="1" w:styleId="DC66A023CC374436AA4C6C9D3CC76A3F">
    <w:name w:val="DC66A023CC374436AA4C6C9D3CC76A3F"/>
    <w:rsid w:val="00827820"/>
  </w:style>
  <w:style w:type="paragraph" w:customStyle="1" w:styleId="026A6582BAB24175ADBAC9ACF26A24EA">
    <w:name w:val="026A6582BAB24175ADBAC9ACF26A24EA"/>
    <w:rsid w:val="00827820"/>
  </w:style>
  <w:style w:type="paragraph" w:customStyle="1" w:styleId="F23454AAB65545F6962DD1EFF70E47A0">
    <w:name w:val="F23454AAB65545F6962DD1EFF70E47A0"/>
    <w:rsid w:val="00827820"/>
  </w:style>
  <w:style w:type="paragraph" w:customStyle="1" w:styleId="1A61B023E5B54123A4D4CD2FA1C59072">
    <w:name w:val="1A61B023E5B54123A4D4CD2FA1C59072"/>
    <w:rsid w:val="00827820"/>
  </w:style>
  <w:style w:type="paragraph" w:customStyle="1" w:styleId="FE40116748B7485E8F656A40FA7E7835">
    <w:name w:val="FE40116748B7485E8F656A40FA7E7835"/>
    <w:rsid w:val="00827820"/>
  </w:style>
  <w:style w:type="paragraph" w:customStyle="1" w:styleId="2E2350CFF7E6450BAE0BE6FD0421C905">
    <w:name w:val="2E2350CFF7E6450BAE0BE6FD0421C905"/>
    <w:rsid w:val="00827820"/>
  </w:style>
  <w:style w:type="paragraph" w:customStyle="1" w:styleId="EA064FC38D45479FADD09271C15C9700">
    <w:name w:val="EA064FC38D45479FADD09271C15C9700"/>
    <w:rsid w:val="00827820"/>
  </w:style>
  <w:style w:type="paragraph" w:customStyle="1" w:styleId="66407EC752444DA7B6D9FD8375CCAA15">
    <w:name w:val="66407EC752444DA7B6D9FD8375CCAA15"/>
    <w:rsid w:val="00827820"/>
  </w:style>
  <w:style w:type="paragraph" w:customStyle="1" w:styleId="E09EC604F81041DD81380473C6C628E9">
    <w:name w:val="E09EC604F81041DD81380473C6C628E9"/>
    <w:rsid w:val="00827820"/>
  </w:style>
  <w:style w:type="paragraph" w:customStyle="1" w:styleId="4A5DB3840DC54955B0C6BDB181938384">
    <w:name w:val="4A5DB3840DC54955B0C6BDB181938384"/>
    <w:rsid w:val="00827820"/>
  </w:style>
  <w:style w:type="paragraph" w:customStyle="1" w:styleId="ADA6589B85AB4A06A7E6885F581D1A47">
    <w:name w:val="ADA6589B85AB4A06A7E6885F581D1A47"/>
    <w:rsid w:val="00827820"/>
  </w:style>
  <w:style w:type="paragraph" w:customStyle="1" w:styleId="CA38E9BB29A24087AD7BD4CE9F287068">
    <w:name w:val="CA38E9BB29A24087AD7BD4CE9F287068"/>
    <w:rsid w:val="00827820"/>
  </w:style>
  <w:style w:type="paragraph" w:customStyle="1" w:styleId="881C3E37A34B42CAB46A2912B0A60428">
    <w:name w:val="881C3E37A34B42CAB46A2912B0A60428"/>
    <w:rsid w:val="00827820"/>
  </w:style>
  <w:style w:type="paragraph" w:customStyle="1" w:styleId="DF2C4C341E7246EA989361F19DC04CCD">
    <w:name w:val="DF2C4C341E7246EA989361F19DC04CCD"/>
    <w:rsid w:val="00827820"/>
  </w:style>
  <w:style w:type="paragraph" w:customStyle="1" w:styleId="8F830FF9A3CA426183CABD88E3C938BF">
    <w:name w:val="8F830FF9A3CA426183CABD88E3C938BF"/>
    <w:rsid w:val="00827820"/>
  </w:style>
  <w:style w:type="paragraph" w:customStyle="1" w:styleId="3C4FF5AD06994B5E8F025D73C28CB253">
    <w:name w:val="3C4FF5AD06994B5E8F025D73C28CB253"/>
    <w:rsid w:val="00827820"/>
  </w:style>
  <w:style w:type="paragraph" w:customStyle="1" w:styleId="73963E4C693E4C6886444E6BF0679258">
    <w:name w:val="73963E4C693E4C6886444E6BF0679258"/>
    <w:rsid w:val="00827820"/>
  </w:style>
  <w:style w:type="paragraph" w:customStyle="1" w:styleId="F193B3081F2649BEB46B2708A9FD6238">
    <w:name w:val="F193B3081F2649BEB46B2708A9FD6238"/>
    <w:rsid w:val="00827820"/>
  </w:style>
  <w:style w:type="paragraph" w:customStyle="1" w:styleId="68DF72A98DAD468AB12D64CD7B260750">
    <w:name w:val="68DF72A98DAD468AB12D64CD7B260750"/>
    <w:rsid w:val="00827820"/>
  </w:style>
  <w:style w:type="paragraph" w:customStyle="1" w:styleId="A0BC2A9D3C6F444EA146BC0DBC4CF2A5">
    <w:name w:val="A0BC2A9D3C6F444EA146BC0DBC4CF2A5"/>
    <w:rsid w:val="00827820"/>
  </w:style>
  <w:style w:type="paragraph" w:customStyle="1" w:styleId="DC0823C1652B4F8F8076B20AD1ED6C79">
    <w:name w:val="DC0823C1652B4F8F8076B20AD1ED6C79"/>
    <w:rsid w:val="00827820"/>
  </w:style>
  <w:style w:type="paragraph" w:customStyle="1" w:styleId="90565A4AA7E54B8BACF259B3EFF20A04">
    <w:name w:val="90565A4AA7E54B8BACF259B3EFF20A04"/>
    <w:rsid w:val="00827820"/>
  </w:style>
  <w:style w:type="paragraph" w:customStyle="1" w:styleId="5162AD659656445682126FE651C0A1A8">
    <w:name w:val="5162AD659656445682126FE651C0A1A8"/>
    <w:rsid w:val="00827820"/>
  </w:style>
  <w:style w:type="paragraph" w:customStyle="1" w:styleId="0C0D902A18E54B78995DEF257ED1CE74">
    <w:name w:val="0C0D902A18E54B78995DEF257ED1CE74"/>
    <w:rsid w:val="00827820"/>
  </w:style>
  <w:style w:type="paragraph" w:customStyle="1" w:styleId="49F6797A7F044477A4E13A0BDE26D26D">
    <w:name w:val="49F6797A7F044477A4E13A0BDE26D26D"/>
    <w:rsid w:val="00827820"/>
  </w:style>
  <w:style w:type="paragraph" w:customStyle="1" w:styleId="A7B8ADC416AA40A38E086878CEB5CAA0">
    <w:name w:val="A7B8ADC416AA40A38E086878CEB5CAA0"/>
    <w:rsid w:val="00827820"/>
  </w:style>
  <w:style w:type="paragraph" w:customStyle="1" w:styleId="C79F3D17DB5E490BB0587A41A4FC3C59">
    <w:name w:val="C79F3D17DB5E490BB0587A41A4FC3C59"/>
    <w:rsid w:val="00827820"/>
  </w:style>
  <w:style w:type="paragraph" w:customStyle="1" w:styleId="527B6CDBD7F741FCBE83F944BC9DF9E8">
    <w:name w:val="527B6CDBD7F741FCBE83F944BC9DF9E8"/>
    <w:rsid w:val="00827820"/>
  </w:style>
  <w:style w:type="paragraph" w:customStyle="1" w:styleId="9DDA1DA9A7F54B3684B68A98135A7AF1">
    <w:name w:val="9DDA1DA9A7F54B3684B68A98135A7AF1"/>
    <w:rsid w:val="00827820"/>
  </w:style>
  <w:style w:type="paragraph" w:customStyle="1" w:styleId="17B0384633784DC5AC2937F8B6AD82F8">
    <w:name w:val="17B0384633784DC5AC2937F8B6AD82F8"/>
    <w:rsid w:val="00827820"/>
  </w:style>
  <w:style w:type="paragraph" w:customStyle="1" w:styleId="C76AA0FE9D1B46E49193D50D7482FCAA">
    <w:name w:val="C76AA0FE9D1B46E49193D50D7482FCAA"/>
    <w:rsid w:val="00827820"/>
  </w:style>
  <w:style w:type="paragraph" w:customStyle="1" w:styleId="10C718100D9C4F95A17A582E4288FC8C">
    <w:name w:val="10C718100D9C4F95A17A582E4288FC8C"/>
    <w:rsid w:val="00827820"/>
  </w:style>
  <w:style w:type="paragraph" w:customStyle="1" w:styleId="5796BF9C2A5D49F9803ECC4296D96A96">
    <w:name w:val="5796BF9C2A5D49F9803ECC4296D96A96"/>
    <w:rsid w:val="00827820"/>
  </w:style>
  <w:style w:type="paragraph" w:customStyle="1" w:styleId="946E714769C14A11AA91C9909AE43ED1">
    <w:name w:val="946E714769C14A11AA91C9909AE43ED1"/>
    <w:rsid w:val="00827820"/>
  </w:style>
  <w:style w:type="paragraph" w:customStyle="1" w:styleId="4D18681855434D83ABAF5D561C08BF07">
    <w:name w:val="4D18681855434D83ABAF5D561C08BF07"/>
    <w:rsid w:val="00827820"/>
  </w:style>
  <w:style w:type="paragraph" w:customStyle="1" w:styleId="5480FEA1B64F42948F644FB8EEC6AFA5">
    <w:name w:val="5480FEA1B64F42948F644FB8EEC6AFA5"/>
    <w:rsid w:val="00827820"/>
  </w:style>
  <w:style w:type="paragraph" w:customStyle="1" w:styleId="9F2E0D9200E34E32AD843E05BEE4B9CA">
    <w:name w:val="9F2E0D9200E34E32AD843E05BEE4B9CA"/>
    <w:rsid w:val="00827820"/>
  </w:style>
  <w:style w:type="paragraph" w:customStyle="1" w:styleId="B617B700F37B410AB484E5C502FDE170">
    <w:name w:val="B617B700F37B410AB484E5C502FDE170"/>
    <w:rsid w:val="00827820"/>
  </w:style>
  <w:style w:type="paragraph" w:customStyle="1" w:styleId="64FB9BB96C214642B0FA62BBB47BB8C3">
    <w:name w:val="64FB9BB96C214642B0FA62BBB47BB8C3"/>
    <w:rsid w:val="00827820"/>
  </w:style>
  <w:style w:type="paragraph" w:customStyle="1" w:styleId="6A662CA3E39F42E392A5CB5E68EC4B47">
    <w:name w:val="6A662CA3E39F42E392A5CB5E68EC4B47"/>
    <w:rsid w:val="00827820"/>
  </w:style>
  <w:style w:type="paragraph" w:customStyle="1" w:styleId="D92EF49A6E6F4C9F858B97CC3EF6F35D">
    <w:name w:val="D92EF49A6E6F4C9F858B97CC3EF6F35D"/>
    <w:rsid w:val="00827820"/>
  </w:style>
  <w:style w:type="paragraph" w:customStyle="1" w:styleId="CB4B91F08AB64994BB39F43FA482FC6D">
    <w:name w:val="CB4B91F08AB64994BB39F43FA482FC6D"/>
    <w:rsid w:val="00827820"/>
  </w:style>
  <w:style w:type="paragraph" w:customStyle="1" w:styleId="FE51D005654F464AA52EEA3743CCEC22">
    <w:name w:val="FE51D005654F464AA52EEA3743CCEC22"/>
    <w:rsid w:val="00827820"/>
  </w:style>
  <w:style w:type="paragraph" w:customStyle="1" w:styleId="0D5A77840E584D8A89E01631A5E21D2D">
    <w:name w:val="0D5A77840E584D8A89E01631A5E21D2D"/>
    <w:rsid w:val="00827820"/>
  </w:style>
  <w:style w:type="paragraph" w:customStyle="1" w:styleId="EA3E94559283480D942A140B32D02F8C">
    <w:name w:val="EA3E94559283480D942A140B32D02F8C"/>
    <w:rsid w:val="00827820"/>
  </w:style>
  <w:style w:type="paragraph" w:customStyle="1" w:styleId="C9FFED2AB5A04364B63FBD40A4DEF3F7">
    <w:name w:val="C9FFED2AB5A04364B63FBD40A4DEF3F7"/>
    <w:rsid w:val="00827820"/>
  </w:style>
  <w:style w:type="paragraph" w:customStyle="1" w:styleId="31409194ECA34CE7A377C1A04BFE5999">
    <w:name w:val="31409194ECA34CE7A377C1A04BFE5999"/>
    <w:rsid w:val="00827820"/>
  </w:style>
  <w:style w:type="paragraph" w:customStyle="1" w:styleId="BD969C5AFDD34102A2C31B1AFB6EFB06">
    <w:name w:val="BD969C5AFDD34102A2C31B1AFB6EFB06"/>
    <w:rsid w:val="00827820"/>
  </w:style>
  <w:style w:type="paragraph" w:customStyle="1" w:styleId="4E186BC9CD0D4857B38E79B350FEBB38">
    <w:name w:val="4E186BC9CD0D4857B38E79B350FEBB38"/>
    <w:rsid w:val="00827820"/>
  </w:style>
  <w:style w:type="paragraph" w:customStyle="1" w:styleId="9C56CBD041454E5797EC766C7EB82F16">
    <w:name w:val="9C56CBD041454E5797EC766C7EB82F16"/>
    <w:rsid w:val="00827820"/>
  </w:style>
  <w:style w:type="paragraph" w:customStyle="1" w:styleId="8339DA2FA0834C67B96E346A7AAB57C9">
    <w:name w:val="8339DA2FA0834C67B96E346A7AAB57C9"/>
    <w:rsid w:val="00827820"/>
  </w:style>
  <w:style w:type="paragraph" w:customStyle="1" w:styleId="1856A1FFD49F498F963ACC4A8E9D5933">
    <w:name w:val="1856A1FFD49F498F963ACC4A8E9D5933"/>
    <w:rsid w:val="00827820"/>
  </w:style>
  <w:style w:type="paragraph" w:customStyle="1" w:styleId="AA97CFD7240149E0B503C957EE09C7DC">
    <w:name w:val="AA97CFD7240149E0B503C957EE09C7DC"/>
    <w:rsid w:val="00827820"/>
  </w:style>
  <w:style w:type="paragraph" w:customStyle="1" w:styleId="7763B3E3B7AD4DA3B84EB2D43350EEBD">
    <w:name w:val="7763B3E3B7AD4DA3B84EB2D43350EEBD"/>
    <w:rsid w:val="00827820"/>
  </w:style>
  <w:style w:type="paragraph" w:customStyle="1" w:styleId="C708E34419D24DAC807D4E47C29FD886">
    <w:name w:val="C708E34419D24DAC807D4E47C29FD886"/>
    <w:rsid w:val="00827820"/>
  </w:style>
  <w:style w:type="paragraph" w:customStyle="1" w:styleId="C59FBCE2A14F4E71A0AAC8435537521D">
    <w:name w:val="C59FBCE2A14F4E71A0AAC8435537521D"/>
    <w:rsid w:val="00827820"/>
  </w:style>
  <w:style w:type="paragraph" w:customStyle="1" w:styleId="450D42D51C4D4AB4852D313E321B5388">
    <w:name w:val="450D42D51C4D4AB4852D313E321B5388"/>
    <w:rsid w:val="00827820"/>
  </w:style>
  <w:style w:type="paragraph" w:customStyle="1" w:styleId="B96292FC23B04F34875E5A55DD4841AC">
    <w:name w:val="B96292FC23B04F34875E5A55DD4841AC"/>
    <w:rsid w:val="00827820"/>
  </w:style>
  <w:style w:type="paragraph" w:customStyle="1" w:styleId="29B32978F8644BFCAFDF48431EDF9681">
    <w:name w:val="29B32978F8644BFCAFDF48431EDF9681"/>
    <w:rsid w:val="00827820"/>
  </w:style>
  <w:style w:type="paragraph" w:customStyle="1" w:styleId="01D16379839D48A6A70FDAEFB8482836">
    <w:name w:val="01D16379839D48A6A70FDAEFB8482836"/>
    <w:rsid w:val="00827820"/>
  </w:style>
  <w:style w:type="paragraph" w:customStyle="1" w:styleId="D31A9ED66983445791BF1FED00DE432E">
    <w:name w:val="D31A9ED66983445791BF1FED00DE432E"/>
    <w:rsid w:val="00827820"/>
  </w:style>
  <w:style w:type="paragraph" w:customStyle="1" w:styleId="30F2311599494B3D8284C7AEF1778C35">
    <w:name w:val="30F2311599494B3D8284C7AEF1778C35"/>
    <w:rsid w:val="00827820"/>
  </w:style>
  <w:style w:type="paragraph" w:customStyle="1" w:styleId="B0FFBF6EBF244393B82AFC254CC6F0F2">
    <w:name w:val="B0FFBF6EBF244393B82AFC254CC6F0F2"/>
    <w:rsid w:val="00827820"/>
  </w:style>
  <w:style w:type="paragraph" w:customStyle="1" w:styleId="8CAA9369223D492B8932F92AB01C3997">
    <w:name w:val="8CAA9369223D492B8932F92AB01C3997"/>
    <w:rsid w:val="00827820"/>
  </w:style>
  <w:style w:type="paragraph" w:customStyle="1" w:styleId="9773E40062BA4E10A4273FAADEA64A86">
    <w:name w:val="9773E40062BA4E10A4273FAADEA64A86"/>
    <w:rsid w:val="00827820"/>
  </w:style>
  <w:style w:type="paragraph" w:customStyle="1" w:styleId="E22C8FC943554F2D9D5DE6E5DD921C49">
    <w:name w:val="E22C8FC943554F2D9D5DE6E5DD921C49"/>
    <w:rsid w:val="00827820"/>
  </w:style>
  <w:style w:type="paragraph" w:customStyle="1" w:styleId="52F78E73A3594B1DB6642455073327D1">
    <w:name w:val="52F78E73A3594B1DB6642455073327D1"/>
    <w:rsid w:val="00827820"/>
  </w:style>
  <w:style w:type="paragraph" w:customStyle="1" w:styleId="538D9D1310D34DD681A1B688E6AD5644">
    <w:name w:val="538D9D1310D34DD681A1B688E6AD5644"/>
    <w:rsid w:val="00827820"/>
  </w:style>
  <w:style w:type="paragraph" w:customStyle="1" w:styleId="CEFC15F63EBF4E768E1A2E40019CBE31">
    <w:name w:val="CEFC15F63EBF4E768E1A2E40019CBE31"/>
    <w:rsid w:val="00827820"/>
  </w:style>
  <w:style w:type="paragraph" w:customStyle="1" w:styleId="6361763EA90942A6BA8C24372576300A">
    <w:name w:val="6361763EA90942A6BA8C24372576300A"/>
    <w:rsid w:val="00827820"/>
  </w:style>
  <w:style w:type="paragraph" w:customStyle="1" w:styleId="0743E0D8861D443A906DC4F3156297FF">
    <w:name w:val="0743E0D8861D443A906DC4F3156297FF"/>
    <w:rsid w:val="00827820"/>
  </w:style>
  <w:style w:type="paragraph" w:customStyle="1" w:styleId="01B05A46A3A84DC381F4DD152E31E582">
    <w:name w:val="01B05A46A3A84DC381F4DD152E31E582"/>
    <w:rsid w:val="00827820"/>
  </w:style>
  <w:style w:type="paragraph" w:customStyle="1" w:styleId="6CBB0A7EF32F4E43A77FE8115D8D1EE0">
    <w:name w:val="6CBB0A7EF32F4E43A77FE8115D8D1EE0"/>
    <w:rsid w:val="00827820"/>
  </w:style>
  <w:style w:type="paragraph" w:customStyle="1" w:styleId="15C99A30A4BA41EC9AB6E3937A98C766">
    <w:name w:val="15C99A30A4BA41EC9AB6E3937A98C766"/>
    <w:rsid w:val="00827820"/>
  </w:style>
  <w:style w:type="paragraph" w:customStyle="1" w:styleId="2CB894E5B46943209F222482BA8C6A53">
    <w:name w:val="2CB894E5B46943209F222482BA8C6A53"/>
    <w:rsid w:val="00827820"/>
  </w:style>
  <w:style w:type="paragraph" w:customStyle="1" w:styleId="4FA9C440E15B4490BC1A8119D60163AA">
    <w:name w:val="4FA9C440E15B4490BC1A8119D60163AA"/>
    <w:rsid w:val="00827820"/>
  </w:style>
  <w:style w:type="paragraph" w:customStyle="1" w:styleId="F6097058A8C1406EA2283D56FC28CB0A">
    <w:name w:val="F6097058A8C1406EA2283D56FC28CB0A"/>
    <w:rsid w:val="00827820"/>
  </w:style>
  <w:style w:type="paragraph" w:customStyle="1" w:styleId="FF85E4AA357245B4903623B0D6579D04">
    <w:name w:val="FF85E4AA357245B4903623B0D6579D04"/>
    <w:rsid w:val="00827820"/>
  </w:style>
  <w:style w:type="paragraph" w:customStyle="1" w:styleId="8719ACB3A02B4A9EA0DB7EDAA81E1C81">
    <w:name w:val="8719ACB3A02B4A9EA0DB7EDAA81E1C81"/>
    <w:rsid w:val="00827820"/>
  </w:style>
  <w:style w:type="paragraph" w:customStyle="1" w:styleId="CA46A4FB204B4575AB191AA68C1573B1">
    <w:name w:val="CA46A4FB204B4575AB191AA68C1573B1"/>
    <w:rsid w:val="00827820"/>
  </w:style>
  <w:style w:type="paragraph" w:customStyle="1" w:styleId="795D9CB985A0463DA42ED4156BEF5AE3">
    <w:name w:val="795D9CB985A0463DA42ED4156BEF5AE3"/>
    <w:rsid w:val="00827820"/>
  </w:style>
  <w:style w:type="paragraph" w:customStyle="1" w:styleId="D200CC39D2454DA1AC9663700C3F3F3F">
    <w:name w:val="D200CC39D2454DA1AC9663700C3F3F3F"/>
    <w:rsid w:val="00827820"/>
  </w:style>
  <w:style w:type="paragraph" w:customStyle="1" w:styleId="06FE102E00A948CABA29F7A3B25AD2DF">
    <w:name w:val="06FE102E00A948CABA29F7A3B25AD2DF"/>
    <w:rsid w:val="00827820"/>
  </w:style>
  <w:style w:type="paragraph" w:customStyle="1" w:styleId="358724037F034E71AE9AD4601DF5CB21">
    <w:name w:val="358724037F034E71AE9AD4601DF5CB21"/>
    <w:rsid w:val="00827820"/>
  </w:style>
  <w:style w:type="paragraph" w:customStyle="1" w:styleId="0EFC377E1DBD49DDB475E60EE19DF846">
    <w:name w:val="0EFC377E1DBD49DDB475E60EE19DF846"/>
    <w:rsid w:val="00827820"/>
  </w:style>
  <w:style w:type="paragraph" w:customStyle="1" w:styleId="141A49E0758A44A3BA3466A908157EAA">
    <w:name w:val="141A49E0758A44A3BA3466A908157EAA"/>
    <w:rsid w:val="00827820"/>
  </w:style>
  <w:style w:type="paragraph" w:customStyle="1" w:styleId="12D1285A394245E39756B1983B0E9EFD">
    <w:name w:val="12D1285A394245E39756B1983B0E9EFD"/>
    <w:rsid w:val="00827820"/>
  </w:style>
  <w:style w:type="paragraph" w:customStyle="1" w:styleId="72CFA0A31D7B4F36AE02DB819AB5C563">
    <w:name w:val="72CFA0A31D7B4F36AE02DB819AB5C563"/>
    <w:rsid w:val="00827820"/>
  </w:style>
  <w:style w:type="paragraph" w:customStyle="1" w:styleId="F1D812043D4D445883E6C26523695FAF">
    <w:name w:val="F1D812043D4D445883E6C26523695FAF"/>
    <w:rsid w:val="00827820"/>
  </w:style>
  <w:style w:type="paragraph" w:customStyle="1" w:styleId="14F9C4C318884103A37A6F4441677BDD">
    <w:name w:val="14F9C4C318884103A37A6F4441677BDD"/>
    <w:rsid w:val="00827820"/>
  </w:style>
  <w:style w:type="paragraph" w:customStyle="1" w:styleId="8F5C733E05F845FE89884B5262F42498">
    <w:name w:val="8F5C733E05F845FE89884B5262F42498"/>
    <w:rsid w:val="00827820"/>
  </w:style>
  <w:style w:type="paragraph" w:customStyle="1" w:styleId="BECF844F72624D2794613466835BED9C">
    <w:name w:val="BECF844F72624D2794613466835BED9C"/>
    <w:rsid w:val="00827820"/>
  </w:style>
  <w:style w:type="paragraph" w:customStyle="1" w:styleId="0CB2CE11EE804654938D2A41F5B3CCE7">
    <w:name w:val="0CB2CE11EE804654938D2A41F5B3CCE7"/>
    <w:rsid w:val="00827820"/>
  </w:style>
  <w:style w:type="paragraph" w:customStyle="1" w:styleId="1362C6A5334946388F12423653D259DD">
    <w:name w:val="1362C6A5334946388F12423653D259DD"/>
    <w:rsid w:val="00827820"/>
  </w:style>
  <w:style w:type="paragraph" w:customStyle="1" w:styleId="51E96E9F89DF4C15BDCDF54F102B0EE6">
    <w:name w:val="51E96E9F89DF4C15BDCDF54F102B0EE6"/>
    <w:rsid w:val="00827820"/>
  </w:style>
  <w:style w:type="paragraph" w:customStyle="1" w:styleId="6143423583CB4CA487FF9620CCF29481">
    <w:name w:val="6143423583CB4CA487FF9620CCF29481"/>
    <w:rsid w:val="00827820"/>
  </w:style>
  <w:style w:type="paragraph" w:customStyle="1" w:styleId="ED94ACE40B5C443285FF1DB70004592D">
    <w:name w:val="ED94ACE40B5C443285FF1DB70004592D"/>
    <w:rsid w:val="00827820"/>
  </w:style>
  <w:style w:type="paragraph" w:customStyle="1" w:styleId="A7294220B5034B3AB2F13915B7BF3ACD">
    <w:name w:val="A7294220B5034B3AB2F13915B7BF3ACD"/>
    <w:rsid w:val="00827820"/>
  </w:style>
  <w:style w:type="paragraph" w:customStyle="1" w:styleId="6BF27CC313124C2EB9FDAA426FF7FD4B">
    <w:name w:val="6BF27CC313124C2EB9FDAA426FF7FD4B"/>
    <w:rsid w:val="00827820"/>
  </w:style>
  <w:style w:type="paragraph" w:customStyle="1" w:styleId="8C8CD6D6FFA749ED85D48D46CABEDD19">
    <w:name w:val="8C8CD6D6FFA749ED85D48D46CABEDD19"/>
    <w:rsid w:val="00827820"/>
  </w:style>
  <w:style w:type="paragraph" w:customStyle="1" w:styleId="42AB00EE20F244D8992C802D4C0A22FA">
    <w:name w:val="42AB00EE20F244D8992C802D4C0A22FA"/>
    <w:rsid w:val="00827820"/>
  </w:style>
  <w:style w:type="paragraph" w:customStyle="1" w:styleId="5FE6B457079E4B9583F01014C3E5341B">
    <w:name w:val="5FE6B457079E4B9583F01014C3E5341B"/>
    <w:rsid w:val="00827820"/>
  </w:style>
  <w:style w:type="paragraph" w:customStyle="1" w:styleId="37794871FA0443FBB5669AC8D725A1B2">
    <w:name w:val="37794871FA0443FBB5669AC8D725A1B2"/>
    <w:rsid w:val="00827820"/>
  </w:style>
  <w:style w:type="paragraph" w:customStyle="1" w:styleId="DDB04203A21649109E62F0A8ADD8B49B">
    <w:name w:val="DDB04203A21649109E62F0A8ADD8B49B"/>
    <w:rsid w:val="00827820"/>
  </w:style>
  <w:style w:type="paragraph" w:customStyle="1" w:styleId="DC4DE0CA146D4319B6235D920029C4EF">
    <w:name w:val="DC4DE0CA146D4319B6235D920029C4EF"/>
    <w:rsid w:val="00827820"/>
  </w:style>
  <w:style w:type="paragraph" w:customStyle="1" w:styleId="0C381158584547A581EB330892018112">
    <w:name w:val="0C381158584547A581EB330892018112"/>
    <w:rsid w:val="00827820"/>
  </w:style>
  <w:style w:type="paragraph" w:customStyle="1" w:styleId="EB97626A48A747C59E6CB993A6187AA7">
    <w:name w:val="EB97626A48A747C59E6CB993A6187AA7"/>
    <w:rsid w:val="00827820"/>
  </w:style>
  <w:style w:type="paragraph" w:customStyle="1" w:styleId="1498B134D9EB4E4FBF9603EF46A65CD7">
    <w:name w:val="1498B134D9EB4E4FBF9603EF46A65CD7"/>
    <w:rsid w:val="00827820"/>
  </w:style>
  <w:style w:type="paragraph" w:customStyle="1" w:styleId="D4CF8228A8574A12926E35321A140544">
    <w:name w:val="D4CF8228A8574A12926E35321A140544"/>
    <w:rsid w:val="00827820"/>
  </w:style>
  <w:style w:type="paragraph" w:customStyle="1" w:styleId="B175E725D56644E9830DF6E82763D7B6">
    <w:name w:val="B175E725D56644E9830DF6E82763D7B6"/>
    <w:rsid w:val="00827820"/>
  </w:style>
  <w:style w:type="paragraph" w:customStyle="1" w:styleId="68CBBB71CD8145D58E2F3C4AA479B394">
    <w:name w:val="68CBBB71CD8145D58E2F3C4AA479B394"/>
    <w:rsid w:val="00827820"/>
  </w:style>
  <w:style w:type="paragraph" w:customStyle="1" w:styleId="034E35C93BFD46C08D85CC9DE6FC3ECD">
    <w:name w:val="034E35C93BFD46C08D85CC9DE6FC3ECD"/>
    <w:rsid w:val="00827820"/>
  </w:style>
  <w:style w:type="paragraph" w:customStyle="1" w:styleId="C7E800C567364C39AE519AF737D01A09">
    <w:name w:val="C7E800C567364C39AE519AF737D01A09"/>
    <w:rsid w:val="00827820"/>
  </w:style>
  <w:style w:type="paragraph" w:customStyle="1" w:styleId="2EE288CF58A24CCAA8EE22D15FF39E08">
    <w:name w:val="2EE288CF58A24CCAA8EE22D15FF39E08"/>
    <w:rsid w:val="00827820"/>
  </w:style>
  <w:style w:type="paragraph" w:customStyle="1" w:styleId="31E54BC0740C45CA809567F5E0439127">
    <w:name w:val="31E54BC0740C45CA809567F5E0439127"/>
    <w:rsid w:val="00827820"/>
  </w:style>
  <w:style w:type="paragraph" w:customStyle="1" w:styleId="4FF46D3C94604739ABE5BDE311266130">
    <w:name w:val="4FF46D3C94604739ABE5BDE311266130"/>
    <w:rsid w:val="00827820"/>
  </w:style>
  <w:style w:type="paragraph" w:customStyle="1" w:styleId="AD0205AC3E4E45F49B184233940AD7FB">
    <w:name w:val="AD0205AC3E4E45F49B184233940AD7FB"/>
    <w:rsid w:val="00827820"/>
  </w:style>
  <w:style w:type="paragraph" w:customStyle="1" w:styleId="3FA564FF84B74CA2AB135780EEF383BC">
    <w:name w:val="3FA564FF84B74CA2AB135780EEF383BC"/>
    <w:rsid w:val="00827820"/>
  </w:style>
  <w:style w:type="paragraph" w:customStyle="1" w:styleId="3311910CDF75452595719EFABB824A30">
    <w:name w:val="3311910CDF75452595719EFABB824A30"/>
    <w:rsid w:val="00827820"/>
  </w:style>
  <w:style w:type="paragraph" w:customStyle="1" w:styleId="DC44F3AB70514962B6C01E7E462C3D8A">
    <w:name w:val="DC44F3AB70514962B6C01E7E462C3D8A"/>
    <w:rsid w:val="00827820"/>
  </w:style>
  <w:style w:type="paragraph" w:customStyle="1" w:styleId="7F089575FFD54F3A930ED7127AE7E21A">
    <w:name w:val="7F089575FFD54F3A930ED7127AE7E21A"/>
    <w:rsid w:val="00827820"/>
  </w:style>
  <w:style w:type="paragraph" w:customStyle="1" w:styleId="5C48A9A345A446CDA9116124A454BA55">
    <w:name w:val="5C48A9A345A446CDA9116124A454BA55"/>
    <w:rsid w:val="00827820"/>
  </w:style>
  <w:style w:type="paragraph" w:customStyle="1" w:styleId="12A17F20F2334581A53DA90AE6FCEFC3">
    <w:name w:val="12A17F20F2334581A53DA90AE6FCEFC3"/>
    <w:rsid w:val="00827820"/>
  </w:style>
  <w:style w:type="paragraph" w:customStyle="1" w:styleId="D0FCED64CEF14629A5508DB69C71755A">
    <w:name w:val="D0FCED64CEF14629A5508DB69C71755A"/>
    <w:rsid w:val="00827820"/>
  </w:style>
  <w:style w:type="paragraph" w:customStyle="1" w:styleId="2858BEF621954AC48A2AA6B1CCB51714">
    <w:name w:val="2858BEF621954AC48A2AA6B1CCB51714"/>
    <w:rsid w:val="00827820"/>
  </w:style>
  <w:style w:type="paragraph" w:customStyle="1" w:styleId="E07760A7B11B4F48B06B93B905A19A73">
    <w:name w:val="E07760A7B11B4F48B06B93B905A19A73"/>
    <w:rsid w:val="00827820"/>
  </w:style>
  <w:style w:type="paragraph" w:customStyle="1" w:styleId="E954BB040619443C9B853256C8ACCFC9">
    <w:name w:val="E954BB040619443C9B853256C8ACCFC9"/>
    <w:rsid w:val="00827820"/>
  </w:style>
  <w:style w:type="paragraph" w:customStyle="1" w:styleId="288E4D440FB14F72BFA39914E2A43A64">
    <w:name w:val="288E4D440FB14F72BFA39914E2A43A64"/>
    <w:rsid w:val="00827820"/>
  </w:style>
  <w:style w:type="paragraph" w:customStyle="1" w:styleId="AF6A2535833A43CCBC7A15830BEC7706">
    <w:name w:val="AF6A2535833A43CCBC7A15830BEC7706"/>
    <w:rsid w:val="00827820"/>
  </w:style>
  <w:style w:type="paragraph" w:customStyle="1" w:styleId="3CDD732932DD44998EEA642FD7171FF3">
    <w:name w:val="3CDD732932DD44998EEA642FD7171FF3"/>
    <w:rsid w:val="00827820"/>
  </w:style>
  <w:style w:type="paragraph" w:customStyle="1" w:styleId="6828827EEFC644C0A5B7881CDFB36CA6">
    <w:name w:val="6828827EEFC644C0A5B7881CDFB36CA6"/>
    <w:rsid w:val="00827820"/>
  </w:style>
  <w:style w:type="paragraph" w:customStyle="1" w:styleId="871197B8F7ED467394101EB05CF660BD">
    <w:name w:val="871197B8F7ED467394101EB05CF660BD"/>
    <w:rsid w:val="00827820"/>
  </w:style>
  <w:style w:type="paragraph" w:customStyle="1" w:styleId="CEE0919A5D8D4218AB6934851A18252C">
    <w:name w:val="CEE0919A5D8D4218AB6934851A18252C"/>
    <w:rsid w:val="00827820"/>
  </w:style>
  <w:style w:type="paragraph" w:customStyle="1" w:styleId="138C767F7D684725B1426D1DBB117333">
    <w:name w:val="138C767F7D684725B1426D1DBB117333"/>
    <w:rsid w:val="00827820"/>
  </w:style>
  <w:style w:type="paragraph" w:customStyle="1" w:styleId="A4AEE59D385B43D4843D262C9FE30626">
    <w:name w:val="A4AEE59D385B43D4843D262C9FE30626"/>
    <w:rsid w:val="00827820"/>
  </w:style>
  <w:style w:type="paragraph" w:customStyle="1" w:styleId="5036FB7A0BB7499B953536B158996F9A">
    <w:name w:val="5036FB7A0BB7499B953536B158996F9A"/>
    <w:rsid w:val="00827820"/>
  </w:style>
  <w:style w:type="paragraph" w:customStyle="1" w:styleId="83FECDA74B894220907A36E236692873">
    <w:name w:val="83FECDA74B894220907A36E236692873"/>
    <w:rsid w:val="00827820"/>
  </w:style>
  <w:style w:type="paragraph" w:customStyle="1" w:styleId="F77E44579C95498EA7DB7C2273CF2551">
    <w:name w:val="F77E44579C95498EA7DB7C2273CF2551"/>
    <w:rsid w:val="00827820"/>
  </w:style>
  <w:style w:type="paragraph" w:customStyle="1" w:styleId="23CD5FB1C1C049D9A16B806BDC2B5ADE">
    <w:name w:val="23CD5FB1C1C049D9A16B806BDC2B5ADE"/>
    <w:rsid w:val="00827820"/>
  </w:style>
  <w:style w:type="paragraph" w:customStyle="1" w:styleId="AFA773062A164EE19E63F894B4A1EFDD">
    <w:name w:val="AFA773062A164EE19E63F894B4A1EFDD"/>
    <w:rsid w:val="00827820"/>
  </w:style>
  <w:style w:type="paragraph" w:customStyle="1" w:styleId="BF14E6126AFA434C9868B2AC7FBD4BC1">
    <w:name w:val="BF14E6126AFA434C9868B2AC7FBD4BC1"/>
    <w:rsid w:val="00827820"/>
  </w:style>
  <w:style w:type="paragraph" w:customStyle="1" w:styleId="0547213828754A1695B5901751C73A5D">
    <w:name w:val="0547213828754A1695B5901751C73A5D"/>
    <w:rsid w:val="00827820"/>
  </w:style>
  <w:style w:type="paragraph" w:customStyle="1" w:styleId="53114781EABC4BF9AF173392ECDE4A37">
    <w:name w:val="53114781EABC4BF9AF173392ECDE4A37"/>
    <w:rsid w:val="00827820"/>
  </w:style>
  <w:style w:type="paragraph" w:customStyle="1" w:styleId="69C766DD31C948B5B88DC09D96802CFC">
    <w:name w:val="69C766DD31C948B5B88DC09D96802CFC"/>
    <w:rsid w:val="00827820"/>
  </w:style>
  <w:style w:type="paragraph" w:customStyle="1" w:styleId="1BF4B455C9374F2FABCF9AE5C71B82C1">
    <w:name w:val="1BF4B455C9374F2FABCF9AE5C71B82C1"/>
    <w:rsid w:val="00827820"/>
  </w:style>
  <w:style w:type="paragraph" w:customStyle="1" w:styleId="C365ACB2D2244BB69FCE84E80C688B26">
    <w:name w:val="C365ACB2D2244BB69FCE84E80C688B26"/>
    <w:rsid w:val="00827820"/>
  </w:style>
  <w:style w:type="paragraph" w:customStyle="1" w:styleId="8A7FCCF8E4D54BC78519D321AEF886CD">
    <w:name w:val="8A7FCCF8E4D54BC78519D321AEF886CD"/>
    <w:rsid w:val="00827820"/>
  </w:style>
  <w:style w:type="paragraph" w:customStyle="1" w:styleId="4A6ED604F09649F6B7F7FED11EE38055">
    <w:name w:val="4A6ED604F09649F6B7F7FED11EE38055"/>
    <w:rsid w:val="00827820"/>
  </w:style>
  <w:style w:type="paragraph" w:customStyle="1" w:styleId="B08C6F5D865E494E83EDF06B9B3ACCC5">
    <w:name w:val="B08C6F5D865E494E83EDF06B9B3ACCC5"/>
    <w:rsid w:val="00827820"/>
  </w:style>
  <w:style w:type="paragraph" w:customStyle="1" w:styleId="25B0F72FD54544F28D1596EEF6CC1865">
    <w:name w:val="25B0F72FD54544F28D1596EEF6CC1865"/>
    <w:rsid w:val="00827820"/>
  </w:style>
  <w:style w:type="paragraph" w:customStyle="1" w:styleId="A6BC824909FF4848A5EF6451C501836A">
    <w:name w:val="A6BC824909FF4848A5EF6451C501836A"/>
    <w:rsid w:val="00827820"/>
  </w:style>
  <w:style w:type="paragraph" w:customStyle="1" w:styleId="7F38EBC198DF4E0884C1C6316D72D2B1">
    <w:name w:val="7F38EBC198DF4E0884C1C6316D72D2B1"/>
    <w:rsid w:val="00827820"/>
  </w:style>
  <w:style w:type="paragraph" w:customStyle="1" w:styleId="85F42E67074E45949C90D58BB4751806">
    <w:name w:val="85F42E67074E45949C90D58BB4751806"/>
    <w:rsid w:val="00827820"/>
  </w:style>
  <w:style w:type="paragraph" w:customStyle="1" w:styleId="4AB9B6C48B994D989CE855921E6AB85B">
    <w:name w:val="4AB9B6C48B994D989CE855921E6AB85B"/>
    <w:rsid w:val="00827820"/>
  </w:style>
  <w:style w:type="paragraph" w:customStyle="1" w:styleId="0FDD045921A7431592609EB5A9F6F4B5">
    <w:name w:val="0FDD045921A7431592609EB5A9F6F4B5"/>
    <w:rsid w:val="00827820"/>
  </w:style>
  <w:style w:type="paragraph" w:customStyle="1" w:styleId="D9F6B41877E54134AE415E9E5B2FC10A">
    <w:name w:val="D9F6B41877E54134AE415E9E5B2FC10A"/>
    <w:rsid w:val="00827820"/>
  </w:style>
  <w:style w:type="paragraph" w:customStyle="1" w:styleId="C378C13B9E8A452E8AB9E480B3023222">
    <w:name w:val="C378C13B9E8A452E8AB9E480B3023222"/>
    <w:rsid w:val="00827820"/>
  </w:style>
  <w:style w:type="paragraph" w:customStyle="1" w:styleId="11A18C56BB6A48DB9B2EB06D80029F1E">
    <w:name w:val="11A18C56BB6A48DB9B2EB06D80029F1E"/>
    <w:rsid w:val="00827820"/>
  </w:style>
  <w:style w:type="paragraph" w:customStyle="1" w:styleId="85F375B710C540FFAB88984628A62C8D">
    <w:name w:val="85F375B710C540FFAB88984628A62C8D"/>
    <w:rsid w:val="00827820"/>
  </w:style>
  <w:style w:type="paragraph" w:customStyle="1" w:styleId="03E7C34A367046C99D9B40156DCAD725">
    <w:name w:val="03E7C34A367046C99D9B40156DCAD725"/>
    <w:rsid w:val="00827820"/>
  </w:style>
  <w:style w:type="paragraph" w:customStyle="1" w:styleId="EF22F52D72E341A687DA254FCF036497">
    <w:name w:val="EF22F52D72E341A687DA254FCF036497"/>
    <w:rsid w:val="00827820"/>
  </w:style>
  <w:style w:type="paragraph" w:customStyle="1" w:styleId="A003D97B5DF0402BB638C7162776E3DF">
    <w:name w:val="A003D97B5DF0402BB638C7162776E3DF"/>
    <w:rsid w:val="00827820"/>
  </w:style>
  <w:style w:type="paragraph" w:customStyle="1" w:styleId="D19A644E4C684220B12CB83E4B864A6A">
    <w:name w:val="D19A644E4C684220B12CB83E4B864A6A"/>
    <w:rsid w:val="00827820"/>
  </w:style>
  <w:style w:type="paragraph" w:customStyle="1" w:styleId="A228C33C639041DAA97DD0406AC50E10">
    <w:name w:val="A228C33C639041DAA97DD0406AC50E10"/>
    <w:rsid w:val="00827820"/>
  </w:style>
  <w:style w:type="paragraph" w:customStyle="1" w:styleId="8D7AD1E17F7D4AAB9FC5CF05E829FA53">
    <w:name w:val="8D7AD1E17F7D4AAB9FC5CF05E829FA53"/>
    <w:rsid w:val="00827820"/>
  </w:style>
  <w:style w:type="paragraph" w:customStyle="1" w:styleId="E29624C5D3514BDDBF9C91710557FFE5">
    <w:name w:val="E29624C5D3514BDDBF9C91710557FFE5"/>
    <w:rsid w:val="00827820"/>
  </w:style>
  <w:style w:type="paragraph" w:customStyle="1" w:styleId="2A45AF45DB5A4167903CECB92D3E3F30">
    <w:name w:val="2A45AF45DB5A4167903CECB92D3E3F30"/>
    <w:rsid w:val="00827820"/>
  </w:style>
  <w:style w:type="paragraph" w:customStyle="1" w:styleId="DDF4B9C4CE904F67B0C4BC0E67BC687A">
    <w:name w:val="DDF4B9C4CE904F67B0C4BC0E67BC687A"/>
    <w:rsid w:val="00827820"/>
  </w:style>
  <w:style w:type="paragraph" w:customStyle="1" w:styleId="7E558456C66B4E2DA62DCB3EBB9B2D78">
    <w:name w:val="7E558456C66B4E2DA62DCB3EBB9B2D78"/>
    <w:rsid w:val="00827820"/>
  </w:style>
  <w:style w:type="paragraph" w:customStyle="1" w:styleId="8C2B84478BCD4507A7FC965CA5410546">
    <w:name w:val="8C2B84478BCD4507A7FC965CA5410546"/>
    <w:rsid w:val="00827820"/>
  </w:style>
  <w:style w:type="paragraph" w:customStyle="1" w:styleId="605C7787FE5748B19EFD2B1DAF7E8E19">
    <w:name w:val="605C7787FE5748B19EFD2B1DAF7E8E19"/>
    <w:rsid w:val="00827820"/>
  </w:style>
  <w:style w:type="paragraph" w:customStyle="1" w:styleId="9ECD763DCAC24C00B993F255C9508F21">
    <w:name w:val="9ECD763DCAC24C00B993F255C9508F21"/>
    <w:rsid w:val="00827820"/>
  </w:style>
  <w:style w:type="paragraph" w:customStyle="1" w:styleId="8C85A23F90BA495B93EFD9D365206A2C">
    <w:name w:val="8C85A23F90BA495B93EFD9D365206A2C"/>
    <w:rsid w:val="00827820"/>
  </w:style>
  <w:style w:type="paragraph" w:customStyle="1" w:styleId="9E7579F2CC954070AC7AE7B4D65BD543">
    <w:name w:val="9E7579F2CC954070AC7AE7B4D65BD543"/>
    <w:rsid w:val="00827820"/>
  </w:style>
  <w:style w:type="paragraph" w:customStyle="1" w:styleId="1E98E21A49184B7ABF4EAEF91667C6AB">
    <w:name w:val="1E98E21A49184B7ABF4EAEF91667C6AB"/>
    <w:rsid w:val="00827820"/>
  </w:style>
  <w:style w:type="paragraph" w:customStyle="1" w:styleId="D8352DE114814810AC4AD56E0E8EF56B">
    <w:name w:val="D8352DE114814810AC4AD56E0E8EF56B"/>
    <w:rsid w:val="00827820"/>
  </w:style>
  <w:style w:type="paragraph" w:customStyle="1" w:styleId="3ECEE15B581F47B68A912319167F12EA">
    <w:name w:val="3ECEE15B581F47B68A912319167F12EA"/>
    <w:rsid w:val="00827820"/>
  </w:style>
  <w:style w:type="paragraph" w:customStyle="1" w:styleId="953CB02F4AD14B1CA703E85B687F7328">
    <w:name w:val="953CB02F4AD14B1CA703E85B687F7328"/>
    <w:rsid w:val="00827820"/>
  </w:style>
  <w:style w:type="paragraph" w:customStyle="1" w:styleId="0333387745FA4B778BA9E41FA576A8A6">
    <w:name w:val="0333387745FA4B778BA9E41FA576A8A6"/>
    <w:rsid w:val="00827820"/>
  </w:style>
  <w:style w:type="paragraph" w:customStyle="1" w:styleId="228A29CE6F5A49748855DB141383BD68">
    <w:name w:val="228A29CE6F5A49748855DB141383BD68"/>
    <w:rsid w:val="00827820"/>
  </w:style>
  <w:style w:type="paragraph" w:customStyle="1" w:styleId="24536E7A1F0E43A3AB2D76DE9B85B5F8">
    <w:name w:val="24536E7A1F0E43A3AB2D76DE9B85B5F8"/>
    <w:rsid w:val="00827820"/>
  </w:style>
  <w:style w:type="paragraph" w:customStyle="1" w:styleId="E59963F02FFA4A44AC7873360785DE1F">
    <w:name w:val="E59963F02FFA4A44AC7873360785DE1F"/>
    <w:rsid w:val="00827820"/>
  </w:style>
  <w:style w:type="paragraph" w:customStyle="1" w:styleId="465F700B5A804DA3AC085090739EF40B">
    <w:name w:val="465F700B5A804DA3AC085090739EF40B"/>
    <w:rsid w:val="00827820"/>
  </w:style>
  <w:style w:type="paragraph" w:customStyle="1" w:styleId="9CAA6259ABBA4371A63364DF69291C5B">
    <w:name w:val="9CAA6259ABBA4371A63364DF69291C5B"/>
    <w:rsid w:val="00827820"/>
  </w:style>
  <w:style w:type="paragraph" w:customStyle="1" w:styleId="234494FD322F4F08B3E0E45A769D814D">
    <w:name w:val="234494FD322F4F08B3E0E45A769D814D"/>
    <w:rsid w:val="00827820"/>
  </w:style>
  <w:style w:type="paragraph" w:customStyle="1" w:styleId="CF655C91C6834A978120524898742CE5">
    <w:name w:val="CF655C91C6834A978120524898742CE5"/>
    <w:rsid w:val="00827820"/>
  </w:style>
  <w:style w:type="paragraph" w:customStyle="1" w:styleId="AC5460297492440DB5B0E41F7E8B4EE3">
    <w:name w:val="AC5460297492440DB5B0E41F7E8B4EE3"/>
    <w:rsid w:val="00827820"/>
  </w:style>
  <w:style w:type="paragraph" w:customStyle="1" w:styleId="C3CCFFF25B414F8281F77A46BB2C8CAE">
    <w:name w:val="C3CCFFF25B414F8281F77A46BB2C8CAE"/>
    <w:rsid w:val="00827820"/>
  </w:style>
  <w:style w:type="paragraph" w:customStyle="1" w:styleId="749699694C9247F2B676BF0F83DCB265">
    <w:name w:val="749699694C9247F2B676BF0F83DCB265"/>
    <w:rsid w:val="00827820"/>
  </w:style>
  <w:style w:type="paragraph" w:customStyle="1" w:styleId="B07334AD71184CA5885C994C65A29465">
    <w:name w:val="B07334AD71184CA5885C994C65A29465"/>
    <w:rsid w:val="00827820"/>
  </w:style>
  <w:style w:type="paragraph" w:customStyle="1" w:styleId="B875AF07F520406DA0E22C36C4D7D7E0">
    <w:name w:val="B875AF07F520406DA0E22C36C4D7D7E0"/>
    <w:rsid w:val="00827820"/>
  </w:style>
  <w:style w:type="paragraph" w:customStyle="1" w:styleId="D5EB295FF74C45F18D40FA0633F87E39">
    <w:name w:val="D5EB295FF74C45F18D40FA0633F87E39"/>
    <w:rsid w:val="00827820"/>
  </w:style>
  <w:style w:type="paragraph" w:customStyle="1" w:styleId="08C41BA18C3945D1A2274E764C8CC46D">
    <w:name w:val="08C41BA18C3945D1A2274E764C8CC46D"/>
    <w:rsid w:val="00827820"/>
  </w:style>
  <w:style w:type="paragraph" w:customStyle="1" w:styleId="453031F4DA134A1D9F5C7480CB8FBA9C">
    <w:name w:val="453031F4DA134A1D9F5C7480CB8FBA9C"/>
    <w:rsid w:val="00827820"/>
  </w:style>
  <w:style w:type="paragraph" w:customStyle="1" w:styleId="C501C9E607B945B2AE892D75BAFA2E4F">
    <w:name w:val="C501C9E607B945B2AE892D75BAFA2E4F"/>
    <w:rsid w:val="00827820"/>
  </w:style>
  <w:style w:type="paragraph" w:customStyle="1" w:styleId="68D92E7C124340CD9A9C8EF9F97D23B1">
    <w:name w:val="68D92E7C124340CD9A9C8EF9F97D23B1"/>
    <w:rsid w:val="00827820"/>
  </w:style>
  <w:style w:type="paragraph" w:customStyle="1" w:styleId="8F3C3352F9FC418CB5E1FCD9F75B555D">
    <w:name w:val="8F3C3352F9FC418CB5E1FCD9F75B555D"/>
    <w:rsid w:val="00827820"/>
  </w:style>
  <w:style w:type="paragraph" w:customStyle="1" w:styleId="C794B61F1BD5489EA9C3349A30BF7F94">
    <w:name w:val="C794B61F1BD5489EA9C3349A30BF7F94"/>
    <w:rsid w:val="00827820"/>
  </w:style>
  <w:style w:type="paragraph" w:customStyle="1" w:styleId="C10486439F484ADE87F20417E58888E9">
    <w:name w:val="C10486439F484ADE87F20417E58888E9"/>
    <w:rsid w:val="00827820"/>
  </w:style>
  <w:style w:type="paragraph" w:customStyle="1" w:styleId="CAF2E32E4C7047F1940ABD4790032E7A">
    <w:name w:val="CAF2E32E4C7047F1940ABD4790032E7A"/>
    <w:rsid w:val="00827820"/>
  </w:style>
  <w:style w:type="paragraph" w:customStyle="1" w:styleId="6E302344D00D4468BF83F325A1BA39FB">
    <w:name w:val="6E302344D00D4468BF83F325A1BA39FB"/>
    <w:rsid w:val="00827820"/>
  </w:style>
  <w:style w:type="paragraph" w:customStyle="1" w:styleId="9B7B5348CCBC4587A52E73570D6E2B9D">
    <w:name w:val="9B7B5348CCBC4587A52E73570D6E2B9D"/>
    <w:rsid w:val="00827820"/>
  </w:style>
  <w:style w:type="paragraph" w:customStyle="1" w:styleId="62224C663D9348D4A4CAFF17006ADB1F">
    <w:name w:val="62224C663D9348D4A4CAFF17006ADB1F"/>
    <w:rsid w:val="00827820"/>
  </w:style>
  <w:style w:type="paragraph" w:customStyle="1" w:styleId="26D327463C8A449CAABC4FAAD79A0767">
    <w:name w:val="26D327463C8A449CAABC4FAAD79A0767"/>
    <w:rsid w:val="00827820"/>
  </w:style>
  <w:style w:type="paragraph" w:customStyle="1" w:styleId="B15EA32533F8463891C9E93E208AE2C0">
    <w:name w:val="B15EA32533F8463891C9E93E208AE2C0"/>
    <w:rsid w:val="00827820"/>
  </w:style>
  <w:style w:type="paragraph" w:customStyle="1" w:styleId="507D2C5D6F4A49239F31C18883375BDF">
    <w:name w:val="507D2C5D6F4A49239F31C18883375BDF"/>
    <w:rsid w:val="00827820"/>
  </w:style>
  <w:style w:type="paragraph" w:customStyle="1" w:styleId="EDA2CBB3AD9C48089D68DCA814279048">
    <w:name w:val="EDA2CBB3AD9C48089D68DCA814279048"/>
    <w:rsid w:val="00827820"/>
  </w:style>
  <w:style w:type="paragraph" w:customStyle="1" w:styleId="2627D42314174D1D87F8BB6596570A21">
    <w:name w:val="2627D42314174D1D87F8BB6596570A21"/>
    <w:rsid w:val="00827820"/>
  </w:style>
  <w:style w:type="paragraph" w:customStyle="1" w:styleId="C0A432E2F97447D088D78E36AF1433B2">
    <w:name w:val="C0A432E2F97447D088D78E36AF1433B2"/>
    <w:rsid w:val="00827820"/>
  </w:style>
  <w:style w:type="paragraph" w:customStyle="1" w:styleId="D21C95EF01D040F99BC336EB863608DA">
    <w:name w:val="D21C95EF01D040F99BC336EB863608DA"/>
    <w:rsid w:val="00827820"/>
  </w:style>
  <w:style w:type="paragraph" w:customStyle="1" w:styleId="03AD5AF9BF2A443B8D4B4DE22A3DAE4B">
    <w:name w:val="03AD5AF9BF2A443B8D4B4DE22A3DAE4B"/>
    <w:rsid w:val="00827820"/>
  </w:style>
  <w:style w:type="paragraph" w:customStyle="1" w:styleId="3F4E9B3973104E8598DA6C835BB65D66">
    <w:name w:val="3F4E9B3973104E8598DA6C835BB65D66"/>
    <w:rsid w:val="00827820"/>
  </w:style>
  <w:style w:type="paragraph" w:customStyle="1" w:styleId="BC714865445648D3B387C04CF4C6CE10">
    <w:name w:val="BC714865445648D3B387C04CF4C6CE10"/>
    <w:rsid w:val="00827820"/>
  </w:style>
  <w:style w:type="paragraph" w:customStyle="1" w:styleId="1D535A6634574CF2875EF7E61A14A2C2">
    <w:name w:val="1D535A6634574CF2875EF7E61A14A2C2"/>
    <w:rsid w:val="00827820"/>
  </w:style>
  <w:style w:type="paragraph" w:customStyle="1" w:styleId="B1251E6A908C41C5B37B984F55705DEE">
    <w:name w:val="B1251E6A908C41C5B37B984F55705DEE"/>
    <w:rsid w:val="00827820"/>
  </w:style>
  <w:style w:type="paragraph" w:customStyle="1" w:styleId="6118A032AC0B4D20B2261208BF4A200E">
    <w:name w:val="6118A032AC0B4D20B2261208BF4A200E"/>
    <w:rsid w:val="00827820"/>
  </w:style>
  <w:style w:type="paragraph" w:customStyle="1" w:styleId="8FAD2321DC764251971B98494DA278FE">
    <w:name w:val="8FAD2321DC764251971B98494DA278FE"/>
    <w:rsid w:val="00827820"/>
  </w:style>
  <w:style w:type="paragraph" w:customStyle="1" w:styleId="B3C57BF31A7245FB9D5DEA023B4E0B57">
    <w:name w:val="B3C57BF31A7245FB9D5DEA023B4E0B57"/>
    <w:rsid w:val="00827820"/>
  </w:style>
  <w:style w:type="paragraph" w:customStyle="1" w:styleId="0CD48C14CA5C46F483C68A0E3A6161B0">
    <w:name w:val="0CD48C14CA5C46F483C68A0E3A6161B0"/>
    <w:rsid w:val="00827820"/>
  </w:style>
  <w:style w:type="paragraph" w:customStyle="1" w:styleId="CE7170AC4F864B78AFB2B22FE51E60AD">
    <w:name w:val="CE7170AC4F864B78AFB2B22FE51E60AD"/>
    <w:rsid w:val="00827820"/>
  </w:style>
  <w:style w:type="paragraph" w:customStyle="1" w:styleId="0CB49993437C4A1D8347EC8F9AEEF7EF">
    <w:name w:val="0CB49993437C4A1D8347EC8F9AEEF7EF"/>
    <w:rsid w:val="00827820"/>
  </w:style>
  <w:style w:type="paragraph" w:customStyle="1" w:styleId="4A5A3E54B62E4A8B97D1CD5400680433">
    <w:name w:val="4A5A3E54B62E4A8B97D1CD5400680433"/>
    <w:rsid w:val="00827820"/>
  </w:style>
  <w:style w:type="paragraph" w:customStyle="1" w:styleId="37D03A9B741C42DF86AEDD87A1F6AD11">
    <w:name w:val="37D03A9B741C42DF86AEDD87A1F6AD11"/>
    <w:rsid w:val="00827820"/>
  </w:style>
  <w:style w:type="paragraph" w:customStyle="1" w:styleId="452C2423999A40CF9B658D2C2DC464AC">
    <w:name w:val="452C2423999A40CF9B658D2C2DC464AC"/>
    <w:rsid w:val="00827820"/>
  </w:style>
  <w:style w:type="paragraph" w:customStyle="1" w:styleId="52CA778088EC45F2A2A3765473D42C53">
    <w:name w:val="52CA778088EC45F2A2A3765473D42C53"/>
    <w:rsid w:val="00827820"/>
  </w:style>
  <w:style w:type="paragraph" w:customStyle="1" w:styleId="CE7C69603B704ADE92E03A4158CD1356">
    <w:name w:val="CE7C69603B704ADE92E03A4158CD1356"/>
    <w:rsid w:val="00827820"/>
  </w:style>
  <w:style w:type="paragraph" w:customStyle="1" w:styleId="A456A3ECBA3041488416ADF04C5B72AB">
    <w:name w:val="A456A3ECBA3041488416ADF04C5B72AB"/>
    <w:rsid w:val="00827820"/>
  </w:style>
  <w:style w:type="paragraph" w:customStyle="1" w:styleId="53FF30D7BFCE4556843FFF67DFF60CB7">
    <w:name w:val="53FF30D7BFCE4556843FFF67DFF60CB7"/>
    <w:rsid w:val="00827820"/>
  </w:style>
  <w:style w:type="paragraph" w:customStyle="1" w:styleId="2D43AC7041844291B2193E955C9537FD">
    <w:name w:val="2D43AC7041844291B2193E955C9537FD"/>
    <w:rsid w:val="00827820"/>
  </w:style>
  <w:style w:type="paragraph" w:customStyle="1" w:styleId="9EBDAF77197E41698289F9D49B6775EF">
    <w:name w:val="9EBDAF77197E41698289F9D49B6775EF"/>
    <w:rsid w:val="00827820"/>
  </w:style>
  <w:style w:type="paragraph" w:customStyle="1" w:styleId="E7652BF17B134B90A875981BF60F83F4">
    <w:name w:val="E7652BF17B134B90A875981BF60F83F4"/>
    <w:rsid w:val="00827820"/>
  </w:style>
  <w:style w:type="paragraph" w:customStyle="1" w:styleId="42509236D2FF4BDE85F4DF9906234E3F">
    <w:name w:val="42509236D2FF4BDE85F4DF9906234E3F"/>
    <w:rsid w:val="00827820"/>
  </w:style>
  <w:style w:type="paragraph" w:customStyle="1" w:styleId="0CC1781A20174773B111874C5DC6C12B">
    <w:name w:val="0CC1781A20174773B111874C5DC6C12B"/>
    <w:rsid w:val="00827820"/>
  </w:style>
  <w:style w:type="paragraph" w:customStyle="1" w:styleId="31DD95EADD0B411D8BBDB4F655824FA5">
    <w:name w:val="31DD95EADD0B411D8BBDB4F655824FA5"/>
    <w:rsid w:val="00827820"/>
  </w:style>
  <w:style w:type="paragraph" w:customStyle="1" w:styleId="AF758DAF8CA74117AA5769627632527A">
    <w:name w:val="AF758DAF8CA74117AA5769627632527A"/>
    <w:rsid w:val="00827820"/>
  </w:style>
  <w:style w:type="paragraph" w:customStyle="1" w:styleId="488837A366654697A8BDF6DB268D09A0">
    <w:name w:val="488837A366654697A8BDF6DB268D09A0"/>
    <w:rsid w:val="00827820"/>
  </w:style>
  <w:style w:type="paragraph" w:customStyle="1" w:styleId="4FCA65626CD44E3CA13CBC2A2C5FD896">
    <w:name w:val="4FCA65626CD44E3CA13CBC2A2C5FD896"/>
    <w:rsid w:val="00827820"/>
  </w:style>
  <w:style w:type="paragraph" w:customStyle="1" w:styleId="D8F0E94772C7471ABD6C4D2E2A8DEA94">
    <w:name w:val="D8F0E94772C7471ABD6C4D2E2A8DEA94"/>
    <w:rsid w:val="00827820"/>
  </w:style>
  <w:style w:type="paragraph" w:customStyle="1" w:styleId="3FBCA667B2B5458F8C7532C2513741FF">
    <w:name w:val="3FBCA667B2B5458F8C7532C2513741FF"/>
    <w:rsid w:val="00827820"/>
  </w:style>
  <w:style w:type="paragraph" w:customStyle="1" w:styleId="1DCA75FBCDF740EB8C811448073EA738">
    <w:name w:val="1DCA75FBCDF740EB8C811448073EA738"/>
    <w:rsid w:val="00827820"/>
  </w:style>
  <w:style w:type="paragraph" w:customStyle="1" w:styleId="3979DFBE1B9F4B7BB6246135F59A8541">
    <w:name w:val="3979DFBE1B9F4B7BB6246135F59A8541"/>
    <w:rsid w:val="00827820"/>
  </w:style>
  <w:style w:type="paragraph" w:customStyle="1" w:styleId="082109FFEA17438B8BA1F9CEA4A11DE7">
    <w:name w:val="082109FFEA17438B8BA1F9CEA4A11DE7"/>
    <w:rsid w:val="00827820"/>
  </w:style>
  <w:style w:type="paragraph" w:customStyle="1" w:styleId="AB6E243574CE4BB995766444C0B13065">
    <w:name w:val="AB6E243574CE4BB995766444C0B13065"/>
    <w:rsid w:val="00827820"/>
  </w:style>
  <w:style w:type="paragraph" w:customStyle="1" w:styleId="6565790479604FD197901C03A525F12D">
    <w:name w:val="6565790479604FD197901C03A525F12D"/>
    <w:rsid w:val="00827820"/>
  </w:style>
  <w:style w:type="paragraph" w:customStyle="1" w:styleId="141DF0437AE74B80ACBC50EC56509BB7">
    <w:name w:val="141DF0437AE74B80ACBC50EC56509BB7"/>
    <w:rsid w:val="00827820"/>
  </w:style>
  <w:style w:type="paragraph" w:customStyle="1" w:styleId="3EA1293E20664E63942CEA585875B40B">
    <w:name w:val="3EA1293E20664E63942CEA585875B40B"/>
    <w:rsid w:val="00827820"/>
  </w:style>
  <w:style w:type="paragraph" w:customStyle="1" w:styleId="A899660095E648C8B4E1BDAB76E94755">
    <w:name w:val="A899660095E648C8B4E1BDAB76E94755"/>
    <w:rsid w:val="00827820"/>
  </w:style>
  <w:style w:type="paragraph" w:customStyle="1" w:styleId="F96AA76F530F4F358E1E7E76630B6334">
    <w:name w:val="F96AA76F530F4F358E1E7E76630B6334"/>
    <w:rsid w:val="00827820"/>
  </w:style>
  <w:style w:type="paragraph" w:customStyle="1" w:styleId="CC376CE71FD14967AD8D8C8BD8E597A9">
    <w:name w:val="CC376CE71FD14967AD8D8C8BD8E597A9"/>
    <w:rsid w:val="00827820"/>
  </w:style>
  <w:style w:type="paragraph" w:customStyle="1" w:styleId="2320DFB6054B47F797AF27EBFD657C51">
    <w:name w:val="2320DFB6054B47F797AF27EBFD657C51"/>
    <w:rsid w:val="00827820"/>
  </w:style>
  <w:style w:type="paragraph" w:customStyle="1" w:styleId="797D212CD63745F98147F81C21C523DE">
    <w:name w:val="797D212CD63745F98147F81C21C523DE"/>
    <w:rsid w:val="00827820"/>
  </w:style>
  <w:style w:type="paragraph" w:customStyle="1" w:styleId="1D98B6A97A9647C99B2EEBA44A70119A">
    <w:name w:val="1D98B6A97A9647C99B2EEBA44A70119A"/>
    <w:rsid w:val="00827820"/>
  </w:style>
  <w:style w:type="paragraph" w:customStyle="1" w:styleId="BC441D2939D34DAAAB90470D5DAAD47F">
    <w:name w:val="BC441D2939D34DAAAB90470D5DAAD47F"/>
    <w:rsid w:val="00827820"/>
  </w:style>
  <w:style w:type="paragraph" w:customStyle="1" w:styleId="BAE3369E3DAE40939CE1F920784048F9">
    <w:name w:val="BAE3369E3DAE40939CE1F920784048F9"/>
    <w:rsid w:val="00827820"/>
  </w:style>
  <w:style w:type="paragraph" w:customStyle="1" w:styleId="05D689FC0B734E25ABA5BB3490E5A2C8">
    <w:name w:val="05D689FC0B734E25ABA5BB3490E5A2C8"/>
    <w:rsid w:val="00827820"/>
  </w:style>
  <w:style w:type="paragraph" w:customStyle="1" w:styleId="B3FA190AF2DC46EFB6AA065C8FA7F637">
    <w:name w:val="B3FA190AF2DC46EFB6AA065C8FA7F637"/>
    <w:rsid w:val="00827820"/>
  </w:style>
  <w:style w:type="paragraph" w:customStyle="1" w:styleId="7B389386F88E436B9C6026F582FAA8FF">
    <w:name w:val="7B389386F88E436B9C6026F582FAA8FF"/>
    <w:rsid w:val="00827820"/>
  </w:style>
  <w:style w:type="paragraph" w:customStyle="1" w:styleId="A6F77A84A6464E0C84CC0109DD4CF196">
    <w:name w:val="A6F77A84A6464E0C84CC0109DD4CF196"/>
    <w:rsid w:val="00827820"/>
  </w:style>
  <w:style w:type="paragraph" w:customStyle="1" w:styleId="FDE987104A154DB78ADB4000E7EAFF76">
    <w:name w:val="FDE987104A154DB78ADB4000E7EAFF76"/>
    <w:rsid w:val="00827820"/>
  </w:style>
  <w:style w:type="paragraph" w:customStyle="1" w:styleId="0BA6BD36588D4519997720245F918AD9">
    <w:name w:val="0BA6BD36588D4519997720245F918AD9"/>
    <w:rsid w:val="00827820"/>
  </w:style>
  <w:style w:type="paragraph" w:customStyle="1" w:styleId="BA68AAE9EE1C4B39A2E057ECE92DE915">
    <w:name w:val="BA68AAE9EE1C4B39A2E057ECE92DE915"/>
    <w:rsid w:val="00827820"/>
  </w:style>
  <w:style w:type="paragraph" w:customStyle="1" w:styleId="7237BC2DED474205A34076CC37E2384E">
    <w:name w:val="7237BC2DED474205A34076CC37E2384E"/>
    <w:rsid w:val="00827820"/>
  </w:style>
  <w:style w:type="paragraph" w:customStyle="1" w:styleId="C961C169F3224C0F8A13EBBFD7F6BB4E">
    <w:name w:val="C961C169F3224C0F8A13EBBFD7F6BB4E"/>
    <w:rsid w:val="00827820"/>
  </w:style>
  <w:style w:type="paragraph" w:customStyle="1" w:styleId="0E5C4F5E618F46BA8A4178F9A58CA3E7">
    <w:name w:val="0E5C4F5E618F46BA8A4178F9A58CA3E7"/>
    <w:rsid w:val="00827820"/>
  </w:style>
  <w:style w:type="paragraph" w:customStyle="1" w:styleId="92BA107CB55E492188183A8F99FD6D20">
    <w:name w:val="92BA107CB55E492188183A8F99FD6D20"/>
    <w:rsid w:val="00827820"/>
  </w:style>
  <w:style w:type="paragraph" w:customStyle="1" w:styleId="EF1871D701504520A374671F3DEEFB9B">
    <w:name w:val="EF1871D701504520A374671F3DEEFB9B"/>
    <w:rsid w:val="00827820"/>
  </w:style>
  <w:style w:type="paragraph" w:customStyle="1" w:styleId="C3264D73EB86402D860CB6B15DF0B31C">
    <w:name w:val="C3264D73EB86402D860CB6B15DF0B31C"/>
    <w:rsid w:val="00827820"/>
  </w:style>
  <w:style w:type="paragraph" w:customStyle="1" w:styleId="789E18CE4377494BB2679D696CD5FBDA">
    <w:name w:val="789E18CE4377494BB2679D696CD5FBDA"/>
    <w:rsid w:val="00827820"/>
  </w:style>
  <w:style w:type="paragraph" w:customStyle="1" w:styleId="1BD88E590E474FA3BBB77C9BBA730690">
    <w:name w:val="1BD88E590E474FA3BBB77C9BBA730690"/>
    <w:rsid w:val="00827820"/>
  </w:style>
  <w:style w:type="paragraph" w:customStyle="1" w:styleId="F126CAD5C77E4904AC938ACD43EFC9A1">
    <w:name w:val="F126CAD5C77E4904AC938ACD43EFC9A1"/>
    <w:rsid w:val="00827820"/>
  </w:style>
  <w:style w:type="paragraph" w:customStyle="1" w:styleId="B76EBE6A15484D0099D63FEC8539D774">
    <w:name w:val="B76EBE6A15484D0099D63FEC8539D774"/>
    <w:rsid w:val="00827820"/>
  </w:style>
  <w:style w:type="paragraph" w:customStyle="1" w:styleId="7FFA2BF98BE44DB8AD79175119766D5A">
    <w:name w:val="7FFA2BF98BE44DB8AD79175119766D5A"/>
    <w:rsid w:val="00827820"/>
  </w:style>
  <w:style w:type="paragraph" w:customStyle="1" w:styleId="4177CC0D9FC54CD3B287BBFE9A8C3EBE">
    <w:name w:val="4177CC0D9FC54CD3B287BBFE9A8C3EBE"/>
    <w:rsid w:val="00827820"/>
  </w:style>
  <w:style w:type="paragraph" w:customStyle="1" w:styleId="C41CFFEB97EC47148A762BA62452BE27">
    <w:name w:val="C41CFFEB97EC47148A762BA62452BE27"/>
    <w:rsid w:val="00827820"/>
  </w:style>
  <w:style w:type="paragraph" w:customStyle="1" w:styleId="D228A5A9B8934FCDA68FC23D2B3F8CC4">
    <w:name w:val="D228A5A9B8934FCDA68FC23D2B3F8CC4"/>
    <w:rsid w:val="00827820"/>
  </w:style>
  <w:style w:type="paragraph" w:customStyle="1" w:styleId="67298E763984452E8D44121822E11E45">
    <w:name w:val="67298E763984452E8D44121822E11E45"/>
    <w:rsid w:val="00827820"/>
  </w:style>
  <w:style w:type="paragraph" w:customStyle="1" w:styleId="9E6937FBFD1847CE8C1B8776CB3566FE">
    <w:name w:val="9E6937FBFD1847CE8C1B8776CB3566FE"/>
    <w:rsid w:val="00827820"/>
  </w:style>
  <w:style w:type="paragraph" w:customStyle="1" w:styleId="8DB4D34F567340EF8591CF93C2C6306A">
    <w:name w:val="8DB4D34F567340EF8591CF93C2C6306A"/>
    <w:rsid w:val="00827820"/>
  </w:style>
  <w:style w:type="paragraph" w:customStyle="1" w:styleId="DD68FED285F84AB58AF4E09944E106CE">
    <w:name w:val="DD68FED285F84AB58AF4E09944E106CE"/>
    <w:rsid w:val="00827820"/>
  </w:style>
  <w:style w:type="paragraph" w:customStyle="1" w:styleId="D3C06D23BAEC4B96876F100DB4F18FD9">
    <w:name w:val="D3C06D23BAEC4B96876F100DB4F18FD9"/>
    <w:rsid w:val="00827820"/>
  </w:style>
  <w:style w:type="paragraph" w:customStyle="1" w:styleId="7594940F812D424EBDB1857DBB6E0D54">
    <w:name w:val="7594940F812D424EBDB1857DBB6E0D54"/>
    <w:rsid w:val="00827820"/>
  </w:style>
  <w:style w:type="paragraph" w:customStyle="1" w:styleId="61A289B7042D40D6B424931D88D7A215">
    <w:name w:val="61A289B7042D40D6B424931D88D7A215"/>
    <w:rsid w:val="00827820"/>
  </w:style>
  <w:style w:type="paragraph" w:customStyle="1" w:styleId="8D2B37800DA44D3290C5F21E43356AF3">
    <w:name w:val="8D2B37800DA44D3290C5F21E43356AF3"/>
    <w:rsid w:val="00827820"/>
  </w:style>
  <w:style w:type="paragraph" w:customStyle="1" w:styleId="8BF4AFA5E762455BAE567BC38C88D0EA">
    <w:name w:val="8BF4AFA5E762455BAE567BC38C88D0EA"/>
    <w:rsid w:val="00827820"/>
  </w:style>
  <w:style w:type="paragraph" w:customStyle="1" w:styleId="54A73B6C75684E5FB1016421CD24BC63">
    <w:name w:val="54A73B6C75684E5FB1016421CD24BC63"/>
    <w:rsid w:val="00827820"/>
  </w:style>
  <w:style w:type="paragraph" w:customStyle="1" w:styleId="C7C36EBF7CC44B2BAA525F594D0DF086">
    <w:name w:val="C7C36EBF7CC44B2BAA525F594D0DF086"/>
    <w:rsid w:val="00827820"/>
  </w:style>
  <w:style w:type="paragraph" w:customStyle="1" w:styleId="6BA16968B2464FA5BF9BDAF5BD65ABF3">
    <w:name w:val="6BA16968B2464FA5BF9BDAF5BD65ABF3"/>
    <w:rsid w:val="00827820"/>
  </w:style>
  <w:style w:type="paragraph" w:customStyle="1" w:styleId="AB2F35D91444452990E773875D8F998A">
    <w:name w:val="AB2F35D91444452990E773875D8F998A"/>
    <w:rsid w:val="00827820"/>
  </w:style>
  <w:style w:type="paragraph" w:customStyle="1" w:styleId="ED99270405F948DD87A31D8FB81B7BF8">
    <w:name w:val="ED99270405F948DD87A31D8FB81B7BF8"/>
    <w:rsid w:val="00827820"/>
  </w:style>
  <w:style w:type="paragraph" w:customStyle="1" w:styleId="C3604678557F4F5F8BFFCD688B6837FD">
    <w:name w:val="C3604678557F4F5F8BFFCD688B6837FD"/>
    <w:rsid w:val="00827820"/>
  </w:style>
  <w:style w:type="paragraph" w:customStyle="1" w:styleId="52BAEB05AFAC4265A5642FBB3C172039">
    <w:name w:val="52BAEB05AFAC4265A5642FBB3C172039"/>
    <w:rsid w:val="00827820"/>
  </w:style>
  <w:style w:type="paragraph" w:customStyle="1" w:styleId="15C6ADE9DFF44A178613A5B445E40162">
    <w:name w:val="15C6ADE9DFF44A178613A5B445E40162"/>
    <w:rsid w:val="00827820"/>
  </w:style>
  <w:style w:type="paragraph" w:customStyle="1" w:styleId="CF7D3A7062FD4BCBB6958E755FF55A82">
    <w:name w:val="CF7D3A7062FD4BCBB6958E755FF55A82"/>
    <w:rsid w:val="00827820"/>
  </w:style>
  <w:style w:type="paragraph" w:customStyle="1" w:styleId="472D4CFA783E4A3D9CA8625E018CEBEA">
    <w:name w:val="472D4CFA783E4A3D9CA8625E018CEBEA"/>
    <w:rsid w:val="00827820"/>
  </w:style>
  <w:style w:type="paragraph" w:customStyle="1" w:styleId="29C9B9816ACF4211B3C37CEFBBBF1DFC">
    <w:name w:val="29C9B9816ACF4211B3C37CEFBBBF1DFC"/>
    <w:rsid w:val="00827820"/>
  </w:style>
  <w:style w:type="paragraph" w:customStyle="1" w:styleId="3311F63AA2F3400E8DD5BB60626C87DA">
    <w:name w:val="3311F63AA2F3400E8DD5BB60626C87DA"/>
    <w:rsid w:val="00827820"/>
  </w:style>
  <w:style w:type="paragraph" w:customStyle="1" w:styleId="8DAAE52C6D0340F9A65D04F3718E331D">
    <w:name w:val="8DAAE52C6D0340F9A65D04F3718E331D"/>
    <w:rsid w:val="00827820"/>
  </w:style>
  <w:style w:type="paragraph" w:customStyle="1" w:styleId="C5780551273E450DBF3F82236EF10F93">
    <w:name w:val="C5780551273E450DBF3F82236EF10F93"/>
    <w:rsid w:val="00827820"/>
  </w:style>
  <w:style w:type="paragraph" w:customStyle="1" w:styleId="BFB91E3BA39F480E98A0B07E97DFCB4B">
    <w:name w:val="BFB91E3BA39F480E98A0B07E97DFCB4B"/>
    <w:rsid w:val="00827820"/>
  </w:style>
  <w:style w:type="paragraph" w:customStyle="1" w:styleId="108DF09C6F9042B3BDA880720541C9EE">
    <w:name w:val="108DF09C6F9042B3BDA880720541C9EE"/>
    <w:rsid w:val="005C0F79"/>
  </w:style>
  <w:style w:type="paragraph" w:customStyle="1" w:styleId="F5EE5C3CDA764E248494E02494D7E6DD">
    <w:name w:val="F5EE5C3CDA764E248494E02494D7E6DD"/>
    <w:rsid w:val="00111F01"/>
  </w:style>
  <w:style w:type="paragraph" w:customStyle="1" w:styleId="FEA88942606B477F8168C86F914CACB1">
    <w:name w:val="FEA88942606B477F8168C86F914CACB1"/>
    <w:rsid w:val="00111F01"/>
  </w:style>
  <w:style w:type="paragraph" w:customStyle="1" w:styleId="6C9FC252199B4A7AAA8DAA6524396E43">
    <w:name w:val="6C9FC252199B4A7AAA8DAA6524396E43"/>
    <w:rsid w:val="00111F01"/>
  </w:style>
  <w:style w:type="paragraph" w:customStyle="1" w:styleId="892C26C066D04BBE90408CBF3CE80B53">
    <w:name w:val="892C26C066D04BBE90408CBF3CE80B53"/>
    <w:rsid w:val="00111F01"/>
  </w:style>
  <w:style w:type="paragraph" w:customStyle="1" w:styleId="14EFB75E7B7E40B4AC103A2F22440113">
    <w:name w:val="14EFB75E7B7E40B4AC103A2F22440113"/>
    <w:rsid w:val="00111F01"/>
  </w:style>
  <w:style w:type="paragraph" w:customStyle="1" w:styleId="3F36AF7D7D4F4F54AE6B2E890F5EB6B1">
    <w:name w:val="3F36AF7D7D4F4F54AE6B2E890F5EB6B1"/>
    <w:rsid w:val="00111F01"/>
  </w:style>
  <w:style w:type="paragraph" w:customStyle="1" w:styleId="5A7E954FE1CD4BE8BA6792BC85033A0E">
    <w:name w:val="5A7E954FE1CD4BE8BA6792BC85033A0E"/>
    <w:rsid w:val="00111F01"/>
  </w:style>
  <w:style w:type="paragraph" w:customStyle="1" w:styleId="8DEBEA5922CA40EAB16EEDB24E4FD49A">
    <w:name w:val="8DEBEA5922CA40EAB16EEDB24E4FD49A"/>
    <w:rsid w:val="00111F01"/>
  </w:style>
  <w:style w:type="paragraph" w:customStyle="1" w:styleId="83054E0CF70F439F86311282D931AC40">
    <w:name w:val="83054E0CF70F439F86311282D931AC40"/>
    <w:rsid w:val="00111F01"/>
  </w:style>
  <w:style w:type="paragraph" w:customStyle="1" w:styleId="6D5929A70E344A359D054AEB2C5E8105">
    <w:name w:val="6D5929A70E344A359D054AEB2C5E8105"/>
    <w:rsid w:val="00111F01"/>
  </w:style>
  <w:style w:type="paragraph" w:customStyle="1" w:styleId="53AB2A9D8BAC43BDACA3B28A2C3B3A93">
    <w:name w:val="53AB2A9D8BAC43BDACA3B28A2C3B3A93"/>
    <w:rsid w:val="00111F01"/>
  </w:style>
  <w:style w:type="paragraph" w:customStyle="1" w:styleId="DA08BB7E8D084EAAB74C186F44C325AB">
    <w:name w:val="DA08BB7E8D084EAAB74C186F44C325AB"/>
    <w:rsid w:val="00111F01"/>
  </w:style>
  <w:style w:type="paragraph" w:customStyle="1" w:styleId="96B97714078544BEB1557956357C6B8F">
    <w:name w:val="96B97714078544BEB1557956357C6B8F"/>
    <w:rsid w:val="00111F01"/>
  </w:style>
  <w:style w:type="paragraph" w:customStyle="1" w:styleId="8E0F6F751DE84434A71BE541093BEE59">
    <w:name w:val="8E0F6F751DE84434A71BE541093BEE59"/>
    <w:rsid w:val="00111F01"/>
  </w:style>
  <w:style w:type="paragraph" w:customStyle="1" w:styleId="F2859509C2034E2795BDFD5BD3739972">
    <w:name w:val="F2859509C2034E2795BDFD5BD3739972"/>
    <w:rsid w:val="00111F01"/>
  </w:style>
  <w:style w:type="paragraph" w:customStyle="1" w:styleId="697EBF77A31F47548D4F84C855DE8AD2">
    <w:name w:val="697EBF77A31F47548D4F84C855DE8AD2"/>
    <w:rsid w:val="00111F01"/>
  </w:style>
  <w:style w:type="paragraph" w:customStyle="1" w:styleId="4027ECF4C7CF418087695293E75C21E0">
    <w:name w:val="4027ECF4C7CF418087695293E75C21E0"/>
    <w:rsid w:val="00111F01"/>
  </w:style>
  <w:style w:type="paragraph" w:customStyle="1" w:styleId="B0D558DB6282444788131D42584A1E20">
    <w:name w:val="B0D558DB6282444788131D42584A1E20"/>
    <w:rsid w:val="00111F01"/>
  </w:style>
  <w:style w:type="paragraph" w:customStyle="1" w:styleId="B630D1209F264B2DBFD9772714E9B7BF">
    <w:name w:val="B630D1209F264B2DBFD9772714E9B7BF"/>
    <w:rsid w:val="00111F01"/>
  </w:style>
  <w:style w:type="paragraph" w:customStyle="1" w:styleId="16BED1FB5D8A4C36A9327012BE0F5344">
    <w:name w:val="16BED1FB5D8A4C36A9327012BE0F5344"/>
    <w:rsid w:val="00111F01"/>
  </w:style>
  <w:style w:type="paragraph" w:customStyle="1" w:styleId="4003D218C4A9452992D910E70BFE9F9C">
    <w:name w:val="4003D218C4A9452992D910E70BFE9F9C"/>
    <w:rsid w:val="00111F01"/>
  </w:style>
  <w:style w:type="paragraph" w:customStyle="1" w:styleId="7246B4ED6ED54F73A25E72208F5EC26C">
    <w:name w:val="7246B4ED6ED54F73A25E72208F5EC26C"/>
    <w:rsid w:val="00111F01"/>
  </w:style>
  <w:style w:type="paragraph" w:customStyle="1" w:styleId="246C7C7580EA4A8F80C6B0DF9F6E346D">
    <w:name w:val="246C7C7580EA4A8F80C6B0DF9F6E346D"/>
    <w:rsid w:val="00111F01"/>
  </w:style>
  <w:style w:type="paragraph" w:customStyle="1" w:styleId="A738C62637784960BD909D691EA143AA">
    <w:name w:val="A738C62637784960BD909D691EA143AA"/>
    <w:rsid w:val="00111F01"/>
  </w:style>
  <w:style w:type="paragraph" w:customStyle="1" w:styleId="85704DBBBAD74AFC87C775B6E6D54B17">
    <w:name w:val="85704DBBBAD74AFC87C775B6E6D54B17"/>
    <w:rsid w:val="00111F01"/>
  </w:style>
  <w:style w:type="paragraph" w:customStyle="1" w:styleId="017D166A8C8A4983947D7F358B512E5D">
    <w:name w:val="017D166A8C8A4983947D7F358B512E5D"/>
    <w:rsid w:val="00111F01"/>
  </w:style>
  <w:style w:type="paragraph" w:customStyle="1" w:styleId="22073057B42F4DD08F2C8FD26966E5A9">
    <w:name w:val="22073057B42F4DD08F2C8FD26966E5A9"/>
    <w:rsid w:val="00111F01"/>
  </w:style>
  <w:style w:type="paragraph" w:customStyle="1" w:styleId="CE1C3B18CE614970867B990D22B297DB">
    <w:name w:val="CE1C3B18CE614970867B990D22B297DB"/>
    <w:rsid w:val="00111F01"/>
  </w:style>
  <w:style w:type="paragraph" w:customStyle="1" w:styleId="14F6152979FB4EA09C8B434624D04C35">
    <w:name w:val="14F6152979FB4EA09C8B434624D04C35"/>
    <w:rsid w:val="00111F01"/>
  </w:style>
  <w:style w:type="paragraph" w:customStyle="1" w:styleId="D607ECD520BF48728BFA15F3E7EF7CB6">
    <w:name w:val="D607ECD520BF48728BFA15F3E7EF7CB6"/>
    <w:rsid w:val="00111F01"/>
  </w:style>
  <w:style w:type="paragraph" w:customStyle="1" w:styleId="8DE12C8FFE4D4090BAD28BC09E5A26FB">
    <w:name w:val="8DE12C8FFE4D4090BAD28BC09E5A26FB"/>
    <w:rsid w:val="00111F01"/>
  </w:style>
  <w:style w:type="paragraph" w:customStyle="1" w:styleId="680E69AE5B264B7D9A88B505AF4FAEAE">
    <w:name w:val="680E69AE5B264B7D9A88B505AF4FAEAE"/>
    <w:rsid w:val="00111F01"/>
  </w:style>
  <w:style w:type="paragraph" w:customStyle="1" w:styleId="92FBA866F04B4C678E2659D38D1E18E6">
    <w:name w:val="92FBA866F04B4C678E2659D38D1E18E6"/>
    <w:rsid w:val="00111F01"/>
  </w:style>
  <w:style w:type="paragraph" w:customStyle="1" w:styleId="84ED13B10EFC4784A78321B0260AE2DD">
    <w:name w:val="84ED13B10EFC4784A78321B0260AE2DD"/>
    <w:rsid w:val="00111F01"/>
  </w:style>
  <w:style w:type="paragraph" w:customStyle="1" w:styleId="E3301FED1D27450CBF8FEB6A5E95F8E2">
    <w:name w:val="E3301FED1D27450CBF8FEB6A5E95F8E2"/>
    <w:rsid w:val="00111F01"/>
  </w:style>
  <w:style w:type="paragraph" w:customStyle="1" w:styleId="5C815C5215CD4B9CB7C41E1FEE395A70">
    <w:name w:val="5C815C5215CD4B9CB7C41E1FEE395A70"/>
    <w:rsid w:val="00111F01"/>
  </w:style>
  <w:style w:type="paragraph" w:customStyle="1" w:styleId="64870E1988B7428E9BEEBB2A895A7CC2">
    <w:name w:val="64870E1988B7428E9BEEBB2A895A7CC2"/>
    <w:rsid w:val="00111F01"/>
  </w:style>
  <w:style w:type="paragraph" w:customStyle="1" w:styleId="3AE48B629ADC4253957CCB7D93237237">
    <w:name w:val="3AE48B629ADC4253957CCB7D93237237"/>
    <w:rsid w:val="00111F01"/>
  </w:style>
  <w:style w:type="paragraph" w:customStyle="1" w:styleId="114494134A9541A7BDBC70ADC0A07B3D">
    <w:name w:val="114494134A9541A7BDBC70ADC0A07B3D"/>
    <w:rsid w:val="00111F01"/>
  </w:style>
  <w:style w:type="paragraph" w:customStyle="1" w:styleId="F8A05C4CB1794F729B773A2BC0665CF8">
    <w:name w:val="F8A05C4CB1794F729B773A2BC0665CF8"/>
    <w:rsid w:val="00111F01"/>
  </w:style>
  <w:style w:type="paragraph" w:customStyle="1" w:styleId="F425A97433F34171B27228E236BD434F">
    <w:name w:val="F425A97433F34171B27228E236BD434F"/>
    <w:rsid w:val="00111F01"/>
  </w:style>
  <w:style w:type="paragraph" w:customStyle="1" w:styleId="0D6881E81F1A41F5B49C68A3D251BBB2">
    <w:name w:val="0D6881E81F1A41F5B49C68A3D251BBB2"/>
    <w:rsid w:val="00111F01"/>
  </w:style>
  <w:style w:type="paragraph" w:customStyle="1" w:styleId="FC99AFB99B064167940E85E04AE5B1D8">
    <w:name w:val="FC99AFB99B064167940E85E04AE5B1D8"/>
    <w:rsid w:val="00111F01"/>
  </w:style>
  <w:style w:type="paragraph" w:customStyle="1" w:styleId="3164C569FB184CE68E736A99C34F44AF">
    <w:name w:val="3164C569FB184CE68E736A99C34F44AF"/>
    <w:rsid w:val="00111F01"/>
  </w:style>
  <w:style w:type="paragraph" w:customStyle="1" w:styleId="E0559FACF3474AE48D35F94A9807D8C5">
    <w:name w:val="E0559FACF3474AE48D35F94A9807D8C5"/>
    <w:rsid w:val="00111F01"/>
  </w:style>
  <w:style w:type="paragraph" w:customStyle="1" w:styleId="C98615E888084B2DB3B01EB49F01BFBC">
    <w:name w:val="C98615E888084B2DB3B01EB49F01BFBC"/>
    <w:rsid w:val="00111F01"/>
  </w:style>
  <w:style w:type="paragraph" w:customStyle="1" w:styleId="0BE1111514FB4CCE9DD67B1C710B23BD">
    <w:name w:val="0BE1111514FB4CCE9DD67B1C710B23BD"/>
    <w:rsid w:val="00111F01"/>
  </w:style>
  <w:style w:type="paragraph" w:customStyle="1" w:styleId="B1E1D9A394F94E83AD91E69D45574A70">
    <w:name w:val="B1E1D9A394F94E83AD91E69D45574A70"/>
    <w:rsid w:val="00111F01"/>
  </w:style>
  <w:style w:type="paragraph" w:customStyle="1" w:styleId="9607968A69E547AEA4B61BD5A469BA1C">
    <w:name w:val="9607968A69E547AEA4B61BD5A469BA1C"/>
    <w:rsid w:val="00111F01"/>
  </w:style>
  <w:style w:type="paragraph" w:customStyle="1" w:styleId="84BDEA2FEB894101891EFE28B25F35FA">
    <w:name w:val="84BDEA2FEB894101891EFE28B25F35FA"/>
    <w:rsid w:val="00111F01"/>
  </w:style>
  <w:style w:type="paragraph" w:customStyle="1" w:styleId="E0165836BAFC484EB6BD48F1E582CC38">
    <w:name w:val="E0165836BAFC484EB6BD48F1E582CC38"/>
    <w:rsid w:val="00111F01"/>
  </w:style>
  <w:style w:type="paragraph" w:customStyle="1" w:styleId="9BA66FF4F20940B9835170F1365A9435">
    <w:name w:val="9BA66FF4F20940B9835170F1365A9435"/>
    <w:rsid w:val="00111F01"/>
  </w:style>
  <w:style w:type="paragraph" w:customStyle="1" w:styleId="6CAFB580158340B2B6D7BB6BBF89B0BA">
    <w:name w:val="6CAFB580158340B2B6D7BB6BBF89B0BA"/>
    <w:rsid w:val="00111F01"/>
  </w:style>
  <w:style w:type="paragraph" w:customStyle="1" w:styleId="3218B249CAE144EFB870C9095C34FFEC">
    <w:name w:val="3218B249CAE144EFB870C9095C34FFEC"/>
    <w:rsid w:val="00111F01"/>
  </w:style>
  <w:style w:type="paragraph" w:customStyle="1" w:styleId="BE4C8EBEEFCA4F078E2422AA7F3E1B98">
    <w:name w:val="BE4C8EBEEFCA4F078E2422AA7F3E1B98"/>
    <w:rsid w:val="00111F01"/>
  </w:style>
  <w:style w:type="paragraph" w:customStyle="1" w:styleId="821E702F03024B7B874A4FB2F62C044B">
    <w:name w:val="821E702F03024B7B874A4FB2F62C044B"/>
    <w:rsid w:val="00111F01"/>
  </w:style>
  <w:style w:type="paragraph" w:customStyle="1" w:styleId="08289D7B0C6E44DFAE5EE4D5C5318A05">
    <w:name w:val="08289D7B0C6E44DFAE5EE4D5C5318A05"/>
    <w:rsid w:val="00111F01"/>
  </w:style>
  <w:style w:type="paragraph" w:customStyle="1" w:styleId="374F148056DA4C1DAE989B7383236542">
    <w:name w:val="374F148056DA4C1DAE989B7383236542"/>
    <w:rsid w:val="00111F01"/>
  </w:style>
  <w:style w:type="paragraph" w:customStyle="1" w:styleId="6527EC86A7E34496A6D30B03F6B51B8D">
    <w:name w:val="6527EC86A7E34496A6D30B03F6B51B8D"/>
    <w:rsid w:val="00111F01"/>
  </w:style>
  <w:style w:type="paragraph" w:customStyle="1" w:styleId="A27D65DB9D8E4231972DE38E40C2F425">
    <w:name w:val="A27D65DB9D8E4231972DE38E40C2F425"/>
    <w:rsid w:val="00111F01"/>
  </w:style>
  <w:style w:type="paragraph" w:customStyle="1" w:styleId="7F3C25F2BC344B9D90B110B55187FBDE">
    <w:name w:val="7F3C25F2BC344B9D90B110B55187FBDE"/>
    <w:rsid w:val="00111F01"/>
  </w:style>
  <w:style w:type="paragraph" w:customStyle="1" w:styleId="26479064A0AF42F08CEC53FE1D66C793">
    <w:name w:val="26479064A0AF42F08CEC53FE1D66C793"/>
    <w:rsid w:val="00111F01"/>
  </w:style>
  <w:style w:type="paragraph" w:customStyle="1" w:styleId="D9D552E254EE4419849E193E5965B128">
    <w:name w:val="D9D552E254EE4419849E193E5965B128"/>
    <w:rsid w:val="00111F01"/>
  </w:style>
  <w:style w:type="paragraph" w:customStyle="1" w:styleId="CA10DCD967E74F529B89962AD9535A97">
    <w:name w:val="CA10DCD967E74F529B89962AD9535A97"/>
    <w:rsid w:val="00111F01"/>
  </w:style>
  <w:style w:type="paragraph" w:customStyle="1" w:styleId="661C5B34470146F6BDA94DA195394FA1">
    <w:name w:val="661C5B34470146F6BDA94DA195394FA1"/>
    <w:rsid w:val="00111F01"/>
  </w:style>
  <w:style w:type="paragraph" w:customStyle="1" w:styleId="C063A9EC6B664E508D94749BE06D6CA5">
    <w:name w:val="C063A9EC6B664E508D94749BE06D6CA5"/>
    <w:rsid w:val="00111F01"/>
  </w:style>
  <w:style w:type="paragraph" w:customStyle="1" w:styleId="F00158206A794650B55BDA501ADDE0E1">
    <w:name w:val="F00158206A794650B55BDA501ADDE0E1"/>
    <w:rsid w:val="00111F01"/>
  </w:style>
  <w:style w:type="paragraph" w:customStyle="1" w:styleId="2428EADE91E844F0AB8EA1F80F31DA8B">
    <w:name w:val="2428EADE91E844F0AB8EA1F80F31DA8B"/>
    <w:rsid w:val="00111F01"/>
  </w:style>
  <w:style w:type="paragraph" w:customStyle="1" w:styleId="BE95AAF496C449A986FF5EBF0CDA3E0C">
    <w:name w:val="BE95AAF496C449A986FF5EBF0CDA3E0C"/>
    <w:rsid w:val="00111F01"/>
  </w:style>
  <w:style w:type="paragraph" w:customStyle="1" w:styleId="8D6A480FE5F34A8EB240D386AD729F39">
    <w:name w:val="8D6A480FE5F34A8EB240D386AD729F39"/>
    <w:rsid w:val="00111F01"/>
  </w:style>
  <w:style w:type="paragraph" w:customStyle="1" w:styleId="06EAD75B24A049789C96990872950950">
    <w:name w:val="06EAD75B24A049789C96990872950950"/>
    <w:rsid w:val="00111F01"/>
  </w:style>
  <w:style w:type="paragraph" w:customStyle="1" w:styleId="4B8B5CA569FD4E53B2732504092C577F">
    <w:name w:val="4B8B5CA569FD4E53B2732504092C577F"/>
    <w:rsid w:val="00111F01"/>
  </w:style>
  <w:style w:type="paragraph" w:customStyle="1" w:styleId="F5B2A2942C6942959D6382F3073652F7">
    <w:name w:val="F5B2A2942C6942959D6382F3073652F7"/>
    <w:rsid w:val="00111F01"/>
  </w:style>
  <w:style w:type="paragraph" w:customStyle="1" w:styleId="36F5BB87229F4E6CAD2290B2322818A0">
    <w:name w:val="36F5BB87229F4E6CAD2290B2322818A0"/>
    <w:rsid w:val="00111F01"/>
  </w:style>
  <w:style w:type="paragraph" w:customStyle="1" w:styleId="70968F45A4EA430A8CD8D3A2345704DE">
    <w:name w:val="70968F45A4EA430A8CD8D3A2345704DE"/>
    <w:rsid w:val="00111F01"/>
  </w:style>
  <w:style w:type="paragraph" w:customStyle="1" w:styleId="9C593371A3074E7D85DE6C9355F654E6">
    <w:name w:val="9C593371A3074E7D85DE6C9355F654E6"/>
    <w:rsid w:val="00111F01"/>
  </w:style>
  <w:style w:type="paragraph" w:customStyle="1" w:styleId="E997113EC2B6472BB1E857758D0F4CC2">
    <w:name w:val="E997113EC2B6472BB1E857758D0F4CC2"/>
    <w:rsid w:val="00111F01"/>
  </w:style>
  <w:style w:type="paragraph" w:customStyle="1" w:styleId="C221570D6C364AAA81568CE44CC7B41A">
    <w:name w:val="C221570D6C364AAA81568CE44CC7B41A"/>
    <w:rsid w:val="00111F01"/>
  </w:style>
  <w:style w:type="paragraph" w:customStyle="1" w:styleId="EE1B9EA7A20D4F6AA1D33B836522C5F5">
    <w:name w:val="EE1B9EA7A20D4F6AA1D33B836522C5F5"/>
    <w:rsid w:val="00111F01"/>
  </w:style>
  <w:style w:type="paragraph" w:customStyle="1" w:styleId="A775968C8490481185457D4E37DDA616">
    <w:name w:val="A775968C8490481185457D4E37DDA616"/>
    <w:rsid w:val="00111F01"/>
  </w:style>
  <w:style w:type="paragraph" w:customStyle="1" w:styleId="4A687D88FA9E4FA280363A0EFFB82F95">
    <w:name w:val="4A687D88FA9E4FA280363A0EFFB82F95"/>
    <w:rsid w:val="00111F01"/>
  </w:style>
  <w:style w:type="paragraph" w:customStyle="1" w:styleId="1626CDAE1A6D4D2CBBE7C15D42606B12">
    <w:name w:val="1626CDAE1A6D4D2CBBE7C15D42606B12"/>
    <w:rsid w:val="00111F01"/>
  </w:style>
  <w:style w:type="paragraph" w:customStyle="1" w:styleId="49717589D777409F81AF5174081E11DC">
    <w:name w:val="49717589D777409F81AF5174081E11DC"/>
    <w:rsid w:val="00111F01"/>
  </w:style>
  <w:style w:type="paragraph" w:customStyle="1" w:styleId="DC7798D22BA4411D92ECA59B788FC4A5">
    <w:name w:val="DC7798D22BA4411D92ECA59B788FC4A5"/>
    <w:rsid w:val="00111F01"/>
  </w:style>
  <w:style w:type="paragraph" w:customStyle="1" w:styleId="B858F3935C7E47C582A074B6C0CDE559">
    <w:name w:val="B858F3935C7E47C582A074B6C0CDE559"/>
    <w:rsid w:val="00111F01"/>
  </w:style>
  <w:style w:type="paragraph" w:customStyle="1" w:styleId="0DBA532009C84022BC5CF70EA74C3F71">
    <w:name w:val="0DBA532009C84022BC5CF70EA74C3F71"/>
    <w:rsid w:val="00111F01"/>
  </w:style>
  <w:style w:type="paragraph" w:customStyle="1" w:styleId="693012F02DAC4CB58C7F2AD63B5F9745">
    <w:name w:val="693012F02DAC4CB58C7F2AD63B5F9745"/>
    <w:rsid w:val="00111F01"/>
  </w:style>
  <w:style w:type="paragraph" w:customStyle="1" w:styleId="4B3CC00DEF454885A74AB1CEC91478E3">
    <w:name w:val="4B3CC00DEF454885A74AB1CEC91478E3"/>
    <w:rsid w:val="00111F01"/>
  </w:style>
  <w:style w:type="paragraph" w:customStyle="1" w:styleId="9B401E1E28144C8D84DBC3C551B1C7B6">
    <w:name w:val="9B401E1E28144C8D84DBC3C551B1C7B6"/>
    <w:rsid w:val="00111F01"/>
  </w:style>
  <w:style w:type="paragraph" w:customStyle="1" w:styleId="5E7F3E3EF01E41FD9A2998A0917868FE">
    <w:name w:val="5E7F3E3EF01E41FD9A2998A0917868FE"/>
    <w:rsid w:val="00111F01"/>
  </w:style>
  <w:style w:type="paragraph" w:customStyle="1" w:styleId="058C9AAFBBB94707BA76CDE84C1C1099">
    <w:name w:val="058C9AAFBBB94707BA76CDE84C1C1099"/>
    <w:rsid w:val="00111F01"/>
  </w:style>
  <w:style w:type="paragraph" w:customStyle="1" w:styleId="3B6DEC26C23144428D0D69136F522316">
    <w:name w:val="3B6DEC26C23144428D0D69136F522316"/>
    <w:rsid w:val="00111F01"/>
  </w:style>
  <w:style w:type="paragraph" w:customStyle="1" w:styleId="323970AE690A42B881817EC6D9E2800E">
    <w:name w:val="323970AE690A42B881817EC6D9E2800E"/>
    <w:rsid w:val="00111F01"/>
  </w:style>
  <w:style w:type="paragraph" w:customStyle="1" w:styleId="844D669AEF6E45C1BC990DA9B291524C">
    <w:name w:val="844D669AEF6E45C1BC990DA9B291524C"/>
    <w:rsid w:val="00111F01"/>
  </w:style>
  <w:style w:type="paragraph" w:customStyle="1" w:styleId="6B4FAB53F34148A584E5A925E1A4A50D">
    <w:name w:val="6B4FAB53F34148A584E5A925E1A4A50D"/>
    <w:rsid w:val="00111F01"/>
  </w:style>
  <w:style w:type="paragraph" w:customStyle="1" w:styleId="60F17AEA0B89421F844220F89F06317D">
    <w:name w:val="60F17AEA0B89421F844220F89F06317D"/>
    <w:rsid w:val="00111F01"/>
  </w:style>
  <w:style w:type="paragraph" w:customStyle="1" w:styleId="52AE0D201D0646D09C7C33A7C43C0429">
    <w:name w:val="52AE0D201D0646D09C7C33A7C43C0429"/>
    <w:rsid w:val="00111F01"/>
  </w:style>
  <w:style w:type="paragraph" w:customStyle="1" w:styleId="61D679777DE04C4FAD456B4AB3898F2A">
    <w:name w:val="61D679777DE04C4FAD456B4AB3898F2A"/>
    <w:rsid w:val="00111F01"/>
  </w:style>
  <w:style w:type="paragraph" w:customStyle="1" w:styleId="77854F7BA74A4A2E9C41E4FC4CD4A118">
    <w:name w:val="77854F7BA74A4A2E9C41E4FC4CD4A118"/>
    <w:rsid w:val="00111F01"/>
  </w:style>
  <w:style w:type="paragraph" w:customStyle="1" w:styleId="F12712AE88CB4361A56E65BCC1442422">
    <w:name w:val="F12712AE88CB4361A56E65BCC1442422"/>
    <w:rsid w:val="00111F01"/>
  </w:style>
  <w:style w:type="paragraph" w:customStyle="1" w:styleId="D9A70B095F3A4A2DA3F8B1127663676D">
    <w:name w:val="D9A70B095F3A4A2DA3F8B1127663676D"/>
    <w:rsid w:val="00111F01"/>
  </w:style>
  <w:style w:type="paragraph" w:customStyle="1" w:styleId="C371768BB6C047FD928D24243C6C125E">
    <w:name w:val="C371768BB6C047FD928D24243C6C125E"/>
    <w:rsid w:val="00111F01"/>
  </w:style>
  <w:style w:type="paragraph" w:customStyle="1" w:styleId="15F39F8228EE4CDE9FB02F5605EA3FBF">
    <w:name w:val="15F39F8228EE4CDE9FB02F5605EA3FBF"/>
    <w:rsid w:val="00111F01"/>
  </w:style>
  <w:style w:type="paragraph" w:customStyle="1" w:styleId="783C077C5322436B858EC4FB7FF91469">
    <w:name w:val="783C077C5322436B858EC4FB7FF91469"/>
    <w:rsid w:val="00111F01"/>
  </w:style>
  <w:style w:type="paragraph" w:customStyle="1" w:styleId="B114C04B6E2F470BB9002529616D49E4">
    <w:name w:val="B114C04B6E2F470BB9002529616D49E4"/>
    <w:rsid w:val="00111F01"/>
  </w:style>
  <w:style w:type="paragraph" w:customStyle="1" w:styleId="DDF41AA81D4843DC9AAB15C1564F0518">
    <w:name w:val="DDF41AA81D4843DC9AAB15C1564F0518"/>
    <w:rsid w:val="00111F01"/>
  </w:style>
  <w:style w:type="paragraph" w:customStyle="1" w:styleId="5E333E58DAB149F9A6277B27B8DF840B">
    <w:name w:val="5E333E58DAB149F9A6277B27B8DF840B"/>
    <w:rsid w:val="00111F01"/>
  </w:style>
  <w:style w:type="paragraph" w:customStyle="1" w:styleId="F0CFAF732AA84FBDA4744815F6F589A2">
    <w:name w:val="F0CFAF732AA84FBDA4744815F6F589A2"/>
    <w:rsid w:val="00111F01"/>
  </w:style>
  <w:style w:type="paragraph" w:customStyle="1" w:styleId="9FEFA58B955C40CE9C03F9FD3AC7C907">
    <w:name w:val="9FEFA58B955C40CE9C03F9FD3AC7C907"/>
    <w:rsid w:val="00111F01"/>
  </w:style>
  <w:style w:type="paragraph" w:customStyle="1" w:styleId="0F83730E49A0426A9D424E1DFD46E983">
    <w:name w:val="0F83730E49A0426A9D424E1DFD46E983"/>
    <w:rsid w:val="00111F01"/>
  </w:style>
  <w:style w:type="paragraph" w:customStyle="1" w:styleId="C7F9BC4A9AFB4ADB8490FD732E2C3745">
    <w:name w:val="C7F9BC4A9AFB4ADB8490FD732E2C3745"/>
    <w:rsid w:val="00111F01"/>
  </w:style>
  <w:style w:type="paragraph" w:customStyle="1" w:styleId="FD71338B891A49A3923FC489D35CDDE1">
    <w:name w:val="FD71338B891A49A3923FC489D35CDDE1"/>
    <w:rsid w:val="00111F01"/>
  </w:style>
  <w:style w:type="paragraph" w:customStyle="1" w:styleId="6069FA0DA433413C8F25C24892E5B3DB">
    <w:name w:val="6069FA0DA433413C8F25C24892E5B3DB"/>
    <w:rsid w:val="00111F01"/>
  </w:style>
  <w:style w:type="paragraph" w:customStyle="1" w:styleId="95F40E7C87F74D6DB1CD51078E1CF4B8">
    <w:name w:val="95F40E7C87F74D6DB1CD51078E1CF4B8"/>
    <w:rsid w:val="00111F01"/>
  </w:style>
  <w:style w:type="paragraph" w:customStyle="1" w:styleId="94A40581E5F243909875850232A62143">
    <w:name w:val="94A40581E5F243909875850232A62143"/>
    <w:rsid w:val="00111F01"/>
  </w:style>
  <w:style w:type="paragraph" w:customStyle="1" w:styleId="114FC9EF7B624F9EAA07AA5D948DAF56">
    <w:name w:val="114FC9EF7B624F9EAA07AA5D948DAF56"/>
    <w:rsid w:val="00111F01"/>
  </w:style>
  <w:style w:type="paragraph" w:customStyle="1" w:styleId="CC2D158C5E0542CBB99C2988959C66DB">
    <w:name w:val="CC2D158C5E0542CBB99C2988959C66DB"/>
    <w:rsid w:val="00111F01"/>
  </w:style>
  <w:style w:type="paragraph" w:customStyle="1" w:styleId="6A8AD5C48A58489594127B86CE099C77">
    <w:name w:val="6A8AD5C48A58489594127B86CE099C77"/>
    <w:rsid w:val="00111F01"/>
  </w:style>
  <w:style w:type="paragraph" w:customStyle="1" w:styleId="6EFE77EDF30748E491ACA7959085A979">
    <w:name w:val="6EFE77EDF30748E491ACA7959085A979"/>
    <w:rsid w:val="00111F01"/>
  </w:style>
  <w:style w:type="paragraph" w:customStyle="1" w:styleId="5E8628418678492D99A509324AAD6A03">
    <w:name w:val="5E8628418678492D99A509324AAD6A03"/>
    <w:rsid w:val="00111F01"/>
  </w:style>
  <w:style w:type="paragraph" w:customStyle="1" w:styleId="5D104F2BF43D4E81A3EADFD02963487F">
    <w:name w:val="5D104F2BF43D4E81A3EADFD02963487F"/>
    <w:rsid w:val="00111F01"/>
  </w:style>
  <w:style w:type="paragraph" w:customStyle="1" w:styleId="B0D44901A964442BB4B73B93A5AFB3B4">
    <w:name w:val="B0D44901A964442BB4B73B93A5AFB3B4"/>
    <w:rsid w:val="00111F01"/>
  </w:style>
  <w:style w:type="paragraph" w:customStyle="1" w:styleId="56C5128A13AA4BD2A05AB4209DD8B82C">
    <w:name w:val="56C5128A13AA4BD2A05AB4209DD8B82C"/>
    <w:rsid w:val="00111F01"/>
  </w:style>
  <w:style w:type="paragraph" w:customStyle="1" w:styleId="1586004D5D59402DB93367EFAF18DBDD">
    <w:name w:val="1586004D5D59402DB93367EFAF18DBDD"/>
    <w:rsid w:val="00111F01"/>
  </w:style>
  <w:style w:type="paragraph" w:customStyle="1" w:styleId="7E7F4DEC1FC24620B31676F5F2B4E4B2">
    <w:name w:val="7E7F4DEC1FC24620B31676F5F2B4E4B2"/>
    <w:rsid w:val="00111F01"/>
  </w:style>
  <w:style w:type="paragraph" w:customStyle="1" w:styleId="1CEA99D239174331BC6CBE456B0525CB">
    <w:name w:val="1CEA99D239174331BC6CBE456B0525CB"/>
    <w:rsid w:val="00111F01"/>
  </w:style>
  <w:style w:type="paragraph" w:customStyle="1" w:styleId="BEDC61EE75194244BB17541599703E0A">
    <w:name w:val="BEDC61EE75194244BB17541599703E0A"/>
    <w:rsid w:val="00111F01"/>
  </w:style>
  <w:style w:type="paragraph" w:customStyle="1" w:styleId="4D4A15D69D0B42498C261CD7E69EFCC3">
    <w:name w:val="4D4A15D69D0B42498C261CD7E69EFCC3"/>
    <w:rsid w:val="00111F01"/>
  </w:style>
  <w:style w:type="paragraph" w:customStyle="1" w:styleId="50F07A4727B64D4ABE0B75A1F152FF26">
    <w:name w:val="50F07A4727B64D4ABE0B75A1F152FF26"/>
    <w:rsid w:val="00111F01"/>
  </w:style>
  <w:style w:type="paragraph" w:customStyle="1" w:styleId="7FD3509C3FE04FBEB0B56B652D6DF761">
    <w:name w:val="7FD3509C3FE04FBEB0B56B652D6DF761"/>
    <w:rsid w:val="00111F01"/>
  </w:style>
  <w:style w:type="paragraph" w:customStyle="1" w:styleId="CDC5B91368B9487C841CB723D8553830">
    <w:name w:val="CDC5B91368B9487C841CB723D8553830"/>
    <w:rsid w:val="00111F01"/>
  </w:style>
  <w:style w:type="paragraph" w:customStyle="1" w:styleId="FA61C253205348E08CBF69B61B874E52">
    <w:name w:val="FA61C253205348E08CBF69B61B874E52"/>
    <w:rsid w:val="00111F01"/>
  </w:style>
  <w:style w:type="paragraph" w:customStyle="1" w:styleId="D27B1D629EDC47F68703053B7319FEC8">
    <w:name w:val="D27B1D629EDC47F68703053B7319FEC8"/>
    <w:rsid w:val="00111F01"/>
  </w:style>
  <w:style w:type="paragraph" w:customStyle="1" w:styleId="06922D465113447FB47CA71988EF8ACB">
    <w:name w:val="06922D465113447FB47CA71988EF8ACB"/>
    <w:rsid w:val="00111F01"/>
  </w:style>
  <w:style w:type="paragraph" w:customStyle="1" w:styleId="219C1BCDA7CC487DA2C3B9B801FBE31A">
    <w:name w:val="219C1BCDA7CC487DA2C3B9B801FBE31A"/>
    <w:rsid w:val="00111F01"/>
  </w:style>
  <w:style w:type="paragraph" w:customStyle="1" w:styleId="0A2896EDFEE945EBAE361B4A9246F2B1">
    <w:name w:val="0A2896EDFEE945EBAE361B4A9246F2B1"/>
    <w:rsid w:val="00111F01"/>
  </w:style>
  <w:style w:type="paragraph" w:customStyle="1" w:styleId="DEB3218F93AC42539B7EEA4CF556ED82">
    <w:name w:val="DEB3218F93AC42539B7EEA4CF556ED82"/>
    <w:rsid w:val="00111F01"/>
  </w:style>
  <w:style w:type="paragraph" w:customStyle="1" w:styleId="2D33BB249F86431A9986A98C4FE4A055">
    <w:name w:val="2D33BB249F86431A9986A98C4FE4A055"/>
    <w:rsid w:val="00111F01"/>
  </w:style>
  <w:style w:type="paragraph" w:customStyle="1" w:styleId="0C81010FFABE4984B6867480AC871432">
    <w:name w:val="0C81010FFABE4984B6867480AC871432"/>
    <w:rsid w:val="00111F01"/>
  </w:style>
  <w:style w:type="paragraph" w:customStyle="1" w:styleId="F3E0C5D152DE4618BACC538BDCB8240E">
    <w:name w:val="F3E0C5D152DE4618BACC538BDCB8240E"/>
    <w:rsid w:val="00111F01"/>
  </w:style>
  <w:style w:type="paragraph" w:customStyle="1" w:styleId="E89B1216BB5D4C58AD4923CF3432B7A7">
    <w:name w:val="E89B1216BB5D4C58AD4923CF3432B7A7"/>
    <w:rsid w:val="00111F01"/>
  </w:style>
  <w:style w:type="paragraph" w:customStyle="1" w:styleId="5B12A294E0BC474F860B8319816C151B">
    <w:name w:val="5B12A294E0BC474F860B8319816C151B"/>
    <w:rsid w:val="00111F01"/>
  </w:style>
  <w:style w:type="paragraph" w:customStyle="1" w:styleId="6936188B11724566AC46E7CA21E033A4">
    <w:name w:val="6936188B11724566AC46E7CA21E033A4"/>
    <w:rsid w:val="00111F01"/>
  </w:style>
  <w:style w:type="paragraph" w:customStyle="1" w:styleId="F6CEF0D8A4F44B1E8A7641DF1380183C">
    <w:name w:val="F6CEF0D8A4F44B1E8A7641DF1380183C"/>
    <w:rsid w:val="00111F01"/>
  </w:style>
  <w:style w:type="paragraph" w:customStyle="1" w:styleId="142E60762D3148B7B90110B335107334">
    <w:name w:val="142E60762D3148B7B90110B335107334"/>
    <w:rsid w:val="00111F01"/>
  </w:style>
  <w:style w:type="paragraph" w:customStyle="1" w:styleId="92342B99546844908FB91B1091A4FD7D">
    <w:name w:val="92342B99546844908FB91B1091A4FD7D"/>
    <w:rsid w:val="00111F01"/>
  </w:style>
  <w:style w:type="paragraph" w:customStyle="1" w:styleId="C976A90EB2B64412B991C72177371E08">
    <w:name w:val="C976A90EB2B64412B991C72177371E08"/>
    <w:rsid w:val="00111F01"/>
  </w:style>
  <w:style w:type="paragraph" w:customStyle="1" w:styleId="DD3BEC1327FA4901B604DE36FFEED3FF">
    <w:name w:val="DD3BEC1327FA4901B604DE36FFEED3FF"/>
    <w:rsid w:val="00111F01"/>
  </w:style>
  <w:style w:type="paragraph" w:customStyle="1" w:styleId="3826E993DB6E408CA010498887F25649">
    <w:name w:val="3826E993DB6E408CA010498887F25649"/>
    <w:rsid w:val="00111F01"/>
  </w:style>
  <w:style w:type="paragraph" w:customStyle="1" w:styleId="99DEE8D38CBA431F8E17CC6BBADC6809">
    <w:name w:val="99DEE8D38CBA431F8E17CC6BBADC6809"/>
    <w:rsid w:val="00111F01"/>
  </w:style>
  <w:style w:type="paragraph" w:customStyle="1" w:styleId="7A52E2B4D77948A48047BD0448CA1FFD">
    <w:name w:val="7A52E2B4D77948A48047BD0448CA1FFD"/>
    <w:rsid w:val="00111F01"/>
  </w:style>
  <w:style w:type="paragraph" w:customStyle="1" w:styleId="F80ED29B992C424CBDF4BB8A29F79EE2">
    <w:name w:val="F80ED29B992C424CBDF4BB8A29F79EE2"/>
    <w:rsid w:val="00111F01"/>
  </w:style>
  <w:style w:type="paragraph" w:customStyle="1" w:styleId="22F47FB935B144AA871BFEF5423DBFF9">
    <w:name w:val="22F47FB935B144AA871BFEF5423DBFF9"/>
    <w:rsid w:val="00111F01"/>
  </w:style>
  <w:style w:type="paragraph" w:customStyle="1" w:styleId="236211414CC24BF790ED746383D1B9EA">
    <w:name w:val="236211414CC24BF790ED746383D1B9EA"/>
    <w:rsid w:val="00111F01"/>
  </w:style>
  <w:style w:type="paragraph" w:customStyle="1" w:styleId="AB7E50AE546043199B73293D50E64FF5">
    <w:name w:val="AB7E50AE546043199B73293D50E64FF5"/>
    <w:rsid w:val="00111F01"/>
  </w:style>
  <w:style w:type="paragraph" w:customStyle="1" w:styleId="31EC6D4503064DA38D2DFE55DDA74952">
    <w:name w:val="31EC6D4503064DA38D2DFE55DDA74952"/>
    <w:rsid w:val="00111F01"/>
  </w:style>
  <w:style w:type="paragraph" w:customStyle="1" w:styleId="3495E329BFFB4C44985FA96514704CED">
    <w:name w:val="3495E329BFFB4C44985FA96514704CED"/>
    <w:rsid w:val="00111F01"/>
  </w:style>
  <w:style w:type="paragraph" w:customStyle="1" w:styleId="7F6AD6D76BDB45CB9E07D89F7D34FB47">
    <w:name w:val="7F6AD6D76BDB45CB9E07D89F7D34FB47"/>
    <w:rsid w:val="00111F01"/>
  </w:style>
  <w:style w:type="paragraph" w:customStyle="1" w:styleId="BC14584EC372473DB2340E016C7BEAB3">
    <w:name w:val="BC14584EC372473DB2340E016C7BEAB3"/>
    <w:rsid w:val="00111F01"/>
  </w:style>
  <w:style w:type="paragraph" w:customStyle="1" w:styleId="C122B7B8AD804E90A9F1EC805CABFC53">
    <w:name w:val="C122B7B8AD804E90A9F1EC805CABFC53"/>
    <w:rsid w:val="00111F01"/>
  </w:style>
  <w:style w:type="paragraph" w:customStyle="1" w:styleId="24FBA70C878F46A491FA599FA838735D">
    <w:name w:val="24FBA70C878F46A491FA599FA838735D"/>
    <w:rsid w:val="00111F01"/>
  </w:style>
  <w:style w:type="paragraph" w:customStyle="1" w:styleId="2376A9B469B34C3CBB8450732CA41845">
    <w:name w:val="2376A9B469B34C3CBB8450732CA41845"/>
    <w:rsid w:val="00111F01"/>
  </w:style>
  <w:style w:type="paragraph" w:customStyle="1" w:styleId="3F6C3E0FB2C34C188E81F08C4048F094">
    <w:name w:val="3F6C3E0FB2C34C188E81F08C4048F094"/>
    <w:rsid w:val="00111F01"/>
  </w:style>
  <w:style w:type="paragraph" w:customStyle="1" w:styleId="94EA47B20CF2412A93EB02071E442311">
    <w:name w:val="94EA47B20CF2412A93EB02071E442311"/>
    <w:rsid w:val="00111F01"/>
  </w:style>
  <w:style w:type="paragraph" w:customStyle="1" w:styleId="641CB94D35734957907A12EA6B602B26">
    <w:name w:val="641CB94D35734957907A12EA6B602B26"/>
    <w:rsid w:val="00111F01"/>
  </w:style>
  <w:style w:type="paragraph" w:customStyle="1" w:styleId="7F86A89918524A47BF3F39E894BAB934">
    <w:name w:val="7F86A89918524A47BF3F39E894BAB934"/>
    <w:rsid w:val="00111F01"/>
  </w:style>
  <w:style w:type="paragraph" w:customStyle="1" w:styleId="3B997B1CC0DD4C669F5A308B1ECC615D">
    <w:name w:val="3B997B1CC0DD4C669F5A308B1ECC615D"/>
    <w:rsid w:val="00111F01"/>
  </w:style>
  <w:style w:type="paragraph" w:customStyle="1" w:styleId="F3AA0A3763FB4EC6B10443A79EB4AF06">
    <w:name w:val="F3AA0A3763FB4EC6B10443A79EB4AF06"/>
    <w:rsid w:val="00111F01"/>
  </w:style>
  <w:style w:type="paragraph" w:customStyle="1" w:styleId="8C39514830E94101A94E3CBA88B59B2A">
    <w:name w:val="8C39514830E94101A94E3CBA88B59B2A"/>
    <w:rsid w:val="00111F01"/>
  </w:style>
  <w:style w:type="paragraph" w:customStyle="1" w:styleId="1F18B90B9600418CB976AED860F0AAE9">
    <w:name w:val="1F18B90B9600418CB976AED860F0AAE9"/>
    <w:rsid w:val="00111F01"/>
  </w:style>
  <w:style w:type="paragraph" w:customStyle="1" w:styleId="8DE094910D4D454982F618CC19D1EA62">
    <w:name w:val="8DE094910D4D454982F618CC19D1EA62"/>
    <w:rsid w:val="00111F01"/>
  </w:style>
  <w:style w:type="paragraph" w:customStyle="1" w:styleId="0E382C11166945B08E93583E307A9B6B">
    <w:name w:val="0E382C11166945B08E93583E307A9B6B"/>
    <w:rsid w:val="00111F01"/>
  </w:style>
  <w:style w:type="paragraph" w:customStyle="1" w:styleId="58960B4E4AE24FDFACC78AF775F6DCD2">
    <w:name w:val="58960B4E4AE24FDFACC78AF775F6DCD2"/>
    <w:rsid w:val="00111F01"/>
  </w:style>
  <w:style w:type="paragraph" w:customStyle="1" w:styleId="E052668501224386AA9ABF924A307415">
    <w:name w:val="E052668501224386AA9ABF924A307415"/>
    <w:rsid w:val="00111F01"/>
  </w:style>
  <w:style w:type="paragraph" w:customStyle="1" w:styleId="A6227F2B393F4BFD8BF78EC271A0E6D9">
    <w:name w:val="A6227F2B393F4BFD8BF78EC271A0E6D9"/>
    <w:rsid w:val="00111F01"/>
  </w:style>
  <w:style w:type="paragraph" w:customStyle="1" w:styleId="BBBB3826AA314FCDBE02EF7C7DC74BF3">
    <w:name w:val="BBBB3826AA314FCDBE02EF7C7DC74BF3"/>
    <w:rsid w:val="00111F01"/>
  </w:style>
  <w:style w:type="paragraph" w:customStyle="1" w:styleId="19AAEF1E8F9F419F8EEDDFFF3110BAEF">
    <w:name w:val="19AAEF1E8F9F419F8EEDDFFF3110BAEF"/>
    <w:rsid w:val="00111F01"/>
  </w:style>
  <w:style w:type="paragraph" w:customStyle="1" w:styleId="C7C18B32422142CE895D7B0068156AA8">
    <w:name w:val="C7C18B32422142CE895D7B0068156AA8"/>
    <w:rsid w:val="00111F01"/>
  </w:style>
  <w:style w:type="paragraph" w:customStyle="1" w:styleId="67D21ACAE87B46ACAFF0000DA59918A5">
    <w:name w:val="67D21ACAE87B46ACAFF0000DA59918A5"/>
    <w:rsid w:val="00111F01"/>
  </w:style>
  <w:style w:type="paragraph" w:customStyle="1" w:styleId="76A00E78A0A64F41B7E196B2F47C1A85">
    <w:name w:val="76A00E78A0A64F41B7E196B2F47C1A85"/>
    <w:rsid w:val="00111F01"/>
  </w:style>
  <w:style w:type="paragraph" w:customStyle="1" w:styleId="78137D86BD314EE985E25C68CC2EF6DC">
    <w:name w:val="78137D86BD314EE985E25C68CC2EF6DC"/>
    <w:rsid w:val="00111F01"/>
  </w:style>
  <w:style w:type="paragraph" w:customStyle="1" w:styleId="C61072E38CFD44469F0B51ED130A5F9D">
    <w:name w:val="C61072E38CFD44469F0B51ED130A5F9D"/>
    <w:rsid w:val="00111F01"/>
  </w:style>
  <w:style w:type="paragraph" w:customStyle="1" w:styleId="982E08B843AF4193A0D1001629FE039B">
    <w:name w:val="982E08B843AF4193A0D1001629FE039B"/>
    <w:rsid w:val="00111F01"/>
  </w:style>
  <w:style w:type="paragraph" w:customStyle="1" w:styleId="5907FF3EFF2B49B8851490199CA5DB9B">
    <w:name w:val="5907FF3EFF2B49B8851490199CA5DB9B"/>
    <w:rsid w:val="00111F01"/>
  </w:style>
  <w:style w:type="paragraph" w:customStyle="1" w:styleId="A4A98C570E5B4E4FACC902261FBA9410">
    <w:name w:val="A4A98C570E5B4E4FACC902261FBA9410"/>
    <w:rsid w:val="00111F01"/>
  </w:style>
  <w:style w:type="paragraph" w:customStyle="1" w:styleId="E2CD380D42BB4B5DA20489060ED1F390">
    <w:name w:val="E2CD380D42BB4B5DA20489060ED1F390"/>
    <w:rsid w:val="00111F01"/>
  </w:style>
  <w:style w:type="paragraph" w:customStyle="1" w:styleId="F424F205583B40128AC58D93D4685934">
    <w:name w:val="F424F205583B40128AC58D93D4685934"/>
    <w:rsid w:val="00111F01"/>
  </w:style>
  <w:style w:type="paragraph" w:customStyle="1" w:styleId="99ED425890ED4C798ECC3F1B317BB673">
    <w:name w:val="99ED425890ED4C798ECC3F1B317BB673"/>
    <w:rsid w:val="00111F01"/>
  </w:style>
  <w:style w:type="paragraph" w:customStyle="1" w:styleId="20152871897C484E884955DE5AB567CC">
    <w:name w:val="20152871897C484E884955DE5AB567CC"/>
    <w:rsid w:val="00111F01"/>
  </w:style>
  <w:style w:type="paragraph" w:customStyle="1" w:styleId="CF263F67DBB64FA0989826C3472FF0B0">
    <w:name w:val="CF263F67DBB64FA0989826C3472FF0B0"/>
    <w:rsid w:val="00111F01"/>
  </w:style>
  <w:style w:type="paragraph" w:customStyle="1" w:styleId="1A6A14688F144746823AAF189267C487">
    <w:name w:val="1A6A14688F144746823AAF189267C487"/>
    <w:rsid w:val="00111F01"/>
  </w:style>
  <w:style w:type="paragraph" w:customStyle="1" w:styleId="579D34FDA59044B7AF8C87A468FE8E44">
    <w:name w:val="579D34FDA59044B7AF8C87A468FE8E44"/>
    <w:rsid w:val="00111F01"/>
  </w:style>
  <w:style w:type="paragraph" w:customStyle="1" w:styleId="78AAE12FD28E4AEA8BDC6D7612C4BE1F">
    <w:name w:val="78AAE12FD28E4AEA8BDC6D7612C4BE1F"/>
    <w:rsid w:val="00111F01"/>
  </w:style>
  <w:style w:type="paragraph" w:customStyle="1" w:styleId="CA70CBAC4654428FA3854E6AEA6875AE">
    <w:name w:val="CA70CBAC4654428FA3854E6AEA6875AE"/>
    <w:rsid w:val="00111F01"/>
  </w:style>
  <w:style w:type="paragraph" w:customStyle="1" w:styleId="59B379FFB5B6483A883930AC15F92E34">
    <w:name w:val="59B379FFB5B6483A883930AC15F92E34"/>
    <w:rsid w:val="00111F01"/>
  </w:style>
  <w:style w:type="paragraph" w:customStyle="1" w:styleId="C9AE415455964619861F8C314B29F848">
    <w:name w:val="C9AE415455964619861F8C314B29F848"/>
    <w:rsid w:val="00111F01"/>
  </w:style>
  <w:style w:type="paragraph" w:customStyle="1" w:styleId="FC43AA8D8CCD4293813D60FC14EE9BD3">
    <w:name w:val="FC43AA8D8CCD4293813D60FC14EE9BD3"/>
    <w:rsid w:val="00111F01"/>
  </w:style>
  <w:style w:type="paragraph" w:customStyle="1" w:styleId="2C1891308D7049518F9D5CFCC85A32E7">
    <w:name w:val="2C1891308D7049518F9D5CFCC85A32E7"/>
    <w:rsid w:val="00111F01"/>
  </w:style>
  <w:style w:type="paragraph" w:customStyle="1" w:styleId="230C776FE9FC4D5E862D7CF8697F8C1D">
    <w:name w:val="230C776FE9FC4D5E862D7CF8697F8C1D"/>
    <w:rsid w:val="00111F01"/>
  </w:style>
  <w:style w:type="paragraph" w:customStyle="1" w:styleId="9E3E115282054502AE9B38525AAFED28">
    <w:name w:val="9E3E115282054502AE9B38525AAFED28"/>
    <w:rsid w:val="00111F01"/>
  </w:style>
  <w:style w:type="paragraph" w:customStyle="1" w:styleId="731548978C9B41A8B29F1CD01A0EEFD9">
    <w:name w:val="731548978C9B41A8B29F1CD01A0EEFD9"/>
    <w:rsid w:val="00111F01"/>
  </w:style>
  <w:style w:type="paragraph" w:customStyle="1" w:styleId="9DB6ED8BC5F440E1ACDE7D4D11DDD00A">
    <w:name w:val="9DB6ED8BC5F440E1ACDE7D4D11DDD00A"/>
    <w:rsid w:val="00111F01"/>
  </w:style>
  <w:style w:type="paragraph" w:customStyle="1" w:styleId="2A7FB09631144D4EB3FF081CD937972E">
    <w:name w:val="2A7FB09631144D4EB3FF081CD937972E"/>
    <w:rsid w:val="00111F01"/>
  </w:style>
  <w:style w:type="paragraph" w:customStyle="1" w:styleId="AFDD4482B62C48E49663A9D3AF7F8F0F">
    <w:name w:val="AFDD4482B62C48E49663A9D3AF7F8F0F"/>
    <w:rsid w:val="00111F01"/>
  </w:style>
  <w:style w:type="paragraph" w:customStyle="1" w:styleId="7B390264F1A944F3AF64F5D0B6625512">
    <w:name w:val="7B390264F1A944F3AF64F5D0B6625512"/>
    <w:rsid w:val="00111F01"/>
  </w:style>
  <w:style w:type="paragraph" w:customStyle="1" w:styleId="31358FF7A12B435E8D0530187E4E8573">
    <w:name w:val="31358FF7A12B435E8D0530187E4E8573"/>
    <w:rsid w:val="00111F01"/>
  </w:style>
  <w:style w:type="paragraph" w:customStyle="1" w:styleId="396C2888E8F04F9994F3A944B7C26889">
    <w:name w:val="396C2888E8F04F9994F3A944B7C26889"/>
    <w:rsid w:val="00111F01"/>
  </w:style>
  <w:style w:type="paragraph" w:customStyle="1" w:styleId="D86472ED9BBB4DCD8A380806367BE9EE">
    <w:name w:val="D86472ED9BBB4DCD8A380806367BE9EE"/>
    <w:rsid w:val="00111F01"/>
  </w:style>
  <w:style w:type="paragraph" w:customStyle="1" w:styleId="029C461B669D4381822496EE78681220">
    <w:name w:val="029C461B669D4381822496EE78681220"/>
    <w:rsid w:val="00111F01"/>
  </w:style>
  <w:style w:type="paragraph" w:customStyle="1" w:styleId="63486255285E4F7FACC970992470777C">
    <w:name w:val="63486255285E4F7FACC970992470777C"/>
    <w:rsid w:val="00111F01"/>
  </w:style>
  <w:style w:type="paragraph" w:customStyle="1" w:styleId="10FF54C148F3473EA32016EA02E9D232">
    <w:name w:val="10FF54C148F3473EA32016EA02E9D232"/>
    <w:rsid w:val="00111F01"/>
  </w:style>
  <w:style w:type="paragraph" w:customStyle="1" w:styleId="AFE51E52FB0A41409DA25CB1505669B3">
    <w:name w:val="AFE51E52FB0A41409DA25CB1505669B3"/>
    <w:rsid w:val="00111F01"/>
  </w:style>
  <w:style w:type="paragraph" w:customStyle="1" w:styleId="CD9F2F9D9EFE4468853BECC3305060EF">
    <w:name w:val="CD9F2F9D9EFE4468853BECC3305060EF"/>
    <w:rsid w:val="00111F01"/>
  </w:style>
  <w:style w:type="paragraph" w:customStyle="1" w:styleId="1EC2549509914FA3949B9D7390FA5CE0">
    <w:name w:val="1EC2549509914FA3949B9D7390FA5CE0"/>
    <w:rsid w:val="00111F01"/>
  </w:style>
  <w:style w:type="paragraph" w:customStyle="1" w:styleId="EC911B33E4914752B28C1FACF26D8D95">
    <w:name w:val="EC911B33E4914752B28C1FACF26D8D95"/>
    <w:rsid w:val="00111F01"/>
  </w:style>
  <w:style w:type="paragraph" w:customStyle="1" w:styleId="10FEB7F93A204BE0997A9DFEDDE2CAE6">
    <w:name w:val="10FEB7F93A204BE0997A9DFEDDE2CAE6"/>
    <w:rsid w:val="00111F01"/>
  </w:style>
  <w:style w:type="paragraph" w:customStyle="1" w:styleId="7818754BAF584B68A8FC42762680A4D9">
    <w:name w:val="7818754BAF584B68A8FC42762680A4D9"/>
    <w:rsid w:val="00111F01"/>
  </w:style>
  <w:style w:type="paragraph" w:customStyle="1" w:styleId="66AC520BACCB4D68BAD0D3A0E5B6322C">
    <w:name w:val="66AC520BACCB4D68BAD0D3A0E5B6322C"/>
    <w:rsid w:val="00111F01"/>
  </w:style>
  <w:style w:type="paragraph" w:customStyle="1" w:styleId="1F0C99F6450A4441B301246DC151912C">
    <w:name w:val="1F0C99F6450A4441B301246DC151912C"/>
    <w:rsid w:val="00111F01"/>
  </w:style>
  <w:style w:type="paragraph" w:customStyle="1" w:styleId="6A10B4C467184125AA479CA92CA0847F">
    <w:name w:val="6A10B4C467184125AA479CA92CA0847F"/>
    <w:rsid w:val="00111F01"/>
  </w:style>
  <w:style w:type="paragraph" w:customStyle="1" w:styleId="CFA6FD25DE954AE68D03A72B55DD6C79">
    <w:name w:val="CFA6FD25DE954AE68D03A72B55DD6C79"/>
    <w:rsid w:val="00111F01"/>
  </w:style>
  <w:style w:type="paragraph" w:customStyle="1" w:styleId="89B77CC0418F456A87C35C7862FF30F7">
    <w:name w:val="89B77CC0418F456A87C35C7862FF30F7"/>
    <w:rsid w:val="00111F01"/>
  </w:style>
  <w:style w:type="paragraph" w:customStyle="1" w:styleId="79BD541BA46F41B5B0E0A32EE1209919">
    <w:name w:val="79BD541BA46F41B5B0E0A32EE1209919"/>
    <w:rsid w:val="00111F01"/>
  </w:style>
  <w:style w:type="paragraph" w:customStyle="1" w:styleId="FD319CC8B4AF424783694C877CDE1F9F">
    <w:name w:val="FD319CC8B4AF424783694C877CDE1F9F"/>
    <w:rsid w:val="00111F01"/>
  </w:style>
  <w:style w:type="paragraph" w:customStyle="1" w:styleId="AABDB649BCB1410EBCB0A58CE24E01F9">
    <w:name w:val="AABDB649BCB1410EBCB0A58CE24E01F9"/>
    <w:rsid w:val="00111F01"/>
  </w:style>
  <w:style w:type="paragraph" w:customStyle="1" w:styleId="2E3E214A7B4C4A5899E71157E7E7C930">
    <w:name w:val="2E3E214A7B4C4A5899E71157E7E7C930"/>
    <w:rsid w:val="00111F01"/>
  </w:style>
  <w:style w:type="paragraph" w:customStyle="1" w:styleId="23AADB202C9640E7AFAC8940A259BC4A">
    <w:name w:val="23AADB202C9640E7AFAC8940A259BC4A"/>
    <w:rsid w:val="00111F01"/>
  </w:style>
  <w:style w:type="paragraph" w:customStyle="1" w:styleId="99A3A69EE683489783BF82AE89D4044B">
    <w:name w:val="99A3A69EE683489783BF82AE89D4044B"/>
    <w:rsid w:val="00111F01"/>
  </w:style>
  <w:style w:type="paragraph" w:customStyle="1" w:styleId="CDE23D8FA49145B2B34D4B757D03FAC1">
    <w:name w:val="CDE23D8FA49145B2B34D4B757D03FAC1"/>
    <w:rsid w:val="00111F01"/>
  </w:style>
  <w:style w:type="paragraph" w:customStyle="1" w:styleId="6D9F1CC0A1C9435AAC89D822FAB640FE">
    <w:name w:val="6D9F1CC0A1C9435AAC89D822FAB640FE"/>
    <w:rsid w:val="00111F01"/>
  </w:style>
  <w:style w:type="paragraph" w:customStyle="1" w:styleId="CC047B2C20B646FDB9C5848E10B21E69">
    <w:name w:val="CC047B2C20B646FDB9C5848E10B21E69"/>
    <w:rsid w:val="00111F01"/>
  </w:style>
  <w:style w:type="paragraph" w:customStyle="1" w:styleId="AB3C7B8196AD479891D94D5B582841E0">
    <w:name w:val="AB3C7B8196AD479891D94D5B582841E0"/>
    <w:rsid w:val="00111F01"/>
  </w:style>
  <w:style w:type="paragraph" w:customStyle="1" w:styleId="7F50EDA6F3B74D14ADB4A658BD7B08A2">
    <w:name w:val="7F50EDA6F3B74D14ADB4A658BD7B08A2"/>
    <w:rsid w:val="00111F01"/>
  </w:style>
  <w:style w:type="paragraph" w:customStyle="1" w:styleId="B0E0B969289242E8B3CF4A00DE84AF67">
    <w:name w:val="B0E0B969289242E8B3CF4A00DE84AF67"/>
    <w:rsid w:val="00111F01"/>
  </w:style>
  <w:style w:type="paragraph" w:customStyle="1" w:styleId="B41347A253344555A368F2747BA2FB49">
    <w:name w:val="B41347A253344555A368F2747BA2FB49"/>
    <w:rsid w:val="00111F01"/>
  </w:style>
  <w:style w:type="paragraph" w:customStyle="1" w:styleId="66B4D6A2E54042189E42F72DEE0D5337">
    <w:name w:val="66B4D6A2E54042189E42F72DEE0D5337"/>
    <w:rsid w:val="00111F01"/>
  </w:style>
  <w:style w:type="paragraph" w:customStyle="1" w:styleId="96849818EDE74E4683ED82104E0A7FBD">
    <w:name w:val="96849818EDE74E4683ED82104E0A7FBD"/>
    <w:rsid w:val="00111F01"/>
  </w:style>
  <w:style w:type="paragraph" w:customStyle="1" w:styleId="24FCD83C211A4767BA19E2C21DC8A8B3">
    <w:name w:val="24FCD83C211A4767BA19E2C21DC8A8B3"/>
    <w:rsid w:val="00111F01"/>
  </w:style>
  <w:style w:type="paragraph" w:customStyle="1" w:styleId="C2D64A29E126412DA49BA12C337A11D0">
    <w:name w:val="C2D64A29E126412DA49BA12C337A11D0"/>
    <w:rsid w:val="00111F01"/>
  </w:style>
  <w:style w:type="paragraph" w:customStyle="1" w:styleId="338987FBC22947C7B06963AFB6C4965D">
    <w:name w:val="338987FBC22947C7B06963AFB6C4965D"/>
    <w:rsid w:val="00111F01"/>
  </w:style>
  <w:style w:type="paragraph" w:customStyle="1" w:styleId="A104CE7B80624ED5A5ABB32D645791A1">
    <w:name w:val="A104CE7B80624ED5A5ABB32D645791A1"/>
    <w:rsid w:val="00111F01"/>
  </w:style>
  <w:style w:type="paragraph" w:customStyle="1" w:styleId="09EA0C406AB1488AB4B1067441B5A0B5">
    <w:name w:val="09EA0C406AB1488AB4B1067441B5A0B5"/>
    <w:rsid w:val="00111F01"/>
  </w:style>
  <w:style w:type="paragraph" w:customStyle="1" w:styleId="D7C9BB81FE9D4570A5BA58EEA4412874">
    <w:name w:val="D7C9BB81FE9D4570A5BA58EEA4412874"/>
    <w:rsid w:val="00111F01"/>
  </w:style>
  <w:style w:type="paragraph" w:customStyle="1" w:styleId="92B819FAFA284C11AB88DCB2768FA6C2">
    <w:name w:val="92B819FAFA284C11AB88DCB2768FA6C2"/>
    <w:rsid w:val="00111F01"/>
  </w:style>
  <w:style w:type="paragraph" w:customStyle="1" w:styleId="C8BC398B37B84177A105A4A0FCF46E59">
    <w:name w:val="C8BC398B37B84177A105A4A0FCF46E59"/>
    <w:rsid w:val="00111F01"/>
  </w:style>
  <w:style w:type="paragraph" w:customStyle="1" w:styleId="CEBAA081E44E4F33B6E28259205ECE4A">
    <w:name w:val="CEBAA081E44E4F33B6E28259205ECE4A"/>
    <w:rsid w:val="00111F01"/>
  </w:style>
  <w:style w:type="paragraph" w:customStyle="1" w:styleId="81DBE4E89FC94E0F8978E1D740E0D58C">
    <w:name w:val="81DBE4E89FC94E0F8978E1D740E0D58C"/>
    <w:rsid w:val="00111F01"/>
  </w:style>
  <w:style w:type="paragraph" w:customStyle="1" w:styleId="53E32C8F8B474B9B8B57F4EFD9C858B8">
    <w:name w:val="53E32C8F8B474B9B8B57F4EFD9C858B8"/>
    <w:rsid w:val="00111F01"/>
  </w:style>
  <w:style w:type="paragraph" w:customStyle="1" w:styleId="1C1407BAB6D74FA889484CD89FD453AE">
    <w:name w:val="1C1407BAB6D74FA889484CD89FD453AE"/>
    <w:rsid w:val="00111F01"/>
  </w:style>
  <w:style w:type="paragraph" w:customStyle="1" w:styleId="39FAFDCBBAA9478AAF35D48A12EFD9D7">
    <w:name w:val="39FAFDCBBAA9478AAF35D48A12EFD9D7"/>
    <w:rsid w:val="00111F01"/>
  </w:style>
  <w:style w:type="paragraph" w:customStyle="1" w:styleId="0143FAE77C7A464BB2473D0EBEE109EE">
    <w:name w:val="0143FAE77C7A464BB2473D0EBEE109EE"/>
    <w:rsid w:val="00111F01"/>
  </w:style>
  <w:style w:type="paragraph" w:customStyle="1" w:styleId="C2ED510E33D04E4BBB013BA4F1F29B68">
    <w:name w:val="C2ED510E33D04E4BBB013BA4F1F29B68"/>
    <w:rsid w:val="00111F01"/>
  </w:style>
  <w:style w:type="paragraph" w:customStyle="1" w:styleId="2CE91C11E95B474DBB8E84313BC62E5B">
    <w:name w:val="2CE91C11E95B474DBB8E84313BC62E5B"/>
    <w:rsid w:val="00111F01"/>
  </w:style>
  <w:style w:type="paragraph" w:customStyle="1" w:styleId="D5E28B184C6B40308A351142DD6016A2">
    <w:name w:val="D5E28B184C6B40308A351142DD6016A2"/>
    <w:rsid w:val="00111F01"/>
  </w:style>
  <w:style w:type="paragraph" w:customStyle="1" w:styleId="8DA5157349974754BF9CC8FC25BA6E3C">
    <w:name w:val="8DA5157349974754BF9CC8FC25BA6E3C"/>
    <w:rsid w:val="00111F01"/>
  </w:style>
  <w:style w:type="paragraph" w:customStyle="1" w:styleId="27B986CCFB234A2B81E18EACEF07A682">
    <w:name w:val="27B986CCFB234A2B81E18EACEF07A682"/>
    <w:rsid w:val="00111F01"/>
  </w:style>
  <w:style w:type="paragraph" w:customStyle="1" w:styleId="6108E275CB3A4634885AFA91801D8A8D">
    <w:name w:val="6108E275CB3A4634885AFA91801D8A8D"/>
    <w:rsid w:val="00111F01"/>
  </w:style>
  <w:style w:type="paragraph" w:customStyle="1" w:styleId="BB64C26CE0164291BAC15E2992ADED7C">
    <w:name w:val="BB64C26CE0164291BAC15E2992ADED7C"/>
    <w:rsid w:val="00111F01"/>
  </w:style>
  <w:style w:type="paragraph" w:customStyle="1" w:styleId="1FE6462EB0DA41EBA517F0C66CEF09EE">
    <w:name w:val="1FE6462EB0DA41EBA517F0C66CEF09EE"/>
    <w:rsid w:val="00111F01"/>
  </w:style>
  <w:style w:type="paragraph" w:customStyle="1" w:styleId="8F2AE77E0F5C4EE785C75AD2A95AED7C">
    <w:name w:val="8F2AE77E0F5C4EE785C75AD2A95AED7C"/>
    <w:rsid w:val="00111F01"/>
  </w:style>
  <w:style w:type="paragraph" w:customStyle="1" w:styleId="3919C0EEDCDB40338BEF75C06D6AEF55">
    <w:name w:val="3919C0EEDCDB40338BEF75C06D6AEF55"/>
    <w:rsid w:val="00111F01"/>
  </w:style>
  <w:style w:type="paragraph" w:customStyle="1" w:styleId="02F96D5AFC5942F2945D7B65983F2CA7">
    <w:name w:val="02F96D5AFC5942F2945D7B65983F2CA7"/>
    <w:rsid w:val="00111F01"/>
  </w:style>
  <w:style w:type="paragraph" w:customStyle="1" w:styleId="2212CC8CD1BD448887D293D541A386F2">
    <w:name w:val="2212CC8CD1BD448887D293D541A386F2"/>
    <w:rsid w:val="00111F01"/>
  </w:style>
  <w:style w:type="paragraph" w:customStyle="1" w:styleId="66DFABB87EB14916B976AABCCB574324">
    <w:name w:val="66DFABB87EB14916B976AABCCB574324"/>
    <w:rsid w:val="00111F01"/>
  </w:style>
  <w:style w:type="paragraph" w:customStyle="1" w:styleId="4745689A5F514999A581397F30E418EE">
    <w:name w:val="4745689A5F514999A581397F30E418EE"/>
    <w:rsid w:val="00111F01"/>
  </w:style>
  <w:style w:type="paragraph" w:customStyle="1" w:styleId="35AF07B1C1D549649401443A605CAA1E">
    <w:name w:val="35AF07B1C1D549649401443A605CAA1E"/>
    <w:rsid w:val="00111F01"/>
  </w:style>
  <w:style w:type="paragraph" w:customStyle="1" w:styleId="08408C62E80940458F43D153175AD243">
    <w:name w:val="08408C62E80940458F43D153175AD243"/>
    <w:rsid w:val="00111F01"/>
  </w:style>
  <w:style w:type="paragraph" w:customStyle="1" w:styleId="79C9E75BC339431ABE9A4772C3A938B8">
    <w:name w:val="79C9E75BC339431ABE9A4772C3A938B8"/>
    <w:rsid w:val="00111F01"/>
  </w:style>
  <w:style w:type="paragraph" w:customStyle="1" w:styleId="1E7FDD6F34FA4C34857FF739BEDF5B89">
    <w:name w:val="1E7FDD6F34FA4C34857FF739BEDF5B89"/>
    <w:rsid w:val="00111F01"/>
  </w:style>
  <w:style w:type="paragraph" w:customStyle="1" w:styleId="F687EE65D15640D391FEED65F6A4DF9A">
    <w:name w:val="F687EE65D15640D391FEED65F6A4DF9A"/>
    <w:rsid w:val="00111F01"/>
  </w:style>
  <w:style w:type="paragraph" w:customStyle="1" w:styleId="26169C77DE3A47D2BCF9A41F45D09A39">
    <w:name w:val="26169C77DE3A47D2BCF9A41F45D09A39"/>
    <w:rsid w:val="00111F01"/>
  </w:style>
  <w:style w:type="paragraph" w:customStyle="1" w:styleId="4210669AE15D44FA9E32BE7A739C2B6E">
    <w:name w:val="4210669AE15D44FA9E32BE7A739C2B6E"/>
    <w:rsid w:val="00111F01"/>
  </w:style>
  <w:style w:type="paragraph" w:customStyle="1" w:styleId="F89204B3B87648C49153136B0AB1858F">
    <w:name w:val="F89204B3B87648C49153136B0AB1858F"/>
    <w:rsid w:val="00111F01"/>
  </w:style>
  <w:style w:type="paragraph" w:customStyle="1" w:styleId="8F5DF5FFD3E849D3B637148487B32B9D">
    <w:name w:val="8F5DF5FFD3E849D3B637148487B32B9D"/>
    <w:rsid w:val="00111F01"/>
  </w:style>
  <w:style w:type="paragraph" w:customStyle="1" w:styleId="562B013FF03241EAA98399985C80EAE0">
    <w:name w:val="562B013FF03241EAA98399985C80EAE0"/>
    <w:rsid w:val="00111F01"/>
  </w:style>
  <w:style w:type="paragraph" w:customStyle="1" w:styleId="85A24234A8844CADB2E7C624C151C4C4">
    <w:name w:val="85A24234A8844CADB2E7C624C151C4C4"/>
    <w:rsid w:val="00111F01"/>
  </w:style>
  <w:style w:type="paragraph" w:customStyle="1" w:styleId="36C9B218E28243A1AA829FE813CB1521">
    <w:name w:val="36C9B218E28243A1AA829FE813CB1521"/>
    <w:rsid w:val="00111F01"/>
  </w:style>
  <w:style w:type="paragraph" w:customStyle="1" w:styleId="8FE7B4C629394B0FBF1F2A0AD46A266A">
    <w:name w:val="8FE7B4C629394B0FBF1F2A0AD46A266A"/>
    <w:rsid w:val="00111F01"/>
  </w:style>
  <w:style w:type="paragraph" w:customStyle="1" w:styleId="FF0C6B3AA2C041989156AE2310F893AE">
    <w:name w:val="FF0C6B3AA2C041989156AE2310F893AE"/>
    <w:rsid w:val="00111F01"/>
  </w:style>
  <w:style w:type="paragraph" w:customStyle="1" w:styleId="D4B72072918C47C8B742CDB95DE1B708">
    <w:name w:val="D4B72072918C47C8B742CDB95DE1B708"/>
    <w:rsid w:val="00111F01"/>
  </w:style>
  <w:style w:type="paragraph" w:customStyle="1" w:styleId="427A011716F547709F47F7B9248BCF42">
    <w:name w:val="427A011716F547709F47F7B9248BCF42"/>
    <w:rsid w:val="00111F01"/>
  </w:style>
  <w:style w:type="paragraph" w:customStyle="1" w:styleId="03C1CC2C2CB04C51A7A12A60D92F8952">
    <w:name w:val="03C1CC2C2CB04C51A7A12A60D92F8952"/>
    <w:rsid w:val="00111F01"/>
  </w:style>
  <w:style w:type="paragraph" w:customStyle="1" w:styleId="0AE75EFE45AB4DE9879539790A091B43">
    <w:name w:val="0AE75EFE45AB4DE9879539790A091B43"/>
    <w:rsid w:val="00111F01"/>
  </w:style>
  <w:style w:type="paragraph" w:customStyle="1" w:styleId="2FBA19CAFDAA4C32BFFB78E0181E0477">
    <w:name w:val="2FBA19CAFDAA4C32BFFB78E0181E0477"/>
    <w:rsid w:val="00111F01"/>
  </w:style>
  <w:style w:type="paragraph" w:customStyle="1" w:styleId="1FF46B759F654086AEEAD268B6D7380D">
    <w:name w:val="1FF46B759F654086AEEAD268B6D7380D"/>
    <w:rsid w:val="00111F01"/>
  </w:style>
  <w:style w:type="paragraph" w:customStyle="1" w:styleId="ACE9AB690A2644F7B2FCC55873FE4713">
    <w:name w:val="ACE9AB690A2644F7B2FCC55873FE4713"/>
    <w:rsid w:val="00111F01"/>
  </w:style>
  <w:style w:type="paragraph" w:customStyle="1" w:styleId="D76C1D4CFC4942D78C5732FE9D3D5698">
    <w:name w:val="D76C1D4CFC4942D78C5732FE9D3D5698"/>
    <w:rsid w:val="00111F01"/>
  </w:style>
  <w:style w:type="paragraph" w:customStyle="1" w:styleId="06869049B11D4375B486F2BA5D648EDD">
    <w:name w:val="06869049B11D4375B486F2BA5D648EDD"/>
    <w:rsid w:val="00111F01"/>
  </w:style>
  <w:style w:type="paragraph" w:customStyle="1" w:styleId="8AE7C1B94667423A8ED9BB5688C0D67E">
    <w:name w:val="8AE7C1B94667423A8ED9BB5688C0D67E"/>
    <w:rsid w:val="00111F01"/>
  </w:style>
  <w:style w:type="paragraph" w:customStyle="1" w:styleId="D8F519093FA1488995E802700A3A67F7">
    <w:name w:val="D8F519093FA1488995E802700A3A67F7"/>
    <w:rsid w:val="00111F01"/>
  </w:style>
  <w:style w:type="paragraph" w:customStyle="1" w:styleId="BC5545A61A234342A5E15DD0CC6E4779">
    <w:name w:val="BC5545A61A234342A5E15DD0CC6E4779"/>
    <w:rsid w:val="00111F01"/>
  </w:style>
  <w:style w:type="paragraph" w:customStyle="1" w:styleId="5B597EE389E14AB6B9761CEBD2D3DB2B">
    <w:name w:val="5B597EE389E14AB6B9761CEBD2D3DB2B"/>
    <w:rsid w:val="00111F01"/>
  </w:style>
  <w:style w:type="paragraph" w:customStyle="1" w:styleId="B78ED188979F458297DE503246313A98">
    <w:name w:val="B78ED188979F458297DE503246313A98"/>
    <w:rsid w:val="00111F01"/>
  </w:style>
  <w:style w:type="paragraph" w:customStyle="1" w:styleId="6E13A5C2A25840729C8A20159ED4B2A1">
    <w:name w:val="6E13A5C2A25840729C8A20159ED4B2A1"/>
    <w:rsid w:val="00111F01"/>
  </w:style>
  <w:style w:type="paragraph" w:customStyle="1" w:styleId="2D934CBB10EF4445B2309EE8DED6E32F">
    <w:name w:val="2D934CBB10EF4445B2309EE8DED6E32F"/>
    <w:rsid w:val="00111F01"/>
  </w:style>
  <w:style w:type="paragraph" w:customStyle="1" w:styleId="96CCBB15DEC840058D0A982962714696">
    <w:name w:val="96CCBB15DEC840058D0A982962714696"/>
    <w:rsid w:val="00111F01"/>
  </w:style>
  <w:style w:type="paragraph" w:customStyle="1" w:styleId="B36157C06AE14DB2ABDE026610BBAC60">
    <w:name w:val="B36157C06AE14DB2ABDE026610BBAC60"/>
    <w:rsid w:val="00111F01"/>
  </w:style>
  <w:style w:type="paragraph" w:customStyle="1" w:styleId="71BB308000BF4EF8B6433B067F3B42CA">
    <w:name w:val="71BB308000BF4EF8B6433B067F3B42CA"/>
    <w:rsid w:val="00111F01"/>
  </w:style>
  <w:style w:type="paragraph" w:customStyle="1" w:styleId="1CADFD1C460147859DBE23CC297C8D11">
    <w:name w:val="1CADFD1C460147859DBE23CC297C8D11"/>
    <w:rsid w:val="00111F01"/>
  </w:style>
  <w:style w:type="paragraph" w:customStyle="1" w:styleId="15112815896C4F7D992BF6D72C2D9395">
    <w:name w:val="15112815896C4F7D992BF6D72C2D9395"/>
    <w:rsid w:val="00111F01"/>
  </w:style>
  <w:style w:type="paragraph" w:customStyle="1" w:styleId="44467CC599AB46789F1D3BA1585FAF60">
    <w:name w:val="44467CC599AB46789F1D3BA1585FAF60"/>
    <w:rsid w:val="00111F01"/>
  </w:style>
  <w:style w:type="paragraph" w:customStyle="1" w:styleId="9CC8A631C2E240D2963804415DAF0E06">
    <w:name w:val="9CC8A631C2E240D2963804415DAF0E06"/>
    <w:rsid w:val="00111F01"/>
  </w:style>
  <w:style w:type="paragraph" w:customStyle="1" w:styleId="858B73497FAA468E9A2543F344FA5E2F">
    <w:name w:val="858B73497FAA468E9A2543F344FA5E2F"/>
    <w:rsid w:val="00111F01"/>
  </w:style>
  <w:style w:type="paragraph" w:customStyle="1" w:styleId="47D474A0B9FA4171BB8A93B964A266E2">
    <w:name w:val="47D474A0B9FA4171BB8A93B964A266E2"/>
    <w:rsid w:val="00111F01"/>
  </w:style>
  <w:style w:type="paragraph" w:customStyle="1" w:styleId="9018735F767B46A89FDE84D0D08AD0CE">
    <w:name w:val="9018735F767B46A89FDE84D0D08AD0CE"/>
    <w:rsid w:val="00111F01"/>
  </w:style>
  <w:style w:type="paragraph" w:customStyle="1" w:styleId="120BA1D9E0154CE0BE980446D17ACA3B">
    <w:name w:val="120BA1D9E0154CE0BE980446D17ACA3B"/>
    <w:rsid w:val="00111F01"/>
  </w:style>
  <w:style w:type="paragraph" w:customStyle="1" w:styleId="C490A794216049C1B09D24FAB5DA6560">
    <w:name w:val="C490A794216049C1B09D24FAB5DA6560"/>
    <w:rsid w:val="00111F01"/>
  </w:style>
  <w:style w:type="paragraph" w:customStyle="1" w:styleId="2FA3C177F6FD4B2DAA816AD4BEEC45EA">
    <w:name w:val="2FA3C177F6FD4B2DAA816AD4BEEC45EA"/>
    <w:rsid w:val="00111F01"/>
  </w:style>
  <w:style w:type="paragraph" w:customStyle="1" w:styleId="8D7862BBA82D451D894B1A21C8E75F1E">
    <w:name w:val="8D7862BBA82D451D894B1A21C8E75F1E"/>
    <w:rsid w:val="00111F01"/>
  </w:style>
  <w:style w:type="paragraph" w:customStyle="1" w:styleId="E1CDA71590044C74BE6DB99800A80DCB">
    <w:name w:val="E1CDA71590044C74BE6DB99800A80DCB"/>
    <w:rsid w:val="00111F01"/>
  </w:style>
  <w:style w:type="paragraph" w:customStyle="1" w:styleId="7864412947BB4CE89325A167E42FBFBF">
    <w:name w:val="7864412947BB4CE89325A167E42FBFBF"/>
    <w:rsid w:val="00111F01"/>
  </w:style>
  <w:style w:type="paragraph" w:customStyle="1" w:styleId="F74D1EE5B7E44CF49A5731DC34C70DF7">
    <w:name w:val="F74D1EE5B7E44CF49A5731DC34C70DF7"/>
    <w:rsid w:val="00111F01"/>
  </w:style>
  <w:style w:type="paragraph" w:customStyle="1" w:styleId="5566EFDA66934460BB55BEF4E9F4E3CA">
    <w:name w:val="5566EFDA66934460BB55BEF4E9F4E3CA"/>
    <w:rsid w:val="00111F01"/>
  </w:style>
  <w:style w:type="paragraph" w:customStyle="1" w:styleId="8C02118F22144DDB9247786E918A8D37">
    <w:name w:val="8C02118F22144DDB9247786E918A8D37"/>
    <w:rsid w:val="00111F01"/>
  </w:style>
  <w:style w:type="paragraph" w:customStyle="1" w:styleId="D8689C12E46448ABAF3B2F1F7BC15377">
    <w:name w:val="D8689C12E46448ABAF3B2F1F7BC15377"/>
    <w:rsid w:val="00111F01"/>
  </w:style>
  <w:style w:type="paragraph" w:customStyle="1" w:styleId="8E67B27C077D48E1817299EEBE7658AE">
    <w:name w:val="8E67B27C077D48E1817299EEBE7658AE"/>
    <w:rsid w:val="00111F01"/>
  </w:style>
  <w:style w:type="paragraph" w:customStyle="1" w:styleId="C6948B6C603046E3B9834C7B58C68472">
    <w:name w:val="C6948B6C603046E3B9834C7B58C68472"/>
    <w:rsid w:val="00111F01"/>
  </w:style>
  <w:style w:type="paragraph" w:customStyle="1" w:styleId="D9CA1BE48D2940EFA18DA483A15CB2D6">
    <w:name w:val="D9CA1BE48D2940EFA18DA483A15CB2D6"/>
    <w:rsid w:val="00111F01"/>
  </w:style>
  <w:style w:type="paragraph" w:customStyle="1" w:styleId="0D31CAB1D8E74F65B91D8EE4F749DCB3">
    <w:name w:val="0D31CAB1D8E74F65B91D8EE4F749DCB3"/>
    <w:rsid w:val="00111F01"/>
  </w:style>
  <w:style w:type="paragraph" w:customStyle="1" w:styleId="805EFBFCA6294875A54A6A2FFA70BA80">
    <w:name w:val="805EFBFCA6294875A54A6A2FFA70BA80"/>
    <w:rsid w:val="00111F01"/>
  </w:style>
  <w:style w:type="paragraph" w:customStyle="1" w:styleId="E2A9E8DF226C4D9394DB5B1461A176D7">
    <w:name w:val="E2A9E8DF226C4D9394DB5B1461A176D7"/>
    <w:rsid w:val="00111F01"/>
  </w:style>
  <w:style w:type="paragraph" w:customStyle="1" w:styleId="2CA2D082430F42A3ABFE4FB84785EC68">
    <w:name w:val="2CA2D082430F42A3ABFE4FB84785EC68"/>
    <w:rsid w:val="00111F01"/>
  </w:style>
  <w:style w:type="paragraph" w:customStyle="1" w:styleId="B079EEFF756C4A56B349516B294E2E7E">
    <w:name w:val="B079EEFF756C4A56B349516B294E2E7E"/>
    <w:rsid w:val="00111F01"/>
  </w:style>
  <w:style w:type="paragraph" w:customStyle="1" w:styleId="673F67332676445C8C79D267419CF8CD">
    <w:name w:val="673F67332676445C8C79D267419CF8CD"/>
    <w:rsid w:val="00111F01"/>
  </w:style>
  <w:style w:type="paragraph" w:customStyle="1" w:styleId="0CC5F2ADE2804239BA84439842CDFA56">
    <w:name w:val="0CC5F2ADE2804239BA84439842CDFA56"/>
    <w:rsid w:val="00111F01"/>
  </w:style>
  <w:style w:type="paragraph" w:customStyle="1" w:styleId="2776CBFD4DA9489396D70C2F9DFAAEED">
    <w:name w:val="2776CBFD4DA9489396D70C2F9DFAAEED"/>
    <w:rsid w:val="00111F01"/>
  </w:style>
  <w:style w:type="paragraph" w:customStyle="1" w:styleId="3E8762B1069B4DB4A0222B7FD78E1AF2">
    <w:name w:val="3E8762B1069B4DB4A0222B7FD78E1AF2"/>
    <w:rsid w:val="00111F01"/>
  </w:style>
  <w:style w:type="paragraph" w:customStyle="1" w:styleId="CFB723B3CC1E4CD6BF9E35A1DBDF9C30">
    <w:name w:val="CFB723B3CC1E4CD6BF9E35A1DBDF9C30"/>
    <w:rsid w:val="00111F01"/>
  </w:style>
  <w:style w:type="paragraph" w:customStyle="1" w:styleId="FC6699624F894CC28172E8909742A16F">
    <w:name w:val="FC6699624F894CC28172E8909742A16F"/>
    <w:rsid w:val="00111F01"/>
  </w:style>
  <w:style w:type="paragraph" w:customStyle="1" w:styleId="9FD85D592C4E43BFBA4498BDA4809543">
    <w:name w:val="9FD85D592C4E43BFBA4498BDA4809543"/>
    <w:rsid w:val="00111F01"/>
  </w:style>
  <w:style w:type="paragraph" w:customStyle="1" w:styleId="B94C3603EA044651A592AD514D1AA25D">
    <w:name w:val="B94C3603EA044651A592AD514D1AA25D"/>
    <w:rsid w:val="00111F01"/>
  </w:style>
  <w:style w:type="paragraph" w:customStyle="1" w:styleId="ECE563E90B3C4CA4B916DF39E6C1ACBE">
    <w:name w:val="ECE563E90B3C4CA4B916DF39E6C1ACBE"/>
    <w:rsid w:val="00111F01"/>
  </w:style>
  <w:style w:type="paragraph" w:customStyle="1" w:styleId="0E1C68515BED4514B20EBE48A7B48034">
    <w:name w:val="0E1C68515BED4514B20EBE48A7B48034"/>
    <w:rsid w:val="00111F01"/>
  </w:style>
  <w:style w:type="paragraph" w:customStyle="1" w:styleId="7E9705D9F34E4EE081A8FE6EC40B8499">
    <w:name w:val="7E9705D9F34E4EE081A8FE6EC40B8499"/>
    <w:rsid w:val="00111F01"/>
  </w:style>
  <w:style w:type="paragraph" w:customStyle="1" w:styleId="563ED35B0F2E40ADA3B019A57BFEC66A">
    <w:name w:val="563ED35B0F2E40ADA3B019A57BFEC66A"/>
    <w:rsid w:val="00111F01"/>
  </w:style>
  <w:style w:type="paragraph" w:customStyle="1" w:styleId="DA5800C9A9FD4E299B62593D5799C3E4">
    <w:name w:val="DA5800C9A9FD4E299B62593D5799C3E4"/>
    <w:rsid w:val="00111F01"/>
  </w:style>
  <w:style w:type="paragraph" w:customStyle="1" w:styleId="D496C6BE123D420282C97F6E0CDAA88E">
    <w:name w:val="D496C6BE123D420282C97F6E0CDAA88E"/>
    <w:rsid w:val="00111F01"/>
  </w:style>
  <w:style w:type="paragraph" w:customStyle="1" w:styleId="BC1AA4AA39F349CC89E2AD65508B85E7">
    <w:name w:val="BC1AA4AA39F349CC89E2AD65508B85E7"/>
    <w:rsid w:val="00111F01"/>
  </w:style>
  <w:style w:type="paragraph" w:customStyle="1" w:styleId="F13D50A24F4C4D5ABE231BD1BDE8D2D3">
    <w:name w:val="F13D50A24F4C4D5ABE231BD1BDE8D2D3"/>
    <w:rsid w:val="00111F01"/>
  </w:style>
  <w:style w:type="paragraph" w:customStyle="1" w:styleId="182A4807E22E475E9FDF7755A5C409D2">
    <w:name w:val="182A4807E22E475E9FDF7755A5C409D2"/>
    <w:rsid w:val="00111F01"/>
  </w:style>
  <w:style w:type="paragraph" w:customStyle="1" w:styleId="4917F94AB4FA4AADBF578733BA5C4AA7">
    <w:name w:val="4917F94AB4FA4AADBF578733BA5C4AA7"/>
    <w:rsid w:val="00111F01"/>
  </w:style>
  <w:style w:type="paragraph" w:customStyle="1" w:styleId="C530A6F12A944D3F92C2B051388A9026">
    <w:name w:val="C530A6F12A944D3F92C2B051388A9026"/>
    <w:rsid w:val="00111F01"/>
  </w:style>
  <w:style w:type="paragraph" w:customStyle="1" w:styleId="F71C5071C50C4080971B2985A384B24E">
    <w:name w:val="F71C5071C50C4080971B2985A384B24E"/>
    <w:rsid w:val="00111F01"/>
  </w:style>
  <w:style w:type="paragraph" w:customStyle="1" w:styleId="704BD8EA5F6E4A719D93C6950B58F84A">
    <w:name w:val="704BD8EA5F6E4A719D93C6950B58F84A"/>
    <w:rsid w:val="00111F01"/>
  </w:style>
  <w:style w:type="paragraph" w:customStyle="1" w:styleId="7D8F80A93AA94E898B432BB583C8651A">
    <w:name w:val="7D8F80A93AA94E898B432BB583C8651A"/>
    <w:rsid w:val="00111F01"/>
  </w:style>
  <w:style w:type="paragraph" w:customStyle="1" w:styleId="D2259CE1B37D4642895AC8B7ED5C36C6">
    <w:name w:val="D2259CE1B37D4642895AC8B7ED5C36C6"/>
    <w:rsid w:val="00111F01"/>
  </w:style>
  <w:style w:type="paragraph" w:customStyle="1" w:styleId="26133F8BA7DA4C3AA9ED023335E2AB25">
    <w:name w:val="26133F8BA7DA4C3AA9ED023335E2AB25"/>
    <w:rsid w:val="00111F01"/>
  </w:style>
  <w:style w:type="paragraph" w:customStyle="1" w:styleId="71912C6DFBE24EE1B7E1122E11E6E58C">
    <w:name w:val="71912C6DFBE24EE1B7E1122E11E6E58C"/>
    <w:rsid w:val="00111F01"/>
  </w:style>
  <w:style w:type="paragraph" w:customStyle="1" w:styleId="DFA43DCB0ECF4D619BCA1699939477B6">
    <w:name w:val="DFA43DCB0ECF4D619BCA1699939477B6"/>
    <w:rsid w:val="00111F01"/>
  </w:style>
  <w:style w:type="paragraph" w:customStyle="1" w:styleId="BBA9C618FD6C4600802EACD68EDE1F9F">
    <w:name w:val="BBA9C618FD6C4600802EACD68EDE1F9F"/>
    <w:rsid w:val="00111F01"/>
  </w:style>
  <w:style w:type="paragraph" w:customStyle="1" w:styleId="56CFE107BC984CA8AC7F5288B4A952A2">
    <w:name w:val="56CFE107BC984CA8AC7F5288B4A952A2"/>
    <w:rsid w:val="00111F01"/>
  </w:style>
  <w:style w:type="paragraph" w:customStyle="1" w:styleId="C16370D36EBE4A6BA7164FA1F083F025">
    <w:name w:val="C16370D36EBE4A6BA7164FA1F083F025"/>
    <w:rsid w:val="00111F01"/>
  </w:style>
  <w:style w:type="paragraph" w:customStyle="1" w:styleId="D29C54756D6C46C896BC854784915767">
    <w:name w:val="D29C54756D6C46C896BC854784915767"/>
    <w:rsid w:val="00111F01"/>
  </w:style>
  <w:style w:type="paragraph" w:customStyle="1" w:styleId="0538B192A9F44321AD1C5EEA49ACD847">
    <w:name w:val="0538B192A9F44321AD1C5EEA49ACD847"/>
    <w:rsid w:val="00111F01"/>
  </w:style>
  <w:style w:type="paragraph" w:customStyle="1" w:styleId="2DFF5E7135E24DEABD6D94AA95E94C60">
    <w:name w:val="2DFF5E7135E24DEABD6D94AA95E94C60"/>
    <w:rsid w:val="00111F01"/>
  </w:style>
  <w:style w:type="paragraph" w:customStyle="1" w:styleId="71A9ECBC54B844CAA4DF0542799FD55C">
    <w:name w:val="71A9ECBC54B844CAA4DF0542799FD55C"/>
    <w:rsid w:val="00111F01"/>
  </w:style>
  <w:style w:type="paragraph" w:customStyle="1" w:styleId="F80693E3282C483BB98299DAAEA70F6C">
    <w:name w:val="F80693E3282C483BB98299DAAEA70F6C"/>
    <w:rsid w:val="00111F01"/>
  </w:style>
  <w:style w:type="paragraph" w:customStyle="1" w:styleId="1E1FA20C27114FEEAB97577C467448E3">
    <w:name w:val="1E1FA20C27114FEEAB97577C467448E3"/>
    <w:rsid w:val="00111F01"/>
  </w:style>
  <w:style w:type="paragraph" w:customStyle="1" w:styleId="ECCC03795FB9467EA468336DA5A67496">
    <w:name w:val="ECCC03795FB9467EA468336DA5A67496"/>
    <w:rsid w:val="00111F01"/>
  </w:style>
  <w:style w:type="paragraph" w:customStyle="1" w:styleId="5602C6CA1C4748CBA95128C9E99CD9E9">
    <w:name w:val="5602C6CA1C4748CBA95128C9E99CD9E9"/>
    <w:rsid w:val="00111F01"/>
  </w:style>
  <w:style w:type="paragraph" w:customStyle="1" w:styleId="EC561E4240504AC2904B9E726C96A543">
    <w:name w:val="EC561E4240504AC2904B9E726C96A543"/>
    <w:rsid w:val="00111F01"/>
  </w:style>
  <w:style w:type="paragraph" w:customStyle="1" w:styleId="8350AA88662E49809717F03FFE535C2C">
    <w:name w:val="8350AA88662E49809717F03FFE535C2C"/>
    <w:rsid w:val="00111F01"/>
  </w:style>
  <w:style w:type="paragraph" w:customStyle="1" w:styleId="7CA0F34A1EB8446CA762103843C373E8">
    <w:name w:val="7CA0F34A1EB8446CA762103843C373E8"/>
    <w:rsid w:val="00111F01"/>
  </w:style>
  <w:style w:type="paragraph" w:customStyle="1" w:styleId="9EE65F0339AE4DCEA2E0366CB66F7592">
    <w:name w:val="9EE65F0339AE4DCEA2E0366CB66F7592"/>
    <w:rsid w:val="00111F01"/>
  </w:style>
  <w:style w:type="paragraph" w:customStyle="1" w:styleId="9844D56C1B8D44039CB014E24F7DB357">
    <w:name w:val="9844D56C1B8D44039CB014E24F7DB357"/>
    <w:rsid w:val="00111F01"/>
  </w:style>
  <w:style w:type="paragraph" w:customStyle="1" w:styleId="A53FEB5C76D1470EB701E4ABC94C0E8C">
    <w:name w:val="A53FEB5C76D1470EB701E4ABC94C0E8C"/>
    <w:rsid w:val="00111F01"/>
  </w:style>
  <w:style w:type="paragraph" w:customStyle="1" w:styleId="556A24F840654EA69014BB59F2880ED5">
    <w:name w:val="556A24F840654EA69014BB59F2880ED5"/>
    <w:rsid w:val="00111F01"/>
  </w:style>
  <w:style w:type="paragraph" w:customStyle="1" w:styleId="CBBBDC172385460BA7DFA6471FB19F24">
    <w:name w:val="CBBBDC172385460BA7DFA6471FB19F24"/>
    <w:rsid w:val="00111F01"/>
  </w:style>
  <w:style w:type="paragraph" w:customStyle="1" w:styleId="F126D4C0559243D3B411C41987CBBAD0">
    <w:name w:val="F126D4C0559243D3B411C41987CBBAD0"/>
    <w:rsid w:val="00111F01"/>
  </w:style>
  <w:style w:type="paragraph" w:customStyle="1" w:styleId="73FD8EA9FE7F4D059C34FC9BA9B8EE6F">
    <w:name w:val="73FD8EA9FE7F4D059C34FC9BA9B8EE6F"/>
    <w:rsid w:val="00111F01"/>
  </w:style>
  <w:style w:type="paragraph" w:customStyle="1" w:styleId="98CAE809F0C14B8A877BDA38A5AC21F8">
    <w:name w:val="98CAE809F0C14B8A877BDA38A5AC21F8"/>
    <w:rsid w:val="00111F01"/>
  </w:style>
  <w:style w:type="paragraph" w:customStyle="1" w:styleId="A5CE6BD8888F4A8FA1085C215578B036">
    <w:name w:val="A5CE6BD8888F4A8FA1085C215578B036"/>
    <w:rsid w:val="00111F01"/>
  </w:style>
  <w:style w:type="paragraph" w:customStyle="1" w:styleId="B293284B6A9149CCA2772C1E145966F0">
    <w:name w:val="B293284B6A9149CCA2772C1E145966F0"/>
    <w:rsid w:val="00111F01"/>
  </w:style>
  <w:style w:type="paragraph" w:customStyle="1" w:styleId="2ED83C84BDEE4834A4FB927DD175606A">
    <w:name w:val="2ED83C84BDEE4834A4FB927DD175606A"/>
    <w:rsid w:val="00111F01"/>
  </w:style>
  <w:style w:type="paragraph" w:customStyle="1" w:styleId="95E40C6661824A59A3753D87B09AEB16">
    <w:name w:val="95E40C6661824A59A3753D87B09AEB16"/>
    <w:rsid w:val="00111F01"/>
  </w:style>
  <w:style w:type="paragraph" w:customStyle="1" w:styleId="B1674092B61C45A19258A77A276147A8">
    <w:name w:val="B1674092B61C45A19258A77A276147A8"/>
    <w:rsid w:val="00111F01"/>
  </w:style>
  <w:style w:type="paragraph" w:customStyle="1" w:styleId="F19C24664210434D9F7297B1EA68E1AC">
    <w:name w:val="F19C24664210434D9F7297B1EA68E1AC"/>
    <w:rsid w:val="00111F01"/>
  </w:style>
  <w:style w:type="paragraph" w:customStyle="1" w:styleId="EE40F29084FF4927A909B2C0327318EA">
    <w:name w:val="EE40F29084FF4927A909B2C0327318EA"/>
    <w:rsid w:val="00111F01"/>
  </w:style>
  <w:style w:type="paragraph" w:customStyle="1" w:styleId="FBC410D5AEF449E2A76C60CF1CD7E801">
    <w:name w:val="FBC410D5AEF449E2A76C60CF1CD7E801"/>
    <w:rsid w:val="00111F01"/>
  </w:style>
  <w:style w:type="paragraph" w:customStyle="1" w:styleId="1F8ACF04908746E6AABC375026A7A234">
    <w:name w:val="1F8ACF04908746E6AABC375026A7A234"/>
    <w:rsid w:val="00111F01"/>
  </w:style>
  <w:style w:type="paragraph" w:customStyle="1" w:styleId="C2042300AB304E6BAC289A7F25AB5581">
    <w:name w:val="C2042300AB304E6BAC289A7F25AB5581"/>
    <w:rsid w:val="00111F01"/>
  </w:style>
  <w:style w:type="paragraph" w:customStyle="1" w:styleId="8B2A9051964C4B98866C0CF904F4CE8D">
    <w:name w:val="8B2A9051964C4B98866C0CF904F4CE8D"/>
    <w:rsid w:val="00111F01"/>
  </w:style>
  <w:style w:type="paragraph" w:customStyle="1" w:styleId="EC8AAA835D5349AA8753750110D11114">
    <w:name w:val="EC8AAA835D5349AA8753750110D11114"/>
    <w:rsid w:val="00111F01"/>
  </w:style>
  <w:style w:type="paragraph" w:customStyle="1" w:styleId="612378F52E2E45DABFA34B6D924FB32F">
    <w:name w:val="612378F52E2E45DABFA34B6D924FB32F"/>
    <w:rsid w:val="00111F01"/>
  </w:style>
  <w:style w:type="paragraph" w:customStyle="1" w:styleId="9F133E64D0594FA897ABB5009F2D976A">
    <w:name w:val="9F133E64D0594FA897ABB5009F2D976A"/>
    <w:rsid w:val="00111F01"/>
  </w:style>
  <w:style w:type="paragraph" w:customStyle="1" w:styleId="BF15E1BD09F2483F9F5E26163CD55427">
    <w:name w:val="BF15E1BD09F2483F9F5E26163CD55427"/>
    <w:rsid w:val="00111F01"/>
  </w:style>
  <w:style w:type="paragraph" w:customStyle="1" w:styleId="B1E863C53689470F894B616C3E9BC4F4">
    <w:name w:val="B1E863C53689470F894B616C3E9BC4F4"/>
    <w:rsid w:val="00111F01"/>
  </w:style>
  <w:style w:type="paragraph" w:customStyle="1" w:styleId="C331E8B226F6431BBE8DF6C59B80F265">
    <w:name w:val="C331E8B226F6431BBE8DF6C59B80F265"/>
    <w:rsid w:val="00111F01"/>
  </w:style>
  <w:style w:type="paragraph" w:customStyle="1" w:styleId="44BDDD5330DC4B73B19D7E7DFA9A0796">
    <w:name w:val="44BDDD5330DC4B73B19D7E7DFA9A0796"/>
    <w:rsid w:val="00111F01"/>
  </w:style>
  <w:style w:type="paragraph" w:customStyle="1" w:styleId="267879A486B34DBDB4EA3C548C8105A1">
    <w:name w:val="267879A486B34DBDB4EA3C548C8105A1"/>
    <w:rsid w:val="00111F01"/>
  </w:style>
  <w:style w:type="paragraph" w:customStyle="1" w:styleId="FD1EB49B3C7D47F5B2301DBF1DAFA025">
    <w:name w:val="FD1EB49B3C7D47F5B2301DBF1DAFA025"/>
    <w:rsid w:val="00111F01"/>
  </w:style>
  <w:style w:type="paragraph" w:customStyle="1" w:styleId="EA48AFFD41E7436195B3D97EBB979CC8">
    <w:name w:val="EA48AFFD41E7436195B3D97EBB979CC8"/>
    <w:rsid w:val="00111F01"/>
  </w:style>
  <w:style w:type="paragraph" w:customStyle="1" w:styleId="F7CF5E91660F44FCA4ADCDD00AB31652">
    <w:name w:val="F7CF5E91660F44FCA4ADCDD00AB31652"/>
    <w:rsid w:val="00111F01"/>
  </w:style>
  <w:style w:type="paragraph" w:customStyle="1" w:styleId="56E82ECB4F1448DCA73F2C9E2F4ABBDC">
    <w:name w:val="56E82ECB4F1448DCA73F2C9E2F4ABBDC"/>
    <w:rsid w:val="00111F01"/>
  </w:style>
  <w:style w:type="paragraph" w:customStyle="1" w:styleId="6A2861FF9B5F4849B81717727C6D7446">
    <w:name w:val="6A2861FF9B5F4849B81717727C6D7446"/>
    <w:rsid w:val="00111F01"/>
  </w:style>
  <w:style w:type="paragraph" w:customStyle="1" w:styleId="98FF9F4CE2DC4832A924A2E7A038F57D">
    <w:name w:val="98FF9F4CE2DC4832A924A2E7A038F57D"/>
    <w:rsid w:val="00111F01"/>
  </w:style>
  <w:style w:type="paragraph" w:customStyle="1" w:styleId="A67D0C26F9364D4BB008706B280FF228">
    <w:name w:val="A67D0C26F9364D4BB008706B280FF228"/>
    <w:rsid w:val="00111F01"/>
  </w:style>
  <w:style w:type="paragraph" w:customStyle="1" w:styleId="14F9EAB8848742D2AE88D6A6E105364F">
    <w:name w:val="14F9EAB8848742D2AE88D6A6E105364F"/>
    <w:rsid w:val="00111F01"/>
  </w:style>
  <w:style w:type="paragraph" w:customStyle="1" w:styleId="C0BA4DA1AFB54F22ADC08D29D287368C">
    <w:name w:val="C0BA4DA1AFB54F22ADC08D29D287368C"/>
    <w:rsid w:val="00111F01"/>
  </w:style>
  <w:style w:type="paragraph" w:customStyle="1" w:styleId="14417B02981548B08A59A93F8CF960BC">
    <w:name w:val="14417B02981548B08A59A93F8CF960BC"/>
    <w:rsid w:val="00111F01"/>
  </w:style>
  <w:style w:type="paragraph" w:customStyle="1" w:styleId="36429985613B4E46929140A08B780255">
    <w:name w:val="36429985613B4E46929140A08B780255"/>
    <w:rsid w:val="00111F01"/>
  </w:style>
  <w:style w:type="paragraph" w:customStyle="1" w:styleId="A95B577F5F3741D2BADF7E117EC327C0">
    <w:name w:val="A95B577F5F3741D2BADF7E117EC327C0"/>
    <w:rsid w:val="00111F01"/>
  </w:style>
  <w:style w:type="paragraph" w:customStyle="1" w:styleId="6F9F658C56E847FA842B0C3AB388C60D">
    <w:name w:val="6F9F658C56E847FA842B0C3AB388C60D"/>
    <w:rsid w:val="00111F01"/>
  </w:style>
  <w:style w:type="paragraph" w:customStyle="1" w:styleId="06FC7C669E1143C897CEA5B0ABD5973A">
    <w:name w:val="06FC7C669E1143C897CEA5B0ABD5973A"/>
    <w:rsid w:val="00111F01"/>
  </w:style>
  <w:style w:type="paragraph" w:customStyle="1" w:styleId="C5646FF4229D48388D4BD8DB683CBC5F">
    <w:name w:val="C5646FF4229D48388D4BD8DB683CBC5F"/>
    <w:rsid w:val="00111F01"/>
  </w:style>
  <w:style w:type="paragraph" w:customStyle="1" w:styleId="6229629EC07E4D4D8E456D198C4C7DCA">
    <w:name w:val="6229629EC07E4D4D8E456D198C4C7DCA"/>
    <w:rsid w:val="00111F01"/>
  </w:style>
  <w:style w:type="paragraph" w:customStyle="1" w:styleId="ADFAD15C34E7449098A4B9A026D8F9DC">
    <w:name w:val="ADFAD15C34E7449098A4B9A026D8F9DC"/>
    <w:rsid w:val="00111F01"/>
  </w:style>
  <w:style w:type="paragraph" w:customStyle="1" w:styleId="3DDA0202DBD843E5970617C2B51DEC53">
    <w:name w:val="3DDA0202DBD843E5970617C2B51DEC53"/>
    <w:rsid w:val="00111F01"/>
  </w:style>
  <w:style w:type="paragraph" w:customStyle="1" w:styleId="59DC52402ACE49F0A5917F8241779885">
    <w:name w:val="59DC52402ACE49F0A5917F8241779885"/>
    <w:rsid w:val="00111F01"/>
  </w:style>
  <w:style w:type="paragraph" w:customStyle="1" w:styleId="8295AEEC7CB44F9B87104F90513AA470">
    <w:name w:val="8295AEEC7CB44F9B87104F90513AA470"/>
    <w:rsid w:val="00111F01"/>
  </w:style>
  <w:style w:type="paragraph" w:customStyle="1" w:styleId="FD3D198AE29A4A39BED7C5FC3DF007B6">
    <w:name w:val="FD3D198AE29A4A39BED7C5FC3DF007B6"/>
    <w:rsid w:val="00111F01"/>
  </w:style>
  <w:style w:type="paragraph" w:customStyle="1" w:styleId="2BD2028E383C4AE28D91014D030EE635">
    <w:name w:val="2BD2028E383C4AE28D91014D030EE635"/>
    <w:rsid w:val="00111F01"/>
  </w:style>
  <w:style w:type="paragraph" w:customStyle="1" w:styleId="05FF97BFB316454FA08CB2DB4A44E12A">
    <w:name w:val="05FF97BFB316454FA08CB2DB4A44E12A"/>
    <w:rsid w:val="00111F01"/>
  </w:style>
  <w:style w:type="paragraph" w:customStyle="1" w:styleId="6E9FF278672C42D587D2FD930A6AE756">
    <w:name w:val="6E9FF278672C42D587D2FD930A6AE756"/>
    <w:rsid w:val="00111F01"/>
  </w:style>
  <w:style w:type="paragraph" w:customStyle="1" w:styleId="4A76678D7B1043A9B550E5F654D5B885">
    <w:name w:val="4A76678D7B1043A9B550E5F654D5B885"/>
    <w:rsid w:val="00111F01"/>
  </w:style>
  <w:style w:type="paragraph" w:customStyle="1" w:styleId="4A7030967B47468B809FD1CD1B4D6B3D">
    <w:name w:val="4A7030967B47468B809FD1CD1B4D6B3D"/>
    <w:rsid w:val="00111F01"/>
  </w:style>
  <w:style w:type="paragraph" w:customStyle="1" w:styleId="482BCBA96636415A95732E4A500DF712">
    <w:name w:val="482BCBA96636415A95732E4A500DF712"/>
    <w:rsid w:val="00111F01"/>
  </w:style>
  <w:style w:type="paragraph" w:customStyle="1" w:styleId="6F38BC7F2074494D86D523BF8C740671">
    <w:name w:val="6F38BC7F2074494D86D523BF8C740671"/>
    <w:rsid w:val="00111F01"/>
  </w:style>
  <w:style w:type="paragraph" w:customStyle="1" w:styleId="E30EECBDFA40443BBBF70C629AD112B3">
    <w:name w:val="E30EECBDFA40443BBBF70C629AD112B3"/>
    <w:rsid w:val="00111F01"/>
  </w:style>
  <w:style w:type="paragraph" w:customStyle="1" w:styleId="1F09B169A7434F929B5EB1F8369CFFFA">
    <w:name w:val="1F09B169A7434F929B5EB1F8369CFFFA"/>
    <w:rsid w:val="00111F01"/>
  </w:style>
  <w:style w:type="paragraph" w:customStyle="1" w:styleId="D358A48CBF06476FBDC6E7F0D77ABB7E">
    <w:name w:val="D358A48CBF06476FBDC6E7F0D77ABB7E"/>
    <w:rsid w:val="00111F01"/>
  </w:style>
  <w:style w:type="paragraph" w:customStyle="1" w:styleId="1DE1B504F68146489B152CDC493CFEEA">
    <w:name w:val="1DE1B504F68146489B152CDC493CFEEA"/>
    <w:rsid w:val="00111F01"/>
  </w:style>
  <w:style w:type="paragraph" w:customStyle="1" w:styleId="868ADF6F5DDA41388E6EFFD88B8191A4">
    <w:name w:val="868ADF6F5DDA41388E6EFFD88B8191A4"/>
    <w:rsid w:val="00111F01"/>
  </w:style>
  <w:style w:type="paragraph" w:customStyle="1" w:styleId="C3E058BBC1234C369C7148A8A9FCF63F">
    <w:name w:val="C3E058BBC1234C369C7148A8A9FCF63F"/>
    <w:rsid w:val="00111F01"/>
  </w:style>
  <w:style w:type="paragraph" w:customStyle="1" w:styleId="ED83098A6C0B470F854F475279F61D62">
    <w:name w:val="ED83098A6C0B470F854F475279F61D62"/>
    <w:rsid w:val="00111F01"/>
  </w:style>
  <w:style w:type="paragraph" w:customStyle="1" w:styleId="4B2C64F9C6444CEF9A22A4F67A2E6079">
    <w:name w:val="4B2C64F9C6444CEF9A22A4F67A2E6079"/>
    <w:rsid w:val="00111F01"/>
  </w:style>
  <w:style w:type="paragraph" w:customStyle="1" w:styleId="599ED9C6E6CB4C129694AA1EFDD3FEF7">
    <w:name w:val="599ED9C6E6CB4C129694AA1EFDD3FEF7"/>
    <w:rsid w:val="00111F01"/>
  </w:style>
  <w:style w:type="paragraph" w:customStyle="1" w:styleId="1D755CC981344A94A814C26D2026F211">
    <w:name w:val="1D755CC981344A94A814C26D2026F211"/>
    <w:rsid w:val="00111F01"/>
  </w:style>
  <w:style w:type="paragraph" w:customStyle="1" w:styleId="E1DA3D0BF63E4D33993399BAB2A51B46">
    <w:name w:val="E1DA3D0BF63E4D33993399BAB2A51B46"/>
    <w:rsid w:val="00111F01"/>
  </w:style>
  <w:style w:type="paragraph" w:customStyle="1" w:styleId="0DE8C05385E647D1914130F4854C9A0B">
    <w:name w:val="0DE8C05385E647D1914130F4854C9A0B"/>
    <w:rsid w:val="00111F01"/>
  </w:style>
  <w:style w:type="paragraph" w:customStyle="1" w:styleId="9B50B0495EB54B0195870FEE7483CDD0">
    <w:name w:val="9B50B0495EB54B0195870FEE7483CDD0"/>
    <w:rsid w:val="00111F01"/>
  </w:style>
  <w:style w:type="paragraph" w:customStyle="1" w:styleId="FE59095B47E84C58AD9D31C1AE81809C">
    <w:name w:val="FE59095B47E84C58AD9D31C1AE81809C"/>
    <w:rsid w:val="00111F01"/>
  </w:style>
  <w:style w:type="paragraph" w:customStyle="1" w:styleId="B90141F0B74E416085E9EAF8181AF880">
    <w:name w:val="B90141F0B74E416085E9EAF8181AF880"/>
    <w:rsid w:val="00111F01"/>
  </w:style>
  <w:style w:type="paragraph" w:customStyle="1" w:styleId="35125DAAABE9458FA1AED1E892BFFBE9">
    <w:name w:val="35125DAAABE9458FA1AED1E892BFFBE9"/>
    <w:rsid w:val="00111F01"/>
  </w:style>
  <w:style w:type="paragraph" w:customStyle="1" w:styleId="D55F72952EA94D328B957AF4CB599D7C">
    <w:name w:val="D55F72952EA94D328B957AF4CB599D7C"/>
    <w:rsid w:val="00111F01"/>
  </w:style>
  <w:style w:type="paragraph" w:customStyle="1" w:styleId="274FEEDD60A34CA8BA972176917C1DAC">
    <w:name w:val="274FEEDD60A34CA8BA972176917C1DAC"/>
    <w:rsid w:val="00111F01"/>
  </w:style>
  <w:style w:type="paragraph" w:customStyle="1" w:styleId="FA3E551E33094357B60F48663CC3B58C">
    <w:name w:val="FA3E551E33094357B60F48663CC3B58C"/>
    <w:rsid w:val="00111F01"/>
  </w:style>
  <w:style w:type="paragraph" w:customStyle="1" w:styleId="DAB47CAC6E5248819DE2811A6443659F">
    <w:name w:val="DAB47CAC6E5248819DE2811A6443659F"/>
    <w:rsid w:val="00111F01"/>
  </w:style>
  <w:style w:type="paragraph" w:customStyle="1" w:styleId="105C07CF8A774D32BF6408324463646D">
    <w:name w:val="105C07CF8A774D32BF6408324463646D"/>
    <w:rsid w:val="00111F01"/>
  </w:style>
  <w:style w:type="paragraph" w:customStyle="1" w:styleId="7AAB2BE9320D4141AF0505BDD1552A24">
    <w:name w:val="7AAB2BE9320D4141AF0505BDD1552A24"/>
    <w:rsid w:val="00111F01"/>
  </w:style>
  <w:style w:type="paragraph" w:customStyle="1" w:styleId="0E194648373C48E4A5CC42491FDA45E4">
    <w:name w:val="0E194648373C48E4A5CC42491FDA45E4"/>
    <w:rsid w:val="00111F01"/>
  </w:style>
  <w:style w:type="paragraph" w:customStyle="1" w:styleId="126FB9FE8EB144B2ADD7119E7AEC1B4E">
    <w:name w:val="126FB9FE8EB144B2ADD7119E7AEC1B4E"/>
    <w:rsid w:val="00111F01"/>
  </w:style>
  <w:style w:type="paragraph" w:customStyle="1" w:styleId="8FB2ECF5005D40F6A440EC5D059ED85C">
    <w:name w:val="8FB2ECF5005D40F6A440EC5D059ED85C"/>
    <w:rsid w:val="00111F01"/>
  </w:style>
  <w:style w:type="paragraph" w:customStyle="1" w:styleId="883B4C4616ED4C0F968EE0A9DAE2C0E9">
    <w:name w:val="883B4C4616ED4C0F968EE0A9DAE2C0E9"/>
    <w:rsid w:val="00111F01"/>
  </w:style>
  <w:style w:type="paragraph" w:customStyle="1" w:styleId="61FABFDFA18A416BA53948623DD09085">
    <w:name w:val="61FABFDFA18A416BA53948623DD09085"/>
    <w:rsid w:val="00111F01"/>
  </w:style>
  <w:style w:type="paragraph" w:customStyle="1" w:styleId="CF1E78ED82EB45429D4745BB8C0E4F6F">
    <w:name w:val="CF1E78ED82EB45429D4745BB8C0E4F6F"/>
    <w:rsid w:val="00111F01"/>
  </w:style>
  <w:style w:type="paragraph" w:customStyle="1" w:styleId="F599861A47B74741BCB5E60681E0C138">
    <w:name w:val="F599861A47B74741BCB5E60681E0C138"/>
    <w:rsid w:val="00111F01"/>
  </w:style>
  <w:style w:type="paragraph" w:customStyle="1" w:styleId="0E90BE6AF551410FB5CD35877AB0C873">
    <w:name w:val="0E90BE6AF551410FB5CD35877AB0C873"/>
    <w:rsid w:val="00111F01"/>
  </w:style>
  <w:style w:type="paragraph" w:customStyle="1" w:styleId="73794B0A999D418692693FE78939A6BF">
    <w:name w:val="73794B0A999D418692693FE78939A6BF"/>
    <w:rsid w:val="00111F01"/>
  </w:style>
  <w:style w:type="paragraph" w:customStyle="1" w:styleId="6D9AB8A68BBE43A492E6DF40EEE08D56">
    <w:name w:val="6D9AB8A68BBE43A492E6DF40EEE08D56"/>
    <w:rsid w:val="00111F01"/>
  </w:style>
  <w:style w:type="paragraph" w:customStyle="1" w:styleId="484BC71620EB413EBC0E861A8DB69DB3">
    <w:name w:val="484BC71620EB413EBC0E861A8DB69DB3"/>
    <w:rsid w:val="00111F01"/>
  </w:style>
  <w:style w:type="paragraph" w:customStyle="1" w:styleId="F0D1766FFEB24D5F90E2906408657833">
    <w:name w:val="F0D1766FFEB24D5F90E2906408657833"/>
    <w:rsid w:val="00111F01"/>
  </w:style>
  <w:style w:type="paragraph" w:customStyle="1" w:styleId="3C6D6AC82AA245A9AE481460A5CBFFAE">
    <w:name w:val="3C6D6AC82AA245A9AE481460A5CBFFAE"/>
    <w:rsid w:val="00111F01"/>
  </w:style>
  <w:style w:type="paragraph" w:customStyle="1" w:styleId="032C997B1D954054B7BC5D9EEB7DB560">
    <w:name w:val="032C997B1D954054B7BC5D9EEB7DB560"/>
    <w:rsid w:val="00111F01"/>
  </w:style>
  <w:style w:type="paragraph" w:customStyle="1" w:styleId="63DCC0F61BB545908D949F8FEAC740C5">
    <w:name w:val="63DCC0F61BB545908D949F8FEAC740C5"/>
    <w:rsid w:val="00111F01"/>
  </w:style>
  <w:style w:type="paragraph" w:customStyle="1" w:styleId="9A0E53BF2BB94EF7980AAB12D11509D2">
    <w:name w:val="9A0E53BF2BB94EF7980AAB12D11509D2"/>
    <w:rsid w:val="00111F01"/>
  </w:style>
  <w:style w:type="paragraph" w:customStyle="1" w:styleId="1302618865C04CFBBB29EFE5C45EFF4E">
    <w:name w:val="1302618865C04CFBBB29EFE5C45EFF4E"/>
    <w:rsid w:val="00111F01"/>
  </w:style>
  <w:style w:type="paragraph" w:customStyle="1" w:styleId="92F9B719E14249C1853FF696E54C7523">
    <w:name w:val="92F9B719E14249C1853FF696E54C7523"/>
    <w:rsid w:val="00111F01"/>
  </w:style>
  <w:style w:type="paragraph" w:customStyle="1" w:styleId="1F52748B76AB427CA3B33E3E9597B345">
    <w:name w:val="1F52748B76AB427CA3B33E3E9597B345"/>
    <w:rsid w:val="00111F01"/>
  </w:style>
  <w:style w:type="paragraph" w:customStyle="1" w:styleId="9CF545488B2A4CFFAF2EAF4C98CE9DBE">
    <w:name w:val="9CF545488B2A4CFFAF2EAF4C98CE9DBE"/>
    <w:rsid w:val="00111F01"/>
  </w:style>
  <w:style w:type="paragraph" w:customStyle="1" w:styleId="8E5D420D1C4C4D8D938CB6D03C37FA0E">
    <w:name w:val="8E5D420D1C4C4D8D938CB6D03C37FA0E"/>
    <w:rsid w:val="00111F01"/>
  </w:style>
  <w:style w:type="paragraph" w:customStyle="1" w:styleId="2F6787F23B1A4FCF9CF12E7F3DDD7AD1">
    <w:name w:val="2F6787F23B1A4FCF9CF12E7F3DDD7AD1"/>
    <w:rsid w:val="00111F01"/>
  </w:style>
  <w:style w:type="paragraph" w:customStyle="1" w:styleId="E5B81B6E82944EC7A5B60FFB019D264C">
    <w:name w:val="E5B81B6E82944EC7A5B60FFB019D264C"/>
    <w:rsid w:val="00111F01"/>
  </w:style>
  <w:style w:type="paragraph" w:customStyle="1" w:styleId="0280FEEB4AF14156B90BDC1ED2C0CC14">
    <w:name w:val="0280FEEB4AF14156B90BDC1ED2C0CC14"/>
    <w:rsid w:val="00111F01"/>
  </w:style>
  <w:style w:type="paragraph" w:customStyle="1" w:styleId="8811F8538DC64F45A807F29102DC4900">
    <w:name w:val="8811F8538DC64F45A807F29102DC4900"/>
    <w:rsid w:val="00111F01"/>
  </w:style>
  <w:style w:type="paragraph" w:customStyle="1" w:styleId="9DD6AEE8BF464EA0B0A3B1532BC23A30">
    <w:name w:val="9DD6AEE8BF464EA0B0A3B1532BC23A30"/>
    <w:rsid w:val="00111F01"/>
  </w:style>
  <w:style w:type="paragraph" w:customStyle="1" w:styleId="1751BF4B6304455FB2154D7CAE398DC7">
    <w:name w:val="1751BF4B6304455FB2154D7CAE398DC7"/>
    <w:rsid w:val="00111F01"/>
  </w:style>
  <w:style w:type="paragraph" w:customStyle="1" w:styleId="A3CC5C87521149019423899F4A6B0EC2">
    <w:name w:val="A3CC5C87521149019423899F4A6B0EC2"/>
    <w:rsid w:val="00111F01"/>
  </w:style>
  <w:style w:type="paragraph" w:customStyle="1" w:styleId="0F710EC2FC834550A9B8CB404694B3F9">
    <w:name w:val="0F710EC2FC834550A9B8CB404694B3F9"/>
    <w:rsid w:val="00111F01"/>
  </w:style>
  <w:style w:type="paragraph" w:customStyle="1" w:styleId="13FA079CF76A4DF6AAA0CDAF321D739D">
    <w:name w:val="13FA079CF76A4DF6AAA0CDAF321D739D"/>
    <w:rsid w:val="00111F01"/>
  </w:style>
  <w:style w:type="paragraph" w:customStyle="1" w:styleId="A98818B7B41640B7882E46C0DA7393F4">
    <w:name w:val="A98818B7B41640B7882E46C0DA7393F4"/>
    <w:rsid w:val="00111F01"/>
  </w:style>
  <w:style w:type="paragraph" w:customStyle="1" w:styleId="024A047CDB88444D9D4F1F66CED695DF">
    <w:name w:val="024A047CDB88444D9D4F1F66CED695DF"/>
    <w:rsid w:val="00111F01"/>
  </w:style>
  <w:style w:type="paragraph" w:customStyle="1" w:styleId="F4D27010C31540E7B984BF4088CCC768">
    <w:name w:val="F4D27010C31540E7B984BF4088CCC768"/>
    <w:rsid w:val="00147AEA"/>
  </w:style>
  <w:style w:type="paragraph" w:customStyle="1" w:styleId="CAD80EF41BFC4673BCEBB07EDABA4612">
    <w:name w:val="CAD80EF41BFC4673BCEBB07EDABA4612"/>
    <w:rsid w:val="00147AEA"/>
  </w:style>
  <w:style w:type="paragraph" w:customStyle="1" w:styleId="79BADBB11F0C4FDD93F9A9A7BF090D20">
    <w:name w:val="79BADBB11F0C4FDD93F9A9A7BF090D20"/>
    <w:rsid w:val="00147AEA"/>
  </w:style>
  <w:style w:type="paragraph" w:customStyle="1" w:styleId="6D14CBD32B5F460B8A14914090794EDA">
    <w:name w:val="6D14CBD32B5F460B8A14914090794EDA"/>
    <w:rsid w:val="00B64BF5"/>
  </w:style>
  <w:style w:type="paragraph" w:customStyle="1" w:styleId="D1AB70660F584892A42750D53810277C">
    <w:name w:val="D1AB70660F584892A42750D53810277C"/>
    <w:rsid w:val="00B64BF5"/>
  </w:style>
  <w:style w:type="paragraph" w:customStyle="1" w:styleId="7E7A7617ADA8485DB2AC4C161E4A69FD">
    <w:name w:val="7E7A7617ADA8485DB2AC4C161E4A69FD"/>
    <w:rsid w:val="00B64BF5"/>
  </w:style>
  <w:style w:type="paragraph" w:customStyle="1" w:styleId="1D7A65EFC5734A3BAAC365B548A8D5AB">
    <w:name w:val="1D7A65EFC5734A3BAAC365B548A8D5AB"/>
    <w:rsid w:val="00B64BF5"/>
  </w:style>
  <w:style w:type="paragraph" w:customStyle="1" w:styleId="7B9BF423A4984A2EA11E28794D8EAF9A">
    <w:name w:val="7B9BF423A4984A2EA11E28794D8EAF9A"/>
    <w:rsid w:val="00B64BF5"/>
  </w:style>
  <w:style w:type="paragraph" w:customStyle="1" w:styleId="AED79B98C93E4A52B1E5E62C86A5E4C7">
    <w:name w:val="AED79B98C93E4A52B1E5E62C86A5E4C7"/>
    <w:rsid w:val="00B64BF5"/>
  </w:style>
  <w:style w:type="paragraph" w:customStyle="1" w:styleId="20E35C6C0E914CDA836B3DF5F36156FC">
    <w:name w:val="20E35C6C0E914CDA836B3DF5F36156FC"/>
    <w:rsid w:val="00B64BF5"/>
  </w:style>
  <w:style w:type="paragraph" w:customStyle="1" w:styleId="8D15ECEDBCCD41888A32AE784CC008A2">
    <w:name w:val="8D15ECEDBCCD41888A32AE784CC008A2"/>
    <w:rsid w:val="00B64BF5"/>
  </w:style>
  <w:style w:type="paragraph" w:customStyle="1" w:styleId="FEE82D156ED648D596B19E7C6F0CCC4B">
    <w:name w:val="FEE82D156ED648D596B19E7C6F0CCC4B"/>
    <w:rsid w:val="00B64BF5"/>
  </w:style>
  <w:style w:type="paragraph" w:customStyle="1" w:styleId="8EECF756EE5440FC832F56604A3C1605">
    <w:name w:val="8EECF756EE5440FC832F56604A3C1605"/>
    <w:rsid w:val="00B64BF5"/>
  </w:style>
  <w:style w:type="paragraph" w:customStyle="1" w:styleId="2802A91B8C6842438B9CF8D2DDDEB04F">
    <w:name w:val="2802A91B8C6842438B9CF8D2DDDEB04F"/>
    <w:rsid w:val="00B64BF5"/>
  </w:style>
  <w:style w:type="paragraph" w:customStyle="1" w:styleId="60C86AB5266745B892DF87C4A5B3F33C">
    <w:name w:val="60C86AB5266745B892DF87C4A5B3F33C"/>
    <w:rsid w:val="00B64BF5"/>
  </w:style>
  <w:style w:type="paragraph" w:customStyle="1" w:styleId="C4ECFB60C2694B699717CE2D4C9A2435">
    <w:name w:val="C4ECFB60C2694B699717CE2D4C9A2435"/>
    <w:rsid w:val="00B64BF5"/>
  </w:style>
  <w:style w:type="paragraph" w:customStyle="1" w:styleId="A3AEA565ABA54F408BCA7DD5F7ED11E5">
    <w:name w:val="A3AEA565ABA54F408BCA7DD5F7ED11E5"/>
    <w:rsid w:val="00B64BF5"/>
  </w:style>
  <w:style w:type="paragraph" w:customStyle="1" w:styleId="B5CB845FD40740F5963BD19AD7372F0F">
    <w:name w:val="B5CB845FD40740F5963BD19AD7372F0F"/>
    <w:rsid w:val="00B64BF5"/>
  </w:style>
  <w:style w:type="paragraph" w:customStyle="1" w:styleId="D3FC66D52C6E421790FE3BD800BEA121">
    <w:name w:val="D3FC66D52C6E421790FE3BD800BEA121"/>
    <w:rsid w:val="00B64BF5"/>
  </w:style>
  <w:style w:type="paragraph" w:customStyle="1" w:styleId="F9EF431AC0C64B9796EE1A809AC8F985">
    <w:name w:val="F9EF431AC0C64B9796EE1A809AC8F985"/>
    <w:rsid w:val="00B64BF5"/>
  </w:style>
  <w:style w:type="paragraph" w:customStyle="1" w:styleId="BC3A3CB8162441F2B968CBF0EFD65347">
    <w:name w:val="BC3A3CB8162441F2B968CBF0EFD65347"/>
    <w:rsid w:val="00B64BF5"/>
  </w:style>
  <w:style w:type="paragraph" w:customStyle="1" w:styleId="6E8307B42E9643B38F8C473484551624">
    <w:name w:val="6E8307B42E9643B38F8C473484551624"/>
    <w:rsid w:val="00B64BF5"/>
  </w:style>
  <w:style w:type="paragraph" w:customStyle="1" w:styleId="872EB1E2DE04462A9D861C793AB35E10">
    <w:name w:val="872EB1E2DE04462A9D861C793AB35E10"/>
    <w:rsid w:val="00B64BF5"/>
  </w:style>
  <w:style w:type="paragraph" w:customStyle="1" w:styleId="3F0C1914D9DC4A908F450800771889C2">
    <w:name w:val="3F0C1914D9DC4A908F450800771889C2"/>
    <w:rsid w:val="00B64BF5"/>
  </w:style>
  <w:style w:type="paragraph" w:customStyle="1" w:styleId="3DB29F6F0E554041BD9D8359C34E3AEC">
    <w:name w:val="3DB29F6F0E554041BD9D8359C34E3AEC"/>
    <w:rsid w:val="00B64BF5"/>
  </w:style>
  <w:style w:type="paragraph" w:customStyle="1" w:styleId="2163C8433202454CA5958E6F31372683">
    <w:name w:val="2163C8433202454CA5958E6F31372683"/>
    <w:rsid w:val="00B64BF5"/>
  </w:style>
  <w:style w:type="paragraph" w:customStyle="1" w:styleId="C8771CED86FF40849C3D21361A4F4718">
    <w:name w:val="C8771CED86FF40849C3D21361A4F4718"/>
    <w:rsid w:val="00B64BF5"/>
  </w:style>
  <w:style w:type="paragraph" w:customStyle="1" w:styleId="3F1C5298BBC9433591EE23C690DE9FA8">
    <w:name w:val="3F1C5298BBC9433591EE23C690DE9FA8"/>
    <w:rsid w:val="00B64BF5"/>
  </w:style>
  <w:style w:type="paragraph" w:customStyle="1" w:styleId="71CCA0C2E28F4B7DB146219361E47D7B">
    <w:name w:val="71CCA0C2E28F4B7DB146219361E47D7B"/>
    <w:rsid w:val="00B64BF5"/>
  </w:style>
  <w:style w:type="paragraph" w:customStyle="1" w:styleId="ED6F3198E7B0431193DED69013EB1D6F">
    <w:name w:val="ED6F3198E7B0431193DED69013EB1D6F"/>
    <w:rsid w:val="00B64BF5"/>
  </w:style>
  <w:style w:type="paragraph" w:customStyle="1" w:styleId="1DEB4D46D4414C91953728150622CDBE">
    <w:name w:val="1DEB4D46D4414C91953728150622CDBE"/>
    <w:rsid w:val="00B64BF5"/>
  </w:style>
  <w:style w:type="paragraph" w:customStyle="1" w:styleId="E8944FE1EF7348F79F15FF0D7F651D72">
    <w:name w:val="E8944FE1EF7348F79F15FF0D7F651D72"/>
    <w:rsid w:val="00B64BF5"/>
  </w:style>
  <w:style w:type="paragraph" w:customStyle="1" w:styleId="34F464E8944941028A71477683786230">
    <w:name w:val="34F464E8944941028A71477683786230"/>
    <w:rsid w:val="00B64BF5"/>
  </w:style>
  <w:style w:type="paragraph" w:customStyle="1" w:styleId="D1D55F9474DC423CB7AD2442EE8D2FA3">
    <w:name w:val="D1D55F9474DC423CB7AD2442EE8D2FA3"/>
    <w:rsid w:val="00B64BF5"/>
  </w:style>
  <w:style w:type="paragraph" w:customStyle="1" w:styleId="5C7DB24D18734390B72552D3571918F3">
    <w:name w:val="5C7DB24D18734390B72552D3571918F3"/>
    <w:rsid w:val="00B64BF5"/>
  </w:style>
  <w:style w:type="paragraph" w:customStyle="1" w:styleId="0A56A21937804FB78CA3DF5B162828B0">
    <w:name w:val="0A56A21937804FB78CA3DF5B162828B0"/>
    <w:rsid w:val="00B64BF5"/>
  </w:style>
  <w:style w:type="paragraph" w:customStyle="1" w:styleId="92CCA7B40AC449FEABF2C104C87BC54A">
    <w:name w:val="92CCA7B40AC449FEABF2C104C87BC54A"/>
    <w:rsid w:val="00B64BF5"/>
  </w:style>
  <w:style w:type="paragraph" w:customStyle="1" w:styleId="0A8DAF51E3AD4CCA891EFDB8C12B7B5A">
    <w:name w:val="0A8DAF51E3AD4CCA891EFDB8C12B7B5A"/>
    <w:rsid w:val="00B64BF5"/>
  </w:style>
  <w:style w:type="paragraph" w:customStyle="1" w:styleId="48476FA134C64BE18D724A3864515D99">
    <w:name w:val="48476FA134C64BE18D724A3864515D99"/>
    <w:rsid w:val="00B64BF5"/>
  </w:style>
  <w:style w:type="paragraph" w:customStyle="1" w:styleId="FD2D7AB260D24BE0A02FCEB5C80A6741">
    <w:name w:val="FD2D7AB260D24BE0A02FCEB5C80A6741"/>
    <w:rsid w:val="00B64BF5"/>
  </w:style>
  <w:style w:type="paragraph" w:customStyle="1" w:styleId="5771272A25C5405C85C8AEC604DD14D0">
    <w:name w:val="5771272A25C5405C85C8AEC604DD14D0"/>
    <w:rsid w:val="00B64BF5"/>
  </w:style>
  <w:style w:type="paragraph" w:customStyle="1" w:styleId="C613965D7737480E87EA958AFC9886B5">
    <w:name w:val="C613965D7737480E87EA958AFC9886B5"/>
    <w:rsid w:val="00B64BF5"/>
  </w:style>
  <w:style w:type="paragraph" w:customStyle="1" w:styleId="29A179835DFE41B489B361732382CD1C">
    <w:name w:val="29A179835DFE41B489B361732382CD1C"/>
    <w:rsid w:val="00B64BF5"/>
  </w:style>
  <w:style w:type="paragraph" w:customStyle="1" w:styleId="0EA94CE3C30D4D6A9B5AFC5B7401AC45">
    <w:name w:val="0EA94CE3C30D4D6A9B5AFC5B7401AC45"/>
    <w:rsid w:val="00B64BF5"/>
  </w:style>
  <w:style w:type="paragraph" w:customStyle="1" w:styleId="1DC54305A6D64E94A001AD5704798B43">
    <w:name w:val="1DC54305A6D64E94A001AD5704798B43"/>
    <w:rsid w:val="00B64BF5"/>
  </w:style>
  <w:style w:type="paragraph" w:customStyle="1" w:styleId="D90815E875894374AEE13ADB4EFB5CC5">
    <w:name w:val="D90815E875894374AEE13ADB4EFB5CC5"/>
    <w:rsid w:val="00016C8E"/>
  </w:style>
  <w:style w:type="paragraph" w:customStyle="1" w:styleId="AC3DC9528C84483689CEA7C41F130513">
    <w:name w:val="AC3DC9528C84483689CEA7C41F130513"/>
    <w:rsid w:val="00016C8E"/>
  </w:style>
  <w:style w:type="paragraph" w:customStyle="1" w:styleId="F57554F55C974B2B8B647378FEE9885A">
    <w:name w:val="F57554F55C974B2B8B647378FEE9885A"/>
    <w:rsid w:val="00016C8E"/>
  </w:style>
  <w:style w:type="paragraph" w:customStyle="1" w:styleId="1F7C45288978409A971BE40BE09CE484">
    <w:name w:val="1F7C45288978409A971BE40BE09CE484"/>
    <w:rsid w:val="00016C8E"/>
  </w:style>
  <w:style w:type="paragraph" w:customStyle="1" w:styleId="6E2696A330B74E4DAF5B45D3C154463F">
    <w:name w:val="6E2696A330B74E4DAF5B45D3C154463F"/>
    <w:rsid w:val="00016C8E"/>
  </w:style>
  <w:style w:type="paragraph" w:customStyle="1" w:styleId="DB91637313534F16887D917D14A9DACF">
    <w:name w:val="DB91637313534F16887D917D14A9DACF"/>
    <w:rsid w:val="00016C8E"/>
  </w:style>
  <w:style w:type="paragraph" w:customStyle="1" w:styleId="FA31A7FB99404717B3576612E37DD3D1">
    <w:name w:val="FA31A7FB99404717B3576612E37DD3D1"/>
    <w:rsid w:val="00016C8E"/>
  </w:style>
  <w:style w:type="paragraph" w:customStyle="1" w:styleId="07087F88B34C4400AB99DC4BAE87AF24">
    <w:name w:val="07087F88B34C4400AB99DC4BAE87AF24"/>
    <w:rsid w:val="00016C8E"/>
  </w:style>
  <w:style w:type="paragraph" w:customStyle="1" w:styleId="F53E531C392748B3BCC7BAC998DACDE6">
    <w:name w:val="F53E531C392748B3BCC7BAC998DACDE6"/>
    <w:rsid w:val="00016C8E"/>
  </w:style>
  <w:style w:type="paragraph" w:customStyle="1" w:styleId="92D90E0A2F904803AEFFF26B2E35069F">
    <w:name w:val="92D90E0A2F904803AEFFF26B2E35069F"/>
    <w:rsid w:val="00016C8E"/>
  </w:style>
  <w:style w:type="paragraph" w:customStyle="1" w:styleId="47EBE92AFE044E7F8FC86553F94F9216">
    <w:name w:val="47EBE92AFE044E7F8FC86553F94F9216"/>
    <w:rsid w:val="00016C8E"/>
  </w:style>
  <w:style w:type="paragraph" w:customStyle="1" w:styleId="0F80CDBA8D604704ACD0C0801E5D2BEA">
    <w:name w:val="0F80CDBA8D604704ACD0C0801E5D2BEA"/>
    <w:rsid w:val="00016C8E"/>
  </w:style>
  <w:style w:type="paragraph" w:customStyle="1" w:styleId="3DE3D493B54F4E4AB783486915A5ACE0">
    <w:name w:val="3DE3D493B54F4E4AB783486915A5ACE0"/>
    <w:rsid w:val="00016C8E"/>
  </w:style>
  <w:style w:type="paragraph" w:customStyle="1" w:styleId="5CCCA9F5CD654899BB426EAFA6D5FC11">
    <w:name w:val="5CCCA9F5CD654899BB426EAFA6D5FC11"/>
    <w:rsid w:val="00016C8E"/>
  </w:style>
  <w:style w:type="paragraph" w:customStyle="1" w:styleId="11AA830549684DCDBBD03C9211DBB380">
    <w:name w:val="11AA830549684DCDBBD03C9211DBB380"/>
    <w:rsid w:val="00016C8E"/>
  </w:style>
  <w:style w:type="paragraph" w:customStyle="1" w:styleId="34076913146446ACAE2AD612600CE739">
    <w:name w:val="34076913146446ACAE2AD612600CE739"/>
    <w:rsid w:val="00016C8E"/>
  </w:style>
  <w:style w:type="paragraph" w:customStyle="1" w:styleId="03D7AAA4738E44B2B95FE4708E208283">
    <w:name w:val="03D7AAA4738E44B2B95FE4708E208283"/>
    <w:rsid w:val="00016C8E"/>
  </w:style>
  <w:style w:type="paragraph" w:customStyle="1" w:styleId="528BF1A5EAC6479D83A8B1B18D72CECD">
    <w:name w:val="528BF1A5EAC6479D83A8B1B18D72CECD"/>
    <w:rsid w:val="00016C8E"/>
  </w:style>
  <w:style w:type="paragraph" w:customStyle="1" w:styleId="E33118A4DC4F40EFBA8B0B1FC830F938">
    <w:name w:val="E33118A4DC4F40EFBA8B0B1FC830F938"/>
    <w:rsid w:val="00016C8E"/>
  </w:style>
  <w:style w:type="paragraph" w:customStyle="1" w:styleId="AF81A09954BB48B69945863A53CFA1C9">
    <w:name w:val="AF81A09954BB48B69945863A53CFA1C9"/>
    <w:rsid w:val="00016C8E"/>
  </w:style>
  <w:style w:type="paragraph" w:customStyle="1" w:styleId="F6D23CD8E206494D852AB694880E8D3B">
    <w:name w:val="F6D23CD8E206494D852AB694880E8D3B"/>
    <w:rsid w:val="00016C8E"/>
  </w:style>
  <w:style w:type="paragraph" w:customStyle="1" w:styleId="106455E895B54B6F97C93329EA34F56B">
    <w:name w:val="106455E895B54B6F97C93329EA34F56B"/>
    <w:rsid w:val="00016C8E"/>
  </w:style>
  <w:style w:type="paragraph" w:customStyle="1" w:styleId="09858F8A0747453C8E4288D79662EEB5">
    <w:name w:val="09858F8A0747453C8E4288D79662EEB5"/>
    <w:rsid w:val="00016C8E"/>
  </w:style>
  <w:style w:type="paragraph" w:customStyle="1" w:styleId="5C04A9F7F9E644E59D5749C28BD808BD">
    <w:name w:val="5C04A9F7F9E644E59D5749C28BD808BD"/>
    <w:rsid w:val="00016C8E"/>
  </w:style>
  <w:style w:type="paragraph" w:customStyle="1" w:styleId="311D1FE9DABB4CEDA65A7CB3EF4F0600">
    <w:name w:val="311D1FE9DABB4CEDA65A7CB3EF4F0600"/>
    <w:rsid w:val="00016C8E"/>
  </w:style>
  <w:style w:type="paragraph" w:customStyle="1" w:styleId="610803DE3D88499CB1E2C78C791B3220">
    <w:name w:val="610803DE3D88499CB1E2C78C791B3220"/>
    <w:rsid w:val="00016C8E"/>
  </w:style>
  <w:style w:type="paragraph" w:customStyle="1" w:styleId="96AAA5E0ACBD4AA2974B194379D99B71">
    <w:name w:val="96AAA5E0ACBD4AA2974B194379D99B71"/>
    <w:rsid w:val="00016C8E"/>
  </w:style>
  <w:style w:type="paragraph" w:customStyle="1" w:styleId="F22DC774FB6847D0A77DDE508977E799">
    <w:name w:val="F22DC774FB6847D0A77DDE508977E799"/>
    <w:rsid w:val="00016C8E"/>
  </w:style>
  <w:style w:type="paragraph" w:customStyle="1" w:styleId="CD3151189F9E437BA4D5D3BFDF66A6C3">
    <w:name w:val="CD3151189F9E437BA4D5D3BFDF66A6C3"/>
    <w:rsid w:val="00016C8E"/>
  </w:style>
  <w:style w:type="paragraph" w:customStyle="1" w:styleId="679F7FF203AB45479F8C9AD721616C28">
    <w:name w:val="679F7FF203AB45479F8C9AD721616C28"/>
    <w:rsid w:val="00016C8E"/>
  </w:style>
  <w:style w:type="paragraph" w:customStyle="1" w:styleId="ECF8CBEAB244465E887FBDBCC10743D1">
    <w:name w:val="ECF8CBEAB244465E887FBDBCC10743D1"/>
    <w:rsid w:val="00016C8E"/>
  </w:style>
  <w:style w:type="paragraph" w:customStyle="1" w:styleId="C09C7B7D69154741BAF75193DD26B54D">
    <w:name w:val="C09C7B7D69154741BAF75193DD26B54D"/>
    <w:rsid w:val="00016C8E"/>
  </w:style>
  <w:style w:type="paragraph" w:customStyle="1" w:styleId="CBC9112B60CF4355A86C974BA4E04174">
    <w:name w:val="CBC9112B60CF4355A86C974BA4E04174"/>
    <w:rsid w:val="00016C8E"/>
  </w:style>
  <w:style w:type="paragraph" w:customStyle="1" w:styleId="B87E5F55289645BFB21B266CFF41688C">
    <w:name w:val="B87E5F55289645BFB21B266CFF41688C"/>
    <w:rsid w:val="00016C8E"/>
  </w:style>
  <w:style w:type="paragraph" w:customStyle="1" w:styleId="612DD77E7E3341EAB98FE3168CAAB816">
    <w:name w:val="612DD77E7E3341EAB98FE3168CAAB816"/>
    <w:rsid w:val="00016C8E"/>
  </w:style>
  <w:style w:type="paragraph" w:customStyle="1" w:styleId="E80A13ED2CFE4294A3468EDED2884C1B">
    <w:name w:val="E80A13ED2CFE4294A3468EDED2884C1B"/>
    <w:rsid w:val="00016C8E"/>
  </w:style>
  <w:style w:type="paragraph" w:customStyle="1" w:styleId="3300C17DF641419E9300A07AF6FAD32A">
    <w:name w:val="3300C17DF641419E9300A07AF6FAD32A"/>
    <w:rsid w:val="00016C8E"/>
  </w:style>
  <w:style w:type="paragraph" w:customStyle="1" w:styleId="16C4D7C9F68047889EEDC5B3AE65B7FA">
    <w:name w:val="16C4D7C9F68047889EEDC5B3AE65B7FA"/>
    <w:rsid w:val="00016C8E"/>
  </w:style>
  <w:style w:type="paragraph" w:customStyle="1" w:styleId="10633A871FC74318A47139FB8FA2E3FC">
    <w:name w:val="10633A871FC74318A47139FB8FA2E3FC"/>
    <w:rsid w:val="00016C8E"/>
  </w:style>
  <w:style w:type="paragraph" w:customStyle="1" w:styleId="AAC825B37B6545EC9F0CED164E748553">
    <w:name w:val="AAC825B37B6545EC9F0CED164E748553"/>
    <w:rsid w:val="00016C8E"/>
  </w:style>
  <w:style w:type="paragraph" w:customStyle="1" w:styleId="D5736BC833B34461A592066450F93239">
    <w:name w:val="D5736BC833B34461A592066450F93239"/>
    <w:rsid w:val="00016C8E"/>
  </w:style>
  <w:style w:type="paragraph" w:customStyle="1" w:styleId="41E52EFB313947A88E35FBB30864D908">
    <w:name w:val="41E52EFB313947A88E35FBB30864D908"/>
    <w:rsid w:val="00016C8E"/>
  </w:style>
  <w:style w:type="paragraph" w:customStyle="1" w:styleId="D29931ACFF084B6784057774961F3114">
    <w:name w:val="D29931ACFF084B6784057774961F3114"/>
    <w:rsid w:val="00016C8E"/>
  </w:style>
  <w:style w:type="paragraph" w:customStyle="1" w:styleId="E5C9DCB8D4B94A5BAF7EAEE341214610">
    <w:name w:val="E5C9DCB8D4B94A5BAF7EAEE341214610"/>
    <w:rsid w:val="00016C8E"/>
  </w:style>
  <w:style w:type="paragraph" w:customStyle="1" w:styleId="BC705EB3D8F141D8AD82CA8BA8BFBAB6">
    <w:name w:val="BC705EB3D8F141D8AD82CA8BA8BFBAB6"/>
    <w:rsid w:val="00016C8E"/>
  </w:style>
  <w:style w:type="paragraph" w:customStyle="1" w:styleId="2B1D1120357B414A8A65FDE939F92569">
    <w:name w:val="2B1D1120357B414A8A65FDE939F92569"/>
    <w:rsid w:val="00016C8E"/>
  </w:style>
  <w:style w:type="paragraph" w:customStyle="1" w:styleId="3027965C2A944CE386048C9B441ACE0C">
    <w:name w:val="3027965C2A944CE386048C9B441ACE0C"/>
    <w:rsid w:val="00016C8E"/>
  </w:style>
  <w:style w:type="paragraph" w:customStyle="1" w:styleId="50D9D9F734134D3984E801791443CF1E">
    <w:name w:val="50D9D9F734134D3984E801791443CF1E"/>
    <w:rsid w:val="00016C8E"/>
  </w:style>
  <w:style w:type="paragraph" w:customStyle="1" w:styleId="2A8E3B13A9C341DE92BFCA267994098A">
    <w:name w:val="2A8E3B13A9C341DE92BFCA267994098A"/>
    <w:rsid w:val="00016C8E"/>
  </w:style>
  <w:style w:type="paragraph" w:customStyle="1" w:styleId="7C13FC6302BF4C9EB3EA28A8879C106C">
    <w:name w:val="7C13FC6302BF4C9EB3EA28A8879C106C"/>
    <w:rsid w:val="00016C8E"/>
  </w:style>
  <w:style w:type="paragraph" w:customStyle="1" w:styleId="4B0BBBA1E5A048A99268DEC418092277">
    <w:name w:val="4B0BBBA1E5A048A99268DEC418092277"/>
    <w:rsid w:val="00016C8E"/>
  </w:style>
  <w:style w:type="paragraph" w:customStyle="1" w:styleId="5BE17B22B8D0408FB5239B55AE845121">
    <w:name w:val="5BE17B22B8D0408FB5239B55AE845121"/>
    <w:rsid w:val="00016C8E"/>
  </w:style>
  <w:style w:type="paragraph" w:customStyle="1" w:styleId="48DDA83F688C41F3AB3CFB87B6961B00">
    <w:name w:val="48DDA83F688C41F3AB3CFB87B6961B00"/>
    <w:rsid w:val="00016C8E"/>
  </w:style>
  <w:style w:type="paragraph" w:customStyle="1" w:styleId="566D40D785B746B99206800ACDE14DEA">
    <w:name w:val="566D40D785B746B99206800ACDE14DEA"/>
    <w:rsid w:val="00016C8E"/>
  </w:style>
  <w:style w:type="paragraph" w:customStyle="1" w:styleId="C208029CD8804A449311B8985E60A182">
    <w:name w:val="C208029CD8804A449311B8985E60A182"/>
    <w:rsid w:val="00016C8E"/>
  </w:style>
  <w:style w:type="paragraph" w:customStyle="1" w:styleId="0EE0F3DA54BE4D8FB6443D259BA02150">
    <w:name w:val="0EE0F3DA54BE4D8FB6443D259BA02150"/>
    <w:rsid w:val="00016C8E"/>
  </w:style>
  <w:style w:type="paragraph" w:customStyle="1" w:styleId="5C5DBA4B9DF84E70A79B139DEE9A82A1">
    <w:name w:val="5C5DBA4B9DF84E70A79B139DEE9A82A1"/>
    <w:rsid w:val="00016C8E"/>
  </w:style>
  <w:style w:type="paragraph" w:customStyle="1" w:styleId="E5AE938C743A4A7CA4110ECF8C430882">
    <w:name w:val="E5AE938C743A4A7CA4110ECF8C430882"/>
    <w:rsid w:val="00016C8E"/>
  </w:style>
  <w:style w:type="paragraph" w:customStyle="1" w:styleId="54918160F61C4897862FA83C99659C22">
    <w:name w:val="54918160F61C4897862FA83C99659C22"/>
    <w:rsid w:val="00016C8E"/>
  </w:style>
  <w:style w:type="paragraph" w:customStyle="1" w:styleId="3BAB6360D1A942F999CBC657A7F98CD7">
    <w:name w:val="3BAB6360D1A942F999CBC657A7F98CD7"/>
    <w:rsid w:val="00016C8E"/>
  </w:style>
  <w:style w:type="paragraph" w:customStyle="1" w:styleId="C715893C818C498BAFF1493A0255329F">
    <w:name w:val="C715893C818C498BAFF1493A0255329F"/>
    <w:rsid w:val="00016C8E"/>
  </w:style>
  <w:style w:type="paragraph" w:customStyle="1" w:styleId="D728C22265904DF4930FE59252373A7F">
    <w:name w:val="D728C22265904DF4930FE59252373A7F"/>
    <w:rsid w:val="00016C8E"/>
  </w:style>
  <w:style w:type="paragraph" w:customStyle="1" w:styleId="D7367F1BAEFC4D688A0C32AF4534DA00">
    <w:name w:val="D7367F1BAEFC4D688A0C32AF4534DA00"/>
    <w:rsid w:val="00016C8E"/>
  </w:style>
  <w:style w:type="paragraph" w:customStyle="1" w:styleId="9AAAED966DEF4A4BB116FCB2E1E86126">
    <w:name w:val="9AAAED966DEF4A4BB116FCB2E1E86126"/>
    <w:rsid w:val="00016C8E"/>
  </w:style>
  <w:style w:type="paragraph" w:customStyle="1" w:styleId="456F84B0C2E94805ADBFF79395309F7C">
    <w:name w:val="456F84B0C2E94805ADBFF79395309F7C"/>
    <w:rsid w:val="00016C8E"/>
  </w:style>
  <w:style w:type="paragraph" w:customStyle="1" w:styleId="E5E8F908F2A74CAABC8736BB86B338C5">
    <w:name w:val="E5E8F908F2A74CAABC8736BB86B338C5"/>
    <w:rsid w:val="00016C8E"/>
  </w:style>
  <w:style w:type="paragraph" w:customStyle="1" w:styleId="3404560AA5BF424FAA660A012716552A">
    <w:name w:val="3404560AA5BF424FAA660A012716552A"/>
    <w:rsid w:val="00016C8E"/>
  </w:style>
  <w:style w:type="paragraph" w:customStyle="1" w:styleId="CAF1F666E4A74FDE8F3981C8BE6AF8E4">
    <w:name w:val="CAF1F666E4A74FDE8F3981C8BE6AF8E4"/>
    <w:rsid w:val="00016C8E"/>
  </w:style>
  <w:style w:type="paragraph" w:customStyle="1" w:styleId="B15A940A481440ADBC8A33266F9E7A54">
    <w:name w:val="B15A940A481440ADBC8A33266F9E7A54"/>
    <w:rsid w:val="00016C8E"/>
  </w:style>
  <w:style w:type="paragraph" w:customStyle="1" w:styleId="A0B40486D43F4828BF48106D01391767">
    <w:name w:val="A0B40486D43F4828BF48106D01391767"/>
    <w:rsid w:val="00016C8E"/>
  </w:style>
  <w:style w:type="paragraph" w:customStyle="1" w:styleId="68DAF412DAC14F41A26BF65A6C187276">
    <w:name w:val="68DAF412DAC14F41A26BF65A6C187276"/>
    <w:rsid w:val="00016C8E"/>
  </w:style>
  <w:style w:type="paragraph" w:customStyle="1" w:styleId="69DB89DF542D4D5EA0824F2612CC1869">
    <w:name w:val="69DB89DF542D4D5EA0824F2612CC1869"/>
    <w:rsid w:val="00016C8E"/>
  </w:style>
  <w:style w:type="paragraph" w:customStyle="1" w:styleId="F8C28C4BC18540BBB0F722660603B89D">
    <w:name w:val="F8C28C4BC18540BBB0F722660603B89D"/>
    <w:rsid w:val="00016C8E"/>
  </w:style>
  <w:style w:type="paragraph" w:customStyle="1" w:styleId="CE7B70DCD7B342B2895B81C76BC1FEFE">
    <w:name w:val="CE7B70DCD7B342B2895B81C76BC1FEFE"/>
    <w:rsid w:val="00016C8E"/>
  </w:style>
  <w:style w:type="paragraph" w:customStyle="1" w:styleId="B347C70733E5476394CC381FE477D7C8">
    <w:name w:val="B347C70733E5476394CC381FE477D7C8"/>
    <w:rsid w:val="00016C8E"/>
  </w:style>
  <w:style w:type="paragraph" w:customStyle="1" w:styleId="D9CF3589A9F7436280BCDCE944FF3C3E">
    <w:name w:val="D9CF3589A9F7436280BCDCE944FF3C3E"/>
    <w:rsid w:val="00016C8E"/>
  </w:style>
  <w:style w:type="paragraph" w:customStyle="1" w:styleId="4EA5C8468B5348C9B1C61405D22DFF2C">
    <w:name w:val="4EA5C8468B5348C9B1C61405D22DFF2C"/>
    <w:rsid w:val="00016C8E"/>
  </w:style>
  <w:style w:type="paragraph" w:customStyle="1" w:styleId="47A494DE13A349A3812ABCF12E14872C">
    <w:name w:val="47A494DE13A349A3812ABCF12E14872C"/>
    <w:rsid w:val="00016C8E"/>
  </w:style>
  <w:style w:type="paragraph" w:customStyle="1" w:styleId="B7F2F1DA808A4486AE1A44F6922201DD">
    <w:name w:val="B7F2F1DA808A4486AE1A44F6922201DD"/>
    <w:rsid w:val="00016C8E"/>
  </w:style>
  <w:style w:type="paragraph" w:customStyle="1" w:styleId="24ED3843EDAE4677BB6BCBA510E1259F">
    <w:name w:val="24ED3843EDAE4677BB6BCBA510E1259F"/>
    <w:rsid w:val="00016C8E"/>
  </w:style>
  <w:style w:type="paragraph" w:customStyle="1" w:styleId="6131FDAF2C954D3CA0B0310D3A86D500">
    <w:name w:val="6131FDAF2C954D3CA0B0310D3A86D500"/>
    <w:rsid w:val="00016C8E"/>
  </w:style>
  <w:style w:type="paragraph" w:customStyle="1" w:styleId="BBF897BAE1B146659AD10F32AA0AA050">
    <w:name w:val="BBF897BAE1B146659AD10F32AA0AA050"/>
    <w:rsid w:val="00016C8E"/>
  </w:style>
  <w:style w:type="paragraph" w:customStyle="1" w:styleId="68C85D37225E45EEADB9D95640B82DE4">
    <w:name w:val="68C85D37225E45EEADB9D95640B82DE4"/>
    <w:rsid w:val="00016C8E"/>
  </w:style>
  <w:style w:type="paragraph" w:customStyle="1" w:styleId="EB6E3988EA784009970F538D9CDC1E54">
    <w:name w:val="EB6E3988EA784009970F538D9CDC1E54"/>
    <w:rsid w:val="008A6339"/>
  </w:style>
  <w:style w:type="paragraph" w:customStyle="1" w:styleId="9833EA04F6BD4B4AB8F8494AD7AA2D38">
    <w:name w:val="9833EA04F6BD4B4AB8F8494AD7AA2D38"/>
    <w:rsid w:val="008A6339"/>
  </w:style>
  <w:style w:type="paragraph" w:customStyle="1" w:styleId="EACB8CD50EF141DF8CB862E2533D395E">
    <w:name w:val="EACB8CD50EF141DF8CB862E2533D395E"/>
    <w:rsid w:val="008A6339"/>
  </w:style>
  <w:style w:type="paragraph" w:customStyle="1" w:styleId="01A0147A23E0472E9A6A151FD4F4A847">
    <w:name w:val="01A0147A23E0472E9A6A151FD4F4A847"/>
    <w:rsid w:val="008A6339"/>
  </w:style>
  <w:style w:type="paragraph" w:customStyle="1" w:styleId="95626BC386FA40218586D4C99365FFFD">
    <w:name w:val="95626BC386FA40218586D4C99365FFFD"/>
    <w:rsid w:val="008A6339"/>
  </w:style>
  <w:style w:type="paragraph" w:customStyle="1" w:styleId="F25B2283495445BB9C2986A246C29E53">
    <w:name w:val="F25B2283495445BB9C2986A246C29E53"/>
    <w:rsid w:val="008A6339"/>
  </w:style>
  <w:style w:type="paragraph" w:customStyle="1" w:styleId="0845C691D1C54E38BC7ADE2D1719FBD0">
    <w:name w:val="0845C691D1C54E38BC7ADE2D1719FBD0"/>
    <w:rsid w:val="008A6339"/>
  </w:style>
  <w:style w:type="paragraph" w:customStyle="1" w:styleId="3447E493EA394C9A9F8E65BD0B766775">
    <w:name w:val="3447E493EA394C9A9F8E65BD0B766775"/>
    <w:rsid w:val="008A6339"/>
  </w:style>
  <w:style w:type="paragraph" w:customStyle="1" w:styleId="DBB6E8CD93824E438C4C4496DC008421">
    <w:name w:val="DBB6E8CD93824E438C4C4496DC008421"/>
    <w:rsid w:val="008A6339"/>
  </w:style>
  <w:style w:type="paragraph" w:customStyle="1" w:styleId="8406B05FC82B4A1EB5FCF133064BF1E3">
    <w:name w:val="8406B05FC82B4A1EB5FCF133064BF1E3"/>
    <w:rsid w:val="008A6339"/>
  </w:style>
  <w:style w:type="paragraph" w:customStyle="1" w:styleId="64FEA72BB5FA473EA892349C92602C11">
    <w:name w:val="64FEA72BB5FA473EA892349C92602C11"/>
    <w:rsid w:val="008A6339"/>
  </w:style>
  <w:style w:type="paragraph" w:customStyle="1" w:styleId="E5E1F885A8A54DFDA423C8F2C710F395">
    <w:name w:val="E5E1F885A8A54DFDA423C8F2C710F395"/>
    <w:rsid w:val="008A6339"/>
  </w:style>
  <w:style w:type="paragraph" w:customStyle="1" w:styleId="20E746349F004C24B1D4495F554CDC7C">
    <w:name w:val="20E746349F004C24B1D4495F554CDC7C"/>
    <w:rsid w:val="008A6339"/>
  </w:style>
  <w:style w:type="paragraph" w:customStyle="1" w:styleId="AA34742AD873437186B4FB083FDD0BCB">
    <w:name w:val="AA34742AD873437186B4FB083FDD0BCB"/>
    <w:rsid w:val="008A6339"/>
  </w:style>
  <w:style w:type="paragraph" w:customStyle="1" w:styleId="33289ED6AD394B678430BD68A68FB71A">
    <w:name w:val="33289ED6AD394B678430BD68A68FB71A"/>
    <w:rsid w:val="008A6339"/>
  </w:style>
  <w:style w:type="paragraph" w:customStyle="1" w:styleId="C4C7D2D0493E4FCB85A2711D1FD2363D">
    <w:name w:val="C4C7D2D0493E4FCB85A2711D1FD2363D"/>
    <w:rsid w:val="008A6339"/>
  </w:style>
  <w:style w:type="paragraph" w:customStyle="1" w:styleId="5DC6272BF2A449459E3DF4FCD3374EEE">
    <w:name w:val="5DC6272BF2A449459E3DF4FCD3374EEE"/>
    <w:rsid w:val="008A6339"/>
  </w:style>
  <w:style w:type="paragraph" w:customStyle="1" w:styleId="454A031C491D45B885C6007F33157168">
    <w:name w:val="454A031C491D45B885C6007F33157168"/>
    <w:rsid w:val="008A6339"/>
  </w:style>
  <w:style w:type="paragraph" w:customStyle="1" w:styleId="07A3229CF9BE42E2863A977407C055E2">
    <w:name w:val="07A3229CF9BE42E2863A977407C055E2"/>
    <w:rsid w:val="008A6339"/>
  </w:style>
  <w:style w:type="paragraph" w:customStyle="1" w:styleId="B745E4EE408F4A86BB288B47F4412347">
    <w:name w:val="B745E4EE408F4A86BB288B47F4412347"/>
    <w:rsid w:val="008A6339"/>
  </w:style>
  <w:style w:type="paragraph" w:customStyle="1" w:styleId="C64AB391FFB745D8BB37DF7E6EE54EE3">
    <w:name w:val="C64AB391FFB745D8BB37DF7E6EE54EE3"/>
    <w:rsid w:val="008A6339"/>
  </w:style>
  <w:style w:type="paragraph" w:customStyle="1" w:styleId="D755B7120E074BA5858C192B372E8949">
    <w:name w:val="D755B7120E074BA5858C192B372E8949"/>
    <w:rsid w:val="008A6339"/>
  </w:style>
  <w:style w:type="paragraph" w:customStyle="1" w:styleId="1604A500FDDF4429A68295900765A0FC">
    <w:name w:val="1604A500FDDF4429A68295900765A0FC"/>
    <w:rsid w:val="008A6339"/>
  </w:style>
  <w:style w:type="paragraph" w:customStyle="1" w:styleId="30B978C42A6E4E09AF6EA16FA30BD560">
    <w:name w:val="30B978C42A6E4E09AF6EA16FA30BD560"/>
    <w:rsid w:val="008A6339"/>
  </w:style>
  <w:style w:type="paragraph" w:customStyle="1" w:styleId="4F32D8BA7CE94258A6EF75FB39FB2760">
    <w:name w:val="4F32D8BA7CE94258A6EF75FB39FB2760"/>
    <w:rsid w:val="008A6339"/>
  </w:style>
  <w:style w:type="paragraph" w:customStyle="1" w:styleId="1F9E5F17909F42A19B52E5628E418304">
    <w:name w:val="1F9E5F17909F42A19B52E5628E418304"/>
    <w:rsid w:val="008A6339"/>
  </w:style>
  <w:style w:type="paragraph" w:customStyle="1" w:styleId="F3166A335215413ABAA220E6FB1AD837">
    <w:name w:val="F3166A335215413ABAA220E6FB1AD837"/>
    <w:rsid w:val="008A6339"/>
  </w:style>
  <w:style w:type="paragraph" w:customStyle="1" w:styleId="4480AA7E228E4629B5AB49709B943A54">
    <w:name w:val="4480AA7E228E4629B5AB49709B943A54"/>
    <w:rsid w:val="008A6339"/>
  </w:style>
  <w:style w:type="paragraph" w:customStyle="1" w:styleId="F970ED095AFF4943811C70FC34D3FB5A">
    <w:name w:val="F970ED095AFF4943811C70FC34D3FB5A"/>
    <w:rsid w:val="008A6339"/>
  </w:style>
  <w:style w:type="paragraph" w:customStyle="1" w:styleId="FF626899B74B4F4FA58F66ECDE1E70F7">
    <w:name w:val="FF626899B74B4F4FA58F66ECDE1E70F7"/>
    <w:rsid w:val="008A6339"/>
  </w:style>
  <w:style w:type="paragraph" w:customStyle="1" w:styleId="34CED66B30254626B6F51F06CB66516B">
    <w:name w:val="34CED66B30254626B6F51F06CB66516B"/>
    <w:rsid w:val="008A6339"/>
  </w:style>
  <w:style w:type="paragraph" w:customStyle="1" w:styleId="CCDEEE9B48F149B49799B0935F4ED726">
    <w:name w:val="CCDEEE9B48F149B49799B0935F4ED726"/>
    <w:rsid w:val="008A6339"/>
  </w:style>
  <w:style w:type="paragraph" w:customStyle="1" w:styleId="C882CE67AE0F4890A68B5ADE94F1AC43">
    <w:name w:val="C882CE67AE0F4890A68B5ADE94F1AC43"/>
    <w:rsid w:val="008A6339"/>
  </w:style>
  <w:style w:type="paragraph" w:customStyle="1" w:styleId="E766FB185D5B4E129079FBBA20014830">
    <w:name w:val="E766FB185D5B4E129079FBBA20014830"/>
    <w:rsid w:val="008A6339"/>
  </w:style>
  <w:style w:type="paragraph" w:customStyle="1" w:styleId="5F3BC4DD930A404EBB1E91F5C370E10E">
    <w:name w:val="5F3BC4DD930A404EBB1E91F5C370E10E"/>
    <w:rsid w:val="008A6339"/>
  </w:style>
  <w:style w:type="paragraph" w:customStyle="1" w:styleId="F4D76A69CF394693B65D65C1D5686ABB">
    <w:name w:val="F4D76A69CF394693B65D65C1D5686ABB"/>
    <w:rsid w:val="008A6339"/>
  </w:style>
  <w:style w:type="paragraph" w:customStyle="1" w:styleId="21DDD8226BB24241AED9A119377D841A">
    <w:name w:val="21DDD8226BB24241AED9A119377D841A"/>
    <w:rsid w:val="008A6339"/>
  </w:style>
  <w:style w:type="paragraph" w:customStyle="1" w:styleId="9AF71FE3FF6D44D9AA5B582BD73FD0F8">
    <w:name w:val="9AF71FE3FF6D44D9AA5B582BD73FD0F8"/>
    <w:rsid w:val="008A6339"/>
  </w:style>
  <w:style w:type="paragraph" w:customStyle="1" w:styleId="818CACB6A317450EB46065D5DDA74041">
    <w:name w:val="818CACB6A317450EB46065D5DDA74041"/>
    <w:rsid w:val="008A6339"/>
  </w:style>
  <w:style w:type="paragraph" w:customStyle="1" w:styleId="C9A82E144B854061918C62D4D98588F2">
    <w:name w:val="C9A82E144B854061918C62D4D98588F2"/>
    <w:rsid w:val="008A6339"/>
  </w:style>
  <w:style w:type="paragraph" w:customStyle="1" w:styleId="C6F5E52A2A8F496B92549CD72A4AF3E0">
    <w:name w:val="C6F5E52A2A8F496B92549CD72A4AF3E0"/>
    <w:rsid w:val="008A6339"/>
  </w:style>
  <w:style w:type="paragraph" w:customStyle="1" w:styleId="E71DFA8BFD3441E6A2744C18449A28C9">
    <w:name w:val="E71DFA8BFD3441E6A2744C18449A28C9"/>
    <w:rsid w:val="008A6339"/>
  </w:style>
  <w:style w:type="paragraph" w:customStyle="1" w:styleId="196435E9B053444489DEFDF5E0B38375">
    <w:name w:val="196435E9B053444489DEFDF5E0B38375"/>
    <w:rsid w:val="008A6339"/>
  </w:style>
  <w:style w:type="paragraph" w:customStyle="1" w:styleId="264F28C2166B4661940E720BFB3247BC">
    <w:name w:val="264F28C2166B4661940E720BFB3247BC"/>
    <w:rsid w:val="008A6339"/>
  </w:style>
  <w:style w:type="paragraph" w:customStyle="1" w:styleId="807660BD36344A7AB17E6B9351A541C3">
    <w:name w:val="807660BD36344A7AB17E6B9351A541C3"/>
    <w:rsid w:val="008A6339"/>
  </w:style>
  <w:style w:type="paragraph" w:customStyle="1" w:styleId="B41BE42DCC5C460796D474CA7429DFE6">
    <w:name w:val="B41BE42DCC5C460796D474CA7429DFE6"/>
    <w:rsid w:val="008A6339"/>
  </w:style>
  <w:style w:type="paragraph" w:customStyle="1" w:styleId="5B8A8B0B5760438EA23101D7682AB799">
    <w:name w:val="5B8A8B0B5760438EA23101D7682AB799"/>
    <w:rsid w:val="008A6339"/>
  </w:style>
  <w:style w:type="paragraph" w:customStyle="1" w:styleId="8ED5A1CFD19146069A56F242EB790F21">
    <w:name w:val="8ED5A1CFD19146069A56F242EB790F21"/>
    <w:rsid w:val="008A6339"/>
  </w:style>
  <w:style w:type="paragraph" w:customStyle="1" w:styleId="200488D7845B44CDA047157C95638995">
    <w:name w:val="200488D7845B44CDA047157C95638995"/>
    <w:rsid w:val="008A6339"/>
  </w:style>
  <w:style w:type="paragraph" w:customStyle="1" w:styleId="7305CD39FA49463C8ECCEF6BAB973297">
    <w:name w:val="7305CD39FA49463C8ECCEF6BAB973297"/>
    <w:rsid w:val="008A6339"/>
  </w:style>
  <w:style w:type="paragraph" w:customStyle="1" w:styleId="220594BC251E42C68998BA5132C54AB4">
    <w:name w:val="220594BC251E42C68998BA5132C54AB4"/>
    <w:rsid w:val="008A6339"/>
  </w:style>
  <w:style w:type="paragraph" w:customStyle="1" w:styleId="39269D59289A47CFAB7CAF568002F289">
    <w:name w:val="39269D59289A47CFAB7CAF568002F289"/>
    <w:rsid w:val="008A6339"/>
  </w:style>
  <w:style w:type="paragraph" w:customStyle="1" w:styleId="1E6C976F3115456BA14E2262ABF6B97E">
    <w:name w:val="1E6C976F3115456BA14E2262ABF6B97E"/>
    <w:rsid w:val="008A6339"/>
  </w:style>
  <w:style w:type="paragraph" w:customStyle="1" w:styleId="B773DB74BCDC4014B6052484FF3FB736">
    <w:name w:val="B773DB74BCDC4014B6052484FF3FB736"/>
    <w:rsid w:val="008A6339"/>
  </w:style>
  <w:style w:type="paragraph" w:customStyle="1" w:styleId="75963F74329A4DB89DDB12C49B69DA9C">
    <w:name w:val="75963F74329A4DB89DDB12C49B69DA9C"/>
    <w:rsid w:val="008A6339"/>
  </w:style>
  <w:style w:type="paragraph" w:customStyle="1" w:styleId="6754F24FE04340E8B5BEFAE1D6055428">
    <w:name w:val="6754F24FE04340E8B5BEFAE1D6055428"/>
    <w:rsid w:val="008A6339"/>
  </w:style>
  <w:style w:type="paragraph" w:customStyle="1" w:styleId="AF47D91F79514E81BA19151550842CFC">
    <w:name w:val="AF47D91F79514E81BA19151550842CFC"/>
    <w:rsid w:val="008A6339"/>
  </w:style>
  <w:style w:type="paragraph" w:customStyle="1" w:styleId="2FB83AC677EF469F85B4F42820C77B43">
    <w:name w:val="2FB83AC677EF469F85B4F42820C77B43"/>
    <w:rsid w:val="008A6339"/>
  </w:style>
  <w:style w:type="paragraph" w:customStyle="1" w:styleId="6D5801F1562A403B89D2F3A4214E273D">
    <w:name w:val="6D5801F1562A403B89D2F3A4214E273D"/>
    <w:rsid w:val="008A6339"/>
  </w:style>
  <w:style w:type="paragraph" w:customStyle="1" w:styleId="0EBC93BD2F31439583D1E49B83056674">
    <w:name w:val="0EBC93BD2F31439583D1E49B83056674"/>
    <w:rsid w:val="008A6339"/>
  </w:style>
  <w:style w:type="paragraph" w:customStyle="1" w:styleId="654421B767CF4146BF57A5782FAEEAAF">
    <w:name w:val="654421B767CF4146BF57A5782FAEEAAF"/>
    <w:rsid w:val="008A6339"/>
  </w:style>
  <w:style w:type="paragraph" w:customStyle="1" w:styleId="12065C0B0CA84818A8A7AA3B7B2B89A7">
    <w:name w:val="12065C0B0CA84818A8A7AA3B7B2B89A7"/>
    <w:rsid w:val="008A6339"/>
  </w:style>
  <w:style w:type="paragraph" w:customStyle="1" w:styleId="C24092883FA34E84851BB5D1406FCBDC">
    <w:name w:val="C24092883FA34E84851BB5D1406FCBDC"/>
    <w:rsid w:val="008A6339"/>
  </w:style>
  <w:style w:type="paragraph" w:customStyle="1" w:styleId="525944FB453F4EE58ED1DE4612AE7C02">
    <w:name w:val="525944FB453F4EE58ED1DE4612AE7C02"/>
    <w:rsid w:val="008A6339"/>
  </w:style>
  <w:style w:type="paragraph" w:customStyle="1" w:styleId="342A59831D594F6FBE24140CF37FDCE9">
    <w:name w:val="342A59831D594F6FBE24140CF37FDCE9"/>
    <w:rsid w:val="008A6339"/>
  </w:style>
  <w:style w:type="paragraph" w:customStyle="1" w:styleId="7758976518FA4B78B87C706C1B980A07">
    <w:name w:val="7758976518FA4B78B87C706C1B980A07"/>
    <w:rsid w:val="008A6339"/>
  </w:style>
  <w:style w:type="paragraph" w:customStyle="1" w:styleId="D9FE4FC7D02F4F289C9DE9A6F7036725">
    <w:name w:val="D9FE4FC7D02F4F289C9DE9A6F7036725"/>
    <w:rsid w:val="008A6339"/>
  </w:style>
  <w:style w:type="paragraph" w:customStyle="1" w:styleId="0734B86B7B414730901A45876017658D">
    <w:name w:val="0734B86B7B414730901A45876017658D"/>
    <w:rsid w:val="008A6339"/>
  </w:style>
  <w:style w:type="paragraph" w:customStyle="1" w:styleId="96AEE61301114B738433E4AC4D742B60">
    <w:name w:val="96AEE61301114B738433E4AC4D742B60"/>
    <w:rsid w:val="008A6339"/>
  </w:style>
  <w:style w:type="paragraph" w:customStyle="1" w:styleId="E7DB5E3229F74E7E809CC02B303D0BB9">
    <w:name w:val="E7DB5E3229F74E7E809CC02B303D0BB9"/>
    <w:rsid w:val="008A6339"/>
  </w:style>
  <w:style w:type="paragraph" w:customStyle="1" w:styleId="FA581D1A511E44C58EC9638AB98E78FC">
    <w:name w:val="FA581D1A511E44C58EC9638AB98E78FC"/>
    <w:rsid w:val="008A6339"/>
  </w:style>
  <w:style w:type="paragraph" w:customStyle="1" w:styleId="0866D86A179A4EA8BE2633430DFC3877">
    <w:name w:val="0866D86A179A4EA8BE2633430DFC3877"/>
    <w:rsid w:val="008A6339"/>
  </w:style>
  <w:style w:type="paragraph" w:customStyle="1" w:styleId="66C5065633B14755BEB813078735314C">
    <w:name w:val="66C5065633B14755BEB813078735314C"/>
    <w:rsid w:val="008A6339"/>
  </w:style>
  <w:style w:type="paragraph" w:customStyle="1" w:styleId="F3B905FAC69E4EFFBBC78EF18DB18460">
    <w:name w:val="F3B905FAC69E4EFFBBC78EF18DB18460"/>
    <w:rsid w:val="008A6339"/>
  </w:style>
  <w:style w:type="paragraph" w:customStyle="1" w:styleId="7F04E92DD2454DF591269C7D5534DC67">
    <w:name w:val="7F04E92DD2454DF591269C7D5534DC67"/>
    <w:rsid w:val="008A6339"/>
  </w:style>
  <w:style w:type="paragraph" w:customStyle="1" w:styleId="51224F58EC7E466A8C9C681C3E62DAF5">
    <w:name w:val="51224F58EC7E466A8C9C681C3E62DAF5"/>
    <w:rsid w:val="008A6339"/>
  </w:style>
  <w:style w:type="paragraph" w:customStyle="1" w:styleId="EDA718CDBA6848239B569CACABBBF959">
    <w:name w:val="EDA718CDBA6848239B569CACABBBF959"/>
    <w:rsid w:val="008A6339"/>
  </w:style>
  <w:style w:type="paragraph" w:customStyle="1" w:styleId="ED8344CF3D994B98A79872DF2F5CB7FF">
    <w:name w:val="ED8344CF3D994B98A79872DF2F5CB7FF"/>
    <w:rsid w:val="008A6339"/>
  </w:style>
  <w:style w:type="paragraph" w:customStyle="1" w:styleId="FA1EE3FFC40F4E439289E63740A3069C">
    <w:name w:val="FA1EE3FFC40F4E439289E63740A3069C"/>
    <w:rsid w:val="008A6339"/>
  </w:style>
  <w:style w:type="paragraph" w:customStyle="1" w:styleId="7B06BD8AF53846489AA3A33C1A811CA7">
    <w:name w:val="7B06BD8AF53846489AA3A33C1A811CA7"/>
    <w:rsid w:val="008A6339"/>
  </w:style>
  <w:style w:type="paragraph" w:customStyle="1" w:styleId="339565748E7F4C0686E4B5936FA69A98">
    <w:name w:val="339565748E7F4C0686E4B5936FA69A98"/>
    <w:rsid w:val="008A6339"/>
  </w:style>
  <w:style w:type="paragraph" w:customStyle="1" w:styleId="3CD8DAA12DE74CAD8C48B93F7120E939">
    <w:name w:val="3CD8DAA12DE74CAD8C48B93F7120E939"/>
    <w:rsid w:val="008A6339"/>
  </w:style>
  <w:style w:type="paragraph" w:customStyle="1" w:styleId="6F11B129136F4D9491804D38FC8B8F25">
    <w:name w:val="6F11B129136F4D9491804D38FC8B8F25"/>
    <w:rsid w:val="008A6339"/>
  </w:style>
  <w:style w:type="paragraph" w:customStyle="1" w:styleId="39E3AD6E23194EADACDFD26C4D26B125">
    <w:name w:val="39E3AD6E23194EADACDFD26C4D26B125"/>
    <w:rsid w:val="008A6339"/>
  </w:style>
  <w:style w:type="paragraph" w:customStyle="1" w:styleId="9C0B83D056F64D29AB978BEC973A6495">
    <w:name w:val="9C0B83D056F64D29AB978BEC973A6495"/>
    <w:rsid w:val="008A6339"/>
  </w:style>
  <w:style w:type="paragraph" w:customStyle="1" w:styleId="54B4C23801814875862C46E4E69E2381">
    <w:name w:val="54B4C23801814875862C46E4E69E2381"/>
    <w:rsid w:val="008A6339"/>
  </w:style>
  <w:style w:type="paragraph" w:customStyle="1" w:styleId="12404EE2578D4191B53CF6259171AE3A">
    <w:name w:val="12404EE2578D4191B53CF6259171AE3A"/>
    <w:rsid w:val="008A6339"/>
  </w:style>
  <w:style w:type="paragraph" w:customStyle="1" w:styleId="2C466E996BDF47EDB7FB757946CAA6B5">
    <w:name w:val="2C466E996BDF47EDB7FB757946CAA6B5"/>
    <w:rsid w:val="008A6339"/>
  </w:style>
  <w:style w:type="paragraph" w:customStyle="1" w:styleId="0E44C0694DC24A98BD16452FAE7CEE48">
    <w:name w:val="0E44C0694DC24A98BD16452FAE7CEE48"/>
    <w:rsid w:val="008A6339"/>
  </w:style>
  <w:style w:type="paragraph" w:customStyle="1" w:styleId="CE682AD0A73A450C8FA61F2B4F1DB359">
    <w:name w:val="CE682AD0A73A450C8FA61F2B4F1DB359"/>
    <w:rsid w:val="008A6339"/>
  </w:style>
  <w:style w:type="paragraph" w:customStyle="1" w:styleId="BAAF189C28F64587B8F47D0425B291E9">
    <w:name w:val="BAAF189C28F64587B8F47D0425B291E9"/>
    <w:rsid w:val="008A6339"/>
  </w:style>
  <w:style w:type="paragraph" w:customStyle="1" w:styleId="0270115CA69F4A4BA31AAB52D1243794">
    <w:name w:val="0270115CA69F4A4BA31AAB52D1243794"/>
    <w:rsid w:val="008A6339"/>
  </w:style>
  <w:style w:type="paragraph" w:customStyle="1" w:styleId="0C08BA17EEA74D0D9B34C3E0F73B179D">
    <w:name w:val="0C08BA17EEA74D0D9B34C3E0F73B179D"/>
    <w:rsid w:val="008A6339"/>
  </w:style>
  <w:style w:type="paragraph" w:customStyle="1" w:styleId="4FDC9BF74DB747C686FDAF6ACF299A9B">
    <w:name w:val="4FDC9BF74DB747C686FDAF6ACF299A9B"/>
    <w:rsid w:val="008A6339"/>
  </w:style>
  <w:style w:type="paragraph" w:customStyle="1" w:styleId="B28817BB54754C2B969AC0B40C6FB712">
    <w:name w:val="B28817BB54754C2B969AC0B40C6FB712"/>
    <w:rsid w:val="008A6339"/>
  </w:style>
  <w:style w:type="paragraph" w:customStyle="1" w:styleId="B8044C09086F4CC6931E4A4FAB4A08F3">
    <w:name w:val="B8044C09086F4CC6931E4A4FAB4A08F3"/>
    <w:rsid w:val="008A6339"/>
  </w:style>
  <w:style w:type="paragraph" w:customStyle="1" w:styleId="0FE2F753DE984AE0BDA19C2B47DA4338">
    <w:name w:val="0FE2F753DE984AE0BDA19C2B47DA4338"/>
    <w:rsid w:val="008A6339"/>
  </w:style>
  <w:style w:type="paragraph" w:customStyle="1" w:styleId="43BEEAB3868A4BEE823680415E29BD83">
    <w:name w:val="43BEEAB3868A4BEE823680415E29BD83"/>
    <w:rsid w:val="008A6339"/>
  </w:style>
  <w:style w:type="paragraph" w:customStyle="1" w:styleId="CED948747E744F32826329936C51ABB0">
    <w:name w:val="CED948747E744F32826329936C51ABB0"/>
    <w:rsid w:val="008A6339"/>
  </w:style>
  <w:style w:type="paragraph" w:customStyle="1" w:styleId="F778804C14EC46ACBD7D4B3E7DE8B9DE">
    <w:name w:val="F778804C14EC46ACBD7D4B3E7DE8B9DE"/>
    <w:rsid w:val="008A6339"/>
  </w:style>
  <w:style w:type="paragraph" w:customStyle="1" w:styleId="892AA5F4BE5E484D8C7543C28A29C8CA">
    <w:name w:val="892AA5F4BE5E484D8C7543C28A29C8CA"/>
    <w:rsid w:val="008A6339"/>
  </w:style>
  <w:style w:type="paragraph" w:customStyle="1" w:styleId="0C3965B014334F409351ABEBB849C00F">
    <w:name w:val="0C3965B014334F409351ABEBB849C00F"/>
    <w:rsid w:val="008A6339"/>
  </w:style>
  <w:style w:type="paragraph" w:customStyle="1" w:styleId="4A76F8A1063045FA90DC0038F488B7A6">
    <w:name w:val="4A76F8A1063045FA90DC0038F488B7A6"/>
    <w:rsid w:val="00CC0B69"/>
  </w:style>
  <w:style w:type="paragraph" w:customStyle="1" w:styleId="E74C061CA33B4C4D928C9F58DE12B1F7">
    <w:name w:val="E74C061CA33B4C4D928C9F58DE12B1F7"/>
    <w:rsid w:val="00CC0B69"/>
  </w:style>
  <w:style w:type="paragraph" w:customStyle="1" w:styleId="962F797FDFAF4E45ADDC9416C684A55C">
    <w:name w:val="962F797FDFAF4E45ADDC9416C684A55C"/>
    <w:rsid w:val="00CC0B69"/>
  </w:style>
  <w:style w:type="paragraph" w:customStyle="1" w:styleId="DA827F6D6AE747CC8498B96935951837">
    <w:name w:val="DA827F6D6AE747CC8498B96935951837"/>
    <w:rsid w:val="00CC0B69"/>
  </w:style>
  <w:style w:type="paragraph" w:customStyle="1" w:styleId="A9E34E1E6A2446498EBD3AF841CA7262">
    <w:name w:val="A9E34E1E6A2446498EBD3AF841CA7262"/>
    <w:rsid w:val="00CC0B69"/>
  </w:style>
  <w:style w:type="paragraph" w:customStyle="1" w:styleId="C62C2795D89A49C28B17E6A692DDF6F9">
    <w:name w:val="C62C2795D89A49C28B17E6A692DDF6F9"/>
    <w:rsid w:val="00CC0B69"/>
  </w:style>
  <w:style w:type="paragraph" w:customStyle="1" w:styleId="BFE428E842A44030BBE7B5209F4CCEF2">
    <w:name w:val="BFE428E842A44030BBE7B5209F4CCEF2"/>
    <w:rsid w:val="00CC0B69"/>
  </w:style>
  <w:style w:type="paragraph" w:customStyle="1" w:styleId="3C567EF1A13F4C6DB91A042E700946B5">
    <w:name w:val="3C567EF1A13F4C6DB91A042E700946B5"/>
    <w:rsid w:val="00CC0B69"/>
  </w:style>
  <w:style w:type="paragraph" w:customStyle="1" w:styleId="10C306A75BF54B6286B797EB474265CC">
    <w:name w:val="10C306A75BF54B6286B797EB474265CC"/>
    <w:rsid w:val="00CC0B69"/>
  </w:style>
  <w:style w:type="paragraph" w:customStyle="1" w:styleId="BEC4B4CDD94C4A37A1A6EADA8CFFD0C7">
    <w:name w:val="BEC4B4CDD94C4A37A1A6EADA8CFFD0C7"/>
    <w:rsid w:val="00CC0B69"/>
  </w:style>
  <w:style w:type="paragraph" w:customStyle="1" w:styleId="73307245A6CD4E068B1BDC588C355147">
    <w:name w:val="73307245A6CD4E068B1BDC588C355147"/>
    <w:rsid w:val="00CC0B69"/>
  </w:style>
  <w:style w:type="paragraph" w:customStyle="1" w:styleId="D25F351B388D49C1A044DA145AE33D1D">
    <w:name w:val="D25F351B388D49C1A044DA145AE33D1D"/>
    <w:rsid w:val="00CC0B69"/>
  </w:style>
  <w:style w:type="paragraph" w:customStyle="1" w:styleId="7BE66EA6BE404D84B0D716D25EA25C3D">
    <w:name w:val="7BE66EA6BE404D84B0D716D25EA25C3D"/>
    <w:rsid w:val="00CC0B69"/>
  </w:style>
  <w:style w:type="paragraph" w:customStyle="1" w:styleId="C7372583E882419C9306E32A1D39DA16">
    <w:name w:val="C7372583E882419C9306E32A1D39DA16"/>
    <w:rsid w:val="00CC0B69"/>
  </w:style>
  <w:style w:type="paragraph" w:customStyle="1" w:styleId="BCBEB227825B4C0980B0CED5560135B6">
    <w:name w:val="BCBEB227825B4C0980B0CED5560135B6"/>
    <w:rsid w:val="00CC0B69"/>
  </w:style>
  <w:style w:type="paragraph" w:customStyle="1" w:styleId="E060C88CA183475892CF12BEDF8E0203">
    <w:name w:val="E060C88CA183475892CF12BEDF8E0203"/>
    <w:rsid w:val="00CC0B69"/>
  </w:style>
  <w:style w:type="paragraph" w:customStyle="1" w:styleId="BA813A6D67934CC5B44079F7FD048E9D">
    <w:name w:val="BA813A6D67934CC5B44079F7FD048E9D"/>
    <w:rsid w:val="00CC0B69"/>
  </w:style>
  <w:style w:type="paragraph" w:customStyle="1" w:styleId="3B2FB968771A4424AB5BF9B46160DB26">
    <w:name w:val="3B2FB968771A4424AB5BF9B46160DB26"/>
    <w:rsid w:val="00CC0B69"/>
  </w:style>
  <w:style w:type="paragraph" w:customStyle="1" w:styleId="3A85E53624D445A683A5464C82D75158">
    <w:name w:val="3A85E53624D445A683A5464C82D75158"/>
    <w:rsid w:val="00CC0B69"/>
  </w:style>
  <w:style w:type="paragraph" w:customStyle="1" w:styleId="5D6ABAF1442E41EB80DEB31217E6C5A2">
    <w:name w:val="5D6ABAF1442E41EB80DEB31217E6C5A2"/>
    <w:rsid w:val="00CC0B69"/>
  </w:style>
  <w:style w:type="paragraph" w:customStyle="1" w:styleId="38057A402BDB496683798D938B1B74FF">
    <w:name w:val="38057A402BDB496683798D938B1B74FF"/>
    <w:rsid w:val="00CC0B69"/>
  </w:style>
  <w:style w:type="paragraph" w:customStyle="1" w:styleId="8F68578424984A71BB564790438B6FBB">
    <w:name w:val="8F68578424984A71BB564790438B6FBB"/>
    <w:rsid w:val="00CC0B69"/>
  </w:style>
  <w:style w:type="paragraph" w:customStyle="1" w:styleId="920C8BDF014047F3965977D440FD6C8B">
    <w:name w:val="920C8BDF014047F3965977D440FD6C8B"/>
    <w:rsid w:val="00CC0B69"/>
  </w:style>
  <w:style w:type="paragraph" w:customStyle="1" w:styleId="C43607B661EE46D381CACAF90CE009FE">
    <w:name w:val="C43607B661EE46D381CACAF90CE009FE"/>
    <w:rsid w:val="00CC0B69"/>
  </w:style>
  <w:style w:type="paragraph" w:customStyle="1" w:styleId="C8BB75DEFCB44AB0A3E80CD43B5D7CFF">
    <w:name w:val="C8BB75DEFCB44AB0A3E80CD43B5D7CFF"/>
    <w:rsid w:val="00CC0B69"/>
  </w:style>
  <w:style w:type="paragraph" w:customStyle="1" w:styleId="1D7B902C96CC4147870E89DBE777211D">
    <w:name w:val="1D7B902C96CC4147870E89DBE777211D"/>
    <w:rsid w:val="00CC0B69"/>
  </w:style>
  <w:style w:type="paragraph" w:customStyle="1" w:styleId="A70DA3AF2BA54A3EA6E36FA056AA2282">
    <w:name w:val="A70DA3AF2BA54A3EA6E36FA056AA2282"/>
    <w:rsid w:val="00CC0B69"/>
  </w:style>
  <w:style w:type="paragraph" w:customStyle="1" w:styleId="86432B12772441E090A2C18357499B20">
    <w:name w:val="86432B12772441E090A2C18357499B20"/>
    <w:rsid w:val="00CC0B69"/>
  </w:style>
  <w:style w:type="paragraph" w:customStyle="1" w:styleId="1F0E54BE0684426ABF6D9799416A468B">
    <w:name w:val="1F0E54BE0684426ABF6D9799416A468B"/>
    <w:rsid w:val="00CC0B69"/>
  </w:style>
  <w:style w:type="paragraph" w:customStyle="1" w:styleId="134EB6C58F0244F4A03B092D8C114F1C">
    <w:name w:val="134EB6C58F0244F4A03B092D8C114F1C"/>
    <w:rsid w:val="00CC0B69"/>
  </w:style>
  <w:style w:type="paragraph" w:customStyle="1" w:styleId="56B33B3B2E15484BBE2ED7BD6DFE5CBC">
    <w:name w:val="56B33B3B2E15484BBE2ED7BD6DFE5CBC"/>
    <w:rsid w:val="00CC0B69"/>
  </w:style>
  <w:style w:type="paragraph" w:customStyle="1" w:styleId="0AF2485A5E8F442491AFC6C6916055BB">
    <w:name w:val="0AF2485A5E8F442491AFC6C6916055BB"/>
    <w:rsid w:val="00CC0B69"/>
  </w:style>
  <w:style w:type="paragraph" w:customStyle="1" w:styleId="DBB6E0E2BAE14240ADF4FDF62338B5BF">
    <w:name w:val="DBB6E0E2BAE14240ADF4FDF62338B5BF"/>
    <w:rsid w:val="00CC0B69"/>
  </w:style>
  <w:style w:type="paragraph" w:customStyle="1" w:styleId="3F3D7FBA9EA649878B5F8D2DC7BE65FE">
    <w:name w:val="3F3D7FBA9EA649878B5F8D2DC7BE65FE"/>
    <w:rsid w:val="00CC0B69"/>
  </w:style>
  <w:style w:type="paragraph" w:customStyle="1" w:styleId="9F03D01DFFDC4B668D1D5180A8627987">
    <w:name w:val="9F03D01DFFDC4B668D1D5180A8627987"/>
    <w:rsid w:val="00CC0B69"/>
  </w:style>
  <w:style w:type="paragraph" w:customStyle="1" w:styleId="969E3CE63B7F4565882F9E8E3E316C6D">
    <w:name w:val="969E3CE63B7F4565882F9E8E3E316C6D"/>
    <w:rsid w:val="00CC0B69"/>
  </w:style>
  <w:style w:type="paragraph" w:customStyle="1" w:styleId="CEA1746E05214561AAA1B2C3BC398140">
    <w:name w:val="CEA1746E05214561AAA1B2C3BC398140"/>
    <w:rsid w:val="00CC0B69"/>
  </w:style>
  <w:style w:type="paragraph" w:customStyle="1" w:styleId="BA1E80317352416381210B1A5619E22E">
    <w:name w:val="BA1E80317352416381210B1A5619E22E"/>
    <w:rsid w:val="00CC0B69"/>
  </w:style>
  <w:style w:type="paragraph" w:customStyle="1" w:styleId="480D2345762A471E94B155B402CF3D85">
    <w:name w:val="480D2345762A471E94B155B402CF3D85"/>
    <w:rsid w:val="00CC0B69"/>
  </w:style>
  <w:style w:type="paragraph" w:customStyle="1" w:styleId="63F564D5466E4AE59EE0B04A472BF748">
    <w:name w:val="63F564D5466E4AE59EE0B04A472BF748"/>
    <w:rsid w:val="00CC0B69"/>
  </w:style>
  <w:style w:type="paragraph" w:customStyle="1" w:styleId="C53953E8643E47F0ABD810BFD6B4D9D2">
    <w:name w:val="C53953E8643E47F0ABD810BFD6B4D9D2"/>
    <w:rsid w:val="00CC0B69"/>
  </w:style>
  <w:style w:type="paragraph" w:customStyle="1" w:styleId="33F1F75EDC0641CE84A228DE7B504E37">
    <w:name w:val="33F1F75EDC0641CE84A228DE7B504E37"/>
    <w:rsid w:val="00CC0B69"/>
  </w:style>
  <w:style w:type="paragraph" w:customStyle="1" w:styleId="2801042FD2D8482EB2F3DF16CDB97A8F">
    <w:name w:val="2801042FD2D8482EB2F3DF16CDB97A8F"/>
    <w:rsid w:val="00CC0B69"/>
  </w:style>
  <w:style w:type="paragraph" w:customStyle="1" w:styleId="3A302E5D7A54450BB5B776C4B1699CE0">
    <w:name w:val="3A302E5D7A54450BB5B776C4B1699CE0"/>
    <w:rsid w:val="00CC0B69"/>
  </w:style>
  <w:style w:type="paragraph" w:customStyle="1" w:styleId="258FBF689E8042B1A6829FDA4C349122">
    <w:name w:val="258FBF689E8042B1A6829FDA4C349122"/>
    <w:rsid w:val="00CC0B69"/>
  </w:style>
  <w:style w:type="paragraph" w:customStyle="1" w:styleId="0F3EFD1327AB477D9EA2B8FA4A3AB788">
    <w:name w:val="0F3EFD1327AB477D9EA2B8FA4A3AB788"/>
    <w:rsid w:val="00CC0B69"/>
  </w:style>
  <w:style w:type="paragraph" w:customStyle="1" w:styleId="70426F58D1A54A38B529B9D13FCB2575">
    <w:name w:val="70426F58D1A54A38B529B9D13FCB2575"/>
    <w:rsid w:val="00CC0B69"/>
  </w:style>
  <w:style w:type="paragraph" w:customStyle="1" w:styleId="FFA57198288440CC9A74D43C6A15C4E8">
    <w:name w:val="FFA57198288440CC9A74D43C6A15C4E8"/>
    <w:rsid w:val="00CC0B69"/>
  </w:style>
  <w:style w:type="paragraph" w:customStyle="1" w:styleId="862C0401547248BA82EF927AE4C7314A">
    <w:name w:val="862C0401547248BA82EF927AE4C7314A"/>
    <w:rsid w:val="00CC0B69"/>
  </w:style>
  <w:style w:type="paragraph" w:customStyle="1" w:styleId="750749432DB24F42AC97B39AB4444481">
    <w:name w:val="750749432DB24F42AC97B39AB4444481"/>
    <w:rsid w:val="00CC0B69"/>
  </w:style>
  <w:style w:type="paragraph" w:customStyle="1" w:styleId="4C21883E85014AB1A844D4F459C27989">
    <w:name w:val="4C21883E85014AB1A844D4F459C27989"/>
    <w:rsid w:val="00CC0B69"/>
  </w:style>
  <w:style w:type="paragraph" w:customStyle="1" w:styleId="447C0D7443DC41F28F7C82224776FBCC">
    <w:name w:val="447C0D7443DC41F28F7C82224776FBCC"/>
    <w:rsid w:val="00CC0B69"/>
  </w:style>
  <w:style w:type="paragraph" w:customStyle="1" w:styleId="7B6DC3410654433780A3636781AE9A3F">
    <w:name w:val="7B6DC3410654433780A3636781AE9A3F"/>
    <w:rsid w:val="00CC0B69"/>
  </w:style>
  <w:style w:type="paragraph" w:customStyle="1" w:styleId="BCE87B436CB540088E7D605368EF9871">
    <w:name w:val="BCE87B436CB540088E7D605368EF9871"/>
    <w:rsid w:val="00CC0B69"/>
  </w:style>
  <w:style w:type="paragraph" w:customStyle="1" w:styleId="F683F797E8FD4CC09583084A2D402EEA">
    <w:name w:val="F683F797E8FD4CC09583084A2D402EEA"/>
    <w:rsid w:val="00CC0B69"/>
  </w:style>
  <w:style w:type="paragraph" w:customStyle="1" w:styleId="11953D80888A4C1D8327BF9F4965A551">
    <w:name w:val="11953D80888A4C1D8327BF9F4965A551"/>
    <w:rsid w:val="00CC0B69"/>
  </w:style>
  <w:style w:type="paragraph" w:customStyle="1" w:styleId="90FBC5BE107A4892B676F94F7B89A65C">
    <w:name w:val="90FBC5BE107A4892B676F94F7B89A65C"/>
    <w:rsid w:val="00CC0B69"/>
  </w:style>
  <w:style w:type="paragraph" w:customStyle="1" w:styleId="4CC3BAAA6D2B4F99AA4672BDCCBA79FE">
    <w:name w:val="4CC3BAAA6D2B4F99AA4672BDCCBA79FE"/>
    <w:rsid w:val="00CC0B69"/>
  </w:style>
  <w:style w:type="paragraph" w:customStyle="1" w:styleId="591316C9699745E8A8443158F16AC429">
    <w:name w:val="591316C9699745E8A8443158F16AC429"/>
    <w:rsid w:val="00CC0B69"/>
  </w:style>
  <w:style w:type="paragraph" w:customStyle="1" w:styleId="4B2D6EC7F86C4924AEA028C66F475FE0">
    <w:name w:val="4B2D6EC7F86C4924AEA028C66F475FE0"/>
    <w:rsid w:val="00CC0B69"/>
  </w:style>
  <w:style w:type="paragraph" w:customStyle="1" w:styleId="64834ED8E1A948A9A30310C28953BE65">
    <w:name w:val="64834ED8E1A948A9A30310C28953BE65"/>
    <w:rsid w:val="00CC0B69"/>
  </w:style>
  <w:style w:type="paragraph" w:customStyle="1" w:styleId="DE5DC5464AEE4A65BA0194DBA132E3F1">
    <w:name w:val="DE5DC5464AEE4A65BA0194DBA132E3F1"/>
    <w:rsid w:val="00CC0B69"/>
  </w:style>
  <w:style w:type="paragraph" w:customStyle="1" w:styleId="B2F17542653D4063BFC56265936A9A7F">
    <w:name w:val="B2F17542653D4063BFC56265936A9A7F"/>
    <w:rsid w:val="00CC0B69"/>
  </w:style>
  <w:style w:type="paragraph" w:customStyle="1" w:styleId="D394B7FD236C4C629AB4909B4544814F">
    <w:name w:val="D394B7FD236C4C629AB4909B4544814F"/>
    <w:rsid w:val="00CC0B69"/>
  </w:style>
  <w:style w:type="paragraph" w:customStyle="1" w:styleId="2FFC19C0DA564D1F8DCEAA9F26961572">
    <w:name w:val="2FFC19C0DA564D1F8DCEAA9F26961572"/>
    <w:rsid w:val="00CC0B69"/>
  </w:style>
  <w:style w:type="paragraph" w:customStyle="1" w:styleId="84D2E4A49B744003A8FF43AA6292E616">
    <w:name w:val="84D2E4A49B744003A8FF43AA6292E616"/>
    <w:rsid w:val="00CC0B69"/>
  </w:style>
  <w:style w:type="paragraph" w:customStyle="1" w:styleId="46571ED1481640CA9B91BCC5D6A7531D">
    <w:name w:val="46571ED1481640CA9B91BCC5D6A7531D"/>
    <w:rsid w:val="00CC0B69"/>
  </w:style>
  <w:style w:type="paragraph" w:customStyle="1" w:styleId="9F423B00BDFA47C78CC98A876E1F565A">
    <w:name w:val="9F423B00BDFA47C78CC98A876E1F565A"/>
    <w:rsid w:val="00CC0B69"/>
  </w:style>
  <w:style w:type="paragraph" w:customStyle="1" w:styleId="B17A2F5B2432471EBC56F81AA0284535">
    <w:name w:val="B17A2F5B2432471EBC56F81AA0284535"/>
    <w:rsid w:val="00CC0B69"/>
  </w:style>
  <w:style w:type="paragraph" w:customStyle="1" w:styleId="E8FF19C28E174515AB3D047A82EA263A">
    <w:name w:val="E8FF19C28E174515AB3D047A82EA263A"/>
    <w:rsid w:val="00CC0B69"/>
  </w:style>
  <w:style w:type="paragraph" w:customStyle="1" w:styleId="C5CBB2A4706C436185741966D1BB0954">
    <w:name w:val="C5CBB2A4706C436185741966D1BB0954"/>
    <w:rsid w:val="00CC0B69"/>
  </w:style>
  <w:style w:type="paragraph" w:customStyle="1" w:styleId="D9E421060DD54A4995E5D4858B63D2F7">
    <w:name w:val="D9E421060DD54A4995E5D4858B63D2F7"/>
    <w:rsid w:val="00CC0B69"/>
  </w:style>
  <w:style w:type="paragraph" w:customStyle="1" w:styleId="A6E14D269C634D2BA8CCB4DA527C0AD5">
    <w:name w:val="A6E14D269C634D2BA8CCB4DA527C0AD5"/>
    <w:rsid w:val="00CC0B69"/>
  </w:style>
  <w:style w:type="paragraph" w:customStyle="1" w:styleId="F6CB7AC158574D0FA04F9B0F9F3D440E">
    <w:name w:val="F6CB7AC158574D0FA04F9B0F9F3D440E"/>
    <w:rsid w:val="00CC0B69"/>
  </w:style>
  <w:style w:type="paragraph" w:customStyle="1" w:styleId="98BFA683DFD546CF82EF40B58D5947D1">
    <w:name w:val="98BFA683DFD546CF82EF40B58D5947D1"/>
    <w:rsid w:val="00CC0B69"/>
  </w:style>
  <w:style w:type="paragraph" w:customStyle="1" w:styleId="D36911DB788342EFB88B6BB303AF5885">
    <w:name w:val="D36911DB788342EFB88B6BB303AF5885"/>
    <w:rsid w:val="00CC0B69"/>
  </w:style>
  <w:style w:type="paragraph" w:customStyle="1" w:styleId="19B4B3ADD3D24BED8826C3DF26297BD3">
    <w:name w:val="19B4B3ADD3D24BED8826C3DF26297BD3"/>
    <w:rsid w:val="00CC0B69"/>
  </w:style>
  <w:style w:type="paragraph" w:customStyle="1" w:styleId="57D545BEAADE460BB9FA38915477FFB1">
    <w:name w:val="57D545BEAADE460BB9FA38915477FFB1"/>
    <w:rsid w:val="00CC0B69"/>
  </w:style>
  <w:style w:type="paragraph" w:customStyle="1" w:styleId="7FEBC7A2C4774CCD9CE1AEF0A7AF3249">
    <w:name w:val="7FEBC7A2C4774CCD9CE1AEF0A7AF3249"/>
    <w:rsid w:val="00CC0B69"/>
  </w:style>
  <w:style w:type="paragraph" w:customStyle="1" w:styleId="DCD48C71351E46BB8E67CD9295E92B44">
    <w:name w:val="DCD48C71351E46BB8E67CD9295E92B44"/>
    <w:rsid w:val="00CC0B69"/>
  </w:style>
  <w:style w:type="paragraph" w:customStyle="1" w:styleId="88AC9239E9F347CEB228462B5EB58636">
    <w:name w:val="88AC9239E9F347CEB228462B5EB58636"/>
    <w:rsid w:val="00CC0B69"/>
  </w:style>
  <w:style w:type="paragraph" w:customStyle="1" w:styleId="F6CF1319E56E40D09EEF9925BA561AB4">
    <w:name w:val="F6CF1319E56E40D09EEF9925BA561AB4"/>
    <w:rsid w:val="00CC0B69"/>
  </w:style>
  <w:style w:type="paragraph" w:customStyle="1" w:styleId="9D5076E51F8A4692A7760A80AB7C1B8F">
    <w:name w:val="9D5076E51F8A4692A7760A80AB7C1B8F"/>
    <w:rsid w:val="00CC0B69"/>
  </w:style>
  <w:style w:type="paragraph" w:customStyle="1" w:styleId="89943ACD996649D888333B38DE261F32">
    <w:name w:val="89943ACD996649D888333B38DE261F32"/>
    <w:rsid w:val="00CC0B69"/>
  </w:style>
  <w:style w:type="paragraph" w:customStyle="1" w:styleId="6E61A6AE23BB46EEB75C947F936A2CB5">
    <w:name w:val="6E61A6AE23BB46EEB75C947F936A2CB5"/>
    <w:rsid w:val="00CC0B69"/>
  </w:style>
  <w:style w:type="paragraph" w:customStyle="1" w:styleId="C5DFB7C787EA444BBA8F58C4DF4B94D4">
    <w:name w:val="C5DFB7C787EA444BBA8F58C4DF4B94D4"/>
    <w:rsid w:val="00CC0B69"/>
  </w:style>
  <w:style w:type="paragraph" w:customStyle="1" w:styleId="E902D150D7FA4DBCB80E3212D0CCF811">
    <w:name w:val="E902D150D7FA4DBCB80E3212D0CCF811"/>
    <w:rsid w:val="00CC0B69"/>
  </w:style>
  <w:style w:type="paragraph" w:customStyle="1" w:styleId="1B1683B469224BE29D0604F38EB4ACFE">
    <w:name w:val="1B1683B469224BE29D0604F38EB4ACFE"/>
    <w:rsid w:val="00CC0B69"/>
  </w:style>
  <w:style w:type="paragraph" w:customStyle="1" w:styleId="E3FC7BB595014DFAB5ED5E7DC10B21F2">
    <w:name w:val="E3FC7BB595014DFAB5ED5E7DC10B21F2"/>
    <w:rsid w:val="00CC0B69"/>
  </w:style>
  <w:style w:type="paragraph" w:customStyle="1" w:styleId="8900C2B3817547D2AFADE6EFADD75AD6">
    <w:name w:val="8900C2B3817547D2AFADE6EFADD75AD6"/>
    <w:rsid w:val="00CC0B69"/>
  </w:style>
  <w:style w:type="paragraph" w:customStyle="1" w:styleId="7A55ADB63B474476995F1564081DEA4B">
    <w:name w:val="7A55ADB63B474476995F1564081DEA4B"/>
    <w:rsid w:val="00CC0B69"/>
  </w:style>
  <w:style w:type="paragraph" w:customStyle="1" w:styleId="F0027948C5304633A7027A229CA83171">
    <w:name w:val="F0027948C5304633A7027A229CA83171"/>
    <w:rsid w:val="00CC0B69"/>
  </w:style>
  <w:style w:type="paragraph" w:customStyle="1" w:styleId="E1E95C48F63143E4800E7F85C9C3DF52">
    <w:name w:val="E1E95C48F63143E4800E7F85C9C3DF52"/>
    <w:rsid w:val="00CC0B69"/>
  </w:style>
  <w:style w:type="paragraph" w:customStyle="1" w:styleId="82923C08D4AD4480899013590DDC4064">
    <w:name w:val="82923C08D4AD4480899013590DDC4064"/>
    <w:rsid w:val="00CC0B69"/>
  </w:style>
  <w:style w:type="paragraph" w:customStyle="1" w:styleId="D37629A621B948C686A52D5643FDE466">
    <w:name w:val="D37629A621B948C686A52D5643FDE466"/>
    <w:rsid w:val="00CC0B69"/>
  </w:style>
  <w:style w:type="paragraph" w:customStyle="1" w:styleId="21125D372F044F1598B6A1DA0A9677CC">
    <w:name w:val="21125D372F044F1598B6A1DA0A9677CC"/>
    <w:rsid w:val="00CC0B69"/>
  </w:style>
  <w:style w:type="paragraph" w:customStyle="1" w:styleId="E40EEF33DB49417AB37B65F00E5013BF">
    <w:name w:val="E40EEF33DB49417AB37B65F00E5013BF"/>
    <w:rsid w:val="00CC0B69"/>
  </w:style>
  <w:style w:type="paragraph" w:customStyle="1" w:styleId="CD0899606D874285A0DA70FC37021453">
    <w:name w:val="CD0899606D874285A0DA70FC37021453"/>
    <w:rsid w:val="00CC0B69"/>
  </w:style>
  <w:style w:type="paragraph" w:customStyle="1" w:styleId="A447F43D3B254C45B2145B86C33F45E5">
    <w:name w:val="A447F43D3B254C45B2145B86C33F45E5"/>
    <w:rsid w:val="00CC0B69"/>
  </w:style>
  <w:style w:type="paragraph" w:customStyle="1" w:styleId="CD48C48D49A14165BC52D19B6DA61DEA">
    <w:name w:val="CD48C48D49A14165BC52D19B6DA61DEA"/>
    <w:rsid w:val="00CC0B69"/>
  </w:style>
  <w:style w:type="paragraph" w:customStyle="1" w:styleId="AAE00C3141EA40AC951416B76896C17D">
    <w:name w:val="AAE00C3141EA40AC951416B76896C17D"/>
    <w:rsid w:val="00CC0B69"/>
  </w:style>
  <w:style w:type="paragraph" w:customStyle="1" w:styleId="B5D7B77231F94A61BD0DF1BE6ACDBB98">
    <w:name w:val="B5D7B77231F94A61BD0DF1BE6ACDBB98"/>
    <w:rsid w:val="00CC0B69"/>
  </w:style>
  <w:style w:type="paragraph" w:customStyle="1" w:styleId="72C31BFDA28B4F40926F108733188B3C">
    <w:name w:val="72C31BFDA28B4F40926F108733188B3C"/>
    <w:rsid w:val="00CC0B69"/>
  </w:style>
  <w:style w:type="paragraph" w:customStyle="1" w:styleId="590246A2DAC44E3CB187F7575179F4B2">
    <w:name w:val="590246A2DAC44E3CB187F7575179F4B2"/>
    <w:rsid w:val="00CC0B69"/>
  </w:style>
  <w:style w:type="paragraph" w:customStyle="1" w:styleId="6FC714A7C5794D098EFC9132C3C8F15B">
    <w:name w:val="6FC714A7C5794D098EFC9132C3C8F15B"/>
    <w:rsid w:val="00CC0B69"/>
  </w:style>
  <w:style w:type="paragraph" w:customStyle="1" w:styleId="7DC3F0E791454B48841FCA0229A6E0DB">
    <w:name w:val="7DC3F0E791454B48841FCA0229A6E0DB"/>
    <w:rsid w:val="00CC0B69"/>
  </w:style>
  <w:style w:type="paragraph" w:customStyle="1" w:styleId="0807E8DE4C41404F9F6D3DBEEF555E96">
    <w:name w:val="0807E8DE4C41404F9F6D3DBEEF555E96"/>
    <w:rsid w:val="00CC0B69"/>
  </w:style>
  <w:style w:type="paragraph" w:customStyle="1" w:styleId="030766BA035542678C61B00BEF822192">
    <w:name w:val="030766BA035542678C61B00BEF822192"/>
    <w:rsid w:val="00CC0B69"/>
  </w:style>
  <w:style w:type="paragraph" w:customStyle="1" w:styleId="CF4B006D337442C2BAD37C5003438333">
    <w:name w:val="CF4B006D337442C2BAD37C5003438333"/>
    <w:rsid w:val="00CC0B69"/>
  </w:style>
  <w:style w:type="paragraph" w:customStyle="1" w:styleId="6891E55470F34501878504BEEBBC3A8C">
    <w:name w:val="6891E55470F34501878504BEEBBC3A8C"/>
    <w:rsid w:val="00CC0B69"/>
  </w:style>
  <w:style w:type="paragraph" w:customStyle="1" w:styleId="B7910047CD264278B9405271A0CC729C">
    <w:name w:val="B7910047CD264278B9405271A0CC729C"/>
    <w:rsid w:val="00CC0B69"/>
  </w:style>
  <w:style w:type="paragraph" w:customStyle="1" w:styleId="08A6880BAED94575AF438E4205195F27">
    <w:name w:val="08A6880BAED94575AF438E4205195F27"/>
    <w:rsid w:val="00CC0B69"/>
  </w:style>
  <w:style w:type="paragraph" w:customStyle="1" w:styleId="A45165B2F99148BDBC0E5985938AC622">
    <w:name w:val="A45165B2F99148BDBC0E5985938AC622"/>
    <w:rsid w:val="00CC0B69"/>
  </w:style>
  <w:style w:type="paragraph" w:customStyle="1" w:styleId="421CA3A11E2D431FB32E56E7D64050BE">
    <w:name w:val="421CA3A11E2D431FB32E56E7D64050BE"/>
    <w:rsid w:val="00CC0B69"/>
  </w:style>
  <w:style w:type="paragraph" w:customStyle="1" w:styleId="F4D74168FB6147D98720B074A0B2C9D5">
    <w:name w:val="F4D74168FB6147D98720B074A0B2C9D5"/>
    <w:rsid w:val="00CC0B69"/>
  </w:style>
  <w:style w:type="paragraph" w:customStyle="1" w:styleId="C948BA7A45794AE59E44120BEC626FA0">
    <w:name w:val="C948BA7A45794AE59E44120BEC626FA0"/>
    <w:rsid w:val="00CC0B69"/>
  </w:style>
  <w:style w:type="paragraph" w:customStyle="1" w:styleId="DA2F3E29D2F64B60852560BD4CE57DF7">
    <w:name w:val="DA2F3E29D2F64B60852560BD4CE57DF7"/>
    <w:rsid w:val="00CC0B69"/>
  </w:style>
  <w:style w:type="paragraph" w:customStyle="1" w:styleId="678AB195467A47CDADAF89BD666453EE">
    <w:name w:val="678AB195467A47CDADAF89BD666453EE"/>
    <w:rsid w:val="00CC0B69"/>
  </w:style>
  <w:style w:type="paragraph" w:customStyle="1" w:styleId="C755874A4B724B62BE7C4BBC151CCF35">
    <w:name w:val="C755874A4B724B62BE7C4BBC151CCF35"/>
    <w:rsid w:val="00CC0B69"/>
  </w:style>
  <w:style w:type="paragraph" w:customStyle="1" w:styleId="09A4E55BA2C74253B6D9D69DA9AD1880">
    <w:name w:val="09A4E55BA2C74253B6D9D69DA9AD1880"/>
    <w:rsid w:val="00CC0B69"/>
  </w:style>
  <w:style w:type="paragraph" w:customStyle="1" w:styleId="1FC28BF86ED6438DB3EA2167FF112005">
    <w:name w:val="1FC28BF86ED6438DB3EA2167FF112005"/>
    <w:rsid w:val="00CC0B69"/>
  </w:style>
  <w:style w:type="paragraph" w:customStyle="1" w:styleId="F40B566FA8114DC1917458CA0518B8D3">
    <w:name w:val="F40B566FA8114DC1917458CA0518B8D3"/>
    <w:rsid w:val="00CC0B69"/>
  </w:style>
  <w:style w:type="paragraph" w:customStyle="1" w:styleId="42A3D7756AB34DF3A596E5E6AF6A3AA0">
    <w:name w:val="42A3D7756AB34DF3A596E5E6AF6A3AA0"/>
    <w:rsid w:val="00CC0B69"/>
  </w:style>
  <w:style w:type="paragraph" w:customStyle="1" w:styleId="A0A5639900DA4C73B127A5DD4992EE9F">
    <w:name w:val="A0A5639900DA4C73B127A5DD4992EE9F"/>
    <w:rsid w:val="00CC0B69"/>
  </w:style>
  <w:style w:type="paragraph" w:customStyle="1" w:styleId="410C298F12504733AF21CFB30BE8A1E1">
    <w:name w:val="410C298F12504733AF21CFB30BE8A1E1"/>
    <w:rsid w:val="00CC0B69"/>
  </w:style>
  <w:style w:type="paragraph" w:customStyle="1" w:styleId="E44182CF8BCE478D8DE7655AFEAE52AC">
    <w:name w:val="E44182CF8BCE478D8DE7655AFEAE52AC"/>
    <w:rsid w:val="00CC0B69"/>
  </w:style>
  <w:style w:type="paragraph" w:customStyle="1" w:styleId="72EA68274C254216BF192073D1B34201">
    <w:name w:val="72EA68274C254216BF192073D1B34201"/>
    <w:rsid w:val="00CC0B69"/>
  </w:style>
  <w:style w:type="paragraph" w:customStyle="1" w:styleId="63794FFC19864CD78240C131C9037EE9">
    <w:name w:val="63794FFC19864CD78240C131C9037EE9"/>
    <w:rsid w:val="00CC0B69"/>
  </w:style>
  <w:style w:type="paragraph" w:customStyle="1" w:styleId="474833A39CBE4AC893C6FA05A5D17E12">
    <w:name w:val="474833A39CBE4AC893C6FA05A5D17E12"/>
    <w:rsid w:val="00CC0B69"/>
  </w:style>
  <w:style w:type="paragraph" w:customStyle="1" w:styleId="447E7C61E2A44D60B5EE039C7DC46D90">
    <w:name w:val="447E7C61E2A44D60B5EE039C7DC46D90"/>
    <w:rsid w:val="00CC0B69"/>
  </w:style>
  <w:style w:type="paragraph" w:customStyle="1" w:styleId="64A2B0B6DF2842D9B6B76C0375F98ECC">
    <w:name w:val="64A2B0B6DF2842D9B6B76C0375F98ECC"/>
    <w:rsid w:val="00CC0B69"/>
  </w:style>
  <w:style w:type="paragraph" w:customStyle="1" w:styleId="638445D58F0B40C79D480485025CF94C">
    <w:name w:val="638445D58F0B40C79D480485025CF94C"/>
    <w:rsid w:val="00CC0B69"/>
  </w:style>
  <w:style w:type="paragraph" w:customStyle="1" w:styleId="4F42EE93C3BA490187908C10E5862D1A">
    <w:name w:val="4F42EE93C3BA490187908C10E5862D1A"/>
    <w:rsid w:val="00CC0B69"/>
  </w:style>
  <w:style w:type="paragraph" w:customStyle="1" w:styleId="1CA09193FDBE4C51BF690C9E2978D7CC">
    <w:name w:val="1CA09193FDBE4C51BF690C9E2978D7CC"/>
    <w:rsid w:val="00CC0B69"/>
  </w:style>
  <w:style w:type="paragraph" w:customStyle="1" w:styleId="CB1D91DB08C143F2B7F2B5F432BA70DB">
    <w:name w:val="CB1D91DB08C143F2B7F2B5F432BA70DB"/>
    <w:rsid w:val="00CC0B69"/>
  </w:style>
  <w:style w:type="paragraph" w:customStyle="1" w:styleId="DB32A4983191466481393ADCFC46461B">
    <w:name w:val="DB32A4983191466481393ADCFC46461B"/>
    <w:rsid w:val="00CC0B69"/>
  </w:style>
  <w:style w:type="paragraph" w:customStyle="1" w:styleId="1AA265FE28484FF5B101BF7D51F635E1">
    <w:name w:val="1AA265FE28484FF5B101BF7D51F635E1"/>
    <w:rsid w:val="00CC0B69"/>
  </w:style>
  <w:style w:type="paragraph" w:customStyle="1" w:styleId="211E7323E996484189116E10399329E8">
    <w:name w:val="211E7323E996484189116E10399329E8"/>
    <w:rsid w:val="00CC0B69"/>
  </w:style>
  <w:style w:type="paragraph" w:customStyle="1" w:styleId="7E746A771BE145B88A8470843EE7469F">
    <w:name w:val="7E746A771BE145B88A8470843EE7469F"/>
    <w:rsid w:val="00CC0B69"/>
  </w:style>
  <w:style w:type="paragraph" w:customStyle="1" w:styleId="B067030F4283407981D2A297FBA0867B">
    <w:name w:val="B067030F4283407981D2A297FBA0867B"/>
    <w:rsid w:val="00CC0B69"/>
  </w:style>
  <w:style w:type="paragraph" w:customStyle="1" w:styleId="6299DE8107BF4950ACE6CD6B14B16F35">
    <w:name w:val="6299DE8107BF4950ACE6CD6B14B16F35"/>
    <w:rsid w:val="00CC0B69"/>
  </w:style>
  <w:style w:type="paragraph" w:customStyle="1" w:styleId="ABBDB293848F4700BCA0D3A3E7E49803">
    <w:name w:val="ABBDB293848F4700BCA0D3A3E7E49803"/>
    <w:rsid w:val="00CC0B69"/>
  </w:style>
  <w:style w:type="paragraph" w:customStyle="1" w:styleId="2FB93F640A444C15BF0843C74D94C927">
    <w:name w:val="2FB93F640A444C15BF0843C74D94C927"/>
    <w:rsid w:val="00CC0B69"/>
  </w:style>
  <w:style w:type="paragraph" w:customStyle="1" w:styleId="38E9501A3FF640DCA5D736792306BF4F">
    <w:name w:val="38E9501A3FF640DCA5D736792306BF4F"/>
    <w:rsid w:val="00CC0B69"/>
  </w:style>
  <w:style w:type="paragraph" w:customStyle="1" w:styleId="6E1DF46975A2479CBB714DB671251EE6">
    <w:name w:val="6E1DF46975A2479CBB714DB671251EE6"/>
    <w:rsid w:val="00CC0B69"/>
  </w:style>
  <w:style w:type="paragraph" w:customStyle="1" w:styleId="D101E0DC54DF41528AE95D869A5C4FD3">
    <w:name w:val="D101E0DC54DF41528AE95D869A5C4FD3"/>
    <w:rsid w:val="00CC0B69"/>
  </w:style>
  <w:style w:type="paragraph" w:customStyle="1" w:styleId="0226C93EFAA646F087102C892506230A">
    <w:name w:val="0226C93EFAA646F087102C892506230A"/>
    <w:rsid w:val="00CC0B69"/>
  </w:style>
  <w:style w:type="paragraph" w:customStyle="1" w:styleId="032134D2823F46EAA1DEFB0DEB0C4681">
    <w:name w:val="032134D2823F46EAA1DEFB0DEB0C4681"/>
    <w:rsid w:val="00CC0B69"/>
  </w:style>
  <w:style w:type="paragraph" w:customStyle="1" w:styleId="9231EFA5FA9E46C9B20F8AB0EE4FBA8B">
    <w:name w:val="9231EFA5FA9E46C9B20F8AB0EE4FBA8B"/>
    <w:rsid w:val="00CC0B69"/>
  </w:style>
  <w:style w:type="paragraph" w:customStyle="1" w:styleId="AF0E6B3BAF564CFDBF398A6CDB7EBB8E">
    <w:name w:val="AF0E6B3BAF564CFDBF398A6CDB7EBB8E"/>
    <w:rsid w:val="00CC0B69"/>
  </w:style>
  <w:style w:type="paragraph" w:customStyle="1" w:styleId="EA8D9D8897EA4BABB0F40992A061DCDD">
    <w:name w:val="EA8D9D8897EA4BABB0F40992A061DCDD"/>
    <w:rsid w:val="00CC0B69"/>
  </w:style>
  <w:style w:type="paragraph" w:customStyle="1" w:styleId="77417DDF34F244DDADA6753401B773E7">
    <w:name w:val="77417DDF34F244DDADA6753401B773E7"/>
    <w:rsid w:val="00CC0B69"/>
  </w:style>
  <w:style w:type="paragraph" w:customStyle="1" w:styleId="948ED03314474E20A13C20BC35B02FDB">
    <w:name w:val="948ED03314474E20A13C20BC35B02FDB"/>
    <w:rsid w:val="00CC0B69"/>
  </w:style>
  <w:style w:type="paragraph" w:customStyle="1" w:styleId="C9C674C1598640E6AF7BC74F25E9F466">
    <w:name w:val="C9C674C1598640E6AF7BC74F25E9F466"/>
    <w:rsid w:val="00CC0B69"/>
  </w:style>
  <w:style w:type="paragraph" w:customStyle="1" w:styleId="C30A26AFEED540F8A63EBFD5914FFF90">
    <w:name w:val="C30A26AFEED540F8A63EBFD5914FFF90"/>
    <w:rsid w:val="00CC0B69"/>
  </w:style>
  <w:style w:type="paragraph" w:customStyle="1" w:styleId="AA0951DF8DFB4ECBB188E3E6C0A7B191">
    <w:name w:val="AA0951DF8DFB4ECBB188E3E6C0A7B191"/>
    <w:rsid w:val="00CC0B69"/>
  </w:style>
  <w:style w:type="paragraph" w:customStyle="1" w:styleId="1B7DADAC57744CAC87D7B893F06D48D2">
    <w:name w:val="1B7DADAC57744CAC87D7B893F06D48D2"/>
    <w:rsid w:val="00CC0B69"/>
  </w:style>
  <w:style w:type="paragraph" w:customStyle="1" w:styleId="B79ECA5E23374A2083519C13EAFEC1AC">
    <w:name w:val="B79ECA5E23374A2083519C13EAFEC1AC"/>
    <w:rsid w:val="00CC0B69"/>
  </w:style>
  <w:style w:type="paragraph" w:customStyle="1" w:styleId="D0A83EF789C0493FADDFF4B14B3B6E41">
    <w:name w:val="D0A83EF789C0493FADDFF4B14B3B6E41"/>
    <w:rsid w:val="00CC0B69"/>
  </w:style>
  <w:style w:type="paragraph" w:customStyle="1" w:styleId="A7628B4F9B5F4234887B11A00BF85E7A">
    <w:name w:val="A7628B4F9B5F4234887B11A00BF85E7A"/>
    <w:rsid w:val="00CC0B69"/>
  </w:style>
  <w:style w:type="paragraph" w:customStyle="1" w:styleId="CB213C5774DF43F4AFAA0A63C6FC4510">
    <w:name w:val="CB213C5774DF43F4AFAA0A63C6FC4510"/>
    <w:rsid w:val="00CC0B69"/>
  </w:style>
  <w:style w:type="paragraph" w:customStyle="1" w:styleId="2EB6A26E73EF402EBA9917C5404226C9">
    <w:name w:val="2EB6A26E73EF402EBA9917C5404226C9"/>
    <w:rsid w:val="00CC0B69"/>
  </w:style>
  <w:style w:type="paragraph" w:customStyle="1" w:styleId="40178ACD0F5542149836FBC0A29D906C">
    <w:name w:val="40178ACD0F5542149836FBC0A29D906C"/>
    <w:rsid w:val="00CC0B69"/>
  </w:style>
  <w:style w:type="paragraph" w:customStyle="1" w:styleId="5552F2DCF04247D29134A43D1E8233E2">
    <w:name w:val="5552F2DCF04247D29134A43D1E8233E2"/>
    <w:rsid w:val="00CC0B69"/>
  </w:style>
  <w:style w:type="paragraph" w:customStyle="1" w:styleId="EF176F5473D143C8B0AE7EAA4FDCBABF">
    <w:name w:val="EF176F5473D143C8B0AE7EAA4FDCBABF"/>
    <w:rsid w:val="00CC0B69"/>
  </w:style>
  <w:style w:type="paragraph" w:customStyle="1" w:styleId="3F2E62182F224227AF726346E4DD0454">
    <w:name w:val="3F2E62182F224227AF726346E4DD0454"/>
    <w:rsid w:val="00CC0B69"/>
  </w:style>
  <w:style w:type="paragraph" w:customStyle="1" w:styleId="41E342224B47492FB73183D6C364CE6C">
    <w:name w:val="41E342224B47492FB73183D6C364CE6C"/>
    <w:rsid w:val="00CC0B69"/>
  </w:style>
  <w:style w:type="paragraph" w:customStyle="1" w:styleId="D86B69F1E3BD47B9B48FB5337D54EE0C">
    <w:name w:val="D86B69F1E3BD47B9B48FB5337D54EE0C"/>
    <w:rsid w:val="00CC0B69"/>
  </w:style>
  <w:style w:type="paragraph" w:customStyle="1" w:styleId="424E0B770E424A7EA4F8076570FA20B3">
    <w:name w:val="424E0B770E424A7EA4F8076570FA20B3"/>
    <w:rsid w:val="00CC0B69"/>
  </w:style>
  <w:style w:type="paragraph" w:customStyle="1" w:styleId="48BF0C57A7DF4846A8826ADA9CA02C31">
    <w:name w:val="48BF0C57A7DF4846A8826ADA9CA02C31"/>
    <w:rsid w:val="00CC0B69"/>
  </w:style>
  <w:style w:type="paragraph" w:customStyle="1" w:styleId="DCF74723B6C54E0D858DC61E8FE013BA">
    <w:name w:val="DCF74723B6C54E0D858DC61E8FE013BA"/>
    <w:rsid w:val="00CC0B69"/>
  </w:style>
  <w:style w:type="paragraph" w:customStyle="1" w:styleId="350D435F08564A5AA45567B5D86A36F8">
    <w:name w:val="350D435F08564A5AA45567B5D86A36F8"/>
    <w:rsid w:val="00CC0B69"/>
  </w:style>
  <w:style w:type="paragraph" w:customStyle="1" w:styleId="564342BE9AB5422596B8B0365B26A6CF">
    <w:name w:val="564342BE9AB5422596B8B0365B26A6CF"/>
    <w:rsid w:val="00CC0B69"/>
  </w:style>
  <w:style w:type="paragraph" w:customStyle="1" w:styleId="2EDB07DE0C5A42CFB2E2DD87A12591E2">
    <w:name w:val="2EDB07DE0C5A42CFB2E2DD87A12591E2"/>
    <w:rsid w:val="00CC0B69"/>
  </w:style>
  <w:style w:type="paragraph" w:customStyle="1" w:styleId="7C0DEFA59763452489647E3184349903">
    <w:name w:val="7C0DEFA59763452489647E3184349903"/>
    <w:rsid w:val="00CC0B69"/>
  </w:style>
  <w:style w:type="paragraph" w:customStyle="1" w:styleId="C553D1181E0A4A83BF4D6ED71A8E8E30">
    <w:name w:val="C553D1181E0A4A83BF4D6ED71A8E8E30"/>
    <w:rsid w:val="00CC0B69"/>
  </w:style>
  <w:style w:type="paragraph" w:customStyle="1" w:styleId="736890A244174299B2BFD3FAC6FCBD44">
    <w:name w:val="736890A244174299B2BFD3FAC6FCBD44"/>
    <w:rsid w:val="00CC0B69"/>
  </w:style>
  <w:style w:type="paragraph" w:customStyle="1" w:styleId="75AFF691B6BC442EA585366952F15501">
    <w:name w:val="75AFF691B6BC442EA585366952F15501"/>
    <w:rsid w:val="00CC0B69"/>
  </w:style>
  <w:style w:type="paragraph" w:customStyle="1" w:styleId="F74E9F6E98C44ECC8C3340CE0CBD23C3">
    <w:name w:val="F74E9F6E98C44ECC8C3340CE0CBD23C3"/>
    <w:rsid w:val="00CC0B69"/>
  </w:style>
  <w:style w:type="paragraph" w:customStyle="1" w:styleId="E901A53CD2D8414A82D943BAD03C6F1E">
    <w:name w:val="E901A53CD2D8414A82D943BAD03C6F1E"/>
    <w:rsid w:val="00CC0B69"/>
  </w:style>
  <w:style w:type="paragraph" w:customStyle="1" w:styleId="98815035E3844B2BB0CEF33E8DFA8E10">
    <w:name w:val="98815035E3844B2BB0CEF33E8DFA8E10"/>
    <w:rsid w:val="00CC0B69"/>
  </w:style>
  <w:style w:type="paragraph" w:customStyle="1" w:styleId="2980DA8B68554358B2D04BFADFB2D291">
    <w:name w:val="2980DA8B68554358B2D04BFADFB2D291"/>
    <w:rsid w:val="00CC0B69"/>
  </w:style>
  <w:style w:type="paragraph" w:customStyle="1" w:styleId="092452BB577D428F8E6E73226A8890B4">
    <w:name w:val="092452BB577D428F8E6E73226A8890B4"/>
    <w:rsid w:val="00CC0B69"/>
  </w:style>
  <w:style w:type="paragraph" w:customStyle="1" w:styleId="C851545620494D59ABAE775539739D3A">
    <w:name w:val="C851545620494D59ABAE775539739D3A"/>
    <w:rsid w:val="00CC0B69"/>
  </w:style>
  <w:style w:type="paragraph" w:customStyle="1" w:styleId="E73E9DC8054242A3BF94B9E9DABA0FD0">
    <w:name w:val="E73E9DC8054242A3BF94B9E9DABA0FD0"/>
    <w:rsid w:val="00CC0B69"/>
  </w:style>
  <w:style w:type="paragraph" w:customStyle="1" w:styleId="25999FDC1BFA4B5AA4068786C1EDCF6A">
    <w:name w:val="25999FDC1BFA4B5AA4068786C1EDCF6A"/>
    <w:rsid w:val="00CC0B69"/>
  </w:style>
  <w:style w:type="paragraph" w:customStyle="1" w:styleId="E0723D5148404B63BEC51F63388377FE">
    <w:name w:val="E0723D5148404B63BEC51F63388377FE"/>
    <w:rsid w:val="00CC0B69"/>
  </w:style>
  <w:style w:type="paragraph" w:customStyle="1" w:styleId="FFF8E2E30071478B88937870E12D8364">
    <w:name w:val="FFF8E2E30071478B88937870E12D8364"/>
    <w:rsid w:val="00CC0B69"/>
  </w:style>
  <w:style w:type="paragraph" w:customStyle="1" w:styleId="B80AC56CBF3D42219CAC9918072D3F2B">
    <w:name w:val="B80AC56CBF3D42219CAC9918072D3F2B"/>
    <w:rsid w:val="00CC0B69"/>
  </w:style>
  <w:style w:type="paragraph" w:customStyle="1" w:styleId="6436EF10743744538E7EAA5445DBD654">
    <w:name w:val="6436EF10743744538E7EAA5445DBD654"/>
    <w:rsid w:val="00CC0B69"/>
  </w:style>
  <w:style w:type="paragraph" w:customStyle="1" w:styleId="A36EA8805D1345ECA42E4532A0A4C748">
    <w:name w:val="A36EA8805D1345ECA42E4532A0A4C748"/>
    <w:rsid w:val="00CC0B69"/>
  </w:style>
  <w:style w:type="paragraph" w:customStyle="1" w:styleId="834CE78243E040478B0B6241557C2802">
    <w:name w:val="834CE78243E040478B0B6241557C2802"/>
    <w:rsid w:val="00CC0B69"/>
  </w:style>
  <w:style w:type="paragraph" w:customStyle="1" w:styleId="A250EF7CC0124DC391F73A6CD7CD11C8">
    <w:name w:val="A250EF7CC0124DC391F73A6CD7CD11C8"/>
    <w:rsid w:val="00CC0B69"/>
  </w:style>
  <w:style w:type="paragraph" w:customStyle="1" w:styleId="ED2FFC862C6D4CADBBE773D2184D5689">
    <w:name w:val="ED2FFC862C6D4CADBBE773D2184D5689"/>
    <w:rsid w:val="00CC0B69"/>
  </w:style>
  <w:style w:type="paragraph" w:customStyle="1" w:styleId="99A9EEF6E3914FC990F6BA1C227054D2">
    <w:name w:val="99A9EEF6E3914FC990F6BA1C227054D2"/>
    <w:rsid w:val="00CC0B69"/>
  </w:style>
  <w:style w:type="paragraph" w:customStyle="1" w:styleId="A1909F5B5EAC4BC9B353ACC2F4CAF777">
    <w:name w:val="A1909F5B5EAC4BC9B353ACC2F4CAF777"/>
    <w:rsid w:val="00CC0B69"/>
  </w:style>
  <w:style w:type="paragraph" w:customStyle="1" w:styleId="F52316B83DF3466788575FB2E63AF754">
    <w:name w:val="F52316B83DF3466788575FB2E63AF754"/>
    <w:rsid w:val="00CC0B69"/>
  </w:style>
  <w:style w:type="paragraph" w:customStyle="1" w:styleId="023D7DF773BD4E558B3721BC3CAFF6DF">
    <w:name w:val="023D7DF773BD4E558B3721BC3CAFF6DF"/>
    <w:rsid w:val="00CC0B69"/>
  </w:style>
  <w:style w:type="paragraph" w:customStyle="1" w:styleId="4C64172625CE402DA237806298FEF29F">
    <w:name w:val="4C64172625CE402DA237806298FEF29F"/>
    <w:rsid w:val="00CC0B69"/>
  </w:style>
  <w:style w:type="paragraph" w:customStyle="1" w:styleId="322B1237900F4DB1ABB0DF5FB3EF1379">
    <w:name w:val="322B1237900F4DB1ABB0DF5FB3EF1379"/>
    <w:rsid w:val="00CC0B69"/>
  </w:style>
  <w:style w:type="paragraph" w:customStyle="1" w:styleId="76A728507AC94CA8948465ED46CF1976">
    <w:name w:val="76A728507AC94CA8948465ED46CF1976"/>
    <w:rsid w:val="00CC0B69"/>
  </w:style>
  <w:style w:type="paragraph" w:customStyle="1" w:styleId="40B960E9AA1B4980BFFE9E4C7B80D94B">
    <w:name w:val="40B960E9AA1B4980BFFE9E4C7B80D94B"/>
    <w:rsid w:val="00CC0B69"/>
  </w:style>
  <w:style w:type="paragraph" w:customStyle="1" w:styleId="098BBD5857634A45AD4ED265F09A6A2D">
    <w:name w:val="098BBD5857634A45AD4ED265F09A6A2D"/>
    <w:rsid w:val="00CC0B69"/>
  </w:style>
  <w:style w:type="paragraph" w:customStyle="1" w:styleId="C7807F0153F348E09515E50CF1491230">
    <w:name w:val="C7807F0153F348E09515E50CF1491230"/>
    <w:rsid w:val="00CC0B69"/>
  </w:style>
  <w:style w:type="paragraph" w:customStyle="1" w:styleId="5339468249ED450C822DCC12EFCEB32F">
    <w:name w:val="5339468249ED450C822DCC12EFCEB32F"/>
    <w:rsid w:val="00CC0B69"/>
  </w:style>
  <w:style w:type="paragraph" w:customStyle="1" w:styleId="3ACC2BFD0A2F420FB31BB58776C8A97D">
    <w:name w:val="3ACC2BFD0A2F420FB31BB58776C8A97D"/>
    <w:rsid w:val="00CC0B69"/>
  </w:style>
  <w:style w:type="paragraph" w:customStyle="1" w:styleId="938CBD62BA784CFC8D659976BC50E754">
    <w:name w:val="938CBD62BA784CFC8D659976BC50E754"/>
    <w:rsid w:val="00CC0B69"/>
  </w:style>
  <w:style w:type="paragraph" w:customStyle="1" w:styleId="7FED7951E1CF443D97B54E145383E4B5">
    <w:name w:val="7FED7951E1CF443D97B54E145383E4B5"/>
    <w:rsid w:val="00CC0B69"/>
  </w:style>
  <w:style w:type="paragraph" w:customStyle="1" w:styleId="75F48CB76EB34CF3B57E37938D0A5ED0">
    <w:name w:val="75F48CB76EB34CF3B57E37938D0A5ED0"/>
    <w:rsid w:val="00CC0B69"/>
  </w:style>
  <w:style w:type="paragraph" w:customStyle="1" w:styleId="0BD3BF2D946542049182777D850785C9">
    <w:name w:val="0BD3BF2D946542049182777D850785C9"/>
    <w:rsid w:val="00CC0B69"/>
  </w:style>
  <w:style w:type="paragraph" w:customStyle="1" w:styleId="54E8AE04258F48E9B69DD2918239CC75">
    <w:name w:val="54E8AE04258F48E9B69DD2918239CC75"/>
    <w:rsid w:val="00CC0B69"/>
  </w:style>
  <w:style w:type="paragraph" w:customStyle="1" w:styleId="FE563A5D89F84DBF959C4F92EDDA8806">
    <w:name w:val="FE563A5D89F84DBF959C4F92EDDA8806"/>
    <w:rsid w:val="00CC0B69"/>
  </w:style>
  <w:style w:type="paragraph" w:customStyle="1" w:styleId="213E57A1810E4962A77884F016CFE386">
    <w:name w:val="213E57A1810E4962A77884F016CFE386"/>
    <w:rsid w:val="00CC0B69"/>
  </w:style>
  <w:style w:type="paragraph" w:customStyle="1" w:styleId="94121DB50F2D43C98FD1AC99DBFBCBA8">
    <w:name w:val="94121DB50F2D43C98FD1AC99DBFBCBA8"/>
    <w:rsid w:val="00CC0B69"/>
  </w:style>
  <w:style w:type="paragraph" w:customStyle="1" w:styleId="0C188EE17F11471882738AAFAFCFAB29">
    <w:name w:val="0C188EE17F11471882738AAFAFCFAB29"/>
    <w:rsid w:val="00CC0B69"/>
  </w:style>
  <w:style w:type="paragraph" w:customStyle="1" w:styleId="505675EF2D8E415AA261ABE23030584C">
    <w:name w:val="505675EF2D8E415AA261ABE23030584C"/>
    <w:rsid w:val="00CC0B69"/>
  </w:style>
  <w:style w:type="paragraph" w:customStyle="1" w:styleId="8B8090694C664BB68726171360F009E1">
    <w:name w:val="8B8090694C664BB68726171360F009E1"/>
    <w:rsid w:val="00CC0B69"/>
  </w:style>
  <w:style w:type="paragraph" w:customStyle="1" w:styleId="E1B6BEFF7732440CA07932D3F8E665FF">
    <w:name w:val="E1B6BEFF7732440CA07932D3F8E665FF"/>
    <w:rsid w:val="00CC0B69"/>
  </w:style>
  <w:style w:type="paragraph" w:customStyle="1" w:styleId="DC77B830CDD7417083D9351F093E36C7">
    <w:name w:val="DC77B830CDD7417083D9351F093E36C7"/>
    <w:rsid w:val="00CC0B69"/>
  </w:style>
  <w:style w:type="paragraph" w:customStyle="1" w:styleId="ABCE5B4A6F334C40BA269E9BE50BD188">
    <w:name w:val="ABCE5B4A6F334C40BA269E9BE50BD188"/>
    <w:rsid w:val="00CC0B69"/>
  </w:style>
  <w:style w:type="paragraph" w:customStyle="1" w:styleId="8A66A7B57F1A4AD6B818DB5DDE05DB81">
    <w:name w:val="8A66A7B57F1A4AD6B818DB5DDE05DB81"/>
    <w:rsid w:val="00CC0B69"/>
  </w:style>
  <w:style w:type="paragraph" w:customStyle="1" w:styleId="DC6F42CF644C4A068AAC9AD63B5B320F">
    <w:name w:val="DC6F42CF644C4A068AAC9AD63B5B320F"/>
    <w:rsid w:val="00CC0B69"/>
  </w:style>
  <w:style w:type="paragraph" w:customStyle="1" w:styleId="60CD10B289FE4FC2BE1660E0C8B2FC2A">
    <w:name w:val="60CD10B289FE4FC2BE1660E0C8B2FC2A"/>
    <w:rsid w:val="00CC0B69"/>
  </w:style>
  <w:style w:type="paragraph" w:customStyle="1" w:styleId="DCB3F009C3B244F3BA16FD3D3BB3D849">
    <w:name w:val="DCB3F009C3B244F3BA16FD3D3BB3D849"/>
    <w:rsid w:val="00CC0B69"/>
  </w:style>
  <w:style w:type="paragraph" w:customStyle="1" w:styleId="3F43E81F665C41D1BF93C9AB19500BD0">
    <w:name w:val="3F43E81F665C41D1BF93C9AB19500BD0"/>
    <w:rsid w:val="00CC0B69"/>
  </w:style>
  <w:style w:type="paragraph" w:customStyle="1" w:styleId="E27D92F9ECD3451E97C67E9005965888">
    <w:name w:val="E27D92F9ECD3451E97C67E9005965888"/>
    <w:rsid w:val="00CC0B69"/>
  </w:style>
  <w:style w:type="paragraph" w:customStyle="1" w:styleId="2BDF978F6BE14086B4378B8CF2EDE7F7">
    <w:name w:val="2BDF978F6BE14086B4378B8CF2EDE7F7"/>
    <w:rsid w:val="00CC0B69"/>
  </w:style>
  <w:style w:type="paragraph" w:customStyle="1" w:styleId="6377D6F1005240BEB4F52012D16260C1">
    <w:name w:val="6377D6F1005240BEB4F52012D16260C1"/>
    <w:rsid w:val="00CC0B69"/>
  </w:style>
  <w:style w:type="paragraph" w:customStyle="1" w:styleId="7C81333A17214CC38D95E23E2020C1CB">
    <w:name w:val="7C81333A17214CC38D95E23E2020C1CB"/>
    <w:rsid w:val="00CC0B69"/>
  </w:style>
  <w:style w:type="paragraph" w:customStyle="1" w:styleId="9E230D245E574062A773FBE50ECBB527">
    <w:name w:val="9E230D245E574062A773FBE50ECBB527"/>
    <w:rsid w:val="00CC0B69"/>
  </w:style>
  <w:style w:type="paragraph" w:customStyle="1" w:styleId="C37100F88A8848078881FD1C30F72A5B">
    <w:name w:val="C37100F88A8848078881FD1C30F72A5B"/>
    <w:rsid w:val="00CC0B69"/>
  </w:style>
  <w:style w:type="paragraph" w:customStyle="1" w:styleId="D45BE52BC3664ADFBDB13DB98E7742F4">
    <w:name w:val="D45BE52BC3664ADFBDB13DB98E7742F4"/>
    <w:rsid w:val="00CC0B69"/>
  </w:style>
  <w:style w:type="paragraph" w:customStyle="1" w:styleId="E701AAA4BEBA4BE18711B57C887C6554">
    <w:name w:val="E701AAA4BEBA4BE18711B57C887C6554"/>
    <w:rsid w:val="00CC0B69"/>
  </w:style>
  <w:style w:type="paragraph" w:customStyle="1" w:styleId="6DA037F755BD49AF84695DDA3B362F97">
    <w:name w:val="6DA037F755BD49AF84695DDA3B362F97"/>
    <w:rsid w:val="00CC0B69"/>
  </w:style>
  <w:style w:type="paragraph" w:customStyle="1" w:styleId="274B628B64F24DC48F16950713DC8CD3">
    <w:name w:val="274B628B64F24DC48F16950713DC8CD3"/>
    <w:rsid w:val="00CC0B69"/>
  </w:style>
  <w:style w:type="paragraph" w:customStyle="1" w:styleId="C29F2BDA1A10467AB97AD9AAA84CDEC0">
    <w:name w:val="C29F2BDA1A10467AB97AD9AAA84CDEC0"/>
    <w:rsid w:val="00CC0B69"/>
  </w:style>
  <w:style w:type="paragraph" w:customStyle="1" w:styleId="ECF6210B9581420E981FC19664C5E602">
    <w:name w:val="ECF6210B9581420E981FC19664C5E602"/>
    <w:rsid w:val="00CC0B69"/>
  </w:style>
  <w:style w:type="paragraph" w:customStyle="1" w:styleId="8CE34CBFE4B245B9BFCE8E7645AE7BD1">
    <w:name w:val="8CE34CBFE4B245B9BFCE8E7645AE7BD1"/>
    <w:rsid w:val="00CC0B69"/>
  </w:style>
  <w:style w:type="paragraph" w:customStyle="1" w:styleId="BA90467BD9E547D794131452759962C2">
    <w:name w:val="BA90467BD9E547D794131452759962C2"/>
    <w:rsid w:val="00CC0B69"/>
  </w:style>
  <w:style w:type="paragraph" w:customStyle="1" w:styleId="41C8F249B61343179D1E108F50BCB751">
    <w:name w:val="41C8F249B61343179D1E108F50BCB751"/>
    <w:rsid w:val="00CC0B69"/>
  </w:style>
  <w:style w:type="paragraph" w:customStyle="1" w:styleId="1D5B7559FBA64BDE8F898E9FD9D92827">
    <w:name w:val="1D5B7559FBA64BDE8F898E9FD9D92827"/>
    <w:rsid w:val="00CC0B69"/>
  </w:style>
  <w:style w:type="paragraph" w:customStyle="1" w:styleId="F9244AF66E5049509D7F6130F42E207F">
    <w:name w:val="F9244AF66E5049509D7F6130F42E207F"/>
    <w:rsid w:val="00CC0B69"/>
  </w:style>
  <w:style w:type="paragraph" w:customStyle="1" w:styleId="095B0E1E754742D097AE5382F3AFD4DA">
    <w:name w:val="095B0E1E754742D097AE5382F3AFD4DA"/>
    <w:rsid w:val="00CC0B69"/>
  </w:style>
  <w:style w:type="paragraph" w:customStyle="1" w:styleId="3DD364D498254BADABF5C1196528D905">
    <w:name w:val="3DD364D498254BADABF5C1196528D905"/>
    <w:rsid w:val="00CC0B69"/>
  </w:style>
  <w:style w:type="paragraph" w:customStyle="1" w:styleId="0AA2F89DCC064525ABBC5D75F4F2058B">
    <w:name w:val="0AA2F89DCC064525ABBC5D75F4F2058B"/>
    <w:rsid w:val="00CC0B69"/>
  </w:style>
  <w:style w:type="paragraph" w:customStyle="1" w:styleId="ABB3EAC6198B4D26AE35FF8B216B3C5E">
    <w:name w:val="ABB3EAC6198B4D26AE35FF8B216B3C5E"/>
    <w:rsid w:val="00CC0B69"/>
  </w:style>
  <w:style w:type="paragraph" w:customStyle="1" w:styleId="BCE5AA9269E84382854F649B4EAF6A68">
    <w:name w:val="BCE5AA9269E84382854F649B4EAF6A68"/>
    <w:rsid w:val="00CC0B69"/>
  </w:style>
  <w:style w:type="paragraph" w:customStyle="1" w:styleId="F1B9A093255B42A09DAE6F6786A5F43D">
    <w:name w:val="F1B9A093255B42A09DAE6F6786A5F43D"/>
    <w:rsid w:val="00CC0B69"/>
  </w:style>
  <w:style w:type="paragraph" w:customStyle="1" w:styleId="9D7EDF1D8968455C910A0835A60A0C2A">
    <w:name w:val="9D7EDF1D8968455C910A0835A60A0C2A"/>
    <w:rsid w:val="00CC0B69"/>
  </w:style>
  <w:style w:type="paragraph" w:customStyle="1" w:styleId="92AC775540B04DB3A118CF869CDD9FB6">
    <w:name w:val="92AC775540B04DB3A118CF869CDD9FB6"/>
    <w:rsid w:val="00CC0B69"/>
  </w:style>
  <w:style w:type="paragraph" w:customStyle="1" w:styleId="C8E77DB5BB34432799488518B752AF61">
    <w:name w:val="C8E77DB5BB34432799488518B752AF61"/>
    <w:rsid w:val="00CC0B69"/>
  </w:style>
  <w:style w:type="paragraph" w:customStyle="1" w:styleId="6A68173925E449ED86663BC2211B4B9B">
    <w:name w:val="6A68173925E449ED86663BC2211B4B9B"/>
    <w:rsid w:val="00CC0B69"/>
  </w:style>
  <w:style w:type="paragraph" w:customStyle="1" w:styleId="ED66DA57C6AE413ABAC99A8ACF8029FE">
    <w:name w:val="ED66DA57C6AE413ABAC99A8ACF8029FE"/>
    <w:rsid w:val="00CC0B69"/>
  </w:style>
  <w:style w:type="paragraph" w:customStyle="1" w:styleId="3477F8F9F2E0454D91CD141510D52430">
    <w:name w:val="3477F8F9F2E0454D91CD141510D52430"/>
    <w:rsid w:val="00CC0B69"/>
  </w:style>
  <w:style w:type="paragraph" w:customStyle="1" w:styleId="AFC39D5B659C42AF87A86A4A09B66DD2">
    <w:name w:val="AFC39D5B659C42AF87A86A4A09B66DD2"/>
    <w:rsid w:val="00CC0B69"/>
  </w:style>
  <w:style w:type="paragraph" w:customStyle="1" w:styleId="07AD369532B943D8A63D6ACF7D3A54C9">
    <w:name w:val="07AD369532B943D8A63D6ACF7D3A54C9"/>
    <w:rsid w:val="00CC0B69"/>
  </w:style>
  <w:style w:type="paragraph" w:customStyle="1" w:styleId="84D5574957E242199238A64C8A25A9F6">
    <w:name w:val="84D5574957E242199238A64C8A25A9F6"/>
    <w:rsid w:val="00CC0B69"/>
  </w:style>
  <w:style w:type="paragraph" w:customStyle="1" w:styleId="97C46080C28B4A16B895E722FE8303FB">
    <w:name w:val="97C46080C28B4A16B895E722FE8303FB"/>
    <w:rsid w:val="00CC0B69"/>
  </w:style>
  <w:style w:type="paragraph" w:customStyle="1" w:styleId="0B19D8586A2347A5B133D92379F7638F">
    <w:name w:val="0B19D8586A2347A5B133D92379F7638F"/>
    <w:rsid w:val="00CC0B69"/>
  </w:style>
  <w:style w:type="paragraph" w:customStyle="1" w:styleId="476D0C33D3874DA2B09ABE2FF9D24EFB">
    <w:name w:val="476D0C33D3874DA2B09ABE2FF9D24EFB"/>
    <w:rsid w:val="00CC0B69"/>
  </w:style>
  <w:style w:type="paragraph" w:customStyle="1" w:styleId="0E0A2F0332D34D2CA8186FDA10023A59">
    <w:name w:val="0E0A2F0332D34D2CA8186FDA10023A59"/>
    <w:rsid w:val="00CC0B69"/>
  </w:style>
  <w:style w:type="paragraph" w:customStyle="1" w:styleId="6787B0EC85654F57B0A359084A3032F5">
    <w:name w:val="6787B0EC85654F57B0A359084A3032F5"/>
    <w:rsid w:val="00CC0B69"/>
  </w:style>
  <w:style w:type="paragraph" w:customStyle="1" w:styleId="17541FDB6FDD452A9787604EDE72F317">
    <w:name w:val="17541FDB6FDD452A9787604EDE72F317"/>
    <w:rsid w:val="00CC0B69"/>
  </w:style>
  <w:style w:type="paragraph" w:customStyle="1" w:styleId="8C08A691F35245F5BE948AEDF5770C87">
    <w:name w:val="8C08A691F35245F5BE948AEDF5770C87"/>
    <w:rsid w:val="00CC0B69"/>
  </w:style>
  <w:style w:type="paragraph" w:customStyle="1" w:styleId="843FFD38E74B405AB129BBD0F26082C5">
    <w:name w:val="843FFD38E74B405AB129BBD0F26082C5"/>
    <w:rsid w:val="00CC0B69"/>
  </w:style>
  <w:style w:type="paragraph" w:customStyle="1" w:styleId="CAA055DCA77345FAB26C5F9E256F0D49">
    <w:name w:val="CAA055DCA77345FAB26C5F9E256F0D49"/>
    <w:rsid w:val="00CC0B69"/>
  </w:style>
  <w:style w:type="paragraph" w:customStyle="1" w:styleId="15EA8AF60EF54268AD17C0AAD8DE2136">
    <w:name w:val="15EA8AF60EF54268AD17C0AAD8DE2136"/>
    <w:rsid w:val="00CC0B69"/>
  </w:style>
  <w:style w:type="paragraph" w:customStyle="1" w:styleId="C828E25DFCC2475AA7376877C60A264A">
    <w:name w:val="C828E25DFCC2475AA7376877C60A264A"/>
    <w:rsid w:val="00CC0B69"/>
  </w:style>
  <w:style w:type="paragraph" w:customStyle="1" w:styleId="33B69AD37E1A46278FB5500901ED055D">
    <w:name w:val="33B69AD37E1A46278FB5500901ED055D"/>
    <w:rsid w:val="00CC0B69"/>
  </w:style>
  <w:style w:type="paragraph" w:customStyle="1" w:styleId="F10FF5CFDEE04AC5B3E4C697D052E11D">
    <w:name w:val="F10FF5CFDEE04AC5B3E4C697D052E11D"/>
    <w:rsid w:val="00CC0B69"/>
  </w:style>
  <w:style w:type="paragraph" w:customStyle="1" w:styleId="B91AFFBDF1A54C7FB643EC39163B610D">
    <w:name w:val="B91AFFBDF1A54C7FB643EC39163B610D"/>
    <w:rsid w:val="00CC0B69"/>
  </w:style>
  <w:style w:type="paragraph" w:customStyle="1" w:styleId="F24A762015854AF1AB9F9655D17242C3">
    <w:name w:val="F24A762015854AF1AB9F9655D17242C3"/>
    <w:rsid w:val="00CC0B69"/>
  </w:style>
  <w:style w:type="paragraph" w:customStyle="1" w:styleId="097978C7A86E4B3C929C5067A130D767">
    <w:name w:val="097978C7A86E4B3C929C5067A130D767"/>
    <w:rsid w:val="00CC0B69"/>
  </w:style>
  <w:style w:type="paragraph" w:customStyle="1" w:styleId="EE8D9FDD23764169AFB44D3D0430B0EA">
    <w:name w:val="EE8D9FDD23764169AFB44D3D0430B0EA"/>
    <w:rsid w:val="00CC0B69"/>
  </w:style>
  <w:style w:type="paragraph" w:customStyle="1" w:styleId="FD22E632AB244184A829E6309262DD4E">
    <w:name w:val="FD22E632AB244184A829E6309262DD4E"/>
    <w:rsid w:val="00CC0B69"/>
  </w:style>
  <w:style w:type="paragraph" w:customStyle="1" w:styleId="AC88B8069BCA437AB3F29D5BC5E9273E">
    <w:name w:val="AC88B8069BCA437AB3F29D5BC5E9273E"/>
    <w:rsid w:val="00CC0B69"/>
  </w:style>
  <w:style w:type="paragraph" w:customStyle="1" w:styleId="A11B699C3A0B4C15AB0E26E908505390">
    <w:name w:val="A11B699C3A0B4C15AB0E26E908505390"/>
    <w:rsid w:val="00CC0B69"/>
  </w:style>
  <w:style w:type="paragraph" w:customStyle="1" w:styleId="75FBD27FA04D4916823183B14A731D18">
    <w:name w:val="75FBD27FA04D4916823183B14A731D18"/>
    <w:rsid w:val="00CC0B69"/>
  </w:style>
  <w:style w:type="paragraph" w:customStyle="1" w:styleId="1AB13DAD8E29495BA5E8BF64C76BDB51">
    <w:name w:val="1AB13DAD8E29495BA5E8BF64C76BDB51"/>
    <w:rsid w:val="00CC0B69"/>
  </w:style>
  <w:style w:type="paragraph" w:customStyle="1" w:styleId="805F7A908F274F3EB6956DECD7E38151">
    <w:name w:val="805F7A908F274F3EB6956DECD7E38151"/>
    <w:rsid w:val="00CC0B69"/>
  </w:style>
  <w:style w:type="paragraph" w:customStyle="1" w:styleId="3D81114454674AFEA90A1547BF06EAD1">
    <w:name w:val="3D81114454674AFEA90A1547BF06EAD1"/>
    <w:rsid w:val="00CC0B69"/>
  </w:style>
  <w:style w:type="paragraph" w:customStyle="1" w:styleId="F2DE46CEFB0B4A73A05CDA15C0686155">
    <w:name w:val="F2DE46CEFB0B4A73A05CDA15C0686155"/>
    <w:rsid w:val="00CC0B69"/>
  </w:style>
  <w:style w:type="paragraph" w:customStyle="1" w:styleId="938F573C783F42C6B54B03E91A60AE64">
    <w:name w:val="938F573C783F42C6B54B03E91A60AE64"/>
    <w:rsid w:val="00CC0B69"/>
  </w:style>
  <w:style w:type="paragraph" w:customStyle="1" w:styleId="F418EEA79A504EC6B2938A0E5B3EC2FB">
    <w:name w:val="F418EEA79A504EC6B2938A0E5B3EC2FB"/>
    <w:rsid w:val="00CC0B69"/>
  </w:style>
  <w:style w:type="paragraph" w:customStyle="1" w:styleId="9EFAF43D88DF4EF88A56740D091BC491">
    <w:name w:val="9EFAF43D88DF4EF88A56740D091BC491"/>
    <w:rsid w:val="00CC0B69"/>
  </w:style>
  <w:style w:type="paragraph" w:customStyle="1" w:styleId="CD3D298F68B0453D884EE107E12AAC4A">
    <w:name w:val="CD3D298F68B0453D884EE107E12AAC4A"/>
    <w:rsid w:val="00CC0B69"/>
  </w:style>
  <w:style w:type="paragraph" w:customStyle="1" w:styleId="A4A7896AD9AF4DE786E2B9A97AA7AF73">
    <w:name w:val="A4A7896AD9AF4DE786E2B9A97AA7AF73"/>
    <w:rsid w:val="00CC0B69"/>
  </w:style>
  <w:style w:type="paragraph" w:customStyle="1" w:styleId="292F737147934D809CE2BD5CD841C027">
    <w:name w:val="292F737147934D809CE2BD5CD841C027"/>
    <w:rsid w:val="00CC0B69"/>
  </w:style>
  <w:style w:type="paragraph" w:customStyle="1" w:styleId="F769D932C7674F62B411E1B0D68ED2F7">
    <w:name w:val="F769D932C7674F62B411E1B0D68ED2F7"/>
    <w:rsid w:val="00CC0B69"/>
  </w:style>
  <w:style w:type="paragraph" w:customStyle="1" w:styleId="14A3385D096B461FB812F2942537E099">
    <w:name w:val="14A3385D096B461FB812F2942537E099"/>
    <w:rsid w:val="00CC0B69"/>
  </w:style>
  <w:style w:type="paragraph" w:customStyle="1" w:styleId="229AED5F8C92496B8CA684FBF75B01AE">
    <w:name w:val="229AED5F8C92496B8CA684FBF75B01AE"/>
    <w:rsid w:val="00CC0B69"/>
  </w:style>
  <w:style w:type="paragraph" w:customStyle="1" w:styleId="6A75BFECF1A24416A014E48836E5A190">
    <w:name w:val="6A75BFECF1A24416A014E48836E5A190"/>
    <w:rsid w:val="00CC0B69"/>
  </w:style>
  <w:style w:type="paragraph" w:customStyle="1" w:styleId="B1BE49C267A14775AF96102C0154513F">
    <w:name w:val="B1BE49C267A14775AF96102C0154513F"/>
    <w:rsid w:val="00CC0B69"/>
  </w:style>
  <w:style w:type="paragraph" w:customStyle="1" w:styleId="A5B9C5AB32F14C5199B999716FA93486">
    <w:name w:val="A5B9C5AB32F14C5199B999716FA93486"/>
    <w:rsid w:val="00CC0B69"/>
  </w:style>
  <w:style w:type="paragraph" w:customStyle="1" w:styleId="D4D0EE625A1F4636B4854F54812CCEBA">
    <w:name w:val="D4D0EE625A1F4636B4854F54812CCEBA"/>
    <w:rsid w:val="00CC0B69"/>
  </w:style>
  <w:style w:type="paragraph" w:customStyle="1" w:styleId="45D79C1F3DB9423ABDC2C78394D641DE">
    <w:name w:val="45D79C1F3DB9423ABDC2C78394D641DE"/>
    <w:rsid w:val="00CC0B69"/>
  </w:style>
  <w:style w:type="paragraph" w:customStyle="1" w:styleId="E84C09F1AFEF4B4A8F0F6763157B50DF">
    <w:name w:val="E84C09F1AFEF4B4A8F0F6763157B50DF"/>
    <w:rsid w:val="00CC0B69"/>
  </w:style>
  <w:style w:type="paragraph" w:customStyle="1" w:styleId="237423A0D1E447FCA0D15A21C6353454">
    <w:name w:val="237423A0D1E447FCA0D15A21C6353454"/>
    <w:rsid w:val="00CC0B69"/>
  </w:style>
  <w:style w:type="paragraph" w:customStyle="1" w:styleId="A4C0B4EC59B440ACB4CDDF36B18CD0D5">
    <w:name w:val="A4C0B4EC59B440ACB4CDDF36B18CD0D5"/>
    <w:rsid w:val="00CC0B69"/>
  </w:style>
  <w:style w:type="paragraph" w:customStyle="1" w:styleId="659A51FCC72A4DD5AEBA3C4962F77E24">
    <w:name w:val="659A51FCC72A4DD5AEBA3C4962F77E24"/>
    <w:rsid w:val="00CC0B69"/>
  </w:style>
  <w:style w:type="paragraph" w:customStyle="1" w:styleId="198EA6A94F224E9EAB5604A72200FBAB">
    <w:name w:val="198EA6A94F224E9EAB5604A72200FBAB"/>
    <w:rsid w:val="00CC0B69"/>
  </w:style>
  <w:style w:type="paragraph" w:customStyle="1" w:styleId="31C2402D61624C8984BDB9FBDDF3B7DA">
    <w:name w:val="31C2402D61624C8984BDB9FBDDF3B7DA"/>
    <w:rsid w:val="00CC0B69"/>
  </w:style>
  <w:style w:type="paragraph" w:customStyle="1" w:styleId="38F5537039E042DBBCFB6AD92408FA5F">
    <w:name w:val="38F5537039E042DBBCFB6AD92408FA5F"/>
    <w:rsid w:val="00CC0B69"/>
  </w:style>
  <w:style w:type="paragraph" w:customStyle="1" w:styleId="DDFE018EE585406597778F85AFB8BA19">
    <w:name w:val="DDFE018EE585406597778F85AFB8BA19"/>
    <w:rsid w:val="00CC0B69"/>
  </w:style>
  <w:style w:type="paragraph" w:customStyle="1" w:styleId="D3B972AD77AD489FA43277AF37D764F8">
    <w:name w:val="D3B972AD77AD489FA43277AF37D764F8"/>
    <w:rsid w:val="00CC0B69"/>
  </w:style>
  <w:style w:type="paragraph" w:customStyle="1" w:styleId="11E89D131343401489B7921FA21E9099">
    <w:name w:val="11E89D131343401489B7921FA21E9099"/>
    <w:rsid w:val="00CC0B69"/>
  </w:style>
  <w:style w:type="paragraph" w:customStyle="1" w:styleId="BEB64785C2A64963970A827AD704750A">
    <w:name w:val="BEB64785C2A64963970A827AD704750A"/>
    <w:rsid w:val="00CC0B69"/>
  </w:style>
  <w:style w:type="paragraph" w:customStyle="1" w:styleId="300E3D0409F740BAB2DF770A5E40DDAC">
    <w:name w:val="300E3D0409F740BAB2DF770A5E40DDAC"/>
    <w:rsid w:val="00CC0B69"/>
  </w:style>
  <w:style w:type="paragraph" w:customStyle="1" w:styleId="CD02174CF22F4BCBB90A18AA879B21E4">
    <w:name w:val="CD02174CF22F4BCBB90A18AA879B21E4"/>
    <w:rsid w:val="00CC0B69"/>
  </w:style>
  <w:style w:type="paragraph" w:customStyle="1" w:styleId="B9C1925D8E75437380FB28DED1B98994">
    <w:name w:val="B9C1925D8E75437380FB28DED1B98994"/>
    <w:rsid w:val="00CC0B69"/>
  </w:style>
  <w:style w:type="paragraph" w:customStyle="1" w:styleId="2D00E4F0A5FF4FDD9E372813AF069BF6">
    <w:name w:val="2D00E4F0A5FF4FDD9E372813AF069BF6"/>
    <w:rsid w:val="00CC0B69"/>
  </w:style>
  <w:style w:type="paragraph" w:customStyle="1" w:styleId="583C907812794277B9D1BC8DE9657056">
    <w:name w:val="583C907812794277B9D1BC8DE9657056"/>
    <w:rsid w:val="00CC0B69"/>
  </w:style>
  <w:style w:type="paragraph" w:customStyle="1" w:styleId="7625E18E1BB84182A504E35FFC72CE69">
    <w:name w:val="7625E18E1BB84182A504E35FFC72CE69"/>
    <w:rsid w:val="00CC0B69"/>
  </w:style>
  <w:style w:type="paragraph" w:customStyle="1" w:styleId="221FD8794A1D481A9A8AC145C6A9D3C9">
    <w:name w:val="221FD8794A1D481A9A8AC145C6A9D3C9"/>
    <w:rsid w:val="00CC0B69"/>
  </w:style>
  <w:style w:type="paragraph" w:customStyle="1" w:styleId="E139F7009D2C4B3A8DBFF445B4AED42A">
    <w:name w:val="E139F7009D2C4B3A8DBFF445B4AED42A"/>
    <w:rsid w:val="00CC0B69"/>
  </w:style>
  <w:style w:type="paragraph" w:customStyle="1" w:styleId="F6427B3875874EFD89F935CE03686CF5">
    <w:name w:val="F6427B3875874EFD89F935CE03686CF5"/>
    <w:rsid w:val="00CC0B69"/>
  </w:style>
  <w:style w:type="paragraph" w:customStyle="1" w:styleId="8E185504C4D8438CA729DA60884AC215">
    <w:name w:val="8E185504C4D8438CA729DA60884AC215"/>
    <w:rsid w:val="00CC0B69"/>
  </w:style>
  <w:style w:type="paragraph" w:customStyle="1" w:styleId="598565990FEF42478701429D819C7EA8">
    <w:name w:val="598565990FEF42478701429D819C7EA8"/>
    <w:rsid w:val="00CC0B69"/>
  </w:style>
  <w:style w:type="paragraph" w:customStyle="1" w:styleId="66D10514F71D480DAE6DBDC844588BF3">
    <w:name w:val="66D10514F71D480DAE6DBDC844588BF3"/>
    <w:rsid w:val="00CC0B69"/>
  </w:style>
  <w:style w:type="paragraph" w:customStyle="1" w:styleId="4807A71A43914CC586BC80DC731CE1C2">
    <w:name w:val="4807A71A43914CC586BC80DC731CE1C2"/>
    <w:rsid w:val="00CC0B69"/>
  </w:style>
  <w:style w:type="paragraph" w:customStyle="1" w:styleId="ECBE7469565D4F23AEF68F46B82A7644">
    <w:name w:val="ECBE7469565D4F23AEF68F46B82A7644"/>
    <w:rsid w:val="00CC0B69"/>
  </w:style>
  <w:style w:type="paragraph" w:customStyle="1" w:styleId="F66D178BCE7E4AF4B0CB12E194B9B43C">
    <w:name w:val="F66D178BCE7E4AF4B0CB12E194B9B43C"/>
    <w:rsid w:val="00CC0B69"/>
  </w:style>
  <w:style w:type="paragraph" w:customStyle="1" w:styleId="6056AFB2AC4645A6B64C4F5E1AC3DD27">
    <w:name w:val="6056AFB2AC4645A6B64C4F5E1AC3DD27"/>
    <w:rsid w:val="00CC0B69"/>
  </w:style>
  <w:style w:type="paragraph" w:customStyle="1" w:styleId="55BD69C30A2846B4A0349D1F770ACDD0">
    <w:name w:val="55BD69C30A2846B4A0349D1F770ACDD0"/>
    <w:rsid w:val="00CC0B69"/>
  </w:style>
  <w:style w:type="paragraph" w:customStyle="1" w:styleId="9E8B17A6EFB34315AE5CE5FDE35B6EB4">
    <w:name w:val="9E8B17A6EFB34315AE5CE5FDE35B6EB4"/>
    <w:rsid w:val="00CC0B69"/>
  </w:style>
  <w:style w:type="paragraph" w:customStyle="1" w:styleId="19A7405D32D048FC8A7EA3A4CD8A2CA5">
    <w:name w:val="19A7405D32D048FC8A7EA3A4CD8A2CA5"/>
    <w:rsid w:val="00CC0B69"/>
  </w:style>
  <w:style w:type="paragraph" w:customStyle="1" w:styleId="29E6791682D640C19A5B95A851D245C2">
    <w:name w:val="29E6791682D640C19A5B95A851D245C2"/>
    <w:rsid w:val="00CC0B69"/>
  </w:style>
  <w:style w:type="paragraph" w:customStyle="1" w:styleId="A3C801E8EDBA45F9886916C927FCCFCE">
    <w:name w:val="A3C801E8EDBA45F9886916C927FCCFCE"/>
    <w:rsid w:val="00CC0B69"/>
  </w:style>
  <w:style w:type="paragraph" w:customStyle="1" w:styleId="DA69DC16D3014BAC9DC49B0874DEDFBC">
    <w:name w:val="DA69DC16D3014BAC9DC49B0874DEDFBC"/>
    <w:rsid w:val="00CC0B69"/>
  </w:style>
  <w:style w:type="paragraph" w:customStyle="1" w:styleId="C6B9BAD7AE9F4790A0BF07D3B6297F07">
    <w:name w:val="C6B9BAD7AE9F4790A0BF07D3B6297F07"/>
    <w:rsid w:val="00CC0B69"/>
  </w:style>
  <w:style w:type="paragraph" w:customStyle="1" w:styleId="68EA3D79C44C458584BF7A6E91658016">
    <w:name w:val="68EA3D79C44C458584BF7A6E91658016"/>
    <w:rsid w:val="00CC0B69"/>
  </w:style>
  <w:style w:type="paragraph" w:customStyle="1" w:styleId="496FC01B139D4E55AA12FDCD6329C0B4">
    <w:name w:val="496FC01B139D4E55AA12FDCD6329C0B4"/>
    <w:rsid w:val="00CC0B69"/>
  </w:style>
  <w:style w:type="paragraph" w:customStyle="1" w:styleId="6A9B2A06F3EF48D4B9925D82A0AE8A12">
    <w:name w:val="6A9B2A06F3EF48D4B9925D82A0AE8A12"/>
    <w:rsid w:val="00CC0B69"/>
  </w:style>
  <w:style w:type="paragraph" w:customStyle="1" w:styleId="326D49AC937D484DAF218436B11D6895">
    <w:name w:val="326D49AC937D484DAF218436B11D6895"/>
    <w:rsid w:val="00CC0B69"/>
  </w:style>
  <w:style w:type="paragraph" w:customStyle="1" w:styleId="93024D03914C49B4BDEB35395FE5D761">
    <w:name w:val="93024D03914C49B4BDEB35395FE5D761"/>
    <w:rsid w:val="00CC0B69"/>
  </w:style>
  <w:style w:type="paragraph" w:customStyle="1" w:styleId="74A544CD80BF46E081FFFA733ED3B9F3">
    <w:name w:val="74A544CD80BF46E081FFFA733ED3B9F3"/>
    <w:rsid w:val="00CC0B69"/>
  </w:style>
  <w:style w:type="paragraph" w:customStyle="1" w:styleId="99ABCEC990A949B68A706B1066DBBA27">
    <w:name w:val="99ABCEC990A949B68A706B1066DBBA27"/>
    <w:rsid w:val="00CC0B69"/>
  </w:style>
  <w:style w:type="paragraph" w:customStyle="1" w:styleId="B4AE9B3A257645099DD0E69F80C7CF95">
    <w:name w:val="B4AE9B3A257645099DD0E69F80C7CF95"/>
    <w:rsid w:val="00CC0B69"/>
  </w:style>
  <w:style w:type="paragraph" w:customStyle="1" w:styleId="2D3619731FF0410E9DB7F17AB0D1AA6B">
    <w:name w:val="2D3619731FF0410E9DB7F17AB0D1AA6B"/>
    <w:rsid w:val="00D37479"/>
  </w:style>
  <w:style w:type="paragraph" w:customStyle="1" w:styleId="B3289D7F93374E85B1C9BEC5ECB7FAB5">
    <w:name w:val="B3289D7F93374E85B1C9BEC5ECB7FAB5"/>
    <w:rsid w:val="00D37479"/>
  </w:style>
  <w:style w:type="paragraph" w:customStyle="1" w:styleId="8FF6B0356DFC45AFB7193C003E9E8EDC">
    <w:name w:val="8FF6B0356DFC45AFB7193C003E9E8EDC"/>
    <w:rsid w:val="00E340EB"/>
  </w:style>
  <w:style w:type="paragraph" w:customStyle="1" w:styleId="2351193E18E340929CCBD03DA7B5E27B">
    <w:name w:val="2351193E18E340929CCBD03DA7B5E27B"/>
    <w:rsid w:val="00E340EB"/>
  </w:style>
  <w:style w:type="paragraph" w:customStyle="1" w:styleId="FFF6EBAA02BA43D0BA80763B3D4E7C9B">
    <w:name w:val="FFF6EBAA02BA43D0BA80763B3D4E7C9B"/>
    <w:rsid w:val="00E340EB"/>
  </w:style>
  <w:style w:type="paragraph" w:customStyle="1" w:styleId="DD7CE6321BF24793BEBC351EA7CE43F0">
    <w:name w:val="DD7CE6321BF24793BEBC351EA7CE43F0"/>
    <w:rsid w:val="00E340EB"/>
  </w:style>
  <w:style w:type="paragraph" w:customStyle="1" w:styleId="C80A7449259C4241B27885CB6B5CE44C">
    <w:name w:val="C80A7449259C4241B27885CB6B5CE44C"/>
    <w:rsid w:val="00E340EB"/>
  </w:style>
  <w:style w:type="paragraph" w:customStyle="1" w:styleId="AD6DA356B61646979049C889524D744A">
    <w:name w:val="AD6DA356B61646979049C889524D744A"/>
    <w:rsid w:val="00E340EB"/>
  </w:style>
  <w:style w:type="paragraph" w:customStyle="1" w:styleId="A23FAC9A060B4CC5B3E908BB6ECCB6AC">
    <w:name w:val="A23FAC9A060B4CC5B3E908BB6ECCB6AC"/>
    <w:rsid w:val="00E340EB"/>
  </w:style>
  <w:style w:type="paragraph" w:customStyle="1" w:styleId="F1C97BF98E724202A70ACF9CBD1E2C6F">
    <w:name w:val="F1C97BF98E724202A70ACF9CBD1E2C6F"/>
    <w:rsid w:val="00E340EB"/>
  </w:style>
  <w:style w:type="paragraph" w:customStyle="1" w:styleId="4C060969FC914FCAABEC063E287C3D85">
    <w:name w:val="4C060969FC914FCAABEC063E287C3D85"/>
    <w:rsid w:val="00E340EB"/>
  </w:style>
  <w:style w:type="paragraph" w:customStyle="1" w:styleId="5AE11C3B1B3A49B0ADD1524231F86E74">
    <w:name w:val="5AE11C3B1B3A49B0ADD1524231F86E74"/>
    <w:rsid w:val="00E340EB"/>
  </w:style>
  <w:style w:type="paragraph" w:customStyle="1" w:styleId="8BEF258C50C44C34A4306E3E0C492658">
    <w:name w:val="8BEF258C50C44C34A4306E3E0C492658"/>
    <w:rsid w:val="00E340EB"/>
  </w:style>
  <w:style w:type="paragraph" w:customStyle="1" w:styleId="4BE3D649966D49E894956AFDFDD77161">
    <w:name w:val="4BE3D649966D49E894956AFDFDD77161"/>
    <w:rsid w:val="00E340EB"/>
  </w:style>
  <w:style w:type="paragraph" w:customStyle="1" w:styleId="3622C18534D842FEBC16505777A9524C">
    <w:name w:val="3622C18534D842FEBC16505777A9524C"/>
    <w:rsid w:val="00E340EB"/>
  </w:style>
  <w:style w:type="paragraph" w:customStyle="1" w:styleId="F69EA721A06348E491FEDD8877C14966">
    <w:name w:val="F69EA721A06348E491FEDD8877C14966"/>
    <w:rsid w:val="00E340EB"/>
  </w:style>
  <w:style w:type="paragraph" w:customStyle="1" w:styleId="55B07EBEED8B44F689F4D4C968C9425E">
    <w:name w:val="55B07EBEED8B44F689F4D4C968C9425E"/>
    <w:rsid w:val="00E340EB"/>
  </w:style>
  <w:style w:type="paragraph" w:customStyle="1" w:styleId="A3A9421888574FAAA1E13F1B937EE575">
    <w:name w:val="A3A9421888574FAAA1E13F1B937EE575"/>
    <w:rsid w:val="00E340EB"/>
  </w:style>
  <w:style w:type="paragraph" w:customStyle="1" w:styleId="DF6FBA98652F48D0B4AC6F2D177F4D7B">
    <w:name w:val="DF6FBA98652F48D0B4AC6F2D177F4D7B"/>
    <w:rsid w:val="00E340EB"/>
  </w:style>
  <w:style w:type="paragraph" w:customStyle="1" w:styleId="3B09075C69FA4C99B6088B23A08B7FA8">
    <w:name w:val="3B09075C69FA4C99B6088B23A08B7FA8"/>
    <w:rsid w:val="00E340EB"/>
  </w:style>
  <w:style w:type="paragraph" w:customStyle="1" w:styleId="F7201EAB19944B7DBBFAB7DF171ACCFC">
    <w:name w:val="F7201EAB19944B7DBBFAB7DF171ACCFC"/>
    <w:rsid w:val="00E340EB"/>
  </w:style>
  <w:style w:type="paragraph" w:customStyle="1" w:styleId="4B545A7FBB68405F85F90F705816CEC9">
    <w:name w:val="4B545A7FBB68405F85F90F705816CEC9"/>
    <w:rsid w:val="00E340EB"/>
  </w:style>
  <w:style w:type="paragraph" w:customStyle="1" w:styleId="01073476E4B84512A5A75623637EEBB5">
    <w:name w:val="01073476E4B84512A5A75623637EEBB5"/>
    <w:rsid w:val="00E340EB"/>
  </w:style>
  <w:style w:type="paragraph" w:customStyle="1" w:styleId="C8AA41D0427741DC9E8EB347BCF3A75E">
    <w:name w:val="C8AA41D0427741DC9E8EB347BCF3A75E"/>
    <w:rsid w:val="00E340EB"/>
  </w:style>
  <w:style w:type="paragraph" w:customStyle="1" w:styleId="E6B15E40CF464A53933271548BEBCB1A">
    <w:name w:val="E6B15E40CF464A53933271548BEBCB1A"/>
    <w:rsid w:val="00E340EB"/>
  </w:style>
  <w:style w:type="paragraph" w:customStyle="1" w:styleId="3BBCF587862744CBA503BC980C2C27EB">
    <w:name w:val="3BBCF587862744CBA503BC980C2C27EB"/>
    <w:rsid w:val="00E340EB"/>
  </w:style>
  <w:style w:type="paragraph" w:customStyle="1" w:styleId="DD58A9E7703541FB83528BBDF5E372ED">
    <w:name w:val="DD58A9E7703541FB83528BBDF5E372ED"/>
    <w:rsid w:val="00E340EB"/>
  </w:style>
  <w:style w:type="paragraph" w:customStyle="1" w:styleId="7370C8EA066343F4A6E62E1ACC763D6E">
    <w:name w:val="7370C8EA066343F4A6E62E1ACC763D6E"/>
    <w:rsid w:val="00E340EB"/>
  </w:style>
  <w:style w:type="paragraph" w:customStyle="1" w:styleId="2A8D613902E542F1919AD7167BC607F8">
    <w:name w:val="2A8D613902E542F1919AD7167BC607F8"/>
    <w:rsid w:val="00E340EB"/>
  </w:style>
  <w:style w:type="paragraph" w:customStyle="1" w:styleId="E5E14C36864A4ED1988A3D2066F47E7D">
    <w:name w:val="E5E14C36864A4ED1988A3D2066F47E7D"/>
    <w:rsid w:val="00E340EB"/>
  </w:style>
  <w:style w:type="paragraph" w:customStyle="1" w:styleId="5382ADC7885D4400B53F4E83AB289AD4">
    <w:name w:val="5382ADC7885D4400B53F4E83AB289AD4"/>
    <w:rsid w:val="00E340EB"/>
  </w:style>
  <w:style w:type="paragraph" w:customStyle="1" w:styleId="98A685C4954D433FB6F22166688A0A13">
    <w:name w:val="98A685C4954D433FB6F22166688A0A13"/>
    <w:rsid w:val="00E340EB"/>
  </w:style>
  <w:style w:type="paragraph" w:customStyle="1" w:styleId="840401C70CE14335B849D9EEA0BD8235">
    <w:name w:val="840401C70CE14335B849D9EEA0BD8235"/>
    <w:rsid w:val="00E340EB"/>
  </w:style>
  <w:style w:type="paragraph" w:customStyle="1" w:styleId="DD30351DB4DB491B9D43E6D77783558D">
    <w:name w:val="DD30351DB4DB491B9D43E6D77783558D"/>
    <w:rsid w:val="00E340EB"/>
  </w:style>
  <w:style w:type="paragraph" w:customStyle="1" w:styleId="C71F71C0FC7E48CC82FA672F14273AB1">
    <w:name w:val="C71F71C0FC7E48CC82FA672F14273AB1"/>
    <w:rsid w:val="00E340EB"/>
  </w:style>
  <w:style w:type="paragraph" w:customStyle="1" w:styleId="5DADEC4470D84435B4B0983EBDFBBAEE">
    <w:name w:val="5DADEC4470D84435B4B0983EBDFBBAEE"/>
    <w:rsid w:val="00E340EB"/>
  </w:style>
  <w:style w:type="paragraph" w:customStyle="1" w:styleId="B202BE27AB484074A7274C088EA67384">
    <w:name w:val="B202BE27AB484074A7274C088EA67384"/>
    <w:rsid w:val="00E340EB"/>
  </w:style>
  <w:style w:type="paragraph" w:customStyle="1" w:styleId="041212F762BC47FD9DF0602F05D3DEB7">
    <w:name w:val="041212F762BC47FD9DF0602F05D3DEB7"/>
    <w:rsid w:val="00E340EB"/>
  </w:style>
  <w:style w:type="paragraph" w:customStyle="1" w:styleId="2C1750A7A80B41789F7BEC133F0879E1">
    <w:name w:val="2C1750A7A80B41789F7BEC133F0879E1"/>
    <w:rsid w:val="00E340EB"/>
  </w:style>
  <w:style w:type="paragraph" w:customStyle="1" w:styleId="F6E4A7C5BB5E49AB9C85361DCAE3529C">
    <w:name w:val="F6E4A7C5BB5E49AB9C85361DCAE3529C"/>
    <w:rsid w:val="00E340EB"/>
  </w:style>
  <w:style w:type="paragraph" w:customStyle="1" w:styleId="4A4D03E64BF043DDACECF7129F6FBFED">
    <w:name w:val="4A4D03E64BF043DDACECF7129F6FBFED"/>
    <w:rsid w:val="00E340EB"/>
  </w:style>
  <w:style w:type="paragraph" w:customStyle="1" w:styleId="5602E29DF6304A58B7D77A5CB9779D02">
    <w:name w:val="5602E29DF6304A58B7D77A5CB9779D02"/>
    <w:rsid w:val="00E340EB"/>
  </w:style>
  <w:style w:type="paragraph" w:customStyle="1" w:styleId="E57B6E3122E84D9D98960FF61509C457">
    <w:name w:val="E57B6E3122E84D9D98960FF61509C457"/>
    <w:rsid w:val="00E340EB"/>
  </w:style>
  <w:style w:type="paragraph" w:customStyle="1" w:styleId="480584676A3F4AF5BC34DAAF35073CAD">
    <w:name w:val="480584676A3F4AF5BC34DAAF35073CAD"/>
    <w:rsid w:val="00E340EB"/>
  </w:style>
  <w:style w:type="paragraph" w:customStyle="1" w:styleId="CD945573F3154DEB9B4AE780E8388DBC">
    <w:name w:val="CD945573F3154DEB9B4AE780E8388DBC"/>
    <w:rsid w:val="00E340EB"/>
  </w:style>
  <w:style w:type="paragraph" w:customStyle="1" w:styleId="C76127E92B4941F7B865004C9FAC8AA3">
    <w:name w:val="C76127E92B4941F7B865004C9FAC8AA3"/>
    <w:rsid w:val="00E340EB"/>
  </w:style>
  <w:style w:type="paragraph" w:customStyle="1" w:styleId="DD625ABD749A42A698308BA60B2C9B4E">
    <w:name w:val="DD625ABD749A42A698308BA60B2C9B4E"/>
    <w:rsid w:val="00E340EB"/>
  </w:style>
  <w:style w:type="paragraph" w:customStyle="1" w:styleId="ADEEBFC96BAF4E6CACAD676B8798E9C6">
    <w:name w:val="ADEEBFC96BAF4E6CACAD676B8798E9C6"/>
    <w:rsid w:val="00E340EB"/>
  </w:style>
  <w:style w:type="paragraph" w:customStyle="1" w:styleId="DCF995DB0427438BA4AB72CF12457B8E">
    <w:name w:val="DCF995DB0427438BA4AB72CF12457B8E"/>
    <w:rsid w:val="00E340EB"/>
  </w:style>
  <w:style w:type="paragraph" w:customStyle="1" w:styleId="82825EB1B9B14AF89589DCEF3314F548">
    <w:name w:val="82825EB1B9B14AF89589DCEF3314F548"/>
    <w:rsid w:val="00E340EB"/>
  </w:style>
  <w:style w:type="paragraph" w:customStyle="1" w:styleId="4EF57C6D96ED40A99F72C677FACCFB8D">
    <w:name w:val="4EF57C6D96ED40A99F72C677FACCFB8D"/>
    <w:rsid w:val="00E340EB"/>
  </w:style>
  <w:style w:type="paragraph" w:customStyle="1" w:styleId="0518F03165CE4649A0110D9657BCC71E">
    <w:name w:val="0518F03165CE4649A0110D9657BCC71E"/>
    <w:rsid w:val="00E340EB"/>
  </w:style>
  <w:style w:type="paragraph" w:customStyle="1" w:styleId="A95BF52DE52043769EA18326D1AB062D">
    <w:name w:val="A95BF52DE52043769EA18326D1AB062D"/>
    <w:rsid w:val="00E340EB"/>
  </w:style>
  <w:style w:type="paragraph" w:customStyle="1" w:styleId="B99FD512F002461F899DA9811AE2E901">
    <w:name w:val="B99FD512F002461F899DA9811AE2E901"/>
    <w:rsid w:val="00E340EB"/>
  </w:style>
  <w:style w:type="paragraph" w:customStyle="1" w:styleId="61719425218447DD8FF60251EE07FB26">
    <w:name w:val="61719425218447DD8FF60251EE07FB26"/>
    <w:rsid w:val="00E340EB"/>
  </w:style>
  <w:style w:type="paragraph" w:customStyle="1" w:styleId="D0FDD58F3C1746C4B4BF921EC240EBA0">
    <w:name w:val="D0FDD58F3C1746C4B4BF921EC240EBA0"/>
    <w:rsid w:val="00E340EB"/>
  </w:style>
  <w:style w:type="paragraph" w:customStyle="1" w:styleId="ACBA733FCDFD43258BBC1F704541DBEC">
    <w:name w:val="ACBA733FCDFD43258BBC1F704541DBEC"/>
    <w:rsid w:val="00E340EB"/>
  </w:style>
  <w:style w:type="paragraph" w:customStyle="1" w:styleId="17400D28E6354269A21F241FD5B44454">
    <w:name w:val="17400D28E6354269A21F241FD5B44454"/>
    <w:rsid w:val="00E340EB"/>
  </w:style>
  <w:style w:type="paragraph" w:customStyle="1" w:styleId="1D1B391717EE4AED8A35382AF078854A">
    <w:name w:val="1D1B391717EE4AED8A35382AF078854A"/>
    <w:rsid w:val="00E340EB"/>
  </w:style>
  <w:style w:type="paragraph" w:customStyle="1" w:styleId="2582C208964843429FB885E8C5566CAB">
    <w:name w:val="2582C208964843429FB885E8C5566CAB"/>
    <w:rsid w:val="00E340EB"/>
  </w:style>
  <w:style w:type="paragraph" w:customStyle="1" w:styleId="DEEE699248AA41B693AF0B199C8B1B30">
    <w:name w:val="DEEE699248AA41B693AF0B199C8B1B30"/>
    <w:rsid w:val="00E340EB"/>
  </w:style>
  <w:style w:type="paragraph" w:customStyle="1" w:styleId="72B3A1226C7A4ED28CEF821527E4C2D4">
    <w:name w:val="72B3A1226C7A4ED28CEF821527E4C2D4"/>
    <w:rsid w:val="00E340EB"/>
  </w:style>
  <w:style w:type="paragraph" w:customStyle="1" w:styleId="2F6B52655A664F33A01CA5629AEACED7">
    <w:name w:val="2F6B52655A664F33A01CA5629AEACED7"/>
    <w:rsid w:val="00E340EB"/>
  </w:style>
  <w:style w:type="paragraph" w:customStyle="1" w:styleId="44177DC2A8E440CDB11792F25AB9D787">
    <w:name w:val="44177DC2A8E440CDB11792F25AB9D787"/>
    <w:rsid w:val="00E340EB"/>
  </w:style>
  <w:style w:type="paragraph" w:customStyle="1" w:styleId="0D994B50BF1448CC9D0D338B618C11CC">
    <w:name w:val="0D994B50BF1448CC9D0D338B618C11CC"/>
    <w:rsid w:val="00E340EB"/>
  </w:style>
  <w:style w:type="paragraph" w:customStyle="1" w:styleId="994B3E60710F4B069D4E4BE38723FEC1">
    <w:name w:val="994B3E60710F4B069D4E4BE38723FEC1"/>
    <w:rsid w:val="00E340EB"/>
  </w:style>
  <w:style w:type="paragraph" w:customStyle="1" w:styleId="86B0B21C57AB474F9FBEB38D5C0674E9">
    <w:name w:val="86B0B21C57AB474F9FBEB38D5C0674E9"/>
    <w:rsid w:val="00E340EB"/>
  </w:style>
  <w:style w:type="paragraph" w:customStyle="1" w:styleId="0582E72B725547AEAB21F527B535A72D">
    <w:name w:val="0582E72B725547AEAB21F527B535A72D"/>
    <w:rsid w:val="00E340EB"/>
  </w:style>
  <w:style w:type="paragraph" w:customStyle="1" w:styleId="A0A13CF729134AC79F7DF6F4FB2324C3">
    <w:name w:val="A0A13CF729134AC79F7DF6F4FB2324C3"/>
    <w:rsid w:val="00EE08F6"/>
  </w:style>
  <w:style w:type="paragraph" w:customStyle="1" w:styleId="78662E84ECB7496DBA99462F92D459CE">
    <w:name w:val="78662E84ECB7496DBA99462F92D459CE"/>
    <w:rsid w:val="00EE08F6"/>
  </w:style>
  <w:style w:type="paragraph" w:customStyle="1" w:styleId="CE3DA78CBA0A48C8A182EDAECCA2CB7F">
    <w:name w:val="CE3DA78CBA0A48C8A182EDAECCA2CB7F"/>
    <w:rsid w:val="00EE08F6"/>
  </w:style>
  <w:style w:type="paragraph" w:customStyle="1" w:styleId="EEFBD95922D14C28BE7AC0FD591C40F2">
    <w:name w:val="EEFBD95922D14C28BE7AC0FD591C40F2"/>
    <w:rsid w:val="00EE08F6"/>
  </w:style>
  <w:style w:type="paragraph" w:customStyle="1" w:styleId="C63535FF387841DF89163EA246D2F7B8">
    <w:name w:val="C63535FF387841DF89163EA246D2F7B8"/>
    <w:rsid w:val="00EE08F6"/>
  </w:style>
  <w:style w:type="paragraph" w:customStyle="1" w:styleId="1A4FB16E5CAE4668985C23F11A1FEFE1">
    <w:name w:val="1A4FB16E5CAE4668985C23F11A1FEFE1"/>
    <w:rsid w:val="00EE08F6"/>
  </w:style>
  <w:style w:type="paragraph" w:customStyle="1" w:styleId="47B2AEDEF84B4A4D806F6D2C5E3F8F5E">
    <w:name w:val="47B2AEDEF84B4A4D806F6D2C5E3F8F5E"/>
    <w:rsid w:val="00EE08F6"/>
  </w:style>
  <w:style w:type="paragraph" w:customStyle="1" w:styleId="77624FB8C53944F6BFDAFD027152DAF1">
    <w:name w:val="77624FB8C53944F6BFDAFD027152DAF1"/>
    <w:rsid w:val="00EE08F6"/>
  </w:style>
  <w:style w:type="paragraph" w:customStyle="1" w:styleId="31B7704EDA024469B87EE159CA1B7C63">
    <w:name w:val="31B7704EDA024469B87EE159CA1B7C63"/>
    <w:rsid w:val="00EE08F6"/>
  </w:style>
  <w:style w:type="paragraph" w:customStyle="1" w:styleId="B87AA99A440A4AA7881447B8FF083DF8">
    <w:name w:val="B87AA99A440A4AA7881447B8FF083DF8"/>
    <w:rsid w:val="00EE08F6"/>
  </w:style>
  <w:style w:type="paragraph" w:customStyle="1" w:styleId="E22ED9C76CE1424C9F0529D237F7CED6">
    <w:name w:val="E22ED9C76CE1424C9F0529D237F7CED6"/>
    <w:rsid w:val="00EE08F6"/>
  </w:style>
  <w:style w:type="paragraph" w:customStyle="1" w:styleId="815DC3990CA24C93803EF3F116092AAA">
    <w:name w:val="815DC3990CA24C93803EF3F116092AAA"/>
    <w:rsid w:val="00EE08F6"/>
  </w:style>
  <w:style w:type="paragraph" w:customStyle="1" w:styleId="AC30D7DF6FDE447D81AC5BF2FAC942A9">
    <w:name w:val="AC30D7DF6FDE447D81AC5BF2FAC942A9"/>
    <w:rsid w:val="00EE08F6"/>
  </w:style>
  <w:style w:type="paragraph" w:customStyle="1" w:styleId="6D5554065B6D4AD0883BF4B0DBC85A84">
    <w:name w:val="6D5554065B6D4AD0883BF4B0DBC85A84"/>
    <w:rsid w:val="00EE08F6"/>
  </w:style>
  <w:style w:type="paragraph" w:customStyle="1" w:styleId="8E7EF60D95C642F3A77DA0AA603D44D4">
    <w:name w:val="8E7EF60D95C642F3A77DA0AA603D44D4"/>
    <w:rsid w:val="00EE08F6"/>
  </w:style>
  <w:style w:type="paragraph" w:customStyle="1" w:styleId="6A0FF5D0C4594CDCA7E7DBB03B92579B">
    <w:name w:val="6A0FF5D0C4594CDCA7E7DBB03B92579B"/>
    <w:rsid w:val="00EE08F6"/>
  </w:style>
  <w:style w:type="paragraph" w:customStyle="1" w:styleId="E28529FF1FB64A469EC0AD56C250E1AD">
    <w:name w:val="E28529FF1FB64A469EC0AD56C250E1AD"/>
    <w:rsid w:val="00EE08F6"/>
  </w:style>
  <w:style w:type="paragraph" w:customStyle="1" w:styleId="FD1F4420E44943DD9719FF9695427EF3">
    <w:name w:val="FD1F4420E44943DD9719FF9695427EF3"/>
    <w:rsid w:val="00EE08F6"/>
  </w:style>
  <w:style w:type="paragraph" w:customStyle="1" w:styleId="D3E4B4323BED4ADDB0BBED7414E62D30">
    <w:name w:val="D3E4B4323BED4ADDB0BBED7414E62D30"/>
    <w:rsid w:val="00EE08F6"/>
  </w:style>
  <w:style w:type="paragraph" w:customStyle="1" w:styleId="A2F199FD7B5647A889D891CFFC14FEBC">
    <w:name w:val="A2F199FD7B5647A889D891CFFC14FEBC"/>
    <w:rsid w:val="00EE08F6"/>
  </w:style>
  <w:style w:type="paragraph" w:customStyle="1" w:styleId="1601C7CF2B144CC99BE3794296315457">
    <w:name w:val="1601C7CF2B144CC99BE3794296315457"/>
    <w:rsid w:val="00EE08F6"/>
  </w:style>
  <w:style w:type="paragraph" w:customStyle="1" w:styleId="72241AEB059041AC8CE037718806F6AB">
    <w:name w:val="72241AEB059041AC8CE037718806F6AB"/>
    <w:rsid w:val="00EE08F6"/>
  </w:style>
  <w:style w:type="paragraph" w:customStyle="1" w:styleId="4A9E6B9BB6824AEBBC0ED1AC81295F9F">
    <w:name w:val="4A9E6B9BB6824AEBBC0ED1AC81295F9F"/>
    <w:rsid w:val="00EE08F6"/>
  </w:style>
  <w:style w:type="paragraph" w:customStyle="1" w:styleId="E2F18F77CE8B4CFAB7D055F5C182962B">
    <w:name w:val="E2F18F77CE8B4CFAB7D055F5C182962B"/>
    <w:rsid w:val="00EE08F6"/>
  </w:style>
  <w:style w:type="paragraph" w:customStyle="1" w:styleId="4160C20E83294165A54CEB340E4E2F67">
    <w:name w:val="4160C20E83294165A54CEB340E4E2F67"/>
    <w:rsid w:val="00EE08F6"/>
  </w:style>
  <w:style w:type="paragraph" w:customStyle="1" w:styleId="5940C5F6B67E4AC0BD5DD81DCA2CD788">
    <w:name w:val="5940C5F6B67E4AC0BD5DD81DCA2CD788"/>
    <w:rsid w:val="00EE08F6"/>
  </w:style>
  <w:style w:type="paragraph" w:customStyle="1" w:styleId="EFFA8CF12C57491099F856E29EAF67F9">
    <w:name w:val="EFFA8CF12C57491099F856E29EAF67F9"/>
    <w:rsid w:val="00EE08F6"/>
  </w:style>
  <w:style w:type="paragraph" w:customStyle="1" w:styleId="9A93C6E2D49F453A9AE0AEA6CED1E342">
    <w:name w:val="9A93C6E2D49F453A9AE0AEA6CED1E342"/>
    <w:rsid w:val="00EE08F6"/>
  </w:style>
  <w:style w:type="paragraph" w:customStyle="1" w:styleId="34F1A7C03F884904BCC800D889579CAF">
    <w:name w:val="34F1A7C03F884904BCC800D889579CAF"/>
    <w:rsid w:val="00EE08F6"/>
  </w:style>
  <w:style w:type="paragraph" w:customStyle="1" w:styleId="FC3DCEC3C2144653A965E94071B9A990">
    <w:name w:val="FC3DCEC3C2144653A965E94071B9A990"/>
    <w:rsid w:val="00EE08F6"/>
  </w:style>
  <w:style w:type="paragraph" w:customStyle="1" w:styleId="B47D0BCE8A9D4D218A99912EFFDB35EC">
    <w:name w:val="B47D0BCE8A9D4D218A99912EFFDB35EC"/>
    <w:rsid w:val="00EE08F6"/>
  </w:style>
  <w:style w:type="paragraph" w:customStyle="1" w:styleId="7568622E74A343BA9C25DFF0D74A75E7">
    <w:name w:val="7568622E74A343BA9C25DFF0D74A75E7"/>
    <w:rsid w:val="00EE08F6"/>
  </w:style>
  <w:style w:type="paragraph" w:customStyle="1" w:styleId="1C1F07BD1DAF41DA8EFFB0CED40C75D8">
    <w:name w:val="1C1F07BD1DAF41DA8EFFB0CED40C75D8"/>
    <w:rsid w:val="00EE08F6"/>
  </w:style>
  <w:style w:type="paragraph" w:customStyle="1" w:styleId="84F1C9521CC34CF0B92C532D667E4EDB">
    <w:name w:val="84F1C9521CC34CF0B92C532D667E4EDB"/>
    <w:rsid w:val="00EE08F6"/>
  </w:style>
  <w:style w:type="paragraph" w:customStyle="1" w:styleId="0AEF66DDB62A4FD78D19C61906CF5429">
    <w:name w:val="0AEF66DDB62A4FD78D19C61906CF5429"/>
    <w:rsid w:val="00EE08F6"/>
  </w:style>
  <w:style w:type="paragraph" w:customStyle="1" w:styleId="58AAE6C49B0F4B549C66C8CEDC8E58D8">
    <w:name w:val="58AAE6C49B0F4B549C66C8CEDC8E58D8"/>
    <w:rsid w:val="00EE08F6"/>
  </w:style>
  <w:style w:type="paragraph" w:customStyle="1" w:styleId="7762E76D887B40FC9A3EEB0B85B87D27">
    <w:name w:val="7762E76D887B40FC9A3EEB0B85B87D27"/>
    <w:rsid w:val="00EE08F6"/>
  </w:style>
  <w:style w:type="paragraph" w:customStyle="1" w:styleId="FE65190C4AE64A97B70D356EF079CBF2">
    <w:name w:val="FE65190C4AE64A97B70D356EF079CBF2"/>
    <w:rsid w:val="00EE08F6"/>
  </w:style>
  <w:style w:type="paragraph" w:customStyle="1" w:styleId="28E4A7130BD84944A9A564E0A6059051">
    <w:name w:val="28E4A7130BD84944A9A564E0A6059051"/>
    <w:rsid w:val="00EE08F6"/>
  </w:style>
  <w:style w:type="paragraph" w:customStyle="1" w:styleId="545C21BEE956407082F04D8E8C0D3292">
    <w:name w:val="545C21BEE956407082F04D8E8C0D3292"/>
    <w:rsid w:val="00EE08F6"/>
  </w:style>
  <w:style w:type="paragraph" w:customStyle="1" w:styleId="C6B8BE67DE214E1B8BF4F32C31D1E246">
    <w:name w:val="C6B8BE67DE214E1B8BF4F32C31D1E246"/>
    <w:rsid w:val="00EE08F6"/>
  </w:style>
  <w:style w:type="paragraph" w:customStyle="1" w:styleId="4B35C2CE98334C4E9A45115CA354CFFB">
    <w:name w:val="4B35C2CE98334C4E9A45115CA354CFFB"/>
    <w:rsid w:val="00EE08F6"/>
  </w:style>
  <w:style w:type="paragraph" w:customStyle="1" w:styleId="7AD1757CDF0F4B9A9E33B24D8E79779F">
    <w:name w:val="7AD1757CDF0F4B9A9E33B24D8E79779F"/>
    <w:rsid w:val="00EE08F6"/>
  </w:style>
  <w:style w:type="paragraph" w:customStyle="1" w:styleId="6BA269A733E6418EACFC15FC808365D7">
    <w:name w:val="6BA269A733E6418EACFC15FC808365D7"/>
    <w:rsid w:val="00EE08F6"/>
  </w:style>
  <w:style w:type="paragraph" w:customStyle="1" w:styleId="E8714A8AC67A4CDA980B91E726CF33ED">
    <w:name w:val="E8714A8AC67A4CDA980B91E726CF33ED"/>
    <w:rsid w:val="00EE08F6"/>
  </w:style>
  <w:style w:type="paragraph" w:customStyle="1" w:styleId="89DD9CA3849E482DB24795505FA38C56">
    <w:name w:val="89DD9CA3849E482DB24795505FA38C56"/>
    <w:rsid w:val="00EE08F6"/>
  </w:style>
  <w:style w:type="paragraph" w:customStyle="1" w:styleId="40C85AAB37AF442B901B270840F3C914">
    <w:name w:val="40C85AAB37AF442B901B270840F3C914"/>
    <w:rsid w:val="00EE08F6"/>
  </w:style>
  <w:style w:type="paragraph" w:customStyle="1" w:styleId="34A1536022C64B5D9705947807FBCDE0">
    <w:name w:val="34A1536022C64B5D9705947807FBCDE0"/>
    <w:rsid w:val="00EE08F6"/>
  </w:style>
  <w:style w:type="paragraph" w:customStyle="1" w:styleId="4E7F23EAFFC14FF883AB30D434362AF6">
    <w:name w:val="4E7F23EAFFC14FF883AB30D434362AF6"/>
    <w:rsid w:val="00EE08F6"/>
  </w:style>
  <w:style w:type="paragraph" w:customStyle="1" w:styleId="F49193178C3E48A5B949B467A6BE8FBB">
    <w:name w:val="F49193178C3E48A5B949B467A6BE8FBB"/>
    <w:rsid w:val="00EE08F6"/>
  </w:style>
  <w:style w:type="paragraph" w:customStyle="1" w:styleId="55EBAD496D474BDCB99DA90F6ABC3C1E">
    <w:name w:val="55EBAD496D474BDCB99DA90F6ABC3C1E"/>
    <w:rsid w:val="00EE08F6"/>
  </w:style>
  <w:style w:type="paragraph" w:customStyle="1" w:styleId="CA79771D36CC4993B85974FFC7F8E3D4">
    <w:name w:val="CA79771D36CC4993B85974FFC7F8E3D4"/>
    <w:rsid w:val="00EE08F6"/>
  </w:style>
  <w:style w:type="paragraph" w:customStyle="1" w:styleId="D111711A584846A9BC38B67ACD7246B4">
    <w:name w:val="D111711A584846A9BC38B67ACD7246B4"/>
    <w:rsid w:val="00EE08F6"/>
  </w:style>
  <w:style w:type="paragraph" w:customStyle="1" w:styleId="9C8E13E070B04A35892A0E5120D0D651">
    <w:name w:val="9C8E13E070B04A35892A0E5120D0D651"/>
    <w:rsid w:val="00EE08F6"/>
  </w:style>
  <w:style w:type="paragraph" w:customStyle="1" w:styleId="65C4A3AAD7F04614834A23C981A2F49E">
    <w:name w:val="65C4A3AAD7F04614834A23C981A2F49E"/>
    <w:rsid w:val="00EE08F6"/>
  </w:style>
  <w:style w:type="paragraph" w:customStyle="1" w:styleId="3046A5AB3E0F4F7D869387FB49E677D5">
    <w:name w:val="3046A5AB3E0F4F7D869387FB49E677D5"/>
    <w:rsid w:val="00EE08F6"/>
  </w:style>
  <w:style w:type="paragraph" w:customStyle="1" w:styleId="E31ACA10D70E4FF881F82038D492F641">
    <w:name w:val="E31ACA10D70E4FF881F82038D492F641"/>
    <w:rsid w:val="00EE08F6"/>
  </w:style>
  <w:style w:type="paragraph" w:customStyle="1" w:styleId="0C446A283A734184ADF9E1E5C7FDAE9F">
    <w:name w:val="0C446A283A734184ADF9E1E5C7FDAE9F"/>
    <w:rsid w:val="00EE08F6"/>
  </w:style>
  <w:style w:type="paragraph" w:customStyle="1" w:styleId="75B6C8C5A3AD4666A962785A577BBDF4">
    <w:name w:val="75B6C8C5A3AD4666A962785A577BBDF4"/>
    <w:rsid w:val="00EE08F6"/>
  </w:style>
  <w:style w:type="paragraph" w:customStyle="1" w:styleId="EA764040F9DB4E9894450719BF973B30">
    <w:name w:val="EA764040F9DB4E9894450719BF973B30"/>
    <w:rsid w:val="00EE08F6"/>
  </w:style>
  <w:style w:type="paragraph" w:customStyle="1" w:styleId="314940422A304D72988BBA340C046BF5">
    <w:name w:val="314940422A304D72988BBA340C046BF5"/>
    <w:rsid w:val="00EE08F6"/>
  </w:style>
  <w:style w:type="paragraph" w:customStyle="1" w:styleId="E32FB456EFCC4E9A871DB39CEE7CE147">
    <w:name w:val="E32FB456EFCC4E9A871DB39CEE7CE147"/>
    <w:rsid w:val="00EE08F6"/>
  </w:style>
  <w:style w:type="paragraph" w:customStyle="1" w:styleId="FD9405B0525C4DE4848D7FC90D6C3D40">
    <w:name w:val="FD9405B0525C4DE4848D7FC90D6C3D40"/>
    <w:rsid w:val="00EE08F6"/>
  </w:style>
  <w:style w:type="paragraph" w:customStyle="1" w:styleId="5A140183B3DA4666B3933E42CCE168BD">
    <w:name w:val="5A140183B3DA4666B3933E42CCE168BD"/>
    <w:rsid w:val="00EE08F6"/>
  </w:style>
  <w:style w:type="paragraph" w:customStyle="1" w:styleId="449400C007DE4B298CA37FC297BDAFC2">
    <w:name w:val="449400C007DE4B298CA37FC297BDAFC2"/>
    <w:rsid w:val="00EE08F6"/>
  </w:style>
  <w:style w:type="paragraph" w:customStyle="1" w:styleId="CF7DBCE944774CE59E0A934BE36C77B8">
    <w:name w:val="CF7DBCE944774CE59E0A934BE36C77B8"/>
    <w:rsid w:val="00EE08F6"/>
  </w:style>
  <w:style w:type="paragraph" w:customStyle="1" w:styleId="9D60EAA480844A83B667F4FC54F98EA3">
    <w:name w:val="9D60EAA480844A83B667F4FC54F98EA3"/>
    <w:rsid w:val="00EE08F6"/>
  </w:style>
  <w:style w:type="paragraph" w:customStyle="1" w:styleId="28C8FF3A568C45279235305A07D5B2BF">
    <w:name w:val="28C8FF3A568C45279235305A07D5B2BF"/>
    <w:rsid w:val="00EE08F6"/>
  </w:style>
  <w:style w:type="paragraph" w:customStyle="1" w:styleId="1BB79AEB77F545A7BFABBDBE160BB5B5">
    <w:name w:val="1BB79AEB77F545A7BFABBDBE160BB5B5"/>
    <w:rsid w:val="00EE08F6"/>
  </w:style>
  <w:style w:type="paragraph" w:customStyle="1" w:styleId="6B65AFA81ABE45D1B8C72C89A56C2008">
    <w:name w:val="6B65AFA81ABE45D1B8C72C89A56C2008"/>
    <w:rsid w:val="00EE08F6"/>
  </w:style>
  <w:style w:type="paragraph" w:customStyle="1" w:styleId="36010283AF44429883601F9218EF0899">
    <w:name w:val="36010283AF44429883601F9218EF0899"/>
    <w:rsid w:val="00EE08F6"/>
  </w:style>
  <w:style w:type="paragraph" w:customStyle="1" w:styleId="36063D3B3F3A496F924A87E46984860F">
    <w:name w:val="36063D3B3F3A496F924A87E46984860F"/>
    <w:rsid w:val="00EE08F6"/>
  </w:style>
  <w:style w:type="paragraph" w:customStyle="1" w:styleId="3BAE2DF382284885AD3A2E753F3A5AB7">
    <w:name w:val="3BAE2DF382284885AD3A2E753F3A5AB7"/>
    <w:rsid w:val="00EE08F6"/>
  </w:style>
  <w:style w:type="paragraph" w:customStyle="1" w:styleId="6D60DD09262148A983ADBFE44DCD847C">
    <w:name w:val="6D60DD09262148A983ADBFE44DCD847C"/>
    <w:rsid w:val="00EE08F6"/>
  </w:style>
  <w:style w:type="paragraph" w:customStyle="1" w:styleId="90CFF38334234AB4972D27D50C53C720">
    <w:name w:val="90CFF38334234AB4972D27D50C53C720"/>
    <w:rsid w:val="00EE08F6"/>
  </w:style>
  <w:style w:type="paragraph" w:customStyle="1" w:styleId="5DF876286F504E838E126CE63317A671">
    <w:name w:val="5DF876286F504E838E126CE63317A671"/>
    <w:rsid w:val="00EE08F6"/>
  </w:style>
  <w:style w:type="paragraph" w:customStyle="1" w:styleId="900507C275964D3398CD5D26EFFBE268">
    <w:name w:val="900507C275964D3398CD5D26EFFBE268"/>
    <w:rsid w:val="00EE08F6"/>
  </w:style>
  <w:style w:type="paragraph" w:customStyle="1" w:styleId="B7CBDD6486B4410A9BE9795C6F34DF58">
    <w:name w:val="B7CBDD6486B4410A9BE9795C6F34DF58"/>
    <w:rsid w:val="00EE08F6"/>
  </w:style>
  <w:style w:type="paragraph" w:customStyle="1" w:styleId="36EC483C68DD4B0299440719F97CF6C5">
    <w:name w:val="36EC483C68DD4B0299440719F97CF6C5"/>
    <w:rsid w:val="00EE08F6"/>
  </w:style>
  <w:style w:type="paragraph" w:customStyle="1" w:styleId="F3A08A2AA10C4FADA0CDF9C5FF344C34">
    <w:name w:val="F3A08A2AA10C4FADA0CDF9C5FF344C34"/>
    <w:rsid w:val="00EE08F6"/>
  </w:style>
  <w:style w:type="paragraph" w:customStyle="1" w:styleId="0C266030A537434482A971E8EB300461">
    <w:name w:val="0C266030A537434482A971E8EB300461"/>
    <w:rsid w:val="00EE08F6"/>
  </w:style>
  <w:style w:type="paragraph" w:customStyle="1" w:styleId="9D7D54925A6147089F3BD45EBCE45103">
    <w:name w:val="9D7D54925A6147089F3BD45EBCE45103"/>
    <w:rsid w:val="00EE08F6"/>
  </w:style>
  <w:style w:type="paragraph" w:customStyle="1" w:styleId="B13E07CCF4F04DFDB58255C1D260B02B">
    <w:name w:val="B13E07CCF4F04DFDB58255C1D260B02B"/>
    <w:rsid w:val="00EE08F6"/>
  </w:style>
  <w:style w:type="paragraph" w:customStyle="1" w:styleId="DB87742728314441B8FB8AE586CC354F">
    <w:name w:val="DB87742728314441B8FB8AE586CC354F"/>
    <w:rsid w:val="00EE08F6"/>
  </w:style>
  <w:style w:type="paragraph" w:customStyle="1" w:styleId="0B7EDA37FA244286855E038397D81B18">
    <w:name w:val="0B7EDA37FA244286855E038397D81B18"/>
    <w:rsid w:val="00EE08F6"/>
  </w:style>
  <w:style w:type="paragraph" w:customStyle="1" w:styleId="F854B9150DC846B3923A245D98CB10AB">
    <w:name w:val="F854B9150DC846B3923A245D98CB10AB"/>
    <w:rsid w:val="00EE08F6"/>
  </w:style>
  <w:style w:type="paragraph" w:customStyle="1" w:styleId="1ED0DA47AACF41739077512351D721D4">
    <w:name w:val="1ED0DA47AACF41739077512351D721D4"/>
    <w:rsid w:val="00EE08F6"/>
  </w:style>
  <w:style w:type="paragraph" w:customStyle="1" w:styleId="78A38D5D72CF42B5A1BE71E8834EEDBD">
    <w:name w:val="78A38D5D72CF42B5A1BE71E8834EEDBD"/>
    <w:rsid w:val="00EE08F6"/>
  </w:style>
  <w:style w:type="paragraph" w:customStyle="1" w:styleId="0CD3278041EB4E3DBD2808596860370B">
    <w:name w:val="0CD3278041EB4E3DBD2808596860370B"/>
    <w:rsid w:val="00EE08F6"/>
  </w:style>
  <w:style w:type="paragraph" w:customStyle="1" w:styleId="E12DD2032501416FB55540C0A6C7FBAC">
    <w:name w:val="E12DD2032501416FB55540C0A6C7FBAC"/>
    <w:rsid w:val="00EE08F6"/>
  </w:style>
  <w:style w:type="paragraph" w:customStyle="1" w:styleId="443A73E603664AAFB5463BDDDDE844AA">
    <w:name w:val="443A73E603664AAFB5463BDDDDE844AA"/>
    <w:rsid w:val="00EE08F6"/>
  </w:style>
  <w:style w:type="paragraph" w:customStyle="1" w:styleId="9B583F9ADD184BBBBF557111C597A16F">
    <w:name w:val="9B583F9ADD184BBBBF557111C597A16F"/>
    <w:rsid w:val="00EE08F6"/>
  </w:style>
  <w:style w:type="paragraph" w:customStyle="1" w:styleId="1C7D9CEDA163441DB1C24A93E4262D71">
    <w:name w:val="1C7D9CEDA163441DB1C24A93E4262D71"/>
    <w:rsid w:val="00EE08F6"/>
  </w:style>
  <w:style w:type="paragraph" w:customStyle="1" w:styleId="40B300AEB69D48CAA22EF71758F58BA7">
    <w:name w:val="40B300AEB69D48CAA22EF71758F58BA7"/>
    <w:rsid w:val="00EE08F6"/>
  </w:style>
  <w:style w:type="paragraph" w:customStyle="1" w:styleId="4D3EA399F49B4EE5B9307E715E45D652">
    <w:name w:val="4D3EA399F49B4EE5B9307E715E45D652"/>
    <w:rsid w:val="00EE08F6"/>
  </w:style>
  <w:style w:type="paragraph" w:customStyle="1" w:styleId="ED77629E2A2E4313B0746F858B308BB6">
    <w:name w:val="ED77629E2A2E4313B0746F858B308BB6"/>
    <w:rsid w:val="00EE08F6"/>
  </w:style>
  <w:style w:type="paragraph" w:customStyle="1" w:styleId="38F33A02F1964F51A3B72F0D4AAC8126">
    <w:name w:val="38F33A02F1964F51A3B72F0D4AAC8126"/>
    <w:rsid w:val="00EE08F6"/>
  </w:style>
  <w:style w:type="paragraph" w:customStyle="1" w:styleId="BD86280C775B4972AD078AA714F24633">
    <w:name w:val="BD86280C775B4972AD078AA714F24633"/>
    <w:rsid w:val="00EE08F6"/>
  </w:style>
  <w:style w:type="paragraph" w:customStyle="1" w:styleId="1865DB8CFEEA479D80C0BB64517E74AD">
    <w:name w:val="1865DB8CFEEA479D80C0BB64517E74AD"/>
    <w:rsid w:val="00EE08F6"/>
  </w:style>
  <w:style w:type="paragraph" w:customStyle="1" w:styleId="CAE92DE931C44AB399D5D97D16DB6D8E">
    <w:name w:val="CAE92DE931C44AB399D5D97D16DB6D8E"/>
    <w:rsid w:val="00EE08F6"/>
  </w:style>
  <w:style w:type="paragraph" w:customStyle="1" w:styleId="8025FF4BF9484A89BC5D9A19C7422E76">
    <w:name w:val="8025FF4BF9484A89BC5D9A19C7422E76"/>
    <w:rsid w:val="00EE08F6"/>
  </w:style>
  <w:style w:type="paragraph" w:customStyle="1" w:styleId="E37CECEB1D4E4DBA9B29A9B4FD68EED4">
    <w:name w:val="E37CECEB1D4E4DBA9B29A9B4FD68EED4"/>
    <w:rsid w:val="00EE08F6"/>
  </w:style>
  <w:style w:type="paragraph" w:customStyle="1" w:styleId="190A1233ABE54814B5D4C98FD67E33E8">
    <w:name w:val="190A1233ABE54814B5D4C98FD67E33E8"/>
    <w:rsid w:val="00EE08F6"/>
  </w:style>
  <w:style w:type="paragraph" w:customStyle="1" w:styleId="D98868D80848405DAA01A6160F686C52">
    <w:name w:val="D98868D80848405DAA01A6160F686C52"/>
    <w:rsid w:val="00EE08F6"/>
  </w:style>
  <w:style w:type="paragraph" w:customStyle="1" w:styleId="EE180BC8259C42008649F06C5C89C4E5">
    <w:name w:val="EE180BC8259C42008649F06C5C89C4E5"/>
    <w:rsid w:val="00EE08F6"/>
  </w:style>
  <w:style w:type="paragraph" w:customStyle="1" w:styleId="970B4DA9D4094628A1EEB63F5CD13D0C">
    <w:name w:val="970B4DA9D4094628A1EEB63F5CD13D0C"/>
    <w:rsid w:val="00EE08F6"/>
  </w:style>
  <w:style w:type="paragraph" w:customStyle="1" w:styleId="C9D935CE3D3945AAAEBF5F08B26DEAFE">
    <w:name w:val="C9D935CE3D3945AAAEBF5F08B26DEAFE"/>
    <w:rsid w:val="00EE08F6"/>
  </w:style>
  <w:style w:type="paragraph" w:customStyle="1" w:styleId="6D8766CD84AF4CC88CE2AC92C3EB0BED">
    <w:name w:val="6D8766CD84AF4CC88CE2AC92C3EB0BED"/>
    <w:rsid w:val="00EE08F6"/>
  </w:style>
  <w:style w:type="paragraph" w:customStyle="1" w:styleId="E16CD87847DA4DAA91B33A66E4B45FF2">
    <w:name w:val="E16CD87847DA4DAA91B33A66E4B45FF2"/>
    <w:rsid w:val="00EE08F6"/>
  </w:style>
  <w:style w:type="paragraph" w:customStyle="1" w:styleId="0A7FBA9C176B4E6086E9FD2C4B81E1F8">
    <w:name w:val="0A7FBA9C176B4E6086E9FD2C4B81E1F8"/>
    <w:rsid w:val="00EE08F6"/>
  </w:style>
  <w:style w:type="paragraph" w:customStyle="1" w:styleId="77320EDE2F7E45B3B1F0D4772E15259B">
    <w:name w:val="77320EDE2F7E45B3B1F0D4772E15259B"/>
    <w:rsid w:val="00EE08F6"/>
  </w:style>
  <w:style w:type="paragraph" w:customStyle="1" w:styleId="3C304A84EC4846A99E09BEF0F90B766B">
    <w:name w:val="3C304A84EC4846A99E09BEF0F90B766B"/>
    <w:rsid w:val="00EE08F6"/>
  </w:style>
  <w:style w:type="paragraph" w:customStyle="1" w:styleId="1CF317F2D4EC4484A935CDA0BBD48C1F">
    <w:name w:val="1CF317F2D4EC4484A935CDA0BBD48C1F"/>
    <w:rsid w:val="00EE08F6"/>
  </w:style>
  <w:style w:type="paragraph" w:customStyle="1" w:styleId="C6831683BC56446C875C29D73053C67D">
    <w:name w:val="C6831683BC56446C875C29D73053C67D"/>
    <w:rsid w:val="00EE08F6"/>
  </w:style>
  <w:style w:type="paragraph" w:customStyle="1" w:styleId="6D6C6B28D0D44F3BB6BDECEF59B60DB7">
    <w:name w:val="6D6C6B28D0D44F3BB6BDECEF59B60DB7"/>
    <w:rsid w:val="00EE08F6"/>
  </w:style>
  <w:style w:type="paragraph" w:customStyle="1" w:styleId="4570AD8DEFED456B8E4A8BB81B670202">
    <w:name w:val="4570AD8DEFED456B8E4A8BB81B670202"/>
    <w:rsid w:val="00EE08F6"/>
  </w:style>
  <w:style w:type="paragraph" w:customStyle="1" w:styleId="57FBCFC8CD4C4BF09C89394FBE48B9C4">
    <w:name w:val="57FBCFC8CD4C4BF09C89394FBE48B9C4"/>
    <w:rsid w:val="00EE08F6"/>
  </w:style>
  <w:style w:type="paragraph" w:customStyle="1" w:styleId="C44D6E2E06084524B1AF4AFFB9FA9E2A">
    <w:name w:val="C44D6E2E06084524B1AF4AFFB9FA9E2A"/>
    <w:rsid w:val="00EE08F6"/>
  </w:style>
  <w:style w:type="paragraph" w:customStyle="1" w:styleId="16446510602D4F9D975205B10C096AA2">
    <w:name w:val="16446510602D4F9D975205B10C096AA2"/>
    <w:rsid w:val="00EE08F6"/>
  </w:style>
  <w:style w:type="paragraph" w:customStyle="1" w:styleId="C2E945857B044C219595555B70D73C55">
    <w:name w:val="C2E945857B044C219595555B70D73C55"/>
    <w:rsid w:val="00EE08F6"/>
  </w:style>
  <w:style w:type="paragraph" w:customStyle="1" w:styleId="4756102D56E8427B90F6F76E481ACD9E">
    <w:name w:val="4756102D56E8427B90F6F76E481ACD9E"/>
    <w:rsid w:val="00EE08F6"/>
  </w:style>
  <w:style w:type="paragraph" w:customStyle="1" w:styleId="D6A436589C6446D787DC78D1EB4B47C4">
    <w:name w:val="D6A436589C6446D787DC78D1EB4B47C4"/>
    <w:rsid w:val="00EE08F6"/>
  </w:style>
  <w:style w:type="paragraph" w:customStyle="1" w:styleId="8C7D6E634EB749539E0818A22650709C">
    <w:name w:val="8C7D6E634EB749539E0818A22650709C"/>
    <w:rsid w:val="00EE08F6"/>
  </w:style>
  <w:style w:type="paragraph" w:customStyle="1" w:styleId="5F78BDAEF7144C2CAE0A94E6F3FC9DEF">
    <w:name w:val="5F78BDAEF7144C2CAE0A94E6F3FC9DEF"/>
    <w:rsid w:val="00EE08F6"/>
  </w:style>
  <w:style w:type="paragraph" w:customStyle="1" w:styleId="1651F0D437404985B47E305811F8E493">
    <w:name w:val="1651F0D437404985B47E305811F8E493"/>
    <w:rsid w:val="00EE08F6"/>
  </w:style>
  <w:style w:type="paragraph" w:customStyle="1" w:styleId="36BC43CBA9DD4243828DC69EC44F0ED4">
    <w:name w:val="36BC43CBA9DD4243828DC69EC44F0ED4"/>
    <w:rsid w:val="00EE08F6"/>
  </w:style>
  <w:style w:type="paragraph" w:customStyle="1" w:styleId="316FC57AE96B49E7AE4E66EDEFBDFFE7">
    <w:name w:val="316FC57AE96B49E7AE4E66EDEFBDFFE7"/>
    <w:rsid w:val="00EE08F6"/>
  </w:style>
  <w:style w:type="paragraph" w:customStyle="1" w:styleId="B8ED2CC799F84885B5AD1385F6FC67EA">
    <w:name w:val="B8ED2CC799F84885B5AD1385F6FC67EA"/>
    <w:rsid w:val="00EE08F6"/>
  </w:style>
  <w:style w:type="paragraph" w:customStyle="1" w:styleId="1B28A6BAF6B94B76A8084B623C1BB2F1">
    <w:name w:val="1B28A6BAF6B94B76A8084B623C1BB2F1"/>
    <w:rsid w:val="00EE08F6"/>
  </w:style>
  <w:style w:type="paragraph" w:customStyle="1" w:styleId="5872BA4CFBE942D6843A4A3A1426D8D2">
    <w:name w:val="5872BA4CFBE942D6843A4A3A1426D8D2"/>
    <w:rsid w:val="00EE08F6"/>
  </w:style>
  <w:style w:type="paragraph" w:customStyle="1" w:styleId="EF4B9BE1E75846C899EC78EA0B9FFD13">
    <w:name w:val="EF4B9BE1E75846C899EC78EA0B9FFD13"/>
    <w:rsid w:val="00EE08F6"/>
  </w:style>
  <w:style w:type="paragraph" w:customStyle="1" w:styleId="CAB059170A1A48DD9DE5D0B37C6948A1">
    <w:name w:val="CAB059170A1A48DD9DE5D0B37C6948A1"/>
    <w:rsid w:val="00EE08F6"/>
  </w:style>
  <w:style w:type="paragraph" w:customStyle="1" w:styleId="402C30A79DF543AF998E23F17BF547E7">
    <w:name w:val="402C30A79DF543AF998E23F17BF547E7"/>
    <w:rsid w:val="00EE08F6"/>
  </w:style>
  <w:style w:type="paragraph" w:customStyle="1" w:styleId="F79C136009DD4E1780DF5D4F54881BA0">
    <w:name w:val="F79C136009DD4E1780DF5D4F54881BA0"/>
    <w:rsid w:val="00EE08F6"/>
  </w:style>
  <w:style w:type="paragraph" w:customStyle="1" w:styleId="EE266A09EEE64549AE4E4D8F314B4DB0">
    <w:name w:val="EE266A09EEE64549AE4E4D8F314B4DB0"/>
    <w:rsid w:val="00EE08F6"/>
  </w:style>
  <w:style w:type="paragraph" w:customStyle="1" w:styleId="FBB0E399C865485D80C5867DD4199B87">
    <w:name w:val="FBB0E399C865485D80C5867DD4199B87"/>
    <w:rsid w:val="00EE08F6"/>
  </w:style>
  <w:style w:type="paragraph" w:customStyle="1" w:styleId="E9298918D6394123BB62ADD485AFBF6E">
    <w:name w:val="E9298918D6394123BB62ADD485AFBF6E"/>
    <w:rsid w:val="00EE08F6"/>
  </w:style>
  <w:style w:type="paragraph" w:customStyle="1" w:styleId="718445C933DC4190AA8B96335C29EBF2">
    <w:name w:val="718445C933DC4190AA8B96335C29EBF2"/>
    <w:rsid w:val="00EE08F6"/>
  </w:style>
  <w:style w:type="paragraph" w:customStyle="1" w:styleId="3F4C35B5FA13497EA86A937BF4C2AF4F">
    <w:name w:val="3F4C35B5FA13497EA86A937BF4C2AF4F"/>
    <w:rsid w:val="00EE08F6"/>
  </w:style>
  <w:style w:type="paragraph" w:customStyle="1" w:styleId="22E4CF87744B47E58A52231CB6E83B0B">
    <w:name w:val="22E4CF87744B47E58A52231CB6E83B0B"/>
    <w:rsid w:val="00EE08F6"/>
  </w:style>
  <w:style w:type="paragraph" w:customStyle="1" w:styleId="AF4E8EF55F5E4AA2A93AE868BFDFE7E1">
    <w:name w:val="AF4E8EF55F5E4AA2A93AE868BFDFE7E1"/>
    <w:rsid w:val="00EE08F6"/>
  </w:style>
  <w:style w:type="paragraph" w:customStyle="1" w:styleId="1D3A468CFE544E99BAE442C9BCF74653">
    <w:name w:val="1D3A468CFE544E99BAE442C9BCF74653"/>
    <w:rsid w:val="00EE08F6"/>
  </w:style>
  <w:style w:type="paragraph" w:customStyle="1" w:styleId="6981EAA89E0E470EA25FB9CAC5B47317">
    <w:name w:val="6981EAA89E0E470EA25FB9CAC5B47317"/>
    <w:rsid w:val="00EE08F6"/>
  </w:style>
  <w:style w:type="paragraph" w:customStyle="1" w:styleId="A753D07C33264D108F64C10C12592283">
    <w:name w:val="A753D07C33264D108F64C10C12592283"/>
    <w:rsid w:val="00EE08F6"/>
  </w:style>
  <w:style w:type="paragraph" w:customStyle="1" w:styleId="E2EFEF03B64B4AA197649E64921DD91F">
    <w:name w:val="E2EFEF03B64B4AA197649E64921DD91F"/>
    <w:rsid w:val="00EE08F6"/>
  </w:style>
  <w:style w:type="paragraph" w:customStyle="1" w:styleId="13872C0792704D26A977EC16D8580ADB">
    <w:name w:val="13872C0792704D26A977EC16D8580ADB"/>
    <w:rsid w:val="00EE08F6"/>
  </w:style>
  <w:style w:type="paragraph" w:customStyle="1" w:styleId="126547AA931B4F39ADFFAD8B476EF5DA">
    <w:name w:val="126547AA931B4F39ADFFAD8B476EF5DA"/>
    <w:rsid w:val="00EE08F6"/>
  </w:style>
  <w:style w:type="paragraph" w:customStyle="1" w:styleId="59EEE891D16A4738B4EEE0F3D31B75F3">
    <w:name w:val="59EEE891D16A4738B4EEE0F3D31B75F3"/>
    <w:rsid w:val="00EE08F6"/>
  </w:style>
  <w:style w:type="paragraph" w:customStyle="1" w:styleId="84ADF74D86CD4B73B0C458C31E7F272C">
    <w:name w:val="84ADF74D86CD4B73B0C458C31E7F272C"/>
    <w:rsid w:val="00EE08F6"/>
  </w:style>
  <w:style w:type="paragraph" w:customStyle="1" w:styleId="11A32EBEFDB24EA89F4D0ADC6BBDA904">
    <w:name w:val="11A32EBEFDB24EA89F4D0ADC6BBDA904"/>
    <w:rsid w:val="00EE08F6"/>
  </w:style>
  <w:style w:type="paragraph" w:customStyle="1" w:styleId="53461B9615E64A3FA9C52E4A304DA57F">
    <w:name w:val="53461B9615E64A3FA9C52E4A304DA57F"/>
    <w:rsid w:val="00EE08F6"/>
  </w:style>
  <w:style w:type="paragraph" w:customStyle="1" w:styleId="A618E258F2564D08B01FAA44F8B447D4">
    <w:name w:val="A618E258F2564D08B01FAA44F8B447D4"/>
    <w:rsid w:val="00EE08F6"/>
  </w:style>
  <w:style w:type="paragraph" w:customStyle="1" w:styleId="E697ED0D87E4417DB08044E32F265C77">
    <w:name w:val="E697ED0D87E4417DB08044E32F265C77"/>
    <w:rsid w:val="00EE08F6"/>
  </w:style>
  <w:style w:type="paragraph" w:customStyle="1" w:styleId="0E4310399F6747D7B9BAAC862B4A34C9">
    <w:name w:val="0E4310399F6747D7B9BAAC862B4A34C9"/>
    <w:rsid w:val="00EE08F6"/>
  </w:style>
  <w:style w:type="paragraph" w:customStyle="1" w:styleId="732E27FF3AA748F89C32C0ADA62F9532">
    <w:name w:val="732E27FF3AA748F89C32C0ADA62F9532"/>
    <w:rsid w:val="00EE08F6"/>
  </w:style>
  <w:style w:type="paragraph" w:customStyle="1" w:styleId="CC663C94ECE34DCAA6F90F152981A795">
    <w:name w:val="CC663C94ECE34DCAA6F90F152981A795"/>
    <w:rsid w:val="00EE08F6"/>
  </w:style>
  <w:style w:type="paragraph" w:customStyle="1" w:styleId="4482854F77CA46F28D59175CB3A4FCEC">
    <w:name w:val="4482854F77CA46F28D59175CB3A4FCEC"/>
    <w:rsid w:val="00EE08F6"/>
  </w:style>
  <w:style w:type="paragraph" w:customStyle="1" w:styleId="2541AEAE43FD4916986B22EBEA7B3F8D">
    <w:name w:val="2541AEAE43FD4916986B22EBEA7B3F8D"/>
    <w:rsid w:val="00EE08F6"/>
  </w:style>
  <w:style w:type="paragraph" w:customStyle="1" w:styleId="3AD51C93AA874402AAB9302B1EDE18B3">
    <w:name w:val="3AD51C93AA874402AAB9302B1EDE18B3"/>
    <w:rsid w:val="00EE08F6"/>
  </w:style>
  <w:style w:type="paragraph" w:customStyle="1" w:styleId="BB20C91505B14BC49A897F72A6EBEB51">
    <w:name w:val="BB20C91505B14BC49A897F72A6EBEB51"/>
    <w:rsid w:val="00EE08F6"/>
  </w:style>
  <w:style w:type="paragraph" w:customStyle="1" w:styleId="AD7C9308622F4BA5B194BA6748AB1953">
    <w:name w:val="AD7C9308622F4BA5B194BA6748AB1953"/>
    <w:rsid w:val="00EE08F6"/>
  </w:style>
  <w:style w:type="paragraph" w:customStyle="1" w:styleId="765A94EE81B34260BC50E9032777E650">
    <w:name w:val="765A94EE81B34260BC50E9032777E650"/>
    <w:rsid w:val="00EE08F6"/>
  </w:style>
  <w:style w:type="paragraph" w:customStyle="1" w:styleId="593C2CBEABB54E98BB92C0384D1DEEC4">
    <w:name w:val="593C2CBEABB54E98BB92C0384D1DEEC4"/>
    <w:rsid w:val="00EE08F6"/>
  </w:style>
  <w:style w:type="paragraph" w:customStyle="1" w:styleId="00ABE61FBD7C4C2082AA14C6ABB5ED29">
    <w:name w:val="00ABE61FBD7C4C2082AA14C6ABB5ED29"/>
    <w:rsid w:val="00EE08F6"/>
  </w:style>
  <w:style w:type="paragraph" w:customStyle="1" w:styleId="9D2A1A941CD542E1ACF5745404680AA8">
    <w:name w:val="9D2A1A941CD542E1ACF5745404680AA8"/>
    <w:rsid w:val="00EE08F6"/>
  </w:style>
  <w:style w:type="paragraph" w:customStyle="1" w:styleId="FC4C1011AADE4A85B39C00DC3A3FE15B">
    <w:name w:val="FC4C1011AADE4A85B39C00DC3A3FE15B"/>
    <w:rsid w:val="00EE08F6"/>
  </w:style>
  <w:style w:type="paragraph" w:customStyle="1" w:styleId="0E397A68C6584E00B68EC4615DF93A4A">
    <w:name w:val="0E397A68C6584E00B68EC4615DF93A4A"/>
    <w:rsid w:val="00EE08F6"/>
  </w:style>
  <w:style w:type="paragraph" w:customStyle="1" w:styleId="5B00F08E6D0746EA9C48C1F2ABBA8BCA">
    <w:name w:val="5B00F08E6D0746EA9C48C1F2ABBA8BCA"/>
    <w:rsid w:val="00EE08F6"/>
  </w:style>
  <w:style w:type="paragraph" w:customStyle="1" w:styleId="E406FAEA35C44812AD8426EA0398D7A8">
    <w:name w:val="E406FAEA35C44812AD8426EA0398D7A8"/>
    <w:rsid w:val="00EE08F6"/>
  </w:style>
  <w:style w:type="paragraph" w:customStyle="1" w:styleId="21F2AFA743EA4BC7B3CEA600CD460A2F">
    <w:name w:val="21F2AFA743EA4BC7B3CEA600CD460A2F"/>
    <w:rsid w:val="00EE08F6"/>
  </w:style>
  <w:style w:type="paragraph" w:customStyle="1" w:styleId="14A2AF6EC4374162AC89A6385695E3E5">
    <w:name w:val="14A2AF6EC4374162AC89A6385695E3E5"/>
    <w:rsid w:val="00EE08F6"/>
  </w:style>
  <w:style w:type="paragraph" w:customStyle="1" w:styleId="41C84A55D88649BC927E38F43EB0DD3F">
    <w:name w:val="41C84A55D88649BC927E38F43EB0DD3F"/>
    <w:rsid w:val="00EE08F6"/>
  </w:style>
  <w:style w:type="paragraph" w:customStyle="1" w:styleId="A5FA8D2E0A184C74AD6365AD9C19D17A">
    <w:name w:val="A5FA8D2E0A184C74AD6365AD9C19D17A"/>
    <w:rsid w:val="00EE08F6"/>
  </w:style>
  <w:style w:type="paragraph" w:customStyle="1" w:styleId="024F596CE85643ACA5FF62A5C6A36586">
    <w:name w:val="024F596CE85643ACA5FF62A5C6A36586"/>
    <w:rsid w:val="00EE08F6"/>
  </w:style>
  <w:style w:type="paragraph" w:customStyle="1" w:styleId="7A4FC806F75E4B7EA4471516FF621454">
    <w:name w:val="7A4FC806F75E4B7EA4471516FF621454"/>
    <w:rsid w:val="00EE08F6"/>
  </w:style>
  <w:style w:type="paragraph" w:customStyle="1" w:styleId="0545FC856D2B416DADF85CEF0D704EAF">
    <w:name w:val="0545FC856D2B416DADF85CEF0D704EAF"/>
    <w:rsid w:val="00EE08F6"/>
  </w:style>
  <w:style w:type="paragraph" w:customStyle="1" w:styleId="526B4F082B684C96B421BCD8FEA8A6CD">
    <w:name w:val="526B4F082B684C96B421BCD8FEA8A6CD"/>
    <w:rsid w:val="00EE08F6"/>
  </w:style>
  <w:style w:type="paragraph" w:customStyle="1" w:styleId="2AD7C9D2D73946929A46FD4B602BF930">
    <w:name w:val="2AD7C9D2D73946929A46FD4B602BF930"/>
    <w:rsid w:val="00EE08F6"/>
  </w:style>
  <w:style w:type="paragraph" w:customStyle="1" w:styleId="26F68659575040BE8A35098782B56660">
    <w:name w:val="26F68659575040BE8A35098782B56660"/>
    <w:rsid w:val="00EE08F6"/>
  </w:style>
  <w:style w:type="paragraph" w:customStyle="1" w:styleId="E7A1D7EEB4044AAB9768A9BE5A849D52">
    <w:name w:val="E7A1D7EEB4044AAB9768A9BE5A849D52"/>
    <w:rsid w:val="00EE08F6"/>
  </w:style>
  <w:style w:type="paragraph" w:customStyle="1" w:styleId="8EC9ED9369324CA08DB0ADBC543E7BEF">
    <w:name w:val="8EC9ED9369324CA08DB0ADBC543E7BEF"/>
    <w:rsid w:val="00EE08F6"/>
  </w:style>
  <w:style w:type="paragraph" w:customStyle="1" w:styleId="24FE544B9B66413BB9B16F3EE2D555E6">
    <w:name w:val="24FE544B9B66413BB9B16F3EE2D555E6"/>
    <w:rsid w:val="00EE08F6"/>
  </w:style>
  <w:style w:type="paragraph" w:customStyle="1" w:styleId="3E588862458047408A3E4BCF48C349E1">
    <w:name w:val="3E588862458047408A3E4BCF48C349E1"/>
    <w:rsid w:val="00EE08F6"/>
  </w:style>
  <w:style w:type="paragraph" w:customStyle="1" w:styleId="B070A209C6E249D9B5109E41B4915B3A">
    <w:name w:val="B070A209C6E249D9B5109E41B4915B3A"/>
    <w:rsid w:val="00EE08F6"/>
  </w:style>
  <w:style w:type="paragraph" w:customStyle="1" w:styleId="8143D082586B4AF5B7EB076011F40155">
    <w:name w:val="8143D082586B4AF5B7EB076011F40155"/>
    <w:rsid w:val="00EE08F6"/>
  </w:style>
  <w:style w:type="paragraph" w:customStyle="1" w:styleId="42F09DE345E2423FBFBF4AFC21FC9BC5">
    <w:name w:val="42F09DE345E2423FBFBF4AFC21FC9BC5"/>
    <w:rsid w:val="00EE08F6"/>
  </w:style>
  <w:style w:type="paragraph" w:customStyle="1" w:styleId="938B174CC94A4A2E8F45E6CF002014BE">
    <w:name w:val="938B174CC94A4A2E8F45E6CF002014BE"/>
    <w:rsid w:val="00EE08F6"/>
  </w:style>
  <w:style w:type="paragraph" w:customStyle="1" w:styleId="CEB638DCF4AF480B9051101A911523FF">
    <w:name w:val="CEB638DCF4AF480B9051101A911523FF"/>
    <w:rsid w:val="00EE08F6"/>
  </w:style>
  <w:style w:type="paragraph" w:customStyle="1" w:styleId="F890345A26B14C38B94693F521E30292">
    <w:name w:val="F890345A26B14C38B94693F521E30292"/>
    <w:rsid w:val="00EE08F6"/>
  </w:style>
  <w:style w:type="paragraph" w:customStyle="1" w:styleId="2EF604E5B5D7465FBFF024FDE07E8FF4">
    <w:name w:val="2EF604E5B5D7465FBFF024FDE07E8FF4"/>
    <w:rsid w:val="00EE08F6"/>
  </w:style>
  <w:style w:type="paragraph" w:customStyle="1" w:styleId="80FC2A9CC61F4904ABB0658C73D7F42C">
    <w:name w:val="80FC2A9CC61F4904ABB0658C73D7F42C"/>
    <w:rsid w:val="00EE08F6"/>
  </w:style>
  <w:style w:type="paragraph" w:customStyle="1" w:styleId="8BACD36EF0BA49F7A19483B918ED8123">
    <w:name w:val="8BACD36EF0BA49F7A19483B918ED8123"/>
    <w:rsid w:val="00EE08F6"/>
  </w:style>
  <w:style w:type="paragraph" w:customStyle="1" w:styleId="ED2DA3F4778E45A3BA992D22183D44C0">
    <w:name w:val="ED2DA3F4778E45A3BA992D22183D44C0"/>
    <w:rsid w:val="00EE08F6"/>
  </w:style>
  <w:style w:type="paragraph" w:customStyle="1" w:styleId="0C0649C1DB0C48C898386857740C24F4">
    <w:name w:val="0C0649C1DB0C48C898386857740C24F4"/>
    <w:rsid w:val="00EE08F6"/>
  </w:style>
  <w:style w:type="paragraph" w:customStyle="1" w:styleId="B16CFD8E618543B895988210632F3E42">
    <w:name w:val="B16CFD8E618543B895988210632F3E42"/>
    <w:rsid w:val="00EE08F6"/>
  </w:style>
  <w:style w:type="paragraph" w:customStyle="1" w:styleId="2F6CC8FC76534160BAF03BFDF4DE2B48">
    <w:name w:val="2F6CC8FC76534160BAF03BFDF4DE2B48"/>
    <w:rsid w:val="00EE08F6"/>
  </w:style>
  <w:style w:type="paragraph" w:customStyle="1" w:styleId="F64DBD85DE9F4062983F80E6E847A842">
    <w:name w:val="F64DBD85DE9F4062983F80E6E847A842"/>
    <w:rsid w:val="00EE08F6"/>
  </w:style>
  <w:style w:type="paragraph" w:customStyle="1" w:styleId="93D8E541CA6B4582B517F0AED6998C76">
    <w:name w:val="93D8E541CA6B4582B517F0AED6998C76"/>
    <w:rsid w:val="00EE08F6"/>
  </w:style>
  <w:style w:type="paragraph" w:customStyle="1" w:styleId="5A34A579196041349C86979465C920E5">
    <w:name w:val="5A34A579196041349C86979465C920E5"/>
    <w:rsid w:val="00EE08F6"/>
  </w:style>
  <w:style w:type="paragraph" w:customStyle="1" w:styleId="D7767DF9B33744B58A66F05CFE40EA0E">
    <w:name w:val="D7767DF9B33744B58A66F05CFE40EA0E"/>
    <w:rsid w:val="00EE08F6"/>
  </w:style>
  <w:style w:type="paragraph" w:customStyle="1" w:styleId="8FA57BDB429147DE828D5B1C494377FF">
    <w:name w:val="8FA57BDB429147DE828D5B1C494377FF"/>
    <w:rsid w:val="00EE08F6"/>
  </w:style>
  <w:style w:type="paragraph" w:customStyle="1" w:styleId="47BC0E0FAF9A4A309419318B080D5194">
    <w:name w:val="47BC0E0FAF9A4A309419318B080D5194"/>
    <w:rsid w:val="00EE08F6"/>
  </w:style>
  <w:style w:type="paragraph" w:customStyle="1" w:styleId="6FFE3B35E63E42CCA279E9F8BD7BBA4F">
    <w:name w:val="6FFE3B35E63E42CCA279E9F8BD7BBA4F"/>
    <w:rsid w:val="00EE08F6"/>
  </w:style>
  <w:style w:type="paragraph" w:customStyle="1" w:styleId="769A72C0C3C44E96AC9DF11ABE8903B1">
    <w:name w:val="769A72C0C3C44E96AC9DF11ABE8903B1"/>
    <w:rsid w:val="00EE08F6"/>
  </w:style>
  <w:style w:type="paragraph" w:customStyle="1" w:styleId="B1D6A3B5DCFF413CA41EB5D610994226">
    <w:name w:val="B1D6A3B5DCFF413CA41EB5D610994226"/>
    <w:rsid w:val="00EE08F6"/>
  </w:style>
  <w:style w:type="paragraph" w:customStyle="1" w:styleId="DEC2605FBB864717861248038BCE9983">
    <w:name w:val="DEC2605FBB864717861248038BCE9983"/>
    <w:rsid w:val="00EE08F6"/>
  </w:style>
  <w:style w:type="paragraph" w:customStyle="1" w:styleId="931A49F8A39245B5A167CB0EF66E75BC">
    <w:name w:val="931A49F8A39245B5A167CB0EF66E75BC"/>
    <w:rsid w:val="00EE08F6"/>
  </w:style>
  <w:style w:type="paragraph" w:customStyle="1" w:styleId="C53BC9DD8315440DBAD67F5AE03C5D53">
    <w:name w:val="C53BC9DD8315440DBAD67F5AE03C5D53"/>
    <w:rsid w:val="00EE08F6"/>
  </w:style>
  <w:style w:type="paragraph" w:customStyle="1" w:styleId="5D6AD25BC400482E8F69C9629151310F">
    <w:name w:val="5D6AD25BC400482E8F69C9629151310F"/>
    <w:rsid w:val="00EE08F6"/>
  </w:style>
  <w:style w:type="paragraph" w:customStyle="1" w:styleId="7E75572163974871BD16279F6AF0EE4D">
    <w:name w:val="7E75572163974871BD16279F6AF0EE4D"/>
    <w:rsid w:val="00EE08F6"/>
  </w:style>
  <w:style w:type="paragraph" w:customStyle="1" w:styleId="9370C447564847EB84E3C0F1270DA3F3">
    <w:name w:val="9370C447564847EB84E3C0F1270DA3F3"/>
    <w:rsid w:val="00EE08F6"/>
  </w:style>
  <w:style w:type="paragraph" w:customStyle="1" w:styleId="62E622BEA7574A3E9E1EC11473A01B50">
    <w:name w:val="62E622BEA7574A3E9E1EC11473A01B50"/>
    <w:rsid w:val="00EE08F6"/>
  </w:style>
  <w:style w:type="paragraph" w:customStyle="1" w:styleId="17B6C12E61364B2385EFEE65E16190A5">
    <w:name w:val="17B6C12E61364B2385EFEE65E16190A5"/>
    <w:rsid w:val="00EE08F6"/>
  </w:style>
  <w:style w:type="paragraph" w:customStyle="1" w:styleId="EDF3252228CB4606BE7971900416284C">
    <w:name w:val="EDF3252228CB4606BE7971900416284C"/>
    <w:rsid w:val="00EE08F6"/>
  </w:style>
  <w:style w:type="paragraph" w:customStyle="1" w:styleId="B404B98DCC75477FB2E8598BCA3F974E">
    <w:name w:val="B404B98DCC75477FB2E8598BCA3F974E"/>
    <w:rsid w:val="00EE08F6"/>
  </w:style>
  <w:style w:type="paragraph" w:customStyle="1" w:styleId="B2FD7AA57F3147F8B8BA0D1455315CCD">
    <w:name w:val="B2FD7AA57F3147F8B8BA0D1455315CCD"/>
    <w:rsid w:val="00EE08F6"/>
  </w:style>
  <w:style w:type="paragraph" w:customStyle="1" w:styleId="7D8DBF8C5A5B4046A84DC9E00E232E1B">
    <w:name w:val="7D8DBF8C5A5B4046A84DC9E00E232E1B"/>
    <w:rsid w:val="00EE08F6"/>
  </w:style>
  <w:style w:type="paragraph" w:customStyle="1" w:styleId="1E884AF125EA40E59B4FB28928BC6DF4">
    <w:name w:val="1E884AF125EA40E59B4FB28928BC6DF4"/>
    <w:rsid w:val="00EE08F6"/>
  </w:style>
  <w:style w:type="paragraph" w:customStyle="1" w:styleId="457996053A6643B1BA1F721CC76A551F">
    <w:name w:val="457996053A6643B1BA1F721CC76A551F"/>
    <w:rsid w:val="00EE08F6"/>
  </w:style>
  <w:style w:type="paragraph" w:customStyle="1" w:styleId="86D226F767184CE8956EBCE4F44EEB9A">
    <w:name w:val="86D226F767184CE8956EBCE4F44EEB9A"/>
    <w:rsid w:val="00EE08F6"/>
  </w:style>
  <w:style w:type="paragraph" w:customStyle="1" w:styleId="0A87F2AE8426472793044F76E06E6B8E">
    <w:name w:val="0A87F2AE8426472793044F76E06E6B8E"/>
    <w:rsid w:val="00EE08F6"/>
  </w:style>
  <w:style w:type="paragraph" w:customStyle="1" w:styleId="58D562466024499DB1283E26BD708A2C">
    <w:name w:val="58D562466024499DB1283E26BD708A2C"/>
    <w:rsid w:val="00EE08F6"/>
  </w:style>
  <w:style w:type="paragraph" w:customStyle="1" w:styleId="6CF89A1F7E544882BC16074DCF02CC3E">
    <w:name w:val="6CF89A1F7E544882BC16074DCF02CC3E"/>
    <w:rsid w:val="00EE08F6"/>
  </w:style>
  <w:style w:type="paragraph" w:customStyle="1" w:styleId="A917C59673EE4340ACD08965F8E06DB7">
    <w:name w:val="A917C59673EE4340ACD08965F8E06DB7"/>
    <w:rsid w:val="00EE08F6"/>
  </w:style>
  <w:style w:type="paragraph" w:customStyle="1" w:styleId="B21F01F879F447648C1EBAFC0E8475C8">
    <w:name w:val="B21F01F879F447648C1EBAFC0E8475C8"/>
    <w:rsid w:val="00EE08F6"/>
  </w:style>
  <w:style w:type="paragraph" w:customStyle="1" w:styleId="39A799EDBC2D44EFBC8FBD934CAAF644">
    <w:name w:val="39A799EDBC2D44EFBC8FBD934CAAF644"/>
    <w:rsid w:val="00EE08F6"/>
  </w:style>
  <w:style w:type="paragraph" w:customStyle="1" w:styleId="07712B9FDD314F3BB7A9597B4E7FCDEF">
    <w:name w:val="07712B9FDD314F3BB7A9597B4E7FCDEF"/>
    <w:rsid w:val="00EE08F6"/>
  </w:style>
  <w:style w:type="paragraph" w:customStyle="1" w:styleId="418F10D75E48453D9E5A55A5D2C4F560">
    <w:name w:val="418F10D75E48453D9E5A55A5D2C4F560"/>
    <w:rsid w:val="00EE08F6"/>
  </w:style>
  <w:style w:type="paragraph" w:customStyle="1" w:styleId="3AC3C6D6D9C04FB69989143892853164">
    <w:name w:val="3AC3C6D6D9C04FB69989143892853164"/>
    <w:rsid w:val="00EE08F6"/>
  </w:style>
  <w:style w:type="paragraph" w:customStyle="1" w:styleId="921D8DCF78E646E5AA20CE986ACE0B41">
    <w:name w:val="921D8DCF78E646E5AA20CE986ACE0B41"/>
    <w:rsid w:val="00EE08F6"/>
  </w:style>
  <w:style w:type="paragraph" w:customStyle="1" w:styleId="6FFD93800482409FBF2FD22C850DDC52">
    <w:name w:val="6FFD93800482409FBF2FD22C850DDC52"/>
    <w:rsid w:val="00EE08F6"/>
  </w:style>
  <w:style w:type="paragraph" w:customStyle="1" w:styleId="45AD98B735F54816BAADD27A3AEACE0C">
    <w:name w:val="45AD98B735F54816BAADD27A3AEACE0C"/>
    <w:rsid w:val="00EE08F6"/>
  </w:style>
  <w:style w:type="paragraph" w:customStyle="1" w:styleId="F59D81AE7EFA4014811D1DF56547D546">
    <w:name w:val="F59D81AE7EFA4014811D1DF56547D546"/>
    <w:rsid w:val="00EE08F6"/>
  </w:style>
  <w:style w:type="paragraph" w:customStyle="1" w:styleId="60F93F6F35EC450EA0D100BB8F12CFBB">
    <w:name w:val="60F93F6F35EC450EA0D100BB8F12CFBB"/>
    <w:rsid w:val="00EE08F6"/>
  </w:style>
  <w:style w:type="paragraph" w:customStyle="1" w:styleId="E3B13C8958314F1295C376F91CB27D17">
    <w:name w:val="E3B13C8958314F1295C376F91CB27D17"/>
    <w:rsid w:val="00EE08F6"/>
  </w:style>
  <w:style w:type="paragraph" w:customStyle="1" w:styleId="88DD47D4862B4076A867ECD402B09AE4">
    <w:name w:val="88DD47D4862B4076A867ECD402B09AE4"/>
    <w:rsid w:val="00EE08F6"/>
  </w:style>
  <w:style w:type="paragraph" w:customStyle="1" w:styleId="661181F68BA2471DBA3B5B8AF56DBBB8">
    <w:name w:val="661181F68BA2471DBA3B5B8AF56DBBB8"/>
    <w:rsid w:val="00EE08F6"/>
  </w:style>
  <w:style w:type="paragraph" w:customStyle="1" w:styleId="03389452CA1242A587A9A6133013E0D3">
    <w:name w:val="03389452CA1242A587A9A6133013E0D3"/>
    <w:rsid w:val="00EE08F6"/>
  </w:style>
  <w:style w:type="paragraph" w:customStyle="1" w:styleId="9BDE2FEBFACD4AEA989872A264922FF0">
    <w:name w:val="9BDE2FEBFACD4AEA989872A264922FF0"/>
    <w:rsid w:val="00EE08F6"/>
  </w:style>
  <w:style w:type="paragraph" w:customStyle="1" w:styleId="AE73396E540246B0A3BA44F23D7158AE">
    <w:name w:val="AE73396E540246B0A3BA44F23D7158AE"/>
    <w:rsid w:val="00EE08F6"/>
  </w:style>
  <w:style w:type="paragraph" w:customStyle="1" w:styleId="7DB4B48D314E4256903502553C847053">
    <w:name w:val="7DB4B48D314E4256903502553C847053"/>
    <w:rsid w:val="00EE08F6"/>
  </w:style>
  <w:style w:type="paragraph" w:customStyle="1" w:styleId="18921F651CF84F1496530345C1D6BF36">
    <w:name w:val="18921F651CF84F1496530345C1D6BF36"/>
    <w:rsid w:val="00EE08F6"/>
  </w:style>
  <w:style w:type="paragraph" w:customStyle="1" w:styleId="DCB411E51F714E43BD817F9427C20E00">
    <w:name w:val="DCB411E51F714E43BD817F9427C20E00"/>
    <w:rsid w:val="00EE08F6"/>
  </w:style>
  <w:style w:type="paragraph" w:customStyle="1" w:styleId="FD6BB2BC105248D491C9F132D6BAFA3F">
    <w:name w:val="FD6BB2BC105248D491C9F132D6BAFA3F"/>
    <w:rsid w:val="00EE08F6"/>
  </w:style>
  <w:style w:type="paragraph" w:customStyle="1" w:styleId="15F79F6CC6084F0CA8D6676F2D1490B5">
    <w:name w:val="15F79F6CC6084F0CA8D6676F2D1490B5"/>
    <w:rsid w:val="00EE08F6"/>
  </w:style>
  <w:style w:type="paragraph" w:customStyle="1" w:styleId="D8DBF527A72F4F35AA3C2D7A0EED9255">
    <w:name w:val="D8DBF527A72F4F35AA3C2D7A0EED9255"/>
    <w:rsid w:val="00EE08F6"/>
  </w:style>
  <w:style w:type="paragraph" w:customStyle="1" w:styleId="ABD4B40CAA794EE3982EF7845C9824EB">
    <w:name w:val="ABD4B40CAA794EE3982EF7845C9824EB"/>
    <w:rsid w:val="00EE08F6"/>
  </w:style>
  <w:style w:type="paragraph" w:customStyle="1" w:styleId="314745FE47BE4F0B9801CEC41F46389C">
    <w:name w:val="314745FE47BE4F0B9801CEC41F46389C"/>
    <w:rsid w:val="00EE08F6"/>
  </w:style>
  <w:style w:type="paragraph" w:customStyle="1" w:styleId="8CF385A23C554FF7876F8247AC27D6B9">
    <w:name w:val="8CF385A23C554FF7876F8247AC27D6B9"/>
    <w:rsid w:val="00EE08F6"/>
  </w:style>
  <w:style w:type="paragraph" w:customStyle="1" w:styleId="ADF4B31EA5FA4C898C5DC9F1F836BCAB">
    <w:name w:val="ADF4B31EA5FA4C898C5DC9F1F836BCAB"/>
    <w:rsid w:val="00EE08F6"/>
  </w:style>
  <w:style w:type="paragraph" w:customStyle="1" w:styleId="BFC8B3339EEA4167A851CC951FD45F5E">
    <w:name w:val="BFC8B3339EEA4167A851CC951FD45F5E"/>
    <w:rsid w:val="00EE08F6"/>
  </w:style>
  <w:style w:type="paragraph" w:customStyle="1" w:styleId="96157A78BBFF472BBE08F754AB65864C">
    <w:name w:val="96157A78BBFF472BBE08F754AB65864C"/>
    <w:rsid w:val="00EE08F6"/>
  </w:style>
  <w:style w:type="paragraph" w:customStyle="1" w:styleId="368CC9EE6318449DACD31CCD6B9F1010">
    <w:name w:val="368CC9EE6318449DACD31CCD6B9F1010"/>
    <w:rsid w:val="00EE08F6"/>
  </w:style>
  <w:style w:type="paragraph" w:customStyle="1" w:styleId="F03366286B834AD9830E9CE9C32BB69F">
    <w:name w:val="F03366286B834AD9830E9CE9C32BB69F"/>
    <w:rsid w:val="00EE08F6"/>
  </w:style>
  <w:style w:type="paragraph" w:customStyle="1" w:styleId="6604AB7ED1B0441E8E5675D8B1EA130E">
    <w:name w:val="6604AB7ED1B0441E8E5675D8B1EA130E"/>
    <w:rsid w:val="00EE08F6"/>
  </w:style>
  <w:style w:type="paragraph" w:customStyle="1" w:styleId="1EE661C4BBA647A3A64E29F9D90FDBD8">
    <w:name w:val="1EE661C4BBA647A3A64E29F9D90FDBD8"/>
    <w:rsid w:val="00EE08F6"/>
  </w:style>
  <w:style w:type="paragraph" w:customStyle="1" w:styleId="5CA668DD84DE4A1797A7E40ACA396655">
    <w:name w:val="5CA668DD84DE4A1797A7E40ACA396655"/>
    <w:rsid w:val="00EE08F6"/>
  </w:style>
  <w:style w:type="paragraph" w:customStyle="1" w:styleId="B73BD0953DC14FBA9F7AF07EC65BCE3E">
    <w:name w:val="B73BD0953DC14FBA9F7AF07EC65BCE3E"/>
    <w:rsid w:val="00EE08F6"/>
  </w:style>
  <w:style w:type="paragraph" w:customStyle="1" w:styleId="F1347F1DD20A475F97DF0536DE2FB1E7">
    <w:name w:val="F1347F1DD20A475F97DF0536DE2FB1E7"/>
    <w:rsid w:val="00EE08F6"/>
  </w:style>
  <w:style w:type="paragraph" w:customStyle="1" w:styleId="3D8F57BC108A44B1A865EF2EAF48CCBC">
    <w:name w:val="3D8F57BC108A44B1A865EF2EAF48CCBC"/>
    <w:rsid w:val="00EE08F6"/>
  </w:style>
  <w:style w:type="paragraph" w:customStyle="1" w:styleId="58E43E9BBFBD40EAA9B35DC3ADDC3A88">
    <w:name w:val="58E43E9BBFBD40EAA9B35DC3ADDC3A88"/>
    <w:rsid w:val="00EE08F6"/>
  </w:style>
  <w:style w:type="paragraph" w:customStyle="1" w:styleId="BEFB1D69197D45F2954E02DEDA10A3DC">
    <w:name w:val="BEFB1D69197D45F2954E02DEDA10A3DC"/>
    <w:rsid w:val="00EE08F6"/>
  </w:style>
  <w:style w:type="paragraph" w:customStyle="1" w:styleId="70314EFE5B7C41D7891E5E96D7DFFA3E">
    <w:name w:val="70314EFE5B7C41D7891E5E96D7DFFA3E"/>
    <w:rsid w:val="00EE08F6"/>
  </w:style>
  <w:style w:type="paragraph" w:customStyle="1" w:styleId="3E2FB7878FB6427EBE83368C5D188247">
    <w:name w:val="3E2FB7878FB6427EBE83368C5D188247"/>
    <w:rsid w:val="00EE08F6"/>
  </w:style>
  <w:style w:type="paragraph" w:customStyle="1" w:styleId="00355445B41B4921A5E38AB98AC0E81B">
    <w:name w:val="00355445B41B4921A5E38AB98AC0E81B"/>
    <w:rsid w:val="00EE08F6"/>
  </w:style>
  <w:style w:type="paragraph" w:customStyle="1" w:styleId="CE1ABE47B0234C9AB84BF922329D0AB8">
    <w:name w:val="CE1ABE47B0234C9AB84BF922329D0AB8"/>
    <w:rsid w:val="00EE08F6"/>
  </w:style>
  <w:style w:type="paragraph" w:customStyle="1" w:styleId="A167E384F05A41B49D098CC441843E8A">
    <w:name w:val="A167E384F05A41B49D098CC441843E8A"/>
    <w:rsid w:val="00EE08F6"/>
  </w:style>
  <w:style w:type="paragraph" w:customStyle="1" w:styleId="13D8A99F53F5463BA86C406BE641814C">
    <w:name w:val="13D8A99F53F5463BA86C406BE641814C"/>
    <w:rsid w:val="00EE08F6"/>
  </w:style>
  <w:style w:type="paragraph" w:customStyle="1" w:styleId="838320A783294DC797EFA9F33309EADD">
    <w:name w:val="838320A783294DC797EFA9F33309EADD"/>
    <w:rsid w:val="00EE08F6"/>
  </w:style>
  <w:style w:type="paragraph" w:customStyle="1" w:styleId="F0BC1CC127A04D06BFCC06AF16BCCE9B">
    <w:name w:val="F0BC1CC127A04D06BFCC06AF16BCCE9B"/>
    <w:rsid w:val="00EE08F6"/>
  </w:style>
  <w:style w:type="paragraph" w:customStyle="1" w:styleId="677F04FF7A2B4A7280460B4D823CA623">
    <w:name w:val="677F04FF7A2B4A7280460B4D823CA623"/>
    <w:rsid w:val="00EE08F6"/>
  </w:style>
  <w:style w:type="paragraph" w:customStyle="1" w:styleId="85BFA78F539140979CDB6AB7D377EFB9">
    <w:name w:val="85BFA78F539140979CDB6AB7D377EFB9"/>
    <w:rsid w:val="00EE08F6"/>
  </w:style>
  <w:style w:type="paragraph" w:customStyle="1" w:styleId="266879D796DD4FDEBEC1A090B3C8C5BE">
    <w:name w:val="266879D796DD4FDEBEC1A090B3C8C5BE"/>
    <w:rsid w:val="00EE08F6"/>
  </w:style>
  <w:style w:type="paragraph" w:customStyle="1" w:styleId="F03C8B9AC2C94FD98A5EE14D53D937D8">
    <w:name w:val="F03C8B9AC2C94FD98A5EE14D53D937D8"/>
    <w:rsid w:val="00EE08F6"/>
  </w:style>
  <w:style w:type="paragraph" w:customStyle="1" w:styleId="49DB6B8BC4E54A17B501631D449661AE">
    <w:name w:val="49DB6B8BC4E54A17B501631D449661AE"/>
    <w:rsid w:val="00EE08F6"/>
  </w:style>
  <w:style w:type="paragraph" w:customStyle="1" w:styleId="07820552547240268E37AD9E63581836">
    <w:name w:val="07820552547240268E37AD9E63581836"/>
    <w:rsid w:val="00EE08F6"/>
  </w:style>
  <w:style w:type="paragraph" w:customStyle="1" w:styleId="DAC9658FED154D1AB4043B2CFE5B9454">
    <w:name w:val="DAC9658FED154D1AB4043B2CFE5B9454"/>
    <w:rsid w:val="00EE08F6"/>
  </w:style>
  <w:style w:type="paragraph" w:customStyle="1" w:styleId="38A6E2BCA2914013B58E1C1A5734C24B">
    <w:name w:val="38A6E2BCA2914013B58E1C1A5734C24B"/>
    <w:rsid w:val="00EE08F6"/>
  </w:style>
  <w:style w:type="paragraph" w:customStyle="1" w:styleId="AA434E5FBBE64FFAB9A0A5280F383432">
    <w:name w:val="AA434E5FBBE64FFAB9A0A5280F383432"/>
    <w:rsid w:val="00EE08F6"/>
  </w:style>
  <w:style w:type="paragraph" w:customStyle="1" w:styleId="DBF1E5F4D90F4944A443DDC45629B91A">
    <w:name w:val="DBF1E5F4D90F4944A443DDC45629B91A"/>
    <w:rsid w:val="00EE08F6"/>
  </w:style>
  <w:style w:type="paragraph" w:customStyle="1" w:styleId="415871A9EC8F4EBF80C9454F33C4B52D">
    <w:name w:val="415871A9EC8F4EBF80C9454F33C4B52D"/>
    <w:rsid w:val="00EE08F6"/>
  </w:style>
  <w:style w:type="paragraph" w:customStyle="1" w:styleId="ECB6CC805BF742F881D388F74FC12214">
    <w:name w:val="ECB6CC805BF742F881D388F74FC12214"/>
    <w:rsid w:val="00EE08F6"/>
  </w:style>
  <w:style w:type="paragraph" w:customStyle="1" w:styleId="50204C1104BE4B779877AC6A6980F760">
    <w:name w:val="50204C1104BE4B779877AC6A6980F760"/>
    <w:rsid w:val="00EE08F6"/>
  </w:style>
  <w:style w:type="paragraph" w:customStyle="1" w:styleId="548A51949EDE477C8BD375C50001CC2D">
    <w:name w:val="548A51949EDE477C8BD375C50001CC2D"/>
    <w:rsid w:val="00EE08F6"/>
  </w:style>
  <w:style w:type="paragraph" w:customStyle="1" w:styleId="6C2BF4DCA1DC42729FB7A497D1F7C1B6">
    <w:name w:val="6C2BF4DCA1DC42729FB7A497D1F7C1B6"/>
    <w:rsid w:val="00EE08F6"/>
  </w:style>
  <w:style w:type="paragraph" w:customStyle="1" w:styleId="41DA30A092324F39BABA8C080FB24AFD">
    <w:name w:val="41DA30A092324F39BABA8C080FB24AFD"/>
    <w:rsid w:val="00EE08F6"/>
  </w:style>
  <w:style w:type="paragraph" w:customStyle="1" w:styleId="D09501BDDB204E3094C7CE684DCEC065">
    <w:name w:val="D09501BDDB204E3094C7CE684DCEC065"/>
    <w:rsid w:val="00EE08F6"/>
  </w:style>
  <w:style w:type="paragraph" w:customStyle="1" w:styleId="9B799EDBE6D94C9FAD5C6760FA352F1B">
    <w:name w:val="9B799EDBE6D94C9FAD5C6760FA352F1B"/>
    <w:rsid w:val="00EE08F6"/>
  </w:style>
  <w:style w:type="paragraph" w:customStyle="1" w:styleId="D412A3F671F54C7FBEADCCCAE849926C">
    <w:name w:val="D412A3F671F54C7FBEADCCCAE849926C"/>
    <w:rsid w:val="00EE08F6"/>
  </w:style>
  <w:style w:type="paragraph" w:customStyle="1" w:styleId="77E134F0AF9E4A39A0BBFA2D9C019B37">
    <w:name w:val="77E134F0AF9E4A39A0BBFA2D9C019B37"/>
    <w:rsid w:val="00EE08F6"/>
  </w:style>
  <w:style w:type="paragraph" w:customStyle="1" w:styleId="18910FC7FB384FFC8606FEC302FCFA46">
    <w:name w:val="18910FC7FB384FFC8606FEC302FCFA46"/>
    <w:rsid w:val="00EE08F6"/>
  </w:style>
  <w:style w:type="paragraph" w:customStyle="1" w:styleId="53E78A74ACF44F319379CA01C67203FC">
    <w:name w:val="53E78A74ACF44F319379CA01C67203FC"/>
    <w:rsid w:val="00EE08F6"/>
  </w:style>
  <w:style w:type="paragraph" w:customStyle="1" w:styleId="A67445CA6BF941DAAADB9A75AB1D61FB">
    <w:name w:val="A67445CA6BF941DAAADB9A75AB1D61FB"/>
    <w:rsid w:val="00EE08F6"/>
  </w:style>
  <w:style w:type="paragraph" w:customStyle="1" w:styleId="95BABCAF23F44DB388C98081662D8DFC">
    <w:name w:val="95BABCAF23F44DB388C98081662D8DFC"/>
    <w:rsid w:val="00EE08F6"/>
  </w:style>
  <w:style w:type="paragraph" w:customStyle="1" w:styleId="6E48CE708B1240EFA8107D5AFFF9A5C2">
    <w:name w:val="6E48CE708B1240EFA8107D5AFFF9A5C2"/>
    <w:rsid w:val="00EE08F6"/>
  </w:style>
  <w:style w:type="paragraph" w:customStyle="1" w:styleId="1897A4D6E3704A5AA2F7F4F4AC3200E8">
    <w:name w:val="1897A4D6E3704A5AA2F7F4F4AC3200E8"/>
    <w:rsid w:val="00EE08F6"/>
  </w:style>
  <w:style w:type="paragraph" w:customStyle="1" w:styleId="6AC96986F6584389A5140D90C7994694">
    <w:name w:val="6AC96986F6584389A5140D90C7994694"/>
    <w:rsid w:val="00EE08F6"/>
  </w:style>
  <w:style w:type="paragraph" w:customStyle="1" w:styleId="FC83C9A7EAF44706B3EFB7C043FDF53B">
    <w:name w:val="FC83C9A7EAF44706B3EFB7C043FDF53B"/>
    <w:rsid w:val="00EE08F6"/>
  </w:style>
  <w:style w:type="paragraph" w:customStyle="1" w:styleId="B220E2B5C26F4D028D5C51B3EF3C7BC8">
    <w:name w:val="B220E2B5C26F4D028D5C51B3EF3C7BC8"/>
    <w:rsid w:val="00EE08F6"/>
  </w:style>
  <w:style w:type="paragraph" w:customStyle="1" w:styleId="AE0643F2512B452AB0F7E997DBB37CD7">
    <w:name w:val="AE0643F2512B452AB0F7E997DBB37CD7"/>
    <w:rsid w:val="00840B13"/>
  </w:style>
  <w:style w:type="paragraph" w:customStyle="1" w:styleId="32E7A0A08C854B8F967D7781E47344B1">
    <w:name w:val="32E7A0A08C854B8F967D7781E47344B1"/>
    <w:rsid w:val="00840B13"/>
  </w:style>
  <w:style w:type="paragraph" w:customStyle="1" w:styleId="D285D6D482204438886E5CA40438DD25">
    <w:name w:val="D285D6D482204438886E5CA40438DD25"/>
    <w:rsid w:val="00840B13"/>
  </w:style>
  <w:style w:type="paragraph" w:customStyle="1" w:styleId="B4B999AFF8EB4DB2B25468C940A748DA">
    <w:name w:val="B4B999AFF8EB4DB2B25468C940A748DA"/>
    <w:rsid w:val="00840B13"/>
  </w:style>
  <w:style w:type="paragraph" w:customStyle="1" w:styleId="7FF19B023F11466599F80F6B8F8A6BF3">
    <w:name w:val="7FF19B023F11466599F80F6B8F8A6BF3"/>
    <w:rsid w:val="00840B13"/>
  </w:style>
  <w:style w:type="paragraph" w:customStyle="1" w:styleId="1E0DB6595A214185B0352A8E9FB5740D">
    <w:name w:val="1E0DB6595A214185B0352A8E9FB5740D"/>
    <w:rsid w:val="00840B13"/>
  </w:style>
  <w:style w:type="paragraph" w:customStyle="1" w:styleId="C84245CC8F16462095A458546A03108B">
    <w:name w:val="C84245CC8F16462095A458546A03108B"/>
    <w:rsid w:val="00840B13"/>
  </w:style>
  <w:style w:type="paragraph" w:customStyle="1" w:styleId="704453A08191429EAB7E52CF7FE67FD6">
    <w:name w:val="704453A08191429EAB7E52CF7FE67FD6"/>
    <w:rsid w:val="00840B13"/>
  </w:style>
  <w:style w:type="paragraph" w:customStyle="1" w:styleId="3C7F70E27F9D466883FE280A3A0EA159">
    <w:name w:val="3C7F70E27F9D466883FE280A3A0EA159"/>
    <w:rsid w:val="00840B13"/>
  </w:style>
  <w:style w:type="paragraph" w:customStyle="1" w:styleId="5F9853C3E7514817B4CC7DBEBD607CC2">
    <w:name w:val="5F9853C3E7514817B4CC7DBEBD607CC2"/>
    <w:rsid w:val="00840B13"/>
  </w:style>
  <w:style w:type="paragraph" w:customStyle="1" w:styleId="F534BEFA5E68412DBDAD8BFFC880DF95">
    <w:name w:val="F534BEFA5E68412DBDAD8BFFC880DF95"/>
    <w:rsid w:val="00840B13"/>
  </w:style>
  <w:style w:type="paragraph" w:customStyle="1" w:styleId="0FEB3649787F4A3AA9E16005E22898A1">
    <w:name w:val="0FEB3649787F4A3AA9E16005E22898A1"/>
    <w:rsid w:val="00840B13"/>
  </w:style>
  <w:style w:type="paragraph" w:customStyle="1" w:styleId="F2D4946642A74402AD884DE62FD8BE37">
    <w:name w:val="F2D4946642A74402AD884DE62FD8BE37"/>
    <w:rsid w:val="00840B13"/>
  </w:style>
  <w:style w:type="paragraph" w:customStyle="1" w:styleId="6D1BB005750448D4B409BFAC88F3FE53">
    <w:name w:val="6D1BB005750448D4B409BFAC88F3FE53"/>
    <w:rsid w:val="00840B13"/>
  </w:style>
  <w:style w:type="paragraph" w:customStyle="1" w:styleId="AAE5DDD5660E49318A474BFBC3CDD26B">
    <w:name w:val="AAE5DDD5660E49318A474BFBC3CDD26B"/>
    <w:rsid w:val="00840B13"/>
  </w:style>
  <w:style w:type="paragraph" w:customStyle="1" w:styleId="ED6866AD2F274DE18820A056BA15DAB9">
    <w:name w:val="ED6866AD2F274DE18820A056BA15DAB9"/>
    <w:rsid w:val="00840B13"/>
  </w:style>
  <w:style w:type="paragraph" w:customStyle="1" w:styleId="9071F76F8391481E99D35B11FE0F6882">
    <w:name w:val="9071F76F8391481E99D35B11FE0F6882"/>
    <w:rsid w:val="00840B13"/>
  </w:style>
  <w:style w:type="paragraph" w:customStyle="1" w:styleId="FCACDB12458B45FA9E59F51E9A5DF395">
    <w:name w:val="FCACDB12458B45FA9E59F51E9A5DF395"/>
    <w:rsid w:val="00840B13"/>
  </w:style>
  <w:style w:type="paragraph" w:customStyle="1" w:styleId="C3C0D5AEF37A4926AAF03435F00D280C">
    <w:name w:val="C3C0D5AEF37A4926AAF03435F00D280C"/>
    <w:rsid w:val="00840B13"/>
  </w:style>
  <w:style w:type="paragraph" w:customStyle="1" w:styleId="D65722D55CBA4ACEB07E747D7AD7FD97">
    <w:name w:val="D65722D55CBA4ACEB07E747D7AD7FD97"/>
    <w:rsid w:val="00840B13"/>
  </w:style>
  <w:style w:type="paragraph" w:customStyle="1" w:styleId="8D894E877B38427486BCA9198B4A8233">
    <w:name w:val="8D894E877B38427486BCA9198B4A8233"/>
    <w:rsid w:val="00840B13"/>
  </w:style>
  <w:style w:type="paragraph" w:customStyle="1" w:styleId="4C8546C2BE3C40AC871320E4EBC822CB">
    <w:name w:val="4C8546C2BE3C40AC871320E4EBC822CB"/>
    <w:rsid w:val="00840B13"/>
  </w:style>
  <w:style w:type="paragraph" w:customStyle="1" w:styleId="9BF3D940A85442D790FA98FC7DE15CC3">
    <w:name w:val="9BF3D940A85442D790FA98FC7DE15CC3"/>
    <w:rsid w:val="00840B13"/>
  </w:style>
  <w:style w:type="paragraph" w:customStyle="1" w:styleId="479D338E17AC46CDA60BEEC95E7ED70D">
    <w:name w:val="479D338E17AC46CDA60BEEC95E7ED70D"/>
    <w:rsid w:val="00840B13"/>
  </w:style>
  <w:style w:type="paragraph" w:customStyle="1" w:styleId="22A92C5FDBF546D280C1ACAB3EF2DCEF">
    <w:name w:val="22A92C5FDBF546D280C1ACAB3EF2DCEF"/>
    <w:rsid w:val="00840B13"/>
  </w:style>
  <w:style w:type="paragraph" w:customStyle="1" w:styleId="3EC3FAAD41704BBA86EA483CB7A7305A">
    <w:name w:val="3EC3FAAD41704BBA86EA483CB7A7305A"/>
    <w:rsid w:val="00840B13"/>
  </w:style>
  <w:style w:type="paragraph" w:customStyle="1" w:styleId="D376C7DD34A1418E870C629486A3C172">
    <w:name w:val="D376C7DD34A1418E870C629486A3C172"/>
    <w:rsid w:val="00840B13"/>
  </w:style>
  <w:style w:type="paragraph" w:customStyle="1" w:styleId="42A0D6BEAA6D410C9349FC06D7E83888">
    <w:name w:val="42A0D6BEAA6D410C9349FC06D7E83888"/>
    <w:rsid w:val="00840B13"/>
  </w:style>
  <w:style w:type="paragraph" w:customStyle="1" w:styleId="C376AA29BBAD463C93AECB052BC14759">
    <w:name w:val="C376AA29BBAD463C93AECB052BC14759"/>
    <w:rsid w:val="00840B13"/>
  </w:style>
  <w:style w:type="paragraph" w:customStyle="1" w:styleId="25A94B9EA2054716974B114F9E56BD1D">
    <w:name w:val="25A94B9EA2054716974B114F9E56BD1D"/>
    <w:rsid w:val="00FD5F6E"/>
  </w:style>
  <w:style w:type="paragraph" w:customStyle="1" w:styleId="78B595EE09C64B8CBE14549314E5BD9F">
    <w:name w:val="78B595EE09C64B8CBE14549314E5BD9F"/>
    <w:rsid w:val="00FD5F6E"/>
  </w:style>
  <w:style w:type="paragraph" w:customStyle="1" w:styleId="7403A01E5A624EED8D96F4D3DE1B8D8D">
    <w:name w:val="7403A01E5A624EED8D96F4D3DE1B8D8D"/>
    <w:rsid w:val="00FD5F6E"/>
  </w:style>
  <w:style w:type="paragraph" w:customStyle="1" w:styleId="7D007C5246344BBF8FF0FEECE2F9D53C">
    <w:name w:val="7D007C5246344BBF8FF0FEECE2F9D53C"/>
    <w:rsid w:val="00FD5F6E"/>
  </w:style>
  <w:style w:type="paragraph" w:customStyle="1" w:styleId="FD4A63DB063148128014F3CDB0FCF346">
    <w:name w:val="FD4A63DB063148128014F3CDB0FCF346"/>
    <w:rsid w:val="00FD5F6E"/>
  </w:style>
  <w:style w:type="paragraph" w:customStyle="1" w:styleId="62D948F5E90A4063BBD7A5E51A1EB4D6">
    <w:name w:val="62D948F5E90A4063BBD7A5E51A1EB4D6"/>
    <w:rsid w:val="00FD5F6E"/>
  </w:style>
  <w:style w:type="paragraph" w:customStyle="1" w:styleId="6737226E97354209ACA65BB875F457CC">
    <w:name w:val="6737226E97354209ACA65BB875F457CC"/>
    <w:rsid w:val="00FD5F6E"/>
  </w:style>
  <w:style w:type="paragraph" w:customStyle="1" w:styleId="B5E6C74A20F34724B9FDFFE846B355CC">
    <w:name w:val="B5E6C74A20F34724B9FDFFE846B355CC"/>
    <w:rsid w:val="00FD5F6E"/>
  </w:style>
  <w:style w:type="paragraph" w:customStyle="1" w:styleId="2BBD0A54BB054469B0AF317A283AC07D">
    <w:name w:val="2BBD0A54BB054469B0AF317A283AC07D"/>
    <w:rsid w:val="00FD5F6E"/>
  </w:style>
  <w:style w:type="paragraph" w:customStyle="1" w:styleId="9E250A21497B4B49AC4BFF4FBA4D8647">
    <w:name w:val="9E250A21497B4B49AC4BFF4FBA4D8647"/>
    <w:rsid w:val="00FD5F6E"/>
  </w:style>
  <w:style w:type="paragraph" w:customStyle="1" w:styleId="E3838F93516E4EF48B124EFD59897068">
    <w:name w:val="E3838F93516E4EF48B124EFD59897068"/>
    <w:rsid w:val="000E2C41"/>
  </w:style>
  <w:style w:type="paragraph" w:customStyle="1" w:styleId="950B3D32734D450B919E5B4F2D3FAC40">
    <w:name w:val="950B3D32734D450B919E5B4F2D3FAC40"/>
    <w:rsid w:val="000E2C41"/>
  </w:style>
  <w:style w:type="paragraph" w:customStyle="1" w:styleId="EFCA465BD98F4CBBA9FD712063DC0F13">
    <w:name w:val="EFCA465BD98F4CBBA9FD712063DC0F13"/>
    <w:rsid w:val="000E2C41"/>
  </w:style>
  <w:style w:type="paragraph" w:customStyle="1" w:styleId="FAE8720067EA4B35893CB034598E15A6">
    <w:name w:val="FAE8720067EA4B35893CB034598E15A6"/>
    <w:rsid w:val="000E2C41"/>
  </w:style>
  <w:style w:type="paragraph" w:customStyle="1" w:styleId="8D5B9B716D494E5095A7543D50EDF584">
    <w:name w:val="8D5B9B716D494E5095A7543D50EDF584"/>
    <w:rsid w:val="000E2C41"/>
  </w:style>
  <w:style w:type="paragraph" w:customStyle="1" w:styleId="7267203018874F36B4BD95E1C7A9C451">
    <w:name w:val="7267203018874F36B4BD95E1C7A9C451"/>
    <w:rsid w:val="000E2C41"/>
  </w:style>
  <w:style w:type="paragraph" w:customStyle="1" w:styleId="F2B91942B3984865BF360B2DA9F43807">
    <w:name w:val="F2B91942B3984865BF360B2DA9F43807"/>
    <w:rsid w:val="000E2C41"/>
  </w:style>
  <w:style w:type="paragraph" w:customStyle="1" w:styleId="BD60020D48B3490C9040620BBCCAF69F">
    <w:name w:val="BD60020D48B3490C9040620BBCCAF69F"/>
    <w:rsid w:val="000E2C41"/>
  </w:style>
  <w:style w:type="paragraph" w:customStyle="1" w:styleId="A404B046B3E644B4B44AE282E70CE436">
    <w:name w:val="A404B046B3E644B4B44AE282E70CE436"/>
    <w:rsid w:val="000E2C41"/>
  </w:style>
  <w:style w:type="paragraph" w:customStyle="1" w:styleId="44F4C16BCA4A44EC94686E961013E39A">
    <w:name w:val="44F4C16BCA4A44EC94686E961013E39A"/>
    <w:rsid w:val="000E2C41"/>
  </w:style>
  <w:style w:type="paragraph" w:customStyle="1" w:styleId="2AFF2077C824438C8560F08805F084CD">
    <w:name w:val="2AFF2077C824438C8560F08805F084CD"/>
    <w:rsid w:val="000E2C41"/>
  </w:style>
  <w:style w:type="paragraph" w:customStyle="1" w:styleId="89CB322D3A534195A97188559AA91500">
    <w:name w:val="89CB322D3A534195A97188559AA91500"/>
    <w:rsid w:val="000E2C41"/>
  </w:style>
  <w:style w:type="paragraph" w:customStyle="1" w:styleId="812654136E324C1790D9F17752D2E61C">
    <w:name w:val="812654136E324C1790D9F17752D2E61C"/>
    <w:rsid w:val="000E2C41"/>
  </w:style>
  <w:style w:type="paragraph" w:customStyle="1" w:styleId="057AE827001547ABB6DBF0AF088D5BF0">
    <w:name w:val="057AE827001547ABB6DBF0AF088D5BF0"/>
    <w:rsid w:val="000E2C41"/>
  </w:style>
  <w:style w:type="paragraph" w:customStyle="1" w:styleId="A139C1D63AF04B088C367B650C217945">
    <w:name w:val="A139C1D63AF04B088C367B650C217945"/>
    <w:rsid w:val="000E2C41"/>
  </w:style>
  <w:style w:type="paragraph" w:customStyle="1" w:styleId="737663E404B9441BA8C11889A9D0F85A">
    <w:name w:val="737663E404B9441BA8C11889A9D0F85A"/>
    <w:rsid w:val="000E2C41"/>
  </w:style>
  <w:style w:type="paragraph" w:customStyle="1" w:styleId="5596B8D5F52544479FB6EAECC58D1108">
    <w:name w:val="5596B8D5F52544479FB6EAECC58D1108"/>
    <w:rsid w:val="000E2C41"/>
  </w:style>
  <w:style w:type="paragraph" w:customStyle="1" w:styleId="D5846AE94CF1447590F8A6FC2FB19223">
    <w:name w:val="D5846AE94CF1447590F8A6FC2FB19223"/>
    <w:rsid w:val="000E2C41"/>
  </w:style>
  <w:style w:type="paragraph" w:customStyle="1" w:styleId="033D1121BA1548688FBDB471CFD830A7">
    <w:name w:val="033D1121BA1548688FBDB471CFD830A7"/>
    <w:rsid w:val="000E2C41"/>
  </w:style>
  <w:style w:type="paragraph" w:customStyle="1" w:styleId="0B057ED5612446F78BE98BA7FD1857EF">
    <w:name w:val="0B057ED5612446F78BE98BA7FD1857EF"/>
    <w:rsid w:val="000E2C41"/>
  </w:style>
  <w:style w:type="paragraph" w:customStyle="1" w:styleId="98C48F3A0C46405F872D9208739A8D9B">
    <w:name w:val="98C48F3A0C46405F872D9208739A8D9B"/>
    <w:rsid w:val="000E2C41"/>
  </w:style>
  <w:style w:type="paragraph" w:customStyle="1" w:styleId="2691FE36B20E4E2981D933852AE9549B">
    <w:name w:val="2691FE36B20E4E2981D933852AE9549B"/>
    <w:rsid w:val="000E2C41"/>
  </w:style>
  <w:style w:type="paragraph" w:customStyle="1" w:styleId="4FC870C7CEBF476981EE11CB9F5CC16E">
    <w:name w:val="4FC870C7CEBF476981EE11CB9F5CC16E"/>
    <w:rsid w:val="000E2C41"/>
  </w:style>
  <w:style w:type="paragraph" w:customStyle="1" w:styleId="651577F9EA864CE892B796CEE823E40D">
    <w:name w:val="651577F9EA864CE892B796CEE823E40D"/>
    <w:rsid w:val="000E2C41"/>
  </w:style>
  <w:style w:type="paragraph" w:customStyle="1" w:styleId="2F7CC865089649E4BD123F910B71D054">
    <w:name w:val="2F7CC865089649E4BD123F910B71D054"/>
    <w:rsid w:val="000E2C41"/>
  </w:style>
  <w:style w:type="paragraph" w:customStyle="1" w:styleId="FA4EC8604838450BA736724271668849">
    <w:name w:val="FA4EC8604838450BA736724271668849"/>
    <w:rsid w:val="000E2C41"/>
  </w:style>
  <w:style w:type="paragraph" w:customStyle="1" w:styleId="AB3A77C4485B47E985174DA62D9B77B3">
    <w:name w:val="AB3A77C4485B47E985174DA62D9B77B3"/>
    <w:rsid w:val="000E2C41"/>
  </w:style>
  <w:style w:type="paragraph" w:customStyle="1" w:styleId="94726F81AD604B3D9F8C206AC1272E10">
    <w:name w:val="94726F81AD604B3D9F8C206AC1272E10"/>
    <w:rsid w:val="000E2C41"/>
  </w:style>
  <w:style w:type="paragraph" w:customStyle="1" w:styleId="916BCFA59CB8420AB36C2FB18C314F33">
    <w:name w:val="916BCFA59CB8420AB36C2FB18C314F33"/>
    <w:rsid w:val="000E2C41"/>
  </w:style>
  <w:style w:type="paragraph" w:customStyle="1" w:styleId="5489F756D28449759C1575CE57853A95">
    <w:name w:val="5489F756D28449759C1575CE57853A95"/>
  </w:style>
  <w:style w:type="paragraph" w:customStyle="1" w:styleId="1774FA1593F54A43A260527855EE3D71">
    <w:name w:val="1774FA1593F54A43A260527855EE3D71"/>
  </w:style>
  <w:style w:type="paragraph" w:customStyle="1" w:styleId="6C3F87EB34D44610AE691F1134AA1A72">
    <w:name w:val="6C3F87EB34D44610AE691F1134AA1A72"/>
  </w:style>
  <w:style w:type="paragraph" w:customStyle="1" w:styleId="0D8A875A0A824E889A4EACE79BF69EC2">
    <w:name w:val="0D8A875A0A824E889A4EACE79BF69EC2"/>
  </w:style>
  <w:style w:type="paragraph" w:customStyle="1" w:styleId="5AF01121B17E4556BD6CD92E1F42D33C">
    <w:name w:val="5AF01121B17E4556BD6CD92E1F42D33C"/>
  </w:style>
  <w:style w:type="paragraph" w:customStyle="1" w:styleId="4BA477F886864BC39B45295EBB63432A">
    <w:name w:val="4BA477F886864BC39B45295EBB63432A"/>
  </w:style>
  <w:style w:type="paragraph" w:customStyle="1" w:styleId="1DC2B7FE32F147958FA5FA89A17F7394">
    <w:name w:val="1DC2B7FE32F147958FA5FA89A17F7394"/>
  </w:style>
  <w:style w:type="paragraph" w:customStyle="1" w:styleId="8CF57B7B46A94524A1A01CE100C4B315">
    <w:name w:val="8CF57B7B46A94524A1A01CE100C4B315"/>
  </w:style>
  <w:style w:type="paragraph" w:customStyle="1" w:styleId="68449601F4D1420091641390A439D115">
    <w:name w:val="68449601F4D1420091641390A439D115"/>
  </w:style>
  <w:style w:type="paragraph" w:customStyle="1" w:styleId="4EF0DECB2EE24FE7BED6D5DFA8BD80E1">
    <w:name w:val="4EF0DECB2EE24FE7BED6D5DFA8BD80E1"/>
  </w:style>
  <w:style w:type="paragraph" w:customStyle="1" w:styleId="CB37532C568D439EA221069940F94690">
    <w:name w:val="CB37532C568D439EA221069940F94690"/>
  </w:style>
  <w:style w:type="paragraph" w:customStyle="1" w:styleId="0A08AA8D677242E5883F5663B86D4E21">
    <w:name w:val="0A08AA8D677242E5883F5663B86D4E21"/>
  </w:style>
  <w:style w:type="paragraph" w:customStyle="1" w:styleId="9F788713AC3748F799B506271B48D3B8">
    <w:name w:val="9F788713AC3748F799B506271B48D3B8"/>
  </w:style>
  <w:style w:type="paragraph" w:customStyle="1" w:styleId="8477F40711BF4B3CBEFB331AA57EFFC7">
    <w:name w:val="8477F40711BF4B3CBEFB331AA57EFFC7"/>
  </w:style>
  <w:style w:type="paragraph" w:customStyle="1" w:styleId="D457C89435B44741B1C1419A790DFC17">
    <w:name w:val="D457C89435B44741B1C1419A790DFC17"/>
  </w:style>
  <w:style w:type="paragraph" w:customStyle="1" w:styleId="E7FF5D326AD449C1AC138116549B6112">
    <w:name w:val="E7FF5D326AD449C1AC138116549B6112"/>
  </w:style>
  <w:style w:type="paragraph" w:customStyle="1" w:styleId="186F3FD35BE549EC96B19A042BF0A672">
    <w:name w:val="186F3FD35BE549EC96B19A042BF0A672"/>
  </w:style>
  <w:style w:type="paragraph" w:customStyle="1" w:styleId="7C92662EC29E472C8F223CAC8D2DC90E">
    <w:name w:val="7C92662EC29E472C8F223CAC8D2DC90E"/>
  </w:style>
  <w:style w:type="paragraph" w:customStyle="1" w:styleId="5324628AAA6B4E83B57C4D8CD8829C58">
    <w:name w:val="5324628AAA6B4E83B57C4D8CD8829C58"/>
  </w:style>
  <w:style w:type="paragraph" w:customStyle="1" w:styleId="DA61348BC9F748C996D285A692B334D6">
    <w:name w:val="DA61348BC9F748C996D285A692B334D6"/>
  </w:style>
  <w:style w:type="paragraph" w:customStyle="1" w:styleId="2B67E299132D4B59B458E0974A1AABCF">
    <w:name w:val="2B67E299132D4B59B458E0974A1AABCF"/>
  </w:style>
  <w:style w:type="paragraph" w:customStyle="1" w:styleId="860606A98A6444D2BABC2C75B114700A">
    <w:name w:val="860606A98A6444D2BABC2C75B114700A"/>
  </w:style>
  <w:style w:type="paragraph" w:customStyle="1" w:styleId="1E218720882A44FB999346F9D898D2EE">
    <w:name w:val="1E218720882A44FB999346F9D898D2EE"/>
  </w:style>
  <w:style w:type="paragraph" w:customStyle="1" w:styleId="3887FD6D34D5427FA2C6CD6F71317CC7">
    <w:name w:val="3887FD6D34D5427FA2C6CD6F71317CC7"/>
  </w:style>
  <w:style w:type="paragraph" w:customStyle="1" w:styleId="24C2E2D4170B4000971DE3180D011581">
    <w:name w:val="24C2E2D4170B4000971DE3180D011581"/>
  </w:style>
  <w:style w:type="paragraph" w:customStyle="1" w:styleId="AA10E83262104B30812637C088DDBF57">
    <w:name w:val="AA10E83262104B30812637C088DDBF57"/>
  </w:style>
  <w:style w:type="paragraph" w:customStyle="1" w:styleId="BB28DAFD59CE42E1AE9E2C4277173E9D">
    <w:name w:val="BB28DAFD59CE42E1AE9E2C4277173E9D"/>
  </w:style>
  <w:style w:type="paragraph" w:customStyle="1" w:styleId="CE7CF82440AD46BD8D4834E52DE9930F">
    <w:name w:val="CE7CF82440AD46BD8D4834E52DE9930F"/>
  </w:style>
  <w:style w:type="paragraph" w:customStyle="1" w:styleId="F919B9BA7C33483EBBD1CCB4C72AF738">
    <w:name w:val="F919B9BA7C33483EBBD1CCB4C72AF738"/>
  </w:style>
  <w:style w:type="paragraph" w:customStyle="1" w:styleId="33CD5B462CAC4F4DA2E9E8054B68968A">
    <w:name w:val="33CD5B462CAC4F4DA2E9E8054B68968A"/>
  </w:style>
  <w:style w:type="paragraph" w:customStyle="1" w:styleId="E9D0E3CB9FC742D48F56A90FC6AFA33C">
    <w:name w:val="E9D0E3CB9FC742D48F56A90FC6AFA33C"/>
  </w:style>
  <w:style w:type="paragraph" w:customStyle="1" w:styleId="2B0EF9E0263B411A85F94ACA48126D82">
    <w:name w:val="2B0EF9E0263B411A85F94ACA48126D82"/>
  </w:style>
  <w:style w:type="paragraph" w:customStyle="1" w:styleId="A98A7DCEF7324B0CA0AFF867382D8983">
    <w:name w:val="A98A7DCEF7324B0CA0AFF867382D8983"/>
  </w:style>
  <w:style w:type="paragraph" w:customStyle="1" w:styleId="E6CFE8B68BF84FDA90BC596E1631B617">
    <w:name w:val="E6CFE8B68BF84FDA90BC596E1631B617"/>
  </w:style>
  <w:style w:type="paragraph" w:customStyle="1" w:styleId="595B09498E8243119B5F4CF256207705">
    <w:name w:val="595B09498E8243119B5F4CF256207705"/>
  </w:style>
  <w:style w:type="paragraph" w:customStyle="1" w:styleId="778723BCA5BD4E0990D029CBCFDEADCE">
    <w:name w:val="778723BCA5BD4E0990D029CBCFDEADCE"/>
  </w:style>
  <w:style w:type="paragraph" w:customStyle="1" w:styleId="5D1D37DA960D486D811CBEFCBA335982">
    <w:name w:val="5D1D37DA960D486D811CBEFCBA335982"/>
  </w:style>
  <w:style w:type="paragraph" w:customStyle="1" w:styleId="DCFCB52AF5B344CB98CFF347AE31176C">
    <w:name w:val="DCFCB52AF5B344CB98CFF347AE31176C"/>
  </w:style>
  <w:style w:type="paragraph" w:customStyle="1" w:styleId="B5C903644D0041D7B13933C9CF50220D">
    <w:name w:val="B5C903644D0041D7B13933C9CF50220D"/>
  </w:style>
  <w:style w:type="paragraph" w:customStyle="1" w:styleId="3BEDA70497444E8A8AF18A149016BD25">
    <w:name w:val="3BEDA70497444E8A8AF18A149016BD25"/>
  </w:style>
  <w:style w:type="paragraph" w:customStyle="1" w:styleId="F5F8E63684EF4BA78AC92081B78184C9">
    <w:name w:val="F5F8E63684EF4BA78AC92081B78184C9"/>
  </w:style>
  <w:style w:type="paragraph" w:customStyle="1" w:styleId="C9B25E55BE764A5EB1CE4365A5BB6E12">
    <w:name w:val="C9B25E55BE764A5EB1CE4365A5BB6E12"/>
    <w:rsid w:val="00C35B0B"/>
  </w:style>
  <w:style w:type="paragraph" w:customStyle="1" w:styleId="15016A0AB9074FE98D3E80AE674B30CA">
    <w:name w:val="15016A0AB9074FE98D3E80AE674B30CA"/>
    <w:rsid w:val="00C35B0B"/>
  </w:style>
  <w:style w:type="paragraph" w:customStyle="1" w:styleId="F682D7A84B214A169AE74CE7F2908DEC">
    <w:name w:val="F682D7A84B214A169AE74CE7F2908DEC"/>
    <w:rsid w:val="00C35B0B"/>
  </w:style>
  <w:style w:type="paragraph" w:customStyle="1" w:styleId="CBFADC4FC422478D93673E18B6799265">
    <w:name w:val="CBFADC4FC422478D93673E18B6799265"/>
    <w:rsid w:val="00C35B0B"/>
  </w:style>
  <w:style w:type="paragraph" w:customStyle="1" w:styleId="98A63CED77CF4C97A0C7176C3A4571A9">
    <w:name w:val="98A63CED77CF4C97A0C7176C3A4571A9"/>
    <w:rsid w:val="00C35B0B"/>
  </w:style>
  <w:style w:type="paragraph" w:customStyle="1" w:styleId="1BD02F989A5548D4B4F4E2450303D021">
    <w:name w:val="1BD02F989A5548D4B4F4E2450303D021"/>
    <w:rsid w:val="00C35B0B"/>
  </w:style>
  <w:style w:type="paragraph" w:customStyle="1" w:styleId="CD5F76056C314B2CB6750F382830E300">
    <w:name w:val="CD5F76056C314B2CB6750F382830E300"/>
    <w:rsid w:val="00C35B0B"/>
  </w:style>
  <w:style w:type="paragraph" w:customStyle="1" w:styleId="034CF99847EE409BA5E571FCA789009D">
    <w:name w:val="034CF99847EE409BA5E571FCA789009D"/>
    <w:rsid w:val="00C35B0B"/>
  </w:style>
  <w:style w:type="paragraph" w:customStyle="1" w:styleId="9BD7500C86174DACB5BC805A7E974145">
    <w:name w:val="9BD7500C86174DACB5BC805A7E974145"/>
    <w:rsid w:val="00C35B0B"/>
  </w:style>
  <w:style w:type="paragraph" w:customStyle="1" w:styleId="96CF68BB158247A999C62960BAE027BB">
    <w:name w:val="96CF68BB158247A999C62960BAE027BB"/>
    <w:rsid w:val="00C35B0B"/>
  </w:style>
  <w:style w:type="paragraph" w:customStyle="1" w:styleId="418DE43028E44C6E9F38B6AF2AD77C5D">
    <w:name w:val="418DE43028E44C6E9F38B6AF2AD77C5D"/>
    <w:rsid w:val="00C35B0B"/>
  </w:style>
  <w:style w:type="paragraph" w:customStyle="1" w:styleId="804B475A82134CD89B6FB4980B119E75">
    <w:name w:val="804B475A82134CD89B6FB4980B119E75"/>
    <w:rsid w:val="00C35B0B"/>
  </w:style>
  <w:style w:type="paragraph" w:customStyle="1" w:styleId="6CC9C0AADFD544D4837E3203F614B47B">
    <w:name w:val="6CC9C0AADFD544D4837E3203F614B47B"/>
    <w:rsid w:val="00C35B0B"/>
  </w:style>
  <w:style w:type="paragraph" w:customStyle="1" w:styleId="2C78BDF976F949DDA92B41877A560E72">
    <w:name w:val="2C78BDF976F949DDA92B41877A560E72"/>
    <w:rsid w:val="00C35B0B"/>
  </w:style>
  <w:style w:type="paragraph" w:customStyle="1" w:styleId="8DD91CFC638F49D387D4F67DE63CA49C">
    <w:name w:val="8DD91CFC638F49D387D4F67DE63CA49C"/>
    <w:rsid w:val="00C35B0B"/>
  </w:style>
  <w:style w:type="paragraph" w:customStyle="1" w:styleId="996B8E8DD6F9489D99A020C5159D0BB8">
    <w:name w:val="996B8E8DD6F9489D99A020C5159D0BB8"/>
    <w:rsid w:val="00C35B0B"/>
  </w:style>
  <w:style w:type="paragraph" w:customStyle="1" w:styleId="AAAA27FBA29F4D1E99E0600D9F775EC2">
    <w:name w:val="AAAA27FBA29F4D1E99E0600D9F775EC2"/>
    <w:rsid w:val="00C35B0B"/>
  </w:style>
  <w:style w:type="paragraph" w:customStyle="1" w:styleId="E54C92B25FA24CDC8635A9DCC64F8AC2">
    <w:name w:val="E54C92B25FA24CDC8635A9DCC64F8AC2"/>
    <w:rsid w:val="00C35B0B"/>
  </w:style>
  <w:style w:type="paragraph" w:customStyle="1" w:styleId="FB716EFD57BB4FCD9F7BB8F27B357570">
    <w:name w:val="FB716EFD57BB4FCD9F7BB8F27B357570"/>
    <w:rsid w:val="00C35B0B"/>
  </w:style>
  <w:style w:type="paragraph" w:customStyle="1" w:styleId="A71ADF85982D45AA813A3CC88808CA9C">
    <w:name w:val="A71ADF85982D45AA813A3CC88808CA9C"/>
    <w:rsid w:val="00C35B0B"/>
  </w:style>
  <w:style w:type="paragraph" w:customStyle="1" w:styleId="D69FDCCD9AB94E979BBBB999D7DDE553">
    <w:name w:val="D69FDCCD9AB94E979BBBB999D7DDE553"/>
    <w:rsid w:val="00C35B0B"/>
  </w:style>
  <w:style w:type="paragraph" w:customStyle="1" w:styleId="94EA7BF81D5042C0A2BCAD3B63395411">
    <w:name w:val="94EA7BF81D5042C0A2BCAD3B63395411"/>
    <w:rsid w:val="00C35B0B"/>
  </w:style>
  <w:style w:type="paragraph" w:customStyle="1" w:styleId="707C7418BBA243E08C79A69E232D8ED2">
    <w:name w:val="707C7418BBA243E08C79A69E232D8ED2"/>
    <w:rsid w:val="00C35B0B"/>
  </w:style>
  <w:style w:type="paragraph" w:customStyle="1" w:styleId="8EA44C7136364ED1A7E808F6A21BD9D8">
    <w:name w:val="8EA44C7136364ED1A7E808F6A21BD9D8"/>
    <w:rsid w:val="00C35B0B"/>
  </w:style>
  <w:style w:type="paragraph" w:customStyle="1" w:styleId="A7C71F2BEBEF48708770B69A06C76ED0">
    <w:name w:val="A7C71F2BEBEF48708770B69A06C76ED0"/>
    <w:rsid w:val="00C35B0B"/>
  </w:style>
  <w:style w:type="paragraph" w:customStyle="1" w:styleId="68F2BC4EB7CC4DE2B6C20C9977CF0196">
    <w:name w:val="68F2BC4EB7CC4DE2B6C20C9977CF0196"/>
    <w:rsid w:val="00C35B0B"/>
  </w:style>
  <w:style w:type="paragraph" w:customStyle="1" w:styleId="9E9583B812FA42BD8FBA61B19A15DE90">
    <w:name w:val="9E9583B812FA42BD8FBA61B19A15DE90"/>
    <w:rsid w:val="00C35B0B"/>
  </w:style>
  <w:style w:type="paragraph" w:customStyle="1" w:styleId="DCD245732BB64C02B968D95209933361">
    <w:name w:val="DCD245732BB64C02B968D95209933361"/>
    <w:rsid w:val="00C35B0B"/>
  </w:style>
  <w:style w:type="paragraph" w:customStyle="1" w:styleId="E620A5B04B1449BABF127626C4F40377">
    <w:name w:val="E620A5B04B1449BABF127626C4F40377"/>
    <w:rsid w:val="00C35B0B"/>
  </w:style>
  <w:style w:type="paragraph" w:customStyle="1" w:styleId="C6C6CE4BDD48405CB96183B16B6B4683">
    <w:name w:val="C6C6CE4BDD48405CB96183B16B6B4683"/>
    <w:rsid w:val="00C35B0B"/>
  </w:style>
  <w:style w:type="paragraph" w:customStyle="1" w:styleId="C01CC7F62F2C4973884FFCBA89AA3F44">
    <w:name w:val="C01CC7F62F2C4973884FFCBA89AA3F44"/>
    <w:rsid w:val="00C35B0B"/>
  </w:style>
  <w:style w:type="paragraph" w:customStyle="1" w:styleId="8E06B214CFC1472093BA31CDC48B75B7">
    <w:name w:val="8E06B214CFC1472093BA31CDC48B75B7"/>
    <w:rsid w:val="00C35B0B"/>
  </w:style>
  <w:style w:type="paragraph" w:customStyle="1" w:styleId="7198C4F142634762B1FE603F063C0DC5">
    <w:name w:val="7198C4F142634762B1FE603F063C0DC5"/>
    <w:rsid w:val="00C35B0B"/>
  </w:style>
  <w:style w:type="paragraph" w:customStyle="1" w:styleId="18FD505784CF489A8CB3FEFDEC8FE54A">
    <w:name w:val="18FD505784CF489A8CB3FEFDEC8FE54A"/>
    <w:rsid w:val="00C35B0B"/>
  </w:style>
  <w:style w:type="paragraph" w:customStyle="1" w:styleId="A7ADA8F691AF4538BEAC944A06541D9C">
    <w:name w:val="A7ADA8F691AF4538BEAC944A06541D9C"/>
    <w:rsid w:val="00C35B0B"/>
  </w:style>
  <w:style w:type="paragraph" w:customStyle="1" w:styleId="C62BF08478CD4817BC2D45FAF84B4557">
    <w:name w:val="C62BF08478CD4817BC2D45FAF84B4557"/>
    <w:rsid w:val="00C35B0B"/>
  </w:style>
  <w:style w:type="paragraph" w:customStyle="1" w:styleId="6AB93F7F8E4C459E8C5F2173F36BA432">
    <w:name w:val="6AB93F7F8E4C459E8C5F2173F36BA432"/>
    <w:rsid w:val="00C35B0B"/>
  </w:style>
  <w:style w:type="paragraph" w:customStyle="1" w:styleId="BD27A5A0152A47D88D02FDDD11BCC96F">
    <w:name w:val="BD27A5A0152A47D88D02FDDD11BCC96F"/>
    <w:rsid w:val="00C35B0B"/>
  </w:style>
  <w:style w:type="paragraph" w:customStyle="1" w:styleId="F6B7F7BC9F8F4A64B77A11081BB3B4E7">
    <w:name w:val="F6B7F7BC9F8F4A64B77A11081BB3B4E7"/>
    <w:rsid w:val="00C35B0B"/>
  </w:style>
  <w:style w:type="paragraph" w:customStyle="1" w:styleId="B8735F6DC4484C86A7BD945EF17F34F8">
    <w:name w:val="B8735F6DC4484C86A7BD945EF17F34F8"/>
    <w:rsid w:val="00C35B0B"/>
  </w:style>
  <w:style w:type="paragraph" w:customStyle="1" w:styleId="69F4FF3792694B70A1126D1E9F3BBDB5">
    <w:name w:val="69F4FF3792694B70A1126D1E9F3BBDB5"/>
    <w:rsid w:val="00C35B0B"/>
  </w:style>
  <w:style w:type="paragraph" w:customStyle="1" w:styleId="23E721CA46CA4A2ABA83865585458A50">
    <w:name w:val="23E721CA46CA4A2ABA83865585458A50"/>
    <w:rsid w:val="00C35B0B"/>
  </w:style>
  <w:style w:type="paragraph" w:customStyle="1" w:styleId="4464F6F51589468EA69A58C8600E742E">
    <w:name w:val="4464F6F51589468EA69A58C8600E742E"/>
    <w:rsid w:val="00C35B0B"/>
  </w:style>
  <w:style w:type="paragraph" w:customStyle="1" w:styleId="8002D01A25C24365978F144DF9E9FB28">
    <w:name w:val="8002D01A25C24365978F144DF9E9FB28"/>
    <w:rsid w:val="00C35B0B"/>
  </w:style>
  <w:style w:type="paragraph" w:customStyle="1" w:styleId="D3D1F16A6E074E9EA9C1C95F59148843">
    <w:name w:val="D3D1F16A6E074E9EA9C1C95F59148843"/>
    <w:rsid w:val="00C35B0B"/>
  </w:style>
  <w:style w:type="paragraph" w:customStyle="1" w:styleId="D4C25165E881476AA07ED20F53B23D7A">
    <w:name w:val="D4C25165E881476AA07ED20F53B23D7A"/>
    <w:rsid w:val="00C35B0B"/>
  </w:style>
  <w:style w:type="paragraph" w:customStyle="1" w:styleId="5259394A07D54D55955363D66876497E">
    <w:name w:val="5259394A07D54D55955363D66876497E"/>
    <w:rsid w:val="00C35B0B"/>
  </w:style>
  <w:style w:type="paragraph" w:customStyle="1" w:styleId="5991801B6ACB4BBEA9929197CA72C82B">
    <w:name w:val="5991801B6ACB4BBEA9929197CA72C82B"/>
    <w:rsid w:val="00C35B0B"/>
  </w:style>
  <w:style w:type="paragraph" w:customStyle="1" w:styleId="268C99F5F2A442498CFC88BE2B20D709">
    <w:name w:val="268C99F5F2A442498CFC88BE2B20D709"/>
    <w:rsid w:val="00C35B0B"/>
  </w:style>
  <w:style w:type="paragraph" w:customStyle="1" w:styleId="E5D5BFB0179B49D996FD467310C24BAF">
    <w:name w:val="E5D5BFB0179B49D996FD467310C24BAF"/>
    <w:rsid w:val="00C35B0B"/>
  </w:style>
  <w:style w:type="paragraph" w:customStyle="1" w:styleId="D4CB1435B45E4E8681F7AEB130CFB516">
    <w:name w:val="D4CB1435B45E4E8681F7AEB130CFB516"/>
    <w:rsid w:val="00C35B0B"/>
  </w:style>
  <w:style w:type="paragraph" w:customStyle="1" w:styleId="553F124058C74667A78A5217B70D8AA7">
    <w:name w:val="553F124058C74667A78A5217B70D8AA7"/>
    <w:rsid w:val="00C35B0B"/>
  </w:style>
  <w:style w:type="paragraph" w:customStyle="1" w:styleId="341CBD18E830459883F443F832E97A05">
    <w:name w:val="341CBD18E830459883F443F832E97A05"/>
    <w:rsid w:val="00C35B0B"/>
  </w:style>
  <w:style w:type="paragraph" w:customStyle="1" w:styleId="0BAD524CA1DA4D2883FCDD99FC63C0A3">
    <w:name w:val="0BAD524CA1DA4D2883FCDD99FC63C0A3"/>
    <w:rsid w:val="00C35B0B"/>
  </w:style>
  <w:style w:type="paragraph" w:customStyle="1" w:styleId="7EFF54653DD640099EED37591C18B419">
    <w:name w:val="7EFF54653DD640099EED37591C18B419"/>
    <w:rsid w:val="00C35B0B"/>
  </w:style>
  <w:style w:type="paragraph" w:customStyle="1" w:styleId="B6214348DC89425394651FDB7F08EF68">
    <w:name w:val="B6214348DC89425394651FDB7F08EF68"/>
    <w:rsid w:val="00C35B0B"/>
  </w:style>
  <w:style w:type="paragraph" w:customStyle="1" w:styleId="1B80A38848BF4FAB80BD1FEDE1B19E52">
    <w:name w:val="1B80A38848BF4FAB80BD1FEDE1B19E52"/>
    <w:rsid w:val="00C35B0B"/>
  </w:style>
  <w:style w:type="paragraph" w:customStyle="1" w:styleId="3C44256B75294543B7EF6E6D82B9D4C2">
    <w:name w:val="3C44256B75294543B7EF6E6D82B9D4C2"/>
    <w:rsid w:val="00C35B0B"/>
  </w:style>
  <w:style w:type="paragraph" w:customStyle="1" w:styleId="FC4F77E4941549959978C29BF1F6EABD">
    <w:name w:val="FC4F77E4941549959978C29BF1F6EABD"/>
    <w:rsid w:val="00C35B0B"/>
  </w:style>
  <w:style w:type="paragraph" w:customStyle="1" w:styleId="D0869069923E424FBBFA5A21DC6057F3">
    <w:name w:val="D0869069923E424FBBFA5A21DC6057F3"/>
    <w:rsid w:val="00C35B0B"/>
  </w:style>
  <w:style w:type="paragraph" w:customStyle="1" w:styleId="1E5E288B708F4B21896C6DBD19FAE90D">
    <w:name w:val="1E5E288B708F4B21896C6DBD19FAE90D"/>
    <w:rsid w:val="00C35B0B"/>
  </w:style>
  <w:style w:type="paragraph" w:customStyle="1" w:styleId="0948383CE34C437CA5AA6DFF66CF5E93">
    <w:name w:val="0948383CE34C437CA5AA6DFF66CF5E93"/>
    <w:rsid w:val="00C35B0B"/>
  </w:style>
  <w:style w:type="paragraph" w:customStyle="1" w:styleId="00D2EA35CE0F440483466D1BBA5DF2C0">
    <w:name w:val="00D2EA35CE0F440483466D1BBA5DF2C0"/>
    <w:rsid w:val="00C35B0B"/>
  </w:style>
  <w:style w:type="paragraph" w:customStyle="1" w:styleId="5F097851E81F465DABC92D71A8138DAC">
    <w:name w:val="5F097851E81F465DABC92D71A8138DAC"/>
    <w:rsid w:val="00C35B0B"/>
  </w:style>
  <w:style w:type="paragraph" w:customStyle="1" w:styleId="B17576BBCAC64454BCD5A706715342AF">
    <w:name w:val="B17576BBCAC64454BCD5A706715342AF"/>
    <w:rsid w:val="00C35B0B"/>
  </w:style>
  <w:style w:type="paragraph" w:customStyle="1" w:styleId="00AB9D70D74C4FC39231326A5AEFED79">
    <w:name w:val="00AB9D70D74C4FC39231326A5AEFED79"/>
    <w:rsid w:val="00C35B0B"/>
  </w:style>
  <w:style w:type="paragraph" w:customStyle="1" w:styleId="80454F6D268147CDB4C87B762068923B">
    <w:name w:val="80454F6D268147CDB4C87B762068923B"/>
    <w:rsid w:val="00C35B0B"/>
  </w:style>
  <w:style w:type="paragraph" w:customStyle="1" w:styleId="4FA2712D3C20488784704EDD5FCF5D67">
    <w:name w:val="4FA2712D3C20488784704EDD5FCF5D67"/>
    <w:rsid w:val="00900C14"/>
  </w:style>
  <w:style w:type="paragraph" w:customStyle="1" w:styleId="7EC46404AF294AD8888C7ADAB38284A6">
    <w:name w:val="7EC46404AF294AD8888C7ADAB38284A6"/>
    <w:rsid w:val="00900C14"/>
  </w:style>
  <w:style w:type="paragraph" w:customStyle="1" w:styleId="2279F50239124499BE4C5CCEAD8506F4">
    <w:name w:val="2279F50239124499BE4C5CCEAD8506F4"/>
    <w:rsid w:val="00900C14"/>
  </w:style>
  <w:style w:type="paragraph" w:customStyle="1" w:styleId="AAB14169AAD8444085D6987B52B2218E">
    <w:name w:val="AAB14169AAD8444085D6987B52B2218E"/>
    <w:rsid w:val="00900C14"/>
  </w:style>
  <w:style w:type="paragraph" w:customStyle="1" w:styleId="4751E341A6E8436CBB5EE6ACEAB87D6A">
    <w:name w:val="4751E341A6E8436CBB5EE6ACEAB87D6A"/>
    <w:rsid w:val="00900C14"/>
  </w:style>
  <w:style w:type="paragraph" w:customStyle="1" w:styleId="AD6D6C536EE246CD9A1EBB2F961C43C2">
    <w:name w:val="AD6D6C536EE246CD9A1EBB2F961C43C2"/>
    <w:rsid w:val="00900C14"/>
  </w:style>
  <w:style w:type="paragraph" w:customStyle="1" w:styleId="79DF5B977B6D47918F57407DDBC037AC">
    <w:name w:val="79DF5B977B6D47918F57407DDBC037AC"/>
    <w:rsid w:val="00900C14"/>
  </w:style>
  <w:style w:type="paragraph" w:customStyle="1" w:styleId="02E08EE836B74E36A3EAFD3B7A72ED3D">
    <w:name w:val="02E08EE836B74E36A3EAFD3B7A72ED3D"/>
    <w:rsid w:val="00900C14"/>
  </w:style>
  <w:style w:type="paragraph" w:customStyle="1" w:styleId="A54BD285D4FF490DA69A2209B6A8868C">
    <w:name w:val="A54BD285D4FF490DA69A2209B6A8868C"/>
    <w:rsid w:val="00900C14"/>
  </w:style>
  <w:style w:type="paragraph" w:customStyle="1" w:styleId="B0EFB93741154021A7C3422D97E1B81D">
    <w:name w:val="B0EFB93741154021A7C3422D97E1B81D"/>
    <w:rsid w:val="00900C14"/>
  </w:style>
  <w:style w:type="paragraph" w:customStyle="1" w:styleId="03E3401AD3B04B6FAA1B9D1586AA3FAE">
    <w:name w:val="03E3401AD3B04B6FAA1B9D1586AA3FAE"/>
    <w:rsid w:val="00900C14"/>
  </w:style>
  <w:style w:type="paragraph" w:customStyle="1" w:styleId="4EB359CE7F2649468B759AE61C821A76">
    <w:name w:val="4EB359CE7F2649468B759AE61C821A76"/>
    <w:rsid w:val="00900C14"/>
  </w:style>
  <w:style w:type="paragraph" w:customStyle="1" w:styleId="6719A3F8DFB949999587FF8E4086699D">
    <w:name w:val="6719A3F8DFB949999587FF8E4086699D"/>
    <w:rsid w:val="00900C14"/>
  </w:style>
  <w:style w:type="paragraph" w:customStyle="1" w:styleId="12C049BD00DB41ABB6688219B05AD108">
    <w:name w:val="12C049BD00DB41ABB6688219B05AD108"/>
    <w:rsid w:val="00900C14"/>
  </w:style>
  <w:style w:type="paragraph" w:customStyle="1" w:styleId="01B4AC9269F34BB9B09EE4EC6809DC37">
    <w:name w:val="01B4AC9269F34BB9B09EE4EC6809DC37"/>
    <w:rsid w:val="00900C14"/>
  </w:style>
  <w:style w:type="paragraph" w:customStyle="1" w:styleId="8101CEDDA9CE4CE89A5988402C62B3C6">
    <w:name w:val="8101CEDDA9CE4CE89A5988402C62B3C6"/>
    <w:rsid w:val="00900C14"/>
  </w:style>
  <w:style w:type="paragraph" w:customStyle="1" w:styleId="406FFC4D5C134E989270265709B338DD">
    <w:name w:val="406FFC4D5C134E989270265709B338DD"/>
    <w:rsid w:val="00900C14"/>
  </w:style>
  <w:style w:type="paragraph" w:customStyle="1" w:styleId="E9653D0CAE3D479E8385100622776B45">
    <w:name w:val="E9653D0CAE3D479E8385100622776B45"/>
    <w:rsid w:val="00900C14"/>
  </w:style>
  <w:style w:type="paragraph" w:customStyle="1" w:styleId="9D878DC7F70440128E6D11B511E2E43C">
    <w:name w:val="9D878DC7F70440128E6D11B511E2E43C"/>
    <w:rsid w:val="00900C14"/>
  </w:style>
  <w:style w:type="paragraph" w:customStyle="1" w:styleId="BEE86C9E20CA4640BFACE5AAEBC284B0">
    <w:name w:val="BEE86C9E20CA4640BFACE5AAEBC284B0"/>
    <w:rsid w:val="00900C14"/>
  </w:style>
  <w:style w:type="paragraph" w:customStyle="1" w:styleId="00535A0A767847CFABE91413B2127045">
    <w:name w:val="00535A0A767847CFABE91413B2127045"/>
    <w:rsid w:val="00900C14"/>
  </w:style>
  <w:style w:type="paragraph" w:customStyle="1" w:styleId="58E814DEE68D4B6F8A6E518797AA298D">
    <w:name w:val="58E814DEE68D4B6F8A6E518797AA298D"/>
    <w:rsid w:val="00900C14"/>
  </w:style>
  <w:style w:type="paragraph" w:customStyle="1" w:styleId="196403E017AE41C697DAEAB531C4B7A2">
    <w:name w:val="196403E017AE41C697DAEAB531C4B7A2"/>
    <w:rsid w:val="00900C14"/>
  </w:style>
  <w:style w:type="paragraph" w:customStyle="1" w:styleId="071684EEBBF341A9B080919910B15A45">
    <w:name w:val="071684EEBBF341A9B080919910B15A45"/>
    <w:rsid w:val="00900C14"/>
  </w:style>
  <w:style w:type="paragraph" w:customStyle="1" w:styleId="8ABBABCD9F2B4139BEFB90544EC58DA8">
    <w:name w:val="8ABBABCD9F2B4139BEFB90544EC58DA8"/>
    <w:rsid w:val="00900C14"/>
  </w:style>
  <w:style w:type="paragraph" w:customStyle="1" w:styleId="AB4340505D55456991D4233184344197">
    <w:name w:val="AB4340505D55456991D4233184344197"/>
    <w:rsid w:val="00900C14"/>
  </w:style>
  <w:style w:type="paragraph" w:customStyle="1" w:styleId="56474C62A80943C2AA8087ABDE51C2ED">
    <w:name w:val="56474C62A80943C2AA8087ABDE51C2ED"/>
    <w:rsid w:val="00900C14"/>
  </w:style>
  <w:style w:type="paragraph" w:customStyle="1" w:styleId="9FE83DB668B84739AD8574103850180A">
    <w:name w:val="9FE83DB668B84739AD8574103850180A"/>
    <w:rsid w:val="00900C14"/>
  </w:style>
  <w:style w:type="paragraph" w:customStyle="1" w:styleId="D707A73C73A84B9183BEE38B0B3394F7">
    <w:name w:val="D707A73C73A84B9183BEE38B0B3394F7"/>
    <w:rsid w:val="00900C14"/>
  </w:style>
  <w:style w:type="paragraph" w:customStyle="1" w:styleId="5C1AD27D5C2245AF926FE9211632B1DA">
    <w:name w:val="5C1AD27D5C2245AF926FE9211632B1DA"/>
    <w:rsid w:val="00900C14"/>
  </w:style>
  <w:style w:type="paragraph" w:customStyle="1" w:styleId="2749EC04D3C6415A87387A3140030F71">
    <w:name w:val="2749EC04D3C6415A87387A3140030F71"/>
    <w:rsid w:val="00900C14"/>
  </w:style>
  <w:style w:type="paragraph" w:customStyle="1" w:styleId="B83E4AF42F4D4C70A5D705909CE75929">
    <w:name w:val="B83E4AF42F4D4C70A5D705909CE75929"/>
    <w:rsid w:val="00900C14"/>
  </w:style>
  <w:style w:type="paragraph" w:customStyle="1" w:styleId="C8906EA7985E4E6AA2FCBF0A8DD5E59F">
    <w:name w:val="C8906EA7985E4E6AA2FCBF0A8DD5E59F"/>
    <w:rsid w:val="00900C14"/>
  </w:style>
  <w:style w:type="paragraph" w:customStyle="1" w:styleId="32BBE95EFADC46D589C73D5FFAB54814">
    <w:name w:val="32BBE95EFADC46D589C73D5FFAB54814"/>
    <w:rsid w:val="00900C14"/>
  </w:style>
  <w:style w:type="paragraph" w:customStyle="1" w:styleId="E9C1B6D060AA4B7AACC63C0055124D19">
    <w:name w:val="E9C1B6D060AA4B7AACC63C0055124D19"/>
    <w:rsid w:val="00900C14"/>
  </w:style>
  <w:style w:type="paragraph" w:customStyle="1" w:styleId="B802742175BB46C288949902BC8A1C0E">
    <w:name w:val="B802742175BB46C288949902BC8A1C0E"/>
    <w:rsid w:val="00900C14"/>
  </w:style>
  <w:style w:type="paragraph" w:customStyle="1" w:styleId="586F7B7A503F4F0381D3C23A38D39228">
    <w:name w:val="586F7B7A503F4F0381D3C23A38D39228"/>
    <w:rsid w:val="00900C14"/>
  </w:style>
  <w:style w:type="paragraph" w:customStyle="1" w:styleId="36338BFD2ADA4F4E9B44FF2FB4C04622">
    <w:name w:val="36338BFD2ADA4F4E9B44FF2FB4C04622"/>
    <w:rsid w:val="00900C14"/>
  </w:style>
  <w:style w:type="paragraph" w:customStyle="1" w:styleId="4104DDD2C98B4D5A8910FA1856AA4D03">
    <w:name w:val="4104DDD2C98B4D5A8910FA1856AA4D03"/>
    <w:rsid w:val="00900C14"/>
  </w:style>
  <w:style w:type="paragraph" w:customStyle="1" w:styleId="0B72BCC9D5064439BE20CC841ABA1DA1">
    <w:name w:val="0B72BCC9D5064439BE20CC841ABA1DA1"/>
    <w:rsid w:val="00900C14"/>
  </w:style>
  <w:style w:type="paragraph" w:customStyle="1" w:styleId="FA7A122042D54ED49F6436315A25BFEC">
    <w:name w:val="FA7A122042D54ED49F6436315A25BFEC"/>
    <w:rsid w:val="00900C14"/>
  </w:style>
  <w:style w:type="paragraph" w:customStyle="1" w:styleId="D13ED1D6522E4086AA66899C26A451A1">
    <w:name w:val="D13ED1D6522E4086AA66899C26A451A1"/>
    <w:rsid w:val="00900C14"/>
  </w:style>
  <w:style w:type="paragraph" w:customStyle="1" w:styleId="09AC8A19DBD6460ABF2B87ABD35A7998">
    <w:name w:val="09AC8A19DBD6460ABF2B87ABD35A7998"/>
    <w:rsid w:val="00900C14"/>
  </w:style>
  <w:style w:type="paragraph" w:customStyle="1" w:styleId="43BA40A040B74456972DE10F92826F85">
    <w:name w:val="43BA40A040B74456972DE10F92826F85"/>
    <w:rsid w:val="00900C14"/>
  </w:style>
  <w:style w:type="paragraph" w:customStyle="1" w:styleId="2365288454FA4707A6C212422616FFAA">
    <w:name w:val="2365288454FA4707A6C212422616FFAA"/>
    <w:rsid w:val="00900C14"/>
  </w:style>
  <w:style w:type="paragraph" w:customStyle="1" w:styleId="2BDEAE245502490997C116F9E2C775A3">
    <w:name w:val="2BDEAE245502490997C116F9E2C775A3"/>
    <w:rsid w:val="00900C14"/>
  </w:style>
  <w:style w:type="paragraph" w:customStyle="1" w:styleId="130B99D4380644E39ED4EB58D3AA39FA">
    <w:name w:val="130B99D4380644E39ED4EB58D3AA39FA"/>
    <w:rsid w:val="00900C14"/>
  </w:style>
  <w:style w:type="paragraph" w:customStyle="1" w:styleId="0774DDC0F5FF454284E7124045A268D3">
    <w:name w:val="0774DDC0F5FF454284E7124045A268D3"/>
    <w:rsid w:val="00900C14"/>
  </w:style>
  <w:style w:type="paragraph" w:customStyle="1" w:styleId="669135F5E98B4428807E5E4383AA190D">
    <w:name w:val="669135F5E98B4428807E5E4383AA190D"/>
    <w:rsid w:val="00900C14"/>
  </w:style>
  <w:style w:type="paragraph" w:customStyle="1" w:styleId="347FFB3311EA4BDBA091EE590FF032B6">
    <w:name w:val="347FFB3311EA4BDBA091EE590FF032B6"/>
    <w:rsid w:val="00900C14"/>
  </w:style>
  <w:style w:type="paragraph" w:customStyle="1" w:styleId="E8E6A7E3828D4128924166FA0A7EEE9B">
    <w:name w:val="E8E6A7E3828D4128924166FA0A7EEE9B"/>
    <w:rsid w:val="00900C14"/>
  </w:style>
  <w:style w:type="paragraph" w:customStyle="1" w:styleId="7AFE3340FF3F41C9977C6264A3BB0E18">
    <w:name w:val="7AFE3340FF3F41C9977C6264A3BB0E18"/>
    <w:rsid w:val="00900C14"/>
  </w:style>
  <w:style w:type="paragraph" w:customStyle="1" w:styleId="2DF039BFA66B4D9F980F406EADE0F0A7">
    <w:name w:val="2DF039BFA66B4D9F980F406EADE0F0A7"/>
    <w:rsid w:val="00900C14"/>
  </w:style>
  <w:style w:type="paragraph" w:customStyle="1" w:styleId="0D316232A5E74393B8EEC511C557EC3B">
    <w:name w:val="0D316232A5E74393B8EEC511C557EC3B"/>
    <w:rsid w:val="00900C14"/>
  </w:style>
  <w:style w:type="paragraph" w:customStyle="1" w:styleId="09BB1F9919C7480083D4D0B46425C5B0">
    <w:name w:val="09BB1F9919C7480083D4D0B46425C5B0"/>
    <w:rsid w:val="00900C14"/>
  </w:style>
  <w:style w:type="paragraph" w:customStyle="1" w:styleId="0EF9E5811E3B4771A7E8A2002A827C4E">
    <w:name w:val="0EF9E5811E3B4771A7E8A2002A827C4E"/>
    <w:rsid w:val="00900C14"/>
  </w:style>
  <w:style w:type="paragraph" w:customStyle="1" w:styleId="618D6B60F06D4751A17965E2BD800E7D">
    <w:name w:val="618D6B60F06D4751A17965E2BD800E7D"/>
    <w:rsid w:val="00900C14"/>
  </w:style>
  <w:style w:type="paragraph" w:customStyle="1" w:styleId="51F238BCF5874290A4D50ECD399EF9B3">
    <w:name w:val="51F238BCF5874290A4D50ECD399EF9B3"/>
    <w:rsid w:val="00900C14"/>
  </w:style>
  <w:style w:type="paragraph" w:customStyle="1" w:styleId="7828E257E01A4C9BB5DED1CAB095EC31">
    <w:name w:val="7828E257E01A4C9BB5DED1CAB095EC31"/>
    <w:rsid w:val="00900C14"/>
  </w:style>
  <w:style w:type="paragraph" w:customStyle="1" w:styleId="3355E69FBFD845EAAD4C94C286F846B3">
    <w:name w:val="3355E69FBFD845EAAD4C94C286F846B3"/>
    <w:rsid w:val="00900C14"/>
  </w:style>
  <w:style w:type="paragraph" w:customStyle="1" w:styleId="13A58474E8E74F62A4B48CE3101E6283">
    <w:name w:val="13A58474E8E74F62A4B48CE3101E6283"/>
    <w:rsid w:val="00900C14"/>
  </w:style>
  <w:style w:type="paragraph" w:customStyle="1" w:styleId="8D23BFE428AC4B389751CB5982BB103F">
    <w:name w:val="8D23BFE428AC4B389751CB5982BB103F"/>
    <w:rsid w:val="00900C14"/>
  </w:style>
  <w:style w:type="paragraph" w:customStyle="1" w:styleId="60DF287856A04D96A908308026291EE0">
    <w:name w:val="60DF287856A04D96A908308026291EE0"/>
    <w:rsid w:val="00900C14"/>
  </w:style>
  <w:style w:type="paragraph" w:customStyle="1" w:styleId="DA643F30443648A59C77D30D93D40228">
    <w:name w:val="DA643F30443648A59C77D30D93D40228"/>
    <w:rsid w:val="00900C14"/>
  </w:style>
  <w:style w:type="paragraph" w:customStyle="1" w:styleId="1189C4B09011481D9144A85917CF83C2">
    <w:name w:val="1189C4B09011481D9144A85917CF83C2"/>
    <w:rsid w:val="00900C14"/>
  </w:style>
  <w:style w:type="paragraph" w:customStyle="1" w:styleId="7D6439724C424ABAA5F3A56551D59F6E">
    <w:name w:val="7D6439724C424ABAA5F3A56551D59F6E"/>
    <w:rsid w:val="00900C14"/>
  </w:style>
  <w:style w:type="paragraph" w:customStyle="1" w:styleId="89AA80973F1E4F6FB9748A0789436CD0">
    <w:name w:val="89AA80973F1E4F6FB9748A0789436CD0"/>
    <w:rsid w:val="00900C14"/>
  </w:style>
  <w:style w:type="paragraph" w:customStyle="1" w:styleId="CE7BD9139F3749458D9EFD3A3C80C662">
    <w:name w:val="CE7BD9139F3749458D9EFD3A3C80C662"/>
    <w:rsid w:val="00900C14"/>
  </w:style>
  <w:style w:type="paragraph" w:customStyle="1" w:styleId="527A86868D6B45A0B270B09527C54DD1">
    <w:name w:val="527A86868D6B45A0B270B09527C54DD1"/>
    <w:rsid w:val="00900C14"/>
  </w:style>
  <w:style w:type="paragraph" w:customStyle="1" w:styleId="93DC5AA41C064C98A95B040E0A1A6C9B">
    <w:name w:val="93DC5AA41C064C98A95B040E0A1A6C9B"/>
    <w:rsid w:val="00900C14"/>
  </w:style>
  <w:style w:type="paragraph" w:customStyle="1" w:styleId="B05A7A50C7934ACA8A837396D470C151">
    <w:name w:val="B05A7A50C7934ACA8A837396D470C151"/>
    <w:rsid w:val="00900C14"/>
  </w:style>
  <w:style w:type="paragraph" w:customStyle="1" w:styleId="8609974C74B34500BBD1F155203F8EBE">
    <w:name w:val="8609974C74B34500BBD1F155203F8EBE"/>
    <w:rsid w:val="00900C14"/>
  </w:style>
  <w:style w:type="paragraph" w:customStyle="1" w:styleId="0F797FC650324B579FBE5E6DA9CE9AF4">
    <w:name w:val="0F797FC650324B579FBE5E6DA9CE9AF4"/>
    <w:rsid w:val="00900C14"/>
  </w:style>
  <w:style w:type="paragraph" w:customStyle="1" w:styleId="F8ABCC4F77FF4B60ADAB0EA3AA27705A">
    <w:name w:val="F8ABCC4F77FF4B60ADAB0EA3AA27705A"/>
    <w:rsid w:val="00900C14"/>
  </w:style>
  <w:style w:type="paragraph" w:customStyle="1" w:styleId="B1DA82084BE04C8CB95778558FE7BA7B">
    <w:name w:val="B1DA82084BE04C8CB95778558FE7BA7B"/>
    <w:rsid w:val="00900C14"/>
  </w:style>
  <w:style w:type="paragraph" w:customStyle="1" w:styleId="677505D7428240779AFEEE6055CE5FDE">
    <w:name w:val="677505D7428240779AFEEE6055CE5FDE"/>
    <w:rsid w:val="00900C14"/>
  </w:style>
  <w:style w:type="paragraph" w:customStyle="1" w:styleId="3691FBC5D0974F2C904DB8EB70E27DDF">
    <w:name w:val="3691FBC5D0974F2C904DB8EB70E27DDF"/>
    <w:rsid w:val="00900C14"/>
  </w:style>
  <w:style w:type="paragraph" w:customStyle="1" w:styleId="FDFA109EE5DE4F4CB0FFC942C195FB8E">
    <w:name w:val="FDFA109EE5DE4F4CB0FFC942C195FB8E"/>
    <w:rsid w:val="00900C14"/>
  </w:style>
  <w:style w:type="paragraph" w:customStyle="1" w:styleId="BADFBD930825456683F1B543E989B31B">
    <w:name w:val="BADFBD930825456683F1B543E989B31B"/>
    <w:rsid w:val="00900C14"/>
  </w:style>
  <w:style w:type="paragraph" w:customStyle="1" w:styleId="18430186B8CA47E49B01454CFB99DC57">
    <w:name w:val="18430186B8CA47E49B01454CFB99DC57"/>
    <w:rsid w:val="00900C14"/>
  </w:style>
  <w:style w:type="paragraph" w:customStyle="1" w:styleId="14A955DC1DA344959EA5ADD1E103E51E">
    <w:name w:val="14A955DC1DA344959EA5ADD1E103E51E"/>
    <w:rsid w:val="00900C14"/>
  </w:style>
  <w:style w:type="paragraph" w:customStyle="1" w:styleId="95C0063DDBC044F6B088EC4FEC6B6005">
    <w:name w:val="95C0063DDBC044F6B088EC4FEC6B6005"/>
    <w:rsid w:val="00900C14"/>
  </w:style>
  <w:style w:type="paragraph" w:customStyle="1" w:styleId="BFD76CAE00D04C4B9024525C62EB8BEB">
    <w:name w:val="BFD76CAE00D04C4B9024525C62EB8BEB"/>
    <w:rsid w:val="00900C14"/>
  </w:style>
  <w:style w:type="paragraph" w:customStyle="1" w:styleId="B49B49DA6B274909AA5AD896D7F88EFA">
    <w:name w:val="B49B49DA6B274909AA5AD896D7F88EFA"/>
    <w:rsid w:val="00900C14"/>
  </w:style>
  <w:style w:type="paragraph" w:customStyle="1" w:styleId="2CE70B8BC70847C69C7A2FBF1FAAD16E">
    <w:name w:val="2CE70B8BC70847C69C7A2FBF1FAAD16E"/>
    <w:rsid w:val="00900C14"/>
  </w:style>
  <w:style w:type="paragraph" w:customStyle="1" w:styleId="40FEDDD9E2CB410D94645C262A400675">
    <w:name w:val="40FEDDD9E2CB410D94645C262A400675"/>
    <w:rsid w:val="00900C14"/>
  </w:style>
  <w:style w:type="paragraph" w:customStyle="1" w:styleId="AD579F19556146B99B873F28839FACD7">
    <w:name w:val="AD579F19556146B99B873F28839FACD7"/>
    <w:rsid w:val="00900C14"/>
  </w:style>
  <w:style w:type="paragraph" w:customStyle="1" w:styleId="DBD389DDDA544F6D8826A2CE65C6AF37">
    <w:name w:val="DBD389DDDA544F6D8826A2CE65C6AF37"/>
    <w:rsid w:val="00900C14"/>
  </w:style>
  <w:style w:type="paragraph" w:customStyle="1" w:styleId="D55840CDB84B45A09672D40A61AF561D">
    <w:name w:val="D55840CDB84B45A09672D40A61AF561D"/>
    <w:rsid w:val="00900C14"/>
  </w:style>
  <w:style w:type="paragraph" w:customStyle="1" w:styleId="17B253CCBD014A6584519A8D622AD382">
    <w:name w:val="17B253CCBD014A6584519A8D622AD382"/>
    <w:rsid w:val="00900C14"/>
  </w:style>
  <w:style w:type="paragraph" w:customStyle="1" w:styleId="E1400483FB174B1D9E86CF5901A21973">
    <w:name w:val="E1400483FB174B1D9E86CF5901A21973"/>
    <w:rsid w:val="00900C14"/>
  </w:style>
  <w:style w:type="paragraph" w:customStyle="1" w:styleId="B768D46AE8B34856BC8CB37AD914EE1C">
    <w:name w:val="B768D46AE8B34856BC8CB37AD914EE1C"/>
    <w:rsid w:val="00900C14"/>
  </w:style>
  <w:style w:type="paragraph" w:customStyle="1" w:styleId="B1CFD1B121614A31B4B8CBB467C6B23A">
    <w:name w:val="B1CFD1B121614A31B4B8CBB467C6B23A"/>
    <w:rsid w:val="00900C14"/>
  </w:style>
  <w:style w:type="paragraph" w:customStyle="1" w:styleId="E2336A7083D047CE96CE2D8DCCA156ED">
    <w:name w:val="E2336A7083D047CE96CE2D8DCCA156ED"/>
    <w:rsid w:val="00900C14"/>
  </w:style>
  <w:style w:type="paragraph" w:customStyle="1" w:styleId="71017D5634F04ACFBF1BA4E46615D455">
    <w:name w:val="71017D5634F04ACFBF1BA4E46615D455"/>
    <w:rsid w:val="00900C14"/>
  </w:style>
  <w:style w:type="paragraph" w:customStyle="1" w:styleId="39B04261BE05411B80CC5E1D139E34C5">
    <w:name w:val="39B04261BE05411B80CC5E1D139E34C5"/>
    <w:rsid w:val="00900C14"/>
  </w:style>
  <w:style w:type="paragraph" w:customStyle="1" w:styleId="12067B6CFBC34F5CB707328C149B78FB">
    <w:name w:val="12067B6CFBC34F5CB707328C149B78FB"/>
    <w:rsid w:val="00900C14"/>
  </w:style>
  <w:style w:type="paragraph" w:customStyle="1" w:styleId="64976158B8C6482B9E249C7A35DFD67F">
    <w:name w:val="64976158B8C6482B9E249C7A35DFD67F"/>
    <w:rsid w:val="00900C14"/>
  </w:style>
  <w:style w:type="paragraph" w:customStyle="1" w:styleId="B3D7726024BF4ECDB4804C6CA7F4E1DA">
    <w:name w:val="B3D7726024BF4ECDB4804C6CA7F4E1DA"/>
    <w:rsid w:val="00900C14"/>
  </w:style>
  <w:style w:type="paragraph" w:customStyle="1" w:styleId="4293018CCF9B403798CB240AD70CBF23">
    <w:name w:val="4293018CCF9B403798CB240AD70CBF23"/>
    <w:rsid w:val="00900C14"/>
  </w:style>
  <w:style w:type="paragraph" w:customStyle="1" w:styleId="C98C977C2962496EBED8B6FE87128F9F">
    <w:name w:val="C98C977C2962496EBED8B6FE87128F9F"/>
    <w:rsid w:val="00900C14"/>
  </w:style>
  <w:style w:type="paragraph" w:customStyle="1" w:styleId="0ED8F96748C14EB087F14E67BB4F9730">
    <w:name w:val="0ED8F96748C14EB087F14E67BB4F9730"/>
    <w:rsid w:val="00900C14"/>
  </w:style>
  <w:style w:type="paragraph" w:customStyle="1" w:styleId="7B33418A95464D3E96A6385909611E05">
    <w:name w:val="7B33418A95464D3E96A6385909611E05"/>
    <w:rsid w:val="00900C14"/>
  </w:style>
  <w:style w:type="paragraph" w:customStyle="1" w:styleId="33F8DC4572F44A82A68CE13E75258BDF">
    <w:name w:val="33F8DC4572F44A82A68CE13E75258BDF"/>
    <w:rsid w:val="00900C14"/>
  </w:style>
  <w:style w:type="paragraph" w:customStyle="1" w:styleId="94C1F6B020F841BBBCD6C84DAC1C6248">
    <w:name w:val="94C1F6B020F841BBBCD6C84DAC1C6248"/>
    <w:rsid w:val="00900C14"/>
  </w:style>
  <w:style w:type="paragraph" w:customStyle="1" w:styleId="A23AFC070A604F3089B12CFE23BD2A9F">
    <w:name w:val="A23AFC070A604F3089B12CFE23BD2A9F"/>
    <w:rsid w:val="00900C14"/>
  </w:style>
  <w:style w:type="paragraph" w:customStyle="1" w:styleId="5567EE0001394558A41565DFFFD1501B">
    <w:name w:val="5567EE0001394558A41565DFFFD1501B"/>
    <w:rsid w:val="00900C14"/>
  </w:style>
  <w:style w:type="paragraph" w:customStyle="1" w:styleId="FBBB5326EC2E43C8B446E781A4879BF1">
    <w:name w:val="FBBB5326EC2E43C8B446E781A4879BF1"/>
    <w:rsid w:val="00900C14"/>
  </w:style>
  <w:style w:type="paragraph" w:customStyle="1" w:styleId="36352547927447EA86828D8075A85810">
    <w:name w:val="36352547927447EA86828D8075A85810"/>
    <w:rsid w:val="00900C14"/>
  </w:style>
  <w:style w:type="paragraph" w:customStyle="1" w:styleId="4F048B25916E400892D9A391DFDF44C8">
    <w:name w:val="4F048B25916E400892D9A391DFDF44C8"/>
    <w:rsid w:val="00900C14"/>
  </w:style>
  <w:style w:type="paragraph" w:customStyle="1" w:styleId="3C4C84DD0DF54FDBAF97B8648D23CC8C">
    <w:name w:val="3C4C84DD0DF54FDBAF97B8648D23CC8C"/>
    <w:rsid w:val="00900C14"/>
  </w:style>
  <w:style w:type="paragraph" w:customStyle="1" w:styleId="E867C9F0833F4F0FA0C32A0103D603A9">
    <w:name w:val="E867C9F0833F4F0FA0C32A0103D603A9"/>
    <w:rsid w:val="00900C14"/>
  </w:style>
  <w:style w:type="paragraph" w:customStyle="1" w:styleId="2C1743993A99405FA02D78F85426EBF6">
    <w:name w:val="2C1743993A99405FA02D78F85426EBF6"/>
    <w:rsid w:val="00900C14"/>
  </w:style>
  <w:style w:type="paragraph" w:customStyle="1" w:styleId="39EA7970A1FF40CA8DAFF915770EEC75">
    <w:name w:val="39EA7970A1FF40CA8DAFF915770EEC75"/>
    <w:rsid w:val="00900C14"/>
  </w:style>
  <w:style w:type="paragraph" w:customStyle="1" w:styleId="1C726F5F2BD94086AC2EAC38CAE99813">
    <w:name w:val="1C726F5F2BD94086AC2EAC38CAE99813"/>
    <w:rsid w:val="00900C14"/>
  </w:style>
  <w:style w:type="paragraph" w:customStyle="1" w:styleId="D8C145EF2A7B43869335CFFA8701D2A8">
    <w:name w:val="D8C145EF2A7B43869335CFFA8701D2A8"/>
    <w:rsid w:val="00900C14"/>
  </w:style>
  <w:style w:type="paragraph" w:customStyle="1" w:styleId="31FC2CBFA5C940C2A2A236C0FC3581F3">
    <w:name w:val="31FC2CBFA5C940C2A2A236C0FC3581F3"/>
    <w:rsid w:val="00900C14"/>
  </w:style>
  <w:style w:type="paragraph" w:customStyle="1" w:styleId="BF9DA313C012484A98EE08F400610A4E">
    <w:name w:val="BF9DA313C012484A98EE08F400610A4E"/>
    <w:rsid w:val="00900C14"/>
  </w:style>
  <w:style w:type="paragraph" w:customStyle="1" w:styleId="D26D7BFC01BE43EC97C4FF5431EC6091">
    <w:name w:val="D26D7BFC01BE43EC97C4FF5431EC6091"/>
    <w:rsid w:val="00900C14"/>
  </w:style>
  <w:style w:type="paragraph" w:customStyle="1" w:styleId="46631392D7A44401B348A31CF05AA442">
    <w:name w:val="46631392D7A44401B348A31CF05AA442"/>
    <w:rsid w:val="00900C14"/>
  </w:style>
  <w:style w:type="paragraph" w:customStyle="1" w:styleId="BC0DCDE2C3434EBE9C2F6279929E3EE2">
    <w:name w:val="BC0DCDE2C3434EBE9C2F6279929E3EE2"/>
    <w:rsid w:val="00900C14"/>
  </w:style>
  <w:style w:type="paragraph" w:customStyle="1" w:styleId="9E949F807AEB470389A881E1633584A9">
    <w:name w:val="9E949F807AEB470389A881E1633584A9"/>
    <w:rsid w:val="00900C14"/>
  </w:style>
  <w:style w:type="paragraph" w:customStyle="1" w:styleId="E19CC12CA5AD40AA9DFFA480911526D5">
    <w:name w:val="E19CC12CA5AD40AA9DFFA480911526D5"/>
    <w:rsid w:val="00900C14"/>
  </w:style>
  <w:style w:type="paragraph" w:customStyle="1" w:styleId="BC5F91DF22794DC39B9ECC8F7E7E3F6A">
    <w:name w:val="BC5F91DF22794DC39B9ECC8F7E7E3F6A"/>
    <w:rsid w:val="00900C14"/>
  </w:style>
  <w:style w:type="paragraph" w:customStyle="1" w:styleId="FA2C376B95DF422EB821BF7D30206407">
    <w:name w:val="FA2C376B95DF422EB821BF7D30206407"/>
    <w:rsid w:val="00900C14"/>
  </w:style>
  <w:style w:type="paragraph" w:customStyle="1" w:styleId="BA60FEAD1D8445698342CE6C54F7416A">
    <w:name w:val="BA60FEAD1D8445698342CE6C54F7416A"/>
    <w:rsid w:val="00900C14"/>
  </w:style>
  <w:style w:type="paragraph" w:customStyle="1" w:styleId="CDC5C4FA6DC947D3B2BE89D154238F14">
    <w:name w:val="CDC5C4FA6DC947D3B2BE89D154238F14"/>
    <w:rsid w:val="00900C14"/>
  </w:style>
  <w:style w:type="paragraph" w:customStyle="1" w:styleId="49DB0C6D0171448F9720071C86482696">
    <w:name w:val="49DB0C6D0171448F9720071C86482696"/>
    <w:rsid w:val="00900C14"/>
  </w:style>
  <w:style w:type="paragraph" w:customStyle="1" w:styleId="928C984CCDD549C589A017F639596EFF">
    <w:name w:val="928C984CCDD549C589A017F639596EFF"/>
    <w:rsid w:val="00900C14"/>
  </w:style>
  <w:style w:type="paragraph" w:customStyle="1" w:styleId="9AC552EC6AE949B7A370D19257CA51C8">
    <w:name w:val="9AC552EC6AE949B7A370D19257CA51C8"/>
    <w:rsid w:val="00900C14"/>
  </w:style>
  <w:style w:type="paragraph" w:customStyle="1" w:styleId="EC8D1386398D4FD99B7B8D65D49F1CA8">
    <w:name w:val="EC8D1386398D4FD99B7B8D65D49F1CA8"/>
    <w:rsid w:val="00900C14"/>
  </w:style>
  <w:style w:type="paragraph" w:customStyle="1" w:styleId="E5C57C16182F45659746F92D2A865BB8">
    <w:name w:val="E5C57C16182F45659746F92D2A865BB8"/>
    <w:rsid w:val="00900C14"/>
  </w:style>
  <w:style w:type="paragraph" w:customStyle="1" w:styleId="79A1DB9B8F1F4BD3AD92BBE8013CE2E6">
    <w:name w:val="79A1DB9B8F1F4BD3AD92BBE8013CE2E6"/>
    <w:rsid w:val="00900C14"/>
  </w:style>
  <w:style w:type="paragraph" w:customStyle="1" w:styleId="B59674C517CC41CDA3E7B5307C6AA740">
    <w:name w:val="B59674C517CC41CDA3E7B5307C6AA740"/>
    <w:rsid w:val="00900C14"/>
  </w:style>
  <w:style w:type="paragraph" w:customStyle="1" w:styleId="CF2E533188D64256BD9CF0056879DB3E">
    <w:name w:val="CF2E533188D64256BD9CF0056879DB3E"/>
    <w:rsid w:val="00900C14"/>
  </w:style>
  <w:style w:type="paragraph" w:customStyle="1" w:styleId="9AC5F9A289C6461AA6D45BD9B42A5967">
    <w:name w:val="9AC5F9A289C6461AA6D45BD9B42A5967"/>
    <w:rsid w:val="00900C14"/>
  </w:style>
  <w:style w:type="paragraph" w:customStyle="1" w:styleId="3B18B61C89694F4EBC97D6EC3F4077C7">
    <w:name w:val="3B18B61C89694F4EBC97D6EC3F4077C7"/>
    <w:rsid w:val="00900C14"/>
  </w:style>
  <w:style w:type="paragraph" w:customStyle="1" w:styleId="5C2337F6D9754F81AD1C6A6FC523D74A">
    <w:name w:val="5C2337F6D9754F81AD1C6A6FC523D74A"/>
    <w:rsid w:val="00900C14"/>
  </w:style>
  <w:style w:type="paragraph" w:customStyle="1" w:styleId="58998708E9DF4D06A450C925937849ED">
    <w:name w:val="58998708E9DF4D06A450C925937849ED"/>
    <w:rsid w:val="00900C14"/>
  </w:style>
  <w:style w:type="paragraph" w:customStyle="1" w:styleId="ABBE1A36ED2B4F13B0C70754B37B5F49">
    <w:name w:val="ABBE1A36ED2B4F13B0C70754B37B5F49"/>
    <w:rsid w:val="00900C14"/>
  </w:style>
  <w:style w:type="paragraph" w:customStyle="1" w:styleId="D69712BE751F49ABB8D512DC0CAD1B3B">
    <w:name w:val="D69712BE751F49ABB8D512DC0CAD1B3B"/>
    <w:rsid w:val="00900C14"/>
  </w:style>
  <w:style w:type="paragraph" w:customStyle="1" w:styleId="1FAA2F678D8845D1B893E1EC3D5B11DB">
    <w:name w:val="1FAA2F678D8845D1B893E1EC3D5B11DB"/>
    <w:rsid w:val="00900C14"/>
  </w:style>
  <w:style w:type="paragraph" w:customStyle="1" w:styleId="8CEA63BC1FDB4B4499530A68E1CF25D1">
    <w:name w:val="8CEA63BC1FDB4B4499530A68E1CF25D1"/>
    <w:rsid w:val="00900C14"/>
  </w:style>
  <w:style w:type="paragraph" w:customStyle="1" w:styleId="8B969E9F8A934B8F8883BF1A69B8BE28">
    <w:name w:val="8B969E9F8A934B8F8883BF1A69B8BE28"/>
    <w:rsid w:val="00900C14"/>
  </w:style>
  <w:style w:type="paragraph" w:customStyle="1" w:styleId="92BDA69DB176491F9DA48E283EC8379A">
    <w:name w:val="92BDA69DB176491F9DA48E283EC8379A"/>
    <w:rsid w:val="00900C14"/>
  </w:style>
  <w:style w:type="paragraph" w:customStyle="1" w:styleId="1F7973F1B8C84155858B74AD266AB5EA">
    <w:name w:val="1F7973F1B8C84155858B74AD266AB5EA"/>
    <w:rsid w:val="00900C14"/>
  </w:style>
  <w:style w:type="paragraph" w:customStyle="1" w:styleId="DB78C7F5A7FD49B6A97669C89B16FC7B">
    <w:name w:val="DB78C7F5A7FD49B6A97669C89B16FC7B"/>
    <w:rsid w:val="00900C14"/>
  </w:style>
  <w:style w:type="paragraph" w:customStyle="1" w:styleId="BB2477D9E0FE418E8F7CE87691E51361">
    <w:name w:val="BB2477D9E0FE418E8F7CE87691E51361"/>
    <w:rsid w:val="00900C14"/>
  </w:style>
  <w:style w:type="paragraph" w:customStyle="1" w:styleId="F8F9A8018DF341BFBE8079537D6156C8">
    <w:name w:val="F8F9A8018DF341BFBE8079537D6156C8"/>
    <w:rsid w:val="00900C14"/>
  </w:style>
  <w:style w:type="paragraph" w:customStyle="1" w:styleId="C3D506941E014EB59424AFB9132A3385">
    <w:name w:val="C3D506941E014EB59424AFB9132A3385"/>
    <w:rsid w:val="00900C14"/>
  </w:style>
  <w:style w:type="paragraph" w:customStyle="1" w:styleId="AAADB00F760E4EC6A0F220AAEF6698D7">
    <w:name w:val="AAADB00F760E4EC6A0F220AAEF6698D7"/>
    <w:rsid w:val="00900C14"/>
  </w:style>
  <w:style w:type="paragraph" w:customStyle="1" w:styleId="681DF1BB1B044E1E91C4E8D13DE7B6AD">
    <w:name w:val="681DF1BB1B044E1E91C4E8D13DE7B6AD"/>
    <w:rsid w:val="00900C14"/>
  </w:style>
  <w:style w:type="paragraph" w:customStyle="1" w:styleId="EDB5656FCA854F3F9E2F9C2ED43A25CB">
    <w:name w:val="EDB5656FCA854F3F9E2F9C2ED43A25CB"/>
    <w:rsid w:val="00900C14"/>
  </w:style>
  <w:style w:type="paragraph" w:customStyle="1" w:styleId="ADF6A52A288C42F097434EC824988723">
    <w:name w:val="ADF6A52A288C42F097434EC824988723"/>
    <w:rsid w:val="00900C14"/>
  </w:style>
  <w:style w:type="paragraph" w:customStyle="1" w:styleId="D653F3EF3B2540B7876679E27897936E">
    <w:name w:val="D653F3EF3B2540B7876679E27897936E"/>
    <w:rsid w:val="00900C14"/>
  </w:style>
  <w:style w:type="paragraph" w:customStyle="1" w:styleId="E768CB23CC6748D5BD3680836C2185A5">
    <w:name w:val="E768CB23CC6748D5BD3680836C2185A5"/>
    <w:rsid w:val="00900C14"/>
  </w:style>
  <w:style w:type="paragraph" w:customStyle="1" w:styleId="3CA44D6472004D7AB24D1287F0AC3A87">
    <w:name w:val="3CA44D6472004D7AB24D1287F0AC3A87"/>
    <w:rsid w:val="00900C14"/>
  </w:style>
  <w:style w:type="paragraph" w:customStyle="1" w:styleId="39546FE6CB1442E2B663127012D53047">
    <w:name w:val="39546FE6CB1442E2B663127012D53047"/>
    <w:rsid w:val="00900C14"/>
  </w:style>
  <w:style w:type="paragraph" w:customStyle="1" w:styleId="5FCC879CF27E4391B616B7143A09CE15">
    <w:name w:val="5FCC879CF27E4391B616B7143A09CE15"/>
    <w:rsid w:val="00900C14"/>
  </w:style>
  <w:style w:type="paragraph" w:customStyle="1" w:styleId="861C293CE6D94FDA98A1E2B2DF9954E3">
    <w:name w:val="861C293CE6D94FDA98A1E2B2DF9954E3"/>
    <w:rsid w:val="00900C14"/>
  </w:style>
  <w:style w:type="paragraph" w:customStyle="1" w:styleId="1D26E5FD7EE5488291FDB732D647E3D3">
    <w:name w:val="1D26E5FD7EE5488291FDB732D647E3D3"/>
    <w:rsid w:val="00900C14"/>
  </w:style>
  <w:style w:type="paragraph" w:customStyle="1" w:styleId="5D69DFCAEC8644F9AB65C58E9D3C9885">
    <w:name w:val="5D69DFCAEC8644F9AB65C58E9D3C9885"/>
    <w:rsid w:val="00900C14"/>
  </w:style>
  <w:style w:type="paragraph" w:customStyle="1" w:styleId="9220B7835B194336BC247E3B6E1CFB11">
    <w:name w:val="9220B7835B194336BC247E3B6E1CFB11"/>
    <w:rsid w:val="00900C14"/>
  </w:style>
  <w:style w:type="paragraph" w:customStyle="1" w:styleId="6682773F546B484CB42930B3109FC07F">
    <w:name w:val="6682773F546B484CB42930B3109FC07F"/>
    <w:rsid w:val="00900C14"/>
  </w:style>
  <w:style w:type="paragraph" w:customStyle="1" w:styleId="D06938D8148147378C4D521EA4C6293C">
    <w:name w:val="D06938D8148147378C4D521EA4C6293C"/>
    <w:rsid w:val="00900C14"/>
  </w:style>
  <w:style w:type="paragraph" w:customStyle="1" w:styleId="FE39CCE1E5E24BC5B12CE5777F407CA8">
    <w:name w:val="FE39CCE1E5E24BC5B12CE5777F407CA8"/>
    <w:rsid w:val="00900C14"/>
  </w:style>
  <w:style w:type="paragraph" w:customStyle="1" w:styleId="3E2AA48B050448D3AF420ADC201A77E6">
    <w:name w:val="3E2AA48B050448D3AF420ADC201A77E6"/>
    <w:rsid w:val="00900C14"/>
  </w:style>
  <w:style w:type="paragraph" w:customStyle="1" w:styleId="AE679C6A5C58481DAB341729A4768BE2">
    <w:name w:val="AE679C6A5C58481DAB341729A4768BE2"/>
    <w:rsid w:val="00900C14"/>
  </w:style>
  <w:style w:type="paragraph" w:customStyle="1" w:styleId="8840ACA683394CE6BABF0FF8211D713E">
    <w:name w:val="8840ACA683394CE6BABF0FF8211D713E"/>
    <w:rsid w:val="00900C14"/>
  </w:style>
  <w:style w:type="paragraph" w:customStyle="1" w:styleId="04174AF004C9494A802B8AB6EB1C608B">
    <w:name w:val="04174AF004C9494A802B8AB6EB1C608B"/>
    <w:rsid w:val="00900C14"/>
  </w:style>
  <w:style w:type="paragraph" w:customStyle="1" w:styleId="713B71E2AC6B4D81A56CE5AD8B857CA2">
    <w:name w:val="713B71E2AC6B4D81A56CE5AD8B857CA2"/>
    <w:rsid w:val="00900C14"/>
  </w:style>
  <w:style w:type="paragraph" w:customStyle="1" w:styleId="04E8D6686EC942AC80E0766B7395B3D6">
    <w:name w:val="04E8D6686EC942AC80E0766B7395B3D6"/>
    <w:rsid w:val="00900C14"/>
  </w:style>
  <w:style w:type="paragraph" w:customStyle="1" w:styleId="222107FB787549B885B0B35948B9F6AB">
    <w:name w:val="222107FB787549B885B0B35948B9F6AB"/>
    <w:rsid w:val="00900C14"/>
  </w:style>
  <w:style w:type="paragraph" w:customStyle="1" w:styleId="68B0BD7DB72946DE95B6B631FC19F97B">
    <w:name w:val="68B0BD7DB72946DE95B6B631FC19F97B"/>
    <w:rsid w:val="00900C14"/>
  </w:style>
  <w:style w:type="paragraph" w:customStyle="1" w:styleId="488F067FE853476FB0F70C7EFA36DF55">
    <w:name w:val="488F067FE853476FB0F70C7EFA36DF55"/>
    <w:rsid w:val="00900C14"/>
  </w:style>
  <w:style w:type="paragraph" w:customStyle="1" w:styleId="C41D187E8E664F53BF2AFB1C467A4399">
    <w:name w:val="C41D187E8E664F53BF2AFB1C467A4399"/>
    <w:rsid w:val="00900C14"/>
  </w:style>
  <w:style w:type="paragraph" w:customStyle="1" w:styleId="BFF6CFB640504584BAA7FA5A4690C81B">
    <w:name w:val="BFF6CFB640504584BAA7FA5A4690C81B"/>
    <w:rsid w:val="00900C14"/>
  </w:style>
  <w:style w:type="paragraph" w:customStyle="1" w:styleId="F6A93366BD324745BF96A354798F8284">
    <w:name w:val="F6A93366BD324745BF96A354798F8284"/>
    <w:rsid w:val="00900C14"/>
  </w:style>
  <w:style w:type="paragraph" w:customStyle="1" w:styleId="43B1928A43974DD89E1AC37A0749B09C">
    <w:name w:val="43B1928A43974DD89E1AC37A0749B09C"/>
    <w:rsid w:val="00900C14"/>
  </w:style>
  <w:style w:type="paragraph" w:customStyle="1" w:styleId="B9DDEB5156454A58A7A9A1E4EFE707FF">
    <w:name w:val="B9DDEB5156454A58A7A9A1E4EFE707FF"/>
    <w:rsid w:val="00900C14"/>
  </w:style>
  <w:style w:type="paragraph" w:customStyle="1" w:styleId="17EC4FE771194004A3C3E8F952C1EB2B">
    <w:name w:val="17EC4FE771194004A3C3E8F952C1EB2B"/>
    <w:rsid w:val="00900C14"/>
  </w:style>
  <w:style w:type="paragraph" w:customStyle="1" w:styleId="B3A2D38688C54F62B0BC00249B88119D">
    <w:name w:val="B3A2D38688C54F62B0BC00249B88119D"/>
    <w:rsid w:val="00900C14"/>
  </w:style>
  <w:style w:type="paragraph" w:customStyle="1" w:styleId="490486CA985D4D55B3CF78913E169818">
    <w:name w:val="490486CA985D4D55B3CF78913E169818"/>
    <w:rsid w:val="00900C14"/>
  </w:style>
  <w:style w:type="paragraph" w:customStyle="1" w:styleId="FA7B878695BA4D3DB726EEA291D35919">
    <w:name w:val="FA7B878695BA4D3DB726EEA291D35919"/>
    <w:rsid w:val="00900C14"/>
  </w:style>
  <w:style w:type="paragraph" w:customStyle="1" w:styleId="452FB0EC0BEC40A2B9E8F20C7205ECF7">
    <w:name w:val="452FB0EC0BEC40A2B9E8F20C7205ECF7"/>
    <w:rsid w:val="00900C14"/>
  </w:style>
  <w:style w:type="paragraph" w:customStyle="1" w:styleId="A66CB526D64644FE819FB84FC97BB97F">
    <w:name w:val="A66CB526D64644FE819FB84FC97BB97F"/>
    <w:rsid w:val="00900C14"/>
  </w:style>
  <w:style w:type="paragraph" w:customStyle="1" w:styleId="991E1B3B721D4E309993ABAB63948EE8">
    <w:name w:val="991E1B3B721D4E309993ABAB63948EE8"/>
    <w:rsid w:val="00900C14"/>
  </w:style>
  <w:style w:type="paragraph" w:customStyle="1" w:styleId="6D0A44BA52D54D978E2FED4F87630984">
    <w:name w:val="6D0A44BA52D54D978E2FED4F87630984"/>
    <w:rsid w:val="00900C14"/>
  </w:style>
  <w:style w:type="paragraph" w:customStyle="1" w:styleId="D608F2AAC6B147FB958D4A78FB4CC887">
    <w:name w:val="D608F2AAC6B147FB958D4A78FB4CC887"/>
    <w:rsid w:val="00900C14"/>
  </w:style>
  <w:style w:type="paragraph" w:customStyle="1" w:styleId="B76360518B2F4DEDA0A276A0E3C4D7EF">
    <w:name w:val="B76360518B2F4DEDA0A276A0E3C4D7EF"/>
    <w:rsid w:val="00900C14"/>
  </w:style>
  <w:style w:type="paragraph" w:customStyle="1" w:styleId="EB84241D4204463E99CFD91FEBC1DDFC">
    <w:name w:val="EB84241D4204463E99CFD91FEBC1DDFC"/>
    <w:rsid w:val="00900C14"/>
  </w:style>
  <w:style w:type="paragraph" w:customStyle="1" w:styleId="E825ECCEA370498AA9ED8B6EBA409EB1">
    <w:name w:val="E825ECCEA370498AA9ED8B6EBA409EB1"/>
    <w:rsid w:val="00900C14"/>
  </w:style>
  <w:style w:type="paragraph" w:customStyle="1" w:styleId="8BC9E201FAE447E48D9290F3A4613E65">
    <w:name w:val="8BC9E201FAE447E48D9290F3A4613E65"/>
    <w:rsid w:val="00900C14"/>
  </w:style>
  <w:style w:type="paragraph" w:customStyle="1" w:styleId="F22D8C1E4B35453A8AA41151E77D167F">
    <w:name w:val="F22D8C1E4B35453A8AA41151E77D167F"/>
    <w:rsid w:val="00900C14"/>
  </w:style>
  <w:style w:type="paragraph" w:customStyle="1" w:styleId="22943C79EB5D44B8853476814E13A6C2">
    <w:name w:val="22943C79EB5D44B8853476814E13A6C2"/>
    <w:rsid w:val="00900C14"/>
  </w:style>
  <w:style w:type="paragraph" w:customStyle="1" w:styleId="A5E86438E51B46E0964D965DE8CC1C46">
    <w:name w:val="A5E86438E51B46E0964D965DE8CC1C46"/>
    <w:rsid w:val="00900C14"/>
  </w:style>
  <w:style w:type="paragraph" w:customStyle="1" w:styleId="F72B505585164F00A3EB30AE6D525ABD">
    <w:name w:val="F72B505585164F00A3EB30AE6D525ABD"/>
    <w:rsid w:val="00900C14"/>
  </w:style>
  <w:style w:type="paragraph" w:customStyle="1" w:styleId="E0E7FB2828FC45E48628BB5535823F29">
    <w:name w:val="E0E7FB2828FC45E48628BB5535823F29"/>
    <w:rsid w:val="00900C14"/>
  </w:style>
  <w:style w:type="paragraph" w:customStyle="1" w:styleId="02B2AB1C23EC4F88BDE41CB8D94D7318">
    <w:name w:val="02B2AB1C23EC4F88BDE41CB8D94D7318"/>
    <w:rsid w:val="00900C14"/>
  </w:style>
  <w:style w:type="paragraph" w:customStyle="1" w:styleId="8047F9FFE80B404B8C26D5F0F364CDD8">
    <w:name w:val="8047F9FFE80B404B8C26D5F0F364CDD8"/>
    <w:rsid w:val="00900C14"/>
  </w:style>
  <w:style w:type="paragraph" w:customStyle="1" w:styleId="37185BEE59884EB3A6B61DC839194CFE">
    <w:name w:val="37185BEE59884EB3A6B61DC839194CFE"/>
    <w:rsid w:val="00900C14"/>
  </w:style>
  <w:style w:type="paragraph" w:customStyle="1" w:styleId="859A9C490BD7411EB10EADA203A4AE12">
    <w:name w:val="859A9C490BD7411EB10EADA203A4AE12"/>
    <w:rsid w:val="00900C14"/>
  </w:style>
  <w:style w:type="paragraph" w:customStyle="1" w:styleId="3043998272784BB284603981CE520144">
    <w:name w:val="3043998272784BB284603981CE520144"/>
    <w:rsid w:val="00900C14"/>
  </w:style>
  <w:style w:type="paragraph" w:customStyle="1" w:styleId="EE41B44AE9AF419CAC5D4A16A8AC80F4">
    <w:name w:val="EE41B44AE9AF419CAC5D4A16A8AC80F4"/>
    <w:rsid w:val="00900C14"/>
  </w:style>
  <w:style w:type="paragraph" w:customStyle="1" w:styleId="A17C5E1B0FBD4469A029A0D50DF24563">
    <w:name w:val="A17C5E1B0FBD4469A029A0D50DF24563"/>
    <w:rsid w:val="00900C14"/>
  </w:style>
  <w:style w:type="paragraph" w:customStyle="1" w:styleId="1BE29103EB28457BA58A64ACC2901D23">
    <w:name w:val="1BE29103EB28457BA58A64ACC2901D23"/>
    <w:rsid w:val="00900C14"/>
  </w:style>
  <w:style w:type="paragraph" w:customStyle="1" w:styleId="8723C8103FF446F28196D293AAEFB8E2">
    <w:name w:val="8723C8103FF446F28196D293AAEFB8E2"/>
    <w:rsid w:val="00900C14"/>
  </w:style>
  <w:style w:type="paragraph" w:customStyle="1" w:styleId="020AE333E97D4647AB05ECCDDCDF5917">
    <w:name w:val="020AE333E97D4647AB05ECCDDCDF5917"/>
    <w:rsid w:val="00900C14"/>
  </w:style>
  <w:style w:type="paragraph" w:customStyle="1" w:styleId="8759379BCC7D490AB334F2F1E694A1A3">
    <w:name w:val="8759379BCC7D490AB334F2F1E694A1A3"/>
    <w:rsid w:val="00900C14"/>
  </w:style>
  <w:style w:type="paragraph" w:customStyle="1" w:styleId="AAC0DEC36ADD45418CBFC7030DCA2CA3">
    <w:name w:val="AAC0DEC36ADD45418CBFC7030DCA2CA3"/>
    <w:rsid w:val="00900C14"/>
  </w:style>
  <w:style w:type="paragraph" w:customStyle="1" w:styleId="F2F1118842114BE0A07A752FEB22B1E0">
    <w:name w:val="F2F1118842114BE0A07A752FEB22B1E0"/>
    <w:rsid w:val="00900C14"/>
  </w:style>
  <w:style w:type="paragraph" w:customStyle="1" w:styleId="AFFF2FE81FDF4AE0A2108497AB8A3D76">
    <w:name w:val="AFFF2FE81FDF4AE0A2108497AB8A3D76"/>
    <w:rsid w:val="00900C14"/>
  </w:style>
  <w:style w:type="paragraph" w:customStyle="1" w:styleId="FF3673120D71480F8C129310A1ACFF5F">
    <w:name w:val="FF3673120D71480F8C129310A1ACFF5F"/>
    <w:rsid w:val="00900C14"/>
  </w:style>
  <w:style w:type="paragraph" w:customStyle="1" w:styleId="32AD2C74BD0540498BF263426F689147">
    <w:name w:val="32AD2C74BD0540498BF263426F689147"/>
    <w:rsid w:val="00900C14"/>
  </w:style>
  <w:style w:type="paragraph" w:customStyle="1" w:styleId="1B26D648B4C840E7AC57D4ED6D04C612">
    <w:name w:val="1B26D648B4C840E7AC57D4ED6D04C612"/>
    <w:rsid w:val="00900C14"/>
  </w:style>
  <w:style w:type="paragraph" w:customStyle="1" w:styleId="409C4B6B8AA841529B83634168325FB3">
    <w:name w:val="409C4B6B8AA841529B83634168325FB3"/>
    <w:rsid w:val="00900C14"/>
  </w:style>
  <w:style w:type="paragraph" w:customStyle="1" w:styleId="2610138FE1514CE3BBFD962177E98638">
    <w:name w:val="2610138FE1514CE3BBFD962177E98638"/>
    <w:rsid w:val="00900C14"/>
  </w:style>
  <w:style w:type="paragraph" w:customStyle="1" w:styleId="7C1E839CA29E4A73A18F804E979DEC57">
    <w:name w:val="7C1E839CA29E4A73A18F804E979DEC57"/>
    <w:rsid w:val="00900C14"/>
  </w:style>
  <w:style w:type="paragraph" w:customStyle="1" w:styleId="D7F8DAEDF65647BA8E3BB8D8F95E18CC">
    <w:name w:val="D7F8DAEDF65647BA8E3BB8D8F95E18CC"/>
    <w:rsid w:val="00900C14"/>
  </w:style>
  <w:style w:type="paragraph" w:customStyle="1" w:styleId="FC09CEB7D49242599268A5D1793F563E">
    <w:name w:val="FC09CEB7D49242599268A5D1793F563E"/>
    <w:rsid w:val="00900C14"/>
  </w:style>
  <w:style w:type="paragraph" w:customStyle="1" w:styleId="C321AB224E594145B8C2D1DD3DD43782">
    <w:name w:val="C321AB224E594145B8C2D1DD3DD43782"/>
    <w:rsid w:val="00900C14"/>
  </w:style>
  <w:style w:type="paragraph" w:customStyle="1" w:styleId="E3DC58FBF71C431A88CC2FDC193D8CBE">
    <w:name w:val="E3DC58FBF71C431A88CC2FDC193D8CBE"/>
    <w:rsid w:val="00900C14"/>
  </w:style>
  <w:style w:type="paragraph" w:customStyle="1" w:styleId="43E85398993E46F588F17B4E538A7A69">
    <w:name w:val="43E85398993E46F588F17B4E538A7A69"/>
    <w:rsid w:val="00900C14"/>
  </w:style>
  <w:style w:type="paragraph" w:customStyle="1" w:styleId="6FC54BF1EF82468989D46DA6ABC6A53C">
    <w:name w:val="6FC54BF1EF82468989D46DA6ABC6A53C"/>
    <w:rsid w:val="00900C14"/>
  </w:style>
  <w:style w:type="paragraph" w:customStyle="1" w:styleId="C955C75C58C64D2999DB063C31E8C6E1">
    <w:name w:val="C955C75C58C64D2999DB063C31E8C6E1"/>
    <w:rsid w:val="00900C14"/>
  </w:style>
  <w:style w:type="paragraph" w:customStyle="1" w:styleId="D6505B41E5484F14B0E6AD49445D6E14">
    <w:name w:val="D6505B41E5484F14B0E6AD49445D6E14"/>
    <w:rsid w:val="00900C14"/>
  </w:style>
  <w:style w:type="paragraph" w:customStyle="1" w:styleId="4C11015F3ABC470C9360FF063E27743D">
    <w:name w:val="4C11015F3ABC470C9360FF063E27743D"/>
    <w:rsid w:val="00900C14"/>
  </w:style>
  <w:style w:type="paragraph" w:customStyle="1" w:styleId="8613270CE210425DAD62A7728948DB5D">
    <w:name w:val="8613270CE210425DAD62A7728948DB5D"/>
    <w:rsid w:val="00900C14"/>
  </w:style>
  <w:style w:type="paragraph" w:customStyle="1" w:styleId="2DCE34E99C604DCFAA21DF47C0C55DE2">
    <w:name w:val="2DCE34E99C604DCFAA21DF47C0C55DE2"/>
    <w:rsid w:val="00900C14"/>
  </w:style>
  <w:style w:type="paragraph" w:customStyle="1" w:styleId="6D1B71B7472445E2A37E2B50E616F29A">
    <w:name w:val="6D1B71B7472445E2A37E2B50E616F29A"/>
    <w:rsid w:val="00900C14"/>
  </w:style>
  <w:style w:type="paragraph" w:customStyle="1" w:styleId="22DB42EF6B8E4AC7BD33ABB2E2970A25">
    <w:name w:val="22DB42EF6B8E4AC7BD33ABB2E2970A25"/>
    <w:rsid w:val="00900C14"/>
  </w:style>
  <w:style w:type="paragraph" w:customStyle="1" w:styleId="DB23B2DBB1964739A89692ADD5A96392">
    <w:name w:val="DB23B2DBB1964739A89692ADD5A96392"/>
    <w:rsid w:val="00900C14"/>
  </w:style>
  <w:style w:type="paragraph" w:customStyle="1" w:styleId="CF76F3B22A2E4503833807BD52447530">
    <w:name w:val="CF76F3B22A2E4503833807BD52447530"/>
    <w:rsid w:val="00900C14"/>
  </w:style>
  <w:style w:type="paragraph" w:customStyle="1" w:styleId="99057A6DDA0146658C901B990D28FEED">
    <w:name w:val="99057A6DDA0146658C901B990D28FEED"/>
    <w:rsid w:val="00900C14"/>
  </w:style>
  <w:style w:type="paragraph" w:customStyle="1" w:styleId="E31C189BBC2547A2A8D9466B818F9B9C">
    <w:name w:val="E31C189BBC2547A2A8D9466B818F9B9C"/>
    <w:rsid w:val="00900C14"/>
  </w:style>
  <w:style w:type="paragraph" w:customStyle="1" w:styleId="8A8E961266454068B395A5996436526E">
    <w:name w:val="8A8E961266454068B395A5996436526E"/>
    <w:rsid w:val="00900C14"/>
  </w:style>
  <w:style w:type="paragraph" w:customStyle="1" w:styleId="7FED6EF1108F4D0CB284D3EEF0516FFA">
    <w:name w:val="7FED6EF1108F4D0CB284D3EEF0516FFA"/>
    <w:rsid w:val="00900C14"/>
  </w:style>
  <w:style w:type="paragraph" w:customStyle="1" w:styleId="E858DCEF48CF48E7A3321146914FC55B">
    <w:name w:val="E858DCEF48CF48E7A3321146914FC55B"/>
    <w:rsid w:val="00900C14"/>
  </w:style>
  <w:style w:type="paragraph" w:customStyle="1" w:styleId="59D07A57B8004C1DA43FCCC51C4455DA">
    <w:name w:val="59D07A57B8004C1DA43FCCC51C4455DA"/>
    <w:rsid w:val="00900C14"/>
  </w:style>
  <w:style w:type="paragraph" w:customStyle="1" w:styleId="D84546BD75E144AAA9C22802257031EC">
    <w:name w:val="D84546BD75E144AAA9C22802257031EC"/>
    <w:rsid w:val="00900C14"/>
  </w:style>
  <w:style w:type="paragraph" w:customStyle="1" w:styleId="8F16AFDD1E844503B336A5A399215D9E">
    <w:name w:val="8F16AFDD1E844503B336A5A399215D9E"/>
    <w:rsid w:val="00900C14"/>
  </w:style>
  <w:style w:type="paragraph" w:customStyle="1" w:styleId="B356F7F3FCC844F084123A37BC01018F">
    <w:name w:val="B356F7F3FCC844F084123A37BC01018F"/>
    <w:rsid w:val="00900C14"/>
  </w:style>
  <w:style w:type="paragraph" w:customStyle="1" w:styleId="F723576AB5CB4403A48B67607B0A9CB9">
    <w:name w:val="F723576AB5CB4403A48B67607B0A9CB9"/>
    <w:rsid w:val="00900C14"/>
  </w:style>
  <w:style w:type="paragraph" w:customStyle="1" w:styleId="F8B0B76F8331487084F02C0FE690040B">
    <w:name w:val="F8B0B76F8331487084F02C0FE690040B"/>
    <w:rsid w:val="00900C14"/>
  </w:style>
  <w:style w:type="paragraph" w:customStyle="1" w:styleId="0B106E07D47E47AB9224DADBD4FAC8D0">
    <w:name w:val="0B106E07D47E47AB9224DADBD4FAC8D0"/>
    <w:rsid w:val="00900C14"/>
  </w:style>
  <w:style w:type="paragraph" w:customStyle="1" w:styleId="DFF2C2C85A5A47FF97960E7C78B15FFD">
    <w:name w:val="DFF2C2C85A5A47FF97960E7C78B15FFD"/>
    <w:rsid w:val="00900C14"/>
  </w:style>
  <w:style w:type="paragraph" w:customStyle="1" w:styleId="2B99DAA22BEB49F7BD66C94575BA787A">
    <w:name w:val="2B99DAA22BEB49F7BD66C94575BA787A"/>
    <w:rsid w:val="00900C14"/>
  </w:style>
  <w:style w:type="paragraph" w:customStyle="1" w:styleId="BB6FDF8FBEB24F919A853EDDB09036F8">
    <w:name w:val="BB6FDF8FBEB24F919A853EDDB09036F8"/>
    <w:rsid w:val="00900C14"/>
  </w:style>
  <w:style w:type="paragraph" w:customStyle="1" w:styleId="8C4BA2EC120E4ECE95915D8F7E677417">
    <w:name w:val="8C4BA2EC120E4ECE95915D8F7E677417"/>
    <w:rsid w:val="00900C14"/>
  </w:style>
  <w:style w:type="paragraph" w:customStyle="1" w:styleId="B7564D99FF7D4F7998CAF678852B4CD9">
    <w:name w:val="B7564D99FF7D4F7998CAF678852B4CD9"/>
    <w:rsid w:val="00900C14"/>
  </w:style>
  <w:style w:type="paragraph" w:customStyle="1" w:styleId="D9221D4D2E7249DAB9132D25B10ED52A">
    <w:name w:val="D9221D4D2E7249DAB9132D25B10ED52A"/>
    <w:rsid w:val="00900C14"/>
  </w:style>
  <w:style w:type="paragraph" w:customStyle="1" w:styleId="9FB818243DD74797906EF3DAC7B28FF9">
    <w:name w:val="9FB818243DD74797906EF3DAC7B28FF9"/>
    <w:rsid w:val="00900C14"/>
  </w:style>
  <w:style w:type="paragraph" w:customStyle="1" w:styleId="7E03D17F32694066BE54541C36BF76F5">
    <w:name w:val="7E03D17F32694066BE54541C36BF76F5"/>
    <w:rsid w:val="00900C14"/>
  </w:style>
  <w:style w:type="paragraph" w:customStyle="1" w:styleId="AFBB4DBB9FC240E2BD917C0E6092C136">
    <w:name w:val="AFBB4DBB9FC240E2BD917C0E6092C136"/>
    <w:rsid w:val="00900C14"/>
  </w:style>
  <w:style w:type="paragraph" w:customStyle="1" w:styleId="AC6AA9B0B1424BB284ED5E2D4F957386">
    <w:name w:val="AC6AA9B0B1424BB284ED5E2D4F957386"/>
    <w:rsid w:val="00900C14"/>
  </w:style>
  <w:style w:type="paragraph" w:customStyle="1" w:styleId="87607E9CC27941228DBBE9ACC21718C7">
    <w:name w:val="87607E9CC27941228DBBE9ACC21718C7"/>
    <w:rsid w:val="00900C14"/>
  </w:style>
  <w:style w:type="paragraph" w:customStyle="1" w:styleId="44F401489A49479D80222AA5AB9EE917">
    <w:name w:val="44F401489A49479D80222AA5AB9EE917"/>
    <w:rsid w:val="00900C14"/>
  </w:style>
  <w:style w:type="paragraph" w:customStyle="1" w:styleId="FC30F77CCDF649FE840D342DD5234A5C">
    <w:name w:val="FC30F77CCDF649FE840D342DD5234A5C"/>
    <w:rsid w:val="00900C14"/>
  </w:style>
  <w:style w:type="paragraph" w:customStyle="1" w:styleId="7777AE972EE248ABA0670904FA60C2A5">
    <w:name w:val="7777AE972EE248ABA0670904FA60C2A5"/>
    <w:rsid w:val="00900C14"/>
  </w:style>
  <w:style w:type="paragraph" w:customStyle="1" w:styleId="E9F582965E5147FBA5E30E21D8352AF5">
    <w:name w:val="E9F582965E5147FBA5E30E21D8352AF5"/>
    <w:rsid w:val="00900C14"/>
  </w:style>
  <w:style w:type="paragraph" w:customStyle="1" w:styleId="61CF9F97278548309D0488EC36FFED56">
    <w:name w:val="61CF9F97278548309D0488EC36FFED56"/>
    <w:rsid w:val="00900C14"/>
  </w:style>
  <w:style w:type="paragraph" w:customStyle="1" w:styleId="300F52F0C605414182858E4AA789175F">
    <w:name w:val="300F52F0C605414182858E4AA789175F"/>
    <w:rsid w:val="00900C14"/>
  </w:style>
  <w:style w:type="paragraph" w:customStyle="1" w:styleId="27E0C689E0AF4C668D9ECDA7707BCC58">
    <w:name w:val="27E0C689E0AF4C668D9ECDA7707BCC58"/>
    <w:rsid w:val="00900C14"/>
  </w:style>
  <w:style w:type="paragraph" w:customStyle="1" w:styleId="C8E05F4E2CD64F43BA33168296B1AF1D">
    <w:name w:val="C8E05F4E2CD64F43BA33168296B1AF1D"/>
    <w:rsid w:val="00900C14"/>
  </w:style>
  <w:style w:type="paragraph" w:customStyle="1" w:styleId="C5AF50B9AE1745B0804E886D23B13C2F">
    <w:name w:val="C5AF50B9AE1745B0804E886D23B13C2F"/>
    <w:rsid w:val="00900C14"/>
  </w:style>
  <w:style w:type="paragraph" w:customStyle="1" w:styleId="AC934EC419F9403D86ECBAD8B98C8723">
    <w:name w:val="AC934EC419F9403D86ECBAD8B98C8723"/>
    <w:rsid w:val="00900C14"/>
  </w:style>
  <w:style w:type="paragraph" w:customStyle="1" w:styleId="D0F118C6702647188705303CB47A9F8B">
    <w:name w:val="D0F118C6702647188705303CB47A9F8B"/>
    <w:rsid w:val="00900C14"/>
  </w:style>
  <w:style w:type="paragraph" w:customStyle="1" w:styleId="A9212D60B8CD43D0A9A9339A107A2ADD">
    <w:name w:val="A9212D60B8CD43D0A9A9339A107A2ADD"/>
    <w:rsid w:val="00900C14"/>
  </w:style>
  <w:style w:type="paragraph" w:customStyle="1" w:styleId="689EEEF2E14141DE97670CF8A90BBCD2">
    <w:name w:val="689EEEF2E14141DE97670CF8A90BBCD2"/>
    <w:rsid w:val="00900C14"/>
  </w:style>
  <w:style w:type="paragraph" w:customStyle="1" w:styleId="3D372186EB7A439BA9AAA95674C20454">
    <w:name w:val="3D372186EB7A439BA9AAA95674C20454"/>
    <w:rsid w:val="00900C14"/>
  </w:style>
  <w:style w:type="paragraph" w:customStyle="1" w:styleId="56A91E03C4C64A3AA28C117C200EDDD2">
    <w:name w:val="56A91E03C4C64A3AA28C117C200EDDD2"/>
    <w:rsid w:val="00900C14"/>
  </w:style>
  <w:style w:type="paragraph" w:customStyle="1" w:styleId="46FCD2840BCA410AACC8960D6F868FCF">
    <w:name w:val="46FCD2840BCA410AACC8960D6F868FCF"/>
    <w:rsid w:val="00900C14"/>
  </w:style>
  <w:style w:type="paragraph" w:customStyle="1" w:styleId="9453EEC9F3624C89AEC7263A322802F5">
    <w:name w:val="9453EEC9F3624C89AEC7263A322802F5"/>
    <w:rsid w:val="00900C14"/>
  </w:style>
  <w:style w:type="paragraph" w:customStyle="1" w:styleId="135A872121DA483F90B19263C7E32E24">
    <w:name w:val="135A872121DA483F90B19263C7E32E24"/>
    <w:rsid w:val="00900C14"/>
  </w:style>
  <w:style w:type="paragraph" w:customStyle="1" w:styleId="11C574DE4B4A462FB17870A0DD91D13A">
    <w:name w:val="11C574DE4B4A462FB17870A0DD91D13A"/>
    <w:rsid w:val="00900C14"/>
  </w:style>
  <w:style w:type="paragraph" w:customStyle="1" w:styleId="C9F17ED95ADB47D3BF53843031BEF189">
    <w:name w:val="C9F17ED95ADB47D3BF53843031BEF189"/>
    <w:rsid w:val="00900C14"/>
  </w:style>
  <w:style w:type="paragraph" w:customStyle="1" w:styleId="37CFE40CA43E48CE8F96A7AA75638553">
    <w:name w:val="37CFE40CA43E48CE8F96A7AA75638553"/>
    <w:rsid w:val="00900C14"/>
  </w:style>
  <w:style w:type="paragraph" w:customStyle="1" w:styleId="E69D4053D33541F394A493D347C0F0AB">
    <w:name w:val="E69D4053D33541F394A493D347C0F0AB"/>
    <w:rsid w:val="00900C14"/>
  </w:style>
  <w:style w:type="paragraph" w:customStyle="1" w:styleId="319FADF7C590485388D67CFB3757D4A6">
    <w:name w:val="319FADF7C590485388D67CFB3757D4A6"/>
    <w:rsid w:val="00900C14"/>
  </w:style>
  <w:style w:type="paragraph" w:customStyle="1" w:styleId="38164A67FC784AC0A51A9B3868437360">
    <w:name w:val="38164A67FC784AC0A51A9B3868437360"/>
    <w:rsid w:val="00900C14"/>
  </w:style>
  <w:style w:type="paragraph" w:customStyle="1" w:styleId="A704BE1E64AA498F828110217E58E03F">
    <w:name w:val="A704BE1E64AA498F828110217E58E03F"/>
    <w:rsid w:val="00900C14"/>
  </w:style>
  <w:style w:type="paragraph" w:customStyle="1" w:styleId="602E48A1D7984FD28110B96DAB5CBDB3">
    <w:name w:val="602E48A1D7984FD28110B96DAB5CBDB3"/>
    <w:rsid w:val="00900C14"/>
  </w:style>
  <w:style w:type="paragraph" w:customStyle="1" w:styleId="F2D85ED22D2843C397BA0C805F433623">
    <w:name w:val="F2D85ED22D2843C397BA0C805F433623"/>
    <w:rsid w:val="00900C14"/>
  </w:style>
  <w:style w:type="paragraph" w:customStyle="1" w:styleId="F67ADB00C38E41FBA30153D475E46C81">
    <w:name w:val="F67ADB00C38E41FBA30153D475E46C81"/>
    <w:rsid w:val="00900C14"/>
  </w:style>
  <w:style w:type="paragraph" w:customStyle="1" w:styleId="A87E5F4DAC7C4ECB9C20B839D2617E12">
    <w:name w:val="A87E5F4DAC7C4ECB9C20B839D2617E12"/>
    <w:rsid w:val="00900C14"/>
  </w:style>
  <w:style w:type="paragraph" w:customStyle="1" w:styleId="1C95C050038842528D6D48AEA1B11F63">
    <w:name w:val="1C95C050038842528D6D48AEA1B11F63"/>
    <w:rsid w:val="00900C14"/>
  </w:style>
  <w:style w:type="paragraph" w:customStyle="1" w:styleId="A90ECAC3755B495384193BDF749AEC46">
    <w:name w:val="A90ECAC3755B495384193BDF749AEC46"/>
    <w:rsid w:val="00900C14"/>
  </w:style>
  <w:style w:type="paragraph" w:customStyle="1" w:styleId="6928C3AF669141FD82EE1C0121FD7CCC">
    <w:name w:val="6928C3AF669141FD82EE1C0121FD7CCC"/>
    <w:rsid w:val="00900C14"/>
  </w:style>
  <w:style w:type="paragraph" w:customStyle="1" w:styleId="2B486C92B2FD485881A36921AD7BF21A">
    <w:name w:val="2B486C92B2FD485881A36921AD7BF21A"/>
    <w:rsid w:val="00900C14"/>
  </w:style>
  <w:style w:type="paragraph" w:customStyle="1" w:styleId="D11AA5D0BAF242CBAFE213058CC22BFD">
    <w:name w:val="D11AA5D0BAF242CBAFE213058CC22BFD"/>
    <w:rsid w:val="00900C14"/>
  </w:style>
  <w:style w:type="paragraph" w:customStyle="1" w:styleId="6C07427682C24FDE8856D104C7844378">
    <w:name w:val="6C07427682C24FDE8856D104C7844378"/>
    <w:rsid w:val="00900C14"/>
  </w:style>
  <w:style w:type="paragraph" w:customStyle="1" w:styleId="1A35D717C02B47E39BD11B003CEB8DCB">
    <w:name w:val="1A35D717C02B47E39BD11B003CEB8DCB"/>
    <w:rsid w:val="00900C14"/>
  </w:style>
  <w:style w:type="paragraph" w:customStyle="1" w:styleId="0B8A3DB7952F46849FF6F57002170853">
    <w:name w:val="0B8A3DB7952F46849FF6F57002170853"/>
    <w:rsid w:val="00900C14"/>
  </w:style>
  <w:style w:type="paragraph" w:customStyle="1" w:styleId="3BDE607AB65648F1AC720B9C470CFC40">
    <w:name w:val="3BDE607AB65648F1AC720B9C470CFC40"/>
    <w:rsid w:val="00900C14"/>
  </w:style>
  <w:style w:type="paragraph" w:customStyle="1" w:styleId="03EC889ABBBB45469A12F21CDA36F8EB">
    <w:name w:val="03EC889ABBBB45469A12F21CDA36F8EB"/>
    <w:rsid w:val="00900C14"/>
  </w:style>
  <w:style w:type="paragraph" w:customStyle="1" w:styleId="374D32F782FE4F44BC670F9045B315E5">
    <w:name w:val="374D32F782FE4F44BC670F9045B315E5"/>
    <w:rsid w:val="00900C14"/>
  </w:style>
  <w:style w:type="paragraph" w:customStyle="1" w:styleId="9332E548111143F9830F9C9D071F5932">
    <w:name w:val="9332E548111143F9830F9C9D071F5932"/>
    <w:rsid w:val="00900C14"/>
  </w:style>
  <w:style w:type="paragraph" w:customStyle="1" w:styleId="C6E6108E0CB84BECA83CBA9596FCAF01">
    <w:name w:val="C6E6108E0CB84BECA83CBA9596FCAF01"/>
    <w:rsid w:val="00900C14"/>
  </w:style>
  <w:style w:type="paragraph" w:customStyle="1" w:styleId="7BD397227BBD4A5EACF2AE8F9DB4CC86">
    <w:name w:val="7BD397227BBD4A5EACF2AE8F9DB4CC86"/>
    <w:rsid w:val="00900C14"/>
  </w:style>
  <w:style w:type="paragraph" w:customStyle="1" w:styleId="2A527B20C01C4C6CA476552726B47E3C">
    <w:name w:val="2A527B20C01C4C6CA476552726B47E3C"/>
    <w:rsid w:val="00900C14"/>
  </w:style>
  <w:style w:type="paragraph" w:customStyle="1" w:styleId="B0C2FA0F17B54E16B75889F55B6363E7">
    <w:name w:val="B0C2FA0F17B54E16B75889F55B6363E7"/>
    <w:rsid w:val="00900C14"/>
  </w:style>
  <w:style w:type="paragraph" w:customStyle="1" w:styleId="AD80673FD0A94C96AFFF4ABEE1802EFE">
    <w:name w:val="AD80673FD0A94C96AFFF4ABEE1802EFE"/>
    <w:rsid w:val="00900C14"/>
  </w:style>
  <w:style w:type="paragraph" w:customStyle="1" w:styleId="B527E43DE9D04BF4A1F0AF9427C8975C">
    <w:name w:val="B527E43DE9D04BF4A1F0AF9427C8975C"/>
    <w:rsid w:val="00900C14"/>
  </w:style>
  <w:style w:type="paragraph" w:customStyle="1" w:styleId="D06CCCCA3D54471A9D7A46327EEC5C9C">
    <w:name w:val="D06CCCCA3D54471A9D7A46327EEC5C9C"/>
    <w:rsid w:val="00900C14"/>
  </w:style>
  <w:style w:type="paragraph" w:customStyle="1" w:styleId="B2AC9E42996E42B09EEF4B1ADEB6A0C8">
    <w:name w:val="B2AC9E42996E42B09EEF4B1ADEB6A0C8"/>
    <w:rsid w:val="00900C14"/>
  </w:style>
  <w:style w:type="paragraph" w:customStyle="1" w:styleId="73E579A3E10540B5B6DA370E0DA801B5">
    <w:name w:val="73E579A3E10540B5B6DA370E0DA801B5"/>
    <w:rsid w:val="00900C14"/>
  </w:style>
  <w:style w:type="paragraph" w:customStyle="1" w:styleId="CF46D92FDE774EA4916BD45D39FC978F">
    <w:name w:val="CF46D92FDE774EA4916BD45D39FC978F"/>
    <w:rsid w:val="00900C14"/>
  </w:style>
  <w:style w:type="paragraph" w:customStyle="1" w:styleId="D7363ED26FA046B498C4493F57675F90">
    <w:name w:val="D7363ED26FA046B498C4493F57675F90"/>
    <w:rsid w:val="00900C14"/>
  </w:style>
  <w:style w:type="paragraph" w:customStyle="1" w:styleId="6816EF72BD1C4DB6807F2D614C1BF566">
    <w:name w:val="6816EF72BD1C4DB6807F2D614C1BF566"/>
    <w:rsid w:val="00900C14"/>
  </w:style>
  <w:style w:type="paragraph" w:customStyle="1" w:styleId="A77C5C0EF9B94DD99F668D334CD33153">
    <w:name w:val="A77C5C0EF9B94DD99F668D334CD33153"/>
    <w:rsid w:val="00900C14"/>
  </w:style>
  <w:style w:type="paragraph" w:customStyle="1" w:styleId="C6EA2CE026E4461C85FBBDA8AAE20F3B">
    <w:name w:val="C6EA2CE026E4461C85FBBDA8AAE20F3B"/>
    <w:rsid w:val="00900C14"/>
  </w:style>
  <w:style w:type="paragraph" w:customStyle="1" w:styleId="4081B325ABDB4EC4A0922CAEE5019637">
    <w:name w:val="4081B325ABDB4EC4A0922CAEE5019637"/>
    <w:rsid w:val="00900C14"/>
  </w:style>
  <w:style w:type="paragraph" w:customStyle="1" w:styleId="5C5E4B6D0911423BAB230F7FFD9CEEFF">
    <w:name w:val="5C5E4B6D0911423BAB230F7FFD9CEEFF"/>
    <w:rsid w:val="00900C14"/>
  </w:style>
  <w:style w:type="paragraph" w:customStyle="1" w:styleId="DA7AE7E4A0714B5383C27D91F56A4C9D">
    <w:name w:val="DA7AE7E4A0714B5383C27D91F56A4C9D"/>
    <w:rsid w:val="00900C14"/>
  </w:style>
  <w:style w:type="paragraph" w:customStyle="1" w:styleId="4349FF4AC3094639A660879BE3994F58">
    <w:name w:val="4349FF4AC3094639A660879BE3994F58"/>
    <w:rsid w:val="00900C14"/>
  </w:style>
  <w:style w:type="paragraph" w:customStyle="1" w:styleId="58BA47827C004DD6A071634EB5F52EED">
    <w:name w:val="58BA47827C004DD6A071634EB5F52EED"/>
    <w:rsid w:val="00900C14"/>
  </w:style>
  <w:style w:type="paragraph" w:customStyle="1" w:styleId="D8B1091AA2CD4B31A8A7531301F8C61F">
    <w:name w:val="D8B1091AA2CD4B31A8A7531301F8C61F"/>
    <w:rsid w:val="00900C14"/>
  </w:style>
  <w:style w:type="paragraph" w:customStyle="1" w:styleId="46DC436DEBDC4F4AAE551BE196F71CFD">
    <w:name w:val="46DC436DEBDC4F4AAE551BE196F71CFD"/>
    <w:rsid w:val="00900C14"/>
  </w:style>
  <w:style w:type="paragraph" w:customStyle="1" w:styleId="45E26E0928F941BA9AF846A3B16B83B0">
    <w:name w:val="45E26E0928F941BA9AF846A3B16B83B0"/>
    <w:rsid w:val="00900C14"/>
  </w:style>
  <w:style w:type="paragraph" w:customStyle="1" w:styleId="A845679C7A2447ADA35E35A6D7E48C8F">
    <w:name w:val="A845679C7A2447ADA35E35A6D7E48C8F"/>
    <w:rsid w:val="00900C14"/>
  </w:style>
  <w:style w:type="paragraph" w:customStyle="1" w:styleId="E4EA07EB92FC48F9A5CAC1D5562178AF">
    <w:name w:val="E4EA07EB92FC48F9A5CAC1D5562178AF"/>
    <w:rsid w:val="00900C14"/>
  </w:style>
  <w:style w:type="paragraph" w:customStyle="1" w:styleId="77AB8D1BEB2244D88BB71837B6A93F42">
    <w:name w:val="77AB8D1BEB2244D88BB71837B6A93F42"/>
    <w:rsid w:val="00900C14"/>
  </w:style>
  <w:style w:type="paragraph" w:customStyle="1" w:styleId="12418561FDE2482E9D4338E0ACD18896">
    <w:name w:val="12418561FDE2482E9D4338E0ACD18896"/>
    <w:rsid w:val="00900C14"/>
  </w:style>
  <w:style w:type="paragraph" w:customStyle="1" w:styleId="05D5B1DEB61144D2B321473F1D8A41B0">
    <w:name w:val="05D5B1DEB61144D2B321473F1D8A41B0"/>
    <w:rsid w:val="00900C14"/>
  </w:style>
  <w:style w:type="paragraph" w:customStyle="1" w:styleId="BFD3A9188EF84362B3EA0E8C3F085F79">
    <w:name w:val="BFD3A9188EF84362B3EA0E8C3F085F79"/>
    <w:rsid w:val="00900C14"/>
  </w:style>
  <w:style w:type="paragraph" w:customStyle="1" w:styleId="70A5BC50AFC84F8BA3FF2D801B3B927D">
    <w:name w:val="70A5BC50AFC84F8BA3FF2D801B3B927D"/>
    <w:rsid w:val="00900C14"/>
  </w:style>
  <w:style w:type="paragraph" w:customStyle="1" w:styleId="82C66174122C4DD2A029971B0DEDCD9E">
    <w:name w:val="82C66174122C4DD2A029971B0DEDCD9E"/>
    <w:rsid w:val="00900C14"/>
  </w:style>
  <w:style w:type="paragraph" w:customStyle="1" w:styleId="9CF55A2BBBB8446EB18AE38947CDA7DF">
    <w:name w:val="9CF55A2BBBB8446EB18AE38947CDA7DF"/>
    <w:rsid w:val="00900C14"/>
  </w:style>
  <w:style w:type="paragraph" w:customStyle="1" w:styleId="CCF8CA56A5A94DBB8173FCA83D0CF4AA">
    <w:name w:val="CCF8CA56A5A94DBB8173FCA83D0CF4AA"/>
    <w:rsid w:val="00900C14"/>
  </w:style>
  <w:style w:type="paragraph" w:customStyle="1" w:styleId="8F54CA9EFF0244E6AE65A9EF8F5E71BE">
    <w:name w:val="8F54CA9EFF0244E6AE65A9EF8F5E71BE"/>
    <w:rsid w:val="00900C14"/>
  </w:style>
  <w:style w:type="paragraph" w:customStyle="1" w:styleId="A1C2C230427D46E2937D290E470073C2">
    <w:name w:val="A1C2C230427D46E2937D290E470073C2"/>
    <w:rsid w:val="00900C14"/>
  </w:style>
  <w:style w:type="paragraph" w:customStyle="1" w:styleId="D191D215B6D04A6592236E4C73061B5A">
    <w:name w:val="D191D215B6D04A6592236E4C73061B5A"/>
    <w:rsid w:val="00900C14"/>
  </w:style>
  <w:style w:type="paragraph" w:customStyle="1" w:styleId="7CCF71AB7DE14A648C4D8822011395A0">
    <w:name w:val="7CCF71AB7DE14A648C4D8822011395A0"/>
    <w:rsid w:val="00900C14"/>
  </w:style>
  <w:style w:type="paragraph" w:customStyle="1" w:styleId="245C08DF7A514FE4A083DF13B5E046A7">
    <w:name w:val="245C08DF7A514FE4A083DF13B5E046A7"/>
    <w:rsid w:val="00900C14"/>
  </w:style>
  <w:style w:type="paragraph" w:customStyle="1" w:styleId="E0BAAA759D4F42998875461B3FCB162D">
    <w:name w:val="E0BAAA759D4F42998875461B3FCB162D"/>
    <w:rsid w:val="00900C14"/>
  </w:style>
  <w:style w:type="paragraph" w:customStyle="1" w:styleId="CB27B2AC7CED44E3B8CC06204AB65439">
    <w:name w:val="CB27B2AC7CED44E3B8CC06204AB65439"/>
    <w:rsid w:val="00900C14"/>
  </w:style>
  <w:style w:type="paragraph" w:customStyle="1" w:styleId="9C2B2DDFF0044B099EE9A57E31512FE8">
    <w:name w:val="9C2B2DDFF0044B099EE9A57E31512FE8"/>
    <w:rsid w:val="00900C14"/>
  </w:style>
  <w:style w:type="paragraph" w:customStyle="1" w:styleId="D57A46B55DE54DE98E47960BC0595B89">
    <w:name w:val="D57A46B55DE54DE98E47960BC0595B89"/>
    <w:rsid w:val="00900C14"/>
  </w:style>
  <w:style w:type="paragraph" w:customStyle="1" w:styleId="6574EEB5AF574BDDA1974E0B67925473">
    <w:name w:val="6574EEB5AF574BDDA1974E0B67925473"/>
    <w:rsid w:val="00900C14"/>
  </w:style>
  <w:style w:type="paragraph" w:customStyle="1" w:styleId="7E7B5009F059456F9DB432DA978BD418">
    <w:name w:val="7E7B5009F059456F9DB432DA978BD418"/>
    <w:rsid w:val="00900C14"/>
  </w:style>
  <w:style w:type="paragraph" w:customStyle="1" w:styleId="7A90764B2B6B4E62A129B0F4542D2886">
    <w:name w:val="7A90764B2B6B4E62A129B0F4542D2886"/>
    <w:rsid w:val="00900C14"/>
  </w:style>
  <w:style w:type="paragraph" w:customStyle="1" w:styleId="F3628EA2E3BF4B3BB19F18F710D377F2">
    <w:name w:val="F3628EA2E3BF4B3BB19F18F710D377F2"/>
    <w:rsid w:val="00900C14"/>
  </w:style>
  <w:style w:type="paragraph" w:customStyle="1" w:styleId="8E8E36F9B2CA455FB6EA6A5FE3AA14C8">
    <w:name w:val="8E8E36F9B2CA455FB6EA6A5FE3AA14C8"/>
    <w:rsid w:val="00900C14"/>
  </w:style>
  <w:style w:type="paragraph" w:customStyle="1" w:styleId="AEB6A51A58BB4E1B81A0762189BE3E06">
    <w:name w:val="AEB6A51A58BB4E1B81A0762189BE3E06"/>
    <w:rsid w:val="00900C14"/>
  </w:style>
  <w:style w:type="paragraph" w:customStyle="1" w:styleId="F084450B6BDA4219A995AC2F161E419B">
    <w:name w:val="F084450B6BDA4219A995AC2F161E419B"/>
    <w:rsid w:val="00900C14"/>
  </w:style>
  <w:style w:type="paragraph" w:customStyle="1" w:styleId="C78014BA91214356907F015C3D008B0B">
    <w:name w:val="C78014BA91214356907F015C3D008B0B"/>
    <w:rsid w:val="00900C14"/>
  </w:style>
  <w:style w:type="paragraph" w:customStyle="1" w:styleId="65D1BED8861A48849BC7FEC8A5732901">
    <w:name w:val="65D1BED8861A48849BC7FEC8A5732901"/>
    <w:rsid w:val="00900C14"/>
  </w:style>
  <w:style w:type="paragraph" w:customStyle="1" w:styleId="6F65A25B59D9453CBA14297C71930CF2">
    <w:name w:val="6F65A25B59D9453CBA14297C71930CF2"/>
    <w:rsid w:val="00900C14"/>
  </w:style>
  <w:style w:type="paragraph" w:customStyle="1" w:styleId="C3ADD44D2F95430F93D060BFBEDC9C3D">
    <w:name w:val="C3ADD44D2F95430F93D060BFBEDC9C3D"/>
    <w:rsid w:val="00900C14"/>
  </w:style>
  <w:style w:type="paragraph" w:customStyle="1" w:styleId="4D3F63E4FEFE495FB02278E57EC94D70">
    <w:name w:val="4D3F63E4FEFE495FB02278E57EC94D70"/>
    <w:rsid w:val="00900C14"/>
  </w:style>
  <w:style w:type="paragraph" w:customStyle="1" w:styleId="494CF324E3D140ADBE206F9D38851A21">
    <w:name w:val="494CF324E3D140ADBE206F9D38851A21"/>
    <w:rsid w:val="00900C14"/>
  </w:style>
  <w:style w:type="paragraph" w:customStyle="1" w:styleId="BD0E0D7E0D5D47548681885D0B6B3829">
    <w:name w:val="BD0E0D7E0D5D47548681885D0B6B3829"/>
    <w:rsid w:val="00900C14"/>
  </w:style>
  <w:style w:type="paragraph" w:customStyle="1" w:styleId="8A5E9B0EDB44417BA035D949A299C0D5">
    <w:name w:val="8A5E9B0EDB44417BA035D949A299C0D5"/>
    <w:rsid w:val="00900C14"/>
  </w:style>
  <w:style w:type="paragraph" w:customStyle="1" w:styleId="E7709755E53945EB8D092E5BC269C5A3">
    <w:name w:val="E7709755E53945EB8D092E5BC269C5A3"/>
    <w:rsid w:val="00900C14"/>
  </w:style>
  <w:style w:type="paragraph" w:customStyle="1" w:styleId="E50AC62CB1C440DAA763B8C98E904649">
    <w:name w:val="E50AC62CB1C440DAA763B8C98E904649"/>
    <w:rsid w:val="00900C14"/>
  </w:style>
  <w:style w:type="paragraph" w:customStyle="1" w:styleId="331FD53F40A24ECE85869306E7A7D4C1">
    <w:name w:val="331FD53F40A24ECE85869306E7A7D4C1"/>
    <w:rsid w:val="00900C14"/>
  </w:style>
  <w:style w:type="paragraph" w:customStyle="1" w:styleId="79BCB0DA281A45EC88529C40E3DA9AC2">
    <w:name w:val="79BCB0DA281A45EC88529C40E3DA9AC2"/>
    <w:rsid w:val="00900C14"/>
  </w:style>
  <w:style w:type="paragraph" w:customStyle="1" w:styleId="6A0B84942BD2418F98B66192A5F1A571">
    <w:name w:val="6A0B84942BD2418F98B66192A5F1A571"/>
    <w:rsid w:val="00900C14"/>
  </w:style>
  <w:style w:type="paragraph" w:customStyle="1" w:styleId="3A098357F2F0463D8409B936D9699BD7">
    <w:name w:val="3A098357F2F0463D8409B936D9699BD7"/>
    <w:rsid w:val="00900C14"/>
  </w:style>
  <w:style w:type="paragraph" w:customStyle="1" w:styleId="90ED4DAE4D9744ABBBD972AE28800410">
    <w:name w:val="90ED4DAE4D9744ABBBD972AE28800410"/>
    <w:rsid w:val="00900C14"/>
  </w:style>
  <w:style w:type="paragraph" w:customStyle="1" w:styleId="C8B5B67EF01F42E88BBBEBB389B8838A">
    <w:name w:val="C8B5B67EF01F42E88BBBEBB389B8838A"/>
    <w:rsid w:val="00900C14"/>
  </w:style>
  <w:style w:type="paragraph" w:customStyle="1" w:styleId="0E003551EA14477F81E25D446372C4FA">
    <w:name w:val="0E003551EA14477F81E25D446372C4FA"/>
    <w:rsid w:val="00900C14"/>
  </w:style>
  <w:style w:type="paragraph" w:customStyle="1" w:styleId="669E466C44AA4AECB6A50881D7C6F2D9">
    <w:name w:val="669E466C44AA4AECB6A50881D7C6F2D9"/>
    <w:rsid w:val="00900C14"/>
  </w:style>
  <w:style w:type="paragraph" w:customStyle="1" w:styleId="A1E552E82CE142E29FA2FC7D70D67E89">
    <w:name w:val="A1E552E82CE142E29FA2FC7D70D67E89"/>
    <w:rsid w:val="00900C14"/>
  </w:style>
  <w:style w:type="paragraph" w:customStyle="1" w:styleId="E1BFDFBAB0A445ACA3F0F377A7394258">
    <w:name w:val="E1BFDFBAB0A445ACA3F0F377A7394258"/>
    <w:rsid w:val="00900C14"/>
  </w:style>
  <w:style w:type="paragraph" w:customStyle="1" w:styleId="1E08FCA4666645498D00FD573ECC8AA8">
    <w:name w:val="1E08FCA4666645498D00FD573ECC8AA8"/>
    <w:rsid w:val="00900C14"/>
  </w:style>
  <w:style w:type="paragraph" w:customStyle="1" w:styleId="0AAE619C9141450CBACE255C2F088BF8">
    <w:name w:val="0AAE619C9141450CBACE255C2F088BF8"/>
    <w:rsid w:val="00900C14"/>
  </w:style>
  <w:style w:type="paragraph" w:customStyle="1" w:styleId="8CE3ADE1A2CE4D0B952FECEDC4158BBF">
    <w:name w:val="8CE3ADE1A2CE4D0B952FECEDC4158BBF"/>
    <w:rsid w:val="00900C14"/>
  </w:style>
  <w:style w:type="paragraph" w:customStyle="1" w:styleId="6F3C921C1E804AD78F0A7BFC24E4A82C">
    <w:name w:val="6F3C921C1E804AD78F0A7BFC24E4A82C"/>
    <w:rsid w:val="00900C14"/>
  </w:style>
  <w:style w:type="paragraph" w:customStyle="1" w:styleId="06B52A570CA54D70A0F0278BACE198C0">
    <w:name w:val="06B52A570CA54D70A0F0278BACE198C0"/>
    <w:rsid w:val="00900C14"/>
  </w:style>
  <w:style w:type="paragraph" w:customStyle="1" w:styleId="D0C4732303E4432BA9ABA4460914DC42">
    <w:name w:val="D0C4732303E4432BA9ABA4460914DC42"/>
    <w:rsid w:val="00900C14"/>
  </w:style>
  <w:style w:type="paragraph" w:customStyle="1" w:styleId="4AE3DAFBB1C647E49B7C645AB60E9BC2">
    <w:name w:val="4AE3DAFBB1C647E49B7C645AB60E9BC2"/>
    <w:rsid w:val="00900C14"/>
  </w:style>
  <w:style w:type="paragraph" w:customStyle="1" w:styleId="A33482110CAA4128A8BA4946C81BDD8F">
    <w:name w:val="A33482110CAA4128A8BA4946C81BDD8F"/>
    <w:rsid w:val="00900C14"/>
  </w:style>
  <w:style w:type="paragraph" w:customStyle="1" w:styleId="996EDEDA79AE46FA869284A25A0AF8B5">
    <w:name w:val="996EDEDA79AE46FA869284A25A0AF8B5"/>
    <w:rsid w:val="00900C14"/>
  </w:style>
  <w:style w:type="paragraph" w:customStyle="1" w:styleId="FBF44A8631E14FA4862E39C8339DCD23">
    <w:name w:val="FBF44A8631E14FA4862E39C8339DCD23"/>
    <w:rsid w:val="00900C14"/>
  </w:style>
  <w:style w:type="paragraph" w:customStyle="1" w:styleId="01A8CBE1227A47A9814F22404BBC9AC3">
    <w:name w:val="01A8CBE1227A47A9814F22404BBC9AC3"/>
    <w:rsid w:val="00900C14"/>
  </w:style>
  <w:style w:type="paragraph" w:customStyle="1" w:styleId="4ED75A412F434D738273F83F59160C3B">
    <w:name w:val="4ED75A412F434D738273F83F59160C3B"/>
    <w:rsid w:val="00900C14"/>
  </w:style>
  <w:style w:type="paragraph" w:customStyle="1" w:styleId="E3C9064D789F42D18B67F7C1EFE56CFC">
    <w:name w:val="E3C9064D789F42D18B67F7C1EFE56CFC"/>
    <w:rsid w:val="00900C14"/>
  </w:style>
  <w:style w:type="paragraph" w:customStyle="1" w:styleId="74F98411DC76467E83DD137D489E6545">
    <w:name w:val="74F98411DC76467E83DD137D489E6545"/>
    <w:rsid w:val="00900C14"/>
  </w:style>
  <w:style w:type="paragraph" w:customStyle="1" w:styleId="6292601100A34D41AE053287C312091D">
    <w:name w:val="6292601100A34D41AE053287C312091D"/>
    <w:rsid w:val="00900C14"/>
  </w:style>
  <w:style w:type="paragraph" w:customStyle="1" w:styleId="628AA7D292FB46E684B17A226ED4F9A3">
    <w:name w:val="628AA7D292FB46E684B17A226ED4F9A3"/>
    <w:rsid w:val="00900C14"/>
  </w:style>
  <w:style w:type="paragraph" w:customStyle="1" w:styleId="7971CFCC84404AC99B4A307D583A3F39">
    <w:name w:val="7971CFCC84404AC99B4A307D583A3F39"/>
    <w:rsid w:val="00900C14"/>
  </w:style>
  <w:style w:type="paragraph" w:customStyle="1" w:styleId="F2DB1B8895C648E28D8C6D367A7CDBFC">
    <w:name w:val="F2DB1B8895C648E28D8C6D367A7CDBFC"/>
    <w:rsid w:val="00900C14"/>
  </w:style>
  <w:style w:type="paragraph" w:customStyle="1" w:styleId="684C56FD1F1E41259281DDEE358E817B">
    <w:name w:val="684C56FD1F1E41259281DDEE358E817B"/>
    <w:rsid w:val="00900C14"/>
  </w:style>
  <w:style w:type="paragraph" w:customStyle="1" w:styleId="F15D81E0141C476C8C8E25186E0FED47">
    <w:name w:val="F15D81E0141C476C8C8E25186E0FED47"/>
    <w:rsid w:val="00900C14"/>
  </w:style>
  <w:style w:type="paragraph" w:customStyle="1" w:styleId="5DD3579E033645B6A33A3BEADB718A73">
    <w:name w:val="5DD3579E033645B6A33A3BEADB718A73"/>
    <w:rsid w:val="00900C14"/>
  </w:style>
  <w:style w:type="paragraph" w:customStyle="1" w:styleId="861E861F313747E59C78E376B3150346">
    <w:name w:val="861E861F313747E59C78E376B3150346"/>
    <w:rsid w:val="00900C14"/>
  </w:style>
  <w:style w:type="paragraph" w:customStyle="1" w:styleId="237C975EAF7B4C1DA2896AB81F9B5431">
    <w:name w:val="237C975EAF7B4C1DA2896AB81F9B5431"/>
    <w:rsid w:val="00900C14"/>
  </w:style>
  <w:style w:type="paragraph" w:customStyle="1" w:styleId="1E53072F604041958846EEEC2A8EAAB1">
    <w:name w:val="1E53072F604041958846EEEC2A8EAAB1"/>
    <w:rsid w:val="00900C14"/>
  </w:style>
  <w:style w:type="paragraph" w:customStyle="1" w:styleId="71ACFB042F884D12A5A62A2167679EE2">
    <w:name w:val="71ACFB042F884D12A5A62A2167679EE2"/>
    <w:rsid w:val="00900C14"/>
  </w:style>
  <w:style w:type="paragraph" w:customStyle="1" w:styleId="F84C473EBAFA49FB9D2CE3DCA3444BA8">
    <w:name w:val="F84C473EBAFA49FB9D2CE3DCA3444BA8"/>
    <w:rsid w:val="00900C14"/>
  </w:style>
  <w:style w:type="paragraph" w:customStyle="1" w:styleId="F8F54A3296B44CD583E6687258EE1129">
    <w:name w:val="F8F54A3296B44CD583E6687258EE1129"/>
    <w:rsid w:val="00900C14"/>
  </w:style>
  <w:style w:type="paragraph" w:customStyle="1" w:styleId="93E9FF3BE8944BB3B62A2E45A540B5D4">
    <w:name w:val="93E9FF3BE8944BB3B62A2E45A540B5D4"/>
    <w:rsid w:val="00900C14"/>
  </w:style>
  <w:style w:type="paragraph" w:customStyle="1" w:styleId="A61F77DFF8CA4E60A13B0E2C3F1EF454">
    <w:name w:val="A61F77DFF8CA4E60A13B0E2C3F1EF454"/>
    <w:rsid w:val="00900C14"/>
  </w:style>
  <w:style w:type="paragraph" w:customStyle="1" w:styleId="B4A759445577425C9BD29C69A064F424">
    <w:name w:val="B4A759445577425C9BD29C69A064F424"/>
    <w:rsid w:val="00900C14"/>
  </w:style>
  <w:style w:type="paragraph" w:customStyle="1" w:styleId="1A58E8CD04284A00AB060AB2847CE237">
    <w:name w:val="1A58E8CD04284A00AB060AB2847CE237"/>
    <w:rsid w:val="00900C14"/>
  </w:style>
  <w:style w:type="paragraph" w:customStyle="1" w:styleId="F9E58CB447514A9AB1EBC6657885B3D8">
    <w:name w:val="F9E58CB447514A9AB1EBC6657885B3D8"/>
    <w:rsid w:val="00900C14"/>
  </w:style>
  <w:style w:type="paragraph" w:customStyle="1" w:styleId="3E05D6F5731A4828B91983F5B1D98EE4">
    <w:name w:val="3E05D6F5731A4828B91983F5B1D98EE4"/>
    <w:rsid w:val="00900C14"/>
  </w:style>
  <w:style w:type="paragraph" w:customStyle="1" w:styleId="BB05F7A1A10F4D9DB22FC9BB523965C9">
    <w:name w:val="BB05F7A1A10F4D9DB22FC9BB523965C9"/>
    <w:rsid w:val="00900C14"/>
  </w:style>
  <w:style w:type="paragraph" w:customStyle="1" w:styleId="F5F8E1D057294086B687FF59C0FF4A30">
    <w:name w:val="F5F8E1D057294086B687FF59C0FF4A30"/>
    <w:rsid w:val="00900C14"/>
  </w:style>
  <w:style w:type="paragraph" w:customStyle="1" w:styleId="7E31CF83777C4568B18681CEF77ADC7E">
    <w:name w:val="7E31CF83777C4568B18681CEF77ADC7E"/>
    <w:rsid w:val="00900C14"/>
  </w:style>
  <w:style w:type="paragraph" w:customStyle="1" w:styleId="402C5C44DAC544EE93E780EBB59512A2">
    <w:name w:val="402C5C44DAC544EE93E780EBB59512A2"/>
    <w:rsid w:val="00900C14"/>
  </w:style>
  <w:style w:type="paragraph" w:customStyle="1" w:styleId="7969A100CFF34E5294C30A14DF775D67">
    <w:name w:val="7969A100CFF34E5294C30A14DF775D67"/>
    <w:rsid w:val="00900C14"/>
  </w:style>
  <w:style w:type="paragraph" w:customStyle="1" w:styleId="14808A2A3EF74AEAA857F9602959979B">
    <w:name w:val="14808A2A3EF74AEAA857F9602959979B"/>
    <w:rsid w:val="00900C14"/>
  </w:style>
  <w:style w:type="paragraph" w:customStyle="1" w:styleId="940C518CD1D8414EBDAC0B196F326F48">
    <w:name w:val="940C518CD1D8414EBDAC0B196F326F48"/>
    <w:rsid w:val="00900C14"/>
  </w:style>
  <w:style w:type="paragraph" w:customStyle="1" w:styleId="E5ACCC25B6EF4B74B79DF2B2E4F3427E">
    <w:name w:val="E5ACCC25B6EF4B74B79DF2B2E4F3427E"/>
    <w:rsid w:val="00900C14"/>
  </w:style>
  <w:style w:type="paragraph" w:customStyle="1" w:styleId="BF68645777804F0FAFFB7D2EF8630AC0">
    <w:name w:val="BF68645777804F0FAFFB7D2EF8630AC0"/>
    <w:rsid w:val="00900C14"/>
  </w:style>
  <w:style w:type="paragraph" w:customStyle="1" w:styleId="9FD2156351524713BF0719F1C56C2922">
    <w:name w:val="9FD2156351524713BF0719F1C56C2922"/>
    <w:rsid w:val="00900C14"/>
  </w:style>
  <w:style w:type="paragraph" w:customStyle="1" w:styleId="9D8BC2CFE14B40CDB6D81BC8FD0E9B2A">
    <w:name w:val="9D8BC2CFE14B40CDB6D81BC8FD0E9B2A"/>
    <w:rsid w:val="00900C14"/>
  </w:style>
  <w:style w:type="paragraph" w:customStyle="1" w:styleId="E4C644A6A460420D9A777F12FC1C9CEA">
    <w:name w:val="E4C644A6A460420D9A777F12FC1C9CEA"/>
    <w:rsid w:val="00900C14"/>
  </w:style>
  <w:style w:type="paragraph" w:customStyle="1" w:styleId="E06ED489ED3D4D869C911D37EFF387D4">
    <w:name w:val="E06ED489ED3D4D869C911D37EFF387D4"/>
    <w:rsid w:val="00900C14"/>
  </w:style>
  <w:style w:type="paragraph" w:customStyle="1" w:styleId="7EEC1F6EEFC344B18A7EE30DF6B1FEC9">
    <w:name w:val="7EEC1F6EEFC344B18A7EE30DF6B1FEC9"/>
    <w:rsid w:val="00900C14"/>
  </w:style>
  <w:style w:type="paragraph" w:customStyle="1" w:styleId="DDDC7F7838B1447E818B355B11174990">
    <w:name w:val="DDDC7F7838B1447E818B355B11174990"/>
    <w:rsid w:val="00900C14"/>
  </w:style>
  <w:style w:type="paragraph" w:customStyle="1" w:styleId="2AF012B62BEB48E5BC50F4F97168AF46">
    <w:name w:val="2AF012B62BEB48E5BC50F4F97168AF46"/>
    <w:rsid w:val="00900C14"/>
  </w:style>
  <w:style w:type="paragraph" w:customStyle="1" w:styleId="B35C24A650154FD6A3C37B5BDEBC1C83">
    <w:name w:val="B35C24A650154FD6A3C37B5BDEBC1C83"/>
    <w:rsid w:val="00900C14"/>
  </w:style>
  <w:style w:type="paragraph" w:customStyle="1" w:styleId="92B7078B078D4B7098B031BDC99EF725">
    <w:name w:val="92B7078B078D4B7098B031BDC99EF725"/>
    <w:rsid w:val="00900C14"/>
  </w:style>
  <w:style w:type="paragraph" w:customStyle="1" w:styleId="216D5717803641A2BA6A652F8EE95FC7">
    <w:name w:val="216D5717803641A2BA6A652F8EE95FC7"/>
    <w:rsid w:val="00900C14"/>
  </w:style>
  <w:style w:type="paragraph" w:customStyle="1" w:styleId="965B716355194AF483AC57A5C1276EB6">
    <w:name w:val="965B716355194AF483AC57A5C1276EB6"/>
    <w:rsid w:val="00900C14"/>
  </w:style>
  <w:style w:type="paragraph" w:customStyle="1" w:styleId="BDB1AC64828C4BE49E33AA797846F4E6">
    <w:name w:val="BDB1AC64828C4BE49E33AA797846F4E6"/>
    <w:rsid w:val="00900C14"/>
  </w:style>
  <w:style w:type="paragraph" w:customStyle="1" w:styleId="12F8938BFF2E47A0BC9B489DD4EE78CE">
    <w:name w:val="12F8938BFF2E47A0BC9B489DD4EE78CE"/>
    <w:rsid w:val="00900C14"/>
  </w:style>
  <w:style w:type="paragraph" w:customStyle="1" w:styleId="A8833CD9D7F54D67904C6F9FF54E023B">
    <w:name w:val="A8833CD9D7F54D67904C6F9FF54E023B"/>
    <w:rsid w:val="00900C14"/>
  </w:style>
  <w:style w:type="paragraph" w:customStyle="1" w:styleId="111D43756EAA4133A05C85AA57052870">
    <w:name w:val="111D43756EAA4133A05C85AA57052870"/>
    <w:rsid w:val="00900C14"/>
  </w:style>
  <w:style w:type="paragraph" w:customStyle="1" w:styleId="C799C81FF3B84B05B247B5DCC630777E">
    <w:name w:val="C799C81FF3B84B05B247B5DCC630777E"/>
    <w:rsid w:val="00900C14"/>
  </w:style>
  <w:style w:type="paragraph" w:customStyle="1" w:styleId="45C065D749A44C7E950CA42407B967E7">
    <w:name w:val="45C065D749A44C7E950CA42407B967E7"/>
    <w:rsid w:val="00900C14"/>
  </w:style>
  <w:style w:type="paragraph" w:customStyle="1" w:styleId="DEDCC36C7B434E30BEF8608C42E774C6">
    <w:name w:val="DEDCC36C7B434E30BEF8608C42E774C6"/>
    <w:rsid w:val="00900C14"/>
  </w:style>
  <w:style w:type="paragraph" w:customStyle="1" w:styleId="881E469572534FEFA52B4AFF94310474">
    <w:name w:val="881E469572534FEFA52B4AFF94310474"/>
    <w:rsid w:val="00900C14"/>
  </w:style>
  <w:style w:type="paragraph" w:customStyle="1" w:styleId="21F8A8555AE24A6793FA3D9856B81844">
    <w:name w:val="21F8A8555AE24A6793FA3D9856B81844"/>
    <w:rsid w:val="00900C14"/>
  </w:style>
  <w:style w:type="paragraph" w:customStyle="1" w:styleId="E4EC5E3099D94F3D8A70E720113AE93B">
    <w:name w:val="E4EC5E3099D94F3D8A70E720113AE93B"/>
    <w:rsid w:val="00900C14"/>
  </w:style>
  <w:style w:type="paragraph" w:customStyle="1" w:styleId="71A782A54DB04FB6AE0EA33B73905535">
    <w:name w:val="71A782A54DB04FB6AE0EA33B73905535"/>
    <w:rsid w:val="00900C14"/>
  </w:style>
  <w:style w:type="paragraph" w:customStyle="1" w:styleId="EE09CEC7768C46F799D8656564B0AD85">
    <w:name w:val="EE09CEC7768C46F799D8656564B0AD85"/>
    <w:rsid w:val="00900C14"/>
  </w:style>
  <w:style w:type="paragraph" w:customStyle="1" w:styleId="465650A7F2194D70B5090720D9638426">
    <w:name w:val="465650A7F2194D70B5090720D9638426"/>
    <w:rsid w:val="00900C14"/>
  </w:style>
  <w:style w:type="paragraph" w:customStyle="1" w:styleId="D2D731FDD91142DFADAF7B16055314B8">
    <w:name w:val="D2D731FDD91142DFADAF7B16055314B8"/>
    <w:rsid w:val="00900C14"/>
  </w:style>
  <w:style w:type="paragraph" w:customStyle="1" w:styleId="83B4BC490E1C44EB86F1236CBB0F7865">
    <w:name w:val="83B4BC490E1C44EB86F1236CBB0F7865"/>
    <w:rsid w:val="00900C14"/>
  </w:style>
  <w:style w:type="paragraph" w:customStyle="1" w:styleId="1178F3C163DA4C94994F1CDF76F18C7E">
    <w:name w:val="1178F3C163DA4C94994F1CDF76F18C7E"/>
    <w:rsid w:val="00900C14"/>
  </w:style>
  <w:style w:type="paragraph" w:customStyle="1" w:styleId="77D9297B5C744551972694C478142A4F">
    <w:name w:val="77D9297B5C744551972694C478142A4F"/>
    <w:rsid w:val="00900C14"/>
  </w:style>
  <w:style w:type="paragraph" w:customStyle="1" w:styleId="64B8E50B36AC401A81EAB75416395AA7">
    <w:name w:val="64B8E50B36AC401A81EAB75416395AA7"/>
    <w:rsid w:val="00900C14"/>
  </w:style>
  <w:style w:type="paragraph" w:customStyle="1" w:styleId="88795752A94E49129469ED650D809D7F">
    <w:name w:val="88795752A94E49129469ED650D809D7F"/>
    <w:rsid w:val="00900C14"/>
  </w:style>
  <w:style w:type="paragraph" w:customStyle="1" w:styleId="28EF18BE545B45D8856336F54FD4B0F5">
    <w:name w:val="28EF18BE545B45D8856336F54FD4B0F5"/>
    <w:rsid w:val="00900C14"/>
  </w:style>
  <w:style w:type="paragraph" w:customStyle="1" w:styleId="98AB46BAC16A4C51A1DE98784458C853">
    <w:name w:val="98AB46BAC16A4C51A1DE98784458C853"/>
    <w:rsid w:val="00900C14"/>
  </w:style>
  <w:style w:type="paragraph" w:customStyle="1" w:styleId="A4E45488AEA14B1EAB869A045667FE06">
    <w:name w:val="A4E45488AEA14B1EAB869A045667FE06"/>
    <w:rsid w:val="00900C14"/>
  </w:style>
  <w:style w:type="paragraph" w:customStyle="1" w:styleId="3B7FD37111C74ABEA5A00351D0ADC951">
    <w:name w:val="3B7FD37111C74ABEA5A00351D0ADC951"/>
    <w:rsid w:val="00900C14"/>
  </w:style>
  <w:style w:type="paragraph" w:customStyle="1" w:styleId="843945C4E2254AEABEEC8698DF121B6A">
    <w:name w:val="843945C4E2254AEABEEC8698DF121B6A"/>
    <w:rsid w:val="00900C14"/>
  </w:style>
  <w:style w:type="paragraph" w:customStyle="1" w:styleId="C2DE3E252B7A4342ACD256E356F6C46F">
    <w:name w:val="C2DE3E252B7A4342ACD256E356F6C46F"/>
    <w:rsid w:val="00900C14"/>
  </w:style>
  <w:style w:type="paragraph" w:customStyle="1" w:styleId="4FFE379AC73F4A8D9AA19D4EF0D77C39">
    <w:name w:val="4FFE379AC73F4A8D9AA19D4EF0D77C39"/>
    <w:rsid w:val="00900C14"/>
  </w:style>
  <w:style w:type="paragraph" w:customStyle="1" w:styleId="54BF69BCABF64B458AB5E15A337A118D">
    <w:name w:val="54BF69BCABF64B458AB5E15A337A118D"/>
    <w:rsid w:val="00900C14"/>
  </w:style>
  <w:style w:type="paragraph" w:customStyle="1" w:styleId="976F123ADAE64630959564B6A01E72BC">
    <w:name w:val="976F123ADAE64630959564B6A01E72BC"/>
    <w:rsid w:val="00900C14"/>
  </w:style>
  <w:style w:type="paragraph" w:customStyle="1" w:styleId="44E1B1995CF04BBF882668EB3F173AE9">
    <w:name w:val="44E1B1995CF04BBF882668EB3F173AE9"/>
    <w:rsid w:val="00900C14"/>
  </w:style>
  <w:style w:type="paragraph" w:customStyle="1" w:styleId="C36DDC25AA0843A0AFF9C83A98C69777">
    <w:name w:val="C36DDC25AA0843A0AFF9C83A98C69777"/>
    <w:rsid w:val="00900C14"/>
  </w:style>
  <w:style w:type="paragraph" w:customStyle="1" w:styleId="A9C56917D97241C1BCFE0929070F0FA1">
    <w:name w:val="A9C56917D97241C1BCFE0929070F0FA1"/>
    <w:rsid w:val="00900C14"/>
  </w:style>
  <w:style w:type="paragraph" w:customStyle="1" w:styleId="B7CF883DEEF24B01A123C9DBC945FD7D">
    <w:name w:val="B7CF883DEEF24B01A123C9DBC945FD7D"/>
    <w:rsid w:val="00900C14"/>
  </w:style>
  <w:style w:type="paragraph" w:customStyle="1" w:styleId="2EF23A38040C46B280FB46B08A4E96F3">
    <w:name w:val="2EF23A38040C46B280FB46B08A4E96F3"/>
    <w:rsid w:val="00900C14"/>
  </w:style>
  <w:style w:type="paragraph" w:customStyle="1" w:styleId="8F8352979F674E9C9C3791BD110AC9B4">
    <w:name w:val="8F8352979F674E9C9C3791BD110AC9B4"/>
    <w:rsid w:val="00900C14"/>
  </w:style>
  <w:style w:type="paragraph" w:customStyle="1" w:styleId="85B1980A763C4B83BFAAE4E37933D6A5">
    <w:name w:val="85B1980A763C4B83BFAAE4E37933D6A5"/>
    <w:rsid w:val="00900C14"/>
  </w:style>
  <w:style w:type="paragraph" w:customStyle="1" w:styleId="40F9D581D53548AA9D692C66EFAE4AD9">
    <w:name w:val="40F9D581D53548AA9D692C66EFAE4AD9"/>
    <w:rsid w:val="00900C14"/>
  </w:style>
  <w:style w:type="paragraph" w:customStyle="1" w:styleId="0A9343DDA6DA4A1A849076C2163F8BAD">
    <w:name w:val="0A9343DDA6DA4A1A849076C2163F8BAD"/>
    <w:rsid w:val="00900C14"/>
  </w:style>
  <w:style w:type="paragraph" w:customStyle="1" w:styleId="C15B02E3C34D496FA07203CAC9DB117A">
    <w:name w:val="C15B02E3C34D496FA07203CAC9DB117A"/>
    <w:rsid w:val="00900C14"/>
  </w:style>
  <w:style w:type="paragraph" w:customStyle="1" w:styleId="207E210590AB4B4CB1671AB42AF76B50">
    <w:name w:val="207E210590AB4B4CB1671AB42AF76B50"/>
    <w:rsid w:val="00900C14"/>
  </w:style>
  <w:style w:type="paragraph" w:customStyle="1" w:styleId="9B756DA854C4424080D5EBE6D0D5BAEE">
    <w:name w:val="9B756DA854C4424080D5EBE6D0D5BAEE"/>
    <w:rsid w:val="00900C14"/>
  </w:style>
  <w:style w:type="paragraph" w:customStyle="1" w:styleId="DFCEFD125F6147AF8629BB075C1E1FDB">
    <w:name w:val="DFCEFD125F6147AF8629BB075C1E1FDB"/>
    <w:rsid w:val="00900C14"/>
  </w:style>
  <w:style w:type="paragraph" w:customStyle="1" w:styleId="DA84726CBFA34C79913399364F59EBE9">
    <w:name w:val="DA84726CBFA34C79913399364F59EBE9"/>
    <w:rsid w:val="00900C14"/>
  </w:style>
  <w:style w:type="paragraph" w:customStyle="1" w:styleId="23ABF8070E894E129C1B12131530B2CB">
    <w:name w:val="23ABF8070E894E129C1B12131530B2CB"/>
    <w:rsid w:val="00900C14"/>
  </w:style>
  <w:style w:type="paragraph" w:customStyle="1" w:styleId="8030D215D6D54D79A182F023C03E8C31">
    <w:name w:val="8030D215D6D54D79A182F023C03E8C31"/>
    <w:rsid w:val="00900C14"/>
  </w:style>
  <w:style w:type="paragraph" w:customStyle="1" w:styleId="AE1C74675A6A4FD388DBEF6C5E8D8EBB">
    <w:name w:val="AE1C74675A6A4FD388DBEF6C5E8D8EBB"/>
    <w:rsid w:val="00900C14"/>
  </w:style>
  <w:style w:type="paragraph" w:customStyle="1" w:styleId="74AFC5F0EB474514B646392849E85203">
    <w:name w:val="74AFC5F0EB474514B646392849E85203"/>
    <w:rsid w:val="00900C14"/>
  </w:style>
  <w:style w:type="paragraph" w:customStyle="1" w:styleId="8EBDE13616C741EBB0B0D57EB9AD7992">
    <w:name w:val="8EBDE13616C741EBB0B0D57EB9AD7992"/>
    <w:rsid w:val="00900C14"/>
  </w:style>
  <w:style w:type="paragraph" w:customStyle="1" w:styleId="C851349258D543F4A07376B4C1105A1F">
    <w:name w:val="C851349258D543F4A07376B4C1105A1F"/>
    <w:rsid w:val="00900C14"/>
  </w:style>
  <w:style w:type="paragraph" w:customStyle="1" w:styleId="9A1241ADF4C641BBBC0178D476F1D234">
    <w:name w:val="9A1241ADF4C641BBBC0178D476F1D234"/>
    <w:rsid w:val="00900C14"/>
  </w:style>
  <w:style w:type="paragraph" w:customStyle="1" w:styleId="C22ADFA26C42406F955534B7D796B72C">
    <w:name w:val="C22ADFA26C42406F955534B7D796B72C"/>
    <w:rsid w:val="00900C14"/>
  </w:style>
  <w:style w:type="paragraph" w:customStyle="1" w:styleId="E7BAB154DCB446299832D4268B3EAFD7">
    <w:name w:val="E7BAB154DCB446299832D4268B3EAFD7"/>
    <w:rsid w:val="00900C14"/>
  </w:style>
  <w:style w:type="paragraph" w:customStyle="1" w:styleId="B81B5DA2F48E4071A0F23D7D7AEC6C81">
    <w:name w:val="B81B5DA2F48E4071A0F23D7D7AEC6C81"/>
    <w:rsid w:val="00900C14"/>
  </w:style>
  <w:style w:type="paragraph" w:customStyle="1" w:styleId="952239A27FEB499F9340A2B117F5540B">
    <w:name w:val="952239A27FEB499F9340A2B117F5540B"/>
    <w:rsid w:val="00900C14"/>
  </w:style>
  <w:style w:type="paragraph" w:customStyle="1" w:styleId="98C95986BC8B47CBB5E8613D7BD2025E">
    <w:name w:val="98C95986BC8B47CBB5E8613D7BD2025E"/>
    <w:rsid w:val="00900C14"/>
  </w:style>
  <w:style w:type="paragraph" w:customStyle="1" w:styleId="BD02DFA83F0A4D7AA41B81F4E5090B34">
    <w:name w:val="BD02DFA83F0A4D7AA41B81F4E5090B34"/>
    <w:rsid w:val="00900C14"/>
  </w:style>
  <w:style w:type="paragraph" w:customStyle="1" w:styleId="72EFF199AF6742768652ECE7EAA3F150">
    <w:name w:val="72EFF199AF6742768652ECE7EAA3F150"/>
    <w:rsid w:val="00900C14"/>
  </w:style>
  <w:style w:type="paragraph" w:customStyle="1" w:styleId="6A8A1F5946F84CDCB10778C919BAEDCC">
    <w:name w:val="6A8A1F5946F84CDCB10778C919BAEDCC"/>
    <w:rsid w:val="00900C14"/>
  </w:style>
  <w:style w:type="paragraph" w:customStyle="1" w:styleId="B56F77A042CD4ACBAB0D0B8BDADAB763">
    <w:name w:val="B56F77A042CD4ACBAB0D0B8BDADAB763"/>
    <w:rsid w:val="00900C14"/>
  </w:style>
  <w:style w:type="paragraph" w:customStyle="1" w:styleId="293F8AF2510946E2AB0D4064BB23C70C">
    <w:name w:val="293F8AF2510946E2AB0D4064BB23C70C"/>
    <w:rsid w:val="00900C14"/>
  </w:style>
  <w:style w:type="paragraph" w:customStyle="1" w:styleId="76FBC3C202D643419585FEB6DB974E4A">
    <w:name w:val="76FBC3C202D643419585FEB6DB974E4A"/>
    <w:rsid w:val="00900C14"/>
  </w:style>
  <w:style w:type="paragraph" w:customStyle="1" w:styleId="22519014BAFD477D91CA3BDE11DC6D5A">
    <w:name w:val="22519014BAFD477D91CA3BDE11DC6D5A"/>
    <w:rsid w:val="00900C14"/>
  </w:style>
  <w:style w:type="paragraph" w:customStyle="1" w:styleId="739D9229A9414046BE676A921AD56072">
    <w:name w:val="739D9229A9414046BE676A921AD56072"/>
    <w:rsid w:val="00900C14"/>
  </w:style>
  <w:style w:type="paragraph" w:customStyle="1" w:styleId="104D6F1A337B459181B8C1BE0CC280B3">
    <w:name w:val="104D6F1A337B459181B8C1BE0CC280B3"/>
    <w:rsid w:val="00900C14"/>
  </w:style>
  <w:style w:type="paragraph" w:customStyle="1" w:styleId="F74CDA5234E44628B141F35178BCCD71">
    <w:name w:val="F74CDA5234E44628B141F35178BCCD71"/>
    <w:rsid w:val="00900C14"/>
  </w:style>
  <w:style w:type="paragraph" w:customStyle="1" w:styleId="2BDD68EBAACC4088A2F247598F13BBA6">
    <w:name w:val="2BDD68EBAACC4088A2F247598F13BBA6"/>
    <w:rsid w:val="00900C14"/>
  </w:style>
  <w:style w:type="paragraph" w:customStyle="1" w:styleId="C8E1486646EB41FAA656874DD82C43E0">
    <w:name w:val="C8E1486646EB41FAA656874DD82C43E0"/>
    <w:rsid w:val="00900C14"/>
  </w:style>
  <w:style w:type="paragraph" w:customStyle="1" w:styleId="A40DD5B7E7184231B30A6D3F96024492">
    <w:name w:val="A40DD5B7E7184231B30A6D3F96024492"/>
    <w:rsid w:val="00900C14"/>
  </w:style>
  <w:style w:type="paragraph" w:customStyle="1" w:styleId="DAE4E0D756974E53A729CB92E2B9549E">
    <w:name w:val="DAE4E0D756974E53A729CB92E2B9549E"/>
    <w:rsid w:val="00900C14"/>
  </w:style>
  <w:style w:type="paragraph" w:customStyle="1" w:styleId="63C8AA0F86414B4E93BEA9F12F51AB0E">
    <w:name w:val="63C8AA0F86414B4E93BEA9F12F51AB0E"/>
    <w:rsid w:val="00900C14"/>
  </w:style>
  <w:style w:type="paragraph" w:customStyle="1" w:styleId="EA65FE12600341BA9C0D8E0EF520E929">
    <w:name w:val="EA65FE12600341BA9C0D8E0EF520E929"/>
    <w:rsid w:val="00900C14"/>
  </w:style>
  <w:style w:type="paragraph" w:customStyle="1" w:styleId="FF027A677DE347929A3FC176DCFA4D61">
    <w:name w:val="FF027A677DE347929A3FC176DCFA4D61"/>
    <w:rsid w:val="00900C14"/>
  </w:style>
  <w:style w:type="paragraph" w:customStyle="1" w:styleId="9C88544358DF4E188C9F9E2BBAEE7479">
    <w:name w:val="9C88544358DF4E188C9F9E2BBAEE7479"/>
    <w:rsid w:val="00900C14"/>
  </w:style>
  <w:style w:type="paragraph" w:customStyle="1" w:styleId="FD069D27995E441E8914BFB16E2CDE98">
    <w:name w:val="FD069D27995E441E8914BFB16E2CDE98"/>
    <w:rsid w:val="00900C14"/>
  </w:style>
  <w:style w:type="paragraph" w:customStyle="1" w:styleId="1A4044D84365495A96EAC4DEE9550E80">
    <w:name w:val="1A4044D84365495A96EAC4DEE9550E80"/>
    <w:rsid w:val="00900C14"/>
  </w:style>
  <w:style w:type="paragraph" w:customStyle="1" w:styleId="DCAA3429433A458CB99D874C8736CB87">
    <w:name w:val="DCAA3429433A458CB99D874C8736CB87"/>
    <w:rsid w:val="00900C14"/>
  </w:style>
  <w:style w:type="paragraph" w:customStyle="1" w:styleId="7E6AA391DB074F0DA7B3755AA5E43AE9">
    <w:name w:val="7E6AA391DB074F0DA7B3755AA5E43AE9"/>
    <w:rsid w:val="00900C14"/>
  </w:style>
  <w:style w:type="paragraph" w:customStyle="1" w:styleId="3BEA50B7CE8646B0951314BB8AC74F23">
    <w:name w:val="3BEA50B7CE8646B0951314BB8AC74F23"/>
    <w:rsid w:val="00900C14"/>
  </w:style>
  <w:style w:type="paragraph" w:customStyle="1" w:styleId="48B6191C1246413092B89D4CE5F69097">
    <w:name w:val="48B6191C1246413092B89D4CE5F69097"/>
    <w:rsid w:val="00900C14"/>
  </w:style>
  <w:style w:type="paragraph" w:customStyle="1" w:styleId="E8C136607FFA472895DD3C4B26437F47">
    <w:name w:val="E8C136607FFA472895DD3C4B26437F47"/>
    <w:rsid w:val="00900C14"/>
  </w:style>
  <w:style w:type="paragraph" w:customStyle="1" w:styleId="8C4B29C299CF4619B726DFDDCD513B5B">
    <w:name w:val="8C4B29C299CF4619B726DFDDCD513B5B"/>
    <w:rsid w:val="00900C14"/>
  </w:style>
  <w:style w:type="paragraph" w:customStyle="1" w:styleId="37290177A0674091B3E83C9940AD75FD">
    <w:name w:val="37290177A0674091B3E83C9940AD75FD"/>
    <w:rsid w:val="00900C14"/>
  </w:style>
  <w:style w:type="paragraph" w:customStyle="1" w:styleId="4DFAB3DC421C41ECB133186E48DE3EC0">
    <w:name w:val="4DFAB3DC421C41ECB133186E48DE3EC0"/>
    <w:rsid w:val="00900C14"/>
  </w:style>
  <w:style w:type="paragraph" w:customStyle="1" w:styleId="425AF139952949E8974F1F801BFFFBA9">
    <w:name w:val="425AF139952949E8974F1F801BFFFBA9"/>
    <w:rsid w:val="00900C14"/>
  </w:style>
  <w:style w:type="paragraph" w:customStyle="1" w:styleId="056C07FA1E554EB5AAB49A2BB7272965">
    <w:name w:val="056C07FA1E554EB5AAB49A2BB7272965"/>
    <w:rsid w:val="00900C14"/>
  </w:style>
  <w:style w:type="paragraph" w:customStyle="1" w:styleId="870759DC82A44F3BAD8B205F961A9B61">
    <w:name w:val="870759DC82A44F3BAD8B205F961A9B61"/>
    <w:rsid w:val="00900C14"/>
  </w:style>
  <w:style w:type="paragraph" w:customStyle="1" w:styleId="346D3DB1F82B48E7B40B808B9F60F941">
    <w:name w:val="346D3DB1F82B48E7B40B808B9F60F941"/>
    <w:rsid w:val="00900C14"/>
  </w:style>
  <w:style w:type="paragraph" w:customStyle="1" w:styleId="94AF3C067C0E457698DAD02B6D88AE2C">
    <w:name w:val="94AF3C067C0E457698DAD02B6D88AE2C"/>
    <w:rsid w:val="00900C14"/>
  </w:style>
  <w:style w:type="paragraph" w:customStyle="1" w:styleId="72070DF4E12542C4B79E016446DAC7C8">
    <w:name w:val="72070DF4E12542C4B79E016446DAC7C8"/>
    <w:rsid w:val="00900C14"/>
  </w:style>
  <w:style w:type="paragraph" w:customStyle="1" w:styleId="183253543EC8492883E932F8A005C959">
    <w:name w:val="183253543EC8492883E932F8A005C959"/>
    <w:rsid w:val="00900C14"/>
  </w:style>
  <w:style w:type="paragraph" w:customStyle="1" w:styleId="51DF6C9F410343AD8B2450A9DAA74D69">
    <w:name w:val="51DF6C9F410343AD8B2450A9DAA74D69"/>
    <w:rsid w:val="00900C14"/>
  </w:style>
  <w:style w:type="paragraph" w:customStyle="1" w:styleId="FFE7B28E5D7F45B4BB29352908436FD0">
    <w:name w:val="FFE7B28E5D7F45B4BB29352908436FD0"/>
    <w:rsid w:val="00900C14"/>
  </w:style>
  <w:style w:type="paragraph" w:customStyle="1" w:styleId="7D02CB659FAF4F029B2A7199D9295F1C">
    <w:name w:val="7D02CB659FAF4F029B2A7199D9295F1C"/>
    <w:rsid w:val="00900C14"/>
  </w:style>
  <w:style w:type="paragraph" w:customStyle="1" w:styleId="B68C3E7D63D74CA48BEC5B8A80EAA71B">
    <w:name w:val="B68C3E7D63D74CA48BEC5B8A80EAA71B"/>
    <w:rsid w:val="00900C14"/>
  </w:style>
  <w:style w:type="paragraph" w:customStyle="1" w:styleId="C7E19ABF51354A09A5E84FB91F3E02D5">
    <w:name w:val="C7E19ABF51354A09A5E84FB91F3E02D5"/>
    <w:rsid w:val="00900C14"/>
  </w:style>
  <w:style w:type="paragraph" w:customStyle="1" w:styleId="46A4973DD8B8410090AE09556AAE3055">
    <w:name w:val="46A4973DD8B8410090AE09556AAE3055"/>
    <w:rsid w:val="00900C14"/>
  </w:style>
  <w:style w:type="paragraph" w:customStyle="1" w:styleId="D4F03E52CEA84521A4DA281A133FBE5A">
    <w:name w:val="D4F03E52CEA84521A4DA281A133FBE5A"/>
    <w:rsid w:val="00900C14"/>
  </w:style>
  <w:style w:type="paragraph" w:customStyle="1" w:styleId="E351C89B290D46458A74DE58D1599921">
    <w:name w:val="E351C89B290D46458A74DE58D1599921"/>
    <w:rsid w:val="00900C14"/>
  </w:style>
  <w:style w:type="paragraph" w:customStyle="1" w:styleId="F4B5FEC0C624497CBBDED07B7D8EEB2D">
    <w:name w:val="F4B5FEC0C624497CBBDED07B7D8EEB2D"/>
    <w:rsid w:val="00900C14"/>
  </w:style>
  <w:style w:type="paragraph" w:customStyle="1" w:styleId="4DDAEF88B47E47B0B41B4E94A9E33046">
    <w:name w:val="4DDAEF88B47E47B0B41B4E94A9E33046"/>
    <w:rsid w:val="00900C14"/>
  </w:style>
  <w:style w:type="paragraph" w:customStyle="1" w:styleId="512A239E5D1F423F8A8A001D8BCB8C08">
    <w:name w:val="512A239E5D1F423F8A8A001D8BCB8C08"/>
    <w:rsid w:val="00900C14"/>
  </w:style>
  <w:style w:type="paragraph" w:customStyle="1" w:styleId="E024ABDA71D944B2BC3CDBFBA868EF96">
    <w:name w:val="E024ABDA71D944B2BC3CDBFBA868EF96"/>
    <w:rsid w:val="00900C14"/>
  </w:style>
  <w:style w:type="paragraph" w:customStyle="1" w:styleId="56034D51EBCF416AA12BA3229C16106A">
    <w:name w:val="56034D51EBCF416AA12BA3229C16106A"/>
    <w:rsid w:val="00900C14"/>
  </w:style>
  <w:style w:type="paragraph" w:customStyle="1" w:styleId="E7B716DF87CD41C788D6D620BADFB2E3">
    <w:name w:val="E7B716DF87CD41C788D6D620BADFB2E3"/>
    <w:rsid w:val="00900C14"/>
  </w:style>
  <w:style w:type="paragraph" w:customStyle="1" w:styleId="C92AFCA554674638998166EA10CB6C30">
    <w:name w:val="C92AFCA554674638998166EA10CB6C30"/>
    <w:rsid w:val="00900C14"/>
  </w:style>
  <w:style w:type="paragraph" w:customStyle="1" w:styleId="3CDE8D55BD5C4519853A48F8D966EC97">
    <w:name w:val="3CDE8D55BD5C4519853A48F8D966EC97"/>
    <w:rsid w:val="00900C14"/>
  </w:style>
  <w:style w:type="paragraph" w:customStyle="1" w:styleId="8A1DB659446948C58972AE57BEE86331">
    <w:name w:val="8A1DB659446948C58972AE57BEE86331"/>
    <w:rsid w:val="00900C14"/>
  </w:style>
  <w:style w:type="paragraph" w:customStyle="1" w:styleId="5C1AA751A62449789D358F41172046F1">
    <w:name w:val="5C1AA751A62449789D358F41172046F1"/>
    <w:rsid w:val="00900C14"/>
  </w:style>
  <w:style w:type="paragraph" w:customStyle="1" w:styleId="44C9C12664AA4971907584BB780904A2">
    <w:name w:val="44C9C12664AA4971907584BB780904A2"/>
    <w:rsid w:val="00900C14"/>
  </w:style>
  <w:style w:type="paragraph" w:customStyle="1" w:styleId="3EA29898D177469F8D21770E02236F5C">
    <w:name w:val="3EA29898D177469F8D21770E02236F5C"/>
    <w:rsid w:val="00900C14"/>
  </w:style>
  <w:style w:type="paragraph" w:customStyle="1" w:styleId="058F4CDAB8F94DE7A62CDEF127223C73">
    <w:name w:val="058F4CDAB8F94DE7A62CDEF127223C73"/>
    <w:rsid w:val="00900C14"/>
  </w:style>
  <w:style w:type="paragraph" w:customStyle="1" w:styleId="DAF08AD8F1E440D99F119FAD38E13DE0">
    <w:name w:val="DAF08AD8F1E440D99F119FAD38E13DE0"/>
    <w:rsid w:val="00900C14"/>
  </w:style>
  <w:style w:type="paragraph" w:customStyle="1" w:styleId="A4EEC5C873354733A503642C97E82609">
    <w:name w:val="A4EEC5C873354733A503642C97E82609"/>
    <w:rsid w:val="00900C14"/>
  </w:style>
  <w:style w:type="paragraph" w:customStyle="1" w:styleId="9BFF63C1F8A8457A83086641F16669DD">
    <w:name w:val="9BFF63C1F8A8457A83086641F16669DD"/>
    <w:rsid w:val="00900C14"/>
  </w:style>
  <w:style w:type="paragraph" w:customStyle="1" w:styleId="96ABCA8EB8B04B98BC0CA87106B431CE">
    <w:name w:val="96ABCA8EB8B04B98BC0CA87106B431CE"/>
    <w:rsid w:val="00900C14"/>
  </w:style>
  <w:style w:type="paragraph" w:customStyle="1" w:styleId="198364A3A61F453782D49E1C4BD4BCD0">
    <w:name w:val="198364A3A61F453782D49E1C4BD4BCD0"/>
    <w:rsid w:val="00900C14"/>
  </w:style>
  <w:style w:type="paragraph" w:customStyle="1" w:styleId="241C0DA960BD4DC3B9043B68FA934893">
    <w:name w:val="241C0DA960BD4DC3B9043B68FA934893"/>
    <w:rsid w:val="00900C14"/>
  </w:style>
  <w:style w:type="paragraph" w:customStyle="1" w:styleId="17D6F6B0592742079B8E52041E423EFE">
    <w:name w:val="17D6F6B0592742079B8E52041E423EFE"/>
    <w:rsid w:val="00900C14"/>
  </w:style>
  <w:style w:type="paragraph" w:customStyle="1" w:styleId="ED012F16BFB241C1B478B564D741E0F3">
    <w:name w:val="ED012F16BFB241C1B478B564D741E0F3"/>
    <w:rsid w:val="00900C14"/>
  </w:style>
  <w:style w:type="paragraph" w:customStyle="1" w:styleId="94CDE69048FE4147BDCA5895EE648404">
    <w:name w:val="94CDE69048FE4147BDCA5895EE648404"/>
    <w:rsid w:val="00900C14"/>
  </w:style>
  <w:style w:type="paragraph" w:customStyle="1" w:styleId="114D6CCCEAA441DF83EFA457D6A7591D">
    <w:name w:val="114D6CCCEAA441DF83EFA457D6A7591D"/>
    <w:rsid w:val="00900C14"/>
  </w:style>
  <w:style w:type="paragraph" w:customStyle="1" w:styleId="7B51464F34A34D05B492009BD125D9F9">
    <w:name w:val="7B51464F34A34D05B492009BD125D9F9"/>
    <w:rsid w:val="00900C14"/>
  </w:style>
  <w:style w:type="paragraph" w:customStyle="1" w:styleId="32875F633DF2471FB829161B6F033060">
    <w:name w:val="32875F633DF2471FB829161B6F033060"/>
    <w:rsid w:val="00900C14"/>
  </w:style>
  <w:style w:type="paragraph" w:customStyle="1" w:styleId="63C6D46DAF6D47908E4E6040A3A42F4A">
    <w:name w:val="63C6D46DAF6D47908E4E6040A3A42F4A"/>
    <w:rsid w:val="00900C14"/>
  </w:style>
  <w:style w:type="paragraph" w:customStyle="1" w:styleId="4267884926A04148BA3D495B811CF455">
    <w:name w:val="4267884926A04148BA3D495B811CF455"/>
    <w:rsid w:val="00900C14"/>
  </w:style>
  <w:style w:type="paragraph" w:customStyle="1" w:styleId="C05E16467C674B9F9F6BF9BE18A8EA42">
    <w:name w:val="C05E16467C674B9F9F6BF9BE18A8EA42"/>
    <w:rsid w:val="00900C14"/>
  </w:style>
  <w:style w:type="paragraph" w:customStyle="1" w:styleId="ED68451359E44E8B81EE909CF8239084">
    <w:name w:val="ED68451359E44E8B81EE909CF8239084"/>
    <w:rsid w:val="00900C14"/>
  </w:style>
  <w:style w:type="paragraph" w:customStyle="1" w:styleId="37BC8E8BD5164529AFC712F76DFEC90D">
    <w:name w:val="37BC8E8BD5164529AFC712F76DFEC90D"/>
    <w:rsid w:val="00900C14"/>
  </w:style>
  <w:style w:type="paragraph" w:customStyle="1" w:styleId="EC7D8EE497084766AAB7F9235A009D3A">
    <w:name w:val="EC7D8EE497084766AAB7F9235A009D3A"/>
    <w:rsid w:val="00900C14"/>
  </w:style>
  <w:style w:type="paragraph" w:customStyle="1" w:styleId="3A86C7B00861483EB488807F04CB02D5">
    <w:name w:val="3A86C7B00861483EB488807F04CB02D5"/>
    <w:rsid w:val="00900C14"/>
  </w:style>
  <w:style w:type="paragraph" w:customStyle="1" w:styleId="AFDDC2250E8342A1961450671E28C1C4">
    <w:name w:val="AFDDC2250E8342A1961450671E28C1C4"/>
    <w:rsid w:val="00900C14"/>
  </w:style>
  <w:style w:type="paragraph" w:customStyle="1" w:styleId="B5E597AF15474A03981A53B19E2152ED">
    <w:name w:val="B5E597AF15474A03981A53B19E2152ED"/>
    <w:rsid w:val="00900C14"/>
  </w:style>
  <w:style w:type="paragraph" w:customStyle="1" w:styleId="75CE34D174CB44AF8E6C4330F00FF227">
    <w:name w:val="75CE34D174CB44AF8E6C4330F00FF227"/>
    <w:rsid w:val="00900C14"/>
  </w:style>
  <w:style w:type="paragraph" w:customStyle="1" w:styleId="4E2F01E6C7FE48B2A32D9896019751C2">
    <w:name w:val="4E2F01E6C7FE48B2A32D9896019751C2"/>
    <w:rsid w:val="00900C14"/>
  </w:style>
  <w:style w:type="paragraph" w:customStyle="1" w:styleId="C64981402C0F4CCBBA316B95384DE64C">
    <w:name w:val="C64981402C0F4CCBBA316B95384DE64C"/>
    <w:rsid w:val="00900C14"/>
  </w:style>
  <w:style w:type="paragraph" w:customStyle="1" w:styleId="F43688271F9F4C5C828FF4A6A1F70159">
    <w:name w:val="F43688271F9F4C5C828FF4A6A1F70159"/>
    <w:rsid w:val="00900C14"/>
  </w:style>
  <w:style w:type="paragraph" w:customStyle="1" w:styleId="533D56A90904467C99FF0E61F1C354CD">
    <w:name w:val="533D56A90904467C99FF0E61F1C354CD"/>
    <w:rsid w:val="00900C14"/>
  </w:style>
  <w:style w:type="paragraph" w:customStyle="1" w:styleId="9208FD4BA4134EF2BE726981A7E9267E">
    <w:name w:val="9208FD4BA4134EF2BE726981A7E9267E"/>
    <w:rsid w:val="00900C14"/>
  </w:style>
  <w:style w:type="paragraph" w:customStyle="1" w:styleId="C31947BD18D4461DBE29089F382689D3">
    <w:name w:val="C31947BD18D4461DBE29089F382689D3"/>
    <w:rsid w:val="00900C14"/>
  </w:style>
  <w:style w:type="paragraph" w:customStyle="1" w:styleId="74818BC76F864F90846668B1F4ECC49B">
    <w:name w:val="74818BC76F864F90846668B1F4ECC49B"/>
    <w:rsid w:val="00900C14"/>
  </w:style>
  <w:style w:type="paragraph" w:customStyle="1" w:styleId="167CD9924B344BEFB1198B18584CF95F">
    <w:name w:val="167CD9924B344BEFB1198B18584CF95F"/>
    <w:rsid w:val="00900C14"/>
  </w:style>
  <w:style w:type="paragraph" w:customStyle="1" w:styleId="911FC567F4164598BE2914A0A81837EF">
    <w:name w:val="911FC567F4164598BE2914A0A81837EF"/>
    <w:rsid w:val="00900C14"/>
  </w:style>
  <w:style w:type="paragraph" w:customStyle="1" w:styleId="18BA785FFB2E44C18A8C498D2DFA981F">
    <w:name w:val="18BA785FFB2E44C18A8C498D2DFA981F"/>
    <w:rsid w:val="00900C14"/>
  </w:style>
  <w:style w:type="paragraph" w:customStyle="1" w:styleId="26633F05FCC445BEBE9D674E51FF1A63">
    <w:name w:val="26633F05FCC445BEBE9D674E51FF1A63"/>
    <w:rsid w:val="00900C14"/>
  </w:style>
  <w:style w:type="paragraph" w:customStyle="1" w:styleId="7EFFC13F1C284A559EAE0BF844379380">
    <w:name w:val="7EFFC13F1C284A559EAE0BF844379380"/>
    <w:rsid w:val="00900C14"/>
  </w:style>
  <w:style w:type="paragraph" w:customStyle="1" w:styleId="E85EAD53C76C41B7AB88F8CA22D6AB7C">
    <w:name w:val="E85EAD53C76C41B7AB88F8CA22D6AB7C"/>
    <w:rsid w:val="00900C14"/>
  </w:style>
  <w:style w:type="paragraph" w:customStyle="1" w:styleId="D6DD1C51B1CC42B68EB0FAC84C5E5407">
    <w:name w:val="D6DD1C51B1CC42B68EB0FAC84C5E5407"/>
    <w:rsid w:val="00900C14"/>
  </w:style>
  <w:style w:type="paragraph" w:customStyle="1" w:styleId="F214BA8388104BD8977CE224F719EF74">
    <w:name w:val="F214BA8388104BD8977CE224F719EF74"/>
    <w:rsid w:val="00900C14"/>
  </w:style>
  <w:style w:type="paragraph" w:customStyle="1" w:styleId="E0D5280ACC5344BB99E90448B1EE4FE2">
    <w:name w:val="E0D5280ACC5344BB99E90448B1EE4FE2"/>
    <w:rsid w:val="00900C14"/>
  </w:style>
  <w:style w:type="paragraph" w:customStyle="1" w:styleId="35DF40094B954C928FECB93BC89CD4DD">
    <w:name w:val="35DF40094B954C928FECB93BC89CD4DD"/>
    <w:rsid w:val="00900C14"/>
  </w:style>
  <w:style w:type="paragraph" w:customStyle="1" w:styleId="F3C2384507DA425C8C0E3C2C7CEBF2B4">
    <w:name w:val="F3C2384507DA425C8C0E3C2C7CEBF2B4"/>
    <w:rsid w:val="00900C14"/>
  </w:style>
  <w:style w:type="paragraph" w:customStyle="1" w:styleId="EF1BD669BD9448F68A77D3AC8E611A66">
    <w:name w:val="EF1BD669BD9448F68A77D3AC8E611A66"/>
    <w:rsid w:val="00900C14"/>
  </w:style>
  <w:style w:type="paragraph" w:customStyle="1" w:styleId="D63BEF42C03446EA9C1BBBCA748D4A35">
    <w:name w:val="D63BEF42C03446EA9C1BBBCA748D4A35"/>
    <w:rsid w:val="00900C14"/>
  </w:style>
  <w:style w:type="paragraph" w:customStyle="1" w:styleId="699B22029FFA4ACE9D5C8830E2347B0B">
    <w:name w:val="699B22029FFA4ACE9D5C8830E2347B0B"/>
    <w:rsid w:val="00900C14"/>
  </w:style>
  <w:style w:type="paragraph" w:customStyle="1" w:styleId="669A66CBF3E44620BEA88EC2AFF3A355">
    <w:name w:val="669A66CBF3E44620BEA88EC2AFF3A355"/>
    <w:rsid w:val="00900C14"/>
  </w:style>
  <w:style w:type="paragraph" w:customStyle="1" w:styleId="19EF317B52254DA9ACAA0C06B89DEA71">
    <w:name w:val="19EF317B52254DA9ACAA0C06B89DEA71"/>
    <w:rsid w:val="00900C14"/>
  </w:style>
  <w:style w:type="paragraph" w:customStyle="1" w:styleId="1B1857D6E8514290B4FDB373167A08B8">
    <w:name w:val="1B1857D6E8514290B4FDB373167A08B8"/>
    <w:rsid w:val="00900C14"/>
  </w:style>
  <w:style w:type="paragraph" w:customStyle="1" w:styleId="4F49873C74974E36B9A9AACA69B5F106">
    <w:name w:val="4F49873C74974E36B9A9AACA69B5F106"/>
    <w:rsid w:val="00900C14"/>
  </w:style>
  <w:style w:type="paragraph" w:customStyle="1" w:styleId="4A8752479AD24FDA89D7A0994A344430">
    <w:name w:val="4A8752479AD24FDA89D7A0994A344430"/>
    <w:rsid w:val="00900C14"/>
  </w:style>
  <w:style w:type="paragraph" w:customStyle="1" w:styleId="0058B9AA1E0F44109A7F06971F2BB309">
    <w:name w:val="0058B9AA1E0F44109A7F06971F2BB309"/>
    <w:rsid w:val="00900C14"/>
  </w:style>
  <w:style w:type="paragraph" w:customStyle="1" w:styleId="251DCEFE13914683B5052D1DFD89A3E5">
    <w:name w:val="251DCEFE13914683B5052D1DFD89A3E5"/>
    <w:rsid w:val="00900C14"/>
  </w:style>
  <w:style w:type="paragraph" w:customStyle="1" w:styleId="9CD0EA4C5CA34BDA80255179200AC346">
    <w:name w:val="9CD0EA4C5CA34BDA80255179200AC346"/>
    <w:rsid w:val="00900C14"/>
  </w:style>
  <w:style w:type="paragraph" w:customStyle="1" w:styleId="8C8C10FD462143E39A5BBF8E75302C77">
    <w:name w:val="8C8C10FD462143E39A5BBF8E75302C77"/>
    <w:rsid w:val="00900C14"/>
  </w:style>
  <w:style w:type="paragraph" w:customStyle="1" w:styleId="4CB3F2E3A41E45F491FE6EB9474006F9">
    <w:name w:val="4CB3F2E3A41E45F491FE6EB9474006F9"/>
    <w:rsid w:val="00900C14"/>
  </w:style>
  <w:style w:type="paragraph" w:customStyle="1" w:styleId="FA256F8646D042DB9EC8693D1CD6D506">
    <w:name w:val="FA256F8646D042DB9EC8693D1CD6D506"/>
    <w:rsid w:val="00900C14"/>
  </w:style>
  <w:style w:type="paragraph" w:customStyle="1" w:styleId="CEB593F87AEF4252846C851EE293C357">
    <w:name w:val="CEB593F87AEF4252846C851EE293C357"/>
    <w:rsid w:val="00900C14"/>
  </w:style>
  <w:style w:type="paragraph" w:customStyle="1" w:styleId="ECED51045EF744BB850CAF4B28E95747">
    <w:name w:val="ECED51045EF744BB850CAF4B28E95747"/>
    <w:rsid w:val="00900C14"/>
  </w:style>
  <w:style w:type="paragraph" w:customStyle="1" w:styleId="A6B9D6D256804AF08781DDDB53883D68">
    <w:name w:val="A6B9D6D256804AF08781DDDB53883D68"/>
    <w:rsid w:val="00900C14"/>
  </w:style>
  <w:style w:type="paragraph" w:customStyle="1" w:styleId="E3FF9358C9E543EE9496FD0BB0085E91">
    <w:name w:val="E3FF9358C9E543EE9496FD0BB0085E91"/>
    <w:rsid w:val="00900C14"/>
  </w:style>
  <w:style w:type="paragraph" w:customStyle="1" w:styleId="6AD5CC0287EF454E924FEBF775BAFA33">
    <w:name w:val="6AD5CC0287EF454E924FEBF775BAFA33"/>
    <w:rsid w:val="00900C14"/>
  </w:style>
  <w:style w:type="paragraph" w:customStyle="1" w:styleId="C9733D778E69408E8A77491C9B500521">
    <w:name w:val="C9733D778E69408E8A77491C9B500521"/>
    <w:rsid w:val="00900C14"/>
  </w:style>
  <w:style w:type="paragraph" w:customStyle="1" w:styleId="762E92414C124E34B6CC27FA406A6DCA">
    <w:name w:val="762E92414C124E34B6CC27FA406A6DCA"/>
    <w:rsid w:val="00900C14"/>
  </w:style>
  <w:style w:type="paragraph" w:customStyle="1" w:styleId="80461649E2A64BC9B3831407E35A4983">
    <w:name w:val="80461649E2A64BC9B3831407E35A4983"/>
    <w:rsid w:val="00900C14"/>
  </w:style>
  <w:style w:type="paragraph" w:customStyle="1" w:styleId="3530BE9B41024A89A30055C7CF0B0FA2">
    <w:name w:val="3530BE9B41024A89A30055C7CF0B0FA2"/>
    <w:rsid w:val="00900C14"/>
  </w:style>
  <w:style w:type="paragraph" w:customStyle="1" w:styleId="777E360EB0894C7CAD4A953C82A00A45">
    <w:name w:val="777E360EB0894C7CAD4A953C82A00A45"/>
    <w:rsid w:val="00900C14"/>
  </w:style>
  <w:style w:type="paragraph" w:customStyle="1" w:styleId="F35955504492469EBA4A0616EB285186">
    <w:name w:val="F35955504492469EBA4A0616EB285186"/>
    <w:rsid w:val="00900C14"/>
  </w:style>
  <w:style w:type="paragraph" w:customStyle="1" w:styleId="501C2CB13593465582888FB69AA3A4D7">
    <w:name w:val="501C2CB13593465582888FB69AA3A4D7"/>
    <w:rsid w:val="00900C14"/>
  </w:style>
  <w:style w:type="paragraph" w:customStyle="1" w:styleId="892BC4C1B6A744889E6241B27F77369B">
    <w:name w:val="892BC4C1B6A744889E6241B27F77369B"/>
    <w:rsid w:val="00900C14"/>
  </w:style>
  <w:style w:type="paragraph" w:customStyle="1" w:styleId="5E8961B5B05047D78073938B784A2632">
    <w:name w:val="5E8961B5B05047D78073938B784A2632"/>
    <w:rsid w:val="00900C14"/>
  </w:style>
  <w:style w:type="paragraph" w:customStyle="1" w:styleId="E9B4CFA8899A45E6B51DAB83309A14D4">
    <w:name w:val="E9B4CFA8899A45E6B51DAB83309A14D4"/>
    <w:rsid w:val="00900C14"/>
  </w:style>
  <w:style w:type="paragraph" w:customStyle="1" w:styleId="E08C28FC88024F6AA86A5166683BB703">
    <w:name w:val="E08C28FC88024F6AA86A5166683BB703"/>
    <w:rsid w:val="00900C14"/>
  </w:style>
  <w:style w:type="paragraph" w:customStyle="1" w:styleId="01FCC47FCA494CA5B196B57EFFA0E38A">
    <w:name w:val="01FCC47FCA494CA5B196B57EFFA0E38A"/>
    <w:rsid w:val="00900C14"/>
  </w:style>
  <w:style w:type="paragraph" w:customStyle="1" w:styleId="0800811F7806430E9A73896CC6F99FBB">
    <w:name w:val="0800811F7806430E9A73896CC6F99FBB"/>
    <w:rsid w:val="00900C14"/>
  </w:style>
  <w:style w:type="paragraph" w:customStyle="1" w:styleId="393FC4E8ECDA4AB0889BC053A7B187DC">
    <w:name w:val="393FC4E8ECDA4AB0889BC053A7B187DC"/>
    <w:rsid w:val="00900C14"/>
  </w:style>
  <w:style w:type="paragraph" w:customStyle="1" w:styleId="FE5A23C97AEB48309E2C381176A50E28">
    <w:name w:val="FE5A23C97AEB48309E2C381176A50E28"/>
    <w:rsid w:val="00900C14"/>
  </w:style>
  <w:style w:type="paragraph" w:customStyle="1" w:styleId="8879D54B9ED3427D8456E2B2C5D3A7A4">
    <w:name w:val="8879D54B9ED3427D8456E2B2C5D3A7A4"/>
    <w:rsid w:val="00900C14"/>
  </w:style>
  <w:style w:type="paragraph" w:customStyle="1" w:styleId="DDB9698E7F464B059CC26843F2A6D677">
    <w:name w:val="DDB9698E7F464B059CC26843F2A6D677"/>
    <w:rsid w:val="00900C14"/>
  </w:style>
  <w:style w:type="paragraph" w:customStyle="1" w:styleId="ED563133FCED4DFEBB6287949068BD5E">
    <w:name w:val="ED563133FCED4DFEBB6287949068BD5E"/>
    <w:rsid w:val="00900C14"/>
  </w:style>
  <w:style w:type="paragraph" w:customStyle="1" w:styleId="E1DF4E1FB3D247D58D40B81DAB316F03">
    <w:name w:val="E1DF4E1FB3D247D58D40B81DAB316F03"/>
    <w:rsid w:val="00900C14"/>
  </w:style>
  <w:style w:type="paragraph" w:customStyle="1" w:styleId="20C3D9223D12484CA0D18431B95BFBE8">
    <w:name w:val="20C3D9223D12484CA0D18431B95BFBE8"/>
    <w:rsid w:val="00900C14"/>
  </w:style>
  <w:style w:type="paragraph" w:customStyle="1" w:styleId="3751E7C655774F629C274C890854029D">
    <w:name w:val="3751E7C655774F629C274C890854029D"/>
    <w:rsid w:val="00900C14"/>
  </w:style>
  <w:style w:type="paragraph" w:customStyle="1" w:styleId="67B5D7DBFEE8412B90A37F651CA235D1">
    <w:name w:val="67B5D7DBFEE8412B90A37F651CA235D1"/>
    <w:rsid w:val="00900C14"/>
  </w:style>
  <w:style w:type="paragraph" w:customStyle="1" w:styleId="0E2B6D435AF94D8F81CCF04F716EFD62">
    <w:name w:val="0E2B6D435AF94D8F81CCF04F716EFD62"/>
    <w:rsid w:val="00900C14"/>
  </w:style>
  <w:style w:type="paragraph" w:customStyle="1" w:styleId="B3762E98B1D94B929D90F0255CFAD4D7">
    <w:name w:val="B3762E98B1D94B929D90F0255CFAD4D7"/>
    <w:rsid w:val="00900C14"/>
  </w:style>
  <w:style w:type="paragraph" w:customStyle="1" w:styleId="F0467442B7ED4CD295442D95EFD5ADAD">
    <w:name w:val="F0467442B7ED4CD295442D95EFD5ADAD"/>
    <w:rsid w:val="00900C14"/>
  </w:style>
  <w:style w:type="paragraph" w:customStyle="1" w:styleId="1F2EAB396AA24B5CB55A89B8747F2F74">
    <w:name w:val="1F2EAB396AA24B5CB55A89B8747F2F74"/>
    <w:rsid w:val="00900C14"/>
  </w:style>
  <w:style w:type="paragraph" w:customStyle="1" w:styleId="05E80B2772E047FC86D14E8735F5ED32">
    <w:name w:val="05E80B2772E047FC86D14E8735F5ED32"/>
    <w:rsid w:val="00900C14"/>
  </w:style>
  <w:style w:type="paragraph" w:customStyle="1" w:styleId="E478F81BDCB04A80A25D2D57ACC39D77">
    <w:name w:val="E478F81BDCB04A80A25D2D57ACC39D77"/>
    <w:rsid w:val="00900C14"/>
  </w:style>
  <w:style w:type="paragraph" w:customStyle="1" w:styleId="16219E2C1E7149F9BFA5D5FE4395AE8A">
    <w:name w:val="16219E2C1E7149F9BFA5D5FE4395AE8A"/>
    <w:rsid w:val="00900C14"/>
  </w:style>
  <w:style w:type="paragraph" w:customStyle="1" w:styleId="83F621ED9EB64968B1B2A78138F6DBD3">
    <w:name w:val="83F621ED9EB64968B1B2A78138F6DBD3"/>
    <w:rsid w:val="00900C14"/>
  </w:style>
  <w:style w:type="paragraph" w:customStyle="1" w:styleId="8DD00930BB5344FE82978CCEB79D49E7">
    <w:name w:val="8DD00930BB5344FE82978CCEB79D49E7"/>
    <w:rsid w:val="00900C14"/>
  </w:style>
  <w:style w:type="paragraph" w:customStyle="1" w:styleId="B609ADC7D30144A9AC27F56DD59DEED4">
    <w:name w:val="B609ADC7D30144A9AC27F56DD59DEED4"/>
    <w:rsid w:val="00900C14"/>
  </w:style>
  <w:style w:type="paragraph" w:customStyle="1" w:styleId="C384D9E77905464F805DE7D1A9A901C6">
    <w:name w:val="C384D9E77905464F805DE7D1A9A901C6"/>
    <w:rsid w:val="00900C14"/>
  </w:style>
  <w:style w:type="paragraph" w:customStyle="1" w:styleId="DB3819A0E48B4601A2F59E34DD1D17F6">
    <w:name w:val="DB3819A0E48B4601A2F59E34DD1D17F6"/>
    <w:rsid w:val="00900C14"/>
  </w:style>
  <w:style w:type="paragraph" w:customStyle="1" w:styleId="AB88ABDB42B142549BA583F64C2441A3">
    <w:name w:val="AB88ABDB42B142549BA583F64C2441A3"/>
    <w:rsid w:val="00900C14"/>
  </w:style>
  <w:style w:type="paragraph" w:customStyle="1" w:styleId="7FCF43386AFD468487A63C9BEBD7E95B">
    <w:name w:val="7FCF43386AFD468487A63C9BEBD7E95B"/>
    <w:rsid w:val="00900C14"/>
  </w:style>
  <w:style w:type="paragraph" w:customStyle="1" w:styleId="580B724261E549CC9376574D913ED183">
    <w:name w:val="580B724261E549CC9376574D913ED183"/>
    <w:rsid w:val="00900C14"/>
  </w:style>
  <w:style w:type="paragraph" w:customStyle="1" w:styleId="D0E3229651F74C278A1395794A3D26E5">
    <w:name w:val="D0E3229651F74C278A1395794A3D26E5"/>
    <w:rsid w:val="00900C14"/>
  </w:style>
  <w:style w:type="paragraph" w:customStyle="1" w:styleId="8E9EA40C7AB54728A658D43F66B464E3">
    <w:name w:val="8E9EA40C7AB54728A658D43F66B464E3"/>
    <w:rsid w:val="00900C14"/>
  </w:style>
  <w:style w:type="paragraph" w:customStyle="1" w:styleId="81FE6330FBF5446398F5B296F8ADA2DF">
    <w:name w:val="81FE6330FBF5446398F5B296F8ADA2DF"/>
    <w:rsid w:val="00900C14"/>
  </w:style>
  <w:style w:type="paragraph" w:customStyle="1" w:styleId="5F9409AE1CBB42BA80191121B1CCE222">
    <w:name w:val="5F9409AE1CBB42BA80191121B1CCE222"/>
    <w:rsid w:val="00900C14"/>
  </w:style>
  <w:style w:type="paragraph" w:customStyle="1" w:styleId="F207D0B5EAD34AAE8D2A751A30CC2649">
    <w:name w:val="F207D0B5EAD34AAE8D2A751A30CC2649"/>
    <w:rsid w:val="00900C14"/>
  </w:style>
  <w:style w:type="paragraph" w:customStyle="1" w:styleId="CA66D9CA5C6A40E68995BCF6380315F2">
    <w:name w:val="CA66D9CA5C6A40E68995BCF6380315F2"/>
    <w:rsid w:val="00900C14"/>
  </w:style>
  <w:style w:type="paragraph" w:customStyle="1" w:styleId="CD7CFCD0F26748A995CC6FC72FBBD6AC">
    <w:name w:val="CD7CFCD0F26748A995CC6FC72FBBD6AC"/>
    <w:rsid w:val="00900C14"/>
  </w:style>
  <w:style w:type="paragraph" w:customStyle="1" w:styleId="EC0DF6340A42401681FECA14B0A166CF">
    <w:name w:val="EC0DF6340A42401681FECA14B0A166CF"/>
    <w:rsid w:val="00900C14"/>
  </w:style>
  <w:style w:type="paragraph" w:customStyle="1" w:styleId="B129DB3D80F842B3AD58EC9D31922F1E">
    <w:name w:val="B129DB3D80F842B3AD58EC9D31922F1E"/>
    <w:rsid w:val="00900C14"/>
  </w:style>
  <w:style w:type="paragraph" w:customStyle="1" w:styleId="3ADA0E11FB294D8CA079456CFBDECBD6">
    <w:name w:val="3ADA0E11FB294D8CA079456CFBDECBD6"/>
    <w:rsid w:val="00900C14"/>
  </w:style>
  <w:style w:type="paragraph" w:customStyle="1" w:styleId="B4BA261CA89A46A3B894793655CA3379">
    <w:name w:val="B4BA261CA89A46A3B894793655CA3379"/>
    <w:rsid w:val="00900C14"/>
  </w:style>
  <w:style w:type="paragraph" w:customStyle="1" w:styleId="98C42DF6CC29491DB46B770CCC2C53F8">
    <w:name w:val="98C42DF6CC29491DB46B770CCC2C53F8"/>
    <w:rsid w:val="00900C14"/>
  </w:style>
  <w:style w:type="paragraph" w:customStyle="1" w:styleId="5E13A7A5F11C41AAB962401C81BCE6C4">
    <w:name w:val="5E13A7A5F11C41AAB962401C81BCE6C4"/>
    <w:rsid w:val="00900C14"/>
  </w:style>
  <w:style w:type="paragraph" w:customStyle="1" w:styleId="C01FD9545C7540988231027D38EED0A4">
    <w:name w:val="C01FD9545C7540988231027D38EED0A4"/>
    <w:rsid w:val="00900C14"/>
  </w:style>
  <w:style w:type="paragraph" w:customStyle="1" w:styleId="E32D2B94053441E09ED15C3A2F113B7B">
    <w:name w:val="E32D2B94053441E09ED15C3A2F113B7B"/>
    <w:rsid w:val="00900C14"/>
  </w:style>
  <w:style w:type="paragraph" w:customStyle="1" w:styleId="95F05FA57E3747A89BC47F95DBF6020D">
    <w:name w:val="95F05FA57E3747A89BC47F95DBF6020D"/>
    <w:rsid w:val="00900C14"/>
  </w:style>
  <w:style w:type="paragraph" w:customStyle="1" w:styleId="39443E21417745369644160D39FA2513">
    <w:name w:val="39443E21417745369644160D39FA2513"/>
    <w:rsid w:val="00900C14"/>
  </w:style>
  <w:style w:type="paragraph" w:customStyle="1" w:styleId="B93F62259DD548AF85ED6ADBCD83B8E0">
    <w:name w:val="B93F62259DD548AF85ED6ADBCD83B8E0"/>
    <w:rsid w:val="00900C14"/>
  </w:style>
  <w:style w:type="paragraph" w:customStyle="1" w:styleId="5F39ECD7B6184CF0A4C430C569520B2E">
    <w:name w:val="5F39ECD7B6184CF0A4C430C569520B2E"/>
    <w:rsid w:val="00900C14"/>
  </w:style>
  <w:style w:type="paragraph" w:customStyle="1" w:styleId="46EA7B92F9F145B1B26C1D8DE656599D">
    <w:name w:val="46EA7B92F9F145B1B26C1D8DE656599D"/>
    <w:rsid w:val="00900C14"/>
  </w:style>
  <w:style w:type="paragraph" w:customStyle="1" w:styleId="2DAC802017AB40B5868468558088732A">
    <w:name w:val="2DAC802017AB40B5868468558088732A"/>
    <w:rsid w:val="00900C14"/>
  </w:style>
  <w:style w:type="paragraph" w:customStyle="1" w:styleId="75E9F5D641584E93AC6F154C1AA4CB25">
    <w:name w:val="75E9F5D641584E93AC6F154C1AA4CB25"/>
    <w:rsid w:val="00900C14"/>
  </w:style>
  <w:style w:type="paragraph" w:customStyle="1" w:styleId="8E41D89DF30E41E484791A196B810311">
    <w:name w:val="8E41D89DF30E41E484791A196B810311"/>
    <w:rsid w:val="00900C14"/>
  </w:style>
  <w:style w:type="paragraph" w:customStyle="1" w:styleId="7C28C317E5D8462EBDA58662080FCB83">
    <w:name w:val="7C28C317E5D8462EBDA58662080FCB83"/>
    <w:rsid w:val="00900C14"/>
  </w:style>
  <w:style w:type="paragraph" w:customStyle="1" w:styleId="3D8E4B7E55B4467C96B57A245F2FF444">
    <w:name w:val="3D8E4B7E55B4467C96B57A245F2FF444"/>
    <w:rsid w:val="00900C14"/>
  </w:style>
  <w:style w:type="paragraph" w:customStyle="1" w:styleId="AE1FA237FDDD4ED5923E3CCFF9C91457">
    <w:name w:val="AE1FA237FDDD4ED5923E3CCFF9C91457"/>
    <w:rsid w:val="00900C14"/>
  </w:style>
  <w:style w:type="paragraph" w:customStyle="1" w:styleId="86655BCB5CFB41D09F35108C67E45E15">
    <w:name w:val="86655BCB5CFB41D09F35108C67E45E15"/>
    <w:rsid w:val="00900C14"/>
  </w:style>
  <w:style w:type="paragraph" w:customStyle="1" w:styleId="860C229177024095BC39EA88FA26C3A5">
    <w:name w:val="860C229177024095BC39EA88FA26C3A5"/>
    <w:rsid w:val="00900C14"/>
  </w:style>
  <w:style w:type="paragraph" w:customStyle="1" w:styleId="634EA138818F4956AB85DDAA8E3F217A">
    <w:name w:val="634EA138818F4956AB85DDAA8E3F217A"/>
    <w:rsid w:val="00B92EFC"/>
  </w:style>
  <w:style w:type="paragraph" w:customStyle="1" w:styleId="DA25ECC0E1C34BE8AB5A20DF2F8FE101">
    <w:name w:val="DA25ECC0E1C34BE8AB5A20DF2F8FE101"/>
    <w:rsid w:val="00B92EFC"/>
  </w:style>
  <w:style w:type="paragraph" w:customStyle="1" w:styleId="11D933397AC14ABCACCB1B3E4AF6143C">
    <w:name w:val="11D933397AC14ABCACCB1B3E4AF6143C"/>
    <w:rsid w:val="00B92EFC"/>
  </w:style>
  <w:style w:type="paragraph" w:customStyle="1" w:styleId="0A73C247E3F941CBBD0E69EF1D8049CE">
    <w:name w:val="0A73C247E3F941CBBD0E69EF1D8049CE"/>
    <w:rsid w:val="00B92EFC"/>
  </w:style>
  <w:style w:type="paragraph" w:customStyle="1" w:styleId="2C920CF090D941E59CB9F73F65A02434">
    <w:name w:val="2C920CF090D941E59CB9F73F65A02434"/>
    <w:rsid w:val="00B92EFC"/>
  </w:style>
  <w:style w:type="paragraph" w:customStyle="1" w:styleId="4E6756F1DCE04E4299E0EB369F1A4299">
    <w:name w:val="4E6756F1DCE04E4299E0EB369F1A4299"/>
    <w:rsid w:val="00B92EFC"/>
  </w:style>
  <w:style w:type="paragraph" w:customStyle="1" w:styleId="666C729C67B7474D99290F7F01A1AB0A">
    <w:name w:val="666C729C67B7474D99290F7F01A1AB0A"/>
    <w:rsid w:val="00B92EFC"/>
  </w:style>
  <w:style w:type="paragraph" w:customStyle="1" w:styleId="1F1A3C78D0F0409D92EA487DAF00A51E">
    <w:name w:val="1F1A3C78D0F0409D92EA487DAF00A51E"/>
    <w:rsid w:val="00B92EFC"/>
  </w:style>
  <w:style w:type="paragraph" w:customStyle="1" w:styleId="1F075FB373F24B84B0EB969D8ACF09D2">
    <w:name w:val="1F075FB373F24B84B0EB969D8ACF09D2"/>
    <w:rsid w:val="00B92EFC"/>
  </w:style>
  <w:style w:type="paragraph" w:customStyle="1" w:styleId="373810C86B274DD09D1911763407EC0D">
    <w:name w:val="373810C86B274DD09D1911763407EC0D"/>
    <w:rsid w:val="00B92EFC"/>
  </w:style>
  <w:style w:type="paragraph" w:customStyle="1" w:styleId="06708224458E47939BC946B13C1D3FC4">
    <w:name w:val="06708224458E47939BC946B13C1D3FC4"/>
    <w:rsid w:val="00B92EFC"/>
  </w:style>
  <w:style w:type="paragraph" w:customStyle="1" w:styleId="BDA091205783413DBF82240EE8198964">
    <w:name w:val="BDA091205783413DBF82240EE8198964"/>
    <w:rsid w:val="00B92EFC"/>
  </w:style>
  <w:style w:type="paragraph" w:customStyle="1" w:styleId="83A7015215094275AFC11A2FE957AA22">
    <w:name w:val="83A7015215094275AFC11A2FE957AA22"/>
    <w:rsid w:val="00B92EFC"/>
  </w:style>
  <w:style w:type="paragraph" w:customStyle="1" w:styleId="F982A956768C480784DD84E4318468C1">
    <w:name w:val="F982A956768C480784DD84E4318468C1"/>
    <w:rsid w:val="00B92EFC"/>
  </w:style>
  <w:style w:type="paragraph" w:customStyle="1" w:styleId="785C08362BC04401B3391749D33F5D3E">
    <w:name w:val="785C08362BC04401B3391749D33F5D3E"/>
    <w:rsid w:val="00B92EFC"/>
  </w:style>
  <w:style w:type="paragraph" w:customStyle="1" w:styleId="1A3B96975C004637A6B44F901A6A3745">
    <w:name w:val="1A3B96975C004637A6B44F901A6A3745"/>
    <w:rsid w:val="00B92EFC"/>
  </w:style>
  <w:style w:type="paragraph" w:customStyle="1" w:styleId="272BC78B6316499E89B73D85AE157093">
    <w:name w:val="272BC78B6316499E89B73D85AE157093"/>
    <w:rsid w:val="00B92EFC"/>
  </w:style>
  <w:style w:type="paragraph" w:customStyle="1" w:styleId="7F18D2FF37664E4BA1D52666F39AB5BE">
    <w:name w:val="7F18D2FF37664E4BA1D52666F39AB5BE"/>
    <w:rsid w:val="00B92EFC"/>
  </w:style>
  <w:style w:type="paragraph" w:customStyle="1" w:styleId="4586F71ADA7E4C92997C2FE12CF7E9B3">
    <w:name w:val="4586F71ADA7E4C92997C2FE12CF7E9B3"/>
    <w:rsid w:val="00B92EFC"/>
  </w:style>
  <w:style w:type="paragraph" w:customStyle="1" w:styleId="4D88EB9F5DC44F389BCE64FFBDC123EA">
    <w:name w:val="4D88EB9F5DC44F389BCE64FFBDC123EA"/>
    <w:rsid w:val="00B92EFC"/>
  </w:style>
  <w:style w:type="paragraph" w:customStyle="1" w:styleId="92DD919136CA4E9D84DCB8DE5D2D1AB4">
    <w:name w:val="92DD919136CA4E9D84DCB8DE5D2D1AB4"/>
    <w:rsid w:val="00B92EFC"/>
  </w:style>
  <w:style w:type="paragraph" w:customStyle="1" w:styleId="739F35ECD4164DF7B35DEECD907DFB48">
    <w:name w:val="739F35ECD4164DF7B35DEECD907DFB48"/>
    <w:rsid w:val="00B92EFC"/>
  </w:style>
  <w:style w:type="paragraph" w:customStyle="1" w:styleId="93CF16A25D584C549B50E609C9593C17">
    <w:name w:val="93CF16A25D584C549B50E609C9593C17"/>
    <w:rsid w:val="00E16D01"/>
  </w:style>
  <w:style w:type="paragraph" w:customStyle="1" w:styleId="7AB1BF2583DF4166BF94F0BAD2ABFB71">
    <w:name w:val="7AB1BF2583DF4166BF94F0BAD2ABFB71"/>
    <w:rsid w:val="00E16D01"/>
  </w:style>
  <w:style w:type="paragraph" w:customStyle="1" w:styleId="F82BFFDC54534E888EC39452F02D6080">
    <w:name w:val="F82BFFDC54534E888EC39452F02D6080"/>
    <w:rsid w:val="009170A8"/>
  </w:style>
  <w:style w:type="paragraph" w:customStyle="1" w:styleId="95042AF57DAE42149CF897E39BFDD552">
    <w:name w:val="95042AF57DAE42149CF897E39BFDD552"/>
    <w:rsid w:val="009170A8"/>
  </w:style>
  <w:style w:type="paragraph" w:customStyle="1" w:styleId="D151D1E1F8E44D31A5035390E53B5223">
    <w:name w:val="D151D1E1F8E44D31A5035390E53B5223"/>
    <w:rsid w:val="009170A8"/>
  </w:style>
  <w:style w:type="paragraph" w:customStyle="1" w:styleId="686A440F750A46A291C49D988903AA9C">
    <w:name w:val="686A440F750A46A291C49D988903AA9C"/>
    <w:rsid w:val="009170A8"/>
  </w:style>
  <w:style w:type="paragraph" w:customStyle="1" w:styleId="251BE585D06F44E3858FD09554D28ABC">
    <w:name w:val="251BE585D06F44E3858FD09554D28ABC"/>
    <w:rsid w:val="009170A8"/>
  </w:style>
  <w:style w:type="paragraph" w:customStyle="1" w:styleId="4D5DD9EF7DF6437EB57A098C4F15B29E">
    <w:name w:val="4D5DD9EF7DF6437EB57A098C4F15B29E"/>
    <w:rsid w:val="009170A8"/>
  </w:style>
  <w:style w:type="paragraph" w:customStyle="1" w:styleId="C7DF712436BA4F19BF857DE30FDC5DEA">
    <w:name w:val="C7DF712436BA4F19BF857DE30FDC5DEA"/>
    <w:rsid w:val="009170A8"/>
  </w:style>
  <w:style w:type="paragraph" w:customStyle="1" w:styleId="DBB259A339F3485C961C52C5AF805F9E">
    <w:name w:val="DBB259A339F3485C961C52C5AF805F9E"/>
    <w:rsid w:val="009170A8"/>
  </w:style>
  <w:style w:type="paragraph" w:customStyle="1" w:styleId="D99C5DD9ACD74C148E0A80DA6DD1BFCA">
    <w:name w:val="D99C5DD9ACD74C148E0A80DA6DD1BFCA"/>
    <w:rsid w:val="009170A8"/>
  </w:style>
  <w:style w:type="paragraph" w:customStyle="1" w:styleId="B32FB3B36DA5408C9E928FEB2111F10C">
    <w:name w:val="B32FB3B36DA5408C9E928FEB2111F10C"/>
    <w:rsid w:val="009170A8"/>
  </w:style>
  <w:style w:type="paragraph" w:customStyle="1" w:styleId="117F750E75314FB39ECD7DC8274FE67E">
    <w:name w:val="117F750E75314FB39ECD7DC8274FE67E"/>
    <w:rsid w:val="009170A8"/>
  </w:style>
  <w:style w:type="paragraph" w:customStyle="1" w:styleId="D0FD22FC65CF4843A890876D49540343">
    <w:name w:val="D0FD22FC65CF4843A890876D49540343"/>
    <w:rsid w:val="009170A8"/>
  </w:style>
  <w:style w:type="paragraph" w:customStyle="1" w:styleId="9CF42BE42DE04418983176D20D29172C">
    <w:name w:val="9CF42BE42DE04418983176D20D29172C"/>
    <w:rsid w:val="009170A8"/>
  </w:style>
  <w:style w:type="paragraph" w:customStyle="1" w:styleId="F83A4FB7EDB9440EBE3EF8020B932AB2">
    <w:name w:val="F83A4FB7EDB9440EBE3EF8020B932AB2"/>
    <w:rsid w:val="009170A8"/>
  </w:style>
  <w:style w:type="paragraph" w:customStyle="1" w:styleId="C0335F98C4CD43E59862B0C5F6D4A741">
    <w:name w:val="C0335F98C4CD43E59862B0C5F6D4A741"/>
    <w:rsid w:val="009170A8"/>
  </w:style>
  <w:style w:type="paragraph" w:customStyle="1" w:styleId="AFAB67EE73234D3584BC9BCCDEBE10F9">
    <w:name w:val="AFAB67EE73234D3584BC9BCCDEBE10F9"/>
    <w:rsid w:val="009170A8"/>
  </w:style>
  <w:style w:type="paragraph" w:customStyle="1" w:styleId="8E001C532B9B41F3AE8705BC48417602">
    <w:name w:val="8E001C532B9B41F3AE8705BC48417602"/>
    <w:rsid w:val="009170A8"/>
  </w:style>
  <w:style w:type="paragraph" w:customStyle="1" w:styleId="4225B8AB82F448A1884F0F712668B060">
    <w:name w:val="4225B8AB82F448A1884F0F712668B060"/>
    <w:rsid w:val="009170A8"/>
  </w:style>
  <w:style w:type="paragraph" w:customStyle="1" w:styleId="D6E1FBA8021046EA9EBC27C99AACA3A8">
    <w:name w:val="D6E1FBA8021046EA9EBC27C99AACA3A8"/>
    <w:rsid w:val="009170A8"/>
  </w:style>
  <w:style w:type="paragraph" w:customStyle="1" w:styleId="14A19971926A4777959CE3E9A3108E87">
    <w:name w:val="14A19971926A4777959CE3E9A3108E87"/>
    <w:rsid w:val="009170A8"/>
  </w:style>
  <w:style w:type="paragraph" w:customStyle="1" w:styleId="1F45CA3E2C8B4F1DA9A0F2B4D433BCB6">
    <w:name w:val="1F45CA3E2C8B4F1DA9A0F2B4D433BCB6"/>
    <w:rsid w:val="009170A8"/>
  </w:style>
  <w:style w:type="paragraph" w:customStyle="1" w:styleId="FB82CDB0AF5E44A89175708536C5FC8B">
    <w:name w:val="FB82CDB0AF5E44A89175708536C5FC8B"/>
    <w:rsid w:val="009170A8"/>
  </w:style>
  <w:style w:type="paragraph" w:customStyle="1" w:styleId="D52E0C05F47B49989849CB66EE9CE749">
    <w:name w:val="D52E0C05F47B49989849CB66EE9CE749"/>
    <w:rsid w:val="009170A8"/>
  </w:style>
  <w:style w:type="paragraph" w:customStyle="1" w:styleId="8CC19DA3D1E848B083354E002C3D62FE">
    <w:name w:val="8CC19DA3D1E848B083354E002C3D62FE"/>
    <w:rsid w:val="009170A8"/>
  </w:style>
  <w:style w:type="paragraph" w:customStyle="1" w:styleId="BEBE1B8BB0B3402992911BB5E5A58800">
    <w:name w:val="BEBE1B8BB0B3402992911BB5E5A58800"/>
    <w:rsid w:val="009170A8"/>
  </w:style>
  <w:style w:type="paragraph" w:customStyle="1" w:styleId="69B92110648743FFA29FE5CE7CA132DA">
    <w:name w:val="69B92110648743FFA29FE5CE7CA132DA"/>
    <w:rsid w:val="009170A8"/>
  </w:style>
  <w:style w:type="paragraph" w:customStyle="1" w:styleId="30D991B0B8554FD39AEAFF05DC837EC3">
    <w:name w:val="30D991B0B8554FD39AEAFF05DC837EC3"/>
    <w:rsid w:val="009170A8"/>
  </w:style>
  <w:style w:type="paragraph" w:customStyle="1" w:styleId="CCC09D1C7906474A8063308B65A18738">
    <w:name w:val="CCC09D1C7906474A8063308B65A18738"/>
    <w:rsid w:val="009170A8"/>
  </w:style>
  <w:style w:type="paragraph" w:customStyle="1" w:styleId="3888972ECCBD417C8AF6080CE1399685">
    <w:name w:val="3888972ECCBD417C8AF6080CE1399685"/>
    <w:rsid w:val="009170A8"/>
  </w:style>
  <w:style w:type="paragraph" w:customStyle="1" w:styleId="AA40FC7F0578473EA0A14177A38DAB5A">
    <w:name w:val="AA40FC7F0578473EA0A14177A38DAB5A"/>
    <w:rsid w:val="009170A8"/>
  </w:style>
  <w:style w:type="paragraph" w:customStyle="1" w:styleId="EA9A587CBD13449282FE81DBCF838DE6">
    <w:name w:val="EA9A587CBD13449282FE81DBCF838DE6"/>
    <w:rsid w:val="009170A8"/>
  </w:style>
  <w:style w:type="paragraph" w:customStyle="1" w:styleId="5B334835D5F34DB7A0BB22059D9FBECB">
    <w:name w:val="5B334835D5F34DB7A0BB22059D9FBECB"/>
    <w:rsid w:val="009170A8"/>
  </w:style>
  <w:style w:type="paragraph" w:customStyle="1" w:styleId="0543FD918A5146D386A42163660FA059">
    <w:name w:val="0543FD918A5146D386A42163660FA059"/>
    <w:rsid w:val="009170A8"/>
  </w:style>
  <w:style w:type="paragraph" w:customStyle="1" w:styleId="C0EE17F5C51C40B99277AB6DA5B86F78">
    <w:name w:val="C0EE17F5C51C40B99277AB6DA5B86F78"/>
    <w:rsid w:val="009170A8"/>
  </w:style>
  <w:style w:type="paragraph" w:customStyle="1" w:styleId="C7D3088172B744A9A814FA39F2814271">
    <w:name w:val="C7D3088172B744A9A814FA39F2814271"/>
    <w:rsid w:val="009170A8"/>
  </w:style>
  <w:style w:type="paragraph" w:customStyle="1" w:styleId="CA65E338E2BC4CDAB6568C5E77178E7E">
    <w:name w:val="CA65E338E2BC4CDAB6568C5E77178E7E"/>
    <w:rsid w:val="009170A8"/>
  </w:style>
  <w:style w:type="paragraph" w:customStyle="1" w:styleId="8CF6F8F2199C47F59D2A83BEE91C45DE">
    <w:name w:val="8CF6F8F2199C47F59D2A83BEE91C45DE"/>
    <w:rsid w:val="009170A8"/>
  </w:style>
  <w:style w:type="paragraph" w:customStyle="1" w:styleId="48C63C507C214925BD6114F943EB9F5A">
    <w:name w:val="48C63C507C214925BD6114F943EB9F5A"/>
    <w:rsid w:val="009170A8"/>
  </w:style>
  <w:style w:type="paragraph" w:customStyle="1" w:styleId="61D7B3551EA4492FB471040C5DDE67F8">
    <w:name w:val="61D7B3551EA4492FB471040C5DDE67F8"/>
    <w:rsid w:val="009170A8"/>
  </w:style>
  <w:style w:type="paragraph" w:customStyle="1" w:styleId="F2B742A6807141A0929867C00465EB84">
    <w:name w:val="F2B742A6807141A0929867C00465EB84"/>
    <w:rsid w:val="009170A8"/>
  </w:style>
  <w:style w:type="paragraph" w:customStyle="1" w:styleId="B1DB44840C684C5695AD8610375B5DB6">
    <w:name w:val="B1DB44840C684C5695AD8610375B5DB6"/>
    <w:rsid w:val="009170A8"/>
  </w:style>
  <w:style w:type="paragraph" w:customStyle="1" w:styleId="9088BF5FA420431DBE22D3C5CDC5741E">
    <w:name w:val="9088BF5FA420431DBE22D3C5CDC5741E"/>
    <w:rsid w:val="009170A8"/>
  </w:style>
  <w:style w:type="paragraph" w:customStyle="1" w:styleId="7D13A6E5110844E6BBFA28AE088D80ED">
    <w:name w:val="7D13A6E5110844E6BBFA28AE088D80ED"/>
    <w:rsid w:val="009170A8"/>
  </w:style>
  <w:style w:type="paragraph" w:customStyle="1" w:styleId="D8DE9757A98D471E95984814AEF9B19E">
    <w:name w:val="D8DE9757A98D471E95984814AEF9B19E"/>
    <w:rsid w:val="009170A8"/>
  </w:style>
  <w:style w:type="paragraph" w:customStyle="1" w:styleId="28E47491DD2943DC8DAD5A248303FBE1">
    <w:name w:val="28E47491DD2943DC8DAD5A248303FBE1"/>
    <w:rsid w:val="009170A8"/>
  </w:style>
  <w:style w:type="paragraph" w:customStyle="1" w:styleId="2742BFB61FBD4D1191ED8F8BDB709936">
    <w:name w:val="2742BFB61FBD4D1191ED8F8BDB709936"/>
    <w:rsid w:val="009170A8"/>
  </w:style>
  <w:style w:type="paragraph" w:customStyle="1" w:styleId="905FCC5DAEBF4AF0B6BBA69AEC6359C5">
    <w:name w:val="905FCC5DAEBF4AF0B6BBA69AEC6359C5"/>
    <w:rsid w:val="009170A8"/>
  </w:style>
  <w:style w:type="paragraph" w:customStyle="1" w:styleId="B8D731D2962B4A7C90A18A971F3832E4">
    <w:name w:val="B8D731D2962B4A7C90A18A971F3832E4"/>
    <w:rsid w:val="009170A8"/>
  </w:style>
  <w:style w:type="paragraph" w:customStyle="1" w:styleId="383A71F72ADA466B8D93A51FA7D749D3">
    <w:name w:val="383A71F72ADA466B8D93A51FA7D749D3"/>
    <w:rsid w:val="009170A8"/>
  </w:style>
  <w:style w:type="paragraph" w:customStyle="1" w:styleId="886B75D4E7E54423A9907CA49632C6BD">
    <w:name w:val="886B75D4E7E54423A9907CA49632C6BD"/>
    <w:rsid w:val="009170A8"/>
  </w:style>
  <w:style w:type="paragraph" w:customStyle="1" w:styleId="D959DC0C9E904FA6BAD3D7E5F58C314F">
    <w:name w:val="D959DC0C9E904FA6BAD3D7E5F58C314F"/>
    <w:rsid w:val="009170A8"/>
  </w:style>
  <w:style w:type="paragraph" w:customStyle="1" w:styleId="216AD53B64C84F5F80F43FD2E91E2B77">
    <w:name w:val="216AD53B64C84F5F80F43FD2E91E2B77"/>
    <w:rsid w:val="009170A8"/>
  </w:style>
  <w:style w:type="paragraph" w:customStyle="1" w:styleId="1424D817592549D28A5CEC4BFD91C87D">
    <w:name w:val="1424D817592549D28A5CEC4BFD91C87D"/>
    <w:rsid w:val="009170A8"/>
  </w:style>
  <w:style w:type="paragraph" w:customStyle="1" w:styleId="9248FB171DC44E82B17D4676BF5B2D39">
    <w:name w:val="9248FB171DC44E82B17D4676BF5B2D39"/>
    <w:rsid w:val="009170A8"/>
  </w:style>
  <w:style w:type="paragraph" w:customStyle="1" w:styleId="B4DE5F6947294278AE88E6223CCE7F96">
    <w:name w:val="B4DE5F6947294278AE88E6223CCE7F96"/>
    <w:rsid w:val="009170A8"/>
  </w:style>
  <w:style w:type="paragraph" w:customStyle="1" w:styleId="9098E254D4154A6B907796D5AE1D1340">
    <w:name w:val="9098E254D4154A6B907796D5AE1D1340"/>
    <w:rsid w:val="009170A8"/>
  </w:style>
  <w:style w:type="paragraph" w:customStyle="1" w:styleId="A47AD9300F8C4F44B5A7CE4EEFF64CD3">
    <w:name w:val="A47AD9300F8C4F44B5A7CE4EEFF64CD3"/>
    <w:rsid w:val="009170A8"/>
  </w:style>
  <w:style w:type="paragraph" w:customStyle="1" w:styleId="D665D5B1A4764CF4A862BEAB5A4B22FC">
    <w:name w:val="D665D5B1A4764CF4A862BEAB5A4B22FC"/>
    <w:rsid w:val="009170A8"/>
  </w:style>
  <w:style w:type="paragraph" w:customStyle="1" w:styleId="04CA0F5F6AA04C8895529CCAE8805A7F">
    <w:name w:val="04CA0F5F6AA04C8895529CCAE8805A7F"/>
    <w:rsid w:val="009170A8"/>
  </w:style>
  <w:style w:type="paragraph" w:customStyle="1" w:styleId="CA0423331BD6421F845CEDE588E9ED37">
    <w:name w:val="CA0423331BD6421F845CEDE588E9ED37"/>
    <w:rsid w:val="009170A8"/>
  </w:style>
  <w:style w:type="paragraph" w:customStyle="1" w:styleId="415F8572B172408B860327FB3D709012">
    <w:name w:val="415F8572B172408B860327FB3D709012"/>
    <w:rsid w:val="009170A8"/>
  </w:style>
  <w:style w:type="paragraph" w:customStyle="1" w:styleId="E1AFF3CDDA7D474993FED0592E772D7E">
    <w:name w:val="E1AFF3CDDA7D474993FED0592E772D7E"/>
    <w:rsid w:val="009170A8"/>
  </w:style>
  <w:style w:type="paragraph" w:customStyle="1" w:styleId="E7427915887543A0BB56711AA5946080">
    <w:name w:val="E7427915887543A0BB56711AA5946080"/>
    <w:rsid w:val="009170A8"/>
  </w:style>
  <w:style w:type="paragraph" w:customStyle="1" w:styleId="D633024FC0FE4884AA23F5600DDCAA00">
    <w:name w:val="D633024FC0FE4884AA23F5600DDCAA00"/>
    <w:rsid w:val="009170A8"/>
  </w:style>
  <w:style w:type="paragraph" w:customStyle="1" w:styleId="1250D9CB963F45A681593E232D438E98">
    <w:name w:val="1250D9CB963F45A681593E232D438E98"/>
    <w:rsid w:val="009170A8"/>
  </w:style>
  <w:style w:type="paragraph" w:customStyle="1" w:styleId="E843A139D13B43EDBF43755A451B4FF7">
    <w:name w:val="E843A139D13B43EDBF43755A451B4FF7"/>
    <w:rsid w:val="009170A8"/>
  </w:style>
  <w:style w:type="paragraph" w:customStyle="1" w:styleId="31B5C3998B514689913D9A864B3C8D46">
    <w:name w:val="31B5C3998B514689913D9A864B3C8D46"/>
    <w:rsid w:val="009170A8"/>
  </w:style>
  <w:style w:type="paragraph" w:customStyle="1" w:styleId="D87DB238582E4BCE93C4228EC3F3E7D4">
    <w:name w:val="D87DB238582E4BCE93C4228EC3F3E7D4"/>
    <w:rsid w:val="009170A8"/>
  </w:style>
  <w:style w:type="paragraph" w:customStyle="1" w:styleId="5A73EE0601694F3C87840082C85752FE">
    <w:name w:val="5A73EE0601694F3C87840082C85752FE"/>
    <w:rsid w:val="009170A8"/>
  </w:style>
  <w:style w:type="paragraph" w:customStyle="1" w:styleId="428AC5260F414E35826709668E071705">
    <w:name w:val="428AC5260F414E35826709668E071705"/>
    <w:rsid w:val="009170A8"/>
  </w:style>
  <w:style w:type="paragraph" w:customStyle="1" w:styleId="BC82421426C34C3FBEA3D35875A14E3B">
    <w:name w:val="BC82421426C34C3FBEA3D35875A14E3B"/>
    <w:rsid w:val="009170A8"/>
  </w:style>
  <w:style w:type="paragraph" w:customStyle="1" w:styleId="E8C56B3A015747C184988C641180601F">
    <w:name w:val="E8C56B3A015747C184988C641180601F"/>
    <w:rsid w:val="009170A8"/>
  </w:style>
  <w:style w:type="paragraph" w:customStyle="1" w:styleId="E923B0A77027463FA866467412F6AFA1">
    <w:name w:val="E923B0A77027463FA866467412F6AFA1"/>
    <w:rsid w:val="009170A8"/>
  </w:style>
  <w:style w:type="paragraph" w:customStyle="1" w:styleId="472CD9DA43464A31A4DC7976321B7973">
    <w:name w:val="472CD9DA43464A31A4DC7976321B7973"/>
    <w:rsid w:val="009170A8"/>
  </w:style>
  <w:style w:type="paragraph" w:customStyle="1" w:styleId="FD82F47EF1A84A94AE71F3E8B53242E5">
    <w:name w:val="FD82F47EF1A84A94AE71F3E8B53242E5"/>
    <w:rsid w:val="009170A8"/>
  </w:style>
  <w:style w:type="paragraph" w:customStyle="1" w:styleId="FF27E846E76E4A3A98634E6E5357A6D1">
    <w:name w:val="FF27E846E76E4A3A98634E6E5357A6D1"/>
    <w:rsid w:val="009170A8"/>
  </w:style>
  <w:style w:type="paragraph" w:customStyle="1" w:styleId="FC9838C0F72F42BDAB9E58658FA55EAB">
    <w:name w:val="FC9838C0F72F42BDAB9E58658FA55EAB"/>
    <w:rsid w:val="009170A8"/>
  </w:style>
  <w:style w:type="paragraph" w:customStyle="1" w:styleId="95F8BD4D84E742A9A73962431DC4484C">
    <w:name w:val="95F8BD4D84E742A9A73962431DC4484C"/>
    <w:rsid w:val="009170A8"/>
  </w:style>
  <w:style w:type="paragraph" w:customStyle="1" w:styleId="5AC851421CDA45D8A283B2C34774EA2F">
    <w:name w:val="5AC851421CDA45D8A283B2C34774EA2F"/>
    <w:rsid w:val="009170A8"/>
  </w:style>
  <w:style w:type="paragraph" w:customStyle="1" w:styleId="A98D4726935E4C1AB6AADC9281A93EE7">
    <w:name w:val="A98D4726935E4C1AB6AADC9281A93EE7"/>
    <w:rsid w:val="009170A8"/>
  </w:style>
  <w:style w:type="paragraph" w:customStyle="1" w:styleId="4FC1EB8454904591BCF39304FBFA509C">
    <w:name w:val="4FC1EB8454904591BCF39304FBFA509C"/>
    <w:rsid w:val="009170A8"/>
  </w:style>
  <w:style w:type="paragraph" w:customStyle="1" w:styleId="FFC08936CC794E1AB64E7B1B21364F21">
    <w:name w:val="FFC08936CC794E1AB64E7B1B21364F21"/>
    <w:rsid w:val="009170A8"/>
  </w:style>
  <w:style w:type="paragraph" w:customStyle="1" w:styleId="D52495C8211343F6848543AA07878831">
    <w:name w:val="D52495C8211343F6848543AA07878831"/>
    <w:rsid w:val="009170A8"/>
  </w:style>
  <w:style w:type="paragraph" w:customStyle="1" w:styleId="BA21DBDA8EB94097B1A8F688544C1D79">
    <w:name w:val="BA21DBDA8EB94097B1A8F688544C1D79"/>
    <w:rsid w:val="009170A8"/>
  </w:style>
  <w:style w:type="paragraph" w:customStyle="1" w:styleId="8AE58B4690A44C9BBF30074A0B6D4F93">
    <w:name w:val="8AE58B4690A44C9BBF30074A0B6D4F93"/>
    <w:rsid w:val="009170A8"/>
  </w:style>
  <w:style w:type="paragraph" w:customStyle="1" w:styleId="2904C6086204450B8196B763C2294B2E">
    <w:name w:val="2904C6086204450B8196B763C2294B2E"/>
    <w:rsid w:val="009170A8"/>
  </w:style>
  <w:style w:type="paragraph" w:customStyle="1" w:styleId="34772D2FE22C4C3597D7F6E393379961">
    <w:name w:val="34772D2FE22C4C3597D7F6E393379961"/>
    <w:rsid w:val="009170A8"/>
  </w:style>
  <w:style w:type="paragraph" w:customStyle="1" w:styleId="07507485647845BC95E9B7B532C29F06">
    <w:name w:val="07507485647845BC95E9B7B532C29F06"/>
    <w:rsid w:val="009170A8"/>
  </w:style>
  <w:style w:type="paragraph" w:customStyle="1" w:styleId="FBAA0A95C5324EF9AC2491E42A0549BA">
    <w:name w:val="FBAA0A95C5324EF9AC2491E42A0549BA"/>
    <w:rsid w:val="009170A8"/>
  </w:style>
  <w:style w:type="paragraph" w:customStyle="1" w:styleId="BCEF12E3271A4EA3A94E941CB4E379E3">
    <w:name w:val="BCEF12E3271A4EA3A94E941CB4E379E3"/>
    <w:rsid w:val="009170A8"/>
  </w:style>
  <w:style w:type="paragraph" w:customStyle="1" w:styleId="67A6D2AED32C4A3A9F721ED70039A3BD">
    <w:name w:val="67A6D2AED32C4A3A9F721ED70039A3BD"/>
    <w:rsid w:val="009170A8"/>
  </w:style>
  <w:style w:type="paragraph" w:customStyle="1" w:styleId="69B148B65FE7447F9E5EFEC399B841E5">
    <w:name w:val="69B148B65FE7447F9E5EFEC399B841E5"/>
    <w:rsid w:val="009170A8"/>
  </w:style>
  <w:style w:type="paragraph" w:customStyle="1" w:styleId="703F4E60679F4DBC85ED86360FC965D1">
    <w:name w:val="703F4E60679F4DBC85ED86360FC965D1"/>
    <w:rsid w:val="009170A8"/>
  </w:style>
  <w:style w:type="paragraph" w:customStyle="1" w:styleId="5956D4B8345D4440BC332DB0789CB1A5">
    <w:name w:val="5956D4B8345D4440BC332DB0789CB1A5"/>
    <w:rsid w:val="009170A8"/>
  </w:style>
  <w:style w:type="paragraph" w:customStyle="1" w:styleId="47A1922BD9264697AD3C1D47FFA2F260">
    <w:name w:val="47A1922BD9264697AD3C1D47FFA2F260"/>
    <w:rsid w:val="009170A8"/>
  </w:style>
  <w:style w:type="paragraph" w:customStyle="1" w:styleId="BEF23A5D29AB47459A008EF900926DE6">
    <w:name w:val="BEF23A5D29AB47459A008EF900926DE6"/>
    <w:rsid w:val="009170A8"/>
  </w:style>
  <w:style w:type="paragraph" w:customStyle="1" w:styleId="F154DC38D1114E1DB283060322C6671F">
    <w:name w:val="F154DC38D1114E1DB283060322C6671F"/>
    <w:rsid w:val="009170A8"/>
  </w:style>
  <w:style w:type="paragraph" w:customStyle="1" w:styleId="7C1409B758A04590950074079BBD3437">
    <w:name w:val="7C1409B758A04590950074079BBD3437"/>
    <w:rsid w:val="009170A8"/>
  </w:style>
  <w:style w:type="paragraph" w:customStyle="1" w:styleId="157082DFDFB84732B5C0AC07324F75EC">
    <w:name w:val="157082DFDFB84732B5C0AC07324F75EC"/>
    <w:rsid w:val="009170A8"/>
  </w:style>
  <w:style w:type="paragraph" w:customStyle="1" w:styleId="7B978E70DAEF4014BB616F2875D1EC4F">
    <w:name w:val="7B978E70DAEF4014BB616F2875D1EC4F"/>
    <w:rsid w:val="009170A8"/>
  </w:style>
  <w:style w:type="paragraph" w:customStyle="1" w:styleId="2AD8BA744FC94C0E9781BB8702B7657C">
    <w:name w:val="2AD8BA744FC94C0E9781BB8702B7657C"/>
    <w:rsid w:val="009170A8"/>
  </w:style>
  <w:style w:type="paragraph" w:customStyle="1" w:styleId="AD01437219A04CC5B497C04ACCBEE0BA">
    <w:name w:val="AD01437219A04CC5B497C04ACCBEE0BA"/>
    <w:rsid w:val="009170A8"/>
  </w:style>
  <w:style w:type="paragraph" w:customStyle="1" w:styleId="B3FA587888B74B758B306575DDAAF9C4">
    <w:name w:val="B3FA587888B74B758B306575DDAAF9C4"/>
    <w:rsid w:val="009170A8"/>
  </w:style>
  <w:style w:type="paragraph" w:customStyle="1" w:styleId="40DF9AC55DC3493DA28B3D1A7E2C0CE8">
    <w:name w:val="40DF9AC55DC3493DA28B3D1A7E2C0CE8"/>
    <w:rsid w:val="009170A8"/>
  </w:style>
  <w:style w:type="paragraph" w:customStyle="1" w:styleId="BA81BBCC93F8481EAF3A2FDDAEFB2429">
    <w:name w:val="BA81BBCC93F8481EAF3A2FDDAEFB2429"/>
    <w:rsid w:val="009170A8"/>
  </w:style>
  <w:style w:type="paragraph" w:customStyle="1" w:styleId="18A0A497D4E048CABBADCCAEF5A508A8">
    <w:name w:val="18A0A497D4E048CABBADCCAEF5A508A8"/>
    <w:rsid w:val="009170A8"/>
  </w:style>
  <w:style w:type="paragraph" w:customStyle="1" w:styleId="1651AB5CC40047EBA71642D5AD2615D8">
    <w:name w:val="1651AB5CC40047EBA71642D5AD2615D8"/>
    <w:rsid w:val="009170A8"/>
  </w:style>
  <w:style w:type="paragraph" w:customStyle="1" w:styleId="A5CE8752115F4C0693159C010749EB25">
    <w:name w:val="A5CE8752115F4C0693159C010749EB25"/>
    <w:rsid w:val="009170A8"/>
  </w:style>
  <w:style w:type="paragraph" w:customStyle="1" w:styleId="02750305786240E596D1F95F7890C268">
    <w:name w:val="02750305786240E596D1F95F7890C268"/>
    <w:rsid w:val="009170A8"/>
  </w:style>
  <w:style w:type="paragraph" w:customStyle="1" w:styleId="5DC9DBEA9AE74ABC9A01AF7CCC00446F">
    <w:name w:val="5DC9DBEA9AE74ABC9A01AF7CCC00446F"/>
    <w:rsid w:val="009170A8"/>
  </w:style>
  <w:style w:type="paragraph" w:customStyle="1" w:styleId="29F3DD1BE6D0468388FF7B62D5065F66">
    <w:name w:val="29F3DD1BE6D0468388FF7B62D5065F66"/>
    <w:rsid w:val="009170A8"/>
  </w:style>
  <w:style w:type="paragraph" w:customStyle="1" w:styleId="2FF3CF8C52EB43A2B85C7CD6AAD6612C">
    <w:name w:val="2FF3CF8C52EB43A2B85C7CD6AAD6612C"/>
    <w:rsid w:val="009170A8"/>
  </w:style>
  <w:style w:type="paragraph" w:customStyle="1" w:styleId="49584E0831D54FDCAE7F063B02D723D6">
    <w:name w:val="49584E0831D54FDCAE7F063B02D723D6"/>
    <w:rsid w:val="009170A8"/>
  </w:style>
  <w:style w:type="paragraph" w:customStyle="1" w:styleId="8045C0438CF94E9BB547A14DE24177D3">
    <w:name w:val="8045C0438CF94E9BB547A14DE24177D3"/>
    <w:rsid w:val="009170A8"/>
  </w:style>
  <w:style w:type="paragraph" w:customStyle="1" w:styleId="EFA262B1EE4443779A405B26D1BB7F0A">
    <w:name w:val="EFA262B1EE4443779A405B26D1BB7F0A"/>
    <w:rsid w:val="009170A8"/>
  </w:style>
  <w:style w:type="paragraph" w:customStyle="1" w:styleId="A407430D38E44F378694514D39D2B80C">
    <w:name w:val="A407430D38E44F378694514D39D2B80C"/>
    <w:rsid w:val="009170A8"/>
  </w:style>
  <w:style w:type="paragraph" w:customStyle="1" w:styleId="C32754B54B1A4BEF8F57FA3139AD14D1">
    <w:name w:val="C32754B54B1A4BEF8F57FA3139AD14D1"/>
    <w:rsid w:val="009170A8"/>
  </w:style>
  <w:style w:type="paragraph" w:customStyle="1" w:styleId="6188741962D44F3C8AF6FEEB1FDC711A">
    <w:name w:val="6188741962D44F3C8AF6FEEB1FDC711A"/>
    <w:rsid w:val="009170A8"/>
  </w:style>
  <w:style w:type="paragraph" w:customStyle="1" w:styleId="834F6E71C7904E0C810F77D00FF11FFD">
    <w:name w:val="834F6E71C7904E0C810F77D00FF11FFD"/>
    <w:rsid w:val="009170A8"/>
  </w:style>
  <w:style w:type="paragraph" w:customStyle="1" w:styleId="F46D110C8EC44D11BF73419B5BAE391D">
    <w:name w:val="F46D110C8EC44D11BF73419B5BAE391D"/>
    <w:rsid w:val="009170A8"/>
  </w:style>
  <w:style w:type="paragraph" w:customStyle="1" w:styleId="7C55F62BCF3141BEA04ACD6711C25BFB">
    <w:name w:val="7C55F62BCF3141BEA04ACD6711C25BFB"/>
    <w:rsid w:val="009170A8"/>
  </w:style>
  <w:style w:type="paragraph" w:customStyle="1" w:styleId="3E86E6AEB5DF44A29F2E200F45C60507">
    <w:name w:val="3E86E6AEB5DF44A29F2E200F45C60507"/>
    <w:rsid w:val="009170A8"/>
  </w:style>
  <w:style w:type="paragraph" w:customStyle="1" w:styleId="8C8B99A60F8649EEAC9C3B29D6B9A6EE">
    <w:name w:val="8C8B99A60F8649EEAC9C3B29D6B9A6EE"/>
    <w:rsid w:val="009170A8"/>
  </w:style>
  <w:style w:type="paragraph" w:customStyle="1" w:styleId="29CF435B2881401CA33ACDE9CEB27E5D">
    <w:name w:val="29CF435B2881401CA33ACDE9CEB27E5D"/>
    <w:rsid w:val="009170A8"/>
  </w:style>
  <w:style w:type="paragraph" w:customStyle="1" w:styleId="2E923124349D4C25A8E788F04EE76EFF">
    <w:name w:val="2E923124349D4C25A8E788F04EE76EFF"/>
    <w:rsid w:val="009170A8"/>
  </w:style>
  <w:style w:type="paragraph" w:customStyle="1" w:styleId="03BD2BD9C30748849F5735BA99E98638">
    <w:name w:val="03BD2BD9C30748849F5735BA99E98638"/>
    <w:rsid w:val="009170A8"/>
  </w:style>
  <w:style w:type="paragraph" w:customStyle="1" w:styleId="2FFEC8DE92F64D8EA64A060D966C7F1E">
    <w:name w:val="2FFEC8DE92F64D8EA64A060D966C7F1E"/>
    <w:rsid w:val="009170A8"/>
  </w:style>
  <w:style w:type="paragraph" w:customStyle="1" w:styleId="AB9B3272FAA8487CBE302D44EF6E32AF">
    <w:name w:val="AB9B3272FAA8487CBE302D44EF6E32AF"/>
    <w:rsid w:val="009170A8"/>
  </w:style>
  <w:style w:type="paragraph" w:customStyle="1" w:styleId="9133D2B5085641A1B8895F7300EB9521">
    <w:name w:val="9133D2B5085641A1B8895F7300EB9521"/>
    <w:rsid w:val="009170A8"/>
  </w:style>
  <w:style w:type="paragraph" w:customStyle="1" w:styleId="F4563E5A8BFB4DF08985E39C17AC9A9B">
    <w:name w:val="F4563E5A8BFB4DF08985E39C17AC9A9B"/>
    <w:rsid w:val="009170A8"/>
  </w:style>
  <w:style w:type="paragraph" w:customStyle="1" w:styleId="02AC8D5CDB0B41FA82632048C96FFF53">
    <w:name w:val="02AC8D5CDB0B41FA82632048C96FFF53"/>
    <w:rsid w:val="009170A8"/>
  </w:style>
  <w:style w:type="paragraph" w:customStyle="1" w:styleId="128408AAD91D4E5D8162BB8968BCB5AE">
    <w:name w:val="128408AAD91D4E5D8162BB8968BCB5AE"/>
    <w:rsid w:val="009170A8"/>
  </w:style>
  <w:style w:type="paragraph" w:customStyle="1" w:styleId="58046D370C2846009FCE4C16F93138A9">
    <w:name w:val="58046D370C2846009FCE4C16F93138A9"/>
    <w:rsid w:val="009170A8"/>
  </w:style>
  <w:style w:type="paragraph" w:customStyle="1" w:styleId="74DF91150B14481B90B48D5A04CFA1FE">
    <w:name w:val="74DF91150B14481B90B48D5A04CFA1FE"/>
    <w:rsid w:val="009170A8"/>
  </w:style>
  <w:style w:type="paragraph" w:customStyle="1" w:styleId="3AC0FB2238EB45509E508E45F1BAEB94">
    <w:name w:val="3AC0FB2238EB45509E508E45F1BAEB94"/>
    <w:rsid w:val="009170A8"/>
  </w:style>
  <w:style w:type="paragraph" w:customStyle="1" w:styleId="5C3C9274881248DA81871ACFE0B70CB8">
    <w:name w:val="5C3C9274881248DA81871ACFE0B70CB8"/>
    <w:rsid w:val="009170A8"/>
  </w:style>
  <w:style w:type="paragraph" w:customStyle="1" w:styleId="FDE1FB3ED9334116873F6F3D76937381">
    <w:name w:val="FDE1FB3ED9334116873F6F3D76937381"/>
    <w:rsid w:val="009170A8"/>
  </w:style>
  <w:style w:type="paragraph" w:customStyle="1" w:styleId="D0E26D07EDB444C9A3FB52B48C97E014">
    <w:name w:val="D0E26D07EDB444C9A3FB52B48C97E014"/>
    <w:rsid w:val="009170A8"/>
  </w:style>
  <w:style w:type="paragraph" w:customStyle="1" w:styleId="3C121BB70DF741209F7B7EECE5D73A1C">
    <w:name w:val="3C121BB70DF741209F7B7EECE5D73A1C"/>
    <w:rsid w:val="009170A8"/>
  </w:style>
  <w:style w:type="paragraph" w:customStyle="1" w:styleId="40BB93E185C84EA1AAC33FBDF6E64DF5">
    <w:name w:val="40BB93E185C84EA1AAC33FBDF6E64DF5"/>
    <w:rsid w:val="009170A8"/>
  </w:style>
  <w:style w:type="paragraph" w:customStyle="1" w:styleId="5AFBA29E10704DE99A6F3484865F249A">
    <w:name w:val="5AFBA29E10704DE99A6F3484865F249A"/>
    <w:rsid w:val="009170A8"/>
  </w:style>
  <w:style w:type="paragraph" w:customStyle="1" w:styleId="8CD25914248840B693F8EFB69FDD56E8">
    <w:name w:val="8CD25914248840B693F8EFB69FDD56E8"/>
    <w:rsid w:val="009170A8"/>
  </w:style>
  <w:style w:type="paragraph" w:customStyle="1" w:styleId="53E9F93B841D44A5871E3C0322E44A7A">
    <w:name w:val="53E9F93B841D44A5871E3C0322E44A7A"/>
    <w:rsid w:val="009170A8"/>
  </w:style>
  <w:style w:type="paragraph" w:customStyle="1" w:styleId="B3B7F7F38A2C42FD9F72A1D6A263699E">
    <w:name w:val="B3B7F7F38A2C42FD9F72A1D6A263699E"/>
    <w:rsid w:val="009170A8"/>
  </w:style>
  <w:style w:type="paragraph" w:customStyle="1" w:styleId="EF405F3A1481464DB63831E0405C0293">
    <w:name w:val="EF405F3A1481464DB63831E0405C0293"/>
    <w:rsid w:val="009170A8"/>
  </w:style>
  <w:style w:type="paragraph" w:customStyle="1" w:styleId="CF5169CD1EA140E6A9425F375065FD80">
    <w:name w:val="CF5169CD1EA140E6A9425F375065FD80"/>
    <w:rsid w:val="009170A8"/>
  </w:style>
  <w:style w:type="paragraph" w:customStyle="1" w:styleId="DB917C9A7A9445738A93C5BC7A15BCB4">
    <w:name w:val="DB917C9A7A9445738A93C5BC7A15BCB4"/>
    <w:rsid w:val="009170A8"/>
  </w:style>
  <w:style w:type="paragraph" w:customStyle="1" w:styleId="AB3C2EE1250D4DDF9747877155DA1E51">
    <w:name w:val="AB3C2EE1250D4DDF9747877155DA1E51"/>
    <w:rsid w:val="009170A8"/>
  </w:style>
  <w:style w:type="paragraph" w:customStyle="1" w:styleId="C3ED528DFD2C4993884CE1F8089E660C">
    <w:name w:val="C3ED528DFD2C4993884CE1F8089E660C"/>
    <w:rsid w:val="009170A8"/>
  </w:style>
  <w:style w:type="paragraph" w:customStyle="1" w:styleId="6362F47C7BA14067BF568C869EA26AE1">
    <w:name w:val="6362F47C7BA14067BF568C869EA26AE1"/>
    <w:rsid w:val="009170A8"/>
  </w:style>
  <w:style w:type="paragraph" w:customStyle="1" w:styleId="A8A20E7ED87C4E2C881292EFFBBE703F">
    <w:name w:val="A8A20E7ED87C4E2C881292EFFBBE703F"/>
    <w:rsid w:val="009170A8"/>
  </w:style>
  <w:style w:type="paragraph" w:customStyle="1" w:styleId="BEF08EBBAF8448ABA3318BE92A90FDDB">
    <w:name w:val="BEF08EBBAF8448ABA3318BE92A90FDDB"/>
    <w:rsid w:val="009170A8"/>
  </w:style>
  <w:style w:type="paragraph" w:customStyle="1" w:styleId="AD19B5C2C78B477480776BC3B4915214">
    <w:name w:val="AD19B5C2C78B477480776BC3B4915214"/>
    <w:rsid w:val="009170A8"/>
  </w:style>
  <w:style w:type="paragraph" w:customStyle="1" w:styleId="A020B8BA4CD349D48EBD35CE4B63D91C">
    <w:name w:val="A020B8BA4CD349D48EBD35CE4B63D91C"/>
    <w:rsid w:val="009170A8"/>
  </w:style>
  <w:style w:type="paragraph" w:customStyle="1" w:styleId="438C8C4A98F5489D8363AB4BC7FFA96D">
    <w:name w:val="438C8C4A98F5489D8363AB4BC7FFA96D"/>
    <w:rsid w:val="009170A8"/>
  </w:style>
  <w:style w:type="paragraph" w:customStyle="1" w:styleId="B02289C7BDDE4698B4A0102DD01405A2">
    <w:name w:val="B02289C7BDDE4698B4A0102DD01405A2"/>
    <w:rsid w:val="009170A8"/>
  </w:style>
  <w:style w:type="paragraph" w:customStyle="1" w:styleId="9DD303B1426B464896EEFADECF287986">
    <w:name w:val="9DD303B1426B464896EEFADECF287986"/>
    <w:rsid w:val="009170A8"/>
  </w:style>
  <w:style w:type="paragraph" w:customStyle="1" w:styleId="C281492072CF4B4390567A3B614829F2">
    <w:name w:val="C281492072CF4B4390567A3B614829F2"/>
    <w:rsid w:val="009170A8"/>
  </w:style>
  <w:style w:type="paragraph" w:customStyle="1" w:styleId="7368CC5F0B664F1ABF6E9E3820052780">
    <w:name w:val="7368CC5F0B664F1ABF6E9E3820052780"/>
    <w:rsid w:val="009170A8"/>
  </w:style>
  <w:style w:type="paragraph" w:customStyle="1" w:styleId="8EC0BD659C794AE0AC27ED364100E303">
    <w:name w:val="8EC0BD659C794AE0AC27ED364100E303"/>
    <w:rsid w:val="009170A8"/>
  </w:style>
  <w:style w:type="paragraph" w:customStyle="1" w:styleId="57EC59E2F8AE462D9ED3661720BF9E05">
    <w:name w:val="57EC59E2F8AE462D9ED3661720BF9E05"/>
    <w:rsid w:val="009170A8"/>
  </w:style>
  <w:style w:type="paragraph" w:customStyle="1" w:styleId="2AE713D8DECD4D21857C6E6DC0E8E199">
    <w:name w:val="2AE713D8DECD4D21857C6E6DC0E8E199"/>
    <w:rsid w:val="009170A8"/>
  </w:style>
  <w:style w:type="paragraph" w:customStyle="1" w:styleId="3519F35A9BC54BA6AEC90713A43F6919">
    <w:name w:val="3519F35A9BC54BA6AEC90713A43F6919"/>
    <w:rsid w:val="009170A8"/>
  </w:style>
  <w:style w:type="paragraph" w:customStyle="1" w:styleId="805C1FE44AA7469E9E25E433AEE9FD89">
    <w:name w:val="805C1FE44AA7469E9E25E433AEE9FD89"/>
    <w:rsid w:val="009170A8"/>
  </w:style>
  <w:style w:type="paragraph" w:customStyle="1" w:styleId="3C0B12A72E394B25A0C579497CF62644">
    <w:name w:val="3C0B12A72E394B25A0C579497CF62644"/>
    <w:rsid w:val="009170A8"/>
  </w:style>
  <w:style w:type="paragraph" w:customStyle="1" w:styleId="E038667A6794439C8522FCCA165D3E43">
    <w:name w:val="E038667A6794439C8522FCCA165D3E43"/>
    <w:rsid w:val="009170A8"/>
  </w:style>
  <w:style w:type="paragraph" w:customStyle="1" w:styleId="51FC5748107F4AE4B092344FEE139F8E">
    <w:name w:val="51FC5748107F4AE4B092344FEE139F8E"/>
    <w:rsid w:val="009170A8"/>
  </w:style>
  <w:style w:type="paragraph" w:customStyle="1" w:styleId="23FE03FBB57E4257A5734313187FF77C">
    <w:name w:val="23FE03FBB57E4257A5734313187FF77C"/>
    <w:rsid w:val="009170A8"/>
  </w:style>
  <w:style w:type="paragraph" w:customStyle="1" w:styleId="8DF763A258EE43E69F923D58D5D86A95">
    <w:name w:val="8DF763A258EE43E69F923D58D5D86A95"/>
    <w:rsid w:val="009170A8"/>
  </w:style>
  <w:style w:type="paragraph" w:customStyle="1" w:styleId="96C9FD978B0F4CBE92786784425F741F">
    <w:name w:val="96C9FD978B0F4CBE92786784425F741F"/>
    <w:rsid w:val="009170A8"/>
  </w:style>
  <w:style w:type="paragraph" w:customStyle="1" w:styleId="CF540F5630EB4E15B32A165C160E6743">
    <w:name w:val="CF540F5630EB4E15B32A165C160E6743"/>
    <w:rsid w:val="009170A8"/>
  </w:style>
  <w:style w:type="paragraph" w:customStyle="1" w:styleId="08DB98BA87AE48DD8FCD35BA10984C6C">
    <w:name w:val="08DB98BA87AE48DD8FCD35BA10984C6C"/>
    <w:rsid w:val="009170A8"/>
  </w:style>
  <w:style w:type="paragraph" w:customStyle="1" w:styleId="07CB1404D997461E82A012BC6417A344">
    <w:name w:val="07CB1404D997461E82A012BC6417A344"/>
    <w:rsid w:val="009170A8"/>
  </w:style>
  <w:style w:type="paragraph" w:customStyle="1" w:styleId="3430F6E8852A499F83F7B840A77843DF">
    <w:name w:val="3430F6E8852A499F83F7B840A77843DF"/>
    <w:rsid w:val="009170A8"/>
  </w:style>
  <w:style w:type="paragraph" w:customStyle="1" w:styleId="B99596A9D346414D9E9E63F4DB6D7306">
    <w:name w:val="B99596A9D346414D9E9E63F4DB6D7306"/>
    <w:rsid w:val="009170A8"/>
  </w:style>
  <w:style w:type="paragraph" w:customStyle="1" w:styleId="A51A552A32D5453D82182E58F1D60E21">
    <w:name w:val="A51A552A32D5453D82182E58F1D60E21"/>
    <w:rsid w:val="009170A8"/>
  </w:style>
  <w:style w:type="paragraph" w:customStyle="1" w:styleId="4CD5D22423F74B279856248F78D881CE">
    <w:name w:val="4CD5D22423F74B279856248F78D881CE"/>
    <w:rsid w:val="009170A8"/>
  </w:style>
  <w:style w:type="paragraph" w:customStyle="1" w:styleId="28AECC15D2734A969650BBB263D2661C">
    <w:name w:val="28AECC15D2734A969650BBB263D2661C"/>
    <w:rsid w:val="009170A8"/>
  </w:style>
  <w:style w:type="paragraph" w:customStyle="1" w:styleId="3BD6718E20E245E9975BFB71F10C2DCA">
    <w:name w:val="3BD6718E20E245E9975BFB71F10C2DCA"/>
    <w:rsid w:val="009170A8"/>
  </w:style>
  <w:style w:type="paragraph" w:customStyle="1" w:styleId="93DD9756360D479EB92580EE9B0A2BF0">
    <w:name w:val="93DD9756360D479EB92580EE9B0A2BF0"/>
    <w:rsid w:val="009170A8"/>
  </w:style>
  <w:style w:type="paragraph" w:customStyle="1" w:styleId="01F5800823454DC0AD589222D9914E0F">
    <w:name w:val="01F5800823454DC0AD589222D9914E0F"/>
    <w:rsid w:val="009170A8"/>
  </w:style>
  <w:style w:type="paragraph" w:customStyle="1" w:styleId="C857328863464C8DA5FBC8A6BD561B5B">
    <w:name w:val="C857328863464C8DA5FBC8A6BD561B5B"/>
    <w:rsid w:val="009170A8"/>
  </w:style>
  <w:style w:type="paragraph" w:customStyle="1" w:styleId="CA9B0C27EBB44524AEAC458F2A047C6C">
    <w:name w:val="CA9B0C27EBB44524AEAC458F2A047C6C"/>
    <w:rsid w:val="009170A8"/>
  </w:style>
  <w:style w:type="paragraph" w:customStyle="1" w:styleId="B61CB89A000A4647AA73C7E31AA8B6C0">
    <w:name w:val="B61CB89A000A4647AA73C7E31AA8B6C0"/>
    <w:rsid w:val="009170A8"/>
  </w:style>
  <w:style w:type="paragraph" w:customStyle="1" w:styleId="E8A7E73CD4FD4F5DA3DCFE8B6169F813">
    <w:name w:val="E8A7E73CD4FD4F5DA3DCFE8B6169F813"/>
    <w:rsid w:val="009170A8"/>
  </w:style>
  <w:style w:type="paragraph" w:customStyle="1" w:styleId="97142577D9BA48B0AA88DF011BE72102">
    <w:name w:val="97142577D9BA48B0AA88DF011BE72102"/>
    <w:rsid w:val="009170A8"/>
  </w:style>
  <w:style w:type="paragraph" w:customStyle="1" w:styleId="8C5928FAA2714A8F8D197C0F4D06AB3F">
    <w:name w:val="8C5928FAA2714A8F8D197C0F4D06AB3F"/>
    <w:rsid w:val="009170A8"/>
  </w:style>
  <w:style w:type="paragraph" w:customStyle="1" w:styleId="584D57EA8BDF4A35AA4F795616487B3C">
    <w:name w:val="584D57EA8BDF4A35AA4F795616487B3C"/>
    <w:rsid w:val="009170A8"/>
  </w:style>
  <w:style w:type="paragraph" w:customStyle="1" w:styleId="7DAEC1F420544E06ABDD55673A53EF27">
    <w:name w:val="7DAEC1F420544E06ABDD55673A53EF27"/>
    <w:rsid w:val="009170A8"/>
  </w:style>
  <w:style w:type="paragraph" w:customStyle="1" w:styleId="18C8914D80264BAB8B7393FA3539FB2D">
    <w:name w:val="18C8914D80264BAB8B7393FA3539FB2D"/>
    <w:rsid w:val="009170A8"/>
  </w:style>
  <w:style w:type="paragraph" w:customStyle="1" w:styleId="DC4C9F47CBEF47419E14E36142437B3B">
    <w:name w:val="DC4C9F47CBEF47419E14E36142437B3B"/>
    <w:rsid w:val="009170A8"/>
  </w:style>
  <w:style w:type="paragraph" w:customStyle="1" w:styleId="C55195A48F034929AC452CF6F383A693">
    <w:name w:val="C55195A48F034929AC452CF6F383A693"/>
    <w:rsid w:val="009170A8"/>
  </w:style>
  <w:style w:type="paragraph" w:customStyle="1" w:styleId="0BB109A60DB14F17B6C8064FB4660A1A">
    <w:name w:val="0BB109A60DB14F17B6C8064FB4660A1A"/>
    <w:rsid w:val="009170A8"/>
  </w:style>
  <w:style w:type="paragraph" w:customStyle="1" w:styleId="67AF46D554EA412F9877EBD67E78FA30">
    <w:name w:val="67AF46D554EA412F9877EBD67E78FA30"/>
    <w:rsid w:val="009170A8"/>
  </w:style>
  <w:style w:type="paragraph" w:customStyle="1" w:styleId="C720F2A1FD804C5F9A7A766E86870344">
    <w:name w:val="C720F2A1FD804C5F9A7A766E86870344"/>
    <w:rsid w:val="009170A8"/>
  </w:style>
  <w:style w:type="paragraph" w:customStyle="1" w:styleId="5458559DE36B4312815D5AA4F4B964B6">
    <w:name w:val="5458559DE36B4312815D5AA4F4B964B6"/>
    <w:rsid w:val="009170A8"/>
  </w:style>
  <w:style w:type="paragraph" w:customStyle="1" w:styleId="91BE24264F47413CA9105FADA521F04C">
    <w:name w:val="91BE24264F47413CA9105FADA521F04C"/>
    <w:rsid w:val="009170A8"/>
  </w:style>
  <w:style w:type="paragraph" w:customStyle="1" w:styleId="F1BB76FE167146E4B0F2BB62ABFE9D5B">
    <w:name w:val="F1BB76FE167146E4B0F2BB62ABFE9D5B"/>
    <w:rsid w:val="009170A8"/>
  </w:style>
  <w:style w:type="paragraph" w:customStyle="1" w:styleId="B8FF7EAC8A4F478E94340E77F4E8BCB4">
    <w:name w:val="B8FF7EAC8A4F478E94340E77F4E8BCB4"/>
    <w:rsid w:val="009170A8"/>
  </w:style>
  <w:style w:type="paragraph" w:customStyle="1" w:styleId="82C7DF48296F43D486DBD291545A5E5E">
    <w:name w:val="82C7DF48296F43D486DBD291545A5E5E"/>
    <w:rsid w:val="009170A8"/>
  </w:style>
  <w:style w:type="paragraph" w:customStyle="1" w:styleId="1B30C6ACD1524310A825D73D619CFEAE">
    <w:name w:val="1B30C6ACD1524310A825D73D619CFEAE"/>
    <w:rsid w:val="009170A8"/>
  </w:style>
  <w:style w:type="paragraph" w:customStyle="1" w:styleId="5F51B9B406784897907386A9B8A75B5E">
    <w:name w:val="5F51B9B406784897907386A9B8A75B5E"/>
    <w:rsid w:val="009170A8"/>
  </w:style>
  <w:style w:type="paragraph" w:customStyle="1" w:styleId="7345B0BA06A04BE1AEA9D6597E78FFFA">
    <w:name w:val="7345B0BA06A04BE1AEA9D6597E78FFFA"/>
    <w:rsid w:val="009170A8"/>
  </w:style>
  <w:style w:type="paragraph" w:customStyle="1" w:styleId="983AD5509EE04A9AB061BD7474E6E265">
    <w:name w:val="983AD5509EE04A9AB061BD7474E6E265"/>
    <w:rsid w:val="009170A8"/>
  </w:style>
  <w:style w:type="paragraph" w:customStyle="1" w:styleId="5B0B703D68D545BE95D38C48A2101DE8">
    <w:name w:val="5B0B703D68D545BE95D38C48A2101DE8"/>
    <w:rsid w:val="009170A8"/>
  </w:style>
  <w:style w:type="paragraph" w:customStyle="1" w:styleId="A69D3C1DCD5C44FFB2A1CE2E6DF04FC3">
    <w:name w:val="A69D3C1DCD5C44FFB2A1CE2E6DF04FC3"/>
    <w:rsid w:val="009170A8"/>
  </w:style>
  <w:style w:type="paragraph" w:customStyle="1" w:styleId="D83AC099580F442582DB8B74453366B3">
    <w:name w:val="D83AC099580F442582DB8B74453366B3"/>
    <w:rsid w:val="009170A8"/>
  </w:style>
  <w:style w:type="paragraph" w:customStyle="1" w:styleId="ED3039D2E1E74D6AA91B1412624DE3B1">
    <w:name w:val="ED3039D2E1E74D6AA91B1412624DE3B1"/>
    <w:rsid w:val="009170A8"/>
  </w:style>
  <w:style w:type="paragraph" w:customStyle="1" w:styleId="A37C97BD5D3B4E409633CADEF09C9D16">
    <w:name w:val="A37C97BD5D3B4E409633CADEF09C9D16"/>
    <w:rsid w:val="009170A8"/>
  </w:style>
  <w:style w:type="paragraph" w:customStyle="1" w:styleId="F6783AA3AD354E50A86A405A0621D1A4">
    <w:name w:val="F6783AA3AD354E50A86A405A0621D1A4"/>
    <w:rsid w:val="009170A8"/>
  </w:style>
  <w:style w:type="paragraph" w:customStyle="1" w:styleId="080C4E8DCFF042AAA04AB91A867866D0">
    <w:name w:val="080C4E8DCFF042AAA04AB91A867866D0"/>
    <w:rsid w:val="009170A8"/>
  </w:style>
  <w:style w:type="paragraph" w:customStyle="1" w:styleId="71A867608815498986474A145FA66E12">
    <w:name w:val="71A867608815498986474A145FA66E12"/>
    <w:rsid w:val="009170A8"/>
  </w:style>
  <w:style w:type="paragraph" w:customStyle="1" w:styleId="46391DFA25D1443A9FBA1303E8A62F6F">
    <w:name w:val="46391DFA25D1443A9FBA1303E8A62F6F"/>
    <w:rsid w:val="009170A8"/>
  </w:style>
  <w:style w:type="paragraph" w:customStyle="1" w:styleId="7E520DD62AE24AFB87F603D20CA15A68">
    <w:name w:val="7E520DD62AE24AFB87F603D20CA15A68"/>
    <w:rsid w:val="009170A8"/>
  </w:style>
  <w:style w:type="paragraph" w:customStyle="1" w:styleId="2979D2AE9CB743F586677432BA86461D">
    <w:name w:val="2979D2AE9CB743F586677432BA86461D"/>
    <w:rsid w:val="009170A8"/>
  </w:style>
  <w:style w:type="paragraph" w:customStyle="1" w:styleId="B4D027647BA64BC9B25099A36AE07EAB">
    <w:name w:val="B4D027647BA64BC9B25099A36AE07EAB"/>
    <w:rsid w:val="009170A8"/>
  </w:style>
  <w:style w:type="paragraph" w:customStyle="1" w:styleId="1F01CBC314CA442484349358386F8C4C">
    <w:name w:val="1F01CBC314CA442484349358386F8C4C"/>
    <w:rsid w:val="009170A8"/>
  </w:style>
  <w:style w:type="paragraph" w:customStyle="1" w:styleId="626C96DB705746788090133313564C8A">
    <w:name w:val="626C96DB705746788090133313564C8A"/>
    <w:rsid w:val="009170A8"/>
  </w:style>
  <w:style w:type="paragraph" w:customStyle="1" w:styleId="843A30CDDDD7413D9747C9C8536E0CD0">
    <w:name w:val="843A30CDDDD7413D9747C9C8536E0CD0"/>
    <w:rsid w:val="009170A8"/>
  </w:style>
  <w:style w:type="paragraph" w:customStyle="1" w:styleId="EAE4132C2D554B018708C89C8FF5D959">
    <w:name w:val="EAE4132C2D554B018708C89C8FF5D959"/>
    <w:rsid w:val="009170A8"/>
  </w:style>
  <w:style w:type="paragraph" w:customStyle="1" w:styleId="9B20AA72E5E94C7EACC2E67718BB73E0">
    <w:name w:val="9B20AA72E5E94C7EACC2E67718BB73E0"/>
    <w:rsid w:val="009170A8"/>
  </w:style>
  <w:style w:type="paragraph" w:customStyle="1" w:styleId="09FD4B0928484354956BC94B2BF973F5">
    <w:name w:val="09FD4B0928484354956BC94B2BF973F5"/>
    <w:rsid w:val="009170A8"/>
  </w:style>
  <w:style w:type="paragraph" w:customStyle="1" w:styleId="43FE01A7617749C79B71050953A7F54A">
    <w:name w:val="43FE01A7617749C79B71050953A7F54A"/>
    <w:rsid w:val="009170A8"/>
  </w:style>
  <w:style w:type="paragraph" w:customStyle="1" w:styleId="C03F5408418A4FA39CF358D39C592720">
    <w:name w:val="C03F5408418A4FA39CF358D39C592720"/>
    <w:rsid w:val="009170A8"/>
  </w:style>
  <w:style w:type="paragraph" w:customStyle="1" w:styleId="67B2376BED364BDEA1580094B6B082BF">
    <w:name w:val="67B2376BED364BDEA1580094B6B082BF"/>
    <w:rsid w:val="009170A8"/>
  </w:style>
  <w:style w:type="paragraph" w:customStyle="1" w:styleId="4CFC6651518D470F89598C8E0459CEFB">
    <w:name w:val="4CFC6651518D470F89598C8E0459CEFB"/>
    <w:rsid w:val="009170A8"/>
  </w:style>
  <w:style w:type="paragraph" w:customStyle="1" w:styleId="47866A419EF8401E85640B10A1E74578">
    <w:name w:val="47866A419EF8401E85640B10A1E74578"/>
    <w:rsid w:val="009170A8"/>
  </w:style>
  <w:style w:type="paragraph" w:customStyle="1" w:styleId="03FCEC90E5AE4B3F99E185D6CB0F445A">
    <w:name w:val="03FCEC90E5AE4B3F99E185D6CB0F445A"/>
    <w:rsid w:val="009170A8"/>
  </w:style>
  <w:style w:type="paragraph" w:customStyle="1" w:styleId="3DFA407C12B14E4A8C4456116D129824">
    <w:name w:val="3DFA407C12B14E4A8C4456116D129824"/>
    <w:rsid w:val="009170A8"/>
  </w:style>
  <w:style w:type="paragraph" w:customStyle="1" w:styleId="4F9F55A8EA72403280700CF3B485E955">
    <w:name w:val="4F9F55A8EA72403280700CF3B485E955"/>
    <w:rsid w:val="009170A8"/>
  </w:style>
  <w:style w:type="paragraph" w:customStyle="1" w:styleId="B343593A56404AFBA88DACBE54A5CA0F">
    <w:name w:val="B343593A56404AFBA88DACBE54A5CA0F"/>
    <w:rsid w:val="009170A8"/>
  </w:style>
  <w:style w:type="paragraph" w:customStyle="1" w:styleId="713BA0F531164DDFA6780AF6C6746323">
    <w:name w:val="713BA0F531164DDFA6780AF6C6746323"/>
    <w:rsid w:val="009170A8"/>
  </w:style>
  <w:style w:type="paragraph" w:customStyle="1" w:styleId="72274A4750374EB8BE59D314780464E4">
    <w:name w:val="72274A4750374EB8BE59D314780464E4"/>
    <w:rsid w:val="009170A8"/>
  </w:style>
  <w:style w:type="paragraph" w:customStyle="1" w:styleId="3BBB3431199D47809F23A70BA42FA5C8">
    <w:name w:val="3BBB3431199D47809F23A70BA42FA5C8"/>
    <w:rsid w:val="009170A8"/>
  </w:style>
  <w:style w:type="paragraph" w:customStyle="1" w:styleId="E8A2E80628D447AE85A37FFF865221D2">
    <w:name w:val="E8A2E80628D447AE85A37FFF865221D2"/>
    <w:rsid w:val="009170A8"/>
  </w:style>
  <w:style w:type="paragraph" w:customStyle="1" w:styleId="23AD600224514B40B10F7B71E65EF14E">
    <w:name w:val="23AD600224514B40B10F7B71E65EF14E"/>
    <w:rsid w:val="009170A8"/>
  </w:style>
  <w:style w:type="paragraph" w:customStyle="1" w:styleId="D460546B58E742E8A1584FEEE02DA2DB">
    <w:name w:val="D460546B58E742E8A1584FEEE02DA2DB"/>
    <w:rsid w:val="009170A8"/>
  </w:style>
  <w:style w:type="paragraph" w:customStyle="1" w:styleId="77AD5CE0909E4DD5A23ABDD70154EBC9">
    <w:name w:val="77AD5CE0909E4DD5A23ABDD70154EBC9"/>
    <w:rsid w:val="009170A8"/>
  </w:style>
  <w:style w:type="paragraph" w:customStyle="1" w:styleId="D30208FD60B34664AA81D5366CA563B2">
    <w:name w:val="D30208FD60B34664AA81D5366CA563B2"/>
    <w:rsid w:val="009170A8"/>
  </w:style>
  <w:style w:type="paragraph" w:customStyle="1" w:styleId="BAC302EAC753480198CAAC1A2671C893">
    <w:name w:val="BAC302EAC753480198CAAC1A2671C893"/>
    <w:rsid w:val="009170A8"/>
  </w:style>
  <w:style w:type="paragraph" w:customStyle="1" w:styleId="6D1DE6D037EC4B878E59DFDC0455B513">
    <w:name w:val="6D1DE6D037EC4B878E59DFDC0455B513"/>
    <w:rsid w:val="009170A8"/>
  </w:style>
  <w:style w:type="paragraph" w:customStyle="1" w:styleId="77F2352AD75242AB87A362EB0CD23D49">
    <w:name w:val="77F2352AD75242AB87A362EB0CD23D49"/>
    <w:rsid w:val="009170A8"/>
  </w:style>
  <w:style w:type="paragraph" w:customStyle="1" w:styleId="4BA4A35E75B24442AFF807ED8939F569">
    <w:name w:val="4BA4A35E75B24442AFF807ED8939F569"/>
    <w:rsid w:val="009170A8"/>
  </w:style>
  <w:style w:type="paragraph" w:customStyle="1" w:styleId="C25BB9D173CD42C383BAEECE2E72E7FA">
    <w:name w:val="C25BB9D173CD42C383BAEECE2E72E7FA"/>
    <w:rsid w:val="009170A8"/>
  </w:style>
  <w:style w:type="paragraph" w:customStyle="1" w:styleId="C1CF2A6EFA174D8492B92B57CA51CCE2">
    <w:name w:val="C1CF2A6EFA174D8492B92B57CA51CCE2"/>
    <w:rsid w:val="009170A8"/>
  </w:style>
  <w:style w:type="paragraph" w:customStyle="1" w:styleId="137805A860F446BDA0CE1608A3341063">
    <w:name w:val="137805A860F446BDA0CE1608A3341063"/>
    <w:rsid w:val="009170A8"/>
  </w:style>
  <w:style w:type="paragraph" w:customStyle="1" w:styleId="FACC0FDF1BE54A7AAE2432A2C03B6F6A">
    <w:name w:val="FACC0FDF1BE54A7AAE2432A2C03B6F6A"/>
    <w:rsid w:val="009170A8"/>
  </w:style>
  <w:style w:type="paragraph" w:customStyle="1" w:styleId="D0986A339C714688A52873303E9F748E">
    <w:name w:val="D0986A339C714688A52873303E9F748E"/>
    <w:rsid w:val="009170A8"/>
  </w:style>
  <w:style w:type="paragraph" w:customStyle="1" w:styleId="9586E1B8EC6F451A83E4D0CE32ADFBEF">
    <w:name w:val="9586E1B8EC6F451A83E4D0CE32ADFBEF"/>
    <w:rsid w:val="009170A8"/>
  </w:style>
  <w:style w:type="paragraph" w:customStyle="1" w:styleId="F36DEEB312F6487CB459B2C7F29D1916">
    <w:name w:val="F36DEEB312F6487CB459B2C7F29D1916"/>
    <w:rsid w:val="009170A8"/>
  </w:style>
  <w:style w:type="paragraph" w:customStyle="1" w:styleId="75E27C0967064C4E8368CF06BD22CDF8">
    <w:name w:val="75E27C0967064C4E8368CF06BD22CDF8"/>
    <w:rsid w:val="009170A8"/>
  </w:style>
  <w:style w:type="paragraph" w:customStyle="1" w:styleId="6667D31F194F4473B6294C2CB67E3275">
    <w:name w:val="6667D31F194F4473B6294C2CB67E3275"/>
    <w:rsid w:val="009170A8"/>
  </w:style>
  <w:style w:type="paragraph" w:customStyle="1" w:styleId="55637C8AD0DC47EFBA1F378115657D8C">
    <w:name w:val="55637C8AD0DC47EFBA1F378115657D8C"/>
    <w:rsid w:val="009170A8"/>
  </w:style>
  <w:style w:type="paragraph" w:customStyle="1" w:styleId="EEDF4B28DFAF4936AABA02CE74F64BEE">
    <w:name w:val="EEDF4B28DFAF4936AABA02CE74F64BEE"/>
    <w:rsid w:val="009170A8"/>
  </w:style>
  <w:style w:type="paragraph" w:customStyle="1" w:styleId="7015400A23C2473F823ACD92365F2927">
    <w:name w:val="7015400A23C2473F823ACD92365F2927"/>
    <w:rsid w:val="009170A8"/>
  </w:style>
  <w:style w:type="paragraph" w:customStyle="1" w:styleId="78BC9EC8E5D8439DBE061956686546CC">
    <w:name w:val="78BC9EC8E5D8439DBE061956686546CC"/>
    <w:rsid w:val="009170A8"/>
  </w:style>
  <w:style w:type="paragraph" w:customStyle="1" w:styleId="C6FC1030E9CF423382ACDADEAB5F50EA">
    <w:name w:val="C6FC1030E9CF423382ACDADEAB5F50EA"/>
    <w:rsid w:val="009170A8"/>
  </w:style>
  <w:style w:type="paragraph" w:customStyle="1" w:styleId="00E8ADB0E61F4D88AADF664AFABDBD4D">
    <w:name w:val="00E8ADB0E61F4D88AADF664AFABDBD4D"/>
    <w:rsid w:val="009170A8"/>
  </w:style>
  <w:style w:type="paragraph" w:customStyle="1" w:styleId="54D9B9B707F242E2BEAA4229660BEA9D">
    <w:name w:val="54D9B9B707F242E2BEAA4229660BEA9D"/>
    <w:rsid w:val="009170A8"/>
  </w:style>
  <w:style w:type="paragraph" w:customStyle="1" w:styleId="8EB73E51E6DB40B69DA9CDB56A5F868C">
    <w:name w:val="8EB73E51E6DB40B69DA9CDB56A5F868C"/>
    <w:rsid w:val="009170A8"/>
  </w:style>
  <w:style w:type="paragraph" w:customStyle="1" w:styleId="DD79E32B63314A72BDE76395C6D3D0E6">
    <w:name w:val="DD79E32B63314A72BDE76395C6D3D0E6"/>
    <w:rsid w:val="009170A8"/>
  </w:style>
  <w:style w:type="paragraph" w:customStyle="1" w:styleId="27363DB8DF1E4F7E834485E5F5D71D59">
    <w:name w:val="27363DB8DF1E4F7E834485E5F5D71D59"/>
    <w:rsid w:val="009170A8"/>
  </w:style>
  <w:style w:type="paragraph" w:customStyle="1" w:styleId="C47465195ACB4EA1BBBE0EF83466BD6C">
    <w:name w:val="C47465195ACB4EA1BBBE0EF83466BD6C"/>
    <w:rsid w:val="009170A8"/>
  </w:style>
  <w:style w:type="paragraph" w:customStyle="1" w:styleId="A18458A207DF4692A2698C1E1F0F07D1">
    <w:name w:val="A18458A207DF4692A2698C1E1F0F07D1"/>
    <w:rsid w:val="009170A8"/>
  </w:style>
  <w:style w:type="paragraph" w:customStyle="1" w:styleId="247F1094298A485592DA72F701B81E8A">
    <w:name w:val="247F1094298A485592DA72F701B81E8A"/>
    <w:rsid w:val="009170A8"/>
  </w:style>
  <w:style w:type="paragraph" w:customStyle="1" w:styleId="FCC535C5D56B46E087D58B3633E4CE21">
    <w:name w:val="FCC535C5D56B46E087D58B3633E4CE21"/>
    <w:rsid w:val="009170A8"/>
  </w:style>
  <w:style w:type="paragraph" w:customStyle="1" w:styleId="1E87CB18D4AA4AF8843419523EB6D809">
    <w:name w:val="1E87CB18D4AA4AF8843419523EB6D809"/>
    <w:rsid w:val="009170A8"/>
  </w:style>
  <w:style w:type="paragraph" w:customStyle="1" w:styleId="E66DAA4BEB394563BE0C042EF90BCB6C">
    <w:name w:val="E66DAA4BEB394563BE0C042EF90BCB6C"/>
    <w:rsid w:val="009170A8"/>
  </w:style>
  <w:style w:type="paragraph" w:customStyle="1" w:styleId="9E8FABB91F474E1CBD3E954E84AF92BB">
    <w:name w:val="9E8FABB91F474E1CBD3E954E84AF92BB"/>
    <w:rsid w:val="009170A8"/>
  </w:style>
  <w:style w:type="paragraph" w:customStyle="1" w:styleId="3EFA398723F44616A39201BB1ACC8EA7">
    <w:name w:val="3EFA398723F44616A39201BB1ACC8EA7"/>
    <w:rsid w:val="009170A8"/>
  </w:style>
  <w:style w:type="paragraph" w:customStyle="1" w:styleId="C35C097792C14469B4B3F9969C054C8C">
    <w:name w:val="C35C097792C14469B4B3F9969C054C8C"/>
    <w:rsid w:val="009170A8"/>
  </w:style>
  <w:style w:type="paragraph" w:customStyle="1" w:styleId="D5B02B9183E6401995B5F93861C9F0F2">
    <w:name w:val="D5B02B9183E6401995B5F93861C9F0F2"/>
    <w:rsid w:val="009170A8"/>
  </w:style>
  <w:style w:type="paragraph" w:customStyle="1" w:styleId="D63AA8CC9D874C56849BDEEFA35BF2F9">
    <w:name w:val="D63AA8CC9D874C56849BDEEFA35BF2F9"/>
    <w:rsid w:val="009170A8"/>
  </w:style>
  <w:style w:type="paragraph" w:customStyle="1" w:styleId="C5EBA710318145B2A0D257711DA94EE3">
    <w:name w:val="C5EBA710318145B2A0D257711DA94EE3"/>
    <w:rsid w:val="009170A8"/>
  </w:style>
  <w:style w:type="paragraph" w:customStyle="1" w:styleId="1CB7EE2D8DCC46AABDBC08F54E313023">
    <w:name w:val="1CB7EE2D8DCC46AABDBC08F54E313023"/>
    <w:rsid w:val="009170A8"/>
  </w:style>
  <w:style w:type="paragraph" w:customStyle="1" w:styleId="FC9D86DB1EA548B48FDB0FC6E66CBC8C">
    <w:name w:val="FC9D86DB1EA548B48FDB0FC6E66CBC8C"/>
    <w:rsid w:val="009170A8"/>
  </w:style>
  <w:style w:type="paragraph" w:customStyle="1" w:styleId="E8FB8EC0C30045F48D72A2A35568A2BA">
    <w:name w:val="E8FB8EC0C30045F48D72A2A35568A2BA"/>
    <w:rsid w:val="009170A8"/>
  </w:style>
  <w:style w:type="paragraph" w:customStyle="1" w:styleId="E784A427B2EC44BA99D4D15364C4A514">
    <w:name w:val="E784A427B2EC44BA99D4D15364C4A514"/>
    <w:rsid w:val="009170A8"/>
  </w:style>
  <w:style w:type="paragraph" w:customStyle="1" w:styleId="B349118D21B046D8B566A8ABDADA3637">
    <w:name w:val="B349118D21B046D8B566A8ABDADA3637"/>
    <w:rsid w:val="009170A8"/>
  </w:style>
  <w:style w:type="paragraph" w:customStyle="1" w:styleId="CCAC126DE8FD4E4A909C1795FE5A8D4E">
    <w:name w:val="CCAC126DE8FD4E4A909C1795FE5A8D4E"/>
    <w:rsid w:val="009170A8"/>
  </w:style>
  <w:style w:type="paragraph" w:customStyle="1" w:styleId="84BE5E6241494A4CBCE7AE5806E7D9E4">
    <w:name w:val="84BE5E6241494A4CBCE7AE5806E7D9E4"/>
    <w:rsid w:val="009170A8"/>
  </w:style>
  <w:style w:type="paragraph" w:customStyle="1" w:styleId="0614BA2E0ED546A19C874FA088003363">
    <w:name w:val="0614BA2E0ED546A19C874FA088003363"/>
    <w:rsid w:val="009170A8"/>
  </w:style>
  <w:style w:type="paragraph" w:customStyle="1" w:styleId="B9ACB103C7EE427D8377D83E547BA40C">
    <w:name w:val="B9ACB103C7EE427D8377D83E547BA40C"/>
    <w:rsid w:val="009170A8"/>
  </w:style>
  <w:style w:type="paragraph" w:customStyle="1" w:styleId="0BA415AEBD4945898123315020254DD6">
    <w:name w:val="0BA415AEBD4945898123315020254DD6"/>
    <w:rsid w:val="009170A8"/>
  </w:style>
  <w:style w:type="paragraph" w:customStyle="1" w:styleId="4A667A81E8194C36871015CE6C770377">
    <w:name w:val="4A667A81E8194C36871015CE6C770377"/>
    <w:rsid w:val="009170A8"/>
  </w:style>
  <w:style w:type="paragraph" w:customStyle="1" w:styleId="0F18D468B7914026BFAD580F1BD5654B">
    <w:name w:val="0F18D468B7914026BFAD580F1BD5654B"/>
    <w:rsid w:val="009170A8"/>
  </w:style>
  <w:style w:type="paragraph" w:customStyle="1" w:styleId="5F91978AF422449984EB3A536471513E">
    <w:name w:val="5F91978AF422449984EB3A536471513E"/>
    <w:rsid w:val="009170A8"/>
  </w:style>
  <w:style w:type="paragraph" w:customStyle="1" w:styleId="FDEB3F4D416B43EEA949780745E9C55E">
    <w:name w:val="FDEB3F4D416B43EEA949780745E9C55E"/>
    <w:rsid w:val="009170A8"/>
  </w:style>
  <w:style w:type="paragraph" w:customStyle="1" w:styleId="E26DB13BA4874990BCC5D600191B8339">
    <w:name w:val="E26DB13BA4874990BCC5D600191B8339"/>
    <w:rsid w:val="009170A8"/>
  </w:style>
  <w:style w:type="paragraph" w:customStyle="1" w:styleId="2F1844F030B644B98A72EDDAD8AF0BCF">
    <w:name w:val="2F1844F030B644B98A72EDDAD8AF0BCF"/>
    <w:rsid w:val="009170A8"/>
  </w:style>
  <w:style w:type="paragraph" w:customStyle="1" w:styleId="24C303E2D7F04E96BF18A5BEC3A6E38E">
    <w:name w:val="24C303E2D7F04E96BF18A5BEC3A6E38E"/>
    <w:rsid w:val="009170A8"/>
  </w:style>
  <w:style w:type="paragraph" w:customStyle="1" w:styleId="02C43C8974B0436387FC7B501CA03A7C">
    <w:name w:val="02C43C8974B0436387FC7B501CA03A7C"/>
    <w:rsid w:val="009170A8"/>
  </w:style>
  <w:style w:type="paragraph" w:customStyle="1" w:styleId="EE35718A904147D5950F8939A4F963EB">
    <w:name w:val="EE35718A904147D5950F8939A4F963EB"/>
    <w:rsid w:val="009170A8"/>
  </w:style>
  <w:style w:type="paragraph" w:customStyle="1" w:styleId="F166FB7FFBEF49FD8BC9CB697D595B26">
    <w:name w:val="F166FB7FFBEF49FD8BC9CB697D595B26"/>
    <w:rsid w:val="009170A8"/>
  </w:style>
  <w:style w:type="paragraph" w:customStyle="1" w:styleId="808289D12FFA4CFFB2DA8A57AF58777D">
    <w:name w:val="808289D12FFA4CFFB2DA8A57AF58777D"/>
    <w:rsid w:val="009170A8"/>
  </w:style>
  <w:style w:type="paragraph" w:customStyle="1" w:styleId="6E6A081D78DE4D49B08F7ACFFFDB43C3">
    <w:name w:val="6E6A081D78DE4D49B08F7ACFFFDB43C3"/>
    <w:rsid w:val="009170A8"/>
  </w:style>
  <w:style w:type="paragraph" w:customStyle="1" w:styleId="576700A3C19343EBBA20B34AB11BFCB8">
    <w:name w:val="576700A3C19343EBBA20B34AB11BFCB8"/>
    <w:rsid w:val="009170A8"/>
  </w:style>
  <w:style w:type="paragraph" w:customStyle="1" w:styleId="973D09ED310D4042A820F635F6DB38A6">
    <w:name w:val="973D09ED310D4042A820F635F6DB38A6"/>
    <w:rsid w:val="009170A8"/>
  </w:style>
  <w:style w:type="paragraph" w:customStyle="1" w:styleId="42917ECBC69845C8B7EA210A4B57266F">
    <w:name w:val="42917ECBC69845C8B7EA210A4B57266F"/>
    <w:rsid w:val="009170A8"/>
  </w:style>
  <w:style w:type="paragraph" w:customStyle="1" w:styleId="A7A50612256E41FCA059DCF0827C45D4">
    <w:name w:val="A7A50612256E41FCA059DCF0827C45D4"/>
    <w:rsid w:val="009170A8"/>
  </w:style>
  <w:style w:type="paragraph" w:customStyle="1" w:styleId="8B89B35E3AF34145A1412056BA53CB06">
    <w:name w:val="8B89B35E3AF34145A1412056BA53CB06"/>
    <w:rsid w:val="009170A8"/>
  </w:style>
  <w:style w:type="paragraph" w:customStyle="1" w:styleId="A7CB09C58C5E45E082C5B8FAF35C71CD">
    <w:name w:val="A7CB09C58C5E45E082C5B8FAF35C71CD"/>
    <w:rsid w:val="009170A8"/>
  </w:style>
  <w:style w:type="paragraph" w:customStyle="1" w:styleId="5C69DDB7D0D146839C4950DBFAEE289A">
    <w:name w:val="5C69DDB7D0D146839C4950DBFAEE289A"/>
    <w:rsid w:val="009170A8"/>
  </w:style>
  <w:style w:type="paragraph" w:customStyle="1" w:styleId="8058DD6938D34A8ABA02870BC2C1FE3D">
    <w:name w:val="8058DD6938D34A8ABA02870BC2C1FE3D"/>
    <w:rsid w:val="009170A8"/>
  </w:style>
  <w:style w:type="paragraph" w:customStyle="1" w:styleId="2364ADE51A074121BF51E9F01824BB1C">
    <w:name w:val="2364ADE51A074121BF51E9F01824BB1C"/>
    <w:rsid w:val="009170A8"/>
  </w:style>
  <w:style w:type="paragraph" w:customStyle="1" w:styleId="0ACD36DDDD9D494BB4ACD576427A9FFB">
    <w:name w:val="0ACD36DDDD9D494BB4ACD576427A9FFB"/>
    <w:rsid w:val="009170A8"/>
  </w:style>
  <w:style w:type="paragraph" w:customStyle="1" w:styleId="73715D5AA48B4E36B947AF0161F63DE3">
    <w:name w:val="73715D5AA48B4E36B947AF0161F63DE3"/>
    <w:rsid w:val="009170A8"/>
  </w:style>
  <w:style w:type="paragraph" w:customStyle="1" w:styleId="F9A7D889E6D14D5D9393C80E558D6B4D">
    <w:name w:val="F9A7D889E6D14D5D9393C80E558D6B4D"/>
    <w:rsid w:val="009170A8"/>
  </w:style>
  <w:style w:type="paragraph" w:customStyle="1" w:styleId="4D0AC1D7437C400395625F8CE82E25DD">
    <w:name w:val="4D0AC1D7437C400395625F8CE82E25DD"/>
    <w:rsid w:val="009170A8"/>
  </w:style>
  <w:style w:type="paragraph" w:customStyle="1" w:styleId="51996198F536472DB92D301B8ECFADA5">
    <w:name w:val="51996198F536472DB92D301B8ECFADA5"/>
    <w:rsid w:val="009170A8"/>
  </w:style>
  <w:style w:type="paragraph" w:customStyle="1" w:styleId="159D2CD494B34163B5DACF6BC82C7B0F">
    <w:name w:val="159D2CD494B34163B5DACF6BC82C7B0F"/>
    <w:rsid w:val="009170A8"/>
  </w:style>
  <w:style w:type="paragraph" w:customStyle="1" w:styleId="E9B741BE143F4DE0A4E484ED3CF46495">
    <w:name w:val="E9B741BE143F4DE0A4E484ED3CF46495"/>
    <w:rsid w:val="009170A8"/>
  </w:style>
  <w:style w:type="paragraph" w:customStyle="1" w:styleId="21FD1ED340C1488881DB27BEEE7E2294">
    <w:name w:val="21FD1ED340C1488881DB27BEEE7E2294"/>
    <w:rsid w:val="009170A8"/>
  </w:style>
  <w:style w:type="paragraph" w:customStyle="1" w:styleId="887C0955F5A641BFB6598B24D6E07088">
    <w:name w:val="887C0955F5A641BFB6598B24D6E07088"/>
    <w:rsid w:val="009170A8"/>
  </w:style>
  <w:style w:type="paragraph" w:customStyle="1" w:styleId="523E2CD113C348C7BEE1FFBC2C56F172">
    <w:name w:val="523E2CD113C348C7BEE1FFBC2C56F172"/>
    <w:rsid w:val="009170A8"/>
  </w:style>
  <w:style w:type="paragraph" w:customStyle="1" w:styleId="87268F8272064B77952795A279F0B7FB">
    <w:name w:val="87268F8272064B77952795A279F0B7FB"/>
    <w:rsid w:val="009170A8"/>
  </w:style>
  <w:style w:type="paragraph" w:customStyle="1" w:styleId="E5A421FB0C8046A1897CF0558900A15C">
    <w:name w:val="E5A421FB0C8046A1897CF0558900A15C"/>
    <w:rsid w:val="009170A8"/>
  </w:style>
  <w:style w:type="paragraph" w:customStyle="1" w:styleId="305E15DD052C46359B8E1846E224796F">
    <w:name w:val="305E15DD052C46359B8E1846E224796F"/>
    <w:rsid w:val="009170A8"/>
  </w:style>
  <w:style w:type="paragraph" w:customStyle="1" w:styleId="C254AD028B8E4D9E82A6DAB5F1639079">
    <w:name w:val="C254AD028B8E4D9E82A6DAB5F1639079"/>
    <w:rsid w:val="009170A8"/>
  </w:style>
  <w:style w:type="paragraph" w:customStyle="1" w:styleId="073671E092584BAE8671B3C09E6D4FE9">
    <w:name w:val="073671E092584BAE8671B3C09E6D4FE9"/>
    <w:rsid w:val="009170A8"/>
  </w:style>
  <w:style w:type="paragraph" w:customStyle="1" w:styleId="8F667BF66DEF4B5CAFD1323160D13111">
    <w:name w:val="8F667BF66DEF4B5CAFD1323160D13111"/>
    <w:rsid w:val="009170A8"/>
  </w:style>
  <w:style w:type="paragraph" w:customStyle="1" w:styleId="F75C8296B21B43CD810479D8C7471810">
    <w:name w:val="F75C8296B21B43CD810479D8C7471810"/>
    <w:rsid w:val="009170A8"/>
  </w:style>
  <w:style w:type="paragraph" w:customStyle="1" w:styleId="3A86A0A16CAB4D52BA88F786BE005351">
    <w:name w:val="3A86A0A16CAB4D52BA88F786BE005351"/>
    <w:rsid w:val="009170A8"/>
  </w:style>
  <w:style w:type="paragraph" w:customStyle="1" w:styleId="3958D6D4EDD343859BF5CBCD179D10B6">
    <w:name w:val="3958D6D4EDD343859BF5CBCD179D10B6"/>
    <w:rsid w:val="009170A8"/>
  </w:style>
  <w:style w:type="paragraph" w:customStyle="1" w:styleId="C015A7C59AD746E1B8C3DFA6644589EB">
    <w:name w:val="C015A7C59AD746E1B8C3DFA6644589EB"/>
    <w:rsid w:val="009170A8"/>
  </w:style>
  <w:style w:type="paragraph" w:customStyle="1" w:styleId="D2118E219AA147E1ABD255B77FC0FB55">
    <w:name w:val="D2118E219AA147E1ABD255B77FC0FB55"/>
    <w:rsid w:val="009170A8"/>
  </w:style>
  <w:style w:type="paragraph" w:customStyle="1" w:styleId="2885962476A04D659B1FB0E59EEE70E7">
    <w:name w:val="2885962476A04D659B1FB0E59EEE70E7"/>
    <w:rsid w:val="009170A8"/>
  </w:style>
  <w:style w:type="paragraph" w:customStyle="1" w:styleId="59D3EDD7FB744CFFB4C3A363272BEECA">
    <w:name w:val="59D3EDD7FB744CFFB4C3A363272BEECA"/>
    <w:rsid w:val="009170A8"/>
  </w:style>
  <w:style w:type="paragraph" w:customStyle="1" w:styleId="1D4000096A3B4D05ACF95872E5A549CE">
    <w:name w:val="1D4000096A3B4D05ACF95872E5A549CE"/>
    <w:rsid w:val="009170A8"/>
  </w:style>
  <w:style w:type="paragraph" w:customStyle="1" w:styleId="88E0C1866B4D4C60856789A9B9B6CC83">
    <w:name w:val="88E0C1866B4D4C60856789A9B9B6CC83"/>
    <w:rsid w:val="009170A8"/>
  </w:style>
  <w:style w:type="paragraph" w:customStyle="1" w:styleId="5658A51796C24803B14F35DF2E81422E">
    <w:name w:val="5658A51796C24803B14F35DF2E81422E"/>
    <w:rsid w:val="009170A8"/>
  </w:style>
  <w:style w:type="paragraph" w:customStyle="1" w:styleId="1832BA7D3D8A4E9485DB1DD1422B3A11">
    <w:name w:val="1832BA7D3D8A4E9485DB1DD1422B3A11"/>
    <w:rsid w:val="009170A8"/>
  </w:style>
  <w:style w:type="paragraph" w:customStyle="1" w:styleId="A77236663F4E41CB8E6115FBBF470C26">
    <w:name w:val="A77236663F4E41CB8E6115FBBF470C26"/>
    <w:rsid w:val="009170A8"/>
  </w:style>
  <w:style w:type="paragraph" w:customStyle="1" w:styleId="DFDF63E69EAC4BF280176EBE45371B73">
    <w:name w:val="DFDF63E69EAC4BF280176EBE45371B73"/>
    <w:rsid w:val="009170A8"/>
  </w:style>
  <w:style w:type="paragraph" w:customStyle="1" w:styleId="9FBE12B2D3F64736B4272DE837E4A6EB">
    <w:name w:val="9FBE12B2D3F64736B4272DE837E4A6EB"/>
    <w:rsid w:val="009170A8"/>
  </w:style>
  <w:style w:type="paragraph" w:customStyle="1" w:styleId="A36AAE8DF741457082811D5B12E162A9">
    <w:name w:val="A36AAE8DF741457082811D5B12E162A9"/>
    <w:rsid w:val="009170A8"/>
  </w:style>
  <w:style w:type="paragraph" w:customStyle="1" w:styleId="537C32933B104E43A1FC58C9BCCA4606">
    <w:name w:val="537C32933B104E43A1FC58C9BCCA4606"/>
    <w:rsid w:val="009170A8"/>
  </w:style>
  <w:style w:type="paragraph" w:customStyle="1" w:styleId="8311CED26A994835BEF360C3DE3AA8FD">
    <w:name w:val="8311CED26A994835BEF360C3DE3AA8FD"/>
    <w:rsid w:val="009170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942F46-BA1C-4E2D-8C62-0E6F036DC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137</Pages>
  <Words>67478</Words>
  <Characters>384626</Characters>
  <Application>Microsoft Office Word</Application>
  <DocSecurity>0</DocSecurity>
  <Lines>3205</Lines>
  <Paragraphs>902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UNDERGRADUATE UNIVERSITY STUDY PROGRAMME
FOOD TEHCNOLOGY
SYLLABUS</vt:lpstr>
      <vt:lpstr>IZVEDBENI PLAN NASTAVE 
PREDDIPLOMSKOGA SVEUČILIŠNOG STUDIJA 
PREHRAMBENA TEHNOLOGIJA</vt:lpstr>
    </vt:vector>
  </TitlesOfParts>
  <Company/>
  <LinksUpToDate>false</LinksUpToDate>
  <CharactersWithSpaces>451202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UNIVERSITY STUDY PROGRAMME
FOOD TEHCNOLOGY
SYLLABUS</dc:title>
  <dc:subject>Priručnik</dc:subject>
  <dc:creator>Povjerenstvo za upravljanje kvalitetom</dc:creator>
  <cp:keywords/>
  <dc:description/>
  <cp:lastModifiedBy>Valter Ilic</cp:lastModifiedBy>
  <cp:revision>1</cp:revision>
  <cp:lastPrinted>2017-07-21T10:07:00Z</cp:lastPrinted>
  <dcterms:created xsi:type="dcterms:W3CDTF">2018-09-27T11:57:00Z</dcterms:created>
  <dcterms:modified xsi:type="dcterms:W3CDTF">2019-09-17T07:19:00Z</dcterms:modified>
</cp:coreProperties>
</file>